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F608E1" w:rsidTr="006928A2">
        <w:tc>
          <w:tcPr>
            <w:tcW w:w="4785" w:type="dxa"/>
          </w:tcPr>
          <w:p w:rsidR="001132F1" w:rsidRPr="00F608E1" w:rsidRDefault="001132F1" w:rsidP="006928A2">
            <w:pPr>
              <w:rPr>
                <w:sz w:val="26"/>
                <w:szCs w:val="26"/>
              </w:rPr>
            </w:pPr>
            <w:r w:rsidRPr="00F608E1">
              <w:rPr>
                <w:sz w:val="26"/>
                <w:szCs w:val="26"/>
              </w:rPr>
              <w:t>«</w:t>
            </w:r>
            <w:r w:rsidR="009459E8" w:rsidRPr="00F608E1">
              <w:rPr>
                <w:sz w:val="26"/>
                <w:szCs w:val="26"/>
              </w:rPr>
              <w:t>12</w:t>
            </w:r>
            <w:r w:rsidR="00216229" w:rsidRPr="00F608E1">
              <w:rPr>
                <w:sz w:val="26"/>
                <w:szCs w:val="26"/>
              </w:rPr>
              <w:t>»  февраля</w:t>
            </w:r>
            <w:r w:rsidRPr="00F608E1">
              <w:rPr>
                <w:sz w:val="26"/>
                <w:szCs w:val="26"/>
              </w:rPr>
              <w:t xml:space="preserve">  20</w:t>
            </w:r>
            <w:r w:rsidR="00A75E11" w:rsidRPr="00F608E1">
              <w:rPr>
                <w:sz w:val="26"/>
                <w:szCs w:val="26"/>
              </w:rPr>
              <w:t>21</w:t>
            </w:r>
            <w:r w:rsidRPr="00F608E1">
              <w:rPr>
                <w:sz w:val="26"/>
                <w:szCs w:val="26"/>
              </w:rPr>
              <w:t>г.  №</w:t>
            </w:r>
            <w:r w:rsidR="007B281E" w:rsidRPr="00F608E1">
              <w:rPr>
                <w:sz w:val="26"/>
                <w:szCs w:val="26"/>
              </w:rPr>
              <w:t xml:space="preserve"> </w:t>
            </w:r>
            <w:r w:rsidR="00F608E1">
              <w:rPr>
                <w:sz w:val="26"/>
                <w:szCs w:val="26"/>
              </w:rPr>
              <w:t>91</w:t>
            </w:r>
          </w:p>
        </w:tc>
        <w:tc>
          <w:tcPr>
            <w:tcW w:w="4786" w:type="dxa"/>
          </w:tcPr>
          <w:p w:rsidR="001132F1" w:rsidRPr="00F608E1" w:rsidRDefault="001132F1" w:rsidP="006928A2">
            <w:pPr>
              <w:rPr>
                <w:sz w:val="26"/>
                <w:szCs w:val="26"/>
              </w:rPr>
            </w:pPr>
            <w:r w:rsidRPr="00F608E1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F608E1" w:rsidRDefault="001132F1" w:rsidP="006928A2">
            <w:pPr>
              <w:rPr>
                <w:sz w:val="26"/>
                <w:szCs w:val="26"/>
              </w:rPr>
            </w:pPr>
            <w:r w:rsidRPr="00F608E1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F608E1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F608E1" w:rsidRDefault="001132F1" w:rsidP="00DF6FA0">
      <w:pPr>
        <w:jc w:val="center"/>
        <w:rPr>
          <w:sz w:val="26"/>
          <w:szCs w:val="26"/>
        </w:rPr>
      </w:pPr>
      <w:r w:rsidRPr="00F608E1">
        <w:rPr>
          <w:sz w:val="26"/>
          <w:szCs w:val="26"/>
        </w:rPr>
        <w:t>Уважаемые руководители!</w:t>
      </w:r>
    </w:p>
    <w:p w:rsidR="00DF6FA0" w:rsidRPr="00F608E1" w:rsidRDefault="00DF6FA0" w:rsidP="00DF6FA0">
      <w:pPr>
        <w:pStyle w:val="Default"/>
        <w:jc w:val="both"/>
        <w:rPr>
          <w:sz w:val="26"/>
          <w:szCs w:val="26"/>
        </w:rPr>
      </w:pPr>
    </w:p>
    <w:p w:rsidR="00DF6FA0" w:rsidRPr="00F608E1" w:rsidRDefault="00DF6FA0" w:rsidP="00DF6FA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>Отдел образования, опеки и попечительства Урюпинского муниципального района на основании письма ГАУ ДПО «ВГАПО»</w:t>
      </w:r>
      <w:r w:rsidR="00F608E1">
        <w:rPr>
          <w:sz w:val="26"/>
          <w:szCs w:val="26"/>
        </w:rPr>
        <w:t xml:space="preserve"> от 09.02.2021 №88</w:t>
      </w:r>
      <w:r w:rsidRPr="00F608E1">
        <w:rPr>
          <w:sz w:val="26"/>
          <w:szCs w:val="26"/>
        </w:rPr>
        <w:t xml:space="preserve"> сообщает, что Банк России разработал и реализовал проект «Финансовая культура», который представляет собой первый в России сборник </w:t>
      </w:r>
      <w:proofErr w:type="spellStart"/>
      <w:r w:rsidRPr="00F608E1">
        <w:rPr>
          <w:sz w:val="26"/>
          <w:szCs w:val="26"/>
        </w:rPr>
        <w:t>аудиолекций</w:t>
      </w:r>
      <w:proofErr w:type="spellEnd"/>
      <w:r w:rsidRPr="00F608E1">
        <w:rPr>
          <w:sz w:val="26"/>
          <w:szCs w:val="26"/>
        </w:rPr>
        <w:t xml:space="preserve"> по финансовой грамотности. В них простым и понятным языком рассказано: </w:t>
      </w:r>
    </w:p>
    <w:p w:rsidR="00DF6FA0" w:rsidRPr="00F608E1" w:rsidRDefault="00DF6FA0" w:rsidP="00DF6FA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 xml:space="preserve">- какие уловки используют финансовые мошенники, чтобы выманить деньги и персональные данные; </w:t>
      </w:r>
    </w:p>
    <w:p w:rsidR="00DF6FA0" w:rsidRPr="00F608E1" w:rsidRDefault="00DF6FA0" w:rsidP="00DF6FA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 xml:space="preserve">-  как правильно выбрать кредит; </w:t>
      </w:r>
    </w:p>
    <w:p w:rsidR="00DF6FA0" w:rsidRPr="00F608E1" w:rsidRDefault="00DF6FA0" w:rsidP="00DF6FA0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 xml:space="preserve">- что нужно знать о банках и </w:t>
      </w:r>
      <w:proofErr w:type="spellStart"/>
      <w:r w:rsidRPr="00F608E1">
        <w:rPr>
          <w:sz w:val="26"/>
          <w:szCs w:val="26"/>
        </w:rPr>
        <w:t>лжебанках</w:t>
      </w:r>
      <w:proofErr w:type="spellEnd"/>
      <w:r w:rsidRPr="00F608E1">
        <w:rPr>
          <w:sz w:val="26"/>
          <w:szCs w:val="26"/>
        </w:rPr>
        <w:t xml:space="preserve">, </w:t>
      </w:r>
      <w:proofErr w:type="spellStart"/>
      <w:r w:rsidRPr="00F608E1">
        <w:rPr>
          <w:sz w:val="26"/>
          <w:szCs w:val="26"/>
        </w:rPr>
        <w:t>микрозаймах</w:t>
      </w:r>
      <w:proofErr w:type="spellEnd"/>
      <w:r w:rsidRPr="00F608E1">
        <w:rPr>
          <w:sz w:val="26"/>
          <w:szCs w:val="26"/>
        </w:rPr>
        <w:t xml:space="preserve"> и </w:t>
      </w:r>
      <w:proofErr w:type="spellStart"/>
      <w:r w:rsidRPr="00F608E1">
        <w:rPr>
          <w:sz w:val="26"/>
          <w:szCs w:val="26"/>
        </w:rPr>
        <w:t>микрофинансовых</w:t>
      </w:r>
      <w:proofErr w:type="spellEnd"/>
      <w:r w:rsidRPr="00F608E1">
        <w:rPr>
          <w:sz w:val="26"/>
          <w:szCs w:val="26"/>
        </w:rPr>
        <w:t xml:space="preserve"> организациях, банковских картах, кредитных историях, финансовых пирамидах и нелегальных кредиторах. </w:t>
      </w:r>
    </w:p>
    <w:p w:rsidR="00DF6FA0" w:rsidRPr="00F608E1" w:rsidRDefault="00DF6FA0" w:rsidP="00F608E1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 xml:space="preserve">Сборник </w:t>
      </w:r>
      <w:proofErr w:type="spellStart"/>
      <w:r w:rsidRPr="00F608E1">
        <w:rPr>
          <w:sz w:val="26"/>
          <w:szCs w:val="26"/>
        </w:rPr>
        <w:t>аудиолекций</w:t>
      </w:r>
      <w:proofErr w:type="spellEnd"/>
      <w:r w:rsidRPr="00F608E1">
        <w:rPr>
          <w:sz w:val="26"/>
          <w:szCs w:val="26"/>
        </w:rPr>
        <w:t xml:space="preserve"> можно бесплатно прослушать и скачать на сайте Финансовая культура (</w:t>
      </w:r>
      <w:proofErr w:type="spellStart"/>
      <w:r w:rsidRPr="00F608E1">
        <w:rPr>
          <w:sz w:val="26"/>
          <w:szCs w:val="26"/>
        </w:rPr>
        <w:t>fincult.info</w:t>
      </w:r>
      <w:proofErr w:type="spellEnd"/>
      <w:r w:rsidRPr="00F608E1">
        <w:rPr>
          <w:sz w:val="26"/>
          <w:szCs w:val="26"/>
        </w:rPr>
        <w:t xml:space="preserve">) по ссылке: </w:t>
      </w:r>
      <w:hyperlink r:id="rId7" w:history="1">
        <w:r w:rsidRPr="00F608E1">
          <w:rPr>
            <w:rStyle w:val="a3"/>
            <w:sz w:val="26"/>
            <w:szCs w:val="26"/>
          </w:rPr>
          <w:t>https://fincult.info/prepodavanie/audio/?sphrase_id=283931</w:t>
        </w:r>
      </w:hyperlink>
      <w:r w:rsidR="00F608E1">
        <w:rPr>
          <w:sz w:val="26"/>
          <w:szCs w:val="26"/>
        </w:rPr>
        <w:t>.</w:t>
      </w:r>
    </w:p>
    <w:p w:rsidR="003C7CE7" w:rsidRPr="00F608E1" w:rsidRDefault="00DF6FA0" w:rsidP="00DF6FA0">
      <w:pPr>
        <w:spacing w:line="360" w:lineRule="auto"/>
        <w:ind w:firstLine="567"/>
        <w:jc w:val="both"/>
        <w:rPr>
          <w:sz w:val="26"/>
          <w:szCs w:val="26"/>
        </w:rPr>
      </w:pPr>
      <w:r w:rsidRPr="00F608E1">
        <w:rPr>
          <w:sz w:val="26"/>
          <w:szCs w:val="26"/>
        </w:rPr>
        <w:t xml:space="preserve">Общеобразовательным организациям рекомендуем использовать весь материал проекта «Финансовая культура» на уроках, факультативах, других формах работы с </w:t>
      </w:r>
      <w:proofErr w:type="gramStart"/>
      <w:r w:rsidRPr="00F608E1">
        <w:rPr>
          <w:sz w:val="26"/>
          <w:szCs w:val="26"/>
        </w:rPr>
        <w:t>обучающимися</w:t>
      </w:r>
      <w:proofErr w:type="gramEnd"/>
      <w:r w:rsidRPr="00F608E1">
        <w:rPr>
          <w:sz w:val="26"/>
          <w:szCs w:val="26"/>
        </w:rPr>
        <w:t>, для повышения личной финансовой грамотности и культуры.</w:t>
      </w:r>
    </w:p>
    <w:p w:rsidR="00F84680" w:rsidRPr="00F608E1" w:rsidRDefault="00F84680" w:rsidP="00BE7BCF">
      <w:pPr>
        <w:rPr>
          <w:sz w:val="26"/>
          <w:szCs w:val="26"/>
        </w:rPr>
      </w:pPr>
    </w:p>
    <w:p w:rsidR="00BE7BCF" w:rsidRPr="00F608E1" w:rsidRDefault="00BE7BCF" w:rsidP="00BE7BCF">
      <w:pPr>
        <w:rPr>
          <w:sz w:val="26"/>
          <w:szCs w:val="26"/>
        </w:rPr>
      </w:pPr>
      <w:r w:rsidRPr="00F608E1">
        <w:rPr>
          <w:sz w:val="26"/>
          <w:szCs w:val="26"/>
        </w:rPr>
        <w:t>Начальник отдела образования,</w:t>
      </w:r>
    </w:p>
    <w:p w:rsidR="00BE7BCF" w:rsidRPr="00F608E1" w:rsidRDefault="00BE7BCF" w:rsidP="00BE7BCF">
      <w:pPr>
        <w:rPr>
          <w:sz w:val="26"/>
          <w:szCs w:val="26"/>
        </w:rPr>
      </w:pPr>
      <w:r w:rsidRPr="00F608E1">
        <w:rPr>
          <w:sz w:val="26"/>
          <w:szCs w:val="26"/>
        </w:rPr>
        <w:t xml:space="preserve">опеки и попечительства администрации </w:t>
      </w:r>
    </w:p>
    <w:p w:rsidR="00BE7BCF" w:rsidRPr="00F608E1" w:rsidRDefault="00BE7BCF" w:rsidP="00BE7BCF">
      <w:pPr>
        <w:rPr>
          <w:sz w:val="26"/>
          <w:szCs w:val="26"/>
        </w:rPr>
      </w:pPr>
      <w:r w:rsidRPr="00F608E1">
        <w:rPr>
          <w:sz w:val="26"/>
          <w:szCs w:val="26"/>
        </w:rPr>
        <w:t xml:space="preserve">Урюпинского муниципального района   </w:t>
      </w:r>
      <w:r w:rsidR="007B281E" w:rsidRPr="00F608E1">
        <w:rPr>
          <w:sz w:val="26"/>
          <w:szCs w:val="26"/>
        </w:rPr>
        <w:t xml:space="preserve">                                                </w:t>
      </w:r>
      <w:r w:rsidRPr="00F608E1">
        <w:rPr>
          <w:sz w:val="26"/>
          <w:szCs w:val="26"/>
        </w:rPr>
        <w:t xml:space="preserve">  И.А.Воронина</w:t>
      </w:r>
    </w:p>
    <w:p w:rsidR="00BE7BCF" w:rsidRPr="00F608E1" w:rsidRDefault="00BE7BCF" w:rsidP="00BE7BCF">
      <w:pPr>
        <w:rPr>
          <w:sz w:val="26"/>
          <w:szCs w:val="26"/>
        </w:rPr>
      </w:pPr>
    </w:p>
    <w:p w:rsidR="00BE7BCF" w:rsidRPr="00F608E1" w:rsidRDefault="00BE7BCF" w:rsidP="00BE7BCF">
      <w:pPr>
        <w:rPr>
          <w:sz w:val="26"/>
          <w:szCs w:val="26"/>
        </w:rPr>
      </w:pPr>
      <w:r w:rsidRPr="00F608E1">
        <w:rPr>
          <w:sz w:val="26"/>
          <w:szCs w:val="26"/>
        </w:rPr>
        <w:t xml:space="preserve"> Исп. Шурыгина Е.В.,</w:t>
      </w:r>
    </w:p>
    <w:p w:rsidR="00BB61D5" w:rsidRPr="00D27B51" w:rsidRDefault="00BE7BCF" w:rsidP="00390699">
      <w:pPr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F608E1">
        <w:rPr>
          <w:sz w:val="26"/>
          <w:szCs w:val="26"/>
        </w:rPr>
        <w:t>тел.(84442) 4-02-93</w:t>
      </w:r>
    </w:p>
    <w:p w:rsidR="007C07A5" w:rsidRDefault="007C07A5" w:rsidP="007B281E">
      <w:pPr>
        <w:rPr>
          <w:sz w:val="28"/>
          <w:szCs w:val="28"/>
        </w:rPr>
      </w:pPr>
    </w:p>
    <w:sectPr w:rsidR="007C07A5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1625"/>
    <w:multiLevelType w:val="hybridMultilevel"/>
    <w:tmpl w:val="9C1684E8"/>
    <w:lvl w:ilvl="0" w:tplc="82EC37F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2F1"/>
    <w:rsid w:val="00003405"/>
    <w:rsid w:val="00051273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D3880"/>
    <w:rsid w:val="001E278B"/>
    <w:rsid w:val="001F2A8E"/>
    <w:rsid w:val="00216229"/>
    <w:rsid w:val="0025537B"/>
    <w:rsid w:val="00256F53"/>
    <w:rsid w:val="002621D2"/>
    <w:rsid w:val="00270738"/>
    <w:rsid w:val="002A0826"/>
    <w:rsid w:val="002E0B5D"/>
    <w:rsid w:val="002E3F9E"/>
    <w:rsid w:val="002F47B3"/>
    <w:rsid w:val="003431B4"/>
    <w:rsid w:val="00390699"/>
    <w:rsid w:val="003C7CE7"/>
    <w:rsid w:val="0042496D"/>
    <w:rsid w:val="00430DE1"/>
    <w:rsid w:val="004470CB"/>
    <w:rsid w:val="0046435E"/>
    <w:rsid w:val="004B0BF4"/>
    <w:rsid w:val="004B342D"/>
    <w:rsid w:val="004C4536"/>
    <w:rsid w:val="004D3240"/>
    <w:rsid w:val="00537F76"/>
    <w:rsid w:val="00540A02"/>
    <w:rsid w:val="00606C10"/>
    <w:rsid w:val="00682EA3"/>
    <w:rsid w:val="00687B64"/>
    <w:rsid w:val="00692029"/>
    <w:rsid w:val="006C3EC9"/>
    <w:rsid w:val="006D5DC5"/>
    <w:rsid w:val="006E322A"/>
    <w:rsid w:val="006E551D"/>
    <w:rsid w:val="007075B3"/>
    <w:rsid w:val="00745942"/>
    <w:rsid w:val="00786078"/>
    <w:rsid w:val="007B281E"/>
    <w:rsid w:val="007B6077"/>
    <w:rsid w:val="007C07A5"/>
    <w:rsid w:val="007E680F"/>
    <w:rsid w:val="008007E4"/>
    <w:rsid w:val="0085258E"/>
    <w:rsid w:val="0087150F"/>
    <w:rsid w:val="00875624"/>
    <w:rsid w:val="008B7058"/>
    <w:rsid w:val="008D14A8"/>
    <w:rsid w:val="008F3D4B"/>
    <w:rsid w:val="00925495"/>
    <w:rsid w:val="00944FEA"/>
    <w:rsid w:val="009459E8"/>
    <w:rsid w:val="00964B9B"/>
    <w:rsid w:val="009B488A"/>
    <w:rsid w:val="009C0D4E"/>
    <w:rsid w:val="009F60A9"/>
    <w:rsid w:val="00A20481"/>
    <w:rsid w:val="00A2629D"/>
    <w:rsid w:val="00A44238"/>
    <w:rsid w:val="00A74191"/>
    <w:rsid w:val="00A75E11"/>
    <w:rsid w:val="00A8529C"/>
    <w:rsid w:val="00AA2159"/>
    <w:rsid w:val="00AE06ED"/>
    <w:rsid w:val="00B04D1A"/>
    <w:rsid w:val="00B42774"/>
    <w:rsid w:val="00B52838"/>
    <w:rsid w:val="00BB07B9"/>
    <w:rsid w:val="00BB61D5"/>
    <w:rsid w:val="00BE7BCF"/>
    <w:rsid w:val="00BF2EFE"/>
    <w:rsid w:val="00C2022C"/>
    <w:rsid w:val="00C330B5"/>
    <w:rsid w:val="00C725F1"/>
    <w:rsid w:val="00C8778C"/>
    <w:rsid w:val="00D13E2B"/>
    <w:rsid w:val="00D25858"/>
    <w:rsid w:val="00D26964"/>
    <w:rsid w:val="00D27B51"/>
    <w:rsid w:val="00D43D33"/>
    <w:rsid w:val="00DB5FAE"/>
    <w:rsid w:val="00DE6223"/>
    <w:rsid w:val="00DF6FA0"/>
    <w:rsid w:val="00E062A4"/>
    <w:rsid w:val="00E37AA9"/>
    <w:rsid w:val="00E45498"/>
    <w:rsid w:val="00E53576"/>
    <w:rsid w:val="00EB4A59"/>
    <w:rsid w:val="00ED6806"/>
    <w:rsid w:val="00EE3B45"/>
    <w:rsid w:val="00F01887"/>
    <w:rsid w:val="00F608E1"/>
    <w:rsid w:val="00F84680"/>
    <w:rsid w:val="00F95F67"/>
    <w:rsid w:val="00FC3B4D"/>
    <w:rsid w:val="00FE52F7"/>
    <w:rsid w:val="00FE6C0C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  <w:style w:type="character" w:customStyle="1" w:styleId="21">
    <w:name w:val="Основной текст (2)"/>
    <w:link w:val="210"/>
    <w:rsid w:val="003C7CE7"/>
    <w:rPr>
      <w:rFonts w:ascii="Times New Roman" w:hAnsi="Times New Roman"/>
      <w:color w:val="000000"/>
      <w:sz w:val="28"/>
      <w:szCs w:val="28"/>
      <w:shd w:val="clear" w:color="auto" w:fill="FFFFFF"/>
      <w:lang w:bidi="ru-RU"/>
    </w:rPr>
  </w:style>
  <w:style w:type="paragraph" w:customStyle="1" w:styleId="210">
    <w:name w:val="Основной текст (2)1"/>
    <w:basedOn w:val="a"/>
    <w:link w:val="21"/>
    <w:rsid w:val="003C7CE7"/>
    <w:pPr>
      <w:shd w:val="clear" w:color="auto" w:fill="FFFFFF"/>
      <w:spacing w:before="60" w:line="240" w:lineRule="atLeast"/>
    </w:pPr>
    <w:rPr>
      <w:rFonts w:eastAsiaTheme="minorHAnsi" w:cstheme="minorBidi"/>
      <w:color w:val="000000"/>
      <w:sz w:val="28"/>
      <w:szCs w:val="28"/>
      <w:lang w:eastAsia="en-US" w:bidi="ru-RU"/>
    </w:rPr>
  </w:style>
  <w:style w:type="paragraph" w:customStyle="1" w:styleId="Default">
    <w:name w:val="Default"/>
    <w:rsid w:val="00DF6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cult.info/prepodavanie/audio/?sphrase_id=28393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580-3456-4A0B-99D9-533DF74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32</cp:revision>
  <cp:lastPrinted>2021-02-12T11:36:00Z</cp:lastPrinted>
  <dcterms:created xsi:type="dcterms:W3CDTF">2020-11-27T05:55:00Z</dcterms:created>
  <dcterms:modified xsi:type="dcterms:W3CDTF">2021-02-12T11:37:00Z</dcterms:modified>
</cp:coreProperties>
</file>