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7" w:rsidRDefault="00820F17" w:rsidP="00820F17">
      <w:pPr>
        <w:spacing w:after="0" w:line="240" w:lineRule="auto"/>
        <w:ind w:firstLine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4</w:t>
      </w:r>
    </w:p>
    <w:p w:rsidR="00820F17" w:rsidRDefault="00820F17" w:rsidP="00820F17">
      <w:pPr>
        <w:spacing w:after="0" w:line="240" w:lineRule="auto"/>
        <w:ind w:firstLine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отдела образования, опеки и</w:t>
      </w:r>
    </w:p>
    <w:p w:rsidR="00820F17" w:rsidRDefault="00820F17" w:rsidP="00820F17">
      <w:pPr>
        <w:spacing w:after="0" w:line="240" w:lineRule="auto"/>
        <w:ind w:firstLine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попечительства администрации</w:t>
      </w:r>
    </w:p>
    <w:p w:rsidR="00820F17" w:rsidRDefault="00820F17" w:rsidP="00820F17">
      <w:pPr>
        <w:spacing w:after="0" w:line="240" w:lineRule="auto"/>
        <w:ind w:firstLine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Урюпинского муниципального района</w:t>
      </w:r>
    </w:p>
    <w:p w:rsidR="00820F17" w:rsidRDefault="00820F17" w:rsidP="00820F17">
      <w:pPr>
        <w:spacing w:after="0" w:line="240" w:lineRule="auto"/>
        <w:ind w:firstLine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30.07.2021 №79 </w:t>
      </w:r>
    </w:p>
    <w:p w:rsidR="00820F17" w:rsidRDefault="00820F17" w:rsidP="00FF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C9A" w:rsidRDefault="00FF2C9A" w:rsidP="00FF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КОНЦЕПЦИЯ </w:t>
      </w:r>
    </w:p>
    <w:p w:rsidR="00FF2C9A" w:rsidRDefault="00FF2C9A" w:rsidP="00FF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</w:p>
    <w:p w:rsidR="00FF2C9A" w:rsidRPr="00FF2C9A" w:rsidRDefault="00FF2C9A" w:rsidP="00FF2C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Краткая характеристика системы образования Урюпинского муниципального района, актуальность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t>реализации системы обеспечения профессионального развития педагогических работников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9A" w:rsidRPr="00FF2C9A" w:rsidRDefault="00FF2C9A" w:rsidP="00FF2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июля 2020 г. № 474 "О национальных целях развития Российской Федерации на период до 2030 года" в рамках национальной цели "Обеспечение возможности для самореализации и развития талантов" определены целевые показатели, в числе которых – вхождение Российской Федерации в число десяти ведущих стран мира по качеству общего образования, формирование эффективной системы выявления, поддержки и развития способностей и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 xml:space="preserve"> талантов у детей и молодежи, создание условий для воспитания гармонично развитой и социально ответственной личности, усиление волонтерской деятельности. Важную роль в достижении поставленной цели играют педагоги, которые являются ключевыми фигурами федеральных проектов, входящих в состав национального проекта "Образование". Реализация региональных проектов, обеспечивающих достижение целей, показателей и результатов федеральных проектов, требует от педагогов изменений в профессиональной деятельности, готовности работать в условиях новой образовательной среды, владения актуальными образовательными технологиями, цифровыми навыками.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 20</w:t>
      </w:r>
      <w:r w:rsidRPr="00FF2C9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программы разных уровней и направленностей. Общая численность педагогических работников системы образования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FF2C9A"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>
        <w:rPr>
          <w:rFonts w:ascii="Times New Roman" w:hAnsi="Times New Roman" w:cs="Times New Roman"/>
          <w:sz w:val="28"/>
          <w:szCs w:val="28"/>
        </w:rPr>
        <w:t xml:space="preserve">460 человек. </w:t>
      </w:r>
      <w:r w:rsidRPr="00FF2C9A">
        <w:rPr>
          <w:rFonts w:ascii="Times New Roman" w:hAnsi="Times New Roman" w:cs="Times New Roman"/>
          <w:sz w:val="28"/>
          <w:szCs w:val="28"/>
        </w:rPr>
        <w:t xml:space="preserve">Профессиональный уровень педагогов достаточно высок: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FF2C9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61,3</w:t>
      </w:r>
      <w:r w:rsidRPr="00FF2C9A">
        <w:rPr>
          <w:rFonts w:ascii="Times New Roman" w:hAnsi="Times New Roman" w:cs="Times New Roman"/>
          <w:sz w:val="28"/>
          <w:szCs w:val="28"/>
        </w:rPr>
        <w:t xml:space="preserve"> процента)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F2C9A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10,8 процентов</w:t>
      </w:r>
      <w:r w:rsidRPr="00FF2C9A">
        <w:rPr>
          <w:rFonts w:ascii="Times New Roman" w:hAnsi="Times New Roman" w:cs="Times New Roman"/>
          <w:sz w:val="28"/>
          <w:szCs w:val="28"/>
        </w:rPr>
        <w:t xml:space="preserve">) – высшую категорию,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F2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21,3</w:t>
      </w:r>
      <w:r w:rsidRPr="00FF2C9A">
        <w:rPr>
          <w:rFonts w:ascii="Times New Roman" w:hAnsi="Times New Roman" w:cs="Times New Roman"/>
          <w:sz w:val="28"/>
          <w:szCs w:val="28"/>
        </w:rPr>
        <w:t xml:space="preserve"> процента) – первую категорию. Наиболее массовые группы представляют учителя в возрасте от 45 до 59 лет (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FF2C9A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51,9</w:t>
      </w:r>
      <w:r w:rsidRPr="00FF2C9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FF2C9A">
        <w:rPr>
          <w:rFonts w:ascii="Times New Roman" w:hAnsi="Times New Roman" w:cs="Times New Roman"/>
          <w:sz w:val="28"/>
          <w:szCs w:val="28"/>
        </w:rPr>
        <w:lastRenderedPageBreak/>
        <w:t>от общего числа учителей) и учителя</w:t>
      </w:r>
      <w:r w:rsidR="00133E48">
        <w:rPr>
          <w:rFonts w:ascii="Times New Roman" w:hAnsi="Times New Roman" w:cs="Times New Roman"/>
          <w:sz w:val="28"/>
          <w:szCs w:val="28"/>
        </w:rPr>
        <w:t xml:space="preserve"> со стажем работ более 20 лет (217</w:t>
      </w:r>
      <w:r w:rsidRPr="00FF2C9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33E48">
        <w:rPr>
          <w:rFonts w:ascii="Times New Roman" w:hAnsi="Times New Roman" w:cs="Times New Roman"/>
          <w:sz w:val="28"/>
          <w:szCs w:val="28"/>
        </w:rPr>
        <w:t>47,1 процент</w:t>
      </w:r>
      <w:r w:rsidRPr="00FF2C9A">
        <w:rPr>
          <w:rFonts w:ascii="Times New Roman" w:hAnsi="Times New Roman" w:cs="Times New Roman"/>
          <w:sz w:val="28"/>
          <w:szCs w:val="28"/>
        </w:rPr>
        <w:t xml:space="preserve"> от всех учителей)</w:t>
      </w:r>
      <w:r w:rsidR="00133E48">
        <w:rPr>
          <w:rFonts w:ascii="Times New Roman" w:hAnsi="Times New Roman" w:cs="Times New Roman"/>
          <w:sz w:val="28"/>
          <w:szCs w:val="28"/>
        </w:rPr>
        <w:t>.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По данным мониторинга в 2020/2021 учебном году потребность в работниках (персонале) различных категорий в сфере образования составила </w:t>
      </w:r>
      <w:r w:rsidR="00133E48">
        <w:rPr>
          <w:rFonts w:ascii="Times New Roman" w:hAnsi="Times New Roman" w:cs="Times New Roman"/>
          <w:sz w:val="28"/>
          <w:szCs w:val="28"/>
        </w:rPr>
        <w:t>22</w:t>
      </w:r>
      <w:r w:rsidRPr="00FF2C9A">
        <w:rPr>
          <w:rFonts w:ascii="Times New Roman" w:hAnsi="Times New Roman" w:cs="Times New Roman"/>
          <w:sz w:val="28"/>
          <w:szCs w:val="28"/>
        </w:rPr>
        <w:t xml:space="preserve"> человека, при этом наибольшую потребность муниципальная система образования испытывает в учителях </w:t>
      </w:r>
      <w:r w:rsidR="00133E48">
        <w:rPr>
          <w:rFonts w:ascii="Times New Roman" w:hAnsi="Times New Roman" w:cs="Times New Roman"/>
          <w:sz w:val="28"/>
          <w:szCs w:val="28"/>
        </w:rPr>
        <w:t>математики</w:t>
      </w:r>
      <w:r w:rsidRPr="00FF2C9A">
        <w:rPr>
          <w:rFonts w:ascii="Times New Roman" w:hAnsi="Times New Roman" w:cs="Times New Roman"/>
          <w:sz w:val="28"/>
          <w:szCs w:val="28"/>
        </w:rPr>
        <w:t xml:space="preserve"> (6 человек), учителях, осуществляющих деятельность по реализации программ начального общего образования (4 человека).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Ежегодно на базе ГАУ ДПО «ВГАПО» проходят обучение на бюджетной основе более </w:t>
      </w:r>
      <w:r w:rsidR="00133E48">
        <w:rPr>
          <w:rFonts w:ascii="Times New Roman" w:hAnsi="Times New Roman" w:cs="Times New Roman"/>
          <w:sz w:val="28"/>
          <w:szCs w:val="28"/>
        </w:rPr>
        <w:t>150</w:t>
      </w:r>
      <w:r w:rsidRPr="00FF2C9A">
        <w:rPr>
          <w:rFonts w:ascii="Times New Roman" w:hAnsi="Times New Roman" w:cs="Times New Roman"/>
          <w:sz w:val="28"/>
          <w:szCs w:val="28"/>
        </w:rPr>
        <w:t xml:space="preserve"> работников системы образования </w:t>
      </w:r>
      <w:r w:rsidR="00133E48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FF2C9A">
        <w:rPr>
          <w:rFonts w:ascii="Times New Roman" w:hAnsi="Times New Roman" w:cs="Times New Roman"/>
          <w:sz w:val="28"/>
          <w:szCs w:val="28"/>
        </w:rPr>
        <w:t xml:space="preserve"> по следующим направлениям: адресное повышение квалификации руководителей и учителей образовательных организаций Волгоградской области, выпускники которых показали низкие результаты единого государственного экзамена в текущем году; повышение квалификации педагогов-предметников по вопросам подготовки обучающихся к проведению оценочных процедур, итоговому сочинению (изложению), итоговому собеседованию, участию в международных исследованиях качества образования; повышение квалификации педагогических работников в рамках реализации национального проекта "Образование".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В рамках обеспечения профессионального развития педагогических работников </w:t>
      </w:r>
      <w:r w:rsidR="00133E48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FF2C9A">
        <w:rPr>
          <w:rFonts w:ascii="Times New Roman" w:hAnsi="Times New Roman" w:cs="Times New Roman"/>
          <w:sz w:val="28"/>
          <w:szCs w:val="28"/>
        </w:rPr>
        <w:t xml:space="preserve"> реализуется дорожная карта реализации мероприятий по поддержке и сопровождению педагогических работни</w:t>
      </w:r>
      <w:r w:rsidR="00133E48">
        <w:rPr>
          <w:rFonts w:ascii="Times New Roman" w:hAnsi="Times New Roman" w:cs="Times New Roman"/>
          <w:sz w:val="28"/>
          <w:szCs w:val="28"/>
        </w:rPr>
        <w:t>ков в возрасте до 35 лет. С 2017</w:t>
      </w:r>
      <w:r w:rsidRPr="00FF2C9A">
        <w:rPr>
          <w:rFonts w:ascii="Times New Roman" w:hAnsi="Times New Roman" w:cs="Times New Roman"/>
          <w:sz w:val="28"/>
          <w:szCs w:val="28"/>
        </w:rPr>
        <w:t xml:space="preserve"> года отслеживается процесс закрепления молодых педагогов в образовательных организациях </w:t>
      </w:r>
      <w:r w:rsidR="00133E48">
        <w:rPr>
          <w:rFonts w:ascii="Times New Roman" w:hAnsi="Times New Roman" w:cs="Times New Roman"/>
          <w:sz w:val="28"/>
          <w:szCs w:val="28"/>
        </w:rPr>
        <w:t>района</w:t>
      </w:r>
      <w:r w:rsidRPr="00FF2C9A">
        <w:rPr>
          <w:rFonts w:ascii="Times New Roman" w:hAnsi="Times New Roman" w:cs="Times New Roman"/>
          <w:sz w:val="28"/>
          <w:szCs w:val="28"/>
        </w:rPr>
        <w:t xml:space="preserve">, выявляются их профессиональные затруднения в предметно-методической подготовке. На основе анализа данных реализуется система образовательных мероприятий для молодых педагогов на муниципальных уровнях, в том числе программа "Школа молодого педагога".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>В рамках развития института наставничества в сфере образования Волгоградской области сформирована база педагогов-наставников.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Обновлены содержание и формат конкурсов профессионального мастерства, которые охватывают все уровни образования (СШ, ДОУ,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>).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В качестве экспертов (жюри) конкурсов приглашаются педагогические работники, показывающие высокие результат</w:t>
      </w:r>
      <w:r w:rsidR="00133E48">
        <w:rPr>
          <w:rFonts w:ascii="Times New Roman" w:hAnsi="Times New Roman" w:cs="Times New Roman"/>
          <w:sz w:val="28"/>
          <w:szCs w:val="28"/>
        </w:rPr>
        <w:t>ы профессиональной деятельности.</w:t>
      </w:r>
      <w:r w:rsidRPr="00FF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Ежегодно педагоги образовательных учреждений принимают участие в конкурсах на присуждение премий лучшим учителям за достижения в </w:t>
      </w:r>
      <w:r w:rsidRPr="00FF2C9A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Волгоградской области, а также премии лучшим молоды</w:t>
      </w:r>
      <w:r w:rsidR="00133E48">
        <w:rPr>
          <w:rFonts w:ascii="Times New Roman" w:hAnsi="Times New Roman" w:cs="Times New Roman"/>
          <w:sz w:val="28"/>
          <w:szCs w:val="28"/>
        </w:rPr>
        <w:t>м учителям в возрасте до 35 лет.</w:t>
      </w:r>
      <w:r w:rsidRPr="00FF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48" w:rsidRDefault="00133E48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2C9A" w:rsidRPr="00FF2C9A">
        <w:rPr>
          <w:rFonts w:ascii="Times New Roman" w:hAnsi="Times New Roman" w:cs="Times New Roman"/>
          <w:sz w:val="28"/>
          <w:szCs w:val="28"/>
        </w:rPr>
        <w:t>азвивается сеть образовательных организаций, имеющих статус реги</w:t>
      </w:r>
      <w:r>
        <w:rPr>
          <w:rFonts w:ascii="Times New Roman" w:hAnsi="Times New Roman" w:cs="Times New Roman"/>
          <w:sz w:val="28"/>
          <w:szCs w:val="28"/>
        </w:rPr>
        <w:t>ональной инновационной площадки.</w:t>
      </w:r>
      <w:r w:rsidR="00FF2C9A" w:rsidRPr="00FF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48" w:rsidRDefault="00133E48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2C9A" w:rsidRPr="00FF2C9A">
        <w:rPr>
          <w:rFonts w:ascii="Times New Roman" w:hAnsi="Times New Roman" w:cs="Times New Roman"/>
          <w:sz w:val="28"/>
          <w:szCs w:val="28"/>
        </w:rPr>
        <w:t>озданы и функционируют муниципальные методические объединения педагогов, муниципальное отделение общероссийской общественной организации "Ассоциации учителей литературы и русского языка". Профессиональные сообщества играют важную роль в обеспечении методической поддержки педагогических работников на муниципальном уров</w:t>
      </w:r>
      <w:r>
        <w:rPr>
          <w:rFonts w:ascii="Times New Roman" w:hAnsi="Times New Roman" w:cs="Times New Roman"/>
          <w:sz w:val="28"/>
          <w:szCs w:val="28"/>
        </w:rPr>
        <w:t xml:space="preserve">не, а также принимают участие </w:t>
      </w:r>
      <w:r w:rsidR="00FF2C9A" w:rsidRPr="00FF2C9A">
        <w:rPr>
          <w:rFonts w:ascii="Times New Roman" w:hAnsi="Times New Roman" w:cs="Times New Roman"/>
          <w:sz w:val="28"/>
          <w:szCs w:val="28"/>
        </w:rPr>
        <w:t xml:space="preserve">в реализации программ наставничества. При этом особое внимание при </w:t>
      </w:r>
      <w:proofErr w:type="spellStart"/>
      <w:r w:rsidR="00FF2C9A" w:rsidRPr="00FF2C9A">
        <w:rPr>
          <w:rFonts w:ascii="Times New Roman" w:hAnsi="Times New Roman" w:cs="Times New Roman"/>
          <w:sz w:val="28"/>
          <w:szCs w:val="28"/>
        </w:rPr>
        <w:t>научнометодическом</w:t>
      </w:r>
      <w:proofErr w:type="spellEnd"/>
      <w:r w:rsidR="00FF2C9A" w:rsidRPr="00FF2C9A">
        <w:rPr>
          <w:rFonts w:ascii="Times New Roman" w:hAnsi="Times New Roman" w:cs="Times New Roman"/>
          <w:sz w:val="28"/>
          <w:szCs w:val="28"/>
        </w:rPr>
        <w:t xml:space="preserve"> сопровождении деятельности профессиональных сообществ уделяется обучению педагогов способам обобщения, описания и распространения педагогического опыта. Данная система по работе с педагогическими сообществами позволяет эффективно реализовать "горизонтальное обучение" и внедрять педагогические практики в реаль</w:t>
      </w:r>
      <w:r>
        <w:rPr>
          <w:rFonts w:ascii="Times New Roman" w:hAnsi="Times New Roman" w:cs="Times New Roman"/>
          <w:sz w:val="28"/>
          <w:szCs w:val="28"/>
        </w:rPr>
        <w:t>ную педагогическую деятельность.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Таким образом, в </w:t>
      </w:r>
      <w:r w:rsidR="00133E48"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FF2C9A">
        <w:rPr>
          <w:rFonts w:ascii="Times New Roman" w:hAnsi="Times New Roman" w:cs="Times New Roman"/>
          <w:sz w:val="28"/>
          <w:szCs w:val="28"/>
        </w:rPr>
        <w:t xml:space="preserve"> организована системная работа по поддержке развития профессионального роста педагогических работников. Вместе с тем можно выделить ряд проблемных зон и определить направления их решения.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Эффективность непрерывного повышения профессионального мастерства педагогических работников затрудняет обеспечение </w:t>
      </w:r>
      <w:proofErr w:type="spellStart"/>
      <w:r w:rsidRPr="00FF2C9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FF2C9A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 и индивидуальных образовательных маршрутов профессионального развития, разработанных на основе диагностики профессиональных дефицитов с привлечением педагогов-практиков.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Для решения поставленной проблемы необходимо организовать работу, направленную на выявление профессиональных дефицитов педагогических работников, а также разработку и реализацию индивидуальных образовательных маршрутов.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К сопровождению индивидуальных образовательных маршрутов педагогических работников необходимо привлекать </w:t>
      </w:r>
      <w:proofErr w:type="spellStart"/>
      <w:r w:rsidRPr="00FF2C9A">
        <w:rPr>
          <w:rFonts w:ascii="Times New Roman" w:hAnsi="Times New Roman" w:cs="Times New Roman"/>
          <w:sz w:val="28"/>
          <w:szCs w:val="28"/>
        </w:rPr>
        <w:t>педагогов-тьюторов</w:t>
      </w:r>
      <w:proofErr w:type="spellEnd"/>
      <w:r w:rsidRPr="00FF2C9A">
        <w:rPr>
          <w:rFonts w:ascii="Times New Roman" w:hAnsi="Times New Roman" w:cs="Times New Roman"/>
          <w:sz w:val="28"/>
          <w:szCs w:val="28"/>
        </w:rPr>
        <w:t xml:space="preserve">, которые успешно прошли диагностику методических и предметных компетенций и вошли в состав методического актива. Вместе с тем необходима системная работа по формированию муниципального методического актива, а также обучению </w:t>
      </w:r>
      <w:proofErr w:type="spellStart"/>
      <w:r w:rsidRPr="00FF2C9A">
        <w:rPr>
          <w:rFonts w:ascii="Times New Roman" w:hAnsi="Times New Roman" w:cs="Times New Roman"/>
          <w:sz w:val="28"/>
          <w:szCs w:val="28"/>
        </w:rPr>
        <w:t>педагогов-тьюторов</w:t>
      </w:r>
      <w:proofErr w:type="spellEnd"/>
      <w:r w:rsidRPr="00FF2C9A">
        <w:rPr>
          <w:rFonts w:ascii="Times New Roman" w:hAnsi="Times New Roman" w:cs="Times New Roman"/>
          <w:sz w:val="28"/>
          <w:szCs w:val="28"/>
        </w:rPr>
        <w:t xml:space="preserve"> технологиям </w:t>
      </w:r>
      <w:proofErr w:type="spellStart"/>
      <w:r w:rsidRPr="00FF2C9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F2C9A">
        <w:rPr>
          <w:rFonts w:ascii="Times New Roman" w:hAnsi="Times New Roman" w:cs="Times New Roman"/>
          <w:sz w:val="28"/>
          <w:szCs w:val="28"/>
        </w:rPr>
        <w:t xml:space="preserve"> сопровождения педагогических кадров.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C9A">
        <w:rPr>
          <w:rFonts w:ascii="Times New Roman" w:hAnsi="Times New Roman" w:cs="Times New Roman"/>
          <w:sz w:val="28"/>
          <w:szCs w:val="28"/>
        </w:rPr>
        <w:t xml:space="preserve">Недостаточная включенность педагогического сообщества и работодателей в систему повышения квалификации через привлечение к </w:t>
      </w:r>
      <w:r w:rsidRPr="00FF2C9A">
        <w:rPr>
          <w:rFonts w:ascii="Times New Roman" w:hAnsi="Times New Roman" w:cs="Times New Roman"/>
          <w:sz w:val="28"/>
          <w:szCs w:val="28"/>
        </w:rPr>
        <w:lastRenderedPageBreak/>
        <w:t>проведению стажировок и экспертизу ДПП ПК, программы наставничества на региональном, муниципальном и институциональном уровнях, обуславливает высокий уровень теоретизации содержания обучения в системе профессионального развития педагогических кадров и отсутствие связи с реальной педагогической деятельностью.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t xml:space="preserve">Решением представленной проблемы выступают выстраивание системной работы на муниципальном уровне по организации сетевого взаимодействия педагогов, входящих в состав методических объединений и профессиональных сообществ, анализ и сопровождение деятельности методических объединений и профессиональных сообществ педагогов, привлечение педагогических работников, показывающих высокие результаты профессиональной деятельности, в качестве экспертов и наставников молодых педагогов. </w:t>
      </w:r>
      <w:proofErr w:type="gramEnd"/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Таким образом, выделенные проблемные области в части обеспечения непрерывного профессионального развития педагогических кадров, определяют необходимость выстраивания "вертикальных" и "горизонтальных" связей между субъектами научно-методического сопровождения педагогических работников в </w:t>
      </w:r>
      <w:r w:rsidR="00133E48">
        <w:rPr>
          <w:rFonts w:ascii="Times New Roman" w:hAnsi="Times New Roman" w:cs="Times New Roman"/>
          <w:sz w:val="28"/>
          <w:szCs w:val="28"/>
        </w:rPr>
        <w:t xml:space="preserve">Урюпинском муниципальном районе. </w:t>
      </w:r>
    </w:p>
    <w:p w:rsidR="00133E48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Концепция системы обеспечения профессионального развития педагогических работников в </w:t>
      </w:r>
      <w:r w:rsidR="00133E48"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FF2C9A">
        <w:rPr>
          <w:rFonts w:ascii="Times New Roman" w:hAnsi="Times New Roman" w:cs="Times New Roman"/>
          <w:sz w:val="28"/>
          <w:szCs w:val="28"/>
        </w:rPr>
        <w:t xml:space="preserve"> (далее именуется – Концепция) определяет единые подходы к обеспечению непрерывного профессионального развития педагогических кадров на муниципальном уровне.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1.2. Нормативно-правовая основа создания и функционирования Концепции: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"Об образовании в Российской Федерации";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 от 07 мая 2018 г. № 204 "О национальных целях и стратегических задачах развития Российской Федерации на период до 2024 года", от 21 июля 2020 г. № 474 "О национальных целях развития Российской Федерации на период до 2030 года";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Национальный проект Российской Федерации "Образование", федеральный проект "Современная школа";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декабря 2017 г. № 1642 "Об утверждении государственной программы Российской Федерации "Развитие образования";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31 декабря 2019 г. № 3273-р "Основные принципы национальной системы профессионального </w:t>
      </w:r>
      <w:r w:rsidRPr="00FF2C9A">
        <w:rPr>
          <w:rFonts w:ascii="Times New Roman" w:hAnsi="Times New Roman" w:cs="Times New Roman"/>
          <w:sz w:val="28"/>
          <w:szCs w:val="28"/>
        </w:rPr>
        <w:lastRenderedPageBreak/>
        <w:t xml:space="preserve">роста педагогических работников Российской Федерации, включая национальную систему учительского роста";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01 февраля 2021 г. № 37 "Об утверждении методик расчета показателей федеральных проектов национального проекта "Образование";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06 августа 2020 г. № Р-76 "Об утверждении Концепции создания федеральной системы научно-методического сопровождения педагогических работников и управленческих кадров";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04 февраля 2021 г. № Р-33 "Об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04 октября 2013 г. № 118-ОД "Об образовании в Волгоградской области";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30 октября 2017 г. № 574-п "Об утверждении государственной программы Волгоградской области "Развитие образования в Волгоградской области"</w:t>
      </w:r>
      <w:r w:rsidR="00777D37">
        <w:rPr>
          <w:rFonts w:ascii="Times New Roman" w:hAnsi="Times New Roman" w:cs="Times New Roman"/>
          <w:sz w:val="28"/>
          <w:szCs w:val="28"/>
        </w:rPr>
        <w:t>;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Волгоградской области от 31 августа 2020 г. № 518-п "Об утверждении Паспорта региональной системы общего образования Волгоградской области, включающий региональный план мероприятий ("дорожную карту") по кадровому обеспечению региональной системы общего образования";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15 октября 2020 г. № 627-п "О концепции мероприятия по созданию центров непрерывного повышения профессионального мастерства педагогических работников регионального проекта "Учитель будущего", обеспечивающего достижение целей, показателей и результатов федерального проекта "Учитель будущего" национ</w:t>
      </w:r>
      <w:r w:rsidR="00777D37">
        <w:rPr>
          <w:rFonts w:ascii="Times New Roman" w:hAnsi="Times New Roman" w:cs="Times New Roman"/>
          <w:sz w:val="28"/>
          <w:szCs w:val="28"/>
        </w:rPr>
        <w:t>ального проекта "Образование";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приказ комитета образования, науки и молодежной политики Волгоградской области от 26 января 2021 г. № 52 "Об утверждении </w:t>
      </w:r>
      <w:proofErr w:type="spellStart"/>
      <w:r w:rsidRPr="00FF2C9A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FF2C9A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создания и функционирования центра непрерывного повышения профессионального мастерства педагогических работников в Волгоградской области";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25 февраля 2021 г. № 139 "Об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lastRenderedPageBreak/>
        <w:t>показателей эффективности Центра непрерывного повышения профессионального мастерства педагогических работников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 xml:space="preserve"> в Волгоградской области";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приказ комитета образования, науки и молодежной политики Волгоградской области от 29 марта 2021 г. №223 "Об утверждении </w:t>
      </w:r>
      <w:proofErr w:type="gramStart"/>
      <w:r w:rsidRPr="00FF2C9A">
        <w:rPr>
          <w:rFonts w:ascii="Times New Roman" w:hAnsi="Times New Roman" w:cs="Times New Roman"/>
          <w:sz w:val="28"/>
          <w:szCs w:val="28"/>
        </w:rPr>
        <w:t>проекта зонирования Центра непрерывного повышения профессионального мастерства педагогических работников</w:t>
      </w:r>
      <w:proofErr w:type="gramEnd"/>
      <w:r w:rsidRPr="00FF2C9A">
        <w:rPr>
          <w:rFonts w:ascii="Times New Roman" w:hAnsi="Times New Roman" w:cs="Times New Roman"/>
          <w:sz w:val="28"/>
          <w:szCs w:val="28"/>
        </w:rPr>
        <w:t xml:space="preserve"> в Волгоградской области"; </w:t>
      </w:r>
    </w:p>
    <w:p w:rsidR="00777D37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>приказ комитета образования, науки и молодежной политики Волгоградской области от 01 апреля 2021 г. №241 "О создании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образования";</w:t>
      </w:r>
    </w:p>
    <w:p w:rsidR="00080DE4" w:rsidRDefault="00FF2C9A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9A">
        <w:rPr>
          <w:rFonts w:ascii="Times New Roman" w:hAnsi="Times New Roman" w:cs="Times New Roman"/>
          <w:sz w:val="28"/>
          <w:szCs w:val="28"/>
        </w:rPr>
        <w:t xml:space="preserve"> приказ комитета образования, науки и молодежной политики Волгоградской области от 10 июля 2021 г. № 586 "О создании и функционировании региональной системы научно-методического сопровождения педагогических работников и управленческих кадров Волгоградской области".</w:t>
      </w:r>
    </w:p>
    <w:p w:rsidR="00427E64" w:rsidRDefault="00427E64" w:rsidP="00133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E64" w:rsidRDefault="00427E64" w:rsidP="00427E6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2. Цели и задачи 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Система обеспечения профессионального развития педагогических работников </w:t>
      </w:r>
      <w:proofErr w:type="gramStart"/>
      <w:r w:rsidRPr="00427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427E64">
        <w:rPr>
          <w:rFonts w:ascii="Times New Roman" w:hAnsi="Times New Roman" w:cs="Times New Roman"/>
          <w:sz w:val="28"/>
          <w:szCs w:val="28"/>
        </w:rPr>
        <w:t xml:space="preserve"> направлена на осуществление сетевого непрерывного научно-методического сопровождения повышения уровня профессионального мастерства педагогических работников в соответствии с приоритетными задачами в сфере</w:t>
      </w:r>
      <w:proofErr w:type="gramEnd"/>
      <w:r w:rsidRPr="00427E64">
        <w:rPr>
          <w:rFonts w:ascii="Times New Roman" w:hAnsi="Times New Roman" w:cs="Times New Roman"/>
          <w:sz w:val="28"/>
          <w:szCs w:val="28"/>
        </w:rPr>
        <w:t xml:space="preserve"> образования и решает ряд взаимосвязанных задач: 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построению индивидуальных маршрутов непрерывного развития профессионального мастерства педагогических работников;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совершенствование предметных компетенций педагогических работников на основе результатов диагностики профессиональных компетенций; вовлечение педагогов в экспертную деятельность;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проведение профилактики профессионального выгорания педагогов; 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>формирование муниципального методического актива из числа учителей, успешно прошедших диагностику методических и предметных компетенций, и педагогов-наставников;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7E64">
        <w:rPr>
          <w:rFonts w:ascii="Times New Roman" w:hAnsi="Times New Roman" w:cs="Times New Roman"/>
          <w:sz w:val="28"/>
          <w:szCs w:val="28"/>
        </w:rPr>
        <w:t>сопровождение и поддержка молодых педагогов в возрасте до 35 лет и со стажем работы до 3 лет, в том числе через реализацию программ наставничества;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организация и поддержка сетевых форм взаимодействия педагогов (методических объединений, профессиональных сообществ) на муниципальном уровне;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анализ состояния и результатов деятельности методических объединений и профессиональных сообществ педагогов;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выявление кадровых потребностей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427E64">
        <w:rPr>
          <w:rFonts w:ascii="Times New Roman" w:hAnsi="Times New Roman" w:cs="Times New Roman"/>
          <w:sz w:val="28"/>
          <w:szCs w:val="28"/>
        </w:rPr>
        <w:t>;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427E64">
        <w:rPr>
          <w:rFonts w:ascii="Times New Roman" w:hAnsi="Times New Roman" w:cs="Times New Roman"/>
          <w:sz w:val="28"/>
          <w:szCs w:val="28"/>
        </w:rPr>
        <w:t>.</w:t>
      </w:r>
    </w:p>
    <w:p w:rsidR="00427E64" w:rsidRDefault="00427E64" w:rsidP="00427E6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E64" w:rsidRDefault="00427E64" w:rsidP="00427E6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3. Показатели 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64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427E64">
        <w:rPr>
          <w:rFonts w:ascii="Times New Roman" w:hAnsi="Times New Roman" w:cs="Times New Roman"/>
          <w:sz w:val="28"/>
          <w:szCs w:val="28"/>
        </w:rPr>
        <w:t>эффективности системы обеспечения профессионального развития педагогических работников</w:t>
      </w:r>
      <w:proofErr w:type="gramEnd"/>
      <w:r w:rsidRPr="00427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427E64">
        <w:rPr>
          <w:rFonts w:ascii="Times New Roman" w:hAnsi="Times New Roman" w:cs="Times New Roman"/>
          <w:sz w:val="28"/>
          <w:szCs w:val="28"/>
        </w:rPr>
        <w:t xml:space="preserve"> определены на основе целей и задач настоящей Концепции, с учетом показателей эффективности центра непрерывного повышения профессионального мастерства педагогических работников в Волгоградской области (далее именуется – ЦНППМ), а также показателей эффективности муниципальной системы научно-методического сопровождения педагогических работников и управленческих кадров:</w:t>
      </w:r>
    </w:p>
    <w:p w:rsidR="00427E64" w:rsidRDefault="00427E64" w:rsidP="00427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3794"/>
        <w:gridCol w:w="5528"/>
      </w:tblGrid>
      <w:tr w:rsidR="00427E64" w:rsidTr="00321D4A">
        <w:tc>
          <w:tcPr>
            <w:tcW w:w="3794" w:type="dxa"/>
          </w:tcPr>
          <w:p w:rsidR="00427E64" w:rsidRDefault="00427E64" w:rsidP="0042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5528" w:type="dxa"/>
          </w:tcPr>
          <w:p w:rsidR="00427E64" w:rsidRDefault="00427E64" w:rsidP="0042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427E64" w:rsidTr="00321D4A">
        <w:tc>
          <w:tcPr>
            <w:tcW w:w="3794" w:type="dxa"/>
          </w:tcPr>
          <w:p w:rsidR="00427E64" w:rsidRPr="00427E64" w:rsidRDefault="00427E64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дефицитов педагогических работников </w:t>
            </w:r>
            <w:r w:rsidR="00321D4A"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</w:p>
        </w:tc>
        <w:tc>
          <w:tcPr>
            <w:tcW w:w="5528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педагогов (в разрезе предметов), прошедших диагностику профессиональных дефицитов, от общего количества педагогов</w:t>
            </w:r>
          </w:p>
        </w:tc>
      </w:tr>
      <w:tr w:rsidR="00427E64" w:rsidTr="00321D4A">
        <w:tc>
          <w:tcPr>
            <w:tcW w:w="3794" w:type="dxa"/>
          </w:tcPr>
          <w:p w:rsidR="00427E64" w:rsidRPr="00427E64" w:rsidRDefault="00427E64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программ профессиональной переподготовки, направленных на получение компетенции, необходимой для выполнения нового вида профессиональной деятельности</w:t>
            </w:r>
          </w:p>
        </w:tc>
        <w:tc>
          <w:tcPr>
            <w:tcW w:w="5528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</w:t>
            </w:r>
          </w:p>
        </w:tc>
      </w:tr>
      <w:tr w:rsidR="00427E64" w:rsidTr="00321D4A">
        <w:tc>
          <w:tcPr>
            <w:tcW w:w="3794" w:type="dxa"/>
          </w:tcPr>
          <w:p w:rsidR="00427E64" w:rsidRPr="00427E64" w:rsidRDefault="00427E64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цифровой образовательной среды </w:t>
            </w: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5528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педагогических работников, прошедших </w:t>
            </w:r>
            <w:proofErr w:type="gramStart"/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</w:t>
            </w: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программам в дистанционной форме</w:t>
            </w:r>
          </w:p>
        </w:tc>
      </w:tr>
      <w:tr w:rsidR="00321D4A" w:rsidTr="00321D4A">
        <w:tc>
          <w:tcPr>
            <w:tcW w:w="3794" w:type="dxa"/>
            <w:vMerge w:val="restart"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педагогов в экспертную деятельность</w:t>
            </w:r>
          </w:p>
        </w:tc>
        <w:tc>
          <w:tcPr>
            <w:tcW w:w="5528" w:type="dxa"/>
          </w:tcPr>
          <w:p w:rsidR="00321D4A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повышение квалификации по вопросам подготовки экспертов региональных и муниципальных предметных комиссий для проведения государственной итоговой аттестации</w:t>
            </w:r>
          </w:p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4A" w:rsidTr="00321D4A">
        <w:tc>
          <w:tcPr>
            <w:tcW w:w="3794" w:type="dxa"/>
            <w:vMerge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повышение квалификации по вопросам подготовки специалистов (экспертов), привлекаемых для проведения анализа и оценки итогов профессиональной педагогической деятельности в рамках процедуры аттестации</w:t>
            </w:r>
          </w:p>
        </w:tc>
      </w:tr>
      <w:tr w:rsidR="00427E64" w:rsidTr="00321D4A">
        <w:tc>
          <w:tcPr>
            <w:tcW w:w="3794" w:type="dxa"/>
          </w:tcPr>
          <w:p w:rsidR="00427E64" w:rsidRPr="00427E64" w:rsidRDefault="00427E64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профилактики эмоционального выгорания педагогов</w:t>
            </w:r>
          </w:p>
        </w:tc>
        <w:tc>
          <w:tcPr>
            <w:tcW w:w="5528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Доля дополнительных профессиональных программ повышения квалификации, в рамках которых реализуется модуль, направленный на повышение </w:t>
            </w:r>
            <w:proofErr w:type="spellStart"/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</w:tr>
      <w:tr w:rsidR="00321D4A" w:rsidTr="00321D4A">
        <w:tc>
          <w:tcPr>
            <w:tcW w:w="3794" w:type="dxa"/>
            <w:vMerge w:val="restart"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методического актива из числа учителей, успешно прошедших диагностику методических и предметных компетенций, и педагогов-наставников</w:t>
            </w: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успешно прошедших диагностику методических и предметных компетенций и вошедших в региональный методический актив, от общего числа педагогических работников, принимавших участие в диагностике методических и предметных компетенций</w:t>
            </w:r>
          </w:p>
        </w:tc>
      </w:tr>
      <w:tr w:rsidR="00321D4A" w:rsidTr="00321D4A">
        <w:tc>
          <w:tcPr>
            <w:tcW w:w="3794" w:type="dxa"/>
            <w:vMerge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вошедших в сообщество педагогов-наставников, от общего числа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</w:p>
        </w:tc>
      </w:tr>
      <w:tr w:rsidR="00321D4A" w:rsidTr="00321D4A">
        <w:tc>
          <w:tcPr>
            <w:tcW w:w="3794" w:type="dxa"/>
            <w:vMerge w:val="restart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Сопровождение и поддержка молодых педагогов в возрасте до 35 лет и со стажем работы до 3 лет, в том числе через реализацию программ наставничества</w:t>
            </w: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в возрасте до 35 лет, участвующих в различных формах поддержки и сопровождения в первые три года работы</w:t>
            </w:r>
          </w:p>
        </w:tc>
      </w:tr>
      <w:tr w:rsidR="00321D4A" w:rsidTr="00321D4A">
        <w:tc>
          <w:tcPr>
            <w:tcW w:w="3794" w:type="dxa"/>
            <w:vMerge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Доля школ, реализующих целевую модель наставничества педагогических работников</w:t>
            </w:r>
          </w:p>
        </w:tc>
      </w:tr>
      <w:tr w:rsidR="00427E64" w:rsidTr="00321D4A">
        <w:tc>
          <w:tcPr>
            <w:tcW w:w="3794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сетевых форм взаимодействия педагогов </w:t>
            </w: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(методических объединений, профессиональных сообществ) на региональном уровне</w:t>
            </w:r>
          </w:p>
        </w:tc>
        <w:tc>
          <w:tcPr>
            <w:tcW w:w="5528" w:type="dxa"/>
          </w:tcPr>
          <w:p w:rsidR="00427E64" w:rsidRPr="00427E64" w:rsidRDefault="00427E64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педагогов, включенных в сетевые методические или профессиональные сообщества, от общего числа педагогов</w:t>
            </w:r>
          </w:p>
        </w:tc>
      </w:tr>
      <w:tr w:rsidR="00321D4A" w:rsidTr="00321D4A">
        <w:tc>
          <w:tcPr>
            <w:tcW w:w="3794" w:type="dxa"/>
            <w:vMerge w:val="restart"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кадрового потенциала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321D4A" w:rsidRPr="00427E64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обеспеченности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кадрами (за три года)</w:t>
            </w:r>
          </w:p>
        </w:tc>
      </w:tr>
      <w:tr w:rsidR="00321D4A" w:rsidTr="00321D4A">
        <w:tc>
          <w:tcPr>
            <w:tcW w:w="3794" w:type="dxa"/>
            <w:vMerge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молодых педагогов со стажем работы до одного года (за три года)</w:t>
            </w:r>
          </w:p>
        </w:tc>
      </w:tr>
      <w:tr w:rsidR="00321D4A" w:rsidTr="00321D4A">
        <w:tc>
          <w:tcPr>
            <w:tcW w:w="3794" w:type="dxa"/>
            <w:vMerge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1D4A" w:rsidRPr="00427E64" w:rsidRDefault="00321D4A" w:rsidP="0042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64"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педагогических работников в возрасте до 35 лет в разрезе учебных предметов (за два года)</w:t>
            </w:r>
          </w:p>
        </w:tc>
      </w:tr>
    </w:tbl>
    <w:p w:rsidR="00321D4A" w:rsidRDefault="00321D4A" w:rsidP="0042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E64" w:rsidRDefault="00321D4A" w:rsidP="0042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Показатели 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321D4A">
        <w:rPr>
          <w:rFonts w:ascii="Times New Roman" w:hAnsi="Times New Roman" w:cs="Times New Roman"/>
          <w:sz w:val="28"/>
          <w:szCs w:val="28"/>
        </w:rPr>
        <w:t xml:space="preserve"> выступают основой для проведения мониторинга, по результатам которого принимаются меры для совершенствования системы, а также необходимые управленческие решения.</w:t>
      </w:r>
    </w:p>
    <w:p w:rsidR="00321D4A" w:rsidRDefault="00321D4A" w:rsidP="0042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D4A" w:rsidRPr="00321D4A" w:rsidRDefault="00321D4A" w:rsidP="00321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>4. Методы сбора и обработки информации</w:t>
      </w:r>
    </w:p>
    <w:p w:rsidR="00321D4A" w:rsidRDefault="00321D4A" w:rsidP="00427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>Для сбора информации используются информационные системы: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Волгоградской области "Единая информационная система в сфере образования Волгоградской области" (</w:t>
      </w:r>
      <w:hyperlink r:id="rId5" w:history="1">
        <w:r w:rsidRPr="00DF4D31">
          <w:rPr>
            <w:rStyle w:val="a5"/>
            <w:rFonts w:ascii="Times New Roman" w:hAnsi="Times New Roman" w:cs="Times New Roman"/>
            <w:sz w:val="28"/>
            <w:szCs w:val="28"/>
          </w:rPr>
          <w:t>https://sgo.volganet.ru/</w:t>
        </w:r>
      </w:hyperlink>
      <w:r w:rsidRPr="00321D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>портал "Траектория профессионального роста педагогических работников" (</w:t>
      </w:r>
      <w:hyperlink r:id="rId6" w:history="1">
        <w:r w:rsidRPr="00DF4D31">
          <w:rPr>
            <w:rStyle w:val="a5"/>
            <w:rFonts w:ascii="Times New Roman" w:hAnsi="Times New Roman" w:cs="Times New Roman"/>
            <w:sz w:val="28"/>
            <w:szCs w:val="28"/>
          </w:rPr>
          <w:t>https://traektoriya34.ru/</w:t>
        </w:r>
      </w:hyperlink>
      <w:r w:rsidRPr="00321D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>Для проведения опроса разрабатываются и утверждаются локальным актом опросные листы и</w:t>
      </w:r>
      <w:r>
        <w:rPr>
          <w:rFonts w:ascii="Times New Roman" w:hAnsi="Times New Roman" w:cs="Times New Roman"/>
          <w:sz w:val="28"/>
          <w:szCs w:val="28"/>
        </w:rPr>
        <w:t xml:space="preserve"> способы обработки информации.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 Методы обработки информации: количественный и качественный анализ полученной информации. Количественный анализ позволяет определить численное значение показателя и динамику его изменений. Качественный анализ полученной информации позволяет определить проблемные зоны и затруднения в реализации системы обеспечения непрерывного профессионального развития педагогических работников, а также выделить эффективные практики научно-методического сопровождения педагогических работников на муниципальном уровне.</w:t>
      </w:r>
    </w:p>
    <w:p w:rsidR="00321D4A" w:rsidRDefault="00321D4A" w:rsidP="00321D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1D4A" w:rsidRDefault="00321D4A" w:rsidP="00321D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lastRenderedPageBreak/>
        <w:t xml:space="preserve">5. Мониторинг </w:t>
      </w:r>
      <w:proofErr w:type="gramStart"/>
      <w:r w:rsidRPr="00321D4A">
        <w:rPr>
          <w:rFonts w:ascii="Times New Roman" w:hAnsi="Times New Roman" w:cs="Times New Roman"/>
          <w:sz w:val="28"/>
          <w:szCs w:val="28"/>
        </w:rPr>
        <w:t>показателей системы обеспечения профессионального развития педагогических работников</w:t>
      </w:r>
      <w:proofErr w:type="gramEnd"/>
      <w:r w:rsidRPr="00321D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321D4A">
        <w:rPr>
          <w:rFonts w:ascii="Times New Roman" w:hAnsi="Times New Roman" w:cs="Times New Roman"/>
          <w:sz w:val="28"/>
          <w:szCs w:val="28"/>
        </w:rPr>
        <w:t xml:space="preserve"> организуется мониторинг </w:t>
      </w:r>
      <w:proofErr w:type="gramStart"/>
      <w:r w:rsidRPr="00321D4A">
        <w:rPr>
          <w:rFonts w:ascii="Times New Roman" w:hAnsi="Times New Roman" w:cs="Times New Roman"/>
          <w:sz w:val="28"/>
          <w:szCs w:val="28"/>
        </w:rPr>
        <w:t>показателей системы обеспечения профессионального развития педагогических работников</w:t>
      </w:r>
      <w:proofErr w:type="gramEnd"/>
      <w:r w:rsidRPr="0032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В рамках мониторинга выявляются перспективные направления развития системы дополнительного профессионального образования в части обеспечения развития профессионального мастерства педагогических работников; определяются эффективные практики обеспечения профессионального развития педагогических работников.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>Мониторинг проводитс</w:t>
      </w:r>
      <w:r>
        <w:rPr>
          <w:rFonts w:ascii="Times New Roman" w:hAnsi="Times New Roman" w:cs="Times New Roman"/>
          <w:sz w:val="28"/>
          <w:szCs w:val="28"/>
        </w:rPr>
        <w:t>я в сроки, указанные в таблице</w:t>
      </w:r>
      <w:r w:rsidRPr="00321D4A">
        <w:rPr>
          <w:rFonts w:ascii="Times New Roman" w:hAnsi="Times New Roman" w:cs="Times New Roman"/>
          <w:sz w:val="28"/>
          <w:szCs w:val="28"/>
        </w:rPr>
        <w:t xml:space="preserve">, и предполагает проведение следующих мероприятий: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региональный мониторинг </w:t>
      </w:r>
      <w:proofErr w:type="gramStart"/>
      <w:r w:rsidRPr="00321D4A">
        <w:rPr>
          <w:rFonts w:ascii="Times New Roman" w:hAnsi="Times New Roman" w:cs="Times New Roman"/>
          <w:sz w:val="28"/>
          <w:szCs w:val="28"/>
        </w:rPr>
        <w:t>показателей эффективности системы обеспечения профессионального развития педагогических</w:t>
      </w:r>
      <w:proofErr w:type="gramEnd"/>
      <w:r w:rsidRPr="00321D4A">
        <w:rPr>
          <w:rFonts w:ascii="Times New Roman" w:hAnsi="Times New Roman" w:cs="Times New Roman"/>
          <w:sz w:val="28"/>
          <w:szCs w:val="28"/>
        </w:rPr>
        <w:t xml:space="preserve"> работников, включающий разработку инструментария, сбор, обработку, хранен</w:t>
      </w:r>
      <w:r>
        <w:rPr>
          <w:rFonts w:ascii="Times New Roman" w:hAnsi="Times New Roman" w:cs="Times New Roman"/>
          <w:sz w:val="28"/>
          <w:szCs w:val="28"/>
        </w:rPr>
        <w:t>ие и распространение информации;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 комплексный анализ качества системы обеспечения непрерывного профессионального развития на муниципальном уровне; 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D4A">
        <w:rPr>
          <w:rFonts w:ascii="Times New Roman" w:hAnsi="Times New Roman" w:cs="Times New Roman"/>
          <w:sz w:val="28"/>
          <w:szCs w:val="28"/>
        </w:rPr>
        <w:t xml:space="preserve">информирование всех заинтересованных сторон о результатах </w:t>
      </w:r>
      <w:proofErr w:type="gramStart"/>
      <w:r w:rsidRPr="00321D4A">
        <w:rPr>
          <w:rFonts w:ascii="Times New Roman" w:hAnsi="Times New Roman" w:cs="Times New Roman"/>
          <w:sz w:val="28"/>
          <w:szCs w:val="28"/>
        </w:rPr>
        <w:t>мониторинга эффективности реализации системы обеспечения непрерывного профессионального развития педагогических кадров</w:t>
      </w:r>
      <w:proofErr w:type="gramEnd"/>
      <w:r w:rsidRPr="00321D4A">
        <w:rPr>
          <w:rFonts w:ascii="Times New Roman" w:hAnsi="Times New Roman" w:cs="Times New Roman"/>
          <w:sz w:val="28"/>
          <w:szCs w:val="28"/>
        </w:rPr>
        <w:t>.</w:t>
      </w:r>
    </w:p>
    <w:p w:rsidR="00321D4A" w:rsidRDefault="00321D4A" w:rsidP="00321D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5" w:type="dxa"/>
        <w:tblLook w:val="04A0"/>
      </w:tblPr>
      <w:tblGrid>
        <w:gridCol w:w="3936"/>
        <w:gridCol w:w="2268"/>
        <w:gridCol w:w="3191"/>
      </w:tblGrid>
      <w:tr w:rsidR="00321D4A" w:rsidTr="007F787A">
        <w:tc>
          <w:tcPr>
            <w:tcW w:w="3936" w:type="dxa"/>
          </w:tcPr>
          <w:p w:rsidR="00321D4A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D4A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1D4A" w:rsidRDefault="00321D4A" w:rsidP="0032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4A" w:rsidTr="007F787A">
        <w:tc>
          <w:tcPr>
            <w:tcW w:w="3936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Исследование профессиональных дефицитов (предметных и методических) педагогических работников</w:t>
            </w:r>
          </w:p>
        </w:tc>
        <w:tc>
          <w:tcPr>
            <w:tcW w:w="2268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91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</w:t>
            </w:r>
          </w:p>
        </w:tc>
      </w:tr>
      <w:tr w:rsidR="00321D4A" w:rsidTr="007F787A">
        <w:tc>
          <w:tcPr>
            <w:tcW w:w="3936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Мониторинг кадровой потребности в общеобразовательной организации на среднесрочную и долгосрочную перспективу</w:t>
            </w:r>
          </w:p>
        </w:tc>
        <w:tc>
          <w:tcPr>
            <w:tcW w:w="2268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1D4A" w:rsidRPr="007F787A">
              <w:rPr>
                <w:rFonts w:ascii="Times New Roman" w:hAnsi="Times New Roman" w:cs="Times New Roman"/>
                <w:sz w:val="28"/>
                <w:szCs w:val="28"/>
              </w:rPr>
              <w:t>нварь-февраль, ежегодно</w:t>
            </w:r>
          </w:p>
        </w:tc>
        <w:tc>
          <w:tcPr>
            <w:tcW w:w="3191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района, образовательные организации</w:t>
            </w:r>
          </w:p>
        </w:tc>
      </w:tr>
      <w:tr w:rsidR="00321D4A" w:rsidTr="007F787A">
        <w:tc>
          <w:tcPr>
            <w:tcW w:w="3936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кадрового состава образовательных организаций городского округа в части педагогических работников в </w:t>
            </w:r>
            <w:r w:rsidRPr="007F7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35 лет</w:t>
            </w:r>
          </w:p>
        </w:tc>
        <w:tc>
          <w:tcPr>
            <w:tcW w:w="2268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321D4A" w:rsidRPr="007F787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 w:rsidR="00321D4A" w:rsidRPr="007F787A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3191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опеки и попечительства администрации Урюпинского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321D4A" w:rsidTr="007F787A">
        <w:tc>
          <w:tcPr>
            <w:tcW w:w="3936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профессиональных затруднений и запросов молодых педагогов</w:t>
            </w:r>
          </w:p>
        </w:tc>
        <w:tc>
          <w:tcPr>
            <w:tcW w:w="2268" w:type="dxa"/>
          </w:tcPr>
          <w:p w:rsidR="00321D4A" w:rsidRPr="007F787A" w:rsidRDefault="00321D4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февраль, ежегодно</w:t>
            </w:r>
          </w:p>
        </w:tc>
        <w:tc>
          <w:tcPr>
            <w:tcW w:w="3191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района, образовательные организации</w:t>
            </w:r>
          </w:p>
        </w:tc>
      </w:tr>
      <w:tr w:rsidR="00321D4A" w:rsidTr="007F787A">
        <w:tc>
          <w:tcPr>
            <w:tcW w:w="3936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мониторинг </w:t>
            </w:r>
            <w:proofErr w:type="gramStart"/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 обеспечения профессионального развития педагогических работников</w:t>
            </w:r>
            <w:proofErr w:type="gramEnd"/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июль, ежегодно</w:t>
            </w:r>
          </w:p>
        </w:tc>
        <w:tc>
          <w:tcPr>
            <w:tcW w:w="3191" w:type="dxa"/>
          </w:tcPr>
          <w:p w:rsidR="00321D4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района, образовательные организации</w:t>
            </w:r>
          </w:p>
        </w:tc>
      </w:tr>
      <w:tr w:rsidR="007F787A" w:rsidTr="007F787A">
        <w:tc>
          <w:tcPr>
            <w:tcW w:w="3936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качества реализации дополнительных профессиональных программ повышения квалификации</w:t>
            </w:r>
            <w:proofErr w:type="gramEnd"/>
          </w:p>
        </w:tc>
        <w:tc>
          <w:tcPr>
            <w:tcW w:w="2268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ноябрь, ежегодно</w:t>
            </w:r>
          </w:p>
        </w:tc>
        <w:tc>
          <w:tcPr>
            <w:tcW w:w="3191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района, образовательные организации</w:t>
            </w:r>
          </w:p>
        </w:tc>
      </w:tr>
      <w:tr w:rsidR="007F787A" w:rsidTr="007F787A">
        <w:tc>
          <w:tcPr>
            <w:tcW w:w="3936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мониторинг </w:t>
            </w:r>
            <w:proofErr w:type="gramStart"/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 обеспечения профессионального развития педагогических работников</w:t>
            </w:r>
            <w:proofErr w:type="gramEnd"/>
            <w:r w:rsidRPr="007F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87A">
              <w:rPr>
                <w:rFonts w:ascii="Times New Roman" w:hAnsi="Times New Roman" w:cs="Times New Roman"/>
                <w:sz w:val="28"/>
                <w:szCs w:val="28"/>
              </w:rPr>
              <w:t>декабрь, далее - ежегодно</w:t>
            </w:r>
          </w:p>
        </w:tc>
        <w:tc>
          <w:tcPr>
            <w:tcW w:w="3191" w:type="dxa"/>
          </w:tcPr>
          <w:p w:rsidR="007F787A" w:rsidRPr="007F787A" w:rsidRDefault="007F787A" w:rsidP="007F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Урюпинского муниципального района, образовательные организации</w:t>
            </w:r>
          </w:p>
        </w:tc>
      </w:tr>
    </w:tbl>
    <w:p w:rsidR="007F787A" w:rsidRDefault="007F787A" w:rsidP="00321D4A">
      <w:pPr>
        <w:spacing w:after="0"/>
        <w:jc w:val="both"/>
      </w:pPr>
    </w:p>
    <w:p w:rsidR="007F787A" w:rsidRDefault="007F787A" w:rsidP="007F7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>6. Анализ результатов мониторинга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Комплексный анализ результатов мониторинга осуществляется ежегодно на основании данных, полученных в результате проведения мероприятий по мониторингу </w:t>
      </w:r>
      <w:proofErr w:type="gramStart"/>
      <w:r w:rsidRPr="007F787A">
        <w:rPr>
          <w:rFonts w:ascii="Times New Roman" w:hAnsi="Times New Roman" w:cs="Times New Roman"/>
          <w:sz w:val="28"/>
          <w:szCs w:val="28"/>
        </w:rPr>
        <w:t>показателей системы обеспечения профессионального развития педагогических работников</w:t>
      </w:r>
      <w:proofErr w:type="gramEnd"/>
      <w:r w:rsidRPr="007F78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7F787A">
        <w:rPr>
          <w:rFonts w:ascii="Times New Roman" w:hAnsi="Times New Roman" w:cs="Times New Roman"/>
          <w:sz w:val="28"/>
          <w:szCs w:val="28"/>
        </w:rPr>
        <w:t xml:space="preserve">, и используется для разработки адресных рекомендаций, реализации мероприятий и принятия управленческих решений. 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Аналитические справки по результатам мониторинга муниципальный оператор представляет на заседании рабочей группы для координации работы по оценке региональных механизмов управления качеством </w:t>
      </w:r>
      <w:r w:rsidRPr="007F787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7F787A">
        <w:rPr>
          <w:rFonts w:ascii="Times New Roman" w:hAnsi="Times New Roman" w:cs="Times New Roman"/>
          <w:sz w:val="28"/>
          <w:szCs w:val="28"/>
        </w:rPr>
        <w:t xml:space="preserve">. В аналитических справках конкретизированы выводы, а также обозначены факторы, влияющие на результаты анализа по направлениям: 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выявление профессиональных дефицитов педагогических и управленческих работников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7F787A">
        <w:rPr>
          <w:rFonts w:ascii="Times New Roman" w:hAnsi="Times New Roman" w:cs="Times New Roman"/>
          <w:sz w:val="28"/>
          <w:szCs w:val="28"/>
        </w:rPr>
        <w:t>;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 вовлечение педагогов в экспертную деятельность; 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методического актива; поддержка молодых педагогов в возрасте до 35 лет в первые три года работы; 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реализация сетевого взаимодействия педагогов (методических объединений, профессиональных сообществ) на муниципальном уровне; </w:t>
      </w:r>
    </w:p>
    <w:p w:rsidR="00321D4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выявление кадровой потребности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7F787A">
        <w:rPr>
          <w:rFonts w:ascii="Times New Roman" w:hAnsi="Times New Roman" w:cs="Times New Roman"/>
          <w:sz w:val="28"/>
          <w:szCs w:val="28"/>
        </w:rPr>
        <w:t>.</w:t>
      </w:r>
    </w:p>
    <w:p w:rsidR="007F787A" w:rsidRP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87A" w:rsidRDefault="007F787A" w:rsidP="007F78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>7. Адресные рекомендации по результатам анализа</w:t>
      </w:r>
    </w:p>
    <w:p w:rsidR="007F787A" w:rsidRP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комплексного </w:t>
      </w:r>
      <w:proofErr w:type="gramStart"/>
      <w:r w:rsidRPr="007F787A">
        <w:rPr>
          <w:rFonts w:ascii="Times New Roman" w:hAnsi="Times New Roman" w:cs="Times New Roman"/>
          <w:sz w:val="28"/>
          <w:szCs w:val="28"/>
        </w:rPr>
        <w:t>анализа показателей системы обеспечения профессионального развития педагогических работников</w:t>
      </w:r>
      <w:proofErr w:type="gramEnd"/>
      <w:r w:rsidRPr="007F787A">
        <w:rPr>
          <w:rFonts w:ascii="Times New Roman" w:hAnsi="Times New Roman" w:cs="Times New Roman"/>
          <w:sz w:val="28"/>
          <w:szCs w:val="28"/>
        </w:rPr>
        <w:t xml:space="preserve"> в </w:t>
      </w:r>
      <w:r w:rsidR="00B232E0"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7F787A">
        <w:rPr>
          <w:rFonts w:ascii="Times New Roman" w:hAnsi="Times New Roman" w:cs="Times New Roman"/>
          <w:sz w:val="28"/>
          <w:szCs w:val="28"/>
        </w:rPr>
        <w:t xml:space="preserve"> разрабатываются рекомендации, которые адресованы: </w:t>
      </w:r>
    </w:p>
    <w:p w:rsidR="00B232E0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методическим объединениям и профессиональным сообществам педагогических работников; </w:t>
      </w:r>
    </w:p>
    <w:p w:rsidR="00B232E0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 w:rsidR="00B232E0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района. </w:t>
      </w:r>
    </w:p>
    <w:p w:rsidR="007F787A" w:rsidRDefault="007F787A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7A">
        <w:rPr>
          <w:rFonts w:ascii="Times New Roman" w:hAnsi="Times New Roman" w:cs="Times New Roman"/>
          <w:sz w:val="28"/>
          <w:szCs w:val="28"/>
        </w:rPr>
        <w:t>Адресные рекомендации направлены на предоставление информации о лучших практиках муниципальной системы обеспечения непрерывного профессионального развития педагогических кадров.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B232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8. Реализация мер, направленных на обеспечение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мониторинга показателей системы обеспечения профессионального развития педагогических работников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 являются основой для принятия мер, направленных на: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проведение конкурсов профессионального мастерства педагогических работников;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lastRenderedPageBreak/>
        <w:t>привлечение в образовательные организации лучших выпускников образовательных организаций высшего (педагогического) образования;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помощь молодым педагогам, в том числе на развитие системы наставничества;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организацию методической помощи методическим объединениям и профессиональным сообществам педагогов, в том числе развитие сетевого взаимодействия на уровне города;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организацию методической работы с педагогическими работниками на основе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результатов различных оценочных процедур оценки качества подготовки обучающихся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>устранение кадрового дефицита в образовательных организациях.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Представленные меры реализуются в рамках примерного плана "дорожная карта" реализации мероприятий по поддержке и сопровождению педагогических работников в возрасте до 35 лет, в том числе мероприятия по выявлению и поддержке молодежи, мотивированной к освоению педагогической профессии; комплекса мер (дорожная карта) по созданию муниципальной системы методического сопровождения педагогических работников и управленческих кадров.</w:t>
      </w:r>
      <w:proofErr w:type="gramEnd"/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B232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>9. Управленческие решения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Управленческие решения, принимаемые по итогам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мониторинга показателей системы обеспечения профессионального развития педагогических работников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 направлены на совершенствование качества образования и качества педагогической деятельности конкретного педагогического работника, муниципальной системы образования и закрепляются в документах: приказах, распоряжениях. Виды принимаемых управленческих решений: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организующие (например, организация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районе,</w:t>
      </w:r>
      <w:r w:rsidRPr="00B232E0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распространение эффективного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 молодыми педагогами); 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активизирующие (например, решение о направлении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B23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адресным программам дополнительного профессионального образования);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координирующие (например, решение о проведении стажировок педагогических работников в образовательных организациях, оснащенных инфраструктурой в рамках национального проекта "Образования");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контролирующие (например, решение о ежемесячных совещаниях с руководителями образовательных организаций по вопросам обеспечения </w:t>
      </w:r>
      <w:r w:rsidRPr="00B232E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развития педагогических кадров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>);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 стимулирующие (например, решение о поощрении победителей и призеров областных конкурсов профессионального мастерства; благодарственные письма педагогическим работникам, привлекаемым в качестве экспертов).</w:t>
      </w:r>
    </w:p>
    <w:p w:rsidR="00B232E0" w:rsidRDefault="00B232E0" w:rsidP="007F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B232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>10. Анализ эффективности принятых мер</w:t>
      </w:r>
    </w:p>
    <w:p w:rsidR="00B232E0" w:rsidRDefault="00B232E0" w:rsidP="00B232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2E0" w:rsidRDefault="00B232E0" w:rsidP="00B232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Результаты анализа проведенных мероприятий, принятых мер и управленческих решений отражаются в отчетном документе, который содержит сведения о динамике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показателей системы обеспечения непрерывного профессионального развития педагогических работников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, а также сведения о сроках проведения анализа эффективности принятых мер. </w:t>
      </w:r>
    </w:p>
    <w:p w:rsidR="00B232E0" w:rsidRDefault="00B232E0" w:rsidP="00B232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E0">
        <w:rPr>
          <w:rFonts w:ascii="Times New Roman" w:hAnsi="Times New Roman" w:cs="Times New Roman"/>
          <w:sz w:val="28"/>
          <w:szCs w:val="28"/>
        </w:rPr>
        <w:t xml:space="preserve">Отчетный документ представляется на заседании рабочей группы для координации работы по оценке региональных механизмов управления качеством образования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. Рабочая группа определяет наличие или отсутствие проблемных зон по результатам </w:t>
      </w:r>
      <w:proofErr w:type="gramStart"/>
      <w:r w:rsidRPr="00B232E0">
        <w:rPr>
          <w:rFonts w:ascii="Times New Roman" w:hAnsi="Times New Roman" w:cs="Times New Roman"/>
          <w:sz w:val="28"/>
          <w:szCs w:val="28"/>
        </w:rPr>
        <w:t>мониторинга системы обеспечения непрерывного профессионального развития педагогических работников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E0" w:rsidRPr="00B232E0" w:rsidRDefault="00B232E0" w:rsidP="00B232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2E0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эффективности принятых мер в рамках функционирования 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 xml:space="preserve">, делается вывод о достижении целей и задач, о достаточности принятых мер и эффективности управленских решений, принимается коллегиальное решение о сущностных характеристиках следующего управленческого цикла по дальнейшему развитию системы обеспечения профессионального развития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Pr="00B232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2E0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 заседания.</w:t>
      </w:r>
    </w:p>
    <w:sectPr w:rsidR="00B232E0" w:rsidRPr="00B232E0" w:rsidSect="000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B09"/>
    <w:multiLevelType w:val="hybridMultilevel"/>
    <w:tmpl w:val="8E88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C9A"/>
    <w:rsid w:val="00080DE4"/>
    <w:rsid w:val="00133E48"/>
    <w:rsid w:val="00321D4A"/>
    <w:rsid w:val="00427E64"/>
    <w:rsid w:val="00777D37"/>
    <w:rsid w:val="007F787A"/>
    <w:rsid w:val="00820F17"/>
    <w:rsid w:val="00B232E0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9A"/>
    <w:pPr>
      <w:ind w:left="720"/>
      <w:contextualSpacing/>
    </w:pPr>
  </w:style>
  <w:style w:type="table" w:styleId="a4">
    <w:name w:val="Table Grid"/>
    <w:basedOn w:val="a1"/>
    <w:uiPriority w:val="59"/>
    <w:rsid w:val="0042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ektoriya34.ru/" TargetMode="External"/><Relationship Id="rId5" Type="http://schemas.openxmlformats.org/officeDocument/2006/relationships/hyperlink" Target="https://sgo.volg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Shumilina_DY</cp:lastModifiedBy>
  <cp:revision>4</cp:revision>
  <dcterms:created xsi:type="dcterms:W3CDTF">2021-09-21T14:09:00Z</dcterms:created>
  <dcterms:modified xsi:type="dcterms:W3CDTF">2021-09-22T12:06:00Z</dcterms:modified>
</cp:coreProperties>
</file>