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EB" w:rsidRDefault="00277567" w:rsidP="002775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567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277567" w:rsidRDefault="00C94220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277567">
        <w:rPr>
          <w:rFonts w:ascii="Times New Roman" w:hAnsi="Times New Roman" w:cs="Times New Roman"/>
          <w:sz w:val="28"/>
          <w:szCs w:val="28"/>
        </w:rPr>
        <w:t xml:space="preserve"> Урюпинского муниципального района Волгоградской области информирует, что в связи с обращением публичного акционерного общества «</w:t>
      </w:r>
      <w:proofErr w:type="spellStart"/>
      <w:r w:rsidR="001E3865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1E3865">
        <w:rPr>
          <w:rFonts w:ascii="Times New Roman" w:hAnsi="Times New Roman" w:cs="Times New Roman"/>
          <w:sz w:val="28"/>
          <w:szCs w:val="28"/>
        </w:rPr>
        <w:t xml:space="preserve"> Юг»</w:t>
      </w:r>
      <w:r w:rsidR="002775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7567">
        <w:rPr>
          <w:rFonts w:ascii="Times New Roman" w:hAnsi="Times New Roman" w:cs="Times New Roman"/>
          <w:sz w:val="28"/>
          <w:szCs w:val="28"/>
        </w:rPr>
        <w:t xml:space="preserve"> рассматривается ходатайство об установлении публичного сервитута.</w:t>
      </w:r>
    </w:p>
    <w:p w:rsidR="00277567" w:rsidRDefault="00277567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установления публичного сервитута: </w:t>
      </w:r>
      <w:r w:rsidR="001E3865">
        <w:rPr>
          <w:rFonts w:ascii="Times New Roman" w:hAnsi="Times New Roman" w:cs="Times New Roman"/>
          <w:sz w:val="28"/>
          <w:szCs w:val="28"/>
        </w:rPr>
        <w:t xml:space="preserve">размещение объекта </w:t>
      </w:r>
      <w:proofErr w:type="spellStart"/>
      <w:r w:rsidR="001E3865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1E3865">
        <w:rPr>
          <w:rFonts w:ascii="Times New Roman" w:hAnsi="Times New Roman" w:cs="Times New Roman"/>
          <w:sz w:val="28"/>
          <w:szCs w:val="28"/>
        </w:rPr>
        <w:t xml:space="preserve"> хозяйства, их неотъемлемых технологических часте</w:t>
      </w:r>
      <w:r w:rsidR="008754D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7567" w:rsidRDefault="00277567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или иное описание местоположения земельн</w:t>
      </w:r>
      <w:r w:rsidR="0020448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0448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7844B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испрашивается публичный сервитут: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Волгоградская область, Урюпинский район, территория </w:t>
      </w:r>
      <w:proofErr w:type="spellStart"/>
      <w:r w:rsidR="00514615">
        <w:rPr>
          <w:rFonts w:ascii="Times New Roman" w:hAnsi="Times New Roman" w:cs="Times New Roman"/>
          <w:sz w:val="28"/>
          <w:szCs w:val="28"/>
        </w:rPr>
        <w:t>Большинского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кадастровые номера земельных участков</w:t>
      </w:r>
      <w:r w:rsidR="00ED6753">
        <w:rPr>
          <w:rFonts w:ascii="Times New Roman" w:hAnsi="Times New Roman" w:cs="Times New Roman"/>
          <w:sz w:val="28"/>
          <w:szCs w:val="28"/>
        </w:rPr>
        <w:t>, в отношении которых испрашивается публичный сервитут</w:t>
      </w:r>
      <w:r>
        <w:rPr>
          <w:rFonts w:ascii="Times New Roman" w:hAnsi="Times New Roman" w:cs="Times New Roman"/>
          <w:sz w:val="28"/>
          <w:szCs w:val="28"/>
        </w:rPr>
        <w:t>: 34:31:</w:t>
      </w:r>
      <w:r w:rsidR="00514615">
        <w:rPr>
          <w:rFonts w:ascii="Times New Roman" w:hAnsi="Times New Roman" w:cs="Times New Roman"/>
          <w:sz w:val="28"/>
          <w:szCs w:val="28"/>
        </w:rPr>
        <w:t>040009:74, 34:31:040009:75, 34:31:040009:76, 34:31:040009:77, 34:31:040009:86, 34:31:040009:84, 34:31:040009:81, 34:31:040014:107, 34:31:040004:283, 34:31:040004:305, 34:31</w:t>
      </w:r>
      <w:proofErr w:type="gramEnd"/>
      <w:r w:rsidR="00514615">
        <w:rPr>
          <w:rFonts w:ascii="Times New Roman" w:hAnsi="Times New Roman" w:cs="Times New Roman"/>
          <w:sz w:val="28"/>
          <w:szCs w:val="28"/>
        </w:rPr>
        <w:t>:040004:304, 34:31:040004:120, 34:31:040005:51, 34:31:040010:1, 34:31:040010:45, 34:31:170013:20.</w:t>
      </w:r>
    </w:p>
    <w:p w:rsidR="00277567" w:rsidRDefault="00DF0FA7" w:rsidP="00016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277567">
        <w:rPr>
          <w:rFonts w:ascii="Times New Roman" w:hAnsi="Times New Roman" w:cs="Times New Roman"/>
          <w:sz w:val="28"/>
          <w:szCs w:val="28"/>
        </w:rPr>
        <w:t>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</w:t>
      </w:r>
      <w:r>
        <w:rPr>
          <w:rFonts w:ascii="Times New Roman" w:hAnsi="Times New Roman" w:cs="Times New Roman"/>
          <w:sz w:val="28"/>
          <w:szCs w:val="28"/>
        </w:rPr>
        <w:t xml:space="preserve"> границ публичного сервитута, подать заявление об учете прав на земельный участок в</w:t>
      </w:r>
      <w:r w:rsidRPr="00DF0FA7">
        <w:rPr>
          <w:szCs w:val="28"/>
        </w:rPr>
        <w:t xml:space="preserve"> </w:t>
      </w:r>
      <w:r w:rsidRPr="00DF0FA7">
        <w:rPr>
          <w:rFonts w:ascii="Times New Roman" w:hAnsi="Times New Roman" w:cs="Times New Roman"/>
          <w:sz w:val="28"/>
          <w:szCs w:val="28"/>
        </w:rPr>
        <w:t xml:space="preserve">отдел по управлению муниципальным имуществом администрации Урюпинского муниципального района Волгоградской области по адресу: 403110 г. Урюпинск, пл. Ленина, д.3, </w:t>
      </w:r>
      <w:proofErr w:type="spellStart"/>
      <w:r w:rsidRPr="00DF0FA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F0FA7">
        <w:rPr>
          <w:rFonts w:ascii="Times New Roman" w:hAnsi="Times New Roman" w:cs="Times New Roman"/>
          <w:sz w:val="28"/>
          <w:szCs w:val="28"/>
        </w:rPr>
        <w:t>. 223</w:t>
      </w:r>
      <w:r w:rsidR="00C942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4220">
        <w:rPr>
          <w:rFonts w:ascii="Times New Roman" w:hAnsi="Times New Roman" w:cs="Times New Roman"/>
          <w:sz w:val="28"/>
          <w:szCs w:val="28"/>
        </w:rPr>
        <w:t xml:space="preserve"> Телефон 4-10-07, </w:t>
      </w:r>
      <w:hyperlink r:id="rId5" w:history="1"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uryp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</w:rPr>
          <w:t>15@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volganet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94220" w:rsidRPr="00AE165C">
        <w:rPr>
          <w:rFonts w:ascii="Times New Roman" w:hAnsi="Times New Roman" w:cs="Times New Roman"/>
          <w:sz w:val="28"/>
          <w:szCs w:val="28"/>
        </w:rPr>
        <w:t>.</w:t>
      </w:r>
      <w:r w:rsidR="00230F0A">
        <w:rPr>
          <w:rFonts w:ascii="Times New Roman" w:hAnsi="Times New Roman" w:cs="Times New Roman"/>
          <w:sz w:val="28"/>
          <w:szCs w:val="28"/>
        </w:rPr>
        <w:t xml:space="preserve"> в течение 30 дней </w:t>
      </w:r>
      <w:proofErr w:type="gramStart"/>
      <w:r w:rsidR="00230F0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230F0A">
        <w:rPr>
          <w:rFonts w:ascii="Times New Roman" w:hAnsi="Times New Roman" w:cs="Times New Roman"/>
          <w:sz w:val="28"/>
          <w:szCs w:val="28"/>
        </w:rPr>
        <w:t xml:space="preserve"> </w:t>
      </w:r>
      <w:r w:rsidR="007B012B">
        <w:rPr>
          <w:rFonts w:ascii="Times New Roman" w:hAnsi="Times New Roman" w:cs="Times New Roman"/>
          <w:sz w:val="28"/>
          <w:szCs w:val="28"/>
        </w:rPr>
        <w:t xml:space="preserve"> официальной </w:t>
      </w:r>
      <w:r w:rsidR="00230F0A">
        <w:rPr>
          <w:rFonts w:ascii="Times New Roman" w:hAnsi="Times New Roman" w:cs="Times New Roman"/>
          <w:sz w:val="28"/>
          <w:szCs w:val="28"/>
        </w:rPr>
        <w:t xml:space="preserve">отмены режима </w:t>
      </w:r>
      <w:r w:rsidR="009B3D2F">
        <w:rPr>
          <w:rFonts w:ascii="Times New Roman" w:hAnsi="Times New Roman" w:cs="Times New Roman"/>
          <w:sz w:val="28"/>
          <w:szCs w:val="28"/>
        </w:rPr>
        <w:t>повышенной готовности, установленного на основании п. 1 Постановления Губернатора Волгоградской обл. от 15.03.2020 №179.</w:t>
      </w:r>
    </w:p>
    <w:p w:rsidR="009B3D2F" w:rsidRPr="00C94220" w:rsidRDefault="009B3D2F" w:rsidP="009B3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FA7" w:rsidRDefault="00DF0FA7" w:rsidP="00C9422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приема заинтересованных лиц для ознакомления с поступившим ходатайством об установлении </w:t>
      </w:r>
      <w:r w:rsidRPr="00DF0FA7">
        <w:rPr>
          <w:sz w:val="28"/>
          <w:szCs w:val="28"/>
        </w:rPr>
        <w:t xml:space="preserve">публичного сервитута: </w:t>
      </w:r>
    </w:p>
    <w:p w:rsidR="00DF0FA7" w:rsidRDefault="00DF0FA7" w:rsidP="00DF0FA7">
      <w:pPr>
        <w:pStyle w:val="ConsPlusNormal"/>
        <w:ind w:firstLine="540"/>
        <w:jc w:val="both"/>
        <w:rPr>
          <w:sz w:val="28"/>
          <w:szCs w:val="28"/>
        </w:rPr>
      </w:pPr>
      <w:r w:rsidRPr="00DF0FA7">
        <w:rPr>
          <w:sz w:val="28"/>
          <w:szCs w:val="28"/>
        </w:rPr>
        <w:t xml:space="preserve">- </w:t>
      </w:r>
      <w:r w:rsidR="009B3D2F">
        <w:rPr>
          <w:sz w:val="28"/>
          <w:szCs w:val="28"/>
        </w:rPr>
        <w:t>понедельник -</w:t>
      </w:r>
      <w:r w:rsidRPr="00DF0FA7">
        <w:rPr>
          <w:sz w:val="28"/>
          <w:szCs w:val="28"/>
        </w:rPr>
        <w:t xml:space="preserve"> пятница: с 8.00 до 17.00 час</w:t>
      </w:r>
      <w:proofErr w:type="gramStart"/>
      <w:r w:rsidRPr="00DF0FA7">
        <w:rPr>
          <w:sz w:val="28"/>
          <w:szCs w:val="28"/>
        </w:rPr>
        <w:t>.</w:t>
      </w:r>
      <w:proofErr w:type="gramEnd"/>
      <w:r w:rsidRPr="00DF0FA7">
        <w:rPr>
          <w:sz w:val="28"/>
          <w:szCs w:val="28"/>
        </w:rPr>
        <w:t xml:space="preserve"> </w:t>
      </w:r>
      <w:r w:rsidR="009B3D2F">
        <w:rPr>
          <w:sz w:val="28"/>
          <w:szCs w:val="28"/>
        </w:rPr>
        <w:t>(</w:t>
      </w:r>
      <w:proofErr w:type="gramStart"/>
      <w:r w:rsidR="009B3D2F">
        <w:rPr>
          <w:sz w:val="28"/>
          <w:szCs w:val="28"/>
        </w:rPr>
        <w:t>п</w:t>
      </w:r>
      <w:proofErr w:type="gramEnd"/>
      <w:r w:rsidR="009B3D2F">
        <w:rPr>
          <w:sz w:val="28"/>
          <w:szCs w:val="28"/>
        </w:rPr>
        <w:t>ерерыв с 12.00 до 13.00 час.),</w:t>
      </w:r>
    </w:p>
    <w:p w:rsidR="009B3D2F" w:rsidRPr="00DF0FA7" w:rsidRDefault="009B3D2F" w:rsidP="00DF0FA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суббота, воскресенье – выходной. </w:t>
      </w:r>
    </w:p>
    <w:p w:rsidR="00DF0FA7" w:rsidRDefault="00DF0FA7" w:rsidP="00DF0FA7">
      <w:pPr>
        <w:pStyle w:val="ConsPlusNormal"/>
        <w:jc w:val="both"/>
        <w:rPr>
          <w:sz w:val="28"/>
          <w:szCs w:val="28"/>
        </w:rPr>
      </w:pPr>
    </w:p>
    <w:p w:rsidR="00DF0FA7" w:rsidRPr="00DF0FA7" w:rsidRDefault="00DF0FA7" w:rsidP="00C94220">
      <w:pPr>
        <w:pStyle w:val="ConsPlusNormal"/>
        <w:ind w:firstLine="54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Официальный сайт в информационно-телекоммуникационной сети «Интернет», </w:t>
      </w:r>
      <w:r w:rsidRPr="00DF0FA7">
        <w:rPr>
          <w:sz w:val="28"/>
          <w:szCs w:val="28"/>
        </w:rPr>
        <w:t xml:space="preserve">на котором размещается сообщение о поступившем </w:t>
      </w:r>
      <w:proofErr w:type="gramStart"/>
      <w:r w:rsidRPr="00DF0FA7">
        <w:rPr>
          <w:sz w:val="28"/>
          <w:szCs w:val="28"/>
        </w:rPr>
        <w:t>ходатайстве</w:t>
      </w:r>
      <w:proofErr w:type="gramEnd"/>
      <w:r w:rsidRPr="00DF0FA7">
        <w:rPr>
          <w:sz w:val="28"/>
          <w:szCs w:val="28"/>
        </w:rPr>
        <w:t xml:space="preserve"> об установлении публичного сервитута: </w:t>
      </w:r>
      <w:hyperlink r:id="rId6" w:history="1">
        <w:r w:rsidRPr="00DF0FA7">
          <w:rPr>
            <w:rStyle w:val="a3"/>
            <w:i/>
            <w:sz w:val="28"/>
            <w:szCs w:val="28"/>
            <w:lang w:val="en-US"/>
          </w:rPr>
          <w:t>www</w:t>
        </w:r>
        <w:r w:rsidRPr="00DF0FA7">
          <w:rPr>
            <w:rStyle w:val="a3"/>
            <w:i/>
            <w:sz w:val="28"/>
            <w:szCs w:val="28"/>
          </w:rPr>
          <w:t>.</w:t>
        </w:r>
        <w:proofErr w:type="spellStart"/>
        <w:r w:rsidRPr="00DF0FA7">
          <w:rPr>
            <w:rStyle w:val="a3"/>
            <w:i/>
            <w:sz w:val="28"/>
            <w:szCs w:val="28"/>
            <w:lang w:val="en-US"/>
          </w:rPr>
          <w:t>umr</w:t>
        </w:r>
        <w:proofErr w:type="spellEnd"/>
        <w:r w:rsidRPr="00DF0FA7">
          <w:rPr>
            <w:rStyle w:val="a3"/>
            <w:i/>
            <w:sz w:val="28"/>
            <w:szCs w:val="28"/>
          </w:rPr>
          <w:t>34.ru</w:t>
        </w:r>
      </w:hyperlink>
      <w:r w:rsidRPr="00DF0FA7">
        <w:rPr>
          <w:i/>
          <w:sz w:val="28"/>
          <w:szCs w:val="28"/>
          <w:u w:val="single"/>
        </w:rPr>
        <w:t>.</w:t>
      </w:r>
    </w:p>
    <w:p w:rsidR="001A1B08" w:rsidRDefault="001A1B08" w:rsidP="00247FDB">
      <w:pPr>
        <w:pStyle w:val="ConsPlusNormal"/>
        <w:jc w:val="both"/>
        <w:rPr>
          <w:sz w:val="28"/>
          <w:szCs w:val="28"/>
        </w:rPr>
      </w:pPr>
    </w:p>
    <w:p w:rsidR="00277567" w:rsidRPr="00247FDB" w:rsidRDefault="00100463" w:rsidP="00247FD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proofErr w:type="spellStart"/>
      <w:r w:rsidR="00514615">
        <w:rPr>
          <w:sz w:val="28"/>
          <w:szCs w:val="28"/>
        </w:rPr>
        <w:t>Большинского</w:t>
      </w:r>
      <w:proofErr w:type="spellEnd"/>
      <w:r>
        <w:rPr>
          <w:sz w:val="28"/>
          <w:szCs w:val="28"/>
        </w:rPr>
        <w:t xml:space="preserve"> сельского поселения Урюпинского района Волгогр</w:t>
      </w:r>
      <w:r w:rsidR="008754D4">
        <w:rPr>
          <w:sz w:val="28"/>
          <w:szCs w:val="28"/>
        </w:rPr>
        <w:t>адской области по адресу: 403</w:t>
      </w:r>
      <w:r w:rsidR="000165A6">
        <w:rPr>
          <w:sz w:val="28"/>
          <w:szCs w:val="28"/>
        </w:rPr>
        <w:t>10</w:t>
      </w:r>
      <w:r w:rsidR="00514615">
        <w:rPr>
          <w:sz w:val="28"/>
          <w:szCs w:val="28"/>
        </w:rPr>
        <w:t>3</w:t>
      </w:r>
      <w:r w:rsidR="008754D4">
        <w:rPr>
          <w:sz w:val="28"/>
          <w:szCs w:val="28"/>
        </w:rPr>
        <w:t xml:space="preserve">, </w:t>
      </w:r>
      <w:r w:rsidR="00514615">
        <w:rPr>
          <w:sz w:val="28"/>
          <w:szCs w:val="28"/>
        </w:rPr>
        <w:t xml:space="preserve">х. </w:t>
      </w:r>
      <w:proofErr w:type="spellStart"/>
      <w:r w:rsidR="00514615">
        <w:rPr>
          <w:sz w:val="28"/>
          <w:szCs w:val="28"/>
        </w:rPr>
        <w:t>Нижнецепляевский</w:t>
      </w:r>
      <w:proofErr w:type="spellEnd"/>
      <w:r w:rsidR="000165A6">
        <w:rPr>
          <w:sz w:val="28"/>
          <w:szCs w:val="28"/>
        </w:rPr>
        <w:t xml:space="preserve">, ул. </w:t>
      </w:r>
      <w:proofErr w:type="gramStart"/>
      <w:r w:rsidR="00514615">
        <w:rPr>
          <w:sz w:val="28"/>
          <w:szCs w:val="28"/>
        </w:rPr>
        <w:t>Центральная</w:t>
      </w:r>
      <w:proofErr w:type="gramEnd"/>
      <w:r w:rsidR="000165A6">
        <w:rPr>
          <w:sz w:val="28"/>
          <w:szCs w:val="28"/>
        </w:rPr>
        <w:t>, д. 1</w:t>
      </w:r>
      <w:r w:rsidR="00514615">
        <w:rPr>
          <w:sz w:val="28"/>
          <w:szCs w:val="28"/>
        </w:rPr>
        <w:t>6</w:t>
      </w:r>
      <w:r w:rsidR="000165A6">
        <w:rPr>
          <w:sz w:val="28"/>
          <w:szCs w:val="28"/>
        </w:rPr>
        <w:t xml:space="preserve">. </w:t>
      </w:r>
      <w:r w:rsidR="009816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Телефон </w:t>
      </w:r>
      <w:r w:rsidR="00BC18C8">
        <w:rPr>
          <w:sz w:val="28"/>
          <w:szCs w:val="28"/>
        </w:rPr>
        <w:t>9-</w:t>
      </w:r>
      <w:r w:rsidR="00514615">
        <w:rPr>
          <w:sz w:val="28"/>
          <w:szCs w:val="28"/>
        </w:rPr>
        <w:t>35-84</w:t>
      </w:r>
      <w:r>
        <w:rPr>
          <w:sz w:val="28"/>
          <w:szCs w:val="28"/>
        </w:rPr>
        <w:t xml:space="preserve">, </w:t>
      </w:r>
      <w:hyperlink r:id="rId7" w:history="1">
        <w:r w:rsidR="003575A0" w:rsidRPr="000F3256">
          <w:rPr>
            <w:rStyle w:val="a3"/>
            <w:sz w:val="28"/>
            <w:szCs w:val="28"/>
            <w:lang w:val="en-US"/>
          </w:rPr>
          <w:t>Ra</w:t>
        </w:r>
        <w:r w:rsidR="003575A0" w:rsidRPr="000F3256">
          <w:rPr>
            <w:rStyle w:val="a3"/>
            <w:sz w:val="28"/>
            <w:szCs w:val="28"/>
          </w:rPr>
          <w:t>_</w:t>
        </w:r>
        <w:r w:rsidR="003575A0" w:rsidRPr="000F3256">
          <w:rPr>
            <w:rStyle w:val="a3"/>
            <w:sz w:val="28"/>
            <w:szCs w:val="28"/>
            <w:lang w:val="en-US"/>
          </w:rPr>
          <w:t>uryp</w:t>
        </w:r>
        <w:r w:rsidR="003575A0" w:rsidRPr="000F3256">
          <w:rPr>
            <w:rStyle w:val="a3"/>
            <w:sz w:val="28"/>
            <w:szCs w:val="28"/>
          </w:rPr>
          <w:t>04</w:t>
        </w:r>
        <w:r w:rsidR="003575A0" w:rsidRPr="000F3256">
          <w:rPr>
            <w:rStyle w:val="a3"/>
            <w:sz w:val="28"/>
            <w:szCs w:val="28"/>
            <w:lang w:val="en-US"/>
          </w:rPr>
          <w:t>sp</w:t>
        </w:r>
        <w:r w:rsidR="003575A0" w:rsidRPr="000F3256">
          <w:rPr>
            <w:rStyle w:val="a3"/>
            <w:sz w:val="28"/>
            <w:szCs w:val="28"/>
          </w:rPr>
          <w:t>@</w:t>
        </w:r>
        <w:r w:rsidR="003575A0" w:rsidRPr="000F3256">
          <w:rPr>
            <w:rStyle w:val="a3"/>
            <w:sz w:val="28"/>
            <w:szCs w:val="28"/>
            <w:lang w:val="en-US"/>
          </w:rPr>
          <w:t>volganet</w:t>
        </w:r>
        <w:r w:rsidR="003575A0" w:rsidRPr="000F3256">
          <w:rPr>
            <w:rStyle w:val="a3"/>
            <w:sz w:val="28"/>
            <w:szCs w:val="28"/>
          </w:rPr>
          <w:t>.</w:t>
        </w:r>
        <w:r w:rsidR="003575A0" w:rsidRPr="000F3256">
          <w:rPr>
            <w:rStyle w:val="a3"/>
            <w:sz w:val="28"/>
            <w:szCs w:val="28"/>
            <w:lang w:val="en-US"/>
          </w:rPr>
          <w:t>ru</w:t>
        </w:r>
      </w:hyperlink>
      <w:r w:rsidRPr="00100463">
        <w:rPr>
          <w:sz w:val="28"/>
          <w:szCs w:val="28"/>
        </w:rPr>
        <w:t>.</w:t>
      </w:r>
    </w:p>
    <w:sectPr w:rsidR="00277567" w:rsidRPr="00247FDB" w:rsidSect="007C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567"/>
    <w:rsid w:val="000165A6"/>
    <w:rsid w:val="00063AE4"/>
    <w:rsid w:val="00100463"/>
    <w:rsid w:val="00184F6A"/>
    <w:rsid w:val="00194F2A"/>
    <w:rsid w:val="001A1B08"/>
    <w:rsid w:val="001B6878"/>
    <w:rsid w:val="001E3865"/>
    <w:rsid w:val="00204486"/>
    <w:rsid w:val="00230F0A"/>
    <w:rsid w:val="00247FDB"/>
    <w:rsid w:val="00277567"/>
    <w:rsid w:val="00320925"/>
    <w:rsid w:val="00340DC5"/>
    <w:rsid w:val="00347636"/>
    <w:rsid w:val="003575A0"/>
    <w:rsid w:val="004C0AAD"/>
    <w:rsid w:val="004C1402"/>
    <w:rsid w:val="004E3FFE"/>
    <w:rsid w:val="00514615"/>
    <w:rsid w:val="00515B72"/>
    <w:rsid w:val="005D6E4F"/>
    <w:rsid w:val="005D6F26"/>
    <w:rsid w:val="005F7A6F"/>
    <w:rsid w:val="00672B2E"/>
    <w:rsid w:val="006C5459"/>
    <w:rsid w:val="007844B3"/>
    <w:rsid w:val="007B012B"/>
    <w:rsid w:val="007B045A"/>
    <w:rsid w:val="007C23EB"/>
    <w:rsid w:val="00844DDB"/>
    <w:rsid w:val="008754D4"/>
    <w:rsid w:val="00897B84"/>
    <w:rsid w:val="008B602E"/>
    <w:rsid w:val="008B7330"/>
    <w:rsid w:val="00955A4B"/>
    <w:rsid w:val="009816BE"/>
    <w:rsid w:val="009961AB"/>
    <w:rsid w:val="009B3D2F"/>
    <w:rsid w:val="00AA6C36"/>
    <w:rsid w:val="00AD0831"/>
    <w:rsid w:val="00AE165C"/>
    <w:rsid w:val="00B43999"/>
    <w:rsid w:val="00BC18C8"/>
    <w:rsid w:val="00BE6D22"/>
    <w:rsid w:val="00C94220"/>
    <w:rsid w:val="00C96F62"/>
    <w:rsid w:val="00CB2D04"/>
    <w:rsid w:val="00CB7A37"/>
    <w:rsid w:val="00D05BFD"/>
    <w:rsid w:val="00DB033D"/>
    <w:rsid w:val="00DF0FA7"/>
    <w:rsid w:val="00ED6753"/>
    <w:rsid w:val="00ED77E4"/>
    <w:rsid w:val="00F378E9"/>
    <w:rsid w:val="00F55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0F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0F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F0F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_uryp04sp@volgan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mr34.ru" TargetMode="External"/><Relationship Id="rId5" Type="http://schemas.openxmlformats.org/officeDocument/2006/relationships/hyperlink" Target="mailto:Ra_uryp15@volgan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41AA5-F452-4697-AB04-8C28A3DC2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AUMR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Юрьевна Нижникова</dc:creator>
  <cp:lastModifiedBy>Efimcova_SI</cp:lastModifiedBy>
  <cp:revision>3</cp:revision>
  <cp:lastPrinted>2019-07-30T12:29:00Z</cp:lastPrinted>
  <dcterms:created xsi:type="dcterms:W3CDTF">2020-05-12T11:28:00Z</dcterms:created>
  <dcterms:modified xsi:type="dcterms:W3CDTF">2020-05-12T11:42:00Z</dcterms:modified>
</cp:coreProperties>
</file>