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F1C79" w:rsidRPr="00477C84" w:rsidRDefault="009F1C79" w:rsidP="009F1C79">
      <w:pPr>
        <w:pStyle w:val="a4"/>
        <w:spacing w:after="0"/>
        <w:jc w:val="center"/>
        <w:rPr>
          <w:rFonts w:ascii="Times New Roman" w:hAnsi="Times New Roman" w:cs="Times New Roman"/>
          <w:noProof/>
          <w:sz w:val="20"/>
        </w:rPr>
      </w:pPr>
      <w:r w:rsidRPr="00477C84">
        <w:rPr>
          <w:rFonts w:ascii="Times New Roman" w:hAnsi="Times New Roman" w:cs="Times New Roman"/>
          <w:noProof/>
          <w:lang w:eastAsia="ru-RU"/>
        </w:rPr>
        <w:drawing>
          <wp:anchor distT="0" distB="0" distL="114300" distR="114300" simplePos="0" relativeHeight="251661312" behindDoc="0" locked="0" layoutInCell="1" allowOverlap="1" wp14:anchorId="424B6D2D" wp14:editId="62A82472">
            <wp:simplePos x="0" y="0"/>
            <wp:positionH relativeFrom="page">
              <wp:posOffset>3689985</wp:posOffset>
            </wp:positionH>
            <wp:positionV relativeFrom="paragraph">
              <wp:posOffset>40640</wp:posOffset>
            </wp:positionV>
            <wp:extent cx="526415" cy="812165"/>
            <wp:effectExtent l="0" t="0" r="6985" b="6985"/>
            <wp:wrapSquare wrapText="left"/>
            <wp:docPr id="24" name="Рисунок 24" descr="NewG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NewGe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6415" cy="812165"/>
                    </a:xfrm>
                    <a:prstGeom prst="rect">
                      <a:avLst/>
                    </a:prstGeom>
                    <a:noFill/>
                    <a:ln>
                      <a:noFill/>
                    </a:ln>
                  </pic:spPr>
                </pic:pic>
              </a:graphicData>
            </a:graphic>
          </wp:anchor>
        </w:drawing>
      </w:r>
    </w:p>
    <w:p w:rsidR="009F1C79" w:rsidRPr="00477C84" w:rsidRDefault="009F1C79" w:rsidP="009F1C79">
      <w:pPr>
        <w:pStyle w:val="a4"/>
        <w:spacing w:after="0"/>
        <w:jc w:val="center"/>
        <w:rPr>
          <w:rFonts w:ascii="Times New Roman" w:hAnsi="Times New Roman" w:cs="Times New Roman"/>
          <w:noProof/>
          <w:sz w:val="20"/>
        </w:rPr>
      </w:pPr>
    </w:p>
    <w:p w:rsidR="009F1C79" w:rsidRPr="00477C84" w:rsidRDefault="009F1C79" w:rsidP="009F1C79">
      <w:pPr>
        <w:spacing w:after="0" w:line="240" w:lineRule="auto"/>
        <w:jc w:val="center"/>
        <w:rPr>
          <w:rFonts w:ascii="Times New Roman" w:hAnsi="Times New Roman" w:cs="Times New Roman"/>
          <w:b/>
          <w:bCs/>
          <w:sz w:val="28"/>
          <w:szCs w:val="28"/>
        </w:rPr>
      </w:pPr>
    </w:p>
    <w:p w:rsidR="009F1C79" w:rsidRPr="00477C84" w:rsidRDefault="009F1C79" w:rsidP="009F1C79">
      <w:pPr>
        <w:tabs>
          <w:tab w:val="left" w:pos="1725"/>
          <w:tab w:val="center" w:pos="4677"/>
        </w:tabs>
        <w:spacing w:after="0" w:line="240" w:lineRule="auto"/>
        <w:jc w:val="center"/>
        <w:rPr>
          <w:rFonts w:ascii="Times New Roman" w:hAnsi="Times New Roman" w:cs="Times New Roman"/>
          <w:i/>
          <w:iCs/>
          <w:sz w:val="32"/>
          <w:szCs w:val="32"/>
        </w:rPr>
      </w:pPr>
      <w:bookmarkStart w:id="0" w:name="_GoBack"/>
      <w:bookmarkEnd w:id="0"/>
    </w:p>
    <w:p w:rsidR="009F1C79" w:rsidRPr="00477C84" w:rsidRDefault="009F1C79" w:rsidP="009F1C79">
      <w:pPr>
        <w:tabs>
          <w:tab w:val="left" w:pos="1725"/>
          <w:tab w:val="center" w:pos="4677"/>
        </w:tabs>
        <w:spacing w:after="0" w:line="240" w:lineRule="auto"/>
        <w:jc w:val="center"/>
        <w:rPr>
          <w:rFonts w:ascii="Times New Roman" w:hAnsi="Times New Roman" w:cs="Times New Roman"/>
          <w:i/>
          <w:iCs/>
          <w:sz w:val="32"/>
          <w:szCs w:val="32"/>
        </w:rPr>
      </w:pPr>
    </w:p>
    <w:p w:rsidR="009F1C79" w:rsidRPr="00477C84" w:rsidRDefault="009F1C79" w:rsidP="009F1C79">
      <w:pPr>
        <w:tabs>
          <w:tab w:val="left" w:pos="1725"/>
          <w:tab w:val="center" w:pos="4677"/>
        </w:tabs>
        <w:spacing w:after="0" w:line="240" w:lineRule="auto"/>
        <w:jc w:val="center"/>
        <w:rPr>
          <w:rFonts w:ascii="Times New Roman" w:hAnsi="Times New Roman" w:cs="Times New Roman"/>
          <w:i/>
          <w:iCs/>
          <w:sz w:val="28"/>
          <w:szCs w:val="28"/>
        </w:rPr>
      </w:pPr>
      <w:r w:rsidRPr="00477C84">
        <w:rPr>
          <w:rFonts w:ascii="Times New Roman" w:hAnsi="Times New Roman" w:cs="Times New Roman"/>
          <w:i/>
          <w:iCs/>
          <w:sz w:val="28"/>
          <w:szCs w:val="28"/>
        </w:rPr>
        <w:t>УРЮПИНСКИЙ МУНИЦИПАЛЬНЫЙ РАЙОН</w:t>
      </w:r>
    </w:p>
    <w:p w:rsidR="009F1C79" w:rsidRPr="00477C84" w:rsidRDefault="009F1C79" w:rsidP="009F1C79">
      <w:pPr>
        <w:tabs>
          <w:tab w:val="left" w:pos="1725"/>
          <w:tab w:val="center" w:pos="4677"/>
        </w:tabs>
        <w:spacing w:after="0" w:line="240" w:lineRule="auto"/>
        <w:jc w:val="center"/>
        <w:rPr>
          <w:rFonts w:ascii="Times New Roman" w:hAnsi="Times New Roman" w:cs="Times New Roman"/>
          <w:i/>
          <w:iCs/>
          <w:sz w:val="28"/>
          <w:szCs w:val="28"/>
        </w:rPr>
      </w:pPr>
      <w:r w:rsidRPr="00477C84">
        <w:rPr>
          <w:rFonts w:ascii="Times New Roman" w:hAnsi="Times New Roman" w:cs="Times New Roman"/>
          <w:i/>
          <w:iCs/>
          <w:sz w:val="28"/>
          <w:szCs w:val="28"/>
        </w:rPr>
        <w:t>ВОЛГОГРАДСКОЙ ОБЛАСТИ</w:t>
      </w:r>
    </w:p>
    <w:p w:rsidR="009F1C79" w:rsidRPr="00477C84" w:rsidRDefault="009F1C79" w:rsidP="009F1C79">
      <w:pPr>
        <w:tabs>
          <w:tab w:val="left" w:pos="1725"/>
          <w:tab w:val="center" w:pos="4677"/>
        </w:tabs>
        <w:spacing w:after="0" w:line="240" w:lineRule="auto"/>
        <w:jc w:val="center"/>
        <w:rPr>
          <w:rFonts w:ascii="Times New Roman" w:hAnsi="Times New Roman" w:cs="Times New Roman"/>
          <w:i/>
          <w:iCs/>
          <w:sz w:val="16"/>
          <w:szCs w:val="16"/>
        </w:rPr>
      </w:pPr>
    </w:p>
    <w:p w:rsidR="009F1C79" w:rsidRPr="00477C84" w:rsidRDefault="009F1C79" w:rsidP="009F1C79">
      <w:pPr>
        <w:spacing w:after="0" w:line="240" w:lineRule="auto"/>
        <w:jc w:val="center"/>
        <w:rPr>
          <w:rFonts w:ascii="Times New Roman" w:hAnsi="Times New Roman" w:cs="Times New Roman"/>
          <w:b/>
          <w:bCs/>
          <w:i/>
          <w:iCs/>
          <w:sz w:val="28"/>
          <w:szCs w:val="28"/>
        </w:rPr>
      </w:pPr>
      <w:r w:rsidRPr="00477C84">
        <w:rPr>
          <w:rFonts w:ascii="Times New Roman" w:hAnsi="Times New Roman" w:cs="Times New Roman"/>
          <w:b/>
          <w:bCs/>
          <w:i/>
          <w:iCs/>
          <w:sz w:val="28"/>
          <w:szCs w:val="28"/>
        </w:rPr>
        <w:t>УРЮПИНСКАЯ  РАЙОННАЯ  ДУМА</w:t>
      </w:r>
    </w:p>
    <w:p w:rsidR="009F1C79" w:rsidRPr="00477C84" w:rsidRDefault="009F1C79" w:rsidP="009F1C79">
      <w:pPr>
        <w:spacing w:after="0" w:line="240" w:lineRule="auto"/>
        <w:ind w:firstLine="851"/>
        <w:jc w:val="center"/>
        <w:rPr>
          <w:rFonts w:ascii="Times New Roman" w:hAnsi="Times New Roman" w:cs="Times New Roman"/>
          <w:sz w:val="28"/>
          <w:szCs w:val="28"/>
        </w:rPr>
      </w:pPr>
      <w:r w:rsidRPr="00477C84">
        <w:rPr>
          <w:rFonts w:ascii="Times New Roman" w:hAnsi="Times New Roman" w:cs="Times New Roman"/>
          <w:noProof/>
          <w:highlight w:val="yellow"/>
          <w:lang w:eastAsia="ru-RU"/>
        </w:rPr>
        <mc:AlternateContent>
          <mc:Choice Requires="wps">
            <w:drawing>
              <wp:anchor distT="4294967294" distB="4294967294" distL="114300" distR="114300" simplePos="0" relativeHeight="251659264" behindDoc="0" locked="0" layoutInCell="0" allowOverlap="1" wp14:anchorId="76B6EC7A" wp14:editId="629AFF5A">
                <wp:simplePos x="0" y="0"/>
                <wp:positionH relativeFrom="column">
                  <wp:posOffset>0</wp:posOffset>
                </wp:positionH>
                <wp:positionV relativeFrom="paragraph">
                  <wp:posOffset>130809</wp:posOffset>
                </wp:positionV>
                <wp:extent cx="5943600" cy="0"/>
                <wp:effectExtent l="0" t="0" r="19050" b="19050"/>
                <wp:wrapNone/>
                <wp:docPr id="112" name="Прямая соединительная линия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0.3pt" to="468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dHUAIAAFwEAAAOAAAAZHJzL2Uyb0RvYy54bWysVM1uEzEQviPxDtbe091NN6FZdVOhbMKl&#10;QKWWB3Bsb9bCa1u2m02EkKBnpD4Cr8ABpEoFnmHzRoydH7VwQYgcnLFn5vM3M5/39GzVCLRkxnIl&#10;iyg9SiLEJFGUy0URvbma9U4iZB2WFAslWRGtmY3Oxk+fnLY6Z31VK0GZQQAibd7qIqqd03kcW1Kz&#10;BtsjpZkEZ6VMgx1szSKmBreA3oi4nyTDuFWGaqMIsxZOy60zGgf8qmLEva4qyxwSRQTcXFhNWOd+&#10;jcenOF8YrGtOdjTwP7BoMJdw6QGqxA6ja8P/gGo4Mcqqyh0R1cSqqjhhoQaoJk1+q+ayxpqFWqA5&#10;Vh/aZP8fLHm1vDCIU5hd2o+QxA0Mqfu8+bC57b53Xza3aPOx+9l96752d92P7m5zA/b95hPY3tnd&#10;745vkc+Hbrba5gA6kRfG94Os5KU+V+StRVJNaiwXLFR1tdZwUeoz4kcpfmM1cJq3LxWFGHztVGjt&#10;qjKNh4SmoVWY4PowQbZyiMDhYJQdDxMYNNn7YpzvE7Wx7gVTDfJGEQkufXNxjpfn1nkiON+H+GOp&#10;ZlyIIBAhUVtEo0F/EBKsEpx6pw+zZjGfCIOW2Ess/EJV4HkYZtS1pAGsZphOd7bDXGxtuFxIjwel&#10;AJ2dtdXQu1Eymp5MT7Je1h9Oe1lSlr3ns0nWG87SZ4PyuJxMyvS9p5Zmec0pZdKz2+s5zf5OL7uX&#10;tVXiQdGHNsSP0UO/gOz+P5AOs/Tj2wphruj6wuxnDBIOwbvn5t/Iwz3YDz8K418AAAD//wMAUEsD&#10;BBQABgAIAAAAIQBSlASP2gAAAAYBAAAPAAAAZHJzL2Rvd25yZXYueG1sTI/BTsMwEETvSPyDtUhc&#10;KmqTShGEOBUCcuNCAXHdxksSEa/T2G0DX88iDnCcmdXM23I9+0EdaIp9YAuXSwOKuAmu59bCy3N9&#10;cQUqJmSHQ2Cy8EkR1tXpSYmFC0d+osMmtUpKOBZooUtpLLSOTUce4zKMxJK9h8ljEjm12k14lHI/&#10;6MyYXHvsWRY6HOmuo+Zjs/cWYv1Ku/pr0SzM26oNlO3uHx/Q2vOz+fYGVKI5/R3DD76gQyVM27Bn&#10;F9VgQR5JFjKTg5L0epWLsf01dFXq//jVNwAAAP//AwBQSwECLQAUAAYACAAAACEAtoM4kv4AAADh&#10;AQAAEwAAAAAAAAAAAAAAAAAAAAAAW0NvbnRlbnRfVHlwZXNdLnhtbFBLAQItABQABgAIAAAAIQA4&#10;/SH/1gAAAJQBAAALAAAAAAAAAAAAAAAAAC8BAABfcmVscy8ucmVsc1BLAQItABQABgAIAAAAIQDh&#10;FSdHUAIAAFwEAAAOAAAAAAAAAAAAAAAAAC4CAABkcnMvZTJvRG9jLnhtbFBLAQItABQABgAIAAAA&#10;IQBSlASP2gAAAAYBAAAPAAAAAAAAAAAAAAAAAKoEAABkcnMvZG93bnJldi54bWxQSwUGAAAAAAQA&#10;BADzAAAAsQUAAAAA&#10;" o:allowincell="f"/>
            </w:pict>
          </mc:Fallback>
        </mc:AlternateContent>
      </w:r>
      <w:r w:rsidRPr="00477C84">
        <w:rPr>
          <w:rFonts w:ascii="Times New Roman" w:hAnsi="Times New Roman" w:cs="Times New Roman"/>
          <w:noProof/>
          <w:highlight w:val="yellow"/>
          <w:lang w:eastAsia="ru-RU"/>
        </w:rPr>
        <mc:AlternateContent>
          <mc:Choice Requires="wps">
            <w:drawing>
              <wp:anchor distT="4294967294" distB="4294967294" distL="114300" distR="114300" simplePos="0" relativeHeight="251660288" behindDoc="0" locked="0" layoutInCell="0" allowOverlap="1" wp14:anchorId="6F43036C" wp14:editId="78E73D5E">
                <wp:simplePos x="0" y="0"/>
                <wp:positionH relativeFrom="column">
                  <wp:posOffset>0</wp:posOffset>
                </wp:positionH>
                <wp:positionV relativeFrom="paragraph">
                  <wp:posOffset>69849</wp:posOffset>
                </wp:positionV>
                <wp:extent cx="5943600" cy="0"/>
                <wp:effectExtent l="0" t="0" r="19050" b="19050"/>
                <wp:wrapNone/>
                <wp:docPr id="111" name="Прямая соединительная линия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11"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5.5pt" to="468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zhUQIAAFwEAAAOAAAAZHJzL2Uyb0RvYy54bWysVM2O0zAQviPxDlbu3STdtGyjTVeoabks&#10;sNIuD+DaTmPh2JbtbVohJNgz0j4Cr8ABpJUWeIb0jRi7P7BwQYgcnLFn5ss334xzerZqBFoyY7mS&#10;RZQeJRFikijK5aKIXl3NeicRsg5LioWSrIjWzEZn48ePTluds76qlaDMIACRNm91EdXO6TyOLalZ&#10;g+2R0kyCs1KmwQ62ZhFTg1tAb0TcT5Jh3CpDtVGEWQun5dYZjQN+VTHiXlaVZQ6JIgJuLqwmrHO/&#10;xuNTnC8M1jUnOxr4H1g0mEv46AGqxA6ja8P/gGo4Mcqqyh0R1cSqqjhhoQaoJk1+q+ayxpqFWkAc&#10;qw8y2f8HS14sLwziFHqXphGSuIEmdR837za33dfu0+YWbd5337sv3efurvvW3W1uwL7ffADbO7v7&#10;3fEt8vmgZqttDqATeWG8HmQlL/W5Iq8tkmpSY7lgoaqrtYYPhYz4QYrfWA2c5u1zRSEGXzsVpF1V&#10;pvGQIBpahQ6uDx1kK4cIHA5G2fEwgUaTvS/G+T5RG+ueMdUgbxSR4NKLi3O8PLcOqEPoPsQfSzXj&#10;QoQBERK1RTQa9AchwSrBqXf6MGsW84kwaIn9iIXH6wBgD8KMupY0gNUM0+nOdpiLrQ3xQno8KAXo&#10;7KztDL0ZJaPpyfQk62X94bSXJWXZezqbZL3hLH0yKI/LyaRM33pqaZbXnFImPbv9PKfZ383L7mZt&#10;J/Ew0QcZ4ofooUQgu38H0qGXvn3bQZgrur4wXg3fVhjhELy7bv6O/LoPUT9/CuMfAAAA//8DAFBL&#10;AwQUAAYACAAAACEAYMZ5CNoAAAAGAQAADwAAAGRycy9kb3ducmV2LnhtbEyPT0/DMAzF70h8h8hI&#10;XKYt3SZNW2k6IaA3LvuDuHqNaSsap2uyrfDpMdoBTrbfs55/ztaDa9WZ+tB4NjCdJKCIS28brgzs&#10;d8V4CSpEZIutZzLwRQHW+e1Nhqn1F97QeRsrJSEcUjRQx9ilWoeyJodh4jti8T587zDK2Ffa9niR&#10;cNfqWZIstMOG5UKNHT3VVH5uT85AKN7oWHyPylHyPq88zY7Pry9ozP3d8PgAKtIQ/5bhF1/QIRem&#10;gz+xDao1II9EUadSxV3NF9IcroLOM/0fP/8BAAD//wMAUEsBAi0AFAAGAAgAAAAhALaDOJL+AAAA&#10;4QEAABMAAAAAAAAAAAAAAAAAAAAAAFtDb250ZW50X1R5cGVzXS54bWxQSwECLQAUAAYACAAAACEA&#10;OP0h/9YAAACUAQAACwAAAAAAAAAAAAAAAAAvAQAAX3JlbHMvLnJlbHNQSwECLQAUAAYACAAAACEA&#10;a0HM4VECAABcBAAADgAAAAAAAAAAAAAAAAAuAgAAZHJzL2Uyb0RvYy54bWxQSwECLQAUAAYACAAA&#10;ACEAYMZ5CNoAAAAGAQAADwAAAAAAAAAAAAAAAACrBAAAZHJzL2Rvd25yZXYueG1sUEsFBgAAAAAE&#10;AAQA8wAAALIFAAAAAA==&#10;" o:allowincell="f"/>
            </w:pict>
          </mc:Fallback>
        </mc:AlternateContent>
      </w:r>
      <w:r w:rsidRPr="00477C84">
        <w:rPr>
          <w:rFonts w:ascii="Times New Roman" w:hAnsi="Times New Roman" w:cs="Times New Roman"/>
          <w:sz w:val="28"/>
          <w:szCs w:val="28"/>
        </w:rPr>
        <w:t xml:space="preserve">            </w:t>
      </w:r>
    </w:p>
    <w:p w:rsidR="009F1C79" w:rsidRPr="00477C84" w:rsidRDefault="009F1C79" w:rsidP="009F1C79">
      <w:pPr>
        <w:pStyle w:val="3"/>
        <w:spacing w:before="0"/>
        <w:jc w:val="center"/>
        <w:rPr>
          <w:rFonts w:ascii="Times New Roman" w:hAnsi="Times New Roman" w:cs="Times New Roman"/>
          <w:bCs w:val="0"/>
          <w:color w:val="auto"/>
          <w:sz w:val="28"/>
          <w:szCs w:val="28"/>
        </w:rPr>
      </w:pPr>
    </w:p>
    <w:p w:rsidR="009F1C79" w:rsidRPr="00477C84" w:rsidRDefault="009F1C79" w:rsidP="009F1C79">
      <w:pPr>
        <w:pStyle w:val="3"/>
        <w:spacing w:before="0"/>
        <w:jc w:val="center"/>
        <w:rPr>
          <w:rFonts w:ascii="Times New Roman" w:hAnsi="Times New Roman" w:cs="Times New Roman"/>
          <w:b w:val="0"/>
          <w:bCs w:val="0"/>
          <w:color w:val="auto"/>
          <w:sz w:val="28"/>
          <w:szCs w:val="28"/>
        </w:rPr>
      </w:pPr>
      <w:r w:rsidRPr="00477C84">
        <w:rPr>
          <w:rFonts w:ascii="Times New Roman" w:hAnsi="Times New Roman" w:cs="Times New Roman"/>
          <w:color w:val="auto"/>
          <w:sz w:val="28"/>
          <w:szCs w:val="28"/>
        </w:rPr>
        <w:t>Р  Е  Ш  Е  Н  И  Е</w:t>
      </w:r>
    </w:p>
    <w:p w:rsidR="009F1C79" w:rsidRPr="00477C84" w:rsidRDefault="009F1C79" w:rsidP="009F1C79">
      <w:pPr>
        <w:spacing w:after="0" w:line="240" w:lineRule="auto"/>
        <w:jc w:val="center"/>
        <w:rPr>
          <w:rFonts w:ascii="Times New Roman" w:hAnsi="Times New Roman" w:cs="Times New Roman"/>
          <w:sz w:val="16"/>
          <w:szCs w:val="16"/>
        </w:rPr>
      </w:pPr>
    </w:p>
    <w:p w:rsidR="009F1C79" w:rsidRPr="00477C84" w:rsidRDefault="009F1C79" w:rsidP="009F1C79">
      <w:pPr>
        <w:spacing w:after="0" w:line="240" w:lineRule="auto"/>
        <w:rPr>
          <w:rFonts w:ascii="Times New Roman" w:hAnsi="Times New Roman" w:cs="Times New Roman"/>
          <w:sz w:val="16"/>
          <w:szCs w:val="16"/>
        </w:rPr>
      </w:pPr>
    </w:p>
    <w:p w:rsidR="009F1C79" w:rsidRPr="00477C84" w:rsidRDefault="009F1C79" w:rsidP="009F1C79">
      <w:pPr>
        <w:spacing w:after="0" w:line="240" w:lineRule="auto"/>
        <w:rPr>
          <w:rFonts w:ascii="Times New Roman" w:hAnsi="Times New Roman" w:cs="Times New Roman"/>
          <w:b/>
          <w:bCs/>
          <w:sz w:val="28"/>
          <w:szCs w:val="28"/>
        </w:rPr>
      </w:pPr>
      <w:r w:rsidRPr="00477C84">
        <w:rPr>
          <w:rFonts w:ascii="Times New Roman" w:hAnsi="Times New Roman" w:cs="Times New Roman"/>
          <w:b/>
          <w:bCs/>
          <w:sz w:val="28"/>
          <w:szCs w:val="28"/>
        </w:rPr>
        <w:t>22 июня 2</w:t>
      </w:r>
      <w:r>
        <w:rPr>
          <w:rFonts w:ascii="Times New Roman" w:hAnsi="Times New Roman" w:cs="Times New Roman"/>
          <w:b/>
          <w:bCs/>
          <w:sz w:val="28"/>
          <w:szCs w:val="28"/>
        </w:rPr>
        <w:t>023 года</w:t>
      </w:r>
      <w:r>
        <w:rPr>
          <w:rFonts w:ascii="Times New Roman" w:hAnsi="Times New Roman" w:cs="Times New Roman"/>
          <w:b/>
          <w:bCs/>
          <w:sz w:val="28"/>
          <w:szCs w:val="28"/>
        </w:rPr>
        <w:tab/>
        <w:t xml:space="preserve">                  </w:t>
      </w:r>
      <w:r w:rsidRPr="00477C84">
        <w:rPr>
          <w:rFonts w:ascii="Times New Roman" w:hAnsi="Times New Roman" w:cs="Times New Roman"/>
          <w:b/>
          <w:bCs/>
          <w:sz w:val="28"/>
          <w:szCs w:val="28"/>
        </w:rPr>
        <w:t>№ 32/</w:t>
      </w:r>
      <w:r>
        <w:rPr>
          <w:rFonts w:ascii="Times New Roman" w:hAnsi="Times New Roman" w:cs="Times New Roman"/>
          <w:b/>
          <w:bCs/>
          <w:sz w:val="28"/>
          <w:szCs w:val="28"/>
        </w:rPr>
        <w:t>524</w:t>
      </w:r>
    </w:p>
    <w:p w:rsidR="009F1C79" w:rsidRPr="00477C84" w:rsidRDefault="009F1C79" w:rsidP="009F1C79">
      <w:pPr>
        <w:spacing w:after="0" w:line="240" w:lineRule="auto"/>
        <w:rPr>
          <w:rFonts w:ascii="Times New Roman" w:hAnsi="Times New Roman" w:cs="Times New Roman"/>
          <w:b/>
          <w:bCs/>
          <w:sz w:val="28"/>
          <w:szCs w:val="28"/>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Об утверждении Генерального плана Акчернского</w:t>
      </w:r>
    </w:p>
    <w:p w:rsidR="009F1C79" w:rsidRPr="00477C84" w:rsidRDefault="009F1C79" w:rsidP="009F1C79">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сельского поселения Урюпинского муниципального района Волгоградской области</w:t>
      </w: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sz w:val="28"/>
          <w:szCs w:val="28"/>
        </w:rPr>
      </w:pPr>
    </w:p>
    <w:p w:rsidR="009F1C79" w:rsidRPr="00477C84" w:rsidRDefault="009F1C79" w:rsidP="009F1C79">
      <w:pPr>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Рассмотрев обращение главы Урюпинского муниципального района об утверждении Генерального плана Акчернского сельского поселения Урюпинского муниципального района Волгоградской области</w:t>
      </w:r>
      <w:r w:rsidRPr="00477C84">
        <w:rPr>
          <w:rFonts w:ascii="Times New Roman" w:hAnsi="Times New Roman" w:cs="Times New Roman"/>
          <w:bCs/>
          <w:sz w:val="28"/>
          <w:szCs w:val="28"/>
        </w:rPr>
        <w:t>,</w:t>
      </w:r>
      <w:r w:rsidRPr="00477C84">
        <w:rPr>
          <w:rFonts w:ascii="Times New Roman" w:hAnsi="Times New Roman" w:cs="Times New Roman"/>
          <w:sz w:val="28"/>
          <w:szCs w:val="28"/>
        </w:rPr>
        <w:t xml:space="preserve"> на основании статьи 24 Градостроительного кодекса Российской Федерации, Закона Волгоградской области от 28 ноября 2014 года № 156-ОД «О закреплении отдельных вопросов местного значения за сельскими поселениями в Волгоградской области», пункта 3</w:t>
      </w:r>
      <w:r w:rsidRPr="00477C84">
        <w:rPr>
          <w:rFonts w:ascii="Times New Roman" w:hAnsi="Times New Roman" w:cs="Times New Roman"/>
          <w:b/>
          <w:sz w:val="28"/>
          <w:szCs w:val="28"/>
        </w:rPr>
        <w:t xml:space="preserve"> </w:t>
      </w:r>
      <w:r w:rsidRPr="00477C84">
        <w:rPr>
          <w:rFonts w:ascii="Times New Roman" w:hAnsi="Times New Roman" w:cs="Times New Roman"/>
          <w:sz w:val="28"/>
          <w:szCs w:val="28"/>
        </w:rPr>
        <w:t xml:space="preserve">части 3 статьи 5 Устава Урюпинского муниципального района Волгоградской области, Урюпинская районная Дума </w:t>
      </w:r>
      <w:r w:rsidRPr="00477C84">
        <w:rPr>
          <w:rFonts w:ascii="Times New Roman" w:hAnsi="Times New Roman" w:cs="Times New Roman"/>
          <w:b/>
          <w:sz w:val="28"/>
          <w:szCs w:val="28"/>
        </w:rPr>
        <w:t>РЕШИЛА:</w:t>
      </w:r>
    </w:p>
    <w:p w:rsidR="009F1C79" w:rsidRPr="00477C84" w:rsidRDefault="009F1C79" w:rsidP="009F1C79">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1. </w:t>
      </w:r>
      <w:r w:rsidRPr="00477C84">
        <w:rPr>
          <w:rFonts w:ascii="Times New Roman" w:hAnsi="Times New Roman" w:cs="Times New Roman"/>
          <w:sz w:val="28"/>
          <w:szCs w:val="28"/>
        </w:rPr>
        <w:t>Утвердить Генеральный план Акчернского сельского поселения Урюпинского муниципального района Волгоградской области (прилагается).</w:t>
      </w:r>
    </w:p>
    <w:p w:rsidR="009F1C79" w:rsidRPr="00477C84" w:rsidRDefault="009F1C79" w:rsidP="009F1C79">
      <w:pPr>
        <w:spacing w:after="0" w:line="240" w:lineRule="auto"/>
        <w:jc w:val="both"/>
        <w:rPr>
          <w:rFonts w:ascii="Times New Roman" w:hAnsi="Times New Roman" w:cs="Times New Roman"/>
          <w:sz w:val="28"/>
          <w:szCs w:val="28"/>
        </w:rPr>
      </w:pPr>
      <w:r w:rsidRPr="00477C84">
        <w:rPr>
          <w:rFonts w:ascii="Times New Roman" w:hAnsi="Times New Roman" w:cs="Times New Roman"/>
          <w:b/>
          <w:sz w:val="28"/>
          <w:szCs w:val="28"/>
        </w:rPr>
        <w:t xml:space="preserve">        2.</w:t>
      </w:r>
      <w:r w:rsidRPr="00477C84">
        <w:rPr>
          <w:rFonts w:ascii="Times New Roman" w:hAnsi="Times New Roman" w:cs="Times New Roman"/>
          <w:sz w:val="28"/>
          <w:szCs w:val="28"/>
        </w:rPr>
        <w:t xml:space="preserve"> Признать утратившим силу со дня вступления в силу настоящего решения Генеральный план Акчернского сельского поселения Урюпинского муниципального района Волгоградской области, утвержденный решением Урюпинской районной Думы от 02 декабря 2019 года № 3/16.   </w:t>
      </w:r>
    </w:p>
    <w:p w:rsidR="009F1C79" w:rsidRPr="00477C84" w:rsidRDefault="009F1C79" w:rsidP="009F1C79">
      <w:pPr>
        <w:spacing w:after="0" w:line="240" w:lineRule="auto"/>
        <w:jc w:val="both"/>
        <w:rPr>
          <w:rFonts w:ascii="Times New Roman" w:hAnsi="Times New Roman" w:cs="Times New Roman"/>
          <w:sz w:val="28"/>
          <w:szCs w:val="28"/>
        </w:rPr>
      </w:pPr>
      <w:r w:rsidRPr="00477C84">
        <w:rPr>
          <w:rFonts w:ascii="Times New Roman" w:hAnsi="Times New Roman" w:cs="Times New Roman"/>
          <w:sz w:val="28"/>
          <w:szCs w:val="28"/>
        </w:rPr>
        <w:t xml:space="preserve">        </w:t>
      </w:r>
      <w:r w:rsidRPr="00477C84">
        <w:rPr>
          <w:rFonts w:ascii="Times New Roman" w:hAnsi="Times New Roman" w:cs="Times New Roman"/>
          <w:b/>
          <w:bCs/>
          <w:sz w:val="28"/>
          <w:szCs w:val="28"/>
        </w:rPr>
        <w:t>3</w:t>
      </w:r>
      <w:r w:rsidRPr="00477C84">
        <w:rPr>
          <w:rFonts w:ascii="Times New Roman" w:hAnsi="Times New Roman" w:cs="Times New Roman"/>
          <w:sz w:val="28"/>
          <w:szCs w:val="28"/>
        </w:rPr>
        <w:t>. Настоящее решение вступает в силу со дня его опубликования в информационном бюллетене администрации Урюпинского муниципального района «Районные ведомости».</w:t>
      </w:r>
    </w:p>
    <w:p w:rsidR="009F1C79" w:rsidRPr="00477C84" w:rsidRDefault="009F1C79" w:rsidP="009F1C79">
      <w:pPr>
        <w:spacing w:after="0" w:line="240" w:lineRule="auto"/>
        <w:jc w:val="both"/>
        <w:rPr>
          <w:rFonts w:ascii="Times New Roman" w:hAnsi="Times New Roman" w:cs="Times New Roman"/>
          <w:sz w:val="28"/>
          <w:szCs w:val="28"/>
          <w:highlight w:val="yellow"/>
        </w:rPr>
      </w:pPr>
      <w:r w:rsidRPr="00477C84">
        <w:rPr>
          <w:rFonts w:ascii="Times New Roman" w:hAnsi="Times New Roman" w:cs="Times New Roman"/>
          <w:b/>
          <w:sz w:val="28"/>
          <w:szCs w:val="28"/>
        </w:rPr>
        <w:t xml:space="preserve">        4.</w:t>
      </w:r>
      <w:r w:rsidRPr="00477C84">
        <w:rPr>
          <w:rFonts w:ascii="Times New Roman" w:hAnsi="Times New Roman" w:cs="Times New Roman"/>
          <w:sz w:val="28"/>
          <w:szCs w:val="28"/>
        </w:rPr>
        <w:t xml:space="preserve"> Направить настоящее решение главе Урюпинского муниципального района для подписания и опубликования в установленном порядке.</w:t>
      </w:r>
    </w:p>
    <w:p w:rsidR="009F1C79" w:rsidRDefault="009F1C79" w:rsidP="009F1C79">
      <w:pPr>
        <w:spacing w:after="0" w:line="240" w:lineRule="auto"/>
        <w:jc w:val="both"/>
        <w:rPr>
          <w:rFonts w:ascii="Times New Roman" w:hAnsi="Times New Roman" w:cs="Times New Roman"/>
          <w:sz w:val="28"/>
          <w:szCs w:val="28"/>
          <w:highlight w:val="yellow"/>
        </w:rPr>
      </w:pPr>
    </w:p>
    <w:p w:rsidR="009F1C79" w:rsidRPr="00477C84" w:rsidRDefault="009F1C79" w:rsidP="009F1C79">
      <w:pPr>
        <w:spacing w:after="0" w:line="240" w:lineRule="auto"/>
        <w:jc w:val="both"/>
        <w:rPr>
          <w:rFonts w:ascii="Times New Roman" w:hAnsi="Times New Roman" w:cs="Times New Roman"/>
          <w:sz w:val="28"/>
          <w:szCs w:val="28"/>
          <w:highlight w:val="yellow"/>
        </w:rPr>
      </w:pPr>
    </w:p>
    <w:p w:rsidR="009F1C79" w:rsidRPr="00477C84" w:rsidRDefault="009F1C79" w:rsidP="009F1C79">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 xml:space="preserve">                          Председатель                                               Глава</w:t>
      </w:r>
    </w:p>
    <w:p w:rsidR="009F1C79" w:rsidRPr="00477C84" w:rsidRDefault="009F1C79" w:rsidP="009F1C79">
      <w:pPr>
        <w:spacing w:after="0" w:line="240" w:lineRule="auto"/>
        <w:jc w:val="both"/>
        <w:rPr>
          <w:rFonts w:ascii="Times New Roman" w:hAnsi="Times New Roman" w:cs="Times New Roman"/>
          <w:b/>
          <w:sz w:val="28"/>
          <w:szCs w:val="28"/>
          <w:highlight w:val="yellow"/>
        </w:rPr>
      </w:pPr>
      <w:r w:rsidRPr="00477C84">
        <w:rPr>
          <w:rFonts w:ascii="Times New Roman" w:hAnsi="Times New Roman" w:cs="Times New Roman"/>
          <w:b/>
          <w:sz w:val="28"/>
          <w:szCs w:val="28"/>
        </w:rPr>
        <w:t>Урюпинской районной Думы       Урюпинского муниципального района</w:t>
      </w:r>
    </w:p>
    <w:p w:rsidR="009F1C79" w:rsidRPr="00477C84" w:rsidRDefault="009F1C79" w:rsidP="009F1C79">
      <w:pPr>
        <w:spacing w:after="0" w:line="240" w:lineRule="auto"/>
        <w:jc w:val="both"/>
        <w:rPr>
          <w:rFonts w:ascii="Times New Roman" w:hAnsi="Times New Roman" w:cs="Times New Roman"/>
          <w:b/>
          <w:sz w:val="16"/>
          <w:szCs w:val="16"/>
        </w:rPr>
      </w:pPr>
      <w:r w:rsidRPr="00477C84">
        <w:rPr>
          <w:rFonts w:ascii="Times New Roman" w:hAnsi="Times New Roman" w:cs="Times New Roman"/>
          <w:b/>
          <w:sz w:val="16"/>
          <w:szCs w:val="16"/>
        </w:rPr>
        <w:tab/>
        <w:t xml:space="preserve">                                           </w:t>
      </w:r>
    </w:p>
    <w:p w:rsidR="009F1C79" w:rsidRDefault="009F1C79" w:rsidP="009F1C79">
      <w:pPr>
        <w:spacing w:after="0" w:line="240" w:lineRule="auto"/>
        <w:jc w:val="both"/>
        <w:rPr>
          <w:rFonts w:ascii="Times New Roman" w:hAnsi="Times New Roman" w:cs="Times New Roman"/>
          <w:b/>
          <w:sz w:val="28"/>
          <w:szCs w:val="28"/>
        </w:rPr>
      </w:pPr>
      <w:r w:rsidRPr="00477C84">
        <w:rPr>
          <w:rFonts w:ascii="Times New Roman" w:hAnsi="Times New Roman" w:cs="Times New Roman"/>
          <w:b/>
          <w:sz w:val="28"/>
          <w:szCs w:val="28"/>
        </w:rPr>
        <w:t xml:space="preserve">                        Т.Е. Матыкина                                                 А.Ю. Максимов</w:t>
      </w:r>
    </w:p>
    <w:p w:rsidR="009F1C79" w:rsidRPr="00477C84" w:rsidRDefault="009F1C79" w:rsidP="009F1C79">
      <w:pPr>
        <w:spacing w:after="0" w:line="240" w:lineRule="auto"/>
        <w:jc w:val="both"/>
        <w:rPr>
          <w:rFonts w:ascii="Times New Roman" w:hAnsi="Times New Roman" w:cs="Times New Roman"/>
          <w:noProof/>
          <w:sz w:val="20"/>
        </w:rPr>
      </w:pPr>
    </w:p>
    <w:p w:rsidR="009F1C79" w:rsidRPr="00477C84" w:rsidRDefault="009F1C79" w:rsidP="009F1C79">
      <w:pPr>
        <w:pStyle w:val="a4"/>
        <w:spacing w:after="0"/>
        <w:jc w:val="right"/>
        <w:rPr>
          <w:rFonts w:ascii="Times New Roman" w:hAnsi="Times New Roman" w:cs="Times New Roman"/>
          <w:noProof/>
          <w:szCs w:val="24"/>
        </w:rPr>
      </w:pPr>
      <w:r>
        <w:rPr>
          <w:rFonts w:ascii="Times New Roman" w:hAnsi="Times New Roman" w:cs="Times New Roman"/>
          <w:noProof/>
          <w:szCs w:val="24"/>
        </w:rPr>
        <w:lastRenderedPageBreak/>
        <w:t>Утвержден решением</w:t>
      </w:r>
      <w:r w:rsidRPr="00477C84">
        <w:rPr>
          <w:rFonts w:ascii="Times New Roman" w:hAnsi="Times New Roman" w:cs="Times New Roman"/>
          <w:noProof/>
          <w:szCs w:val="24"/>
        </w:rPr>
        <w:t xml:space="preserve"> </w:t>
      </w:r>
    </w:p>
    <w:p w:rsidR="009F1C79" w:rsidRPr="00477C84" w:rsidRDefault="009F1C79" w:rsidP="009F1C79">
      <w:pPr>
        <w:pStyle w:val="a4"/>
        <w:spacing w:after="0"/>
        <w:jc w:val="right"/>
        <w:rPr>
          <w:rFonts w:ascii="Times New Roman" w:hAnsi="Times New Roman" w:cs="Times New Roman"/>
          <w:noProof/>
          <w:szCs w:val="24"/>
        </w:rPr>
      </w:pPr>
      <w:r w:rsidRPr="00477C84">
        <w:rPr>
          <w:rFonts w:ascii="Times New Roman" w:hAnsi="Times New Roman" w:cs="Times New Roman"/>
          <w:noProof/>
          <w:szCs w:val="24"/>
        </w:rPr>
        <w:t xml:space="preserve">Урюпинской районной Думы </w:t>
      </w:r>
    </w:p>
    <w:p w:rsidR="009F1C79" w:rsidRPr="00477C84" w:rsidRDefault="009F1C79" w:rsidP="009F1C79">
      <w:pPr>
        <w:pStyle w:val="a4"/>
        <w:spacing w:after="0"/>
        <w:jc w:val="right"/>
        <w:rPr>
          <w:rFonts w:ascii="Times New Roman" w:hAnsi="Times New Roman" w:cs="Times New Roman"/>
          <w:noProof/>
          <w:szCs w:val="24"/>
        </w:rPr>
      </w:pPr>
      <w:r w:rsidRPr="00477C84">
        <w:rPr>
          <w:rFonts w:ascii="Times New Roman" w:hAnsi="Times New Roman" w:cs="Times New Roman"/>
          <w:noProof/>
          <w:szCs w:val="24"/>
        </w:rPr>
        <w:t xml:space="preserve"> от </w:t>
      </w:r>
      <w:r>
        <w:rPr>
          <w:rFonts w:ascii="Times New Roman" w:hAnsi="Times New Roman" w:cs="Times New Roman"/>
          <w:noProof/>
          <w:szCs w:val="24"/>
        </w:rPr>
        <w:t xml:space="preserve">22 </w:t>
      </w:r>
      <w:r w:rsidRPr="00477C84">
        <w:rPr>
          <w:rFonts w:ascii="Times New Roman" w:hAnsi="Times New Roman" w:cs="Times New Roman"/>
          <w:noProof/>
          <w:szCs w:val="24"/>
        </w:rPr>
        <w:t>июня 2023 года № 32/</w:t>
      </w:r>
      <w:r>
        <w:rPr>
          <w:rFonts w:ascii="Times New Roman" w:hAnsi="Times New Roman" w:cs="Times New Roman"/>
          <w:noProof/>
          <w:szCs w:val="24"/>
        </w:rPr>
        <w:t>524</w:t>
      </w: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sz w:val="20"/>
        </w:rPr>
      </w:pPr>
    </w:p>
    <w:p w:rsidR="009F1C79" w:rsidRPr="00477C84" w:rsidRDefault="009F1C79" w:rsidP="009F1C79">
      <w:pPr>
        <w:pStyle w:val="a4"/>
        <w:spacing w:after="0"/>
        <w:rPr>
          <w:rFonts w:ascii="Times New Roman" w:hAnsi="Times New Roman" w:cs="Times New Roman"/>
        </w:rPr>
      </w:pPr>
    </w:p>
    <w:p w:rsidR="009F1C79" w:rsidRPr="00477C84" w:rsidRDefault="009F1C79" w:rsidP="009F1C79">
      <w:pPr>
        <w:pStyle w:val="1"/>
        <w:spacing w:before="0"/>
        <w:jc w:val="center"/>
        <w:rPr>
          <w:rFonts w:ascii="Times New Roman" w:hAnsi="Times New Roman" w:cs="Times New Roman"/>
          <w:b w:val="0"/>
          <w:color w:val="auto"/>
          <w:sz w:val="32"/>
          <w:szCs w:val="32"/>
        </w:rPr>
      </w:pPr>
      <w:r w:rsidRPr="00477C84">
        <w:rPr>
          <w:rFonts w:ascii="Times New Roman" w:hAnsi="Times New Roman" w:cs="Times New Roman"/>
          <w:color w:val="auto"/>
          <w:sz w:val="32"/>
          <w:szCs w:val="32"/>
        </w:rPr>
        <w:t>ГЕНЕРАЛЬНЫЙ ПЛАН</w:t>
      </w:r>
    </w:p>
    <w:p w:rsidR="009F1C79" w:rsidRPr="00477C84" w:rsidRDefault="009F1C79" w:rsidP="009F1C79">
      <w:pPr>
        <w:spacing w:after="0" w:line="240" w:lineRule="auto"/>
        <w:ind w:hanging="1"/>
        <w:jc w:val="center"/>
        <w:rPr>
          <w:rFonts w:ascii="Times New Roman" w:hAnsi="Times New Roman" w:cs="Times New Roman"/>
          <w:b/>
          <w:sz w:val="32"/>
          <w:szCs w:val="32"/>
        </w:rPr>
      </w:pPr>
      <w:r w:rsidRPr="00477C84">
        <w:rPr>
          <w:rFonts w:ascii="Times New Roman" w:hAnsi="Times New Roman" w:cs="Times New Roman"/>
          <w:b/>
          <w:sz w:val="32"/>
          <w:szCs w:val="32"/>
        </w:rPr>
        <w:t>АКЧЕРНСКОГО СЕЛЬСКОГО ПОСЕЛЕНИЯ</w:t>
      </w:r>
      <w:r w:rsidRPr="00477C84">
        <w:rPr>
          <w:rFonts w:ascii="Times New Roman" w:hAnsi="Times New Roman" w:cs="Times New Roman"/>
          <w:b/>
          <w:spacing w:val="1"/>
          <w:sz w:val="32"/>
          <w:szCs w:val="32"/>
        </w:rPr>
        <w:t xml:space="preserve"> </w:t>
      </w:r>
      <w:r w:rsidRPr="00477C84">
        <w:rPr>
          <w:rFonts w:ascii="Times New Roman" w:hAnsi="Times New Roman" w:cs="Times New Roman"/>
          <w:b/>
          <w:sz w:val="32"/>
          <w:szCs w:val="32"/>
        </w:rPr>
        <w:t>УРЮПИНСКОГО МУНИЦИПАЛЬНОГО РАЙОНА ВОЛГОГРАДСКОЙ ОБЛАСТИ</w:t>
      </w:r>
    </w:p>
    <w:p w:rsidR="009F1C79" w:rsidRPr="00477C84" w:rsidRDefault="009F1C79" w:rsidP="009F1C79">
      <w:pPr>
        <w:pStyle w:val="a4"/>
        <w:spacing w:after="0"/>
        <w:rPr>
          <w:rFonts w:ascii="Times New Roman" w:hAnsi="Times New Roman" w:cs="Times New Roman"/>
          <w:sz w:val="34"/>
        </w:rPr>
      </w:pPr>
    </w:p>
    <w:p w:rsidR="009F1C79" w:rsidRPr="00477C84" w:rsidRDefault="009F1C79" w:rsidP="009F1C79">
      <w:pPr>
        <w:pStyle w:val="a4"/>
        <w:spacing w:after="0"/>
        <w:rPr>
          <w:rFonts w:ascii="Times New Roman" w:hAnsi="Times New Roman" w:cs="Times New Roman"/>
          <w:b/>
          <w:sz w:val="30"/>
        </w:rPr>
      </w:pPr>
    </w:p>
    <w:p w:rsidR="009F1C79" w:rsidRPr="00477C84" w:rsidRDefault="009F1C79" w:rsidP="009F1C79">
      <w:pPr>
        <w:pStyle w:val="a4"/>
        <w:spacing w:after="0"/>
        <w:rPr>
          <w:rFonts w:ascii="Times New Roman" w:hAnsi="Times New Roman" w:cs="Times New Roman"/>
          <w:b/>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a4"/>
        <w:spacing w:after="0"/>
        <w:rPr>
          <w:rFonts w:ascii="Times New Roman" w:hAnsi="Times New Roman" w:cs="Times New Roman"/>
          <w:sz w:val="26"/>
        </w:rPr>
      </w:pPr>
    </w:p>
    <w:p w:rsidR="009F1C79" w:rsidRPr="00477C84" w:rsidRDefault="009F1C79" w:rsidP="009F1C79">
      <w:pPr>
        <w:pStyle w:val="1"/>
        <w:spacing w:before="0"/>
        <w:rPr>
          <w:rFonts w:ascii="Times New Roman" w:hAnsi="Times New Roman" w:cs="Times New Roman"/>
        </w:rPr>
      </w:pPr>
    </w:p>
    <w:p w:rsidR="009F1C79" w:rsidRPr="00477C84" w:rsidRDefault="009F1C79" w:rsidP="009F1C79">
      <w:pPr>
        <w:pStyle w:val="1"/>
        <w:spacing w:before="0"/>
        <w:rPr>
          <w:rFonts w:ascii="Times New Roman" w:hAnsi="Times New Roman" w:cs="Times New Roman"/>
        </w:rPr>
      </w:pPr>
    </w:p>
    <w:p w:rsidR="009F1C79" w:rsidRPr="00477C84" w:rsidRDefault="009F1C79" w:rsidP="009F1C79">
      <w:pPr>
        <w:rPr>
          <w:rFonts w:ascii="Times New Roman" w:hAnsi="Times New Roman" w:cs="Times New Roman"/>
          <w:lang w:eastAsia="ja-JP"/>
        </w:rPr>
      </w:pPr>
    </w:p>
    <w:p w:rsidR="009F1C79" w:rsidRPr="00477C84" w:rsidRDefault="009F1C79" w:rsidP="009F1C79">
      <w:pPr>
        <w:pStyle w:val="1"/>
        <w:spacing w:before="0"/>
        <w:rPr>
          <w:rFonts w:ascii="Times New Roman" w:hAnsi="Times New Roman" w:cs="Times New Roman"/>
        </w:rPr>
      </w:pPr>
    </w:p>
    <w:p w:rsidR="009F1C79" w:rsidRPr="00477C84" w:rsidRDefault="009F1C79" w:rsidP="009F1C79">
      <w:pPr>
        <w:pStyle w:val="a4"/>
        <w:spacing w:after="0"/>
        <w:jc w:val="center"/>
        <w:rPr>
          <w:rFonts w:ascii="Times New Roman" w:hAnsi="Times New Roman" w:cs="Times New Roman"/>
          <w:b/>
        </w:rPr>
      </w:pPr>
    </w:p>
    <w:p w:rsidR="009F1C79" w:rsidRPr="00477C84" w:rsidRDefault="009F1C79" w:rsidP="009F1C79">
      <w:pPr>
        <w:pStyle w:val="a4"/>
        <w:spacing w:after="0"/>
        <w:jc w:val="center"/>
        <w:rPr>
          <w:rFonts w:ascii="Times New Roman" w:hAnsi="Times New Roman" w:cs="Times New Roman"/>
          <w:b/>
        </w:rPr>
      </w:pPr>
    </w:p>
    <w:p w:rsidR="009F1C79" w:rsidRPr="00477C84" w:rsidRDefault="009F1C79" w:rsidP="009F1C79">
      <w:pPr>
        <w:pStyle w:val="a4"/>
        <w:spacing w:after="0"/>
        <w:jc w:val="center"/>
        <w:rPr>
          <w:rFonts w:ascii="Times New Roman" w:hAnsi="Times New Roman" w:cs="Times New Roman"/>
          <w:b/>
        </w:rPr>
      </w:pPr>
      <w:r w:rsidRPr="00477C84">
        <w:rPr>
          <w:rFonts w:ascii="Times New Roman" w:hAnsi="Times New Roman" w:cs="Times New Roman"/>
          <w:b/>
        </w:rPr>
        <w:lastRenderedPageBreak/>
        <w:t>Состав</w:t>
      </w:r>
      <w:r w:rsidRPr="00477C84">
        <w:rPr>
          <w:rFonts w:ascii="Times New Roman" w:hAnsi="Times New Roman" w:cs="Times New Roman"/>
          <w:b/>
          <w:spacing w:val="-4"/>
        </w:rPr>
        <w:t xml:space="preserve"> </w:t>
      </w:r>
      <w:r w:rsidRPr="00477C84">
        <w:rPr>
          <w:rFonts w:ascii="Times New Roman" w:hAnsi="Times New Roman" w:cs="Times New Roman"/>
          <w:b/>
        </w:rPr>
        <w:t>проекта</w:t>
      </w:r>
    </w:p>
    <w:p w:rsidR="009F1C79" w:rsidRDefault="009F1C79" w:rsidP="009F1C79">
      <w:pPr>
        <w:pStyle w:val="a4"/>
        <w:spacing w:after="0"/>
        <w:jc w:val="center"/>
        <w:rPr>
          <w:rFonts w:ascii="Times New Roman" w:hAnsi="Times New Roman" w:cs="Times New Roman"/>
          <w:b/>
        </w:rPr>
      </w:pPr>
    </w:p>
    <w:tbl>
      <w:tblPr>
        <w:tblStyle w:val="TableNormal"/>
        <w:tblW w:w="9922"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6"/>
        <w:gridCol w:w="6228"/>
        <w:gridCol w:w="1134"/>
        <w:gridCol w:w="1984"/>
      </w:tblGrid>
      <w:tr w:rsidR="009F1C79" w:rsidRPr="00477C84" w:rsidTr="00D53805">
        <w:trPr>
          <w:trHeight w:val="551"/>
          <w:tblHeader/>
        </w:trPr>
        <w:tc>
          <w:tcPr>
            <w:tcW w:w="576" w:type="dxa"/>
            <w:tcBorders>
              <w:top w:val="single" w:sz="4" w:space="0" w:color="000000"/>
              <w:left w:val="single" w:sz="4" w:space="0" w:color="000000"/>
              <w:bottom w:val="single" w:sz="4" w:space="0" w:color="000000"/>
              <w:right w:val="single" w:sz="4" w:space="0" w:color="000000"/>
            </w:tcBorders>
            <w:vAlign w:val="center"/>
            <w:hideMark/>
          </w:tcPr>
          <w:p w:rsidR="009F1C79" w:rsidRPr="00477C84" w:rsidRDefault="009F1C79" w:rsidP="00D53805">
            <w:pPr>
              <w:pStyle w:val="TableParagraph"/>
              <w:ind w:left="0" w:right="0" w:firstLine="50"/>
              <w:jc w:val="center"/>
              <w:rPr>
                <w:b/>
                <w:sz w:val="20"/>
                <w:szCs w:val="20"/>
              </w:rPr>
            </w:pPr>
            <w:r w:rsidRPr="00477C84">
              <w:rPr>
                <w:b/>
                <w:sz w:val="20"/>
                <w:szCs w:val="20"/>
              </w:rPr>
              <w:t>№</w:t>
            </w:r>
          </w:p>
          <w:p w:rsidR="009F1C79" w:rsidRPr="00477C84" w:rsidRDefault="009F1C79" w:rsidP="00D53805">
            <w:pPr>
              <w:pStyle w:val="TableParagraph"/>
              <w:ind w:left="0" w:right="0" w:firstLine="50"/>
              <w:jc w:val="center"/>
              <w:rPr>
                <w:b/>
                <w:sz w:val="20"/>
                <w:szCs w:val="20"/>
              </w:rPr>
            </w:pPr>
            <w:r w:rsidRPr="00477C84">
              <w:rPr>
                <w:b/>
                <w:spacing w:val="-57"/>
                <w:sz w:val="20"/>
                <w:szCs w:val="20"/>
              </w:rPr>
              <w:t xml:space="preserve"> </w:t>
            </w:r>
            <w:r w:rsidRPr="00477C84">
              <w:rPr>
                <w:b/>
                <w:sz w:val="20"/>
                <w:szCs w:val="20"/>
              </w:rPr>
              <w:t>п/п</w:t>
            </w:r>
          </w:p>
        </w:tc>
        <w:tc>
          <w:tcPr>
            <w:tcW w:w="6228" w:type="dxa"/>
            <w:tcBorders>
              <w:top w:val="single" w:sz="4" w:space="0" w:color="000000"/>
              <w:left w:val="single" w:sz="4" w:space="0" w:color="000000"/>
              <w:bottom w:val="single" w:sz="4" w:space="0" w:color="000000"/>
              <w:right w:val="single" w:sz="4" w:space="0" w:color="000000"/>
            </w:tcBorders>
            <w:vAlign w:val="center"/>
            <w:hideMark/>
          </w:tcPr>
          <w:p w:rsidR="009F1C79" w:rsidRPr="00477C84" w:rsidRDefault="009F1C79" w:rsidP="00D53805">
            <w:pPr>
              <w:pStyle w:val="TableParagraph"/>
              <w:ind w:left="0" w:right="0"/>
              <w:jc w:val="center"/>
              <w:rPr>
                <w:b/>
                <w:sz w:val="20"/>
                <w:szCs w:val="20"/>
              </w:rPr>
            </w:pPr>
            <w:r w:rsidRPr="00477C84">
              <w:rPr>
                <w:b/>
                <w:sz w:val="20"/>
                <w:szCs w:val="20"/>
              </w:rPr>
              <w:t>Наименование</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F1C79" w:rsidRPr="00477C84" w:rsidRDefault="009F1C79" w:rsidP="00D53805">
            <w:pPr>
              <w:pStyle w:val="TableParagraph"/>
              <w:ind w:left="0" w:right="0" w:firstLine="52"/>
              <w:jc w:val="center"/>
              <w:rPr>
                <w:b/>
                <w:spacing w:val="-57"/>
                <w:sz w:val="20"/>
                <w:szCs w:val="20"/>
              </w:rPr>
            </w:pPr>
            <w:r w:rsidRPr="00477C84">
              <w:rPr>
                <w:b/>
                <w:sz w:val="20"/>
                <w:szCs w:val="20"/>
              </w:rPr>
              <w:t>Масштаб</w:t>
            </w:r>
            <w:r w:rsidRPr="00477C84">
              <w:rPr>
                <w:b/>
                <w:spacing w:val="-57"/>
                <w:sz w:val="20"/>
                <w:szCs w:val="20"/>
              </w:rPr>
              <w:t xml:space="preserve"> </w:t>
            </w:r>
          </w:p>
          <w:p w:rsidR="009F1C79" w:rsidRPr="00477C84" w:rsidRDefault="009F1C79" w:rsidP="00D53805">
            <w:pPr>
              <w:pStyle w:val="TableParagraph"/>
              <w:ind w:left="0" w:right="0" w:firstLine="52"/>
              <w:jc w:val="center"/>
              <w:rPr>
                <w:b/>
                <w:sz w:val="20"/>
                <w:szCs w:val="20"/>
              </w:rPr>
            </w:pPr>
            <w:r w:rsidRPr="00477C84">
              <w:rPr>
                <w:b/>
                <w:sz w:val="20"/>
                <w:szCs w:val="20"/>
              </w:rPr>
              <w:t>(для</w:t>
            </w:r>
            <w:r w:rsidRPr="00477C84">
              <w:rPr>
                <w:b/>
                <w:spacing w:val="-12"/>
                <w:sz w:val="20"/>
                <w:szCs w:val="20"/>
              </w:rPr>
              <w:t xml:space="preserve"> </w:t>
            </w:r>
            <w:r w:rsidRPr="00477C84">
              <w:rPr>
                <w:b/>
                <w:sz w:val="20"/>
                <w:szCs w:val="20"/>
              </w:rPr>
              <w:t>карт)</w:t>
            </w:r>
          </w:p>
        </w:tc>
        <w:tc>
          <w:tcPr>
            <w:tcW w:w="1984" w:type="dxa"/>
            <w:tcBorders>
              <w:top w:val="single" w:sz="4" w:space="0" w:color="000000"/>
              <w:left w:val="single" w:sz="4" w:space="0" w:color="000000"/>
              <w:bottom w:val="single" w:sz="4" w:space="0" w:color="000000"/>
              <w:right w:val="single" w:sz="6" w:space="0" w:color="000000"/>
            </w:tcBorders>
            <w:vAlign w:val="center"/>
            <w:hideMark/>
          </w:tcPr>
          <w:p w:rsidR="009F1C79" w:rsidRPr="00477C84" w:rsidRDefault="009F1C79" w:rsidP="00D53805">
            <w:pPr>
              <w:pStyle w:val="TableParagraph"/>
              <w:ind w:left="0" w:right="0" w:hanging="437"/>
              <w:jc w:val="center"/>
              <w:rPr>
                <w:b/>
                <w:spacing w:val="-57"/>
                <w:sz w:val="20"/>
                <w:szCs w:val="20"/>
              </w:rPr>
            </w:pPr>
            <w:r w:rsidRPr="00477C84">
              <w:rPr>
                <w:b/>
                <w:sz w:val="20"/>
                <w:szCs w:val="20"/>
              </w:rPr>
              <w:t>Инвентарный</w:t>
            </w:r>
            <w:r w:rsidRPr="00477C84">
              <w:rPr>
                <w:b/>
                <w:spacing w:val="-57"/>
                <w:sz w:val="20"/>
                <w:szCs w:val="20"/>
              </w:rPr>
              <w:t xml:space="preserve"> </w:t>
            </w:r>
          </w:p>
          <w:p w:rsidR="009F1C79" w:rsidRPr="00477C84" w:rsidRDefault="009F1C79" w:rsidP="00D53805">
            <w:pPr>
              <w:pStyle w:val="TableParagraph"/>
              <w:ind w:left="0" w:right="0" w:hanging="437"/>
              <w:jc w:val="center"/>
              <w:rPr>
                <w:b/>
                <w:sz w:val="20"/>
                <w:szCs w:val="20"/>
              </w:rPr>
            </w:pPr>
            <w:r w:rsidRPr="00477C84">
              <w:rPr>
                <w:b/>
                <w:sz w:val="20"/>
                <w:szCs w:val="20"/>
              </w:rPr>
              <w:t>номер</w:t>
            </w:r>
          </w:p>
        </w:tc>
      </w:tr>
      <w:tr w:rsidR="009F1C79" w:rsidRPr="00477C84" w:rsidTr="00D53805">
        <w:trPr>
          <w:trHeight w:val="192"/>
          <w:tblHeader/>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0"/>
                <w:szCs w:val="20"/>
              </w:rPr>
            </w:pPr>
            <w:r w:rsidRPr="00477C84">
              <w:rPr>
                <w:sz w:val="20"/>
                <w:szCs w:val="20"/>
              </w:rPr>
              <w:t>1</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0"/>
                <w:szCs w:val="20"/>
              </w:rPr>
            </w:pPr>
            <w:r w:rsidRPr="00477C84">
              <w:rPr>
                <w:sz w:val="20"/>
                <w:szCs w:val="20"/>
              </w:rPr>
              <w:t>2</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0"/>
                <w:szCs w:val="20"/>
              </w:rPr>
            </w:pPr>
            <w:r w:rsidRPr="00477C84">
              <w:rPr>
                <w:sz w:val="20"/>
                <w:szCs w:val="20"/>
              </w:rPr>
              <w:t>3</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0"/>
                <w:szCs w:val="20"/>
              </w:rPr>
            </w:pPr>
            <w:r w:rsidRPr="00477C84">
              <w:rPr>
                <w:sz w:val="20"/>
                <w:szCs w:val="20"/>
              </w:rPr>
              <w:t>4</w:t>
            </w:r>
          </w:p>
        </w:tc>
      </w:tr>
      <w:tr w:rsidR="009F1C79" w:rsidRPr="00477C84" w:rsidTr="00D53805">
        <w:trPr>
          <w:trHeight w:val="748"/>
        </w:trPr>
        <w:tc>
          <w:tcPr>
            <w:tcW w:w="9922" w:type="dxa"/>
            <w:gridSpan w:val="4"/>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pacing w:val="1"/>
                <w:sz w:val="24"/>
                <w:lang w:val="ru-RU"/>
              </w:rPr>
            </w:pPr>
            <w:r w:rsidRPr="00477C84">
              <w:rPr>
                <w:sz w:val="24"/>
                <w:lang w:val="ru-RU"/>
              </w:rPr>
              <w:t>Генеральный план</w:t>
            </w:r>
          </w:p>
          <w:p w:rsidR="009F1C79" w:rsidRPr="00477C84" w:rsidRDefault="009F1C79" w:rsidP="00D53805">
            <w:pPr>
              <w:pStyle w:val="TableParagraph"/>
              <w:ind w:left="0" w:right="0"/>
              <w:jc w:val="center"/>
              <w:rPr>
                <w:sz w:val="24"/>
                <w:lang w:val="ru-RU"/>
              </w:rPr>
            </w:pPr>
            <w:r w:rsidRPr="00477C84">
              <w:rPr>
                <w:sz w:val="24"/>
                <w:lang w:val="ru-RU"/>
              </w:rPr>
              <w:t>Акчернского</w:t>
            </w:r>
            <w:r w:rsidRPr="00477C84">
              <w:rPr>
                <w:spacing w:val="-6"/>
                <w:sz w:val="24"/>
                <w:lang w:val="ru-RU"/>
              </w:rPr>
              <w:t xml:space="preserve"> </w:t>
            </w:r>
            <w:r w:rsidRPr="00477C84">
              <w:rPr>
                <w:sz w:val="24"/>
                <w:lang w:val="ru-RU"/>
              </w:rPr>
              <w:t>сельского</w:t>
            </w:r>
            <w:r w:rsidRPr="00477C84">
              <w:rPr>
                <w:spacing w:val="-5"/>
                <w:sz w:val="24"/>
                <w:lang w:val="ru-RU"/>
              </w:rPr>
              <w:t xml:space="preserve"> </w:t>
            </w:r>
            <w:r w:rsidRPr="00477C84">
              <w:rPr>
                <w:sz w:val="24"/>
                <w:lang w:val="ru-RU"/>
              </w:rPr>
              <w:t>поселения</w:t>
            </w:r>
          </w:p>
          <w:p w:rsidR="009F1C79" w:rsidRPr="00477C84" w:rsidRDefault="009F1C79" w:rsidP="00D53805">
            <w:pPr>
              <w:pStyle w:val="TableParagraph"/>
              <w:ind w:left="0" w:right="0"/>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9F1C79" w:rsidRPr="00477C84" w:rsidTr="00D53805">
        <w:trPr>
          <w:trHeight w:val="864"/>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Положение о территориальном планировании Акчернского</w:t>
            </w:r>
            <w:r w:rsidRPr="00477C84">
              <w:rPr>
                <w:spacing w:val="-1"/>
                <w:sz w:val="24"/>
                <w:lang w:val="ru-RU"/>
              </w:rPr>
              <w:t xml:space="preserve"> </w:t>
            </w:r>
            <w:r w:rsidRPr="00477C84">
              <w:rPr>
                <w:sz w:val="24"/>
                <w:lang w:val="ru-RU"/>
              </w:rPr>
              <w:t>сельского</w:t>
            </w:r>
            <w:r w:rsidRPr="00477C84">
              <w:rPr>
                <w:spacing w:val="1"/>
                <w:sz w:val="24"/>
                <w:lang w:val="ru-RU"/>
              </w:rPr>
              <w:t xml:space="preserve"> </w:t>
            </w:r>
            <w:r w:rsidRPr="00477C84">
              <w:rPr>
                <w:sz w:val="24"/>
                <w:lang w:val="ru-RU"/>
              </w:rPr>
              <w:t>поселения 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rPr>
                <w:sz w:val="24"/>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32-22-ГП.П</w:t>
            </w:r>
          </w:p>
        </w:tc>
      </w:tr>
      <w:tr w:rsidR="009F1C79" w:rsidRPr="00477C84" w:rsidTr="00D53805">
        <w:trPr>
          <w:trHeight w:val="553"/>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2</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pacing w:val="-4"/>
                <w:sz w:val="24"/>
                <w:lang w:val="ru-RU"/>
              </w:rPr>
            </w:pPr>
            <w:r w:rsidRPr="00477C84">
              <w:rPr>
                <w:sz w:val="24"/>
                <w:lang w:val="ru-RU"/>
              </w:rPr>
              <w:t>Карта</w:t>
            </w:r>
            <w:r w:rsidRPr="00477C84">
              <w:rPr>
                <w:spacing w:val="-4"/>
                <w:sz w:val="24"/>
                <w:lang w:val="ru-RU"/>
              </w:rPr>
              <w:t xml:space="preserve"> </w:t>
            </w:r>
            <w:r w:rsidRPr="00477C84">
              <w:rPr>
                <w:sz w:val="24"/>
                <w:lang w:val="ru-RU"/>
              </w:rPr>
              <w:t>границ</w:t>
            </w:r>
            <w:r w:rsidRPr="00477C84">
              <w:rPr>
                <w:spacing w:val="-3"/>
                <w:sz w:val="24"/>
                <w:lang w:val="ru-RU"/>
              </w:rPr>
              <w:t xml:space="preserve"> </w:t>
            </w:r>
            <w:r w:rsidRPr="00477C84">
              <w:rPr>
                <w:sz w:val="24"/>
                <w:lang w:val="ru-RU"/>
              </w:rPr>
              <w:t>населенных</w:t>
            </w:r>
            <w:r w:rsidRPr="00477C84">
              <w:rPr>
                <w:spacing w:val="-3"/>
                <w:sz w:val="24"/>
                <w:lang w:val="ru-RU"/>
              </w:rPr>
              <w:t xml:space="preserve"> </w:t>
            </w:r>
            <w:r w:rsidRPr="00477C84">
              <w:rPr>
                <w:sz w:val="24"/>
                <w:lang w:val="ru-RU"/>
              </w:rPr>
              <w:t>пунктов,</w:t>
            </w:r>
            <w:r w:rsidRPr="00477C84">
              <w:rPr>
                <w:spacing w:val="-4"/>
                <w:sz w:val="24"/>
                <w:lang w:val="ru-RU"/>
              </w:rPr>
              <w:t xml:space="preserve"> </w:t>
            </w:r>
            <w:r w:rsidRPr="00477C84">
              <w:rPr>
                <w:sz w:val="24"/>
                <w:lang w:val="ru-RU"/>
              </w:rPr>
              <w:t>входящих</w:t>
            </w:r>
            <w:r w:rsidRPr="00477C84">
              <w:rPr>
                <w:spacing w:val="-6"/>
                <w:sz w:val="24"/>
                <w:lang w:val="ru-RU"/>
              </w:rPr>
              <w:t xml:space="preserve"> </w:t>
            </w:r>
            <w:r w:rsidRPr="00477C84">
              <w:rPr>
                <w:sz w:val="24"/>
                <w:lang w:val="ru-RU"/>
              </w:rPr>
              <w:t>в</w:t>
            </w:r>
            <w:r w:rsidRPr="00477C84">
              <w:rPr>
                <w:spacing w:val="-4"/>
                <w:sz w:val="24"/>
                <w:lang w:val="ru-RU"/>
              </w:rPr>
              <w:t xml:space="preserve"> </w:t>
            </w:r>
            <w:r w:rsidRPr="00477C84">
              <w:rPr>
                <w:sz w:val="24"/>
                <w:lang w:val="ru-RU"/>
              </w:rPr>
              <w:t>состав</w:t>
            </w:r>
            <w:r w:rsidRPr="00477C84">
              <w:rPr>
                <w:spacing w:val="-2"/>
                <w:sz w:val="24"/>
                <w:lang w:val="ru-RU"/>
              </w:rPr>
              <w:t xml:space="preserve"> </w:t>
            </w:r>
            <w:r w:rsidRPr="00477C84">
              <w:rPr>
                <w:sz w:val="24"/>
                <w:lang w:val="ru-RU"/>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1:25 000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32-22-ГП.К-1</w:t>
            </w:r>
          </w:p>
        </w:tc>
      </w:tr>
      <w:tr w:rsidR="009F1C79" w:rsidRPr="00477C84" w:rsidTr="00D53805">
        <w:trPr>
          <w:trHeight w:val="275"/>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3</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rPr>
            </w:pPr>
            <w:r w:rsidRPr="00477C84">
              <w:rPr>
                <w:sz w:val="24"/>
              </w:rPr>
              <w:t>Карта</w:t>
            </w:r>
            <w:r w:rsidRPr="00477C84">
              <w:rPr>
                <w:spacing w:val="-2"/>
                <w:sz w:val="24"/>
              </w:rPr>
              <w:t xml:space="preserve"> </w:t>
            </w:r>
            <w:r w:rsidRPr="00477C84">
              <w:rPr>
                <w:sz w:val="24"/>
              </w:rPr>
              <w:t>функциональных</w:t>
            </w:r>
            <w:r w:rsidRPr="00477C84">
              <w:rPr>
                <w:spacing w:val="-5"/>
                <w:sz w:val="24"/>
              </w:rPr>
              <w:t xml:space="preserve"> </w:t>
            </w:r>
            <w:r w:rsidRPr="00477C84">
              <w:rPr>
                <w:sz w:val="24"/>
              </w:rPr>
              <w:t>зон</w:t>
            </w:r>
            <w:r w:rsidRPr="00477C84">
              <w:rPr>
                <w:spacing w:val="-2"/>
                <w:sz w:val="24"/>
              </w:rPr>
              <w:t xml:space="preserve"> </w:t>
            </w:r>
            <w:r w:rsidRPr="00477C84">
              <w:rPr>
                <w:sz w:val="24"/>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1:25 000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32-22-ГП.К-2</w:t>
            </w:r>
          </w:p>
        </w:tc>
      </w:tr>
      <w:tr w:rsidR="009F1C79" w:rsidRPr="00477C84" w:rsidTr="00D53805">
        <w:trPr>
          <w:trHeight w:val="551"/>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4</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функциональных</w:t>
            </w:r>
            <w:r w:rsidRPr="00477C84">
              <w:rPr>
                <w:spacing w:val="-6"/>
                <w:sz w:val="24"/>
                <w:lang w:val="ru-RU"/>
              </w:rPr>
              <w:t xml:space="preserve"> </w:t>
            </w:r>
            <w:r w:rsidRPr="00477C84">
              <w:rPr>
                <w:sz w:val="24"/>
                <w:lang w:val="ru-RU"/>
              </w:rPr>
              <w:t>зон</w:t>
            </w:r>
            <w:r w:rsidRPr="00477C84">
              <w:rPr>
                <w:spacing w:val="-3"/>
                <w:sz w:val="24"/>
                <w:lang w:val="ru-RU"/>
              </w:rPr>
              <w:t xml:space="preserve"> </w:t>
            </w:r>
            <w:r w:rsidRPr="00477C84">
              <w:rPr>
                <w:sz w:val="24"/>
                <w:lang w:val="ru-RU"/>
              </w:rPr>
              <w:t>поселения.</w:t>
            </w:r>
            <w:r w:rsidRPr="00477C84">
              <w:rPr>
                <w:spacing w:val="-3"/>
                <w:sz w:val="24"/>
                <w:lang w:val="ru-RU"/>
              </w:rPr>
              <w:t xml:space="preserve"> </w:t>
            </w:r>
            <w:r w:rsidRPr="00477C84">
              <w:rPr>
                <w:sz w:val="24"/>
                <w:lang w:val="ru-RU"/>
              </w:rPr>
              <w:t>Фрагмент</w:t>
            </w:r>
            <w:r w:rsidRPr="00477C84">
              <w:rPr>
                <w:spacing w:val="-57"/>
                <w:sz w:val="24"/>
                <w:lang w:val="ru-RU"/>
              </w:rPr>
              <w:t xml:space="preserve"> </w:t>
            </w:r>
            <w:r w:rsidRPr="00477C84">
              <w:rPr>
                <w:sz w:val="24"/>
                <w:lang w:val="ru-RU"/>
              </w:rPr>
              <w:t>территории</w:t>
            </w:r>
            <w:r w:rsidRPr="00477C84">
              <w:rPr>
                <w:spacing w:val="-3"/>
                <w:sz w:val="24"/>
                <w:lang w:val="ru-RU"/>
              </w:rPr>
              <w:t xml:space="preserve"> </w:t>
            </w:r>
            <w:r w:rsidRPr="00477C84">
              <w:rPr>
                <w:sz w:val="24"/>
                <w:lang w:val="ru-RU"/>
              </w:rPr>
              <w:t>в</w:t>
            </w:r>
            <w:r w:rsidRPr="00477C84">
              <w:rPr>
                <w:spacing w:val="-4"/>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w:t>
            </w:r>
            <w:r w:rsidRPr="00477C84">
              <w:rPr>
                <w:spacing w:val="-3"/>
                <w:sz w:val="24"/>
                <w:lang w:val="ru-RU"/>
              </w:rPr>
              <w:t xml:space="preserve"> </w:t>
            </w:r>
            <w:r w:rsidRPr="00477C84">
              <w:rPr>
                <w:sz w:val="24"/>
                <w:lang w:val="ru-RU"/>
              </w:rPr>
              <w:t>Тепикиниская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32-22-ГП.К-2.1</w:t>
            </w:r>
          </w:p>
        </w:tc>
      </w:tr>
      <w:tr w:rsidR="009F1C79" w:rsidRPr="00477C84" w:rsidTr="00D53805">
        <w:trPr>
          <w:trHeight w:val="827"/>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5</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Карта функциональных зон поселения. Фрагмент</w:t>
            </w:r>
            <w:r w:rsidRPr="00477C84">
              <w:rPr>
                <w:spacing w:val="1"/>
                <w:sz w:val="24"/>
                <w:lang w:val="ru-RU"/>
              </w:rPr>
              <w:t xml:space="preserve"> </w:t>
            </w:r>
            <w:r w:rsidRPr="00477C84">
              <w:rPr>
                <w:sz w:val="24"/>
                <w:lang w:val="ru-RU"/>
              </w:rPr>
              <w:t>территории в отношении хутора Дьяконовский 1-й</w:t>
            </w:r>
            <w:r w:rsidRPr="00477C84">
              <w:rPr>
                <w:spacing w:val="-57"/>
                <w:sz w:val="24"/>
                <w:lang w:val="ru-RU"/>
              </w:rPr>
              <w:t xml:space="preserve"> </w:t>
            </w:r>
            <w:r w:rsidRPr="00477C84">
              <w:rPr>
                <w:sz w:val="24"/>
                <w:lang w:val="ru-RU"/>
              </w:rPr>
              <w:t>и</w:t>
            </w:r>
            <w:r w:rsidRPr="00477C84">
              <w:rPr>
                <w:spacing w:val="-1"/>
                <w:sz w:val="24"/>
                <w:lang w:val="ru-RU"/>
              </w:rPr>
              <w:t xml:space="preserve"> </w:t>
            </w:r>
            <w:r w:rsidRPr="00477C84">
              <w:rPr>
                <w:sz w:val="24"/>
                <w:lang w:val="ru-RU"/>
              </w:rPr>
              <w:t>хутора</w:t>
            </w:r>
            <w:r w:rsidRPr="00477C84">
              <w:rPr>
                <w:spacing w:val="-1"/>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32-22-ГП.К-2.2</w:t>
            </w:r>
          </w:p>
        </w:tc>
      </w:tr>
      <w:tr w:rsidR="009F1C79" w:rsidRPr="00477C84" w:rsidTr="00D53805">
        <w:trPr>
          <w:trHeight w:val="550"/>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6</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функциональных</w:t>
            </w:r>
            <w:r w:rsidRPr="00477C84">
              <w:rPr>
                <w:spacing w:val="-6"/>
                <w:sz w:val="24"/>
                <w:lang w:val="ru-RU"/>
              </w:rPr>
              <w:t xml:space="preserve"> </w:t>
            </w:r>
            <w:r w:rsidRPr="00477C84">
              <w:rPr>
                <w:sz w:val="24"/>
                <w:lang w:val="ru-RU"/>
              </w:rPr>
              <w:t>зон</w:t>
            </w:r>
            <w:r w:rsidRPr="00477C84">
              <w:rPr>
                <w:spacing w:val="-3"/>
                <w:sz w:val="24"/>
                <w:lang w:val="ru-RU"/>
              </w:rPr>
              <w:t xml:space="preserve"> </w:t>
            </w:r>
            <w:r w:rsidRPr="00477C84">
              <w:rPr>
                <w:sz w:val="24"/>
                <w:lang w:val="ru-RU"/>
              </w:rPr>
              <w:t>поселения.</w:t>
            </w:r>
            <w:r w:rsidRPr="00477C84">
              <w:rPr>
                <w:spacing w:val="-3"/>
                <w:sz w:val="24"/>
                <w:lang w:val="ru-RU"/>
              </w:rPr>
              <w:t xml:space="preserve"> </w:t>
            </w:r>
            <w:r w:rsidRPr="00477C84">
              <w:rPr>
                <w:sz w:val="24"/>
                <w:lang w:val="ru-RU"/>
              </w:rPr>
              <w:t>Фрагмент</w:t>
            </w:r>
            <w:r w:rsidRPr="00477C84">
              <w:rPr>
                <w:spacing w:val="-57"/>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32-22-ГП.К-2.3</w:t>
            </w:r>
          </w:p>
        </w:tc>
      </w:tr>
      <w:tr w:rsidR="009F1C79" w:rsidRPr="00477C84" w:rsidTr="00D53805">
        <w:trPr>
          <w:trHeight w:val="550"/>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7</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pacing w:val="-3"/>
                <w:sz w:val="24"/>
                <w:lang w:val="ru-RU"/>
              </w:rPr>
            </w:pPr>
            <w:r w:rsidRPr="00477C84">
              <w:rPr>
                <w:sz w:val="24"/>
                <w:lang w:val="ru-RU"/>
              </w:rPr>
              <w:t>Карта</w:t>
            </w:r>
            <w:r w:rsidRPr="00477C84">
              <w:rPr>
                <w:spacing w:val="-3"/>
                <w:sz w:val="24"/>
                <w:lang w:val="ru-RU"/>
              </w:rPr>
              <w:t xml:space="preserve"> </w:t>
            </w:r>
            <w:r w:rsidRPr="00477C84">
              <w:rPr>
                <w:sz w:val="24"/>
                <w:lang w:val="ru-RU"/>
              </w:rPr>
              <w:t>планируемого</w:t>
            </w:r>
            <w:r w:rsidRPr="00477C84">
              <w:rPr>
                <w:spacing w:val="-3"/>
                <w:sz w:val="24"/>
                <w:lang w:val="ru-RU"/>
              </w:rPr>
              <w:t xml:space="preserve"> </w:t>
            </w:r>
            <w:r w:rsidRPr="00477C84">
              <w:rPr>
                <w:sz w:val="24"/>
                <w:lang w:val="ru-RU"/>
              </w:rPr>
              <w:t>размещения</w:t>
            </w:r>
            <w:r w:rsidRPr="00477C84">
              <w:rPr>
                <w:spacing w:val="-3"/>
                <w:sz w:val="24"/>
                <w:lang w:val="ru-RU"/>
              </w:rPr>
              <w:t xml:space="preserve"> </w:t>
            </w:r>
            <w:r w:rsidRPr="00477C84">
              <w:rPr>
                <w:sz w:val="24"/>
                <w:lang w:val="ru-RU"/>
              </w:rPr>
              <w:t>объектов</w:t>
            </w:r>
            <w:r w:rsidRPr="00477C84">
              <w:rPr>
                <w:spacing w:val="-3"/>
                <w:sz w:val="24"/>
                <w:lang w:val="ru-RU"/>
              </w:rPr>
              <w:t xml:space="preserve"> </w:t>
            </w:r>
            <w:r w:rsidRPr="00477C84">
              <w:rPr>
                <w:sz w:val="24"/>
                <w:lang w:val="ru-RU"/>
              </w:rPr>
              <w:t>местного</w:t>
            </w:r>
            <w:r w:rsidRPr="00477C84">
              <w:rPr>
                <w:spacing w:val="-1"/>
                <w:sz w:val="24"/>
                <w:lang w:val="ru-RU"/>
              </w:rPr>
              <w:t xml:space="preserve"> </w:t>
            </w:r>
            <w:r w:rsidRPr="00477C84">
              <w:rPr>
                <w:sz w:val="24"/>
                <w:lang w:val="ru-RU"/>
              </w:rPr>
              <w:t>значения</w:t>
            </w:r>
            <w:r w:rsidRPr="00477C84">
              <w:rPr>
                <w:spacing w:val="-3"/>
                <w:sz w:val="24"/>
                <w:lang w:val="ru-RU"/>
              </w:rPr>
              <w:t xml:space="preserve"> </w:t>
            </w:r>
            <w:r w:rsidRPr="00477C84">
              <w:rPr>
                <w:sz w:val="24"/>
                <w:lang w:val="ru-RU"/>
              </w:rPr>
              <w:t>поселения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32-22-ГП.К-3</w:t>
            </w:r>
          </w:p>
        </w:tc>
      </w:tr>
      <w:tr w:rsidR="009F1C79" w:rsidRPr="00477C84" w:rsidTr="00D53805">
        <w:trPr>
          <w:trHeight w:val="825"/>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8</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rPr>
            </w:pPr>
            <w:r w:rsidRPr="00477C84">
              <w:rPr>
                <w:sz w:val="24"/>
                <w:lang w:val="ru-RU"/>
              </w:rPr>
              <w:t>Карта планируемого размещения объектов местного</w:t>
            </w:r>
            <w:r w:rsidRPr="00477C84">
              <w:rPr>
                <w:spacing w:val="-3"/>
                <w:sz w:val="24"/>
                <w:lang w:val="ru-RU"/>
              </w:rPr>
              <w:t xml:space="preserve"> </w:t>
            </w:r>
            <w:r w:rsidRPr="00477C84">
              <w:rPr>
                <w:sz w:val="24"/>
                <w:lang w:val="ru-RU"/>
              </w:rPr>
              <w:t>значения</w:t>
            </w:r>
            <w:r w:rsidRPr="00477C84">
              <w:rPr>
                <w:spacing w:val="-5"/>
                <w:sz w:val="24"/>
                <w:lang w:val="ru-RU"/>
              </w:rPr>
              <w:t xml:space="preserve"> </w:t>
            </w:r>
            <w:r w:rsidRPr="00477C84">
              <w:rPr>
                <w:sz w:val="24"/>
                <w:lang w:val="ru-RU"/>
              </w:rPr>
              <w:t>поселения.</w:t>
            </w:r>
            <w:r w:rsidRPr="00477C84">
              <w:rPr>
                <w:spacing w:val="-3"/>
                <w:sz w:val="24"/>
                <w:lang w:val="ru-RU"/>
              </w:rPr>
              <w:t xml:space="preserve"> </w:t>
            </w:r>
            <w:r w:rsidRPr="00477C84">
              <w:rPr>
                <w:sz w:val="24"/>
              </w:rPr>
              <w:t>Фрагмент</w:t>
            </w:r>
            <w:r w:rsidRPr="00477C84">
              <w:rPr>
                <w:spacing w:val="-2"/>
                <w:sz w:val="24"/>
              </w:rPr>
              <w:t xml:space="preserve"> </w:t>
            </w:r>
            <w:r w:rsidRPr="00477C84">
              <w:rPr>
                <w:sz w:val="24"/>
              </w:rPr>
              <w:t>в</w:t>
            </w:r>
            <w:r w:rsidRPr="00477C84">
              <w:rPr>
                <w:spacing w:val="-4"/>
                <w:sz w:val="24"/>
              </w:rPr>
              <w:t xml:space="preserve"> </w:t>
            </w:r>
            <w:r w:rsidRPr="00477C84">
              <w:rPr>
                <w:sz w:val="24"/>
              </w:rPr>
              <w:t>отношении</w:t>
            </w:r>
            <w:r w:rsidRPr="00477C84">
              <w:rPr>
                <w:spacing w:val="-57"/>
                <w:sz w:val="24"/>
              </w:rPr>
              <w:t xml:space="preserve"> </w:t>
            </w:r>
            <w:r w:rsidRPr="00477C84">
              <w:rPr>
                <w:sz w:val="24"/>
              </w:rPr>
              <w:t>территории</w:t>
            </w:r>
            <w:r w:rsidRPr="00477C84">
              <w:rPr>
                <w:spacing w:val="-1"/>
                <w:sz w:val="24"/>
              </w:rPr>
              <w:t xml:space="preserve"> </w:t>
            </w:r>
            <w:r w:rsidRPr="00477C84">
              <w:rPr>
                <w:sz w:val="24"/>
              </w:rPr>
              <w:t>станицы Тепикиниская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1:10 000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32-22-ГП.К-3.1</w:t>
            </w:r>
          </w:p>
        </w:tc>
      </w:tr>
      <w:tr w:rsidR="009F1C79" w:rsidRPr="00477C84" w:rsidTr="00D53805">
        <w:trPr>
          <w:trHeight w:val="784"/>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9</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Карта планируемого размещения объектов местного значения поселения. Фрагмент в отношении</w:t>
            </w:r>
            <w:r w:rsidRPr="00477C84">
              <w:rPr>
                <w:spacing w:val="1"/>
                <w:sz w:val="24"/>
                <w:lang w:val="ru-RU"/>
              </w:rPr>
              <w:t xml:space="preserve"> </w:t>
            </w:r>
            <w:r w:rsidRPr="00477C84">
              <w:rPr>
                <w:sz w:val="24"/>
                <w:lang w:val="ru-RU"/>
              </w:rPr>
              <w:t>территории хутора Дьяконовский 1-й и хутора Ак</w:t>
            </w:r>
            <w:r w:rsidRPr="00477C84">
              <w:rPr>
                <w:spacing w:val="-57"/>
                <w:sz w:val="24"/>
                <w:lang w:val="ru-RU"/>
              </w:rPr>
              <w:t xml:space="preserve"> </w:t>
            </w:r>
            <w:r w:rsidRPr="00477C84">
              <w:rPr>
                <w:sz w:val="24"/>
                <w:lang w:val="ru-RU"/>
              </w:rPr>
              <w:t>чернский</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32-22-ГП.К-3.2</w:t>
            </w:r>
          </w:p>
        </w:tc>
      </w:tr>
      <w:tr w:rsidR="009F1C79" w:rsidRPr="00477C84" w:rsidTr="00D53805">
        <w:trPr>
          <w:trHeight w:val="827"/>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10</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rPr>
            </w:pPr>
            <w:r w:rsidRPr="00477C84">
              <w:rPr>
                <w:sz w:val="24"/>
                <w:lang w:val="ru-RU"/>
              </w:rPr>
              <w:t>Карта планируемого размещения объектов местного</w:t>
            </w:r>
            <w:r w:rsidRPr="00477C84">
              <w:rPr>
                <w:spacing w:val="-3"/>
                <w:sz w:val="24"/>
                <w:lang w:val="ru-RU"/>
              </w:rPr>
              <w:t xml:space="preserve"> </w:t>
            </w:r>
            <w:r w:rsidRPr="00477C84">
              <w:rPr>
                <w:sz w:val="24"/>
                <w:lang w:val="ru-RU"/>
              </w:rPr>
              <w:t>значения</w:t>
            </w:r>
            <w:r w:rsidRPr="00477C84">
              <w:rPr>
                <w:spacing w:val="-5"/>
                <w:sz w:val="24"/>
                <w:lang w:val="ru-RU"/>
              </w:rPr>
              <w:t xml:space="preserve"> </w:t>
            </w:r>
            <w:r w:rsidRPr="00477C84">
              <w:rPr>
                <w:sz w:val="24"/>
                <w:lang w:val="ru-RU"/>
              </w:rPr>
              <w:t>поселения.</w:t>
            </w:r>
            <w:r w:rsidRPr="00477C84">
              <w:rPr>
                <w:spacing w:val="-3"/>
                <w:sz w:val="24"/>
                <w:lang w:val="ru-RU"/>
              </w:rPr>
              <w:t xml:space="preserve"> </w:t>
            </w:r>
            <w:r w:rsidRPr="00477C84">
              <w:rPr>
                <w:sz w:val="24"/>
              </w:rPr>
              <w:t>Фрагмент</w:t>
            </w:r>
            <w:r w:rsidRPr="00477C84">
              <w:rPr>
                <w:spacing w:val="-2"/>
                <w:sz w:val="24"/>
              </w:rPr>
              <w:t xml:space="preserve"> </w:t>
            </w:r>
            <w:r w:rsidRPr="00477C84">
              <w:rPr>
                <w:sz w:val="24"/>
              </w:rPr>
              <w:t>в</w:t>
            </w:r>
            <w:r w:rsidRPr="00477C84">
              <w:rPr>
                <w:spacing w:val="-4"/>
                <w:sz w:val="24"/>
              </w:rPr>
              <w:t xml:space="preserve"> </w:t>
            </w:r>
            <w:r w:rsidRPr="00477C84">
              <w:rPr>
                <w:sz w:val="24"/>
              </w:rPr>
              <w:t>отношении</w:t>
            </w:r>
            <w:r w:rsidRPr="00477C84">
              <w:rPr>
                <w:spacing w:val="-57"/>
                <w:sz w:val="24"/>
              </w:rPr>
              <w:t xml:space="preserve"> </w:t>
            </w:r>
            <w:r w:rsidRPr="00477C84">
              <w:rPr>
                <w:sz w:val="24"/>
              </w:rPr>
              <w:t>территории</w:t>
            </w:r>
            <w:r w:rsidRPr="00477C84">
              <w:rPr>
                <w:spacing w:val="-1"/>
                <w:sz w:val="24"/>
              </w:rPr>
              <w:t xml:space="preserve"> </w:t>
            </w:r>
            <w:r w:rsidRPr="00477C84">
              <w:rPr>
                <w:sz w:val="24"/>
              </w:rPr>
              <w:t>хутора</w:t>
            </w:r>
            <w:r w:rsidRPr="00477C84">
              <w:rPr>
                <w:spacing w:val="-1"/>
                <w:sz w:val="24"/>
              </w:rPr>
              <w:t xml:space="preserve"> </w:t>
            </w:r>
            <w:r w:rsidRPr="00477C84">
              <w:rPr>
                <w:sz w:val="24"/>
              </w:rPr>
              <w:t>Долговский</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32-22-ГП.К-3.3</w:t>
            </w:r>
          </w:p>
        </w:tc>
      </w:tr>
      <w:tr w:rsidR="009F1C79" w:rsidRPr="00477C84" w:rsidTr="00D53805">
        <w:trPr>
          <w:trHeight w:val="50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p>
        </w:tc>
        <w:tc>
          <w:tcPr>
            <w:tcW w:w="9346" w:type="dxa"/>
            <w:gridSpan w:val="3"/>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hanging="2"/>
              <w:jc w:val="center"/>
              <w:rPr>
                <w:spacing w:val="1"/>
                <w:sz w:val="24"/>
                <w:lang w:val="ru-RU"/>
              </w:rPr>
            </w:pPr>
            <w:r w:rsidRPr="00477C84">
              <w:rPr>
                <w:sz w:val="24"/>
                <w:lang w:val="ru-RU"/>
              </w:rPr>
              <w:t>Приложение к Генеральному плану</w:t>
            </w:r>
            <w:r w:rsidRPr="00477C84">
              <w:rPr>
                <w:spacing w:val="1"/>
                <w:sz w:val="24"/>
                <w:lang w:val="ru-RU"/>
              </w:rPr>
              <w:t xml:space="preserve"> </w:t>
            </w:r>
            <w:r w:rsidRPr="00477C84">
              <w:rPr>
                <w:sz w:val="24"/>
                <w:lang w:val="ru-RU"/>
              </w:rPr>
              <w:t>Акчернского сельского поселения</w:t>
            </w:r>
            <w:r w:rsidRPr="00477C84">
              <w:rPr>
                <w:spacing w:val="1"/>
                <w:sz w:val="24"/>
                <w:lang w:val="ru-RU"/>
              </w:rPr>
              <w:t xml:space="preserve"> </w:t>
            </w:r>
          </w:p>
          <w:p w:rsidR="009F1C79" w:rsidRPr="00477C84" w:rsidRDefault="009F1C79" w:rsidP="00D53805">
            <w:pPr>
              <w:pStyle w:val="TableParagraph"/>
              <w:ind w:left="0" w:right="0" w:hanging="2"/>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9F1C79" w:rsidRPr="00477C84" w:rsidTr="00D53805">
        <w:trPr>
          <w:trHeight w:val="274"/>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11</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Сведения</w:t>
            </w:r>
            <w:r w:rsidRPr="00477C84">
              <w:rPr>
                <w:spacing w:val="-3"/>
                <w:sz w:val="24"/>
                <w:lang w:val="ru-RU"/>
              </w:rPr>
              <w:t xml:space="preserve"> </w:t>
            </w:r>
            <w:r w:rsidRPr="00477C84">
              <w:rPr>
                <w:sz w:val="24"/>
                <w:lang w:val="ru-RU"/>
              </w:rPr>
              <w:t>о</w:t>
            </w:r>
            <w:r w:rsidRPr="00477C84">
              <w:rPr>
                <w:spacing w:val="-3"/>
                <w:sz w:val="24"/>
                <w:lang w:val="ru-RU"/>
              </w:rPr>
              <w:t xml:space="preserve"> </w:t>
            </w:r>
            <w:r w:rsidRPr="00477C84">
              <w:rPr>
                <w:sz w:val="24"/>
                <w:lang w:val="ru-RU"/>
              </w:rPr>
              <w:t>границах</w:t>
            </w:r>
            <w:r w:rsidRPr="00477C84">
              <w:rPr>
                <w:spacing w:val="-3"/>
                <w:sz w:val="24"/>
                <w:lang w:val="ru-RU"/>
              </w:rPr>
              <w:t xml:space="preserve"> </w:t>
            </w:r>
            <w:r w:rsidRPr="00477C84">
              <w:rPr>
                <w:sz w:val="24"/>
                <w:lang w:val="ru-RU"/>
              </w:rPr>
              <w:t>населенных</w:t>
            </w:r>
            <w:r w:rsidRPr="00477C84">
              <w:rPr>
                <w:spacing w:val="-3"/>
                <w:sz w:val="24"/>
                <w:lang w:val="ru-RU"/>
              </w:rPr>
              <w:t xml:space="preserve"> </w:t>
            </w:r>
            <w:r w:rsidRPr="00477C84">
              <w:rPr>
                <w:sz w:val="24"/>
                <w:lang w:val="ru-RU"/>
              </w:rPr>
              <w:t>пунктов</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rPr>
                <w:sz w:val="20"/>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32-22-ОГНП.Э</w:t>
            </w:r>
          </w:p>
        </w:tc>
      </w:tr>
      <w:tr w:rsidR="009F1C79" w:rsidRPr="00477C84" w:rsidTr="00D53805">
        <w:trPr>
          <w:trHeight w:val="523"/>
        </w:trPr>
        <w:tc>
          <w:tcPr>
            <w:tcW w:w="9922" w:type="dxa"/>
            <w:gridSpan w:val="4"/>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lang w:val="ru-RU"/>
              </w:rPr>
            </w:pPr>
            <w:r w:rsidRPr="00477C84">
              <w:rPr>
                <w:sz w:val="24"/>
                <w:lang w:val="ru-RU"/>
              </w:rPr>
              <w:t>Материалы по обоснованию Генерального плана</w:t>
            </w:r>
            <w:r w:rsidRPr="00477C84">
              <w:rPr>
                <w:spacing w:val="-58"/>
                <w:sz w:val="24"/>
                <w:lang w:val="ru-RU"/>
              </w:rPr>
              <w:t xml:space="preserve"> </w:t>
            </w:r>
            <w:r w:rsidRPr="00477C84">
              <w:rPr>
                <w:sz w:val="24"/>
                <w:lang w:val="ru-RU"/>
              </w:rPr>
              <w:t>Акчернского</w:t>
            </w:r>
            <w:r w:rsidRPr="00477C84">
              <w:rPr>
                <w:spacing w:val="-1"/>
                <w:sz w:val="24"/>
                <w:lang w:val="ru-RU"/>
              </w:rPr>
              <w:t xml:space="preserve"> </w:t>
            </w:r>
            <w:r w:rsidRPr="00477C84">
              <w:rPr>
                <w:sz w:val="24"/>
                <w:lang w:val="ru-RU"/>
              </w:rPr>
              <w:t>сельского поселения</w:t>
            </w:r>
          </w:p>
          <w:p w:rsidR="009F1C79" w:rsidRPr="00477C84" w:rsidRDefault="009F1C79" w:rsidP="00D53805">
            <w:pPr>
              <w:pStyle w:val="TableParagraph"/>
              <w:ind w:left="0" w:right="0"/>
              <w:jc w:val="center"/>
              <w:rPr>
                <w:sz w:val="24"/>
                <w:lang w:val="ru-RU"/>
              </w:rPr>
            </w:pPr>
            <w:r w:rsidRPr="00477C84">
              <w:rPr>
                <w:sz w:val="24"/>
                <w:lang w:val="ru-RU"/>
              </w:rPr>
              <w:t>Урюпинского муниципального района</w:t>
            </w:r>
            <w:r w:rsidRPr="00477C84">
              <w:rPr>
                <w:spacing w:val="-57"/>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p>
        </w:tc>
      </w:tr>
      <w:tr w:rsidR="009F1C79" w:rsidRPr="00477C84" w:rsidTr="00D53805">
        <w:trPr>
          <w:trHeight w:val="1103"/>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Материалы</w:t>
            </w:r>
            <w:r w:rsidRPr="00477C84">
              <w:rPr>
                <w:spacing w:val="-4"/>
                <w:sz w:val="24"/>
                <w:lang w:val="ru-RU"/>
              </w:rPr>
              <w:t xml:space="preserve"> </w:t>
            </w:r>
            <w:r w:rsidRPr="00477C84">
              <w:rPr>
                <w:sz w:val="24"/>
                <w:lang w:val="ru-RU"/>
              </w:rPr>
              <w:t>по</w:t>
            </w:r>
            <w:r w:rsidRPr="00477C84">
              <w:rPr>
                <w:spacing w:val="-3"/>
                <w:sz w:val="24"/>
                <w:lang w:val="ru-RU"/>
              </w:rPr>
              <w:t xml:space="preserve"> </w:t>
            </w:r>
            <w:r w:rsidRPr="00477C84">
              <w:rPr>
                <w:sz w:val="24"/>
                <w:lang w:val="ru-RU"/>
              </w:rPr>
              <w:t>обоснованию</w:t>
            </w:r>
            <w:r w:rsidRPr="00477C84">
              <w:rPr>
                <w:spacing w:val="-3"/>
                <w:sz w:val="24"/>
                <w:lang w:val="ru-RU"/>
              </w:rPr>
              <w:t xml:space="preserve"> </w:t>
            </w:r>
            <w:r w:rsidRPr="00477C84">
              <w:rPr>
                <w:sz w:val="24"/>
                <w:lang w:val="ru-RU"/>
              </w:rPr>
              <w:t>Генерального</w:t>
            </w:r>
            <w:r w:rsidRPr="00477C84">
              <w:rPr>
                <w:spacing w:val="-6"/>
                <w:sz w:val="24"/>
                <w:lang w:val="ru-RU"/>
              </w:rPr>
              <w:t xml:space="preserve"> </w:t>
            </w:r>
            <w:r w:rsidRPr="00477C84">
              <w:rPr>
                <w:sz w:val="24"/>
                <w:lang w:val="ru-RU"/>
              </w:rPr>
              <w:t>плана</w:t>
            </w:r>
            <w:r w:rsidRPr="00477C84">
              <w:rPr>
                <w:spacing w:val="-57"/>
                <w:sz w:val="24"/>
                <w:lang w:val="ru-RU"/>
              </w:rPr>
              <w:t xml:space="preserve"> </w:t>
            </w:r>
            <w:r w:rsidRPr="00477C84">
              <w:rPr>
                <w:sz w:val="24"/>
                <w:lang w:val="ru-RU"/>
              </w:rPr>
              <w:t>Акчернского</w:t>
            </w:r>
            <w:r w:rsidRPr="00477C84">
              <w:rPr>
                <w:spacing w:val="1"/>
                <w:sz w:val="24"/>
                <w:lang w:val="ru-RU"/>
              </w:rPr>
              <w:t xml:space="preserve"> </w:t>
            </w:r>
            <w:r w:rsidRPr="00477C84">
              <w:rPr>
                <w:sz w:val="24"/>
                <w:lang w:val="ru-RU"/>
              </w:rPr>
              <w:t>сельского</w:t>
            </w:r>
            <w:r w:rsidRPr="00477C84">
              <w:rPr>
                <w:spacing w:val="60"/>
                <w:sz w:val="24"/>
                <w:lang w:val="ru-RU"/>
              </w:rPr>
              <w:t xml:space="preserve"> </w:t>
            </w:r>
            <w:r w:rsidRPr="00477C84">
              <w:rPr>
                <w:sz w:val="24"/>
                <w:lang w:val="ru-RU"/>
              </w:rPr>
              <w:t>поселения</w:t>
            </w:r>
            <w:r w:rsidRPr="00477C84">
              <w:rPr>
                <w:spacing w:val="1"/>
                <w:sz w:val="24"/>
                <w:lang w:val="ru-RU"/>
              </w:rPr>
              <w:t xml:space="preserve"> </w:t>
            </w:r>
            <w:r w:rsidRPr="00477C84">
              <w:rPr>
                <w:sz w:val="24"/>
                <w:lang w:val="ru-RU"/>
              </w:rPr>
              <w:t>Урюпинского муниципального района</w:t>
            </w:r>
            <w:r w:rsidRPr="00477C84">
              <w:rPr>
                <w:spacing w:val="1"/>
                <w:sz w:val="24"/>
                <w:lang w:val="ru-RU"/>
              </w:rPr>
              <w:t xml:space="preserve"> </w:t>
            </w:r>
            <w:r w:rsidRPr="00477C84">
              <w:rPr>
                <w:sz w:val="24"/>
                <w:lang w:val="ru-RU"/>
              </w:rPr>
              <w:t>Волгоградской</w:t>
            </w:r>
            <w:r w:rsidRPr="00477C84">
              <w:rPr>
                <w:spacing w:val="-1"/>
                <w:sz w:val="24"/>
                <w:lang w:val="ru-RU"/>
              </w:rPr>
              <w:t xml:space="preserve"> </w:t>
            </w:r>
            <w:r w:rsidRPr="00477C84">
              <w:rPr>
                <w:sz w:val="24"/>
                <w:lang w:val="ru-RU"/>
              </w:rPr>
              <w:t>области.</w:t>
            </w:r>
            <w:r w:rsidRPr="00477C84">
              <w:rPr>
                <w:spacing w:val="-1"/>
                <w:sz w:val="24"/>
                <w:lang w:val="ru-RU"/>
              </w:rPr>
              <w:t xml:space="preserve"> </w:t>
            </w:r>
            <w:r w:rsidRPr="00477C84">
              <w:rPr>
                <w:sz w:val="24"/>
                <w:lang w:val="ru-RU"/>
              </w:rPr>
              <w:t>Текстовая часть</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rPr>
                <w:sz w:val="24"/>
                <w:lang w:val="ru-RU"/>
              </w:rPr>
            </w:pP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32-22-ГП.МО-ПЗ</w:t>
            </w:r>
          </w:p>
        </w:tc>
      </w:tr>
      <w:tr w:rsidR="009F1C79" w:rsidRPr="00477C84" w:rsidTr="00D53805">
        <w:trPr>
          <w:trHeight w:val="551"/>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13</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5"/>
                <w:sz w:val="24"/>
                <w:lang w:val="ru-RU"/>
              </w:rPr>
              <w:t xml:space="preserve"> </w:t>
            </w:r>
            <w:r w:rsidRPr="00477C84">
              <w:rPr>
                <w:sz w:val="24"/>
                <w:lang w:val="ru-RU"/>
              </w:rPr>
              <w:t>размещения</w:t>
            </w:r>
            <w:r w:rsidRPr="00477C84">
              <w:rPr>
                <w:spacing w:val="-4"/>
                <w:sz w:val="24"/>
                <w:lang w:val="ru-RU"/>
              </w:rPr>
              <w:t xml:space="preserve"> </w:t>
            </w:r>
            <w:r w:rsidRPr="00477C84">
              <w:rPr>
                <w:sz w:val="24"/>
                <w:lang w:val="ru-RU"/>
              </w:rPr>
              <w:t>Акчернского</w:t>
            </w:r>
            <w:r w:rsidRPr="00477C84">
              <w:rPr>
                <w:spacing w:val="-4"/>
                <w:sz w:val="24"/>
                <w:lang w:val="ru-RU"/>
              </w:rPr>
              <w:t xml:space="preserve"> </w:t>
            </w:r>
            <w:r w:rsidRPr="00477C84">
              <w:rPr>
                <w:sz w:val="24"/>
                <w:lang w:val="ru-RU"/>
              </w:rPr>
              <w:t>сельского</w:t>
            </w:r>
            <w:r w:rsidRPr="00477C84">
              <w:rPr>
                <w:spacing w:val="-4"/>
                <w:sz w:val="24"/>
                <w:lang w:val="ru-RU"/>
              </w:rPr>
              <w:t xml:space="preserve"> </w:t>
            </w:r>
            <w:r w:rsidRPr="00477C84">
              <w:rPr>
                <w:sz w:val="24"/>
                <w:lang w:val="ru-RU"/>
              </w:rPr>
              <w:t>поселения</w:t>
            </w:r>
            <w:r w:rsidRPr="00477C84">
              <w:rPr>
                <w:spacing w:val="-1"/>
                <w:sz w:val="24"/>
                <w:lang w:val="ru-RU"/>
              </w:rPr>
              <w:t xml:space="preserve"> </w:t>
            </w:r>
            <w:r w:rsidRPr="00477C84">
              <w:rPr>
                <w:sz w:val="24"/>
                <w:lang w:val="ru-RU"/>
              </w:rPr>
              <w:t>в</w:t>
            </w:r>
            <w:r w:rsidRPr="00477C84">
              <w:rPr>
                <w:spacing w:val="-1"/>
                <w:sz w:val="24"/>
                <w:lang w:val="ru-RU"/>
              </w:rPr>
              <w:t xml:space="preserve"> </w:t>
            </w:r>
            <w:r w:rsidRPr="00477C84">
              <w:rPr>
                <w:sz w:val="24"/>
                <w:lang w:val="ru-RU"/>
              </w:rPr>
              <w:t>системе</w:t>
            </w:r>
            <w:r w:rsidRPr="00477C84">
              <w:rPr>
                <w:spacing w:val="-1"/>
                <w:sz w:val="24"/>
                <w:lang w:val="ru-RU"/>
              </w:rPr>
              <w:t xml:space="preserve"> </w:t>
            </w:r>
            <w:r w:rsidRPr="00477C84">
              <w:rPr>
                <w:sz w:val="24"/>
                <w:lang w:val="ru-RU"/>
              </w:rPr>
              <w:t>внешних</w:t>
            </w:r>
            <w:r w:rsidRPr="00477C84">
              <w:rPr>
                <w:spacing w:val="-1"/>
                <w:sz w:val="24"/>
                <w:lang w:val="ru-RU"/>
              </w:rPr>
              <w:t xml:space="preserve"> </w:t>
            </w:r>
            <w:r w:rsidRPr="00477C84">
              <w:rPr>
                <w:sz w:val="24"/>
                <w:lang w:val="ru-RU"/>
              </w:rPr>
              <w:t>связей</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1:200000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32-22-ГП.МО-К-1</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14</w:t>
            </w:r>
          </w:p>
        </w:tc>
        <w:tc>
          <w:tcPr>
            <w:tcW w:w="6228"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57" w:right="57"/>
              <w:jc w:val="both"/>
              <w:rPr>
                <w:sz w:val="24"/>
              </w:rPr>
            </w:pPr>
            <w:r w:rsidRPr="00477C84">
              <w:rPr>
                <w:sz w:val="24"/>
              </w:rPr>
              <w:t>Карта</w:t>
            </w:r>
            <w:r w:rsidRPr="00477C84">
              <w:rPr>
                <w:spacing w:val="-3"/>
                <w:sz w:val="24"/>
              </w:rPr>
              <w:t xml:space="preserve"> </w:t>
            </w:r>
            <w:r w:rsidRPr="00477C84">
              <w:rPr>
                <w:sz w:val="24"/>
              </w:rPr>
              <w:t>существующего состояния</w:t>
            </w:r>
          </w:p>
        </w:tc>
        <w:tc>
          <w:tcPr>
            <w:tcW w:w="1134" w:type="dxa"/>
            <w:tcBorders>
              <w:top w:val="single" w:sz="4" w:space="0" w:color="000000"/>
              <w:left w:val="single" w:sz="4" w:space="0" w:color="000000"/>
              <w:bottom w:val="single" w:sz="4" w:space="0" w:color="000000"/>
              <w:right w:val="single" w:sz="4" w:space="0" w:color="000000"/>
            </w:tcBorders>
            <w:hideMark/>
          </w:tcPr>
          <w:p w:rsidR="009F1C79" w:rsidRPr="00477C84" w:rsidRDefault="009F1C79" w:rsidP="00D53805">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hideMark/>
          </w:tcPr>
          <w:p w:rsidR="009F1C79" w:rsidRPr="00477C84" w:rsidRDefault="009F1C79" w:rsidP="00D53805">
            <w:pPr>
              <w:pStyle w:val="TableParagraph"/>
              <w:ind w:left="0" w:right="0"/>
              <w:jc w:val="center"/>
              <w:rPr>
                <w:sz w:val="24"/>
              </w:rPr>
            </w:pPr>
            <w:r w:rsidRPr="00477C84">
              <w:rPr>
                <w:sz w:val="24"/>
              </w:rPr>
              <w:t>32-22-ГП.МО-К-2</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существующего</w:t>
            </w:r>
            <w:r w:rsidRPr="00477C84">
              <w:rPr>
                <w:spacing w:val="-1"/>
                <w:sz w:val="24"/>
                <w:lang w:val="ru-RU"/>
              </w:rPr>
              <w:t xml:space="preserve"> </w:t>
            </w:r>
            <w:r w:rsidRPr="00477C84">
              <w:rPr>
                <w:sz w:val="24"/>
                <w:lang w:val="ru-RU"/>
              </w:rPr>
              <w:t>состояния.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w:t>
            </w:r>
            <w:r w:rsidRPr="00477C84">
              <w:rPr>
                <w:spacing w:val="-2"/>
                <w:sz w:val="24"/>
                <w:lang w:val="ru-RU"/>
              </w:rPr>
              <w:t xml:space="preserve"> </w:t>
            </w:r>
            <w:r w:rsidRPr="00477C84">
              <w:rPr>
                <w:sz w:val="24"/>
                <w:lang w:val="ru-RU"/>
              </w:rPr>
              <w:t>Тепикинская</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1:10000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32-22-ГП.МО-К-2.1</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16</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 существующего состояния. Фрагмент территории в отношении хутора Дьяконовский 1-й и</w:t>
            </w:r>
            <w:r w:rsidRPr="00477C84">
              <w:rPr>
                <w:spacing w:val="-57"/>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32-22-ГП.МО-К-2.2</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17</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существующего</w:t>
            </w:r>
            <w:r w:rsidRPr="00477C84">
              <w:rPr>
                <w:spacing w:val="-1"/>
                <w:sz w:val="24"/>
                <w:lang w:val="ru-RU"/>
              </w:rPr>
              <w:t xml:space="preserve"> </w:t>
            </w:r>
            <w:r w:rsidRPr="00477C84">
              <w:rPr>
                <w:sz w:val="24"/>
                <w:lang w:val="ru-RU"/>
              </w:rPr>
              <w:t>состояния.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32-22-ГП.МО-К-2.3</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18</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rPr>
                <w:sz w:val="24"/>
              </w:rPr>
            </w:pPr>
            <w:r w:rsidRPr="00477C84">
              <w:rPr>
                <w:sz w:val="24"/>
              </w:rPr>
              <w:t>Карта</w:t>
            </w:r>
            <w:r w:rsidRPr="00477C84">
              <w:rPr>
                <w:spacing w:val="-2"/>
                <w:sz w:val="24"/>
              </w:rPr>
              <w:t xml:space="preserve"> </w:t>
            </w:r>
            <w:r w:rsidRPr="00477C84">
              <w:rPr>
                <w:sz w:val="24"/>
              </w:rPr>
              <w:t>комплексного</w:t>
            </w:r>
            <w:r w:rsidRPr="00477C84">
              <w:rPr>
                <w:spacing w:val="-2"/>
                <w:sz w:val="24"/>
              </w:rPr>
              <w:t xml:space="preserve"> </w:t>
            </w:r>
            <w:r w:rsidRPr="00477C84">
              <w:rPr>
                <w:sz w:val="24"/>
              </w:rPr>
              <w:t>развития</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32-22-ГП.МО-К-3</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19</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комплексного</w:t>
            </w:r>
            <w:r w:rsidRPr="00477C84">
              <w:rPr>
                <w:spacing w:val="-3"/>
                <w:sz w:val="24"/>
                <w:lang w:val="ru-RU"/>
              </w:rPr>
              <w:t xml:space="preserve"> </w:t>
            </w:r>
            <w:r w:rsidRPr="00477C84">
              <w:rPr>
                <w:sz w:val="24"/>
                <w:lang w:val="ru-RU"/>
              </w:rPr>
              <w:t>развития.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1"/>
                <w:sz w:val="24"/>
                <w:lang w:val="ru-RU"/>
              </w:rPr>
              <w:t xml:space="preserve"> </w:t>
            </w:r>
            <w:r w:rsidRPr="00477C84">
              <w:rPr>
                <w:sz w:val="24"/>
                <w:lang w:val="ru-RU"/>
              </w:rPr>
              <w:t>в</w:t>
            </w:r>
            <w:r w:rsidRPr="00477C84">
              <w:rPr>
                <w:spacing w:val="-2"/>
                <w:sz w:val="24"/>
                <w:lang w:val="ru-RU"/>
              </w:rPr>
              <w:t xml:space="preserve"> </w:t>
            </w:r>
            <w:r w:rsidRPr="00477C84">
              <w:rPr>
                <w:sz w:val="24"/>
                <w:lang w:val="ru-RU"/>
              </w:rPr>
              <w:t>отношении</w:t>
            </w:r>
            <w:r w:rsidRPr="00477C84">
              <w:rPr>
                <w:spacing w:val="1"/>
                <w:sz w:val="24"/>
                <w:lang w:val="ru-RU"/>
              </w:rPr>
              <w:t xml:space="preserve"> </w:t>
            </w:r>
            <w:r w:rsidRPr="00477C84">
              <w:rPr>
                <w:sz w:val="24"/>
                <w:lang w:val="ru-RU"/>
              </w:rPr>
              <w:t>станицы Тепикинская</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32-22-ГП.МО-К-3.1</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lastRenderedPageBreak/>
              <w:t>20</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3"/>
                <w:sz w:val="24"/>
                <w:lang w:val="ru-RU"/>
              </w:rPr>
              <w:t xml:space="preserve"> </w:t>
            </w:r>
            <w:r w:rsidRPr="00477C84">
              <w:rPr>
                <w:sz w:val="24"/>
                <w:lang w:val="ru-RU"/>
              </w:rPr>
              <w:t>комплексного</w:t>
            </w:r>
            <w:r w:rsidRPr="00477C84">
              <w:rPr>
                <w:spacing w:val="-3"/>
                <w:sz w:val="24"/>
                <w:lang w:val="ru-RU"/>
              </w:rPr>
              <w:t xml:space="preserve"> </w:t>
            </w:r>
            <w:r w:rsidRPr="00477C84">
              <w:rPr>
                <w:sz w:val="24"/>
                <w:lang w:val="ru-RU"/>
              </w:rPr>
              <w:t>развития.</w:t>
            </w:r>
            <w:r w:rsidRPr="00477C84">
              <w:rPr>
                <w:spacing w:val="-3"/>
                <w:sz w:val="24"/>
                <w:lang w:val="ru-RU"/>
              </w:rPr>
              <w:t xml:space="preserve"> </w:t>
            </w:r>
            <w:r w:rsidRPr="00477C84">
              <w:rPr>
                <w:sz w:val="24"/>
                <w:lang w:val="ru-RU"/>
              </w:rPr>
              <w:t>Фрагмент</w:t>
            </w:r>
            <w:r w:rsidRPr="00477C84">
              <w:rPr>
                <w:spacing w:val="-3"/>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3"/>
                <w:sz w:val="24"/>
                <w:lang w:val="ru-RU"/>
              </w:rPr>
              <w:t xml:space="preserve"> </w:t>
            </w:r>
            <w:r w:rsidRPr="00477C84">
              <w:rPr>
                <w:sz w:val="24"/>
                <w:lang w:val="ru-RU"/>
              </w:rPr>
              <w:t>отношении хутора</w:t>
            </w:r>
            <w:r w:rsidRPr="00477C84">
              <w:rPr>
                <w:spacing w:val="-3"/>
                <w:sz w:val="24"/>
                <w:lang w:val="ru-RU"/>
              </w:rPr>
              <w:t xml:space="preserve"> </w:t>
            </w:r>
            <w:r w:rsidRPr="00477C84">
              <w:rPr>
                <w:sz w:val="24"/>
                <w:lang w:val="ru-RU"/>
              </w:rPr>
              <w:t>Дьяконовский</w:t>
            </w:r>
            <w:r w:rsidRPr="00477C84">
              <w:rPr>
                <w:spacing w:val="-1"/>
                <w:sz w:val="24"/>
                <w:lang w:val="ru-RU"/>
              </w:rPr>
              <w:t xml:space="preserve"> </w:t>
            </w:r>
            <w:r w:rsidRPr="00477C84">
              <w:rPr>
                <w:sz w:val="24"/>
                <w:lang w:val="ru-RU"/>
              </w:rPr>
              <w:t>1-й</w:t>
            </w:r>
            <w:r w:rsidRPr="00477C84">
              <w:rPr>
                <w:spacing w:val="-2"/>
                <w:sz w:val="24"/>
                <w:lang w:val="ru-RU"/>
              </w:rPr>
              <w:t xml:space="preserve"> </w:t>
            </w:r>
            <w:r w:rsidRPr="00477C84">
              <w:rPr>
                <w:sz w:val="24"/>
                <w:lang w:val="ru-RU"/>
              </w:rPr>
              <w:t>и</w:t>
            </w:r>
            <w:r w:rsidRPr="00477C84">
              <w:rPr>
                <w:spacing w:val="-2"/>
                <w:sz w:val="24"/>
                <w:lang w:val="ru-RU"/>
              </w:rPr>
              <w:t xml:space="preserve"> </w:t>
            </w:r>
            <w:r w:rsidRPr="00477C84">
              <w:rPr>
                <w:sz w:val="24"/>
                <w:lang w:val="ru-RU"/>
              </w:rPr>
              <w:t>хутора</w:t>
            </w:r>
            <w:r w:rsidRPr="00477C84">
              <w:rPr>
                <w:spacing w:val="-4"/>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32-22-ГП.МО-К-3.2</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21</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 комплексного развития. Фрагмент территории в</w:t>
            </w:r>
            <w:r w:rsidRPr="00477C84">
              <w:rPr>
                <w:spacing w:val="-2"/>
                <w:sz w:val="24"/>
                <w:lang w:val="ru-RU"/>
              </w:rPr>
              <w:t xml:space="preserve"> </w:t>
            </w:r>
            <w:r w:rsidRPr="00477C84">
              <w:rPr>
                <w:sz w:val="24"/>
                <w:lang w:val="ru-RU"/>
              </w:rPr>
              <w:t>отношении хутора</w:t>
            </w:r>
            <w:r w:rsidRPr="00477C84">
              <w:rPr>
                <w:spacing w:val="-1"/>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32-22-ГП.МО-К-3.3</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22</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w:t>
            </w:r>
            <w:r w:rsidRPr="00477C84">
              <w:rPr>
                <w:spacing w:val="-4"/>
                <w:sz w:val="24"/>
                <w:lang w:val="ru-RU"/>
              </w:rPr>
              <w:t xml:space="preserve"> </w:t>
            </w:r>
            <w:r w:rsidRPr="00477C84">
              <w:rPr>
                <w:sz w:val="24"/>
                <w:lang w:val="ru-RU"/>
              </w:rPr>
              <w:t>территорий,</w:t>
            </w:r>
            <w:r w:rsidRPr="00477C84">
              <w:rPr>
                <w:spacing w:val="-5"/>
                <w:sz w:val="24"/>
                <w:lang w:val="ru-RU"/>
              </w:rPr>
              <w:t xml:space="preserve"> </w:t>
            </w:r>
            <w:r w:rsidRPr="00477C84">
              <w:rPr>
                <w:sz w:val="24"/>
                <w:lang w:val="ru-RU"/>
              </w:rPr>
              <w:t>подверженных</w:t>
            </w:r>
            <w:r w:rsidRPr="00477C84">
              <w:rPr>
                <w:spacing w:val="-4"/>
                <w:sz w:val="24"/>
                <w:lang w:val="ru-RU"/>
              </w:rPr>
              <w:t xml:space="preserve"> </w:t>
            </w:r>
            <w:r w:rsidRPr="00477C84">
              <w:rPr>
                <w:sz w:val="24"/>
                <w:lang w:val="ru-RU"/>
              </w:rPr>
              <w:t>риску</w:t>
            </w:r>
            <w:r w:rsidRPr="00477C84">
              <w:rPr>
                <w:spacing w:val="-3"/>
                <w:sz w:val="24"/>
                <w:lang w:val="ru-RU"/>
              </w:rPr>
              <w:t xml:space="preserve"> </w:t>
            </w:r>
            <w:r w:rsidRPr="00477C84">
              <w:rPr>
                <w:sz w:val="24"/>
                <w:lang w:val="ru-RU"/>
              </w:rPr>
              <w:t>возникновения чрезвычайных ситуаций природного и техногенного</w:t>
            </w:r>
            <w:r w:rsidRPr="00477C84">
              <w:rPr>
                <w:spacing w:val="-1"/>
                <w:sz w:val="24"/>
                <w:lang w:val="ru-RU"/>
              </w:rPr>
              <w:t xml:space="preserve"> </w:t>
            </w:r>
            <w:r w:rsidRPr="00477C84">
              <w:rPr>
                <w:sz w:val="24"/>
                <w:lang w:val="ru-RU"/>
              </w:rPr>
              <w:t>характера</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32-22-ГП.МО-К-4</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23</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rPr>
                <w:sz w:val="24"/>
                <w:lang w:val="ru-RU"/>
              </w:rPr>
            </w:pPr>
            <w:r w:rsidRPr="00477C84">
              <w:rPr>
                <w:sz w:val="24"/>
                <w:lang w:val="ru-RU"/>
              </w:rPr>
              <w:t>Карта зон с особыми условиями использования</w:t>
            </w:r>
            <w:r w:rsidRPr="00477C84">
              <w:rPr>
                <w:spacing w:val="-57"/>
                <w:sz w:val="24"/>
                <w:lang w:val="ru-RU"/>
              </w:rPr>
              <w:t xml:space="preserve"> </w:t>
            </w:r>
            <w:r w:rsidRPr="00477C84">
              <w:rPr>
                <w:sz w:val="24"/>
                <w:lang w:val="ru-RU"/>
              </w:rPr>
              <w:t>территорий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1:25000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32-22-ГП.МО-К-5</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24</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 Фрагмент территории в отношении</w:t>
            </w:r>
            <w:r w:rsidRPr="00477C84">
              <w:rPr>
                <w:spacing w:val="-58"/>
                <w:sz w:val="24"/>
                <w:lang w:val="ru-RU"/>
              </w:rPr>
              <w:t xml:space="preserve"> </w:t>
            </w:r>
            <w:r w:rsidRPr="00477C84">
              <w:rPr>
                <w:sz w:val="24"/>
                <w:lang w:val="ru-RU"/>
              </w:rPr>
              <w:t>станицы</w:t>
            </w:r>
            <w:r w:rsidRPr="00477C84">
              <w:rPr>
                <w:spacing w:val="-1"/>
                <w:sz w:val="24"/>
                <w:lang w:val="ru-RU"/>
              </w:rPr>
              <w:t xml:space="preserve"> </w:t>
            </w:r>
            <w:r w:rsidRPr="00477C84">
              <w:rPr>
                <w:sz w:val="24"/>
                <w:lang w:val="ru-RU"/>
              </w:rPr>
              <w:t>Тепикинская</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32-22-ГП.МО-К-5.1</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25</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w:t>
            </w:r>
            <w:r w:rsidRPr="00477C84">
              <w:rPr>
                <w:spacing w:val="-3"/>
                <w:sz w:val="24"/>
                <w:lang w:val="ru-RU"/>
              </w:rPr>
              <w:t xml:space="preserve"> </w:t>
            </w:r>
            <w:r w:rsidRPr="00477C84">
              <w:rPr>
                <w:sz w:val="24"/>
                <w:lang w:val="ru-RU"/>
              </w:rPr>
              <w:t>Фрагмент</w:t>
            </w:r>
            <w:r w:rsidRPr="00477C84">
              <w:rPr>
                <w:spacing w:val="-2"/>
                <w:sz w:val="24"/>
                <w:lang w:val="ru-RU"/>
              </w:rPr>
              <w:t xml:space="preserve"> </w:t>
            </w:r>
            <w:r w:rsidRPr="00477C84">
              <w:rPr>
                <w:sz w:val="24"/>
                <w:lang w:val="ru-RU"/>
              </w:rPr>
              <w:t>территории</w:t>
            </w:r>
            <w:r w:rsidRPr="00477C84">
              <w:rPr>
                <w:spacing w:val="-2"/>
                <w:sz w:val="24"/>
                <w:lang w:val="ru-RU"/>
              </w:rPr>
              <w:t xml:space="preserve"> </w:t>
            </w:r>
            <w:r w:rsidRPr="00477C84">
              <w:rPr>
                <w:sz w:val="24"/>
                <w:lang w:val="ru-RU"/>
              </w:rPr>
              <w:t>в</w:t>
            </w:r>
            <w:r w:rsidRPr="00477C84">
              <w:rPr>
                <w:spacing w:val="-3"/>
                <w:sz w:val="24"/>
                <w:lang w:val="ru-RU"/>
              </w:rPr>
              <w:t xml:space="preserve"> </w:t>
            </w:r>
            <w:r w:rsidRPr="00477C84">
              <w:rPr>
                <w:sz w:val="24"/>
                <w:lang w:val="ru-RU"/>
              </w:rPr>
              <w:t>отношении хутора</w:t>
            </w:r>
            <w:r w:rsidRPr="00477C84">
              <w:rPr>
                <w:spacing w:val="-4"/>
                <w:sz w:val="24"/>
                <w:lang w:val="ru-RU"/>
              </w:rPr>
              <w:t xml:space="preserve"> </w:t>
            </w:r>
            <w:r w:rsidRPr="00477C84">
              <w:rPr>
                <w:sz w:val="24"/>
                <w:lang w:val="ru-RU"/>
              </w:rPr>
              <w:t>Дьяконовский</w:t>
            </w:r>
            <w:r w:rsidRPr="00477C84">
              <w:rPr>
                <w:spacing w:val="-3"/>
                <w:sz w:val="24"/>
                <w:lang w:val="ru-RU"/>
              </w:rPr>
              <w:t xml:space="preserve"> </w:t>
            </w:r>
            <w:r w:rsidRPr="00477C84">
              <w:rPr>
                <w:sz w:val="24"/>
                <w:lang w:val="ru-RU"/>
              </w:rPr>
              <w:t>1-й</w:t>
            </w:r>
            <w:r w:rsidRPr="00477C84">
              <w:rPr>
                <w:spacing w:val="-2"/>
                <w:sz w:val="24"/>
                <w:lang w:val="ru-RU"/>
              </w:rPr>
              <w:t xml:space="preserve"> </w:t>
            </w:r>
            <w:r w:rsidRPr="00477C84">
              <w:rPr>
                <w:sz w:val="24"/>
                <w:lang w:val="ru-RU"/>
              </w:rPr>
              <w:t>и</w:t>
            </w:r>
            <w:r w:rsidRPr="00477C84">
              <w:rPr>
                <w:spacing w:val="-3"/>
                <w:sz w:val="24"/>
                <w:lang w:val="ru-RU"/>
              </w:rPr>
              <w:t xml:space="preserve"> </w:t>
            </w:r>
            <w:r w:rsidRPr="00477C84">
              <w:rPr>
                <w:sz w:val="24"/>
                <w:lang w:val="ru-RU"/>
              </w:rPr>
              <w:t>хутора</w:t>
            </w:r>
            <w:r w:rsidRPr="00477C84">
              <w:rPr>
                <w:spacing w:val="-3"/>
                <w:sz w:val="24"/>
                <w:lang w:val="ru-RU"/>
              </w:rPr>
              <w:t xml:space="preserve"> </w:t>
            </w:r>
            <w:r w:rsidRPr="00477C84">
              <w:rPr>
                <w:sz w:val="24"/>
                <w:lang w:val="ru-RU"/>
              </w:rPr>
              <w:t>Акчернский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32-22-ГП.МО-К-5.2</w:t>
            </w:r>
          </w:p>
        </w:tc>
      </w:tr>
      <w:tr w:rsidR="009F1C79" w:rsidRPr="00477C84" w:rsidTr="00D53805">
        <w:trPr>
          <w:trHeight w:val="293"/>
        </w:trPr>
        <w:tc>
          <w:tcPr>
            <w:tcW w:w="576"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26</w:t>
            </w:r>
          </w:p>
        </w:tc>
        <w:tc>
          <w:tcPr>
            <w:tcW w:w="6228"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57" w:right="57"/>
              <w:jc w:val="both"/>
              <w:rPr>
                <w:sz w:val="24"/>
                <w:lang w:val="ru-RU"/>
              </w:rPr>
            </w:pPr>
            <w:r w:rsidRPr="00477C84">
              <w:rPr>
                <w:sz w:val="24"/>
                <w:lang w:val="ru-RU"/>
              </w:rPr>
              <w:t>Карта зон с особыми условиями использования</w:t>
            </w:r>
            <w:r w:rsidRPr="00477C84">
              <w:rPr>
                <w:spacing w:val="1"/>
                <w:sz w:val="24"/>
                <w:lang w:val="ru-RU"/>
              </w:rPr>
              <w:t xml:space="preserve"> </w:t>
            </w:r>
            <w:r w:rsidRPr="00477C84">
              <w:rPr>
                <w:sz w:val="24"/>
                <w:lang w:val="ru-RU"/>
              </w:rPr>
              <w:t>территорий. Фрагмент территории в отношении</w:t>
            </w:r>
            <w:r w:rsidRPr="00477C84">
              <w:rPr>
                <w:spacing w:val="-58"/>
                <w:sz w:val="24"/>
                <w:lang w:val="ru-RU"/>
              </w:rPr>
              <w:t xml:space="preserve"> </w:t>
            </w:r>
            <w:r w:rsidRPr="00477C84">
              <w:rPr>
                <w:sz w:val="24"/>
                <w:lang w:val="ru-RU"/>
              </w:rPr>
              <w:t>хутора</w:t>
            </w:r>
            <w:r w:rsidRPr="00477C84">
              <w:rPr>
                <w:spacing w:val="-2"/>
                <w:sz w:val="24"/>
                <w:lang w:val="ru-RU"/>
              </w:rPr>
              <w:t xml:space="preserve"> </w:t>
            </w:r>
            <w:r w:rsidRPr="00477C84">
              <w:rPr>
                <w:sz w:val="24"/>
                <w:lang w:val="ru-RU"/>
              </w:rPr>
              <w:t>Долговский</w:t>
            </w:r>
          </w:p>
        </w:tc>
        <w:tc>
          <w:tcPr>
            <w:tcW w:w="1134" w:type="dxa"/>
            <w:tcBorders>
              <w:top w:val="single" w:sz="4" w:space="0" w:color="000000"/>
              <w:left w:val="single" w:sz="4" w:space="0" w:color="000000"/>
              <w:bottom w:val="single" w:sz="4" w:space="0" w:color="000000"/>
              <w:right w:val="single" w:sz="4" w:space="0" w:color="000000"/>
            </w:tcBorders>
          </w:tcPr>
          <w:p w:rsidR="009F1C79" w:rsidRPr="00477C84" w:rsidRDefault="009F1C79" w:rsidP="00D53805">
            <w:pPr>
              <w:pStyle w:val="TableParagraph"/>
              <w:ind w:left="0" w:right="0"/>
              <w:jc w:val="center"/>
              <w:rPr>
                <w:sz w:val="24"/>
              </w:rPr>
            </w:pPr>
            <w:r w:rsidRPr="00477C84">
              <w:rPr>
                <w:sz w:val="24"/>
              </w:rPr>
              <w:t>1:5000</w:t>
            </w:r>
          </w:p>
        </w:tc>
        <w:tc>
          <w:tcPr>
            <w:tcW w:w="1984" w:type="dxa"/>
            <w:tcBorders>
              <w:top w:val="single" w:sz="4" w:space="0" w:color="000000"/>
              <w:left w:val="single" w:sz="4" w:space="0" w:color="000000"/>
              <w:bottom w:val="single" w:sz="4" w:space="0" w:color="000000"/>
              <w:right w:val="single" w:sz="6" w:space="0" w:color="000000"/>
            </w:tcBorders>
          </w:tcPr>
          <w:p w:rsidR="009F1C79" w:rsidRPr="00477C84" w:rsidRDefault="009F1C79" w:rsidP="00D53805">
            <w:pPr>
              <w:pStyle w:val="TableParagraph"/>
              <w:ind w:left="0" w:right="0"/>
              <w:jc w:val="center"/>
              <w:rPr>
                <w:sz w:val="24"/>
              </w:rPr>
            </w:pPr>
            <w:r w:rsidRPr="00477C84">
              <w:rPr>
                <w:sz w:val="24"/>
              </w:rPr>
              <w:t>32-22-ГП.МО-К-5.3</w:t>
            </w:r>
          </w:p>
        </w:tc>
      </w:tr>
    </w:tbl>
    <w:p w:rsidR="009F1C79" w:rsidRPr="00477C84" w:rsidRDefault="009F1C79" w:rsidP="009F1C79">
      <w:pPr>
        <w:spacing w:after="0" w:line="240" w:lineRule="auto"/>
        <w:rPr>
          <w:rFonts w:ascii="Times New Roman" w:hAnsi="Times New Roman" w:cs="Times New Roman"/>
          <w:sz w:val="24"/>
        </w:rPr>
        <w:sectPr w:rsidR="009F1C79" w:rsidRPr="00477C84" w:rsidSect="001B6EAD">
          <w:pgSz w:w="11910" w:h="16840"/>
          <w:pgMar w:top="709" w:right="853" w:bottom="1135" w:left="1701" w:header="719" w:footer="0" w:gutter="0"/>
          <w:pgNumType w:start="2"/>
          <w:cols w:space="720"/>
        </w:sectPr>
      </w:pPr>
    </w:p>
    <w:p w:rsidR="009F1C79" w:rsidRPr="00477C84" w:rsidRDefault="009F1C79" w:rsidP="009F1C79">
      <w:pPr>
        <w:pStyle w:val="a4"/>
        <w:spacing w:after="0"/>
        <w:rPr>
          <w:rFonts w:ascii="Times New Roman" w:hAnsi="Times New Roman" w:cs="Times New Roman"/>
          <w:sz w:val="6"/>
        </w:rPr>
      </w:pPr>
    </w:p>
    <w:p w:rsidR="009F1C79" w:rsidRPr="00477C84" w:rsidRDefault="009F1C79" w:rsidP="009F1C79">
      <w:pPr>
        <w:spacing w:after="0" w:line="240" w:lineRule="auto"/>
        <w:rPr>
          <w:rFonts w:ascii="Times New Roman" w:hAnsi="Times New Roman" w:cs="Times New Roman"/>
        </w:rPr>
        <w:sectPr w:rsidR="009F1C79" w:rsidRPr="00477C84" w:rsidSect="001B6EAD">
          <w:type w:val="continuous"/>
          <w:pgSz w:w="11910" w:h="16840"/>
          <w:pgMar w:top="1120" w:right="1680" w:bottom="280" w:left="1134" w:header="720" w:footer="720" w:gutter="0"/>
          <w:cols w:space="720"/>
        </w:sectPr>
      </w:pPr>
    </w:p>
    <w:p w:rsidR="009F1C79" w:rsidRPr="00477C84" w:rsidRDefault="009F1C79" w:rsidP="009F1C79">
      <w:pPr>
        <w:tabs>
          <w:tab w:val="left" w:pos="1518"/>
        </w:tabs>
        <w:spacing w:after="0" w:line="240" w:lineRule="auto"/>
        <w:jc w:val="center"/>
        <w:rPr>
          <w:rFonts w:ascii="Times New Roman" w:hAnsi="Times New Roman" w:cs="Times New Roman"/>
          <w:b/>
          <w:bCs/>
          <w:sz w:val="28"/>
        </w:rPr>
      </w:pPr>
      <w:r w:rsidRPr="00477C84">
        <w:rPr>
          <w:rFonts w:ascii="Times New Roman" w:hAnsi="Times New Roman" w:cs="Times New Roman"/>
          <w:b/>
          <w:bCs/>
          <w:sz w:val="28"/>
        </w:rPr>
        <w:lastRenderedPageBreak/>
        <w:t xml:space="preserve">Положение о территориальном планировании Акчернского сельского поселения </w:t>
      </w:r>
    </w:p>
    <w:p w:rsidR="009F1C79" w:rsidRPr="00477C84" w:rsidRDefault="009F1C79" w:rsidP="009F1C79">
      <w:pPr>
        <w:tabs>
          <w:tab w:val="left" w:pos="1518"/>
        </w:tabs>
        <w:spacing w:after="0" w:line="240" w:lineRule="auto"/>
        <w:jc w:val="center"/>
        <w:rPr>
          <w:rFonts w:ascii="Times New Roman" w:hAnsi="Times New Roman" w:cs="Times New Roman"/>
          <w:b/>
          <w:bCs/>
          <w:sz w:val="28"/>
        </w:rPr>
      </w:pPr>
      <w:r w:rsidRPr="00477C84">
        <w:rPr>
          <w:rFonts w:ascii="Times New Roman" w:hAnsi="Times New Roman" w:cs="Times New Roman"/>
          <w:b/>
          <w:bCs/>
          <w:sz w:val="28"/>
        </w:rPr>
        <w:t>Урюпинского муниципального района Волгоградской области</w:t>
      </w:r>
    </w:p>
    <w:p w:rsidR="009F1C79" w:rsidRPr="00477C84" w:rsidRDefault="009F1C79" w:rsidP="009F1C79">
      <w:pPr>
        <w:tabs>
          <w:tab w:val="left" w:pos="1518"/>
        </w:tabs>
        <w:spacing w:after="0" w:line="240" w:lineRule="auto"/>
        <w:jc w:val="both"/>
        <w:rPr>
          <w:rFonts w:ascii="Times New Roman" w:hAnsi="Times New Roman" w:cs="Times New Roman"/>
          <w:sz w:val="28"/>
        </w:rPr>
      </w:pPr>
    </w:p>
    <w:p w:rsidR="009F1C79" w:rsidRPr="00477C84" w:rsidRDefault="009F1C79" w:rsidP="009F1C79">
      <w:pPr>
        <w:pStyle w:val="1"/>
        <w:keepNext w:val="0"/>
        <w:keepLines w:val="0"/>
        <w:widowControl w:val="0"/>
        <w:numPr>
          <w:ilvl w:val="0"/>
          <w:numId w:val="2"/>
        </w:numPr>
        <w:tabs>
          <w:tab w:val="num" w:pos="360"/>
        </w:tabs>
        <w:autoSpaceDE w:val="0"/>
        <w:autoSpaceDN w:val="0"/>
        <w:spacing w:before="0"/>
        <w:ind w:left="0" w:firstLine="709"/>
        <w:jc w:val="center"/>
        <w:rPr>
          <w:rFonts w:ascii="Times New Roman" w:hAnsi="Times New Roman" w:cs="Times New Roman"/>
          <w:b w:val="0"/>
          <w:color w:val="auto"/>
        </w:rPr>
      </w:pPr>
      <w:r w:rsidRPr="00477C84">
        <w:rPr>
          <w:rFonts w:ascii="Times New Roman" w:hAnsi="Times New Roman" w:cs="Times New Roman"/>
          <w:b w:val="0"/>
          <w:color w:val="auto"/>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9F1C79" w:rsidRPr="00477C84" w:rsidRDefault="009F1C79" w:rsidP="009F1C79">
      <w:pPr>
        <w:pStyle w:val="1"/>
        <w:spacing w:before="0"/>
        <w:rPr>
          <w:rFonts w:ascii="Times New Roman" w:hAnsi="Times New Roman" w:cs="Times New Roman"/>
        </w:rPr>
      </w:pP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
        <w:gridCol w:w="2192"/>
        <w:gridCol w:w="1572"/>
        <w:gridCol w:w="2604"/>
        <w:gridCol w:w="1746"/>
        <w:gridCol w:w="2314"/>
        <w:gridCol w:w="2200"/>
        <w:gridCol w:w="2003"/>
      </w:tblGrid>
      <w:tr w:rsidR="009F1C79" w:rsidRPr="00477C84" w:rsidTr="00D53805">
        <w:trPr>
          <w:tblHeader/>
        </w:trPr>
        <w:tc>
          <w:tcPr>
            <w:tcW w:w="0" w:type="auto"/>
            <w:vMerge w:val="restart"/>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w:t>
            </w:r>
          </w:p>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п/п</w:t>
            </w:r>
          </w:p>
        </w:tc>
        <w:tc>
          <w:tcPr>
            <w:tcW w:w="0" w:type="auto"/>
            <w:vMerge w:val="restart"/>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Наименование</w:t>
            </w:r>
          </w:p>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объекта</w:t>
            </w:r>
          </w:p>
        </w:tc>
        <w:tc>
          <w:tcPr>
            <w:tcW w:w="1572" w:type="dxa"/>
            <w:vMerge w:val="restart"/>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Назначение</w:t>
            </w:r>
          </w:p>
        </w:tc>
        <w:tc>
          <w:tcPr>
            <w:tcW w:w="4273" w:type="dxa"/>
            <w:gridSpan w:val="2"/>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Основные характеристики объекта</w:t>
            </w:r>
          </w:p>
        </w:tc>
        <w:tc>
          <w:tcPr>
            <w:tcW w:w="2314" w:type="dxa"/>
            <w:vMerge w:val="restart"/>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Местоположение</w:t>
            </w:r>
          </w:p>
        </w:tc>
        <w:tc>
          <w:tcPr>
            <w:tcW w:w="0" w:type="auto"/>
            <w:vMerge w:val="restart"/>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Характеристика зон </w:t>
            </w:r>
          </w:p>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с особыми условиями использования территории</w:t>
            </w:r>
          </w:p>
        </w:tc>
        <w:tc>
          <w:tcPr>
            <w:tcW w:w="2003" w:type="dxa"/>
            <w:vMerge w:val="restart"/>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Функциональная </w:t>
            </w:r>
          </w:p>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зона</w:t>
            </w:r>
          </w:p>
        </w:tc>
      </w:tr>
      <w:tr w:rsidR="009F1C79" w:rsidRPr="00477C84" w:rsidTr="00D53805">
        <w:trPr>
          <w:tblHeader/>
        </w:trPr>
        <w:tc>
          <w:tcPr>
            <w:tcW w:w="0" w:type="auto"/>
            <w:vMerge/>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p>
        </w:tc>
        <w:tc>
          <w:tcPr>
            <w:tcW w:w="0" w:type="auto"/>
            <w:vMerge/>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p>
        </w:tc>
        <w:tc>
          <w:tcPr>
            <w:tcW w:w="1572" w:type="dxa"/>
            <w:vMerge/>
          </w:tcPr>
          <w:p w:rsidR="009F1C79" w:rsidRPr="00394FCE" w:rsidRDefault="009F1C79" w:rsidP="00D53805">
            <w:pPr>
              <w:spacing w:after="0" w:line="240" w:lineRule="auto"/>
              <w:jc w:val="center"/>
              <w:rPr>
                <w:rFonts w:ascii="Times New Roman" w:hAnsi="Times New Roman" w:cs="Times New Roman"/>
                <w:b/>
                <w:sz w:val="20"/>
                <w:szCs w:val="20"/>
              </w:rPr>
            </w:pPr>
          </w:p>
        </w:tc>
        <w:tc>
          <w:tcPr>
            <w:tcW w:w="0" w:type="auto"/>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 xml:space="preserve">наименование, </w:t>
            </w:r>
          </w:p>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единица измерения</w:t>
            </w:r>
          </w:p>
        </w:tc>
        <w:tc>
          <w:tcPr>
            <w:tcW w:w="1625" w:type="dxa"/>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количественный показатель</w:t>
            </w:r>
          </w:p>
        </w:tc>
        <w:tc>
          <w:tcPr>
            <w:tcW w:w="2314" w:type="dxa"/>
            <w:vMerge/>
            <w:shd w:val="clear" w:color="auto" w:fill="auto"/>
          </w:tcPr>
          <w:p w:rsidR="009F1C79" w:rsidRPr="00394FCE" w:rsidRDefault="009F1C79" w:rsidP="00D53805">
            <w:pPr>
              <w:spacing w:after="0" w:line="240" w:lineRule="auto"/>
              <w:jc w:val="center"/>
              <w:rPr>
                <w:rFonts w:ascii="Times New Roman" w:hAnsi="Times New Roman" w:cs="Times New Roman"/>
                <w:b/>
                <w:sz w:val="24"/>
                <w:szCs w:val="24"/>
              </w:rPr>
            </w:pPr>
          </w:p>
        </w:tc>
        <w:tc>
          <w:tcPr>
            <w:tcW w:w="0" w:type="auto"/>
            <w:vMerge/>
          </w:tcPr>
          <w:p w:rsidR="009F1C79" w:rsidRPr="00394FCE" w:rsidRDefault="009F1C79" w:rsidP="00D53805">
            <w:pPr>
              <w:spacing w:after="0" w:line="240" w:lineRule="auto"/>
              <w:jc w:val="center"/>
              <w:rPr>
                <w:rFonts w:ascii="Times New Roman" w:hAnsi="Times New Roman" w:cs="Times New Roman"/>
                <w:b/>
                <w:sz w:val="24"/>
                <w:szCs w:val="24"/>
              </w:rPr>
            </w:pPr>
          </w:p>
        </w:tc>
        <w:tc>
          <w:tcPr>
            <w:tcW w:w="2003" w:type="dxa"/>
            <w:vMerge/>
          </w:tcPr>
          <w:p w:rsidR="009F1C79" w:rsidRPr="00394FCE" w:rsidRDefault="009F1C79" w:rsidP="00D53805">
            <w:pPr>
              <w:spacing w:after="0" w:line="240" w:lineRule="auto"/>
              <w:jc w:val="center"/>
              <w:rPr>
                <w:rFonts w:ascii="Times New Roman" w:hAnsi="Times New Roman" w:cs="Times New Roman"/>
                <w:b/>
                <w:sz w:val="24"/>
                <w:szCs w:val="24"/>
              </w:rPr>
            </w:pPr>
          </w:p>
        </w:tc>
      </w:tr>
      <w:tr w:rsidR="009F1C79" w:rsidRPr="00477C84" w:rsidTr="00D53805">
        <w:trPr>
          <w:tblHeader/>
        </w:trPr>
        <w:tc>
          <w:tcPr>
            <w:tcW w:w="0" w:type="auto"/>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1</w:t>
            </w:r>
          </w:p>
        </w:tc>
        <w:tc>
          <w:tcPr>
            <w:tcW w:w="0" w:type="auto"/>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2</w:t>
            </w:r>
          </w:p>
        </w:tc>
        <w:tc>
          <w:tcPr>
            <w:tcW w:w="1572" w:type="dxa"/>
          </w:tcPr>
          <w:p w:rsidR="009F1C79" w:rsidRPr="00394FCE" w:rsidRDefault="009F1C79" w:rsidP="00D53805">
            <w:pPr>
              <w:spacing w:after="0" w:line="240" w:lineRule="auto"/>
              <w:jc w:val="center"/>
              <w:rPr>
                <w:rFonts w:ascii="Times New Roman" w:hAnsi="Times New Roman" w:cs="Times New Roman"/>
                <w:b/>
                <w:sz w:val="20"/>
                <w:szCs w:val="20"/>
                <w:lang w:val="en-US"/>
              </w:rPr>
            </w:pPr>
            <w:r w:rsidRPr="00394FCE">
              <w:rPr>
                <w:rFonts w:ascii="Times New Roman" w:hAnsi="Times New Roman" w:cs="Times New Roman"/>
                <w:b/>
                <w:sz w:val="20"/>
                <w:szCs w:val="20"/>
                <w:lang w:val="en-US"/>
              </w:rPr>
              <w:t>3</w:t>
            </w:r>
          </w:p>
        </w:tc>
        <w:tc>
          <w:tcPr>
            <w:tcW w:w="0" w:type="auto"/>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4</w:t>
            </w:r>
          </w:p>
        </w:tc>
        <w:tc>
          <w:tcPr>
            <w:tcW w:w="1625" w:type="dxa"/>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5</w:t>
            </w:r>
          </w:p>
        </w:tc>
        <w:tc>
          <w:tcPr>
            <w:tcW w:w="2314" w:type="dxa"/>
            <w:shd w:val="clear" w:color="auto" w:fill="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6</w:t>
            </w:r>
          </w:p>
        </w:tc>
        <w:tc>
          <w:tcPr>
            <w:tcW w:w="0" w:type="auto"/>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7</w:t>
            </w:r>
          </w:p>
        </w:tc>
        <w:tc>
          <w:tcPr>
            <w:tcW w:w="2003" w:type="dxa"/>
          </w:tcPr>
          <w:p w:rsidR="009F1C79" w:rsidRPr="00394FCE" w:rsidRDefault="009F1C79" w:rsidP="00D53805">
            <w:pPr>
              <w:spacing w:after="0" w:line="240" w:lineRule="auto"/>
              <w:jc w:val="center"/>
              <w:rPr>
                <w:rFonts w:ascii="Times New Roman" w:hAnsi="Times New Roman" w:cs="Times New Roman"/>
                <w:b/>
                <w:sz w:val="20"/>
                <w:szCs w:val="20"/>
              </w:rPr>
            </w:pPr>
            <w:r w:rsidRPr="00394FCE">
              <w:rPr>
                <w:rFonts w:ascii="Times New Roman" w:hAnsi="Times New Roman" w:cs="Times New Roman"/>
                <w:b/>
                <w:sz w:val="20"/>
                <w:szCs w:val="20"/>
              </w:rPr>
              <w:t>8</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1 </w:t>
            </w:r>
          </w:p>
        </w:tc>
        <w:tc>
          <w:tcPr>
            <w:tcW w:w="14643" w:type="dxa"/>
            <w:gridSpan w:val="7"/>
          </w:tcPr>
          <w:p w:rsidR="009F1C79" w:rsidRPr="00477C84" w:rsidRDefault="009F1C79" w:rsidP="00D53805">
            <w:pPr>
              <w:spacing w:after="0" w:line="240" w:lineRule="auto"/>
              <w:jc w:val="center"/>
              <w:rPr>
                <w:rFonts w:ascii="Times New Roman" w:hAnsi="Times New Roman" w:cs="Times New Roman"/>
                <w:bCs/>
              </w:rPr>
            </w:pPr>
            <w:r w:rsidRPr="00477C84">
              <w:rPr>
                <w:rFonts w:ascii="Times New Roman" w:hAnsi="Times New Roman" w:cs="Times New Roman"/>
                <w:bCs/>
              </w:rPr>
              <w:t>Вид объекта: автомобильные дороги местного значения в границах населенных пунктов поселения</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1.1</w:t>
            </w:r>
          </w:p>
        </w:tc>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val="restart"/>
          </w:tcPr>
          <w:p w:rsidR="009F1C79" w:rsidRPr="00477C84" w:rsidRDefault="009F1C79" w:rsidP="00D53805">
            <w:pPr>
              <w:spacing w:after="0" w:line="240" w:lineRule="auto"/>
              <w:jc w:val="center"/>
              <w:rPr>
                <w:rFonts w:ascii="Times New Roman" w:hAnsi="Times New Roman" w:cs="Times New Roman"/>
                <w:shd w:val="clear" w:color="auto" w:fill="FFFFFF"/>
              </w:rPr>
            </w:pPr>
            <w:r w:rsidRPr="00477C84">
              <w:rPr>
                <w:rFonts w:ascii="Times New Roman" w:hAnsi="Times New Roman" w:cs="Times New Roman"/>
                <w:shd w:val="clear" w:color="auto" w:fill="FFFFFF"/>
              </w:rPr>
              <w:t>Обеспечение безопасности дорожного движения</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shd w:val="clear" w:color="auto" w:fill="FFFFFF"/>
              </w:rPr>
              <w:t xml:space="preserve"> на дорогах</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протяженность,</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 м</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1020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ст- ца Тепикинская, ул. Станичная,  </w:t>
            </w:r>
            <w:r w:rsidRPr="00477C84">
              <w:rPr>
                <w:rFonts w:ascii="Times New Roman" w:hAnsi="Times New Roman" w:cs="Times New Roman"/>
              </w:rPr>
              <w:br/>
              <w:t>ул. Красноярская</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1.2</w:t>
            </w:r>
          </w:p>
        </w:tc>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Реконструкция улицы с устройством уличного освещения</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260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Дьяконовский 1- й, пер. Сосновый</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1.3</w:t>
            </w:r>
          </w:p>
        </w:tc>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1200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Акчернский, ул.  Верхняя</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1.4</w:t>
            </w:r>
          </w:p>
        </w:tc>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Реконструкция улицы с устройством уличного освещения </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протяженность,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590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Долговский, ул. Ендовская</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линейный объект </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2</w:t>
            </w:r>
          </w:p>
        </w:tc>
        <w:tc>
          <w:tcPr>
            <w:tcW w:w="14643" w:type="dxa"/>
            <w:gridSpan w:val="7"/>
          </w:tcPr>
          <w:p w:rsidR="009F1C79" w:rsidRPr="00477C84" w:rsidRDefault="009F1C79" w:rsidP="00D53805">
            <w:pPr>
              <w:spacing w:after="0" w:line="240" w:lineRule="auto"/>
              <w:jc w:val="center"/>
              <w:rPr>
                <w:rFonts w:ascii="Times New Roman" w:hAnsi="Times New Roman" w:cs="Times New Roman"/>
                <w:bCs/>
              </w:rPr>
            </w:pPr>
            <w:r w:rsidRPr="00477C84">
              <w:rPr>
                <w:rFonts w:ascii="Times New Roman" w:hAnsi="Times New Roman" w:cs="Times New Roman"/>
                <w:bCs/>
              </w:rPr>
              <w:t xml:space="preserve">Вид объекта: объекты физической культуры и спорта: объекты для проведения официальных физкультурно-оздоровительных и спортивных </w:t>
            </w:r>
          </w:p>
          <w:p w:rsidR="009F1C79" w:rsidRPr="00477C84" w:rsidRDefault="009F1C79" w:rsidP="00D53805">
            <w:pPr>
              <w:spacing w:after="0" w:line="240" w:lineRule="auto"/>
              <w:jc w:val="center"/>
              <w:rPr>
                <w:rFonts w:ascii="Times New Roman" w:hAnsi="Times New Roman" w:cs="Times New Roman"/>
                <w:bCs/>
              </w:rPr>
            </w:pPr>
            <w:r w:rsidRPr="00477C84">
              <w:rPr>
                <w:rFonts w:ascii="Times New Roman" w:hAnsi="Times New Roman" w:cs="Times New Roman"/>
                <w:bCs/>
              </w:rPr>
              <w:t>мероприятий поселения; объекты для развития физической культуры, школьного спорта и массового спорта, находящиеся в собственности поселения</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2.1</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val="restart"/>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Развитие на территории поселения физической культуры, школьного</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lastRenderedPageBreak/>
              <w:t xml:space="preserve"> спорта и массового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спорта</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lastRenderedPageBreak/>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Долговский, 85 м от ул. Ендовская, 8</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2.2</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Долговский, 100 м южнее от пер. Ольховый, 4</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rPr>
          <w:trHeight w:val="643"/>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lastRenderedPageBreak/>
              <w:t>2.3</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450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Акчернский, 80 м юго-восточнее от ул. Верхняя, 15</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не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rPr>
          <w:trHeight w:val="242"/>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lang w:val="en-US"/>
              </w:rPr>
              <w:lastRenderedPageBreak/>
              <w:t>2.4</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спортивной площадки</w:t>
            </w:r>
          </w:p>
        </w:tc>
        <w:tc>
          <w:tcPr>
            <w:tcW w:w="1572" w:type="dxa"/>
            <w:vMerge/>
          </w:tcPr>
          <w:p w:rsidR="009F1C79" w:rsidRPr="00477C84" w:rsidRDefault="009F1C79" w:rsidP="00D53805">
            <w:pPr>
              <w:spacing w:after="0" w:line="240" w:lineRule="auto"/>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lang w:val="en-US"/>
              </w:rPr>
              <w:t>5000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Дьяконовский 1-й, ул. Центральная, 44</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9F1C79" w:rsidRPr="00477C84" w:rsidTr="00D53805">
        <w:trPr>
          <w:trHeight w:val="260"/>
        </w:trPr>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3</w:t>
            </w:r>
          </w:p>
        </w:tc>
        <w:tc>
          <w:tcPr>
            <w:tcW w:w="14643" w:type="dxa"/>
            <w:gridSpan w:val="7"/>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bCs/>
              </w:rPr>
              <w:t xml:space="preserve">Вид объекта: иные объекты, предусмотренные законодательством Российской Федерации и законодательством </w:t>
            </w:r>
            <w:r w:rsidRPr="00477C84">
              <w:rPr>
                <w:rFonts w:ascii="Times New Roman" w:hAnsi="Times New Roman" w:cs="Times New Roman"/>
                <w:bCs/>
              </w:rPr>
              <w:br/>
              <w:t>Волгоградской области в связи с решением вопросов местного значения поселения</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3.1</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детской площадки</w:t>
            </w:r>
          </w:p>
        </w:tc>
        <w:tc>
          <w:tcPr>
            <w:tcW w:w="1572" w:type="dxa"/>
            <w:vMerge w:val="restart"/>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Обеспечение жителей поселения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местами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отдыха</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ст-ца Тепикинская, 15 м юго-восточнее от пер. Степной, 6</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3.2</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Строительство детской площадки</w:t>
            </w:r>
          </w:p>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hAnsi="Times New Roman" w:cs="Times New Roman"/>
              </w:rPr>
              <w:t xml:space="preserve"> с площадкой отдыха и досуга</w:t>
            </w:r>
          </w:p>
        </w:tc>
        <w:tc>
          <w:tcPr>
            <w:tcW w:w="1572" w:type="dxa"/>
            <w:vMerge/>
          </w:tcPr>
          <w:p w:rsidR="009F1C79" w:rsidRPr="00477C84" w:rsidRDefault="009F1C79" w:rsidP="00D53805">
            <w:pPr>
              <w:spacing w:after="0" w:line="240" w:lineRule="auto"/>
              <w:jc w:val="center"/>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Акчернский, 100 м восточнее от ул. Верхняя, 15</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3.3</w:t>
            </w:r>
          </w:p>
        </w:tc>
        <w:tc>
          <w:tcPr>
            <w:tcW w:w="0" w:type="auto"/>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hAnsi="Times New Roman" w:cs="Times New Roman"/>
              </w:rPr>
              <w:t>Строительство детской площадки</w:t>
            </w:r>
          </w:p>
        </w:tc>
        <w:tc>
          <w:tcPr>
            <w:tcW w:w="1572" w:type="dxa"/>
            <w:vMerge/>
          </w:tcPr>
          <w:p w:rsidR="009F1C79" w:rsidRPr="00477C84" w:rsidRDefault="009F1C79" w:rsidP="00D53805">
            <w:pPr>
              <w:spacing w:after="0" w:line="240" w:lineRule="auto"/>
              <w:jc w:val="center"/>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Долговский, 70 м южнее от пер. Ольховый, 4</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 xml:space="preserve">3.4 </w:t>
            </w:r>
          </w:p>
        </w:tc>
        <w:tc>
          <w:tcPr>
            <w:tcW w:w="0" w:type="auto"/>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hAnsi="Times New Roman" w:cs="Times New Roman"/>
              </w:rPr>
              <w:t>Строительство детской площадки</w:t>
            </w:r>
          </w:p>
        </w:tc>
        <w:tc>
          <w:tcPr>
            <w:tcW w:w="1572" w:type="dxa"/>
            <w:vMerge/>
          </w:tcPr>
          <w:p w:rsidR="009F1C79" w:rsidRPr="00477C84" w:rsidRDefault="009F1C79" w:rsidP="00D53805">
            <w:pPr>
              <w:spacing w:after="0" w:line="240" w:lineRule="auto"/>
              <w:jc w:val="center"/>
              <w:rPr>
                <w:rFonts w:ascii="Times New Roman" w:hAnsi="Times New Roman" w:cs="Times New Roman"/>
              </w:rPr>
            </w:pP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площадь,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150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Долговский, 85 м северо-восточнее от ул. Ендовская, 8</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зона застройки индивидуальными жилыми домами</w:t>
            </w:r>
          </w:p>
        </w:tc>
      </w:tr>
      <w:tr w:rsidR="009F1C79" w:rsidRPr="00477C84" w:rsidTr="00D53805">
        <w:tc>
          <w:tcPr>
            <w:tcW w:w="0" w:type="auto"/>
            <w:shd w:val="clear" w:color="auto" w:fill="auto"/>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lang w:val="en-US"/>
              </w:rPr>
              <w:t>3</w:t>
            </w:r>
            <w:r w:rsidRPr="00477C84">
              <w:rPr>
                <w:rFonts w:ascii="Times New Roman" w:hAnsi="Times New Roman" w:cs="Times New Roman"/>
              </w:rPr>
              <w:t>.5</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Реконструкция здания администрации</w:t>
            </w:r>
          </w:p>
        </w:tc>
        <w:tc>
          <w:tcPr>
            <w:tcW w:w="1572"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 xml:space="preserve">Обеспечение правопорядка </w:t>
            </w:r>
          </w:p>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в сельском поселении</w:t>
            </w:r>
          </w:p>
        </w:tc>
        <w:tc>
          <w:tcPr>
            <w:tcW w:w="0" w:type="auto"/>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площадь помещения для работы участкового уполномоченного полиции, м</w:t>
            </w:r>
            <w:r w:rsidRPr="00477C84">
              <w:rPr>
                <w:rFonts w:ascii="Times New Roman" w:hAnsi="Times New Roman" w:cs="Times New Roman"/>
                <w:vertAlign w:val="superscript"/>
              </w:rPr>
              <w:t>2</w:t>
            </w:r>
          </w:p>
        </w:tc>
        <w:tc>
          <w:tcPr>
            <w:tcW w:w="1625"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10</w:t>
            </w:r>
          </w:p>
        </w:tc>
        <w:tc>
          <w:tcPr>
            <w:tcW w:w="2314"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х. Дьяконовский 1-й, ул. Центральная, 61</w:t>
            </w:r>
          </w:p>
        </w:tc>
        <w:tc>
          <w:tcPr>
            <w:tcW w:w="0" w:type="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не устанавливаются</w:t>
            </w:r>
          </w:p>
        </w:tc>
        <w:tc>
          <w:tcPr>
            <w:tcW w:w="2003" w:type="dxa"/>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общественно-деловые зоны</w:t>
            </w:r>
          </w:p>
        </w:tc>
      </w:tr>
      <w:tr w:rsidR="009F1C79" w:rsidRPr="00477C84" w:rsidTr="00D53805">
        <w:tc>
          <w:tcPr>
            <w:tcW w:w="15134" w:type="dxa"/>
            <w:gridSpan w:val="8"/>
          </w:tcPr>
          <w:p w:rsidR="009F1C79" w:rsidRPr="00477C84" w:rsidRDefault="009F1C79" w:rsidP="00D53805">
            <w:pPr>
              <w:spacing w:after="0" w:line="240" w:lineRule="auto"/>
              <w:rPr>
                <w:rFonts w:ascii="Times New Roman" w:hAnsi="Times New Roman" w:cs="Times New Roman"/>
              </w:rPr>
            </w:pPr>
            <w:r w:rsidRPr="00477C84">
              <w:rPr>
                <w:rFonts w:ascii="Times New Roman" w:hAnsi="Times New Roman" w:cs="Times New Roman"/>
              </w:rPr>
              <w:t>Примечания:</w:t>
            </w:r>
          </w:p>
          <w:p w:rsidR="009F1C79" w:rsidRPr="00477C84" w:rsidRDefault="009F1C79" w:rsidP="00D53805">
            <w:pPr>
              <w:tabs>
                <w:tab w:val="left" w:pos="306"/>
              </w:tabs>
              <w:spacing w:after="0" w:line="240" w:lineRule="auto"/>
              <w:jc w:val="both"/>
              <w:rPr>
                <w:rFonts w:ascii="Times New Roman" w:hAnsi="Times New Roman" w:cs="Times New Roman"/>
              </w:rPr>
            </w:pPr>
            <w:r w:rsidRPr="00477C84">
              <w:rPr>
                <w:rFonts w:ascii="Times New Roman" w:hAnsi="Times New Roman" w:cs="Times New Roman"/>
              </w:rPr>
              <w:t>1.</w:t>
            </w:r>
            <w:r w:rsidRPr="00477C84">
              <w:rPr>
                <w:rFonts w:ascii="Times New Roman" w:hAnsi="Times New Roman" w:cs="Times New Roman"/>
              </w:rPr>
              <w:tab/>
              <w:t>Строительство объектов может осуществляться за счет инвестиционных вложений, внебюджетных ассигнований, и других форм, непротиворечащих действующему законодательству.</w:t>
            </w:r>
          </w:p>
          <w:p w:rsidR="009F1C79" w:rsidRPr="00477C84" w:rsidRDefault="009F1C79" w:rsidP="00D53805">
            <w:pPr>
              <w:tabs>
                <w:tab w:val="left" w:pos="306"/>
              </w:tabs>
              <w:spacing w:after="0" w:line="240" w:lineRule="auto"/>
              <w:jc w:val="both"/>
              <w:rPr>
                <w:rFonts w:ascii="Times New Roman" w:hAnsi="Times New Roman" w:cs="Times New Roman"/>
              </w:rPr>
            </w:pPr>
            <w:r w:rsidRPr="00477C84">
              <w:rPr>
                <w:rFonts w:ascii="Times New Roman" w:hAnsi="Times New Roman" w:cs="Times New Roman"/>
              </w:rPr>
              <w:t>2.</w:t>
            </w:r>
            <w:r w:rsidRPr="00477C84">
              <w:rPr>
                <w:rFonts w:ascii="Times New Roman" w:hAnsi="Times New Roman" w:cs="Times New Roman"/>
              </w:rPr>
              <w:tab/>
              <w:t>Характеристики, в том числе местоположение, планируемых объектов и сроки выполнения мероприятий уточняются при дальнейшем проектировании.</w:t>
            </w:r>
          </w:p>
          <w:p w:rsidR="009F1C79" w:rsidRPr="00477C84" w:rsidRDefault="009F1C79" w:rsidP="00D53805">
            <w:pPr>
              <w:tabs>
                <w:tab w:val="left" w:pos="22"/>
              </w:tabs>
              <w:spacing w:after="0" w:line="240" w:lineRule="auto"/>
              <w:jc w:val="both"/>
              <w:rPr>
                <w:rFonts w:ascii="Times New Roman" w:hAnsi="Times New Roman" w:cs="Times New Roman"/>
              </w:rPr>
            </w:pPr>
            <w:r w:rsidRPr="00477C84">
              <w:rPr>
                <w:rFonts w:ascii="Times New Roman" w:hAnsi="Times New Roman" w:cs="Times New Roman"/>
              </w:rPr>
              <w:t>3. Вид объекта установлен в соответствии с законом Волгоградской области «О градостроительной деятельности на территории Волгоградской области» от 07.06.2018 № 72-ОД.</w:t>
            </w:r>
          </w:p>
        </w:tc>
      </w:tr>
    </w:tbl>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eastAsia="Calibri" w:hAnsi="Times New Roman" w:cs="Times New Roman"/>
          <w:sz w:val="28"/>
          <w:szCs w:val="28"/>
        </w:rPr>
      </w:pPr>
      <w:r w:rsidRPr="00477C84">
        <w:rPr>
          <w:rFonts w:ascii="Times New Roman" w:hAnsi="Times New Roman" w:cs="Times New Roman"/>
          <w:b/>
          <w:bCs/>
          <w:sz w:val="28"/>
        </w:rPr>
        <w:br w:type="page"/>
      </w:r>
    </w:p>
    <w:p w:rsidR="009F1C79" w:rsidRPr="00477C84" w:rsidRDefault="009F1C79" w:rsidP="009F1C79">
      <w:pPr>
        <w:pStyle w:val="1"/>
        <w:keepNext w:val="0"/>
        <w:keepLines w:val="0"/>
        <w:widowControl w:val="0"/>
        <w:numPr>
          <w:ilvl w:val="0"/>
          <w:numId w:val="2"/>
        </w:numPr>
        <w:tabs>
          <w:tab w:val="num" w:pos="360"/>
        </w:tabs>
        <w:autoSpaceDE w:val="0"/>
        <w:autoSpaceDN w:val="0"/>
        <w:spacing w:before="0"/>
        <w:ind w:left="0" w:firstLine="709"/>
        <w:jc w:val="center"/>
        <w:rPr>
          <w:rFonts w:ascii="Times New Roman" w:hAnsi="Times New Roman" w:cs="Times New Roman"/>
          <w:b w:val="0"/>
          <w:color w:val="auto"/>
        </w:rPr>
      </w:pPr>
      <w:r w:rsidRPr="00477C84">
        <w:rPr>
          <w:rFonts w:ascii="Times New Roman" w:hAnsi="Times New Roman" w:cs="Times New Roman"/>
          <w:b w:val="0"/>
          <w:color w:val="auto"/>
        </w:rPr>
        <w:lastRenderedPageBreak/>
        <w:t>Параметры функциональных зон, а также сведения о планируемых для размещений в них объектах      федерального, объектах регионального, объектах местного значения, за исключением линейных объектов</w:t>
      </w:r>
    </w:p>
    <w:p w:rsidR="009F1C79" w:rsidRPr="00477C84" w:rsidRDefault="009F1C79" w:rsidP="009F1C79">
      <w:pPr>
        <w:pStyle w:val="1"/>
        <w:spacing w:before="0"/>
        <w:rPr>
          <w:rFonts w:ascii="Times New Roman" w:hAnsi="Times New Roman" w:cs="Times New Roman"/>
        </w:rPr>
      </w:pPr>
    </w:p>
    <w:tbl>
      <w:tblPr>
        <w:tblW w:w="14601"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963"/>
        <w:gridCol w:w="1984"/>
        <w:gridCol w:w="1168"/>
        <w:gridCol w:w="6946"/>
      </w:tblGrid>
      <w:tr w:rsidR="009F1C79" w:rsidRPr="00477C84" w:rsidTr="00D53805">
        <w:trPr>
          <w:tblHeader/>
        </w:trPr>
        <w:tc>
          <w:tcPr>
            <w:tcW w:w="540"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w:t>
            </w:r>
          </w:p>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п/п</w:t>
            </w:r>
          </w:p>
        </w:tc>
        <w:tc>
          <w:tcPr>
            <w:tcW w:w="3963"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Наименование</w:t>
            </w:r>
          </w:p>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функциональной зоны</w:t>
            </w:r>
          </w:p>
        </w:tc>
        <w:tc>
          <w:tcPr>
            <w:tcW w:w="3152" w:type="dxa"/>
            <w:gridSpan w:val="2"/>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 xml:space="preserve">Параметры </w:t>
            </w:r>
          </w:p>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функциональной зоны</w:t>
            </w:r>
          </w:p>
        </w:tc>
        <w:tc>
          <w:tcPr>
            <w:tcW w:w="6946"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 xml:space="preserve">Сведения о планируемых для размещения объектах федерального, </w:t>
            </w:r>
          </w:p>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 xml:space="preserve">объектах регионального, объектах местного значения </w:t>
            </w:r>
          </w:p>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(за  исключением линейных объектов)</w:t>
            </w:r>
          </w:p>
        </w:tc>
      </w:tr>
      <w:tr w:rsidR="009F1C79" w:rsidRPr="00477C84" w:rsidTr="00D53805">
        <w:trPr>
          <w:trHeight w:val="298"/>
          <w:tblHeader/>
        </w:trPr>
        <w:tc>
          <w:tcPr>
            <w:tcW w:w="540"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1</w:t>
            </w:r>
          </w:p>
        </w:tc>
        <w:tc>
          <w:tcPr>
            <w:tcW w:w="3963"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2</w:t>
            </w:r>
          </w:p>
        </w:tc>
        <w:tc>
          <w:tcPr>
            <w:tcW w:w="1984"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3</w:t>
            </w:r>
          </w:p>
        </w:tc>
        <w:tc>
          <w:tcPr>
            <w:tcW w:w="1168"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4</w:t>
            </w:r>
          </w:p>
        </w:tc>
        <w:tc>
          <w:tcPr>
            <w:tcW w:w="6946" w:type="dxa"/>
            <w:shd w:val="clear" w:color="auto" w:fill="auto"/>
          </w:tcPr>
          <w:p w:rsidR="009F1C79" w:rsidRPr="00394FCE" w:rsidRDefault="009F1C79" w:rsidP="00D53805">
            <w:pPr>
              <w:spacing w:after="0" w:line="240" w:lineRule="auto"/>
              <w:jc w:val="center"/>
              <w:rPr>
                <w:rFonts w:ascii="Times New Roman" w:eastAsia="Calibri" w:hAnsi="Times New Roman" w:cs="Times New Roman"/>
                <w:b/>
                <w:sz w:val="20"/>
                <w:szCs w:val="20"/>
              </w:rPr>
            </w:pPr>
            <w:r w:rsidRPr="00394FCE">
              <w:rPr>
                <w:rFonts w:ascii="Times New Roman" w:eastAsia="Calibri" w:hAnsi="Times New Roman" w:cs="Times New Roman"/>
                <w:b/>
                <w:sz w:val="20"/>
                <w:szCs w:val="20"/>
              </w:rPr>
              <w:t>5</w:t>
            </w:r>
          </w:p>
        </w:tc>
      </w:tr>
      <w:tr w:rsidR="009F1C79" w:rsidRPr="00477C84" w:rsidTr="00D53805">
        <w:trPr>
          <w:trHeight w:val="477"/>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w:t>
            </w:r>
          </w:p>
        </w:tc>
        <w:tc>
          <w:tcPr>
            <w:tcW w:w="3963"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 xml:space="preserve">Зона застройки </w:t>
            </w:r>
            <w:r w:rsidRPr="00477C84">
              <w:rPr>
                <w:rFonts w:ascii="Times New Roman" w:hAnsi="Times New Roman" w:cs="Times New Roman"/>
              </w:rPr>
              <w:t xml:space="preserve">индивидуальными </w:t>
            </w:r>
            <w:r w:rsidRPr="00477C84">
              <w:rPr>
                <w:rFonts w:ascii="Times New Roman" w:eastAsia="Calibri" w:hAnsi="Times New Roman" w:cs="Times New Roman"/>
              </w:rPr>
              <w:t>жилыми домами</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p w:rsidR="009F1C79" w:rsidRPr="00477C84" w:rsidRDefault="009F1C79" w:rsidP="00D53805">
            <w:pPr>
              <w:spacing w:after="0" w:line="240" w:lineRule="auto"/>
              <w:jc w:val="center"/>
              <w:rPr>
                <w:rFonts w:ascii="Times New Roman" w:eastAsia="Calibri" w:hAnsi="Times New Roman" w:cs="Times New Roman"/>
              </w:rPr>
            </w:pP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381,35</w:t>
            </w:r>
          </w:p>
        </w:tc>
        <w:tc>
          <w:tcPr>
            <w:tcW w:w="6946"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Объекты местного значения поселения:</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(2.1);</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(2.2);</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спортивной площадки (2.3);</w:t>
            </w:r>
          </w:p>
          <w:p w:rsidR="009F1C79" w:rsidRPr="00477C84" w:rsidRDefault="009F1C79" w:rsidP="00D53805">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с площадкой отдыха и досуга (3.2);</w:t>
            </w:r>
          </w:p>
          <w:p w:rsidR="009F1C79" w:rsidRPr="00477C84" w:rsidRDefault="009F1C79" w:rsidP="00D53805">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(3.3);</w:t>
            </w:r>
          </w:p>
          <w:p w:rsidR="009F1C79" w:rsidRPr="00477C84" w:rsidRDefault="009F1C79" w:rsidP="00D53805">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(3.4)</w:t>
            </w:r>
          </w:p>
        </w:tc>
      </w:tr>
      <w:tr w:rsidR="009F1C79" w:rsidRPr="00477C84" w:rsidTr="00D53805">
        <w:trPr>
          <w:trHeight w:val="70"/>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2</w:t>
            </w:r>
          </w:p>
        </w:tc>
        <w:tc>
          <w:tcPr>
            <w:tcW w:w="3963"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hAnsi="Times New Roman" w:cs="Times New Roman"/>
              </w:rPr>
              <w:t>Общественно-деловые зоны</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hAnsi="Times New Roman" w:cs="Times New Roman"/>
              </w:rPr>
              <w:t>9,71</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поселения:</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hAnsi="Times New Roman" w:cs="Times New Roman"/>
              </w:rPr>
              <w:t>строительство спортивной площадки (2.4);</w:t>
            </w:r>
          </w:p>
          <w:p w:rsidR="009F1C79" w:rsidRPr="00477C84" w:rsidRDefault="009F1C79" w:rsidP="00D53805">
            <w:pPr>
              <w:spacing w:after="0" w:line="240" w:lineRule="auto"/>
              <w:jc w:val="both"/>
              <w:rPr>
                <w:rFonts w:ascii="Times New Roman" w:hAnsi="Times New Roman" w:cs="Times New Roman"/>
              </w:rPr>
            </w:pPr>
            <w:r w:rsidRPr="00477C84">
              <w:rPr>
                <w:rFonts w:ascii="Times New Roman" w:hAnsi="Times New Roman" w:cs="Times New Roman"/>
              </w:rPr>
              <w:t>строительство детской площадки с площадкой отдыха и досуга (3.1);</w:t>
            </w:r>
          </w:p>
          <w:p w:rsidR="009F1C79" w:rsidRPr="00477C84" w:rsidRDefault="009F1C79" w:rsidP="00D53805">
            <w:pPr>
              <w:spacing w:after="0" w:line="240" w:lineRule="auto"/>
              <w:jc w:val="both"/>
              <w:rPr>
                <w:rFonts w:ascii="Times New Roman" w:hAnsi="Times New Roman" w:cs="Times New Roman"/>
              </w:rPr>
            </w:pPr>
            <w:r w:rsidRPr="00477C84">
              <w:rPr>
                <w:rFonts w:ascii="Times New Roman" w:hAnsi="Times New Roman" w:cs="Times New Roman"/>
              </w:rPr>
              <w:t>реконструкция здания администрации (3.5).</w:t>
            </w:r>
          </w:p>
          <w:p w:rsidR="009F1C79" w:rsidRPr="00477C84" w:rsidRDefault="009F1C79" w:rsidP="00D53805">
            <w:pPr>
              <w:spacing w:after="0" w:line="240" w:lineRule="auto"/>
              <w:jc w:val="center"/>
              <w:rPr>
                <w:rFonts w:ascii="Times New Roman" w:eastAsia="Calibri" w:hAnsi="Times New Roman" w:cs="Times New Roman"/>
              </w:rPr>
            </w:pPr>
          </w:p>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муниципального района:</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строительство детского сада (1)</w:t>
            </w:r>
          </w:p>
        </w:tc>
      </w:tr>
      <w:tr w:rsidR="009F1C79" w:rsidRPr="00477C84" w:rsidTr="00D53805">
        <w:trPr>
          <w:trHeight w:val="70"/>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3</w:t>
            </w:r>
          </w:p>
        </w:tc>
        <w:tc>
          <w:tcPr>
            <w:tcW w:w="3963"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SimSun" w:hAnsi="Times New Roman" w:cs="Times New Roman"/>
                <w:bCs/>
                <w:iCs/>
                <w:lang w:eastAsia="zh-CN"/>
              </w:rPr>
              <w:t>Производственная зона</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15,29</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lang w:val="en-US"/>
              </w:rPr>
            </w:pPr>
            <w:r w:rsidRPr="00477C84">
              <w:rPr>
                <w:rFonts w:ascii="Times New Roman" w:eastAsia="Calibri" w:hAnsi="Times New Roman" w:cs="Times New Roman"/>
              </w:rPr>
              <w:t>Отсутствуют</w:t>
            </w:r>
          </w:p>
        </w:tc>
      </w:tr>
      <w:tr w:rsidR="009F1C79" w:rsidRPr="00477C84" w:rsidTr="00D53805">
        <w:trPr>
          <w:trHeight w:val="70"/>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4</w:t>
            </w:r>
          </w:p>
        </w:tc>
        <w:tc>
          <w:tcPr>
            <w:tcW w:w="3963"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SimSun" w:hAnsi="Times New Roman" w:cs="Times New Roman"/>
                <w:bCs/>
                <w:iCs/>
                <w:lang w:eastAsia="zh-CN"/>
              </w:rPr>
              <w:t>Зона инженерной инфраструктуры</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rPr>
              <w:t>3,56</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Объекты местного значения муниципального района:</w:t>
            </w:r>
          </w:p>
          <w:p w:rsidR="009F1C79" w:rsidRPr="00477C84" w:rsidRDefault="009F1C79" w:rsidP="00D53805">
            <w:pPr>
              <w:spacing w:after="0" w:line="240" w:lineRule="auto"/>
              <w:jc w:val="both"/>
              <w:rPr>
                <w:rFonts w:ascii="Times New Roman" w:eastAsia="Calibri" w:hAnsi="Times New Roman" w:cs="Times New Roman"/>
              </w:rPr>
            </w:pPr>
            <w:r w:rsidRPr="00477C84">
              <w:rPr>
                <w:rFonts w:ascii="Times New Roman" w:eastAsia="Calibri" w:hAnsi="Times New Roman" w:cs="Times New Roman"/>
              </w:rPr>
              <w:t>реконструкция артезианской скважины (2)</w:t>
            </w:r>
          </w:p>
        </w:tc>
      </w:tr>
      <w:tr w:rsidR="009F1C79" w:rsidRPr="00477C84" w:rsidTr="00D53805">
        <w:trPr>
          <w:trHeight w:val="140"/>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5</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bCs/>
                <w:iCs/>
                <w:lang w:eastAsia="zh-CN"/>
              </w:rPr>
            </w:pPr>
            <w:r w:rsidRPr="00477C84">
              <w:rPr>
                <w:rFonts w:ascii="Times New Roman" w:eastAsia="SimSun" w:hAnsi="Times New Roman" w:cs="Times New Roman"/>
                <w:bCs/>
                <w:iCs/>
                <w:lang w:eastAsia="zh-CN"/>
              </w:rPr>
              <w:t>Зона транспортной инфраструктуры</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78,77</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6</w:t>
            </w:r>
          </w:p>
        </w:tc>
        <w:tc>
          <w:tcPr>
            <w:tcW w:w="3963"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SimSun" w:hAnsi="Times New Roman" w:cs="Times New Roman"/>
                <w:lang w:eastAsia="zh-CN"/>
              </w:rPr>
              <w:t>Зона сельскохозяйственных угодий</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rPr>
              <w:t>15474,05</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7</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Зоны сельскохозяйственного использования</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47,06</w:t>
            </w:r>
          </w:p>
          <w:p w:rsidR="009F1C79" w:rsidRPr="00477C84" w:rsidRDefault="009F1C79" w:rsidP="00D53805">
            <w:pPr>
              <w:spacing w:after="0" w:line="240" w:lineRule="auto"/>
              <w:jc w:val="center"/>
              <w:rPr>
                <w:rFonts w:ascii="Times New Roman" w:hAnsi="Times New Roman" w:cs="Times New Roman"/>
              </w:rPr>
            </w:pP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8</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Зоны рекреационного назначения</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373,65</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9</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лесов</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2087,19</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10</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hAnsi="Times New Roman" w:cs="Times New Roman"/>
                <w:bCs/>
              </w:rPr>
              <w:t>Зона кладбищ</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2,31</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11</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акваторий</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205,00</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r w:rsidR="009F1C79" w:rsidRPr="00477C84" w:rsidTr="00D53805">
        <w:trPr>
          <w:trHeight w:val="298"/>
        </w:trPr>
        <w:tc>
          <w:tcPr>
            <w:tcW w:w="540"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12</w:t>
            </w:r>
          </w:p>
        </w:tc>
        <w:tc>
          <w:tcPr>
            <w:tcW w:w="3963" w:type="dxa"/>
            <w:shd w:val="clear" w:color="auto" w:fill="auto"/>
          </w:tcPr>
          <w:p w:rsidR="009F1C79" w:rsidRPr="00477C84" w:rsidRDefault="009F1C79" w:rsidP="00D53805">
            <w:pPr>
              <w:spacing w:after="0" w:line="240" w:lineRule="auto"/>
              <w:jc w:val="center"/>
              <w:rPr>
                <w:rFonts w:ascii="Times New Roman" w:eastAsia="SimSun" w:hAnsi="Times New Roman" w:cs="Times New Roman"/>
                <w:lang w:eastAsia="zh-CN"/>
              </w:rPr>
            </w:pPr>
            <w:r w:rsidRPr="00477C84">
              <w:rPr>
                <w:rFonts w:ascii="Times New Roman" w:eastAsia="SimSun" w:hAnsi="Times New Roman" w:cs="Times New Roman"/>
                <w:lang w:eastAsia="zh-CN"/>
              </w:rPr>
              <w:t>Зона режимных территорий</w:t>
            </w:r>
          </w:p>
        </w:tc>
        <w:tc>
          <w:tcPr>
            <w:tcW w:w="1984"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Площадь зоны, га</w:t>
            </w:r>
          </w:p>
        </w:tc>
        <w:tc>
          <w:tcPr>
            <w:tcW w:w="1168" w:type="dxa"/>
            <w:shd w:val="clear" w:color="auto" w:fill="auto"/>
          </w:tcPr>
          <w:p w:rsidR="009F1C79" w:rsidRPr="00477C84" w:rsidRDefault="009F1C79" w:rsidP="00D53805">
            <w:pPr>
              <w:spacing w:after="0" w:line="240" w:lineRule="auto"/>
              <w:jc w:val="center"/>
              <w:rPr>
                <w:rFonts w:ascii="Times New Roman" w:hAnsi="Times New Roman" w:cs="Times New Roman"/>
              </w:rPr>
            </w:pPr>
            <w:r w:rsidRPr="00477C84">
              <w:rPr>
                <w:rFonts w:ascii="Times New Roman" w:hAnsi="Times New Roman" w:cs="Times New Roman"/>
              </w:rPr>
              <w:t>2215,70</w:t>
            </w:r>
          </w:p>
        </w:tc>
        <w:tc>
          <w:tcPr>
            <w:tcW w:w="6946" w:type="dxa"/>
            <w:shd w:val="clear" w:color="auto" w:fill="auto"/>
          </w:tcPr>
          <w:p w:rsidR="009F1C79" w:rsidRPr="00477C84" w:rsidRDefault="009F1C79" w:rsidP="00D53805">
            <w:pPr>
              <w:spacing w:after="0" w:line="240" w:lineRule="auto"/>
              <w:jc w:val="center"/>
              <w:rPr>
                <w:rFonts w:ascii="Times New Roman" w:eastAsia="Calibri" w:hAnsi="Times New Roman" w:cs="Times New Roman"/>
              </w:rPr>
            </w:pPr>
            <w:r w:rsidRPr="00477C84">
              <w:rPr>
                <w:rFonts w:ascii="Times New Roman" w:eastAsia="Calibri" w:hAnsi="Times New Roman" w:cs="Times New Roman"/>
              </w:rPr>
              <w:t>Отсутствуют</w:t>
            </w:r>
          </w:p>
        </w:tc>
      </w:tr>
    </w:tbl>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tabs>
          <w:tab w:val="left" w:pos="2745"/>
        </w:tabs>
        <w:spacing w:after="0" w:line="240" w:lineRule="auto"/>
        <w:rPr>
          <w:rFonts w:ascii="Times New Roman" w:hAnsi="Times New Roman" w:cs="Times New Roman"/>
        </w:rPr>
        <w:sectPr w:rsidR="009F1C79" w:rsidRPr="00477C84" w:rsidSect="001B6EAD">
          <w:pgSz w:w="16840" w:h="11910" w:orient="landscape"/>
          <w:pgMar w:top="1180" w:right="440" w:bottom="280" w:left="1276" w:header="727" w:footer="0" w:gutter="0"/>
          <w:cols w:space="720"/>
        </w:sectPr>
      </w:pPr>
      <w:r w:rsidRPr="00477C84">
        <w:rPr>
          <w:rFonts w:ascii="Times New Roman" w:hAnsi="Times New Roman" w:cs="Times New Roman"/>
        </w:rPr>
        <w:tab/>
      </w:r>
    </w:p>
    <w:p w:rsidR="009F1C79" w:rsidRPr="00477C84" w:rsidRDefault="009F1C79" w:rsidP="009F1C79">
      <w:pPr>
        <w:tabs>
          <w:tab w:val="left" w:pos="8175"/>
        </w:tabs>
        <w:spacing w:after="0" w:line="240" w:lineRule="auto"/>
        <w:rPr>
          <w:rFonts w:ascii="Times New Roman" w:hAnsi="Times New Roman" w:cs="Times New Roman"/>
        </w:rPr>
      </w:pPr>
      <w:r w:rsidRPr="00477C84">
        <w:rPr>
          <w:rFonts w:ascii="Times New Roman" w:hAnsi="Times New Roman" w:cs="Times New Roman"/>
        </w:rPr>
        <w:lastRenderedPageBreak/>
        <w:tab/>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rPr>
        <w:t xml:space="preserve">Приложение 1 </w:t>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rPr>
        <w:t xml:space="preserve">к положению о территориальном планировании </w:t>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rPr>
        <w:t xml:space="preserve">Акчернского сельского поселения Урюпинского </w:t>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rPr>
        <w:t>муниципального района Волгоградской области</w:t>
      </w: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15434614" wp14:editId="50E427B6">
            <wp:extent cx="6168917" cy="5086011"/>
            <wp:effectExtent l="0" t="0" r="381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0561" cy="5103855"/>
                    </a:xfrm>
                    <a:prstGeom prst="rect">
                      <a:avLst/>
                    </a:prstGeom>
                    <a:noFill/>
                    <a:ln>
                      <a:noFill/>
                    </a:ln>
                  </pic:spPr>
                </pic:pic>
              </a:graphicData>
            </a:graphic>
          </wp:inline>
        </w:drawing>
      </w:r>
    </w:p>
    <w:p w:rsidR="009F1C79" w:rsidRPr="00477C84" w:rsidRDefault="009F1C79" w:rsidP="009F1C79">
      <w:pPr>
        <w:spacing w:after="0" w:line="240" w:lineRule="auto"/>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2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муниципального района Волгоградской области                                                                                                                                                                                                                                                    </w:t>
      </w:r>
    </w:p>
    <w:p w:rsidR="009F1C79" w:rsidRPr="00477C84" w:rsidRDefault="009F1C79" w:rsidP="009F1C79">
      <w:pPr>
        <w:spacing w:after="0" w:line="240" w:lineRule="auto"/>
        <w:rPr>
          <w:rFonts w:ascii="Times New Roman" w:hAnsi="Times New Roman" w:cs="Times New Roman"/>
          <w:sz w:val="24"/>
          <w:szCs w:val="24"/>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039F9228" wp14:editId="1BB6BA70">
            <wp:extent cx="5319090" cy="594804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24325" cy="5953899"/>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sectPr w:rsidR="009F1C79" w:rsidRPr="00477C84" w:rsidSect="001B6EAD">
          <w:pgSz w:w="11910" w:h="16840"/>
          <w:pgMar w:top="442" w:right="352" w:bottom="1276" w:left="1179" w:header="726" w:footer="0" w:gutter="0"/>
          <w:cols w:space="720"/>
        </w:sectPr>
      </w:pP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3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238"/>
        <w:jc w:val="right"/>
        <w:rPr>
          <w:rFonts w:ascii="Times New Roman" w:hAnsi="Times New Roman" w:cs="Times New Roman"/>
        </w:rPr>
      </w:pPr>
      <w:r w:rsidRPr="00477C84">
        <w:rPr>
          <w:rFonts w:ascii="Times New Roman" w:hAnsi="Times New Roman" w:cs="Times New Roman"/>
          <w:sz w:val="24"/>
          <w:szCs w:val="24"/>
        </w:rPr>
        <w:t xml:space="preserve">муниципального района Волгоградской области           </w:t>
      </w:r>
      <w:r w:rsidRPr="00477C84">
        <w:rPr>
          <w:rFonts w:ascii="Times New Roman" w:hAnsi="Times New Roman" w:cs="Times New Roman"/>
        </w:rPr>
        <w:t xml:space="preserve">                                                                                                                                                                                                                     </w:t>
      </w:r>
    </w:p>
    <w:p w:rsidR="009F1C79" w:rsidRPr="00477C84" w:rsidRDefault="009F1C79" w:rsidP="009F1C79">
      <w:pPr>
        <w:rPr>
          <w:rFonts w:ascii="Times New Roman" w:hAnsi="Times New Roman" w:cs="Times New Roman"/>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7086FCC8" wp14:editId="059C8384">
            <wp:extent cx="9117965" cy="5466921"/>
            <wp:effectExtent l="0" t="0" r="6985"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20790" cy="5468615"/>
                    </a:xfrm>
                    <a:prstGeom prst="rect">
                      <a:avLst/>
                    </a:prstGeom>
                    <a:noFill/>
                    <a:ln>
                      <a:noFill/>
                    </a:ln>
                  </pic:spPr>
                </pic:pic>
              </a:graphicData>
            </a:graphic>
          </wp:inline>
        </w:drawing>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4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75384EB6" wp14:editId="0C309C53">
            <wp:extent cx="9602470" cy="41370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02470" cy="4137025"/>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rPr>
        <w:sectPr w:rsidR="009F1C79" w:rsidRPr="00477C84" w:rsidSect="001B6EAD">
          <w:pgSz w:w="16840" w:h="11910" w:orient="landscape"/>
          <w:pgMar w:top="1179" w:right="442" w:bottom="352" w:left="1276" w:header="726" w:footer="0" w:gutter="0"/>
          <w:cols w:space="720"/>
        </w:sectPr>
      </w:pPr>
    </w:p>
    <w:p w:rsidR="009F1C79" w:rsidRPr="00477C84" w:rsidRDefault="009F1C79" w:rsidP="009F1C79">
      <w:pPr>
        <w:spacing w:after="0" w:line="240" w:lineRule="auto"/>
        <w:ind w:right="173"/>
        <w:jc w:val="center"/>
        <w:rPr>
          <w:rFonts w:ascii="Times New Roman" w:hAnsi="Times New Roman" w:cs="Times New Roman"/>
          <w:sz w:val="24"/>
          <w:szCs w:val="24"/>
        </w:rPr>
      </w:pP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5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spacing w:after="0" w:line="240" w:lineRule="auto"/>
        <w:ind w:right="173"/>
        <w:jc w:val="right"/>
        <w:rPr>
          <w:rFonts w:ascii="Times New Roman" w:hAnsi="Times New Roman" w:cs="Times New Roman"/>
          <w:sz w:val="24"/>
          <w:szCs w:val="24"/>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6F7F7CCE" wp14:editId="08E3ED37">
            <wp:extent cx="6388100" cy="611642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3055" cy="6121173"/>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6</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 к положению о территориальном планировании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4499A1E6" wp14:editId="54E4CACC">
            <wp:extent cx="6590665" cy="7369810"/>
            <wp:effectExtent l="0" t="0" r="635"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90665" cy="7369810"/>
                    </a:xfrm>
                    <a:prstGeom prst="rect">
                      <a:avLst/>
                    </a:prstGeom>
                    <a:noFill/>
                    <a:ln>
                      <a:noFill/>
                    </a:ln>
                  </pic:spPr>
                </pic:pic>
              </a:graphicData>
            </a:graphic>
          </wp:inline>
        </w:drawing>
      </w:r>
    </w:p>
    <w:p w:rsidR="009F1C79" w:rsidRPr="00477C84" w:rsidRDefault="009F1C79" w:rsidP="009F1C79">
      <w:pPr>
        <w:rPr>
          <w:rFonts w:ascii="Times New Roman" w:hAnsi="Times New Roman" w:cs="Times New Roman"/>
        </w:rPr>
      </w:pPr>
    </w:p>
    <w:p w:rsidR="009F1C79"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lastRenderedPageBreak/>
        <w:t>Приложение 7</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173"/>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spacing w:after="0" w:line="240" w:lineRule="auto"/>
        <w:ind w:right="173"/>
        <w:rPr>
          <w:rFonts w:ascii="Times New Roman" w:hAnsi="Times New Roman" w:cs="Times New Roman"/>
          <w:sz w:val="24"/>
          <w:szCs w:val="24"/>
        </w:rPr>
      </w:pPr>
    </w:p>
    <w:p w:rsidR="009F1C79" w:rsidRPr="00477C84" w:rsidRDefault="009F1C79" w:rsidP="009F1C79">
      <w:pPr>
        <w:rPr>
          <w:rFonts w:ascii="Times New Roman" w:hAnsi="Times New Roman" w:cs="Times New Roman"/>
        </w:rPr>
      </w:pPr>
      <w:r w:rsidRPr="00477C84">
        <w:rPr>
          <w:rFonts w:ascii="Times New Roman" w:hAnsi="Times New Roman" w:cs="Times New Roman"/>
          <w:noProof/>
          <w:lang w:eastAsia="ru-RU"/>
        </w:rPr>
        <w:drawing>
          <wp:inline distT="0" distB="0" distL="0" distR="0" wp14:anchorId="0DDCA010" wp14:editId="63F5462D">
            <wp:extent cx="6590665" cy="5622925"/>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90665" cy="5622925"/>
                    </a:xfrm>
                    <a:prstGeom prst="rect">
                      <a:avLst/>
                    </a:prstGeom>
                    <a:noFill/>
                    <a:ln>
                      <a:noFill/>
                    </a:ln>
                  </pic:spPr>
                </pic:pic>
              </a:graphicData>
            </a:graphic>
          </wp:inline>
        </w:drawing>
      </w: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rPr>
          <w:rFonts w:ascii="Times New Roman" w:hAnsi="Times New Roman" w:cs="Times New Roman"/>
        </w:rPr>
      </w:pPr>
      <w:r w:rsidRPr="00477C84">
        <w:rPr>
          <w:rFonts w:ascii="Times New Roman" w:hAnsi="Times New Roman" w:cs="Times New Roman"/>
        </w:rPr>
        <w:t xml:space="preserve">                                                                                                                                       </w:t>
      </w:r>
    </w:p>
    <w:p w:rsidR="009F1C79" w:rsidRPr="00477C84" w:rsidRDefault="009F1C79" w:rsidP="009F1C79">
      <w:pPr>
        <w:rPr>
          <w:rFonts w:ascii="Times New Roman" w:hAnsi="Times New Roman" w:cs="Times New Roman"/>
        </w:rPr>
        <w:sectPr w:rsidR="009F1C79" w:rsidRPr="00477C84" w:rsidSect="001B6EAD">
          <w:pgSz w:w="11910" w:h="16840"/>
          <w:pgMar w:top="442" w:right="352" w:bottom="1276" w:left="1179" w:header="726" w:footer="0" w:gutter="0"/>
          <w:cols w:space="720"/>
        </w:sectPr>
      </w:pP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8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238"/>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spacing w:after="0" w:line="240" w:lineRule="auto"/>
        <w:ind w:right="238"/>
        <w:jc w:val="right"/>
        <w:rPr>
          <w:rFonts w:ascii="Times New Roman" w:hAnsi="Times New Roman" w:cs="Times New Roman"/>
          <w:sz w:val="24"/>
          <w:szCs w:val="24"/>
        </w:rPr>
      </w:pP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3B5065D4" wp14:editId="165F3961">
            <wp:extent cx="9331281" cy="4133850"/>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331281" cy="4133850"/>
                    </a:xfrm>
                    <a:prstGeom prst="rect">
                      <a:avLst/>
                    </a:prstGeom>
                    <a:noFill/>
                    <a:ln>
                      <a:noFill/>
                    </a:ln>
                  </pic:spPr>
                </pic:pic>
              </a:graphicData>
            </a:graphic>
          </wp:inline>
        </w:drawing>
      </w:r>
    </w:p>
    <w:p w:rsidR="009F1C79" w:rsidRPr="00477C84" w:rsidRDefault="009F1C79" w:rsidP="009F1C79">
      <w:pPr>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rPr>
          <w:rFonts w:ascii="Times New Roman" w:hAnsi="Times New Roman" w:cs="Times New Roman"/>
        </w:rPr>
      </w:pPr>
      <w:r w:rsidRPr="00477C84">
        <w:rPr>
          <w:rFonts w:ascii="Times New Roman" w:hAnsi="Times New Roman" w:cs="Times New Roman"/>
        </w:rPr>
        <w:t xml:space="preserve">                                                                                                                                                                                                                              </w:t>
      </w:r>
    </w:p>
    <w:p w:rsidR="009F1C79" w:rsidRPr="00477C84" w:rsidRDefault="009F1C79" w:rsidP="009F1C79">
      <w:pPr>
        <w:rPr>
          <w:rFonts w:ascii="Times New Roman" w:hAnsi="Times New Roman" w:cs="Times New Roman"/>
        </w:rPr>
        <w:sectPr w:rsidR="009F1C79" w:rsidRPr="00477C84" w:rsidSect="001B6EAD">
          <w:pgSz w:w="16840" w:h="11910" w:orient="landscape"/>
          <w:pgMar w:top="1179" w:right="442" w:bottom="352" w:left="1276" w:header="726" w:footer="0" w:gutter="0"/>
          <w:cols w:space="720"/>
        </w:sectPr>
      </w:pP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9 </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 xml:space="preserve">к положению о территориальном планировании </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 xml:space="preserve">Акчернского сельского поселения Урюпинского </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муниципального района Волгоградской области</w:t>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48E563FA" wp14:editId="23394BA2">
            <wp:extent cx="5732059" cy="5570509"/>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098" cy="5569575"/>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rPr>
          <w:rFonts w:ascii="Times New Roman" w:hAnsi="Times New Roman" w:cs="Times New Roman"/>
        </w:rPr>
      </w:pP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1 </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ст-ца Тепикинская</w:t>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2436770A" wp14:editId="588176CD">
            <wp:extent cx="5373264" cy="4320000"/>
            <wp:effectExtent l="0" t="0" r="0" b="444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8">
                      <a:extLst>
                        <a:ext uri="{28A0092B-C50C-407E-A947-70E740481C1C}">
                          <a14:useLocalDpi xmlns:a14="http://schemas.microsoft.com/office/drawing/2010/main" val="0"/>
                        </a:ext>
                      </a:extLst>
                    </a:blip>
                    <a:srcRect t="-9" b="43115"/>
                    <a:stretch/>
                  </pic:blipFill>
                  <pic:spPr bwMode="auto">
                    <a:xfrm>
                      <a:off x="0" y="0"/>
                      <a:ext cx="5473403" cy="4400510"/>
                    </a:xfrm>
                    <a:prstGeom prst="rect">
                      <a:avLst/>
                    </a:prstGeom>
                    <a:noFill/>
                    <a:ln>
                      <a:noFill/>
                    </a:ln>
                    <a:extLst>
                      <a:ext uri="{53640926-AAD7-44D8-BBD7-CCE9431645EC}">
                        <a14:shadowObscured xmlns:a14="http://schemas.microsoft.com/office/drawing/2010/main"/>
                      </a:ext>
                    </a:extLst>
                  </pic:spPr>
                </pic:pic>
              </a:graphicData>
            </a:graphic>
          </wp:inline>
        </w:drawing>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lastRenderedPageBreak/>
        <w:drawing>
          <wp:inline distT="0" distB="0" distL="0" distR="0" wp14:anchorId="0C8AA82E" wp14:editId="3E6299BE">
            <wp:extent cx="6590665" cy="9313545"/>
            <wp:effectExtent l="0" t="0" r="635"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67B0EE3B" wp14:editId="09B02FF8">
            <wp:extent cx="6401937" cy="9046845"/>
            <wp:effectExtent l="0" t="0" r="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5160" cy="9051400"/>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72CEB1A" wp14:editId="21440C27">
            <wp:extent cx="6408677" cy="905637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11128" cy="9059834"/>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A93077D" wp14:editId="05931FA7">
            <wp:extent cx="6381716" cy="9018270"/>
            <wp:effectExtent l="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84253" cy="902185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783209F4" wp14:editId="32B4D000">
            <wp:extent cx="6327793" cy="89420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0254" cy="8945548"/>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5D9C5B4D" wp14:editId="526787DE">
            <wp:extent cx="6388456" cy="9027795"/>
            <wp:effectExtent l="0" t="0" r="0" b="190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91989" cy="9032788"/>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68D422E4" wp14:editId="2D4B7D77">
            <wp:extent cx="6395436" cy="9048750"/>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01098" cy="9056761"/>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41902A4" wp14:editId="0E872134">
            <wp:extent cx="6368508" cy="9010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72647" cy="901650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71117046" wp14:editId="450D29F6">
            <wp:extent cx="5076812" cy="718306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1982" cy="719037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50F9803" wp14:editId="6247762B">
            <wp:extent cx="4968477" cy="7029780"/>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74513" cy="7038320"/>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6A8D299C" wp14:editId="44822548">
            <wp:extent cx="4524430" cy="6401509"/>
            <wp:effectExtent l="0" t="0" r="952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26870" cy="6404962"/>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FDD0C4E" wp14:editId="6E2DDB4F">
            <wp:extent cx="5218770" cy="7383912"/>
            <wp:effectExtent l="0" t="0" r="1270" b="762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3126" cy="7390076"/>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704350C5" wp14:editId="617E8522">
            <wp:extent cx="4899704" cy="6932475"/>
            <wp:effectExtent l="0" t="0" r="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04361" cy="6939064"/>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4DC65506" wp14:editId="4CB8A1B1">
            <wp:extent cx="5076812" cy="718306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78279" cy="7185137"/>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621FED53" wp14:editId="7DE063D0">
            <wp:extent cx="5105840" cy="7215276"/>
            <wp:effectExtent l="0" t="0" r="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08456" cy="7218972"/>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24621A86" wp14:editId="62A0592D">
            <wp:extent cx="6590665" cy="9313545"/>
            <wp:effectExtent l="0" t="0" r="635"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noProof/>
          <w:lang w:eastAsia="ru-RU"/>
        </w:rPr>
        <w:lastRenderedPageBreak/>
        <w:drawing>
          <wp:inline distT="0" distB="0" distL="0" distR="0" wp14:anchorId="3C89ECAA" wp14:editId="1248FD05">
            <wp:extent cx="6455859" cy="9123045"/>
            <wp:effectExtent l="0" t="0" r="2540" b="190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58292" cy="9126483"/>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sz w:val="24"/>
          <w:szCs w:val="24"/>
        </w:rPr>
      </w:pPr>
    </w:p>
    <w:p w:rsidR="009F1C79" w:rsidRPr="00477C84" w:rsidRDefault="009F1C79" w:rsidP="009F1C79">
      <w:pPr>
        <w:jc w:val="right"/>
        <w:rPr>
          <w:rFonts w:ascii="Times New Roman" w:hAnsi="Times New Roman" w:cs="Times New Roman"/>
          <w:sz w:val="24"/>
          <w:szCs w:val="24"/>
        </w:rPr>
      </w:pP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2 </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9F1C79" w:rsidRPr="00477C84" w:rsidRDefault="009F1C79" w:rsidP="009F1C79">
      <w:pPr>
        <w:spacing w:after="0" w:line="240" w:lineRule="auto"/>
        <w:ind w:right="244"/>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9F1C79" w:rsidRPr="00477C84" w:rsidRDefault="009F1C79" w:rsidP="009F1C79">
      <w:pPr>
        <w:spacing w:after="0" w:line="240" w:lineRule="auto"/>
        <w:ind w:right="244"/>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Акчернский</w:t>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453F628B" wp14:editId="2BB44617">
            <wp:extent cx="5477618" cy="7740650"/>
            <wp:effectExtent l="0" t="0" r="889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9126" cy="7756912"/>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lastRenderedPageBreak/>
        <w:drawing>
          <wp:inline distT="0" distB="0" distL="0" distR="0" wp14:anchorId="79B26DAD" wp14:editId="4D266F32">
            <wp:extent cx="6590665" cy="9313545"/>
            <wp:effectExtent l="0" t="0" r="635" b="190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684B9FD" wp14:editId="3CDFFD2C">
            <wp:extent cx="6590665" cy="9313545"/>
            <wp:effectExtent l="0" t="0" r="635"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80047CA" wp14:editId="3DCF032C">
            <wp:extent cx="6590665" cy="9313545"/>
            <wp:effectExtent l="0" t="0" r="635"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9B99350" wp14:editId="6F554637">
            <wp:extent cx="6590665" cy="9313545"/>
            <wp:effectExtent l="0" t="0" r="635"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573AA3C" wp14:editId="31569C2F">
            <wp:extent cx="6590665" cy="9313545"/>
            <wp:effectExtent l="0" t="0" r="63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2B28F7D" wp14:editId="77379522">
            <wp:extent cx="6590665" cy="9313545"/>
            <wp:effectExtent l="0" t="0" r="63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A613AAE" wp14:editId="6F14EC77">
            <wp:extent cx="6590665" cy="9324975"/>
            <wp:effectExtent l="0" t="0" r="63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0C08778" wp14:editId="4519D259">
            <wp:extent cx="6590665" cy="9324975"/>
            <wp:effectExtent l="0" t="0" r="63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AA76C50" wp14:editId="53F2F395">
            <wp:extent cx="6590665" cy="9324975"/>
            <wp:effectExtent l="0" t="0" r="63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A776FA6" wp14:editId="430308F3">
            <wp:extent cx="6590665" cy="9324975"/>
            <wp:effectExtent l="0" t="0" r="63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67B1D5A" wp14:editId="1C22060D">
            <wp:extent cx="6590665" cy="9324975"/>
            <wp:effectExtent l="0" t="0" r="63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04ED9F7" wp14:editId="4C0CD03E">
            <wp:extent cx="6590665" cy="9324975"/>
            <wp:effectExtent l="0" t="0" r="63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29DA980" wp14:editId="157C5836">
            <wp:extent cx="6590665" cy="9324975"/>
            <wp:effectExtent l="0" t="0" r="63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E50D8BF" wp14:editId="5E97FC04">
            <wp:extent cx="6590665" cy="9324975"/>
            <wp:effectExtent l="0" t="0" r="63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7ABFD1F" wp14:editId="6C1A55AB">
            <wp:extent cx="6590665" cy="9324975"/>
            <wp:effectExtent l="0" t="0" r="63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9555EEE" wp14:editId="6B27BA2F">
            <wp:extent cx="6590665" cy="9324975"/>
            <wp:effectExtent l="0" t="0" r="63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E1E823A" wp14:editId="2376CD4E">
            <wp:extent cx="6590665" cy="9313545"/>
            <wp:effectExtent l="0" t="0" r="635" b="190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FAEE1E9" wp14:editId="131D6071">
            <wp:extent cx="6590665" cy="9313545"/>
            <wp:effectExtent l="0" t="0" r="635" b="19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9099CC0" wp14:editId="30CF5974">
            <wp:extent cx="6590665" cy="9313545"/>
            <wp:effectExtent l="0" t="0" r="635"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lastRenderedPageBreak/>
        <w:t xml:space="preserve">Приложение 3 </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9F1C79" w:rsidRPr="00477C84" w:rsidRDefault="009F1C79" w:rsidP="009F1C79">
      <w:pPr>
        <w:spacing w:after="0" w:line="240" w:lineRule="auto"/>
        <w:jc w:val="right"/>
        <w:rPr>
          <w:rFonts w:ascii="Times New Roman" w:hAnsi="Times New Roman" w:cs="Times New Roman"/>
          <w:sz w:val="16"/>
          <w:szCs w:val="16"/>
        </w:rPr>
      </w:pPr>
    </w:p>
    <w:p w:rsidR="009F1C79" w:rsidRPr="00477C84" w:rsidRDefault="009F1C79" w:rsidP="009F1C79">
      <w:pPr>
        <w:spacing w:after="0" w:line="240" w:lineRule="auto"/>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Долговский</w:t>
      </w:r>
    </w:p>
    <w:p w:rsidR="009F1C79" w:rsidRPr="00477C84" w:rsidRDefault="009F1C79" w:rsidP="009F1C79">
      <w:pPr>
        <w:spacing w:after="0" w:line="240" w:lineRule="auto"/>
        <w:jc w:val="center"/>
        <w:rPr>
          <w:rFonts w:ascii="Times New Roman" w:hAnsi="Times New Roman" w:cs="Times New Roman"/>
          <w:sz w:val="28"/>
          <w:szCs w:val="28"/>
        </w:rPr>
      </w:pPr>
    </w:p>
    <w:p w:rsidR="009F1C79" w:rsidRPr="00477C84" w:rsidRDefault="009F1C79" w:rsidP="009F1C79">
      <w:pPr>
        <w:spacing w:after="0" w:line="240" w:lineRule="auto"/>
        <w:jc w:val="center"/>
        <w:rPr>
          <w:rFonts w:ascii="Times New Roman" w:hAnsi="Times New Roman" w:cs="Times New Roman"/>
          <w:sz w:val="28"/>
          <w:szCs w:val="28"/>
        </w:rPr>
      </w:pPr>
      <w:r w:rsidRPr="00477C84">
        <w:rPr>
          <w:rFonts w:ascii="Times New Roman" w:hAnsi="Times New Roman" w:cs="Times New Roman"/>
          <w:noProof/>
          <w:lang w:eastAsia="ru-RU"/>
        </w:rPr>
        <w:drawing>
          <wp:inline distT="0" distB="0" distL="0" distR="0" wp14:anchorId="0AA0B3E6" wp14:editId="522242BD">
            <wp:extent cx="5429409" cy="4212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53">
                      <a:extLst>
                        <a:ext uri="{28A0092B-C50C-407E-A947-70E740481C1C}">
                          <a14:useLocalDpi xmlns:a14="http://schemas.microsoft.com/office/drawing/2010/main" val="0"/>
                        </a:ext>
                      </a:extLst>
                    </a:blip>
                    <a:srcRect l="-1" t="1" r="-348" b="44914"/>
                    <a:stretch/>
                  </pic:blipFill>
                  <pic:spPr bwMode="auto">
                    <a:xfrm>
                      <a:off x="0" y="0"/>
                      <a:ext cx="5429409" cy="4212000"/>
                    </a:xfrm>
                    <a:prstGeom prst="rect">
                      <a:avLst/>
                    </a:prstGeom>
                    <a:noFill/>
                    <a:ln>
                      <a:noFill/>
                    </a:ln>
                    <a:extLst>
                      <a:ext uri="{53640926-AAD7-44D8-BBD7-CCE9431645EC}">
                        <a14:shadowObscured xmlns:a14="http://schemas.microsoft.com/office/drawing/2010/main"/>
                      </a:ext>
                    </a:extLst>
                  </pic:spPr>
                </pic:pic>
              </a:graphicData>
            </a:graphic>
          </wp:inline>
        </w:drawing>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rPr>
        <w:lastRenderedPageBreak/>
        <w:t xml:space="preserve"> </w:t>
      </w:r>
      <w:r w:rsidRPr="00477C84">
        <w:rPr>
          <w:rFonts w:ascii="Times New Roman" w:hAnsi="Times New Roman" w:cs="Times New Roman"/>
          <w:noProof/>
          <w:lang w:eastAsia="ru-RU"/>
        </w:rPr>
        <w:drawing>
          <wp:inline distT="0" distB="0" distL="0" distR="0" wp14:anchorId="1CEBFAC7" wp14:editId="240052FA">
            <wp:extent cx="6590665" cy="9313545"/>
            <wp:effectExtent l="0" t="0" r="635"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B7BFA84" wp14:editId="1E466E8D">
            <wp:extent cx="6590665" cy="9313545"/>
            <wp:effectExtent l="0" t="0" r="635" b="190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F0BCD79" wp14:editId="52D661EA">
            <wp:extent cx="6590665" cy="9313545"/>
            <wp:effectExtent l="0" t="0" r="63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5772860" wp14:editId="4754A099">
            <wp:extent cx="6590665" cy="9313545"/>
            <wp:effectExtent l="0" t="0" r="635" b="190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4A1F07E" wp14:editId="2393BC43">
            <wp:extent cx="6590665" cy="9313545"/>
            <wp:effectExtent l="0" t="0" r="635" b="190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5AA0970" wp14:editId="1739093F">
            <wp:extent cx="6590665" cy="9324975"/>
            <wp:effectExtent l="0" t="0" r="63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2247D99" wp14:editId="4CF3038A">
            <wp:extent cx="6590665" cy="9324975"/>
            <wp:effectExtent l="0" t="0" r="63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1DB9E60" wp14:editId="0157A02C">
            <wp:extent cx="6590665" cy="9324975"/>
            <wp:effectExtent l="0" t="0" r="63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9A85C8D" wp14:editId="6AF35946">
            <wp:extent cx="6590665" cy="9324975"/>
            <wp:effectExtent l="0" t="0" r="63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4B4C5C9" wp14:editId="761468BD">
            <wp:extent cx="6590665" cy="9324975"/>
            <wp:effectExtent l="0" t="0" r="63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80307C2" wp14:editId="774D62EF">
            <wp:extent cx="6590665" cy="9324975"/>
            <wp:effectExtent l="0" t="0" r="63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ED95346" wp14:editId="225C865D">
            <wp:extent cx="6590665" cy="9324975"/>
            <wp:effectExtent l="0" t="0" r="63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29B60D8" wp14:editId="2DDF2E1D">
            <wp:extent cx="6590665" cy="9313545"/>
            <wp:effectExtent l="0" t="0" r="635" b="190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5F8DABC" wp14:editId="16EC5416">
            <wp:extent cx="6590665" cy="9313545"/>
            <wp:effectExtent l="0" t="0" r="635" b="190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 xml:space="preserve">Приложение 4 </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к Генеральному плану</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Акчернского сельского поселения</w:t>
      </w:r>
    </w:p>
    <w:p w:rsidR="009F1C79" w:rsidRPr="00477C84" w:rsidRDefault="009F1C79" w:rsidP="009F1C79">
      <w:pPr>
        <w:spacing w:after="0" w:line="240" w:lineRule="auto"/>
        <w:jc w:val="right"/>
        <w:rPr>
          <w:rFonts w:ascii="Times New Roman" w:hAnsi="Times New Roman" w:cs="Times New Roman"/>
          <w:sz w:val="24"/>
          <w:szCs w:val="24"/>
        </w:rPr>
      </w:pPr>
      <w:r w:rsidRPr="00477C84">
        <w:rPr>
          <w:rFonts w:ascii="Times New Roman" w:hAnsi="Times New Roman" w:cs="Times New Roman"/>
          <w:sz w:val="24"/>
          <w:szCs w:val="24"/>
        </w:rPr>
        <w:t>Урюпинского муниципального района</w:t>
      </w:r>
    </w:p>
    <w:p w:rsidR="009F1C79" w:rsidRPr="00477C84" w:rsidRDefault="009F1C79" w:rsidP="009F1C79">
      <w:pPr>
        <w:spacing w:after="0" w:line="240" w:lineRule="auto"/>
        <w:jc w:val="right"/>
        <w:rPr>
          <w:rFonts w:ascii="Times New Roman" w:hAnsi="Times New Roman" w:cs="Times New Roman"/>
        </w:rPr>
      </w:pPr>
      <w:r w:rsidRPr="00477C84">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center"/>
        <w:rPr>
          <w:rFonts w:ascii="Times New Roman" w:hAnsi="Times New Roman" w:cs="Times New Roman"/>
          <w:sz w:val="28"/>
          <w:szCs w:val="28"/>
        </w:rPr>
      </w:pPr>
      <w:r w:rsidRPr="00477C84">
        <w:rPr>
          <w:rFonts w:ascii="Times New Roman" w:hAnsi="Times New Roman" w:cs="Times New Roman"/>
          <w:sz w:val="28"/>
          <w:szCs w:val="28"/>
        </w:rPr>
        <w:t>Сведения о границе населенного пункта х. Дьяконовский 1-й</w:t>
      </w:r>
    </w:p>
    <w:p w:rsidR="009F1C79" w:rsidRPr="00477C84" w:rsidRDefault="009F1C79" w:rsidP="009F1C79">
      <w:pPr>
        <w:jc w:val="center"/>
        <w:rPr>
          <w:rFonts w:ascii="Times New Roman" w:hAnsi="Times New Roman" w:cs="Times New Roman"/>
        </w:rPr>
      </w:pPr>
      <w:r w:rsidRPr="00477C84">
        <w:rPr>
          <w:rFonts w:ascii="Times New Roman" w:hAnsi="Times New Roman" w:cs="Times New Roman"/>
          <w:noProof/>
          <w:lang w:eastAsia="ru-RU"/>
        </w:rPr>
        <w:drawing>
          <wp:inline distT="0" distB="0" distL="0" distR="0" wp14:anchorId="14F2AD02" wp14:editId="3CE3D96D">
            <wp:extent cx="5265156" cy="4284000"/>
            <wp:effectExtent l="0" t="0" r="0" b="254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68">
                      <a:extLst>
                        <a:ext uri="{28A0092B-C50C-407E-A947-70E740481C1C}">
                          <a14:useLocalDpi xmlns:a14="http://schemas.microsoft.com/office/drawing/2010/main" val="0"/>
                        </a:ext>
                      </a:extLst>
                    </a:blip>
                    <a:srcRect t="-1" b="42423"/>
                    <a:stretch/>
                  </pic:blipFill>
                  <pic:spPr bwMode="auto">
                    <a:xfrm>
                      <a:off x="0" y="0"/>
                      <a:ext cx="5379408" cy="4376961"/>
                    </a:xfrm>
                    <a:prstGeom prst="rect">
                      <a:avLst/>
                    </a:prstGeom>
                    <a:noFill/>
                    <a:ln>
                      <a:noFill/>
                    </a:ln>
                    <a:extLst>
                      <a:ext uri="{53640926-AAD7-44D8-BBD7-CCE9431645EC}">
                        <a14:shadowObscured xmlns:a14="http://schemas.microsoft.com/office/drawing/2010/main"/>
                      </a:ext>
                    </a:extLst>
                  </pic:spPr>
                </pic:pic>
              </a:graphicData>
            </a:graphic>
          </wp:inline>
        </w:drawing>
      </w:r>
    </w:p>
    <w:p w:rsidR="009F1C79" w:rsidRPr="00477C84" w:rsidRDefault="009F1C79" w:rsidP="009F1C79">
      <w:pPr>
        <w:jc w:val="center"/>
        <w:rPr>
          <w:rFonts w:ascii="Times New Roman" w:hAnsi="Times New Roman" w:cs="Times New Roman"/>
          <w:b/>
          <w:bCs/>
        </w:rPr>
      </w:pPr>
      <w:r w:rsidRPr="00477C84">
        <w:rPr>
          <w:rFonts w:ascii="Times New Roman" w:hAnsi="Times New Roman" w:cs="Times New Roman"/>
        </w:rPr>
        <w:lastRenderedPageBreak/>
        <w:t xml:space="preserve"> </w:t>
      </w:r>
      <w:r w:rsidRPr="00477C84">
        <w:rPr>
          <w:rFonts w:ascii="Times New Roman" w:hAnsi="Times New Roman" w:cs="Times New Roman"/>
          <w:noProof/>
          <w:lang w:eastAsia="ru-RU"/>
        </w:rPr>
        <w:drawing>
          <wp:inline distT="0" distB="0" distL="0" distR="0" wp14:anchorId="38B4B860" wp14:editId="08120A3A">
            <wp:extent cx="6590665" cy="9313545"/>
            <wp:effectExtent l="0" t="0" r="635" b="190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71F1442" wp14:editId="3E5902DD">
            <wp:extent cx="6590665" cy="9313545"/>
            <wp:effectExtent l="0" t="0" r="635"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7CFBEC9" wp14:editId="77D71170">
            <wp:extent cx="6590665" cy="9313545"/>
            <wp:effectExtent l="0" t="0" r="635" b="190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0C4EF99" wp14:editId="6E288870">
            <wp:extent cx="6590665" cy="9313545"/>
            <wp:effectExtent l="0" t="0" r="635"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240711F2" wp14:editId="3E484210">
            <wp:extent cx="6590665" cy="9313545"/>
            <wp:effectExtent l="0" t="0" r="635"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51B2EC9" wp14:editId="2EDEC018">
            <wp:extent cx="6590665" cy="9313545"/>
            <wp:effectExtent l="0" t="0" r="635"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27C21ED" wp14:editId="5F2E4654">
            <wp:extent cx="6590665" cy="9324975"/>
            <wp:effectExtent l="0" t="0" r="63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0D4CFE6D" wp14:editId="5DC96361">
            <wp:extent cx="6590665" cy="9324975"/>
            <wp:effectExtent l="0" t="0" r="63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1F65A88" wp14:editId="32FBC22A">
            <wp:extent cx="6590665" cy="9324975"/>
            <wp:effectExtent l="0" t="0" r="63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F5485EB" wp14:editId="68A27F35">
            <wp:extent cx="6590665" cy="9324975"/>
            <wp:effectExtent l="0" t="0" r="635"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CF6F164" wp14:editId="68975AB3">
            <wp:extent cx="6590665" cy="9324975"/>
            <wp:effectExtent l="0" t="0" r="635"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17F68E9" wp14:editId="5FE86AFD">
            <wp:extent cx="6590665" cy="9324975"/>
            <wp:effectExtent l="0" t="0" r="635"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725D5C86" wp14:editId="02B3811C">
            <wp:extent cx="6590665" cy="9324975"/>
            <wp:effectExtent l="0" t="0" r="635"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3B6CCF89" wp14:editId="586295BC">
            <wp:extent cx="6590665" cy="9324975"/>
            <wp:effectExtent l="0" t="0" r="635"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9172B68" wp14:editId="68E91403">
            <wp:extent cx="6590665" cy="9324975"/>
            <wp:effectExtent l="0" t="0" r="635"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50B1B21F" wp14:editId="4C0B32D7">
            <wp:extent cx="6590665" cy="9324975"/>
            <wp:effectExtent l="0" t="0" r="635"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4AA4B4E" wp14:editId="7417CA12">
            <wp:extent cx="6590665" cy="9324975"/>
            <wp:effectExtent l="0" t="0" r="635"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FB01378" wp14:editId="30E7B10B">
            <wp:extent cx="6590665" cy="9324975"/>
            <wp:effectExtent l="0" t="0" r="63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37FD3A7" wp14:editId="19E793A6">
            <wp:extent cx="6590665" cy="9324975"/>
            <wp:effectExtent l="0" t="0" r="63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590665" cy="932497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641802F2" wp14:editId="0835EE3C">
            <wp:extent cx="6590665" cy="9313545"/>
            <wp:effectExtent l="0" t="0" r="63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180131FD" wp14:editId="00E7879D">
            <wp:extent cx="6590665" cy="9313545"/>
            <wp:effectExtent l="0" t="0" r="635" b="190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r w:rsidRPr="00477C84">
        <w:rPr>
          <w:rFonts w:ascii="Times New Roman" w:hAnsi="Times New Roman" w:cs="Times New Roman"/>
        </w:rPr>
        <w:t xml:space="preserve"> </w:t>
      </w:r>
      <w:r w:rsidRPr="00477C84">
        <w:rPr>
          <w:rFonts w:ascii="Times New Roman" w:hAnsi="Times New Roman" w:cs="Times New Roman"/>
          <w:noProof/>
          <w:lang w:eastAsia="ru-RU"/>
        </w:rPr>
        <w:lastRenderedPageBreak/>
        <w:drawing>
          <wp:inline distT="0" distB="0" distL="0" distR="0" wp14:anchorId="4D4A3733" wp14:editId="33347CF7">
            <wp:extent cx="6590665" cy="9313545"/>
            <wp:effectExtent l="0" t="0" r="635" b="190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90665" cy="9313545"/>
                    </a:xfrm>
                    <a:prstGeom prst="rect">
                      <a:avLst/>
                    </a:prstGeom>
                    <a:noFill/>
                    <a:ln>
                      <a:noFill/>
                    </a:ln>
                  </pic:spPr>
                </pic:pic>
              </a:graphicData>
            </a:graphic>
          </wp:inline>
        </w:drawing>
      </w:r>
    </w:p>
    <w:p w:rsidR="009F1C79" w:rsidRPr="00477C84" w:rsidRDefault="009F1C79" w:rsidP="009F1C79">
      <w:pPr>
        <w:jc w:val="center"/>
        <w:rPr>
          <w:rFonts w:ascii="Times New Roman" w:hAnsi="Times New Roman" w:cs="Times New Roman"/>
          <w:b/>
          <w:sz w:val="28"/>
          <w:szCs w:val="28"/>
        </w:rPr>
      </w:pPr>
    </w:p>
    <w:p w:rsidR="009F1C79" w:rsidRPr="00477C84" w:rsidRDefault="009F1C79" w:rsidP="009F1C79">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lastRenderedPageBreak/>
        <w:t xml:space="preserve">Материалы по обоснованию Генерального плана </w:t>
      </w:r>
    </w:p>
    <w:p w:rsidR="009F1C79" w:rsidRPr="00477C84" w:rsidRDefault="009F1C79" w:rsidP="009F1C79">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 xml:space="preserve">Акчернского сельского поселений Урюпинского </w:t>
      </w:r>
    </w:p>
    <w:p w:rsidR="009F1C79" w:rsidRPr="00477C84" w:rsidRDefault="009F1C79" w:rsidP="009F1C79">
      <w:pPr>
        <w:spacing w:after="0" w:line="240" w:lineRule="auto"/>
        <w:jc w:val="center"/>
        <w:rPr>
          <w:rFonts w:ascii="Times New Roman" w:hAnsi="Times New Roman" w:cs="Times New Roman"/>
          <w:b/>
          <w:sz w:val="28"/>
          <w:szCs w:val="28"/>
        </w:rPr>
      </w:pPr>
      <w:r w:rsidRPr="00477C84">
        <w:rPr>
          <w:rFonts w:ascii="Times New Roman" w:hAnsi="Times New Roman" w:cs="Times New Roman"/>
          <w:b/>
          <w:sz w:val="28"/>
          <w:szCs w:val="28"/>
        </w:rPr>
        <w:t>муниципального района Волгоградской области</w:t>
      </w:r>
    </w:p>
    <w:p w:rsidR="009F1C79" w:rsidRPr="00477C84" w:rsidRDefault="009F1C79" w:rsidP="009F1C79">
      <w:pPr>
        <w:spacing w:after="0"/>
        <w:jc w:val="center"/>
        <w:rPr>
          <w:rFonts w:ascii="Times New Roman" w:hAnsi="Times New Roman" w:cs="Times New Roman"/>
          <w:sz w:val="28"/>
          <w:szCs w:val="28"/>
        </w:rPr>
      </w:pPr>
    </w:p>
    <w:p w:rsidR="009F1C79" w:rsidRPr="00477C84" w:rsidRDefault="009F1C79" w:rsidP="009F1C79">
      <w:pPr>
        <w:pStyle w:val="a4"/>
        <w:spacing w:after="0"/>
        <w:jc w:val="center"/>
        <w:rPr>
          <w:rFonts w:ascii="Times New Roman" w:hAnsi="Times New Roman" w:cs="Times New Roman"/>
          <w:sz w:val="28"/>
          <w:szCs w:val="28"/>
        </w:rPr>
      </w:pPr>
      <w:r w:rsidRPr="00477C84">
        <w:rPr>
          <w:rFonts w:ascii="Times New Roman" w:hAnsi="Times New Roman" w:cs="Times New Roman"/>
          <w:sz w:val="28"/>
          <w:szCs w:val="28"/>
        </w:rPr>
        <w:t>Содержание</w:t>
      </w:r>
    </w:p>
    <w:p w:rsidR="009F1C79" w:rsidRPr="00477C84" w:rsidRDefault="009F1C79" w:rsidP="009F1C79">
      <w:pPr>
        <w:pStyle w:val="a4"/>
        <w:spacing w:after="0"/>
        <w:jc w:val="center"/>
        <w:rPr>
          <w:rFonts w:ascii="Times New Roman" w:hAnsi="Times New Roman" w:cs="Times New Roman"/>
          <w:sz w:val="28"/>
          <w:szCs w:val="28"/>
        </w:rPr>
      </w:pPr>
    </w:p>
    <w:p w:rsidR="009F1C79" w:rsidRPr="00477C84" w:rsidRDefault="009F1C79" w:rsidP="009F1C79">
      <w:pPr>
        <w:pStyle w:val="a4"/>
        <w:tabs>
          <w:tab w:val="left" w:pos="10057"/>
        </w:tabs>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0" w:history="1">
        <w:r w:rsidRPr="00477C84">
          <w:rPr>
            <w:rFonts w:ascii="Times New Roman" w:hAnsi="Times New Roman" w:cs="Times New Roman"/>
            <w:sz w:val="28"/>
            <w:szCs w:val="28"/>
          </w:rPr>
          <w:t>Введение</w:t>
        </w:r>
        <w:r w:rsidRPr="00477C84">
          <w:rPr>
            <w:rFonts w:ascii="Times New Roman" w:hAnsi="Times New Roman" w:cs="Times New Roman"/>
            <w:sz w:val="28"/>
            <w:szCs w:val="28"/>
          </w:rPr>
          <w:tab/>
        </w:r>
      </w:hyperlink>
    </w:p>
    <w:p w:rsidR="009F1C79" w:rsidRPr="00477C84" w:rsidRDefault="009F1C79" w:rsidP="009F1C79">
      <w:pPr>
        <w:pStyle w:val="a4"/>
        <w:tabs>
          <w:tab w:val="left" w:pos="10057"/>
        </w:tabs>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1" w:history="1">
        <w:r w:rsidRPr="00477C84">
          <w:rPr>
            <w:rFonts w:ascii="Times New Roman" w:hAnsi="Times New Roman" w:cs="Times New Roman"/>
            <w:sz w:val="28"/>
            <w:szCs w:val="28"/>
          </w:rPr>
          <w:t>Список</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использованных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сокращений</w:t>
        </w:r>
        <w:r w:rsidRPr="00477C84">
          <w:rPr>
            <w:rFonts w:ascii="Times New Roman" w:hAnsi="Times New Roman" w:cs="Times New Roman"/>
            <w:sz w:val="28"/>
            <w:szCs w:val="28"/>
          </w:rPr>
          <w:tab/>
        </w:r>
      </w:hyperlink>
    </w:p>
    <w:p w:rsidR="009F1C79" w:rsidRPr="00477C84" w:rsidRDefault="009F1C79" w:rsidP="009F1C79">
      <w:pPr>
        <w:pStyle w:val="a4"/>
        <w:tabs>
          <w:tab w:val="left" w:pos="10029"/>
        </w:tabs>
        <w:spacing w:after="0"/>
        <w:ind w:left="567" w:hanging="571"/>
        <w:jc w:val="both"/>
        <w:rPr>
          <w:rFonts w:ascii="Times New Roman" w:hAnsi="Times New Roman" w:cs="Times New Roman"/>
          <w:sz w:val="28"/>
          <w:szCs w:val="28"/>
        </w:rPr>
      </w:pPr>
      <w:r w:rsidRPr="00477C84">
        <w:rPr>
          <w:rFonts w:ascii="Times New Roman" w:hAnsi="Times New Roman" w:cs="Times New Roman"/>
          <w:sz w:val="28"/>
          <w:szCs w:val="28"/>
        </w:rPr>
        <w:t xml:space="preserve">        </w:t>
      </w:r>
      <w:hyperlink w:anchor="_bookmark2" w:history="1">
        <w:r w:rsidRPr="00477C84">
          <w:rPr>
            <w:rFonts w:ascii="Times New Roman" w:hAnsi="Times New Roman" w:cs="Times New Roman"/>
            <w:b/>
            <w:sz w:val="28"/>
            <w:szCs w:val="28"/>
          </w:rPr>
          <w:t>Раздел</w:t>
        </w:r>
        <w:r w:rsidRPr="00477C84">
          <w:rPr>
            <w:rFonts w:ascii="Times New Roman" w:hAnsi="Times New Roman" w:cs="Times New Roman"/>
            <w:b/>
            <w:spacing w:val="26"/>
            <w:sz w:val="28"/>
            <w:szCs w:val="28"/>
          </w:rPr>
          <w:t xml:space="preserve"> </w:t>
        </w:r>
        <w:r w:rsidRPr="00477C84">
          <w:rPr>
            <w:rFonts w:ascii="Times New Roman" w:hAnsi="Times New Roman" w:cs="Times New Roman"/>
            <w:b/>
            <w:sz w:val="28"/>
            <w:szCs w:val="28"/>
          </w:rPr>
          <w:t>1.</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Анализ</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существующей</w:t>
        </w:r>
        <w:r w:rsidRPr="00477C84">
          <w:rPr>
            <w:rFonts w:ascii="Times New Roman" w:hAnsi="Times New Roman" w:cs="Times New Roman"/>
            <w:spacing w:val="29"/>
            <w:sz w:val="28"/>
            <w:szCs w:val="28"/>
          </w:rPr>
          <w:t xml:space="preserve"> </w:t>
        </w:r>
        <w:r w:rsidRPr="00477C84">
          <w:rPr>
            <w:rFonts w:ascii="Times New Roman" w:hAnsi="Times New Roman" w:cs="Times New Roman"/>
            <w:sz w:val="28"/>
            <w:szCs w:val="28"/>
          </w:rPr>
          <w:t>ситуации</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7"/>
            <w:sz w:val="28"/>
            <w:szCs w:val="28"/>
          </w:rPr>
          <w:t xml:space="preserve"> </w:t>
        </w:r>
        <w:r w:rsidRPr="00477C84">
          <w:rPr>
            <w:rFonts w:ascii="Times New Roman" w:hAnsi="Times New Roman" w:cs="Times New Roman"/>
            <w:sz w:val="28"/>
            <w:szCs w:val="28"/>
          </w:rPr>
          <w:t>перспектив</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муниципального</w:t>
        </w:r>
      </w:hyperlink>
      <w:r w:rsidRPr="00477C84">
        <w:rPr>
          <w:rFonts w:ascii="Times New Roman" w:hAnsi="Times New Roman" w:cs="Times New Roman"/>
          <w:spacing w:val="-67"/>
          <w:sz w:val="28"/>
          <w:szCs w:val="28"/>
        </w:rPr>
        <w:t xml:space="preserve"> </w:t>
      </w:r>
      <w:hyperlink w:anchor="_bookmark2" w:history="1">
        <w:r w:rsidRPr="00477C84">
          <w:rPr>
            <w:rFonts w:ascii="Times New Roman" w:hAnsi="Times New Roman" w:cs="Times New Roman"/>
            <w:sz w:val="28"/>
            <w:szCs w:val="28"/>
          </w:rPr>
          <w:t>образования</w:t>
        </w:r>
        <w:r w:rsidRPr="00477C84">
          <w:rPr>
            <w:rFonts w:ascii="Times New Roman" w:hAnsi="Times New Roman" w:cs="Times New Roman"/>
            <w:sz w:val="28"/>
            <w:szCs w:val="28"/>
          </w:rPr>
          <w:tab/>
        </w:r>
      </w:hyperlink>
    </w:p>
    <w:p w:rsidR="009F1C79" w:rsidRPr="00477C84" w:rsidRDefault="009F1C79" w:rsidP="009F1C79">
      <w:pPr>
        <w:pStyle w:val="af7"/>
        <w:widowControl w:val="0"/>
        <w:tabs>
          <w:tab w:val="left" w:pos="833"/>
          <w:tab w:val="left" w:pos="834"/>
          <w:tab w:val="left" w:pos="10029"/>
        </w:tabs>
        <w:autoSpaceDE w:val="0"/>
        <w:autoSpaceDN w:val="0"/>
        <w:spacing w:line="240" w:lineRule="auto"/>
        <w:ind w:left="142" w:right="0"/>
        <w:contextualSpacing w:val="0"/>
        <w:rPr>
          <w:sz w:val="28"/>
          <w:szCs w:val="28"/>
        </w:rPr>
      </w:pPr>
      <w:r w:rsidRPr="00477C84">
        <w:rPr>
          <w:sz w:val="28"/>
          <w:szCs w:val="28"/>
        </w:rPr>
        <w:t xml:space="preserve">       1.1. </w:t>
      </w:r>
      <w:hyperlink w:anchor="_bookmark3" w:history="1">
        <w:r w:rsidRPr="00477C84">
          <w:rPr>
            <w:sz w:val="28"/>
            <w:szCs w:val="28"/>
          </w:rPr>
          <w:t>Общие</w:t>
        </w:r>
        <w:r w:rsidRPr="00477C84">
          <w:rPr>
            <w:spacing w:val="-2"/>
            <w:sz w:val="28"/>
            <w:szCs w:val="28"/>
          </w:rPr>
          <w:t xml:space="preserve"> </w:t>
        </w:r>
        <w:r w:rsidRPr="00477C84">
          <w:rPr>
            <w:sz w:val="28"/>
            <w:szCs w:val="28"/>
          </w:rPr>
          <w:t xml:space="preserve">сведения   </w:t>
        </w:r>
        <w:r w:rsidRPr="00477C84">
          <w:rPr>
            <w:sz w:val="28"/>
            <w:szCs w:val="28"/>
          </w:rPr>
          <w:tab/>
        </w:r>
      </w:hyperlink>
    </w:p>
    <w:p w:rsidR="009F1C79" w:rsidRPr="00477C84" w:rsidRDefault="009F1C79" w:rsidP="009F1C79">
      <w:pPr>
        <w:tabs>
          <w:tab w:val="left" w:pos="602"/>
          <w:tab w:val="left" w:pos="10029"/>
        </w:tabs>
        <w:spacing w:after="0" w:line="240" w:lineRule="auto"/>
        <w:ind w:firstLine="142"/>
        <w:jc w:val="both"/>
        <w:rPr>
          <w:rFonts w:ascii="Times New Roman" w:hAnsi="Times New Roman" w:cs="Times New Roman"/>
          <w:sz w:val="28"/>
          <w:szCs w:val="28"/>
        </w:rPr>
      </w:pPr>
      <w:r w:rsidRPr="00477C84">
        <w:rPr>
          <w:rFonts w:ascii="Times New Roman" w:hAnsi="Times New Roman" w:cs="Times New Roman"/>
          <w:sz w:val="28"/>
          <w:szCs w:val="28"/>
        </w:rPr>
        <w:t xml:space="preserve">      1.2. </w:t>
      </w:r>
      <w:hyperlink w:anchor="_bookmark4" w:history="1">
        <w:r w:rsidRPr="00477C84">
          <w:rPr>
            <w:rFonts w:ascii="Times New Roman" w:hAnsi="Times New Roman" w:cs="Times New Roman"/>
            <w:sz w:val="28"/>
            <w:szCs w:val="28"/>
          </w:rPr>
          <w:t>Природные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ресурсы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rPr>
          <w:rFonts w:ascii="Times New Roman" w:hAnsi="Times New Roman" w:cs="Times New Roman"/>
          <w:sz w:val="28"/>
          <w:szCs w:val="28"/>
        </w:rPr>
      </w:pPr>
      <w:r w:rsidRPr="00477C84">
        <w:rPr>
          <w:rFonts w:ascii="Times New Roman" w:hAnsi="Times New Roman" w:cs="Times New Roman"/>
          <w:sz w:val="28"/>
          <w:szCs w:val="28"/>
        </w:rPr>
        <w:t xml:space="preserve">        1.2.1. </w:t>
      </w:r>
      <w:hyperlink w:anchor="_bookmark5" w:history="1">
        <w:r w:rsidRPr="00477C84">
          <w:rPr>
            <w:rFonts w:ascii="Times New Roman" w:hAnsi="Times New Roman" w:cs="Times New Roman"/>
            <w:sz w:val="28"/>
            <w:szCs w:val="28"/>
          </w:rPr>
          <w:t>Климатические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условия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rPr>
          <w:rFonts w:ascii="Times New Roman" w:hAnsi="Times New Roman" w:cs="Times New Roman"/>
          <w:sz w:val="28"/>
          <w:szCs w:val="28"/>
        </w:rPr>
      </w:pPr>
      <w:r w:rsidRPr="00477C84">
        <w:rPr>
          <w:rFonts w:ascii="Times New Roman" w:hAnsi="Times New Roman" w:cs="Times New Roman"/>
          <w:sz w:val="28"/>
          <w:szCs w:val="28"/>
        </w:rPr>
        <w:t xml:space="preserve">        1.2.2. </w:t>
      </w:r>
      <w:hyperlink w:anchor="_bookmark6" w:history="1">
        <w:r w:rsidRPr="00477C84">
          <w:rPr>
            <w:rFonts w:ascii="Times New Roman" w:hAnsi="Times New Roman" w:cs="Times New Roman"/>
            <w:sz w:val="28"/>
            <w:szCs w:val="28"/>
          </w:rPr>
          <w:t>Геологические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особенности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1.2.3. </w:t>
      </w:r>
      <w:hyperlink w:anchor="_bookmark7" w:history="1">
        <w:r w:rsidRPr="00477C84">
          <w:rPr>
            <w:rFonts w:ascii="Times New Roman" w:hAnsi="Times New Roman" w:cs="Times New Roman"/>
            <w:sz w:val="28"/>
            <w:szCs w:val="28"/>
          </w:rPr>
          <w:t>Гидрогеологические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особенности   </w:t>
        </w:r>
        <w:r w:rsidRPr="00477C84">
          <w:rPr>
            <w:rFonts w:ascii="Times New Roman" w:hAnsi="Times New Roman" w:cs="Times New Roman"/>
            <w:sz w:val="28"/>
            <w:szCs w:val="28"/>
          </w:rPr>
          <w:tab/>
        </w:r>
      </w:hyperlink>
    </w:p>
    <w:p w:rsidR="009F1C79" w:rsidRPr="00477C84" w:rsidRDefault="006375FD" w:rsidP="009F1C79">
      <w:pPr>
        <w:pStyle w:val="a4"/>
        <w:tabs>
          <w:tab w:val="left" w:pos="10029"/>
        </w:tabs>
        <w:spacing w:after="0"/>
        <w:ind w:firstLine="567"/>
        <w:jc w:val="both"/>
        <w:rPr>
          <w:rFonts w:ascii="Times New Roman" w:hAnsi="Times New Roman" w:cs="Times New Roman"/>
          <w:sz w:val="28"/>
          <w:szCs w:val="28"/>
        </w:rPr>
      </w:pPr>
      <w:hyperlink w:anchor="_bookmark8" w:history="1">
        <w:r w:rsidR="009F1C79" w:rsidRPr="00477C84">
          <w:rPr>
            <w:rFonts w:ascii="Times New Roman" w:hAnsi="Times New Roman" w:cs="Times New Roman"/>
            <w:sz w:val="28"/>
            <w:szCs w:val="28"/>
          </w:rPr>
          <w:t>1.2.4. Размещение</w:t>
        </w:r>
        <w:r w:rsidR="009F1C79" w:rsidRPr="00477C84">
          <w:rPr>
            <w:rFonts w:ascii="Times New Roman" w:hAnsi="Times New Roman" w:cs="Times New Roman"/>
            <w:spacing w:val="-4"/>
            <w:sz w:val="28"/>
            <w:szCs w:val="28"/>
          </w:rPr>
          <w:t xml:space="preserve"> </w:t>
        </w:r>
        <w:r w:rsidR="009F1C79" w:rsidRPr="00477C84">
          <w:rPr>
            <w:rFonts w:ascii="Times New Roman" w:hAnsi="Times New Roman" w:cs="Times New Roman"/>
            <w:sz w:val="28"/>
            <w:szCs w:val="28"/>
          </w:rPr>
          <w:t>минерально-сырьевых</w:t>
        </w:r>
        <w:r w:rsidR="009F1C79" w:rsidRPr="00477C84">
          <w:rPr>
            <w:rFonts w:ascii="Times New Roman" w:hAnsi="Times New Roman" w:cs="Times New Roman"/>
            <w:spacing w:val="-3"/>
            <w:sz w:val="28"/>
            <w:szCs w:val="28"/>
          </w:rPr>
          <w:t xml:space="preserve"> </w:t>
        </w:r>
        <w:r w:rsidR="009F1C79" w:rsidRPr="00477C84">
          <w:rPr>
            <w:rFonts w:ascii="Times New Roman" w:hAnsi="Times New Roman" w:cs="Times New Roman"/>
            <w:sz w:val="28"/>
            <w:szCs w:val="28"/>
          </w:rPr>
          <w:t>месторождений</w:t>
        </w:r>
        <w:r w:rsidR="009F1C79" w:rsidRPr="00477C84">
          <w:rPr>
            <w:rFonts w:ascii="Times New Roman" w:hAnsi="Times New Roman" w:cs="Times New Roman"/>
            <w:spacing w:val="-4"/>
            <w:sz w:val="28"/>
            <w:szCs w:val="28"/>
          </w:rPr>
          <w:t xml:space="preserve"> </w:t>
        </w:r>
        <w:r w:rsidR="009F1C79" w:rsidRPr="00477C84">
          <w:rPr>
            <w:rFonts w:ascii="Times New Roman" w:hAnsi="Times New Roman" w:cs="Times New Roman"/>
            <w:sz w:val="28"/>
            <w:szCs w:val="28"/>
          </w:rPr>
          <w:t>и</w:t>
        </w:r>
        <w:r w:rsidR="009F1C79" w:rsidRPr="00477C84">
          <w:rPr>
            <w:rFonts w:ascii="Times New Roman" w:hAnsi="Times New Roman" w:cs="Times New Roman"/>
            <w:spacing w:val="-7"/>
            <w:sz w:val="28"/>
            <w:szCs w:val="28"/>
          </w:rPr>
          <w:t xml:space="preserve"> </w:t>
        </w:r>
        <w:r w:rsidR="009F1C79" w:rsidRPr="00477C84">
          <w:rPr>
            <w:rFonts w:ascii="Times New Roman" w:hAnsi="Times New Roman" w:cs="Times New Roman"/>
            <w:sz w:val="28"/>
            <w:szCs w:val="28"/>
          </w:rPr>
          <w:t>проявлений</w:t>
        </w:r>
        <w:r w:rsidR="009F1C79"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1.2.5. </w:t>
      </w:r>
      <w:hyperlink w:anchor="_bookmark9" w:history="1">
        <w:r w:rsidRPr="00477C84">
          <w:rPr>
            <w:rFonts w:ascii="Times New Roman" w:hAnsi="Times New Roman" w:cs="Times New Roman"/>
            <w:sz w:val="28"/>
            <w:szCs w:val="28"/>
          </w:rPr>
          <w:t xml:space="preserve">Рельеф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1.2.6. </w:t>
      </w:r>
      <w:hyperlink w:anchor="_bookmark10" w:history="1">
        <w:r w:rsidRPr="00477C84">
          <w:rPr>
            <w:rFonts w:ascii="Times New Roman" w:hAnsi="Times New Roman" w:cs="Times New Roman"/>
            <w:sz w:val="28"/>
            <w:szCs w:val="28"/>
          </w:rPr>
          <w:t>Лесной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лесничества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1.2.7. </w:t>
      </w:r>
      <w:hyperlink w:anchor="_bookmark11" w:history="1">
        <w:r w:rsidRPr="00477C84">
          <w:rPr>
            <w:rFonts w:ascii="Times New Roman" w:hAnsi="Times New Roman" w:cs="Times New Roman"/>
            <w:sz w:val="28"/>
            <w:szCs w:val="28"/>
          </w:rPr>
          <w:t>Земельные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ресурсы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1.2.8. </w:t>
      </w:r>
      <w:hyperlink w:anchor="_bookmark12" w:history="1">
        <w:r w:rsidRPr="00477C84">
          <w:rPr>
            <w:rFonts w:ascii="Times New Roman" w:hAnsi="Times New Roman" w:cs="Times New Roman"/>
            <w:sz w:val="28"/>
            <w:szCs w:val="28"/>
          </w:rPr>
          <w:t>Водные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ресурсы     </w:t>
        </w:r>
        <w:r w:rsidRPr="00477C84">
          <w:rPr>
            <w:rFonts w:ascii="Times New Roman" w:hAnsi="Times New Roman" w:cs="Times New Roman"/>
            <w:sz w:val="28"/>
            <w:szCs w:val="28"/>
          </w:rPr>
          <w:tab/>
        </w:r>
      </w:hyperlink>
    </w:p>
    <w:p w:rsidR="009F1C79" w:rsidRPr="00477C84" w:rsidRDefault="009F1C79" w:rsidP="009F1C79">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1.3. </w:t>
      </w:r>
      <w:hyperlink w:anchor="_bookmark13" w:history="1">
        <w:r w:rsidRPr="00477C84">
          <w:rPr>
            <w:rFonts w:ascii="Times New Roman" w:hAnsi="Times New Roman" w:cs="Times New Roman"/>
            <w:sz w:val="28"/>
            <w:szCs w:val="28"/>
          </w:rPr>
          <w:t>Экологическая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поселения   </w:t>
        </w:r>
        <w:r w:rsidRPr="00477C84">
          <w:rPr>
            <w:rFonts w:ascii="Times New Roman" w:hAnsi="Times New Roman" w:cs="Times New Roman"/>
            <w:sz w:val="28"/>
            <w:szCs w:val="28"/>
          </w:rPr>
          <w:tab/>
        </w:r>
      </w:hyperlink>
    </w:p>
    <w:p w:rsidR="009F1C79" w:rsidRPr="00477C84" w:rsidRDefault="009F1C79" w:rsidP="009F1C79">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1.4. </w:t>
      </w:r>
      <w:hyperlink w:anchor="_bookmark14" w:history="1">
        <w:r w:rsidRPr="00477C84">
          <w:rPr>
            <w:rFonts w:ascii="Times New Roman" w:hAnsi="Times New Roman" w:cs="Times New Roman"/>
            <w:sz w:val="28"/>
            <w:szCs w:val="28"/>
          </w:rPr>
          <w:t>Экономический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потенциал</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территории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1.4.1. </w:t>
      </w:r>
      <w:hyperlink w:anchor="_bookmark15" w:history="1">
        <w:r w:rsidRPr="00477C84">
          <w:rPr>
            <w:rFonts w:ascii="Times New Roman" w:hAnsi="Times New Roman" w:cs="Times New Roman"/>
            <w:sz w:val="28"/>
            <w:szCs w:val="28"/>
          </w:rPr>
          <w:t>Промышленность,</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хозяйство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сфера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услуг   </w:t>
        </w:r>
        <w:r w:rsidRPr="00477C84">
          <w:rPr>
            <w:rFonts w:ascii="Times New Roman" w:hAnsi="Times New Roman" w:cs="Times New Roman"/>
            <w:sz w:val="28"/>
            <w:szCs w:val="28"/>
          </w:rPr>
          <w:tab/>
        </w:r>
      </w:hyperlink>
    </w:p>
    <w:p w:rsidR="009F1C79" w:rsidRPr="00477C84" w:rsidRDefault="006375FD" w:rsidP="009F1C79">
      <w:pPr>
        <w:pStyle w:val="a4"/>
        <w:tabs>
          <w:tab w:val="left" w:pos="10029"/>
        </w:tabs>
        <w:spacing w:after="0"/>
        <w:ind w:firstLine="567"/>
        <w:jc w:val="both"/>
        <w:rPr>
          <w:rFonts w:ascii="Times New Roman" w:hAnsi="Times New Roman" w:cs="Times New Roman"/>
          <w:sz w:val="28"/>
          <w:szCs w:val="28"/>
        </w:rPr>
      </w:pPr>
      <w:hyperlink w:anchor="_bookmark16" w:history="1">
        <w:r w:rsidR="009F1C79" w:rsidRPr="00477C84">
          <w:rPr>
            <w:rFonts w:ascii="Times New Roman" w:hAnsi="Times New Roman" w:cs="Times New Roman"/>
            <w:sz w:val="28"/>
            <w:szCs w:val="28"/>
          </w:rPr>
          <w:t>1.4.2. Демографическая</w:t>
        </w:r>
        <w:r w:rsidR="009F1C79" w:rsidRPr="00477C84">
          <w:rPr>
            <w:rFonts w:ascii="Times New Roman" w:hAnsi="Times New Roman" w:cs="Times New Roman"/>
            <w:spacing w:val="-3"/>
            <w:sz w:val="28"/>
            <w:szCs w:val="28"/>
          </w:rPr>
          <w:t xml:space="preserve"> </w:t>
        </w:r>
        <w:r w:rsidR="009F1C79" w:rsidRPr="00477C84">
          <w:rPr>
            <w:rFonts w:ascii="Times New Roman" w:hAnsi="Times New Roman" w:cs="Times New Roman"/>
            <w:sz w:val="28"/>
            <w:szCs w:val="28"/>
          </w:rPr>
          <w:t>ситуация</w:t>
        </w:r>
        <w:r w:rsidR="009F1C79" w:rsidRPr="00477C84">
          <w:rPr>
            <w:rFonts w:ascii="Times New Roman" w:hAnsi="Times New Roman" w:cs="Times New Roman"/>
            <w:spacing w:val="-3"/>
            <w:sz w:val="28"/>
            <w:szCs w:val="28"/>
          </w:rPr>
          <w:t xml:space="preserve"> </w:t>
        </w:r>
        <w:r w:rsidR="009F1C79" w:rsidRPr="00477C84">
          <w:rPr>
            <w:rFonts w:ascii="Times New Roman" w:hAnsi="Times New Roman" w:cs="Times New Roman"/>
            <w:sz w:val="28"/>
            <w:szCs w:val="28"/>
          </w:rPr>
          <w:t>и</w:t>
        </w:r>
        <w:r w:rsidR="009F1C79" w:rsidRPr="00477C84">
          <w:rPr>
            <w:rFonts w:ascii="Times New Roman" w:hAnsi="Times New Roman" w:cs="Times New Roman"/>
            <w:spacing w:val="-3"/>
            <w:sz w:val="28"/>
            <w:szCs w:val="28"/>
          </w:rPr>
          <w:t xml:space="preserve"> </w:t>
        </w:r>
        <w:r w:rsidR="009F1C79" w:rsidRPr="00477C84">
          <w:rPr>
            <w:rFonts w:ascii="Times New Roman" w:hAnsi="Times New Roman" w:cs="Times New Roman"/>
            <w:sz w:val="28"/>
            <w:szCs w:val="28"/>
          </w:rPr>
          <w:t>трудовые</w:t>
        </w:r>
        <w:r w:rsidR="009F1C79" w:rsidRPr="00477C84">
          <w:rPr>
            <w:rFonts w:ascii="Times New Roman" w:hAnsi="Times New Roman" w:cs="Times New Roman"/>
            <w:spacing w:val="-6"/>
            <w:sz w:val="28"/>
            <w:szCs w:val="28"/>
          </w:rPr>
          <w:t xml:space="preserve"> </w:t>
        </w:r>
        <w:r w:rsidR="009F1C79" w:rsidRPr="00477C84">
          <w:rPr>
            <w:rFonts w:ascii="Times New Roman" w:hAnsi="Times New Roman" w:cs="Times New Roman"/>
            <w:sz w:val="28"/>
            <w:szCs w:val="28"/>
          </w:rPr>
          <w:t xml:space="preserve">ресурсы    </w:t>
        </w:r>
        <w:r w:rsidR="009F1C79" w:rsidRPr="00477C84">
          <w:rPr>
            <w:rFonts w:ascii="Times New Roman" w:hAnsi="Times New Roman" w:cs="Times New Roman"/>
            <w:sz w:val="28"/>
            <w:szCs w:val="28"/>
          </w:rPr>
          <w:tab/>
        </w:r>
      </w:hyperlink>
    </w:p>
    <w:p w:rsidR="009F1C79" w:rsidRPr="00477C84" w:rsidRDefault="009F1C79" w:rsidP="009F1C79">
      <w:pPr>
        <w:tabs>
          <w:tab w:val="left" w:pos="602"/>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1.5. </w:t>
      </w:r>
      <w:hyperlink w:anchor="_bookmark17" w:history="1">
        <w:r w:rsidRPr="00477C84">
          <w:rPr>
            <w:rFonts w:ascii="Times New Roman" w:hAnsi="Times New Roman" w:cs="Times New Roman"/>
            <w:sz w:val="28"/>
            <w:szCs w:val="28"/>
          </w:rPr>
          <w:t>Транспортная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инфраструктура 1.5.</w:t>
        </w:r>
        <w:r w:rsidRPr="00477C84">
          <w:rPr>
            <w:rFonts w:ascii="Times New Roman" w:hAnsi="Times New Roman" w:cs="Times New Roman"/>
            <w:sz w:val="28"/>
            <w:szCs w:val="28"/>
          </w:rPr>
          <w:tab/>
        </w:r>
      </w:hyperlink>
    </w:p>
    <w:p w:rsidR="009F1C79" w:rsidRPr="00477C84" w:rsidRDefault="009F1C79" w:rsidP="009F1C79">
      <w:pPr>
        <w:tabs>
          <w:tab w:val="left" w:pos="813"/>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1.5.1. </w:t>
      </w:r>
      <w:hyperlink w:anchor="_bookmark18" w:history="1">
        <w:r w:rsidRPr="00477C84">
          <w:rPr>
            <w:rFonts w:ascii="Times New Roman" w:hAnsi="Times New Roman" w:cs="Times New Roman"/>
            <w:sz w:val="28"/>
            <w:szCs w:val="28"/>
          </w:rPr>
          <w:t>Автомобильные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автомобильный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транспорт</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улично-дорожная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сеть</w:t>
        </w:r>
        <w:r w:rsidRPr="00477C84">
          <w:rPr>
            <w:rFonts w:ascii="Times New Roman" w:hAnsi="Times New Roman" w:cs="Times New Roman"/>
            <w:spacing w:val="31"/>
            <w:sz w:val="28"/>
            <w:szCs w:val="28"/>
          </w:rPr>
          <w:t xml:space="preserve"> </w:t>
        </w:r>
      </w:hyperlink>
      <w:r w:rsidRPr="00477C84">
        <w:rPr>
          <w:rFonts w:ascii="Times New Roman" w:hAnsi="Times New Roman" w:cs="Times New Roman"/>
          <w:spacing w:val="31"/>
          <w:sz w:val="28"/>
          <w:szCs w:val="28"/>
        </w:rPr>
        <w:t xml:space="preserve">   </w:t>
      </w:r>
    </w:p>
    <w:p w:rsidR="009F1C79" w:rsidRPr="00477C84" w:rsidRDefault="009F1C79" w:rsidP="009F1C79">
      <w:pPr>
        <w:tabs>
          <w:tab w:val="left" w:pos="909"/>
          <w:tab w:val="left" w:pos="10029"/>
        </w:tabs>
        <w:spacing w:after="0" w:line="240" w:lineRule="auto"/>
        <w:ind w:left="567" w:hanging="567"/>
        <w:jc w:val="both"/>
        <w:rPr>
          <w:rFonts w:ascii="Times New Roman" w:hAnsi="Times New Roman" w:cs="Times New Roman"/>
          <w:sz w:val="28"/>
          <w:szCs w:val="28"/>
        </w:rPr>
      </w:pPr>
      <w:r w:rsidRPr="00477C84">
        <w:rPr>
          <w:rFonts w:ascii="Times New Roman" w:hAnsi="Times New Roman" w:cs="Times New Roman"/>
          <w:sz w:val="28"/>
          <w:szCs w:val="28"/>
        </w:rPr>
        <w:t xml:space="preserve">        1.5.2. </w:t>
      </w:r>
      <w:hyperlink w:anchor="_bookmark19" w:history="1">
        <w:r w:rsidRPr="00477C84">
          <w:rPr>
            <w:rFonts w:ascii="Times New Roman" w:hAnsi="Times New Roman" w:cs="Times New Roman"/>
            <w:sz w:val="28"/>
            <w:szCs w:val="28"/>
          </w:rPr>
          <w:t>Элементы</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транспортной</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инфраструктуры</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иных</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видов</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(железнодорожный,</w:t>
        </w:r>
      </w:hyperlink>
      <w:r w:rsidRPr="00477C84">
        <w:rPr>
          <w:rFonts w:ascii="Times New Roman" w:hAnsi="Times New Roman" w:cs="Times New Roman"/>
          <w:spacing w:val="-67"/>
          <w:sz w:val="28"/>
          <w:szCs w:val="28"/>
        </w:rPr>
        <w:t xml:space="preserve"> </w:t>
      </w:r>
      <w:hyperlink w:anchor="_bookmark19" w:history="1">
        <w:r w:rsidRPr="00477C84">
          <w:rPr>
            <w:rFonts w:ascii="Times New Roman" w:hAnsi="Times New Roman" w:cs="Times New Roman"/>
            <w:sz w:val="28"/>
            <w:szCs w:val="28"/>
          </w:rPr>
          <w:t>водный,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авиа)   </w:t>
        </w:r>
        <w:r w:rsidRPr="00477C84">
          <w:rPr>
            <w:rFonts w:ascii="Times New Roman" w:hAnsi="Times New Roman" w:cs="Times New Roman"/>
            <w:sz w:val="28"/>
            <w:szCs w:val="28"/>
          </w:rPr>
          <w:tab/>
        </w:r>
      </w:hyperlink>
    </w:p>
    <w:p w:rsidR="009F1C79" w:rsidRPr="00477C84" w:rsidRDefault="009F1C79" w:rsidP="009F1C79">
      <w:pPr>
        <w:tabs>
          <w:tab w:val="left" w:pos="602"/>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 </w:t>
      </w:r>
      <w:hyperlink w:anchor="_bookmark20" w:history="1">
        <w:r w:rsidRPr="00477C84">
          <w:rPr>
            <w:rFonts w:ascii="Times New Roman" w:hAnsi="Times New Roman" w:cs="Times New Roman"/>
            <w:sz w:val="28"/>
            <w:szCs w:val="28"/>
          </w:rPr>
          <w:t>Инженерная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инфраструктура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1.6.1. </w:t>
      </w:r>
      <w:hyperlink w:anchor="_bookmark21" w:history="1">
        <w:r w:rsidRPr="00477C84">
          <w:rPr>
            <w:rFonts w:ascii="Times New Roman" w:hAnsi="Times New Roman" w:cs="Times New Roman"/>
            <w:sz w:val="28"/>
            <w:szCs w:val="28"/>
          </w:rPr>
          <w:t xml:space="preserve">Водоснабжение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1.6.2. </w:t>
      </w:r>
      <w:hyperlink w:anchor="_bookmark22" w:history="1">
        <w:r w:rsidRPr="00477C84">
          <w:rPr>
            <w:rFonts w:ascii="Times New Roman" w:hAnsi="Times New Roman" w:cs="Times New Roman"/>
            <w:sz w:val="28"/>
            <w:szCs w:val="28"/>
          </w:rPr>
          <w:t xml:space="preserve">Водоотведение  </w:t>
        </w:r>
        <w:r w:rsidRPr="00477C84">
          <w:rPr>
            <w:rFonts w:ascii="Times New Roman" w:hAnsi="Times New Roman" w:cs="Times New Roman"/>
            <w:sz w:val="28"/>
            <w:szCs w:val="28"/>
          </w:rPr>
          <w:tab/>
        </w:r>
      </w:hyperlink>
    </w:p>
    <w:p w:rsidR="009F1C79" w:rsidRPr="00477C84" w:rsidRDefault="009F1C79" w:rsidP="009F1C79">
      <w:pPr>
        <w:tabs>
          <w:tab w:val="left" w:pos="815"/>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1.6.3. </w:t>
      </w:r>
      <w:hyperlink w:anchor="_bookmark23" w:history="1">
        <w:r w:rsidRPr="00477C84">
          <w:rPr>
            <w:rFonts w:ascii="Times New Roman" w:hAnsi="Times New Roman" w:cs="Times New Roman"/>
            <w:sz w:val="28"/>
            <w:szCs w:val="28"/>
          </w:rPr>
          <w:t xml:space="preserve">Газоснабжение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1.6.4. </w:t>
      </w:r>
      <w:hyperlink w:anchor="_bookmark24" w:history="1">
        <w:r w:rsidRPr="00477C84">
          <w:rPr>
            <w:rFonts w:ascii="Times New Roman" w:hAnsi="Times New Roman" w:cs="Times New Roman"/>
            <w:sz w:val="28"/>
            <w:szCs w:val="28"/>
          </w:rPr>
          <w:t xml:space="preserve">Электроснабжение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1.6.5. </w:t>
      </w:r>
      <w:hyperlink w:anchor="_bookmark25" w:history="1">
        <w:r w:rsidRPr="00477C84">
          <w:rPr>
            <w:rFonts w:ascii="Times New Roman" w:hAnsi="Times New Roman" w:cs="Times New Roman"/>
            <w:sz w:val="28"/>
            <w:szCs w:val="28"/>
          </w:rPr>
          <w:t xml:space="preserve">Теплоснабжение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1.6.6. </w:t>
      </w:r>
      <w:hyperlink w:anchor="_bookmark26" w:history="1">
        <w:r w:rsidRPr="00477C84">
          <w:rPr>
            <w:rFonts w:ascii="Times New Roman" w:hAnsi="Times New Roman" w:cs="Times New Roman"/>
            <w:sz w:val="28"/>
            <w:szCs w:val="28"/>
          </w:rPr>
          <w:t>Связь,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телевидение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интернет    </w:t>
        </w:r>
        <w:r w:rsidRPr="00477C84">
          <w:rPr>
            <w:rFonts w:ascii="Times New Roman" w:hAnsi="Times New Roman" w:cs="Times New Roman"/>
            <w:sz w:val="28"/>
            <w:szCs w:val="28"/>
          </w:rPr>
          <w:tab/>
        </w:r>
      </w:hyperlink>
    </w:p>
    <w:p w:rsidR="009F1C79" w:rsidRPr="00477C84" w:rsidRDefault="009F1C79" w:rsidP="009F1C79">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 </w:t>
      </w:r>
      <w:hyperlink w:anchor="_bookmark27" w:history="1">
        <w:r w:rsidRPr="00477C84">
          <w:rPr>
            <w:rFonts w:ascii="Times New Roman" w:hAnsi="Times New Roman" w:cs="Times New Roman"/>
            <w:sz w:val="28"/>
            <w:szCs w:val="28"/>
          </w:rPr>
          <w:t>Социальная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инфраструктура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1.7.1. </w:t>
      </w:r>
      <w:hyperlink w:anchor="_bookmark28" w:history="1">
        <w:r w:rsidRPr="00477C84">
          <w:rPr>
            <w:rFonts w:ascii="Times New Roman" w:hAnsi="Times New Roman" w:cs="Times New Roman"/>
            <w:sz w:val="28"/>
            <w:szCs w:val="28"/>
          </w:rPr>
          <w:t xml:space="preserve">Здравоохранение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1.7.2. </w:t>
      </w:r>
      <w:hyperlink w:anchor="_bookmark29" w:history="1">
        <w:r w:rsidRPr="00477C84">
          <w:rPr>
            <w:rFonts w:ascii="Times New Roman" w:hAnsi="Times New Roman" w:cs="Times New Roman"/>
            <w:sz w:val="28"/>
            <w:szCs w:val="28"/>
          </w:rPr>
          <w:t xml:space="preserve">Образование      </w:t>
        </w:r>
        <w:r w:rsidRPr="00477C84">
          <w:rPr>
            <w:rFonts w:ascii="Times New Roman" w:hAnsi="Times New Roman" w:cs="Times New Roman"/>
            <w:sz w:val="28"/>
            <w:szCs w:val="28"/>
          </w:rPr>
          <w:tab/>
        </w:r>
      </w:hyperlink>
    </w:p>
    <w:p w:rsidR="009F1C79" w:rsidRPr="00477C84" w:rsidRDefault="009F1C79" w:rsidP="009F1C79">
      <w:pPr>
        <w:tabs>
          <w:tab w:val="left" w:pos="815"/>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1.7.3. </w:t>
      </w:r>
      <w:hyperlink w:anchor="_bookmark30" w:history="1">
        <w:r w:rsidRPr="00477C84">
          <w:rPr>
            <w:rFonts w:ascii="Times New Roman" w:hAnsi="Times New Roman" w:cs="Times New Roman"/>
            <w:sz w:val="28"/>
            <w:szCs w:val="28"/>
          </w:rPr>
          <w:t>Культура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xml:space="preserve">отдых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1.7.4. </w:t>
      </w:r>
      <w:hyperlink w:anchor="_bookmark31" w:history="1">
        <w:r w:rsidRPr="00477C84">
          <w:rPr>
            <w:rFonts w:ascii="Times New Roman" w:hAnsi="Times New Roman" w:cs="Times New Roman"/>
            <w:sz w:val="28"/>
            <w:szCs w:val="28"/>
          </w:rPr>
          <w:t>Физическая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культура,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школьный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массовый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спорт</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1.7.5. </w:t>
      </w:r>
      <w:hyperlink w:anchor="_bookmark32" w:history="1">
        <w:r w:rsidRPr="00477C84">
          <w:rPr>
            <w:rFonts w:ascii="Times New Roman" w:hAnsi="Times New Roman" w:cs="Times New Roman"/>
            <w:sz w:val="28"/>
            <w:szCs w:val="28"/>
          </w:rPr>
          <w:t>Социальное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обслуживание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населения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1.7.6. </w:t>
      </w:r>
      <w:hyperlink w:anchor="_bookmark33" w:history="1">
        <w:r w:rsidRPr="00477C84">
          <w:rPr>
            <w:rFonts w:ascii="Times New Roman" w:hAnsi="Times New Roman" w:cs="Times New Roman"/>
            <w:sz w:val="28"/>
            <w:szCs w:val="28"/>
          </w:rPr>
          <w:t>Работа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молодежью     </w:t>
        </w:r>
        <w:r w:rsidRPr="00477C84">
          <w:rPr>
            <w:rFonts w:ascii="Times New Roman" w:hAnsi="Times New Roman" w:cs="Times New Roman"/>
            <w:sz w:val="28"/>
            <w:szCs w:val="28"/>
          </w:rPr>
          <w:tab/>
        </w:r>
      </w:hyperlink>
    </w:p>
    <w:p w:rsidR="009F1C79" w:rsidRPr="00477C84" w:rsidRDefault="009F1C79" w:rsidP="009F1C79">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1.8. </w:t>
      </w:r>
      <w:hyperlink w:anchor="_bookmark34" w:history="1">
        <w:r w:rsidRPr="00477C84">
          <w:rPr>
            <w:rFonts w:ascii="Times New Roman" w:hAnsi="Times New Roman" w:cs="Times New Roman"/>
            <w:sz w:val="28"/>
            <w:szCs w:val="28"/>
          </w:rPr>
          <w:t>Жилищный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фонд      </w:t>
        </w:r>
        <w:r w:rsidRPr="00477C84">
          <w:rPr>
            <w:rFonts w:ascii="Times New Roman" w:hAnsi="Times New Roman" w:cs="Times New Roman"/>
            <w:sz w:val="28"/>
            <w:szCs w:val="28"/>
          </w:rPr>
          <w:tab/>
        </w:r>
      </w:hyperlink>
    </w:p>
    <w:p w:rsidR="009F1C79" w:rsidRPr="00477C84" w:rsidRDefault="009F1C79" w:rsidP="009F1C79">
      <w:pPr>
        <w:tabs>
          <w:tab w:val="left" w:pos="606"/>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 </w:t>
      </w:r>
      <w:hyperlink w:anchor="_bookmark35" w:history="1">
        <w:r w:rsidRPr="00477C84">
          <w:rPr>
            <w:rFonts w:ascii="Times New Roman" w:hAnsi="Times New Roman" w:cs="Times New Roman"/>
            <w:sz w:val="28"/>
            <w:szCs w:val="28"/>
          </w:rPr>
          <w:t>Санитарная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очистка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благоустройство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1.9.1. </w:t>
      </w:r>
      <w:hyperlink w:anchor="_bookmark36" w:history="1">
        <w:r w:rsidRPr="00477C84">
          <w:rPr>
            <w:rFonts w:ascii="Times New Roman" w:hAnsi="Times New Roman" w:cs="Times New Roman"/>
            <w:sz w:val="28"/>
            <w:szCs w:val="28"/>
          </w:rPr>
          <w:t>Объекты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специального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назначения</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1.9.2. </w:t>
      </w:r>
      <w:hyperlink w:anchor="_bookmark37" w:history="1">
        <w:r w:rsidRPr="00477C84">
          <w:rPr>
            <w:rFonts w:ascii="Times New Roman" w:hAnsi="Times New Roman" w:cs="Times New Roman"/>
            <w:sz w:val="28"/>
            <w:szCs w:val="28"/>
          </w:rPr>
          <w:t>Учет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потребностей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маломобильных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групп</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240" w:lineRule="auto"/>
        <w:ind w:firstLine="567"/>
        <w:rPr>
          <w:rFonts w:ascii="Times New Roman" w:hAnsi="Times New Roman" w:cs="Times New Roman"/>
          <w:sz w:val="28"/>
          <w:szCs w:val="28"/>
        </w:rPr>
      </w:pPr>
      <w:r w:rsidRPr="00477C84">
        <w:rPr>
          <w:rFonts w:ascii="Times New Roman" w:hAnsi="Times New Roman" w:cs="Times New Roman"/>
          <w:sz w:val="28"/>
          <w:szCs w:val="28"/>
        </w:rPr>
        <w:t xml:space="preserve">1.9.3. </w:t>
      </w:r>
      <w:hyperlink w:anchor="_bookmark38" w:history="1">
        <w:r w:rsidRPr="00477C84">
          <w:rPr>
            <w:rFonts w:ascii="Times New Roman" w:hAnsi="Times New Roman" w:cs="Times New Roman"/>
            <w:sz w:val="28"/>
            <w:szCs w:val="28"/>
          </w:rPr>
          <w:t>Объекты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благоустройства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рекреации</w:t>
        </w:r>
        <w:r w:rsidRPr="00477C84">
          <w:rPr>
            <w:rFonts w:ascii="Times New Roman" w:hAnsi="Times New Roman" w:cs="Times New Roman"/>
            <w:sz w:val="28"/>
            <w:szCs w:val="28"/>
          </w:rPr>
          <w:tab/>
        </w:r>
      </w:hyperlink>
    </w:p>
    <w:p w:rsidR="009F1C79" w:rsidRPr="00477C84" w:rsidRDefault="009F1C79" w:rsidP="009F1C79">
      <w:pPr>
        <w:tabs>
          <w:tab w:val="left" w:pos="744"/>
          <w:tab w:val="left" w:pos="10029"/>
        </w:tabs>
        <w:spacing w:after="0" w:line="240" w:lineRule="auto"/>
        <w:rPr>
          <w:rFonts w:ascii="Times New Roman" w:hAnsi="Times New Roman" w:cs="Times New Roman"/>
          <w:sz w:val="28"/>
          <w:szCs w:val="28"/>
        </w:rPr>
        <w:sectPr w:rsidR="009F1C79" w:rsidRPr="00477C84" w:rsidSect="001B6EAD">
          <w:pgSz w:w="11910" w:h="16840"/>
          <w:pgMar w:top="709" w:right="440" w:bottom="426" w:left="1020" w:header="719" w:footer="0" w:gutter="0"/>
          <w:cols w:space="720"/>
        </w:sectPr>
      </w:pPr>
      <w:r w:rsidRPr="00477C84">
        <w:rPr>
          <w:rFonts w:ascii="Times New Roman" w:hAnsi="Times New Roman" w:cs="Times New Roman"/>
          <w:sz w:val="28"/>
          <w:szCs w:val="28"/>
        </w:rPr>
        <w:t xml:space="preserve">        1.10. </w:t>
      </w:r>
      <w:hyperlink w:anchor="_bookmark39" w:history="1">
        <w:r w:rsidRPr="00477C84">
          <w:rPr>
            <w:rFonts w:ascii="Times New Roman" w:hAnsi="Times New Roman" w:cs="Times New Roman"/>
            <w:sz w:val="28"/>
            <w:szCs w:val="28"/>
          </w:rPr>
          <w:t>Существующие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ограничения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использования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z w:val="28"/>
            <w:szCs w:val="28"/>
          </w:rPr>
          <w:tab/>
        </w:r>
      </w:hyperlink>
    </w:p>
    <w:p w:rsidR="009F1C79" w:rsidRPr="00477C84" w:rsidRDefault="009F1C79" w:rsidP="009F1C79">
      <w:pPr>
        <w:tabs>
          <w:tab w:val="left" w:pos="1020"/>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lastRenderedPageBreak/>
        <w:t xml:space="preserve">1.10.1. </w:t>
      </w:r>
      <w:hyperlink w:anchor="_bookmark40" w:history="1">
        <w:r w:rsidRPr="00477C84">
          <w:rPr>
            <w:rFonts w:ascii="Times New Roman" w:hAnsi="Times New Roman" w:cs="Times New Roman"/>
            <w:sz w:val="28"/>
            <w:szCs w:val="28"/>
          </w:rPr>
          <w:t>Объекты</w:t>
        </w:r>
        <w:r w:rsidRPr="00477C84">
          <w:rPr>
            <w:rFonts w:ascii="Times New Roman" w:hAnsi="Times New Roman" w:cs="Times New Roman"/>
            <w:spacing w:val="64"/>
            <w:sz w:val="28"/>
            <w:szCs w:val="28"/>
          </w:rPr>
          <w:t xml:space="preserve"> </w:t>
        </w:r>
        <w:r w:rsidRPr="00477C84">
          <w:rPr>
            <w:rFonts w:ascii="Times New Roman" w:hAnsi="Times New Roman" w:cs="Times New Roman"/>
            <w:sz w:val="28"/>
            <w:szCs w:val="28"/>
          </w:rPr>
          <w:t>культурного</w:t>
        </w:r>
        <w:r w:rsidRPr="00477C84">
          <w:rPr>
            <w:rFonts w:ascii="Times New Roman" w:hAnsi="Times New Roman" w:cs="Times New Roman"/>
            <w:spacing w:val="64"/>
            <w:sz w:val="28"/>
            <w:szCs w:val="28"/>
          </w:rPr>
          <w:t xml:space="preserve"> </w:t>
        </w:r>
        <w:r w:rsidRPr="00477C84">
          <w:rPr>
            <w:rFonts w:ascii="Times New Roman" w:hAnsi="Times New Roman" w:cs="Times New Roman"/>
            <w:sz w:val="28"/>
            <w:szCs w:val="28"/>
          </w:rPr>
          <w:t>наследия</w:t>
        </w:r>
        <w:r w:rsidRPr="00477C84">
          <w:rPr>
            <w:rFonts w:ascii="Times New Roman" w:hAnsi="Times New Roman" w:cs="Times New Roman"/>
            <w:spacing w:val="61"/>
            <w:sz w:val="28"/>
            <w:szCs w:val="28"/>
          </w:rPr>
          <w:t xml:space="preserve"> </w:t>
        </w:r>
        <w:r w:rsidRPr="00477C84">
          <w:rPr>
            <w:rFonts w:ascii="Times New Roman" w:hAnsi="Times New Roman" w:cs="Times New Roman"/>
            <w:sz w:val="28"/>
            <w:szCs w:val="28"/>
          </w:rPr>
          <w:t>(памятники</w:t>
        </w:r>
        <w:r w:rsidRPr="00477C84">
          <w:rPr>
            <w:rFonts w:ascii="Times New Roman" w:hAnsi="Times New Roman" w:cs="Times New Roman"/>
            <w:spacing w:val="62"/>
            <w:sz w:val="28"/>
            <w:szCs w:val="28"/>
          </w:rPr>
          <w:t xml:space="preserve"> </w:t>
        </w:r>
        <w:r w:rsidRPr="00477C84">
          <w:rPr>
            <w:rFonts w:ascii="Times New Roman" w:hAnsi="Times New Roman" w:cs="Times New Roman"/>
            <w:sz w:val="28"/>
            <w:szCs w:val="28"/>
          </w:rPr>
          <w:t>истории</w:t>
        </w:r>
        <w:r w:rsidRPr="00477C84">
          <w:rPr>
            <w:rFonts w:ascii="Times New Roman" w:hAnsi="Times New Roman" w:cs="Times New Roman"/>
            <w:spacing w:val="6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3"/>
            <w:sz w:val="28"/>
            <w:szCs w:val="28"/>
          </w:rPr>
          <w:t xml:space="preserve"> </w:t>
        </w:r>
        <w:r w:rsidRPr="00477C84">
          <w:rPr>
            <w:rFonts w:ascii="Times New Roman" w:hAnsi="Times New Roman" w:cs="Times New Roman"/>
            <w:sz w:val="28"/>
            <w:szCs w:val="28"/>
          </w:rPr>
          <w:t>культуры)</w:t>
        </w:r>
        <w:r w:rsidRPr="00477C84">
          <w:rPr>
            <w:rFonts w:ascii="Times New Roman" w:hAnsi="Times New Roman" w:cs="Times New Roman"/>
            <w:spacing w:val="63"/>
            <w:sz w:val="28"/>
            <w:szCs w:val="28"/>
          </w:rPr>
          <w:t xml:space="preserve"> </w:t>
        </w:r>
        <w:r w:rsidRPr="00477C84">
          <w:rPr>
            <w:rFonts w:ascii="Times New Roman" w:hAnsi="Times New Roman" w:cs="Times New Roman"/>
            <w:sz w:val="28"/>
            <w:szCs w:val="28"/>
          </w:rPr>
          <w:t>народов</w:t>
        </w:r>
      </w:hyperlink>
      <w:r w:rsidRPr="00477C84">
        <w:rPr>
          <w:rFonts w:ascii="Times New Roman" w:hAnsi="Times New Roman" w:cs="Times New Roman"/>
          <w:spacing w:val="-67"/>
          <w:sz w:val="28"/>
          <w:szCs w:val="28"/>
        </w:rPr>
        <w:t xml:space="preserve">               </w:t>
      </w:r>
      <w:hyperlink w:anchor="_bookmark40" w:history="1">
        <w:r w:rsidRPr="00477C84">
          <w:rPr>
            <w:rFonts w:ascii="Times New Roman" w:hAnsi="Times New Roman" w:cs="Times New Roman"/>
            <w:sz w:val="28"/>
            <w:szCs w:val="28"/>
          </w:rPr>
          <w:t>Российской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Федерации  </w:t>
        </w:r>
        <w:r w:rsidRPr="00477C84">
          <w:rPr>
            <w:rFonts w:ascii="Times New Roman" w:hAnsi="Times New Roman" w:cs="Times New Roman"/>
            <w:sz w:val="28"/>
            <w:szCs w:val="28"/>
          </w:rPr>
          <w:tab/>
        </w:r>
      </w:hyperlink>
    </w:p>
    <w:p w:rsidR="009F1C79" w:rsidRPr="005E11E9" w:rsidRDefault="009F1C79" w:rsidP="009F1C79">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1.10.1.1. Территории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наследия</w:t>
      </w:r>
    </w:p>
    <w:p w:rsidR="009F1C79" w:rsidRPr="005E11E9" w:rsidRDefault="009F1C79" w:rsidP="009F1C79">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1.10.1.2. Зоны</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охраны</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наследия</w:t>
      </w:r>
    </w:p>
    <w:p w:rsidR="009F1C79" w:rsidRPr="005E11E9" w:rsidRDefault="009F1C79" w:rsidP="009F1C79">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1.10.1.3. Защитная</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зона</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объекта</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культурного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наследия</w:t>
      </w:r>
    </w:p>
    <w:p w:rsidR="009F1C79" w:rsidRPr="00477C84" w:rsidRDefault="009F1C79" w:rsidP="009F1C79">
      <w:pPr>
        <w:tabs>
          <w:tab w:val="left" w:pos="953"/>
          <w:tab w:val="left" w:pos="10029"/>
        </w:tabs>
        <w:spacing w:after="0" w:line="321"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1.10.1.4. Ограничения по требованиям охраны объектов культурного наследия</w:t>
      </w:r>
    </w:p>
    <w:p w:rsidR="009F1C79" w:rsidRPr="00477C84" w:rsidRDefault="009F1C79" w:rsidP="009F1C79">
      <w:pPr>
        <w:tabs>
          <w:tab w:val="left" w:pos="953"/>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1.10.2. </w:t>
      </w:r>
      <w:hyperlink w:anchor="_bookmark41" w:history="1">
        <w:r w:rsidRPr="00477C84">
          <w:rPr>
            <w:rFonts w:ascii="Times New Roman" w:hAnsi="Times New Roman" w:cs="Times New Roman"/>
            <w:sz w:val="28"/>
            <w:szCs w:val="28"/>
          </w:rPr>
          <w:t>Объекты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транспортной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инфраструктуры</w:t>
        </w:r>
        <w:r w:rsidRPr="00477C84">
          <w:rPr>
            <w:rFonts w:ascii="Times New Roman" w:hAnsi="Times New Roman" w:cs="Times New Roman"/>
            <w:sz w:val="28"/>
            <w:szCs w:val="28"/>
          </w:rPr>
          <w:tab/>
        </w:r>
      </w:hyperlink>
    </w:p>
    <w:p w:rsidR="009F1C79" w:rsidRPr="00477C84" w:rsidRDefault="009F1C79" w:rsidP="009F1C79">
      <w:pPr>
        <w:tabs>
          <w:tab w:val="left" w:pos="953"/>
          <w:tab w:val="left" w:pos="10029"/>
        </w:tabs>
        <w:spacing w:after="0" w:line="322" w:lineRule="exact"/>
        <w:ind w:firstLine="567"/>
        <w:jc w:val="both"/>
        <w:rPr>
          <w:rFonts w:ascii="Times New Roman" w:hAnsi="Times New Roman" w:cs="Times New Roman"/>
          <w:sz w:val="28"/>
          <w:szCs w:val="28"/>
        </w:rPr>
      </w:pPr>
      <w:r w:rsidRPr="005E11E9">
        <w:rPr>
          <w:rFonts w:ascii="Times New Roman" w:hAnsi="Times New Roman" w:cs="Times New Roman"/>
          <w:sz w:val="28"/>
          <w:szCs w:val="28"/>
        </w:rPr>
        <w:t>1.10.2.1. Придорожные</w:t>
      </w:r>
      <w:r w:rsidRPr="005E11E9">
        <w:rPr>
          <w:rFonts w:ascii="Times New Roman" w:hAnsi="Times New Roman" w:cs="Times New Roman"/>
          <w:spacing w:val="-4"/>
          <w:sz w:val="28"/>
          <w:szCs w:val="28"/>
        </w:rPr>
        <w:t xml:space="preserve"> </w:t>
      </w:r>
      <w:hyperlink r:id="rId90" w:anchor="dst100285">
        <w:r w:rsidRPr="005E11E9">
          <w:rPr>
            <w:rFonts w:ascii="Times New Roman" w:hAnsi="Times New Roman" w:cs="Times New Roman"/>
            <w:sz w:val="28"/>
            <w:szCs w:val="28"/>
          </w:rPr>
          <w:t>полосы</w:t>
        </w:r>
        <w:r w:rsidRPr="005E11E9">
          <w:rPr>
            <w:rFonts w:ascii="Times New Roman" w:hAnsi="Times New Roman" w:cs="Times New Roman"/>
            <w:spacing w:val="-5"/>
            <w:sz w:val="28"/>
            <w:szCs w:val="28"/>
          </w:rPr>
          <w:t xml:space="preserve"> </w:t>
        </w:r>
      </w:hyperlink>
      <w:r w:rsidRPr="005E11E9">
        <w:rPr>
          <w:rFonts w:ascii="Times New Roman" w:hAnsi="Times New Roman" w:cs="Times New Roman"/>
          <w:sz w:val="28"/>
          <w:szCs w:val="28"/>
        </w:rPr>
        <w:t>автомобильных</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дорог</w:t>
      </w:r>
    </w:p>
    <w:p w:rsidR="009F1C79" w:rsidRPr="00477C84" w:rsidRDefault="009F1C79" w:rsidP="009F1C79">
      <w:pPr>
        <w:tabs>
          <w:tab w:val="left" w:pos="95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1.10.3. </w:t>
      </w:r>
      <w:hyperlink w:anchor="_bookmark42" w:history="1">
        <w:r w:rsidRPr="00477C84">
          <w:rPr>
            <w:rFonts w:ascii="Times New Roman" w:hAnsi="Times New Roman" w:cs="Times New Roman"/>
            <w:sz w:val="28"/>
            <w:szCs w:val="28"/>
          </w:rPr>
          <w:t>Объекты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инженерной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9F1C79" w:rsidRPr="005E11E9" w:rsidRDefault="009F1C79" w:rsidP="009F1C79">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1.10.3.1. Охранная зона объектов электроэнергетики (объектов электросетевого</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хозяйства</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объектов</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по производству электрической</w:t>
      </w:r>
      <w:r w:rsidRPr="005E11E9">
        <w:rPr>
          <w:rFonts w:ascii="Times New Roman" w:hAnsi="Times New Roman" w:cs="Times New Roman"/>
          <w:spacing w:val="-4"/>
          <w:sz w:val="28"/>
          <w:szCs w:val="28"/>
        </w:rPr>
        <w:t xml:space="preserve"> </w:t>
      </w:r>
      <w:r w:rsidRPr="005E11E9">
        <w:rPr>
          <w:rFonts w:ascii="Times New Roman" w:hAnsi="Times New Roman" w:cs="Times New Roman"/>
          <w:sz w:val="28"/>
          <w:szCs w:val="28"/>
        </w:rPr>
        <w:t>энергии)</w:t>
      </w:r>
    </w:p>
    <w:p w:rsidR="009F1C79" w:rsidRPr="005E11E9" w:rsidRDefault="009F1C79" w:rsidP="009F1C79">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 xml:space="preserve">1.10.3.2. Охранная </w:t>
      </w:r>
      <w:hyperlink r:id="rId91" w:anchor="dst91">
        <w:r w:rsidRPr="005E11E9">
          <w:rPr>
            <w:rFonts w:ascii="Times New Roman" w:hAnsi="Times New Roman" w:cs="Times New Roman"/>
            <w:sz w:val="28"/>
            <w:szCs w:val="28"/>
          </w:rPr>
          <w:t xml:space="preserve">зона </w:t>
        </w:r>
      </w:hyperlink>
      <w:r w:rsidRPr="005E11E9">
        <w:rPr>
          <w:rFonts w:ascii="Times New Roman" w:hAnsi="Times New Roman" w:cs="Times New Roman"/>
          <w:sz w:val="28"/>
          <w:szCs w:val="28"/>
        </w:rPr>
        <w:t>трубопроводов (газопроводов, нефтепроводов и нефтепродуктопроводов,</w:t>
      </w:r>
      <w:r w:rsidRPr="005E11E9">
        <w:rPr>
          <w:rFonts w:ascii="Times New Roman" w:hAnsi="Times New Roman" w:cs="Times New Roman"/>
          <w:spacing w:val="-2"/>
          <w:sz w:val="28"/>
          <w:szCs w:val="28"/>
        </w:rPr>
        <w:t xml:space="preserve"> </w:t>
      </w:r>
      <w:r w:rsidRPr="005E11E9">
        <w:rPr>
          <w:rFonts w:ascii="Times New Roman" w:hAnsi="Times New Roman" w:cs="Times New Roman"/>
          <w:sz w:val="28"/>
          <w:szCs w:val="28"/>
        </w:rPr>
        <w:t>аммиакопроводов)</w:t>
      </w:r>
    </w:p>
    <w:p w:rsidR="009F1C79" w:rsidRPr="005E11E9" w:rsidRDefault="009F1C79" w:rsidP="009F1C79">
      <w:pPr>
        <w:tabs>
          <w:tab w:val="left" w:pos="953"/>
          <w:tab w:val="left" w:pos="10029"/>
        </w:tabs>
        <w:spacing w:after="0"/>
        <w:ind w:left="567"/>
        <w:jc w:val="both"/>
        <w:rPr>
          <w:rFonts w:ascii="Times New Roman" w:hAnsi="Times New Roman" w:cs="Times New Roman"/>
          <w:sz w:val="28"/>
          <w:szCs w:val="28"/>
        </w:rPr>
      </w:pPr>
      <w:r w:rsidRPr="005E11E9">
        <w:rPr>
          <w:rFonts w:ascii="Times New Roman" w:hAnsi="Times New Roman" w:cs="Times New Roman"/>
          <w:sz w:val="28"/>
          <w:szCs w:val="28"/>
        </w:rPr>
        <w:t xml:space="preserve">1.10.3.3. </w:t>
      </w:r>
      <w:hyperlink r:id="rId92" w:anchor="dst88">
        <w:r w:rsidRPr="005E11E9">
          <w:rPr>
            <w:rFonts w:ascii="Times New Roman" w:hAnsi="Times New Roman" w:cs="Times New Roman"/>
            <w:sz w:val="28"/>
            <w:szCs w:val="28"/>
          </w:rPr>
          <w:t xml:space="preserve">Зона </w:t>
        </w:r>
      </w:hyperlink>
      <w:r w:rsidRPr="005E11E9">
        <w:rPr>
          <w:rFonts w:ascii="Times New Roman" w:hAnsi="Times New Roman" w:cs="Times New Roman"/>
          <w:sz w:val="28"/>
          <w:szCs w:val="28"/>
        </w:rPr>
        <w:t>минимальных расстояний до магистральных или промышленных</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трубопроводов</w:t>
      </w:r>
      <w:r w:rsidRPr="005E11E9">
        <w:rPr>
          <w:rFonts w:ascii="Times New Roman" w:hAnsi="Times New Roman" w:cs="Times New Roman"/>
          <w:spacing w:val="-8"/>
          <w:sz w:val="28"/>
          <w:szCs w:val="28"/>
        </w:rPr>
        <w:t xml:space="preserve"> </w:t>
      </w:r>
      <w:r w:rsidRPr="005E11E9">
        <w:rPr>
          <w:rFonts w:ascii="Times New Roman" w:hAnsi="Times New Roman" w:cs="Times New Roman"/>
          <w:sz w:val="28"/>
          <w:szCs w:val="28"/>
        </w:rPr>
        <w:t>(газопроводов,</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нефтепроводов</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7"/>
          <w:sz w:val="28"/>
          <w:szCs w:val="28"/>
        </w:rPr>
        <w:t xml:space="preserve"> </w:t>
      </w:r>
      <w:r w:rsidRPr="005E11E9">
        <w:rPr>
          <w:rFonts w:ascii="Times New Roman" w:hAnsi="Times New Roman" w:cs="Times New Roman"/>
          <w:sz w:val="28"/>
          <w:szCs w:val="28"/>
        </w:rPr>
        <w:t>нефтепродуктопроводов,</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аммиакопроводов)</w:t>
      </w:r>
    </w:p>
    <w:p w:rsidR="009F1C79" w:rsidRPr="00477C84" w:rsidRDefault="009F1C79" w:rsidP="009F1C79">
      <w:pPr>
        <w:tabs>
          <w:tab w:val="left" w:pos="953"/>
          <w:tab w:val="left" w:pos="10029"/>
        </w:tabs>
        <w:spacing w:after="0"/>
        <w:ind w:firstLine="567"/>
        <w:jc w:val="both"/>
        <w:rPr>
          <w:rFonts w:ascii="Times New Roman" w:hAnsi="Times New Roman" w:cs="Times New Roman"/>
          <w:sz w:val="28"/>
          <w:szCs w:val="28"/>
        </w:rPr>
      </w:pPr>
      <w:r w:rsidRPr="005E11E9">
        <w:rPr>
          <w:rFonts w:ascii="Times New Roman" w:hAnsi="Times New Roman" w:cs="Times New Roman"/>
          <w:sz w:val="28"/>
          <w:szCs w:val="28"/>
        </w:rPr>
        <w:t>1.10.3.4. Охранная</w:t>
      </w:r>
      <w:r w:rsidRPr="005E11E9">
        <w:rPr>
          <w:rFonts w:ascii="Times New Roman" w:hAnsi="Times New Roman" w:cs="Times New Roman"/>
          <w:spacing w:val="-2"/>
          <w:sz w:val="28"/>
          <w:szCs w:val="28"/>
        </w:rPr>
        <w:t xml:space="preserve"> </w:t>
      </w:r>
      <w:hyperlink r:id="rId93" w:anchor="dst100015">
        <w:r w:rsidRPr="005E11E9">
          <w:rPr>
            <w:rFonts w:ascii="Times New Roman" w:hAnsi="Times New Roman" w:cs="Times New Roman"/>
            <w:sz w:val="28"/>
            <w:szCs w:val="28"/>
          </w:rPr>
          <w:t>зона</w:t>
        </w:r>
        <w:r w:rsidRPr="005E11E9">
          <w:rPr>
            <w:rFonts w:ascii="Times New Roman" w:hAnsi="Times New Roman" w:cs="Times New Roman"/>
            <w:spacing w:val="-3"/>
            <w:sz w:val="28"/>
            <w:szCs w:val="28"/>
          </w:rPr>
          <w:t xml:space="preserve"> </w:t>
        </w:r>
      </w:hyperlink>
      <w:r w:rsidRPr="005E11E9">
        <w:rPr>
          <w:rFonts w:ascii="Times New Roman" w:hAnsi="Times New Roman" w:cs="Times New Roman"/>
          <w:sz w:val="28"/>
          <w:szCs w:val="28"/>
        </w:rPr>
        <w:t>линий</w:t>
      </w:r>
      <w:r w:rsidRPr="005E11E9">
        <w:rPr>
          <w:rFonts w:ascii="Times New Roman" w:hAnsi="Times New Roman" w:cs="Times New Roman"/>
          <w:spacing w:val="-5"/>
          <w:sz w:val="28"/>
          <w:szCs w:val="28"/>
        </w:rPr>
        <w:t xml:space="preserve"> </w:t>
      </w:r>
      <w:r w:rsidRPr="005E11E9">
        <w:rPr>
          <w:rFonts w:ascii="Times New Roman" w:hAnsi="Times New Roman" w:cs="Times New Roman"/>
          <w:sz w:val="28"/>
          <w:szCs w:val="28"/>
        </w:rPr>
        <w:t>и</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сооружений</w:t>
      </w:r>
      <w:r w:rsidRPr="005E11E9">
        <w:rPr>
          <w:rFonts w:ascii="Times New Roman" w:hAnsi="Times New Roman" w:cs="Times New Roman"/>
          <w:spacing w:val="-3"/>
          <w:sz w:val="28"/>
          <w:szCs w:val="28"/>
        </w:rPr>
        <w:t xml:space="preserve"> </w:t>
      </w:r>
      <w:r w:rsidRPr="005E11E9">
        <w:rPr>
          <w:rFonts w:ascii="Times New Roman" w:hAnsi="Times New Roman" w:cs="Times New Roman"/>
          <w:sz w:val="28"/>
          <w:szCs w:val="28"/>
        </w:rPr>
        <w:t>связи</w:t>
      </w:r>
    </w:p>
    <w:p w:rsidR="009F1C79" w:rsidRPr="00477C84" w:rsidRDefault="009F1C79" w:rsidP="009F1C79">
      <w:pPr>
        <w:tabs>
          <w:tab w:val="left" w:pos="953"/>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1.10.4. </w:t>
      </w:r>
      <w:hyperlink w:anchor="_bookmark43" w:history="1">
        <w:r w:rsidRPr="00477C84">
          <w:rPr>
            <w:rFonts w:ascii="Times New Roman" w:hAnsi="Times New Roman" w:cs="Times New Roman"/>
            <w:sz w:val="28"/>
            <w:szCs w:val="28"/>
          </w:rPr>
          <w:t>Объекты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природы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экологического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мониторинга    </w:t>
        </w:r>
        <w:r w:rsidRPr="00477C84">
          <w:rPr>
            <w:rFonts w:ascii="Times New Roman" w:hAnsi="Times New Roman" w:cs="Times New Roman"/>
            <w:sz w:val="28"/>
            <w:szCs w:val="28"/>
          </w:rPr>
          <w:tab/>
        </w:r>
      </w:hyperlink>
    </w:p>
    <w:p w:rsidR="009F1C79" w:rsidRPr="00477C84" w:rsidRDefault="009F1C79" w:rsidP="009F1C79">
      <w:pPr>
        <w:tabs>
          <w:tab w:val="left" w:pos="956"/>
          <w:tab w:val="left" w:pos="10029"/>
        </w:tabs>
        <w:spacing w:after="0" w:line="322" w:lineRule="exact"/>
        <w:ind w:left="567"/>
        <w:jc w:val="both"/>
        <w:rPr>
          <w:rFonts w:ascii="Times New Roman" w:hAnsi="Times New Roman" w:cs="Times New Roman"/>
          <w:sz w:val="28"/>
          <w:szCs w:val="28"/>
        </w:rPr>
      </w:pPr>
      <w:r w:rsidRPr="005E11E9">
        <w:rPr>
          <w:rFonts w:ascii="Times New Roman" w:hAnsi="Times New Roman" w:cs="Times New Roman"/>
          <w:sz w:val="28"/>
          <w:szCs w:val="28"/>
        </w:rPr>
        <w:t>1.10.4.1. Охранная зона особо охраняемой природной территории (государственного природного заповедника, национального парка, природного парка, памятника</w:t>
      </w:r>
      <w:r w:rsidRPr="005E11E9">
        <w:rPr>
          <w:rFonts w:ascii="Times New Roman" w:hAnsi="Times New Roman" w:cs="Times New Roman"/>
          <w:spacing w:val="-1"/>
          <w:sz w:val="28"/>
          <w:szCs w:val="28"/>
        </w:rPr>
        <w:t xml:space="preserve"> </w:t>
      </w:r>
      <w:r w:rsidRPr="005E11E9">
        <w:rPr>
          <w:rFonts w:ascii="Times New Roman" w:hAnsi="Times New Roman" w:cs="Times New Roman"/>
          <w:sz w:val="28"/>
          <w:szCs w:val="28"/>
        </w:rPr>
        <w:t>природы)</w:t>
      </w:r>
    </w:p>
    <w:p w:rsidR="009F1C79" w:rsidRPr="00477C84" w:rsidRDefault="009F1C79" w:rsidP="009F1C79">
      <w:pPr>
        <w:tabs>
          <w:tab w:val="left" w:pos="956"/>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1.10.5. </w:t>
      </w:r>
      <w:hyperlink w:anchor="_bookmark44" w:history="1">
        <w:r w:rsidRPr="00477C84">
          <w:rPr>
            <w:rFonts w:ascii="Times New Roman" w:hAnsi="Times New Roman" w:cs="Times New Roman"/>
            <w:sz w:val="28"/>
            <w:szCs w:val="28"/>
          </w:rPr>
          <w:t>Водные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9F1C79" w:rsidRPr="00477C84" w:rsidRDefault="009F1C79" w:rsidP="009F1C79">
      <w:pPr>
        <w:tabs>
          <w:tab w:val="left" w:pos="116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1.10.5.1. </w:t>
      </w:r>
      <w:hyperlink w:anchor="_bookmark45" w:history="1">
        <w:r w:rsidRPr="00477C84">
          <w:rPr>
            <w:rFonts w:ascii="Times New Roman" w:hAnsi="Times New Roman" w:cs="Times New Roman"/>
            <w:sz w:val="28"/>
            <w:szCs w:val="28"/>
          </w:rPr>
          <w:t>Водоохранная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(рыбоохранная)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прибрежная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защитная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полоса</w:t>
        </w:r>
        <w:r w:rsidRPr="00477C84">
          <w:rPr>
            <w:rFonts w:ascii="Times New Roman" w:hAnsi="Times New Roman" w:cs="Times New Roman"/>
            <w:sz w:val="28"/>
            <w:szCs w:val="28"/>
          </w:rPr>
          <w:tab/>
        </w:r>
      </w:hyperlink>
    </w:p>
    <w:p w:rsidR="009F1C79" w:rsidRPr="00477C84" w:rsidRDefault="009F1C79" w:rsidP="009F1C79">
      <w:pPr>
        <w:tabs>
          <w:tab w:val="left" w:pos="1213"/>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1.10.5.2. </w:t>
      </w:r>
      <w:hyperlink w:anchor="_bookmark46" w:history="1">
        <w:r w:rsidRPr="00477C84">
          <w:rPr>
            <w:rFonts w:ascii="Times New Roman" w:hAnsi="Times New Roman" w:cs="Times New Roman"/>
            <w:sz w:val="28"/>
            <w:szCs w:val="28"/>
          </w:rPr>
          <w:t>Зоны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санитарной</w:t>
        </w:r>
        <w:r w:rsidRPr="00477C84">
          <w:rPr>
            <w:rFonts w:ascii="Times New Roman" w:hAnsi="Times New Roman" w:cs="Times New Roman"/>
            <w:spacing w:val="46"/>
            <w:sz w:val="28"/>
            <w:szCs w:val="28"/>
          </w:rPr>
          <w:t xml:space="preserve"> </w:t>
        </w:r>
        <w:r w:rsidRPr="00477C84">
          <w:rPr>
            <w:rFonts w:ascii="Times New Roman" w:hAnsi="Times New Roman" w:cs="Times New Roman"/>
            <w:sz w:val="28"/>
            <w:szCs w:val="28"/>
          </w:rPr>
          <w:t>охраны</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источников</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питьевого</w:t>
        </w:r>
        <w:r w:rsidRPr="00477C84">
          <w:rPr>
            <w:rFonts w:ascii="Times New Roman" w:hAnsi="Times New Roman" w:cs="Times New Roman"/>
            <w:spacing w:val="4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6"/>
            <w:sz w:val="28"/>
            <w:szCs w:val="28"/>
          </w:rPr>
          <w:t xml:space="preserve"> </w:t>
        </w:r>
        <w:r w:rsidRPr="00477C84">
          <w:rPr>
            <w:rFonts w:ascii="Times New Roman" w:hAnsi="Times New Roman" w:cs="Times New Roman"/>
            <w:sz w:val="28"/>
            <w:szCs w:val="28"/>
          </w:rPr>
          <w:t>хозяйственно-бытового</w:t>
        </w:r>
      </w:hyperlink>
      <w:r w:rsidRPr="00477C84">
        <w:rPr>
          <w:rFonts w:ascii="Times New Roman" w:hAnsi="Times New Roman" w:cs="Times New Roman"/>
          <w:spacing w:val="-67"/>
          <w:sz w:val="28"/>
          <w:szCs w:val="28"/>
        </w:rPr>
        <w:t xml:space="preserve"> </w:t>
      </w:r>
      <w:hyperlink w:anchor="_bookmark46" w:history="1">
        <w:r w:rsidRPr="00477C84">
          <w:rPr>
            <w:rFonts w:ascii="Times New Roman" w:hAnsi="Times New Roman" w:cs="Times New Roman"/>
            <w:sz w:val="28"/>
            <w:szCs w:val="28"/>
          </w:rPr>
          <w:t xml:space="preserve">водоснабжения  </w:t>
        </w:r>
        <w:r w:rsidRPr="00477C84">
          <w:rPr>
            <w:rFonts w:ascii="Times New Roman" w:hAnsi="Times New Roman" w:cs="Times New Roman"/>
            <w:sz w:val="28"/>
            <w:szCs w:val="28"/>
          </w:rPr>
          <w:tab/>
        </w:r>
      </w:hyperlink>
    </w:p>
    <w:p w:rsidR="009F1C79" w:rsidRPr="00477C84" w:rsidRDefault="009F1C79" w:rsidP="009F1C79">
      <w:pPr>
        <w:tabs>
          <w:tab w:val="left" w:pos="1163"/>
          <w:tab w:val="left" w:pos="10029"/>
        </w:tabs>
        <w:spacing w:after="0" w:line="321"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1.10.5.3. </w:t>
      </w:r>
      <w:hyperlink w:anchor="_bookmark47" w:history="1">
        <w:r w:rsidRPr="00477C84">
          <w:rPr>
            <w:rFonts w:ascii="Times New Roman" w:hAnsi="Times New Roman" w:cs="Times New Roman"/>
            <w:sz w:val="28"/>
            <w:szCs w:val="28"/>
          </w:rPr>
          <w:t>Зоны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затопления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подтопления</w:t>
        </w:r>
        <w:r w:rsidRPr="00477C84">
          <w:rPr>
            <w:rFonts w:ascii="Times New Roman" w:hAnsi="Times New Roman" w:cs="Times New Roman"/>
            <w:sz w:val="28"/>
            <w:szCs w:val="28"/>
          </w:rPr>
          <w:tab/>
        </w:r>
      </w:hyperlink>
    </w:p>
    <w:p w:rsidR="009F1C79" w:rsidRPr="00477C84" w:rsidRDefault="009F1C79" w:rsidP="009F1C79">
      <w:pPr>
        <w:tabs>
          <w:tab w:val="left" w:pos="956"/>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1.10.6. </w:t>
      </w:r>
      <w:hyperlink w:anchor="_bookmark48" w:history="1">
        <w:r w:rsidRPr="00477C84">
          <w:rPr>
            <w:rFonts w:ascii="Times New Roman" w:hAnsi="Times New Roman" w:cs="Times New Roman"/>
            <w:sz w:val="28"/>
            <w:szCs w:val="28"/>
          </w:rPr>
          <w:t>Санитарно-защитная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зона     </w:t>
        </w:r>
        <w:r w:rsidRPr="00477C84">
          <w:rPr>
            <w:rFonts w:ascii="Times New Roman" w:hAnsi="Times New Roman" w:cs="Times New Roman"/>
            <w:sz w:val="28"/>
            <w:szCs w:val="28"/>
          </w:rPr>
          <w:tab/>
        </w:r>
      </w:hyperlink>
    </w:p>
    <w:p w:rsidR="009F1C79" w:rsidRPr="00477C84" w:rsidRDefault="009F1C79" w:rsidP="009F1C79">
      <w:pPr>
        <w:tabs>
          <w:tab w:val="left" w:pos="1141"/>
          <w:tab w:val="left" w:pos="1142"/>
          <w:tab w:val="left" w:pos="2069"/>
          <w:tab w:val="left" w:pos="2939"/>
          <w:tab w:val="left" w:pos="3598"/>
          <w:tab w:val="left" w:pos="3979"/>
          <w:tab w:val="left" w:pos="5300"/>
          <w:tab w:val="left" w:pos="6840"/>
          <w:tab w:val="left" w:pos="8867"/>
          <w:tab w:val="left" w:pos="10348"/>
        </w:tabs>
        <w:spacing w:after="0" w:line="242" w:lineRule="auto"/>
        <w:ind w:left="567" w:right="-40"/>
        <w:jc w:val="both"/>
        <w:rPr>
          <w:rFonts w:ascii="Times New Roman" w:hAnsi="Times New Roman" w:cs="Times New Roman"/>
          <w:sz w:val="28"/>
          <w:szCs w:val="28"/>
        </w:rPr>
      </w:pPr>
      <w:r w:rsidRPr="00477C84">
        <w:rPr>
          <w:rFonts w:ascii="Times New Roman" w:hAnsi="Times New Roman" w:cs="Times New Roman"/>
          <w:sz w:val="28"/>
          <w:szCs w:val="28"/>
        </w:rPr>
        <w:t xml:space="preserve">1.10.7. </w:t>
      </w:r>
      <w:hyperlink w:anchor="_bookmark49" w:history="1">
        <w:r w:rsidRPr="00477C84">
          <w:rPr>
            <w:rFonts w:ascii="Times New Roman" w:hAnsi="Times New Roman" w:cs="Times New Roman"/>
            <w:sz w:val="28"/>
            <w:szCs w:val="28"/>
          </w:rPr>
          <w:t>Иные</w:t>
        </w:r>
        <w:r w:rsidRPr="00477C84">
          <w:rPr>
            <w:rFonts w:ascii="Times New Roman" w:hAnsi="Times New Roman" w:cs="Times New Roman"/>
            <w:sz w:val="28"/>
            <w:szCs w:val="28"/>
          </w:rPr>
          <w:tab/>
          <w:t>виды</w:t>
        </w:r>
        <w:r w:rsidRPr="00477C84">
          <w:rPr>
            <w:rFonts w:ascii="Times New Roman" w:hAnsi="Times New Roman" w:cs="Times New Roman"/>
            <w:sz w:val="28"/>
            <w:szCs w:val="28"/>
          </w:rPr>
          <w:tab/>
          <w:t>зон</w:t>
        </w:r>
        <w:r w:rsidRPr="00477C84">
          <w:rPr>
            <w:rFonts w:ascii="Times New Roman" w:hAnsi="Times New Roman" w:cs="Times New Roman"/>
            <w:sz w:val="28"/>
            <w:szCs w:val="28"/>
          </w:rPr>
          <w:tab/>
          <w:t>с</w:t>
        </w:r>
        <w:r w:rsidRPr="00477C84">
          <w:rPr>
            <w:rFonts w:ascii="Times New Roman" w:hAnsi="Times New Roman" w:cs="Times New Roman"/>
            <w:sz w:val="28"/>
            <w:szCs w:val="28"/>
          </w:rPr>
          <w:tab/>
          <w:t>особыми</w:t>
        </w:r>
        <w:r w:rsidRPr="00477C84">
          <w:rPr>
            <w:rFonts w:ascii="Times New Roman" w:hAnsi="Times New Roman" w:cs="Times New Roman"/>
            <w:sz w:val="28"/>
            <w:szCs w:val="28"/>
          </w:rPr>
          <w:tab/>
          <w:t>условиями использования</w:t>
        </w:r>
        <w:r w:rsidRPr="00477C84">
          <w:rPr>
            <w:rFonts w:ascii="Times New Roman" w:hAnsi="Times New Roman" w:cs="Times New Roman"/>
            <w:sz w:val="28"/>
            <w:szCs w:val="28"/>
          </w:rPr>
          <w:tab/>
          <w:t>территорий,</w:t>
        </w:r>
      </w:hyperlink>
      <w:r w:rsidRPr="00477C84">
        <w:rPr>
          <w:rFonts w:ascii="Times New Roman" w:hAnsi="Times New Roman" w:cs="Times New Roman"/>
          <w:spacing w:val="-67"/>
          <w:sz w:val="28"/>
          <w:szCs w:val="28"/>
        </w:rPr>
        <w:t xml:space="preserve"> </w:t>
      </w:r>
      <w:hyperlink w:anchor="_bookmark49" w:history="1">
        <w:r w:rsidRPr="00477C84">
          <w:rPr>
            <w:rFonts w:ascii="Times New Roman" w:hAnsi="Times New Roman" w:cs="Times New Roman"/>
            <w:sz w:val="28"/>
            <w:szCs w:val="28"/>
          </w:rPr>
          <w:t>предусмотренные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Земельным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Кодексом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Федерации   </w:t>
        </w:r>
        <w:r w:rsidRPr="00477C84">
          <w:rPr>
            <w:rFonts w:ascii="Times New Roman" w:hAnsi="Times New Roman" w:cs="Times New Roman"/>
            <w:sz w:val="28"/>
            <w:szCs w:val="28"/>
          </w:rPr>
          <w:tab/>
        </w:r>
        <w:r w:rsidRPr="00477C84">
          <w:rPr>
            <w:rFonts w:ascii="Times New Roman" w:hAnsi="Times New Roman" w:cs="Times New Roman"/>
            <w:sz w:val="28"/>
            <w:szCs w:val="28"/>
          </w:rPr>
          <w:tab/>
        </w:r>
      </w:hyperlink>
    </w:p>
    <w:p w:rsidR="009F1C79" w:rsidRPr="00477C84" w:rsidRDefault="009F1C79" w:rsidP="009F1C79">
      <w:pPr>
        <w:tabs>
          <w:tab w:val="left" w:pos="953"/>
          <w:tab w:val="left" w:pos="10029"/>
        </w:tabs>
        <w:spacing w:after="0" w:line="318"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1.10.8. </w:t>
      </w:r>
      <w:hyperlink w:anchor="_bookmark50" w:history="1">
        <w:r w:rsidRPr="00477C84">
          <w:rPr>
            <w:rFonts w:ascii="Times New Roman" w:hAnsi="Times New Roman" w:cs="Times New Roman"/>
            <w:sz w:val="28"/>
            <w:szCs w:val="28"/>
          </w:rPr>
          <w:t>Охотничьи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угодья  </w:t>
        </w:r>
        <w:r w:rsidRPr="00477C84">
          <w:rPr>
            <w:rFonts w:ascii="Times New Roman" w:hAnsi="Times New Roman" w:cs="Times New Roman"/>
            <w:sz w:val="28"/>
            <w:szCs w:val="28"/>
          </w:rPr>
          <w:tab/>
        </w:r>
      </w:hyperlink>
    </w:p>
    <w:p w:rsidR="009F1C79" w:rsidRPr="00477C84" w:rsidRDefault="009F1C79" w:rsidP="009F1C79">
      <w:pPr>
        <w:pStyle w:val="a4"/>
        <w:tabs>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1.10.9. </w:t>
      </w:r>
      <w:hyperlink w:anchor="_bookmark51" w:history="1">
        <w:r w:rsidRPr="00477C84">
          <w:rPr>
            <w:rFonts w:ascii="Times New Roman" w:hAnsi="Times New Roman" w:cs="Times New Roman"/>
            <w:sz w:val="28"/>
            <w:szCs w:val="28"/>
          </w:rPr>
          <w:t>Особо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ценные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продуктивные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сельскохозяйственные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угодья    </w:t>
        </w:r>
      </w:hyperlink>
    </w:p>
    <w:p w:rsidR="009F1C79" w:rsidRPr="00477C84" w:rsidRDefault="006375FD" w:rsidP="009F1C79">
      <w:pPr>
        <w:pStyle w:val="a4"/>
        <w:tabs>
          <w:tab w:val="left" w:pos="10029"/>
        </w:tabs>
        <w:spacing w:after="0"/>
        <w:ind w:left="567"/>
        <w:jc w:val="both"/>
        <w:rPr>
          <w:rFonts w:ascii="Times New Roman" w:hAnsi="Times New Roman" w:cs="Times New Roman"/>
          <w:sz w:val="28"/>
          <w:szCs w:val="28"/>
        </w:rPr>
      </w:pPr>
      <w:hyperlink w:anchor="_bookmark52" w:history="1">
        <w:r w:rsidR="009F1C79" w:rsidRPr="00477C84">
          <w:rPr>
            <w:rFonts w:ascii="Times New Roman" w:hAnsi="Times New Roman" w:cs="Times New Roman"/>
            <w:b/>
            <w:sz w:val="28"/>
            <w:szCs w:val="28"/>
          </w:rPr>
          <w:t>Раздел</w:t>
        </w:r>
        <w:r w:rsidR="009F1C79" w:rsidRPr="00477C84">
          <w:rPr>
            <w:rFonts w:ascii="Times New Roman" w:hAnsi="Times New Roman" w:cs="Times New Roman"/>
            <w:b/>
            <w:spacing w:val="5"/>
            <w:sz w:val="28"/>
            <w:szCs w:val="28"/>
          </w:rPr>
          <w:t xml:space="preserve"> </w:t>
        </w:r>
        <w:r w:rsidR="009F1C79" w:rsidRPr="00477C84">
          <w:rPr>
            <w:rFonts w:ascii="Times New Roman" w:hAnsi="Times New Roman" w:cs="Times New Roman"/>
            <w:b/>
            <w:sz w:val="28"/>
            <w:szCs w:val="28"/>
          </w:rPr>
          <w:t>2.</w:t>
        </w:r>
        <w:r w:rsidR="009F1C79" w:rsidRPr="00477C84">
          <w:rPr>
            <w:rFonts w:ascii="Times New Roman" w:hAnsi="Times New Roman" w:cs="Times New Roman"/>
            <w:spacing w:val="6"/>
            <w:sz w:val="28"/>
            <w:szCs w:val="28"/>
          </w:rPr>
          <w:t xml:space="preserve"> </w:t>
        </w:r>
        <w:r w:rsidR="009F1C79" w:rsidRPr="00477C84">
          <w:rPr>
            <w:rFonts w:ascii="Times New Roman" w:hAnsi="Times New Roman" w:cs="Times New Roman"/>
            <w:sz w:val="28"/>
            <w:szCs w:val="28"/>
          </w:rPr>
          <w:t>Сведения</w:t>
        </w:r>
        <w:r w:rsidR="009F1C79" w:rsidRPr="00477C84">
          <w:rPr>
            <w:rFonts w:ascii="Times New Roman" w:hAnsi="Times New Roman" w:cs="Times New Roman"/>
            <w:spacing w:val="4"/>
            <w:sz w:val="28"/>
            <w:szCs w:val="28"/>
          </w:rPr>
          <w:t xml:space="preserve"> </w:t>
        </w:r>
        <w:r w:rsidR="009F1C79" w:rsidRPr="00477C84">
          <w:rPr>
            <w:rFonts w:ascii="Times New Roman" w:hAnsi="Times New Roman" w:cs="Times New Roman"/>
            <w:sz w:val="28"/>
            <w:szCs w:val="28"/>
          </w:rPr>
          <w:t>о</w:t>
        </w:r>
        <w:r w:rsidR="009F1C79" w:rsidRPr="00477C84">
          <w:rPr>
            <w:rFonts w:ascii="Times New Roman" w:hAnsi="Times New Roman" w:cs="Times New Roman"/>
            <w:spacing w:val="7"/>
            <w:sz w:val="28"/>
            <w:szCs w:val="28"/>
          </w:rPr>
          <w:t xml:space="preserve"> </w:t>
        </w:r>
        <w:r w:rsidR="009F1C79" w:rsidRPr="00477C84">
          <w:rPr>
            <w:rFonts w:ascii="Times New Roman" w:hAnsi="Times New Roman" w:cs="Times New Roman"/>
            <w:sz w:val="28"/>
            <w:szCs w:val="28"/>
          </w:rPr>
          <w:t>планируемых</w:t>
        </w:r>
        <w:r w:rsidR="009F1C79" w:rsidRPr="00477C84">
          <w:rPr>
            <w:rFonts w:ascii="Times New Roman" w:hAnsi="Times New Roman" w:cs="Times New Roman"/>
            <w:spacing w:val="7"/>
            <w:sz w:val="28"/>
            <w:szCs w:val="28"/>
          </w:rPr>
          <w:t xml:space="preserve"> </w:t>
        </w:r>
        <w:r w:rsidR="009F1C79" w:rsidRPr="00477C84">
          <w:rPr>
            <w:rFonts w:ascii="Times New Roman" w:hAnsi="Times New Roman" w:cs="Times New Roman"/>
            <w:sz w:val="28"/>
            <w:szCs w:val="28"/>
          </w:rPr>
          <w:t>объектах</w:t>
        </w:r>
        <w:r w:rsidR="009F1C79" w:rsidRPr="00477C84">
          <w:rPr>
            <w:rFonts w:ascii="Times New Roman" w:hAnsi="Times New Roman" w:cs="Times New Roman"/>
            <w:spacing w:val="8"/>
            <w:sz w:val="28"/>
            <w:szCs w:val="28"/>
          </w:rPr>
          <w:t xml:space="preserve"> </w:t>
        </w:r>
        <w:r w:rsidR="009F1C79" w:rsidRPr="00477C84">
          <w:rPr>
            <w:rFonts w:ascii="Times New Roman" w:hAnsi="Times New Roman" w:cs="Times New Roman"/>
            <w:sz w:val="28"/>
            <w:szCs w:val="28"/>
          </w:rPr>
          <w:t>федерального</w:t>
        </w:r>
        <w:r w:rsidR="009F1C79" w:rsidRPr="00477C84">
          <w:rPr>
            <w:rFonts w:ascii="Times New Roman" w:hAnsi="Times New Roman" w:cs="Times New Roman"/>
            <w:spacing w:val="5"/>
            <w:sz w:val="28"/>
            <w:szCs w:val="28"/>
          </w:rPr>
          <w:t xml:space="preserve"> </w:t>
        </w:r>
        <w:r w:rsidR="009F1C79" w:rsidRPr="00477C84">
          <w:rPr>
            <w:rFonts w:ascii="Times New Roman" w:hAnsi="Times New Roman" w:cs="Times New Roman"/>
            <w:sz w:val="28"/>
            <w:szCs w:val="28"/>
          </w:rPr>
          <w:t>значения</w:t>
        </w:r>
        <w:r w:rsidR="009F1C79" w:rsidRPr="00477C84">
          <w:rPr>
            <w:rFonts w:ascii="Times New Roman" w:hAnsi="Times New Roman" w:cs="Times New Roman"/>
            <w:spacing w:val="7"/>
            <w:sz w:val="28"/>
            <w:szCs w:val="28"/>
          </w:rPr>
          <w:t xml:space="preserve"> </w:t>
        </w:r>
        <w:r w:rsidR="009F1C79" w:rsidRPr="00477C84">
          <w:rPr>
            <w:rFonts w:ascii="Times New Roman" w:hAnsi="Times New Roman" w:cs="Times New Roman"/>
            <w:sz w:val="28"/>
            <w:szCs w:val="28"/>
          </w:rPr>
          <w:t>и</w:t>
        </w:r>
        <w:r w:rsidR="009F1C79" w:rsidRPr="00477C84">
          <w:rPr>
            <w:rFonts w:ascii="Times New Roman" w:hAnsi="Times New Roman" w:cs="Times New Roman"/>
            <w:spacing w:val="5"/>
            <w:sz w:val="28"/>
            <w:szCs w:val="28"/>
          </w:rPr>
          <w:t xml:space="preserve"> </w:t>
        </w:r>
        <w:r w:rsidR="009F1C79" w:rsidRPr="00477C84">
          <w:rPr>
            <w:rFonts w:ascii="Times New Roman" w:hAnsi="Times New Roman" w:cs="Times New Roman"/>
            <w:sz w:val="28"/>
            <w:szCs w:val="28"/>
          </w:rPr>
          <w:t>планируемых</w:t>
        </w:r>
      </w:hyperlink>
      <w:r w:rsidR="009F1C79" w:rsidRPr="00477C84">
        <w:rPr>
          <w:rFonts w:ascii="Times New Roman" w:hAnsi="Times New Roman" w:cs="Times New Roman"/>
          <w:spacing w:val="-67"/>
          <w:sz w:val="28"/>
          <w:szCs w:val="28"/>
        </w:rPr>
        <w:t xml:space="preserve"> </w:t>
      </w:r>
      <w:hyperlink w:anchor="_bookmark52" w:history="1">
        <w:r w:rsidR="009F1C79" w:rsidRPr="00477C84">
          <w:rPr>
            <w:rFonts w:ascii="Times New Roman" w:hAnsi="Times New Roman" w:cs="Times New Roman"/>
            <w:sz w:val="28"/>
            <w:szCs w:val="28"/>
          </w:rPr>
          <w:t>объектах</w:t>
        </w:r>
        <w:r w:rsidR="009F1C79" w:rsidRPr="00477C84">
          <w:rPr>
            <w:rFonts w:ascii="Times New Roman" w:hAnsi="Times New Roman" w:cs="Times New Roman"/>
            <w:spacing w:val="-6"/>
            <w:sz w:val="28"/>
            <w:szCs w:val="28"/>
          </w:rPr>
          <w:t xml:space="preserve"> </w:t>
        </w:r>
        <w:r w:rsidR="009F1C79" w:rsidRPr="00477C84">
          <w:rPr>
            <w:rFonts w:ascii="Times New Roman" w:hAnsi="Times New Roman" w:cs="Times New Roman"/>
            <w:sz w:val="28"/>
            <w:szCs w:val="28"/>
          </w:rPr>
          <w:t>регионального</w:t>
        </w:r>
        <w:r w:rsidR="009F1C79" w:rsidRPr="00477C84">
          <w:rPr>
            <w:rFonts w:ascii="Times New Roman" w:hAnsi="Times New Roman" w:cs="Times New Roman"/>
            <w:spacing w:val="-2"/>
            <w:sz w:val="28"/>
            <w:szCs w:val="28"/>
          </w:rPr>
          <w:t xml:space="preserve"> </w:t>
        </w:r>
        <w:r w:rsidR="009F1C79" w:rsidRPr="00477C84">
          <w:rPr>
            <w:rFonts w:ascii="Times New Roman" w:hAnsi="Times New Roman" w:cs="Times New Roman"/>
            <w:sz w:val="28"/>
            <w:szCs w:val="28"/>
          </w:rPr>
          <w:t>значения</w:t>
        </w:r>
        <w:r w:rsidR="009F1C79" w:rsidRPr="00477C84">
          <w:rPr>
            <w:rFonts w:ascii="Times New Roman" w:hAnsi="Times New Roman" w:cs="Times New Roman"/>
            <w:sz w:val="28"/>
            <w:szCs w:val="28"/>
          </w:rPr>
          <w:tab/>
        </w:r>
      </w:hyperlink>
    </w:p>
    <w:p w:rsidR="009F1C79" w:rsidRPr="00477C84" w:rsidRDefault="009F1C79" w:rsidP="009F1C79">
      <w:pPr>
        <w:pStyle w:val="af7"/>
        <w:tabs>
          <w:tab w:val="left" w:pos="606"/>
          <w:tab w:val="left" w:pos="10029"/>
        </w:tabs>
        <w:ind w:left="567" w:right="0" w:hanging="992"/>
        <w:jc w:val="both"/>
        <w:rPr>
          <w:sz w:val="28"/>
          <w:szCs w:val="28"/>
        </w:rPr>
      </w:pPr>
      <w:r w:rsidRPr="00477C84">
        <w:rPr>
          <w:sz w:val="28"/>
          <w:szCs w:val="28"/>
        </w:rPr>
        <w:t xml:space="preserve">               2.1. </w:t>
      </w:r>
      <w:hyperlink w:anchor="_bookmark53" w:history="1">
        <w:r w:rsidRPr="00477C84">
          <w:rPr>
            <w:sz w:val="28"/>
            <w:szCs w:val="28"/>
          </w:rPr>
          <w:t>Виды, назначение и наименования объектов федерального значения, объектов</w:t>
        </w:r>
      </w:hyperlink>
      <w:r w:rsidRPr="00477C84">
        <w:rPr>
          <w:spacing w:val="1"/>
          <w:sz w:val="28"/>
          <w:szCs w:val="28"/>
        </w:rPr>
        <w:t xml:space="preserve"> </w:t>
      </w:r>
      <w:hyperlink w:anchor="_bookmark53" w:history="1">
        <w:r w:rsidRPr="00477C84">
          <w:rPr>
            <w:sz w:val="28"/>
            <w:szCs w:val="28"/>
          </w:rPr>
          <w:t>регионального значения, планируемых для размещения на территории поселения, их</w:t>
        </w:r>
      </w:hyperlink>
      <w:r w:rsidRPr="00477C84">
        <w:rPr>
          <w:spacing w:val="-67"/>
          <w:sz w:val="28"/>
          <w:szCs w:val="28"/>
        </w:rPr>
        <w:t xml:space="preserve"> </w:t>
      </w:r>
      <w:hyperlink w:anchor="_bookmark53" w:history="1">
        <w:r w:rsidRPr="00477C84">
          <w:rPr>
            <w:sz w:val="28"/>
            <w:szCs w:val="28"/>
          </w:rPr>
          <w:t>основные</w:t>
        </w:r>
        <w:r w:rsidRPr="00477C84">
          <w:rPr>
            <w:spacing w:val="-5"/>
            <w:sz w:val="28"/>
            <w:szCs w:val="28"/>
          </w:rPr>
          <w:t xml:space="preserve"> </w:t>
        </w:r>
        <w:r w:rsidRPr="00477C84">
          <w:rPr>
            <w:sz w:val="28"/>
            <w:szCs w:val="28"/>
          </w:rPr>
          <w:t>характеристики,</w:t>
        </w:r>
        <w:r w:rsidRPr="00477C84">
          <w:rPr>
            <w:spacing w:val="-3"/>
            <w:sz w:val="28"/>
            <w:szCs w:val="28"/>
          </w:rPr>
          <w:t xml:space="preserve"> </w:t>
        </w:r>
        <w:r w:rsidRPr="00477C84">
          <w:rPr>
            <w:sz w:val="28"/>
            <w:szCs w:val="28"/>
          </w:rPr>
          <w:t xml:space="preserve">местоположение  </w:t>
        </w:r>
        <w:r w:rsidRPr="00477C84">
          <w:rPr>
            <w:sz w:val="28"/>
            <w:szCs w:val="28"/>
          </w:rPr>
          <w:tab/>
        </w:r>
      </w:hyperlink>
    </w:p>
    <w:p w:rsidR="009F1C79" w:rsidRPr="00477C84" w:rsidRDefault="009F1C79" w:rsidP="009F1C79">
      <w:pPr>
        <w:tabs>
          <w:tab w:val="left" w:pos="602"/>
        </w:tabs>
        <w:spacing w:after="0" w:line="322" w:lineRule="exact"/>
        <w:ind w:left="567" w:hanging="567"/>
        <w:jc w:val="both"/>
        <w:rPr>
          <w:rFonts w:ascii="Times New Roman" w:hAnsi="Times New Roman" w:cs="Times New Roman"/>
          <w:sz w:val="28"/>
          <w:szCs w:val="28"/>
        </w:rPr>
      </w:pPr>
      <w:r w:rsidRPr="00477C84">
        <w:rPr>
          <w:rFonts w:ascii="Times New Roman" w:hAnsi="Times New Roman" w:cs="Times New Roman"/>
          <w:sz w:val="28"/>
          <w:szCs w:val="28"/>
        </w:rPr>
        <w:t xml:space="preserve">        2.2. </w:t>
      </w:r>
      <w:hyperlink w:anchor="_bookmark54" w:history="1">
        <w:r w:rsidRPr="00477C84">
          <w:rPr>
            <w:rFonts w:ascii="Times New Roman" w:hAnsi="Times New Roman" w:cs="Times New Roman"/>
            <w:sz w:val="28"/>
            <w:szCs w:val="28"/>
          </w:rPr>
          <w:t>Обоснование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выбранного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варианта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размещения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объекта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регионального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значения</w:t>
        </w:r>
      </w:hyperlink>
      <w:r w:rsidRPr="00477C84">
        <w:rPr>
          <w:rFonts w:ascii="Times New Roman" w:hAnsi="Times New Roman" w:cs="Times New Roman"/>
          <w:sz w:val="28"/>
          <w:szCs w:val="28"/>
        </w:rPr>
        <w:t xml:space="preserve">    </w:t>
      </w:r>
    </w:p>
    <w:p w:rsidR="009F1C79" w:rsidRPr="00477C84" w:rsidRDefault="006375FD" w:rsidP="009F1C79">
      <w:pPr>
        <w:pStyle w:val="a4"/>
        <w:tabs>
          <w:tab w:val="left" w:pos="10029"/>
        </w:tabs>
        <w:spacing w:after="0"/>
        <w:ind w:left="567"/>
        <w:jc w:val="both"/>
        <w:rPr>
          <w:rFonts w:ascii="Times New Roman" w:hAnsi="Times New Roman" w:cs="Times New Roman"/>
          <w:sz w:val="28"/>
          <w:szCs w:val="28"/>
        </w:rPr>
      </w:pPr>
      <w:hyperlink w:anchor="_bookmark55" w:history="1">
        <w:r w:rsidR="009F1C79" w:rsidRPr="00477C84">
          <w:rPr>
            <w:rFonts w:ascii="Times New Roman" w:hAnsi="Times New Roman" w:cs="Times New Roman"/>
            <w:b/>
            <w:sz w:val="28"/>
            <w:szCs w:val="28"/>
          </w:rPr>
          <w:t>Раздел</w:t>
        </w:r>
        <w:r w:rsidR="009F1C79" w:rsidRPr="00477C84">
          <w:rPr>
            <w:rFonts w:ascii="Times New Roman" w:hAnsi="Times New Roman" w:cs="Times New Roman"/>
            <w:b/>
            <w:spacing w:val="56"/>
            <w:sz w:val="28"/>
            <w:szCs w:val="28"/>
          </w:rPr>
          <w:t xml:space="preserve"> </w:t>
        </w:r>
        <w:r w:rsidR="009F1C79" w:rsidRPr="00477C84">
          <w:rPr>
            <w:rFonts w:ascii="Times New Roman" w:hAnsi="Times New Roman" w:cs="Times New Roman"/>
            <w:b/>
            <w:sz w:val="28"/>
            <w:szCs w:val="28"/>
          </w:rPr>
          <w:t>3.</w:t>
        </w:r>
        <w:r w:rsidR="009F1C79" w:rsidRPr="00477C84">
          <w:rPr>
            <w:rFonts w:ascii="Times New Roman" w:hAnsi="Times New Roman" w:cs="Times New Roman"/>
            <w:spacing w:val="56"/>
            <w:sz w:val="28"/>
            <w:szCs w:val="28"/>
          </w:rPr>
          <w:t xml:space="preserve"> </w:t>
        </w:r>
        <w:r w:rsidR="009F1C79" w:rsidRPr="00477C84">
          <w:rPr>
            <w:rFonts w:ascii="Times New Roman" w:hAnsi="Times New Roman" w:cs="Times New Roman"/>
            <w:sz w:val="28"/>
            <w:szCs w:val="28"/>
          </w:rPr>
          <w:t>Сведения</w:t>
        </w:r>
        <w:r w:rsidR="009F1C79" w:rsidRPr="00477C84">
          <w:rPr>
            <w:rFonts w:ascii="Times New Roman" w:hAnsi="Times New Roman" w:cs="Times New Roman"/>
            <w:spacing w:val="55"/>
            <w:sz w:val="28"/>
            <w:szCs w:val="28"/>
          </w:rPr>
          <w:t xml:space="preserve"> </w:t>
        </w:r>
        <w:r w:rsidR="009F1C79" w:rsidRPr="00477C84">
          <w:rPr>
            <w:rFonts w:ascii="Times New Roman" w:hAnsi="Times New Roman" w:cs="Times New Roman"/>
            <w:sz w:val="28"/>
            <w:szCs w:val="28"/>
          </w:rPr>
          <w:t>о</w:t>
        </w:r>
        <w:r w:rsidR="009F1C79" w:rsidRPr="00477C84">
          <w:rPr>
            <w:rFonts w:ascii="Times New Roman" w:hAnsi="Times New Roman" w:cs="Times New Roman"/>
            <w:spacing w:val="58"/>
            <w:sz w:val="28"/>
            <w:szCs w:val="28"/>
          </w:rPr>
          <w:t xml:space="preserve"> </w:t>
        </w:r>
        <w:r w:rsidR="009F1C79" w:rsidRPr="00477C84">
          <w:rPr>
            <w:rFonts w:ascii="Times New Roman" w:hAnsi="Times New Roman" w:cs="Times New Roman"/>
            <w:sz w:val="28"/>
            <w:szCs w:val="28"/>
          </w:rPr>
          <w:t>планируемых</w:t>
        </w:r>
        <w:r w:rsidR="009F1C79" w:rsidRPr="00477C84">
          <w:rPr>
            <w:rFonts w:ascii="Times New Roman" w:hAnsi="Times New Roman" w:cs="Times New Roman"/>
            <w:spacing w:val="58"/>
            <w:sz w:val="28"/>
            <w:szCs w:val="28"/>
          </w:rPr>
          <w:t xml:space="preserve"> </w:t>
        </w:r>
        <w:r w:rsidR="009F1C79" w:rsidRPr="00477C84">
          <w:rPr>
            <w:rFonts w:ascii="Times New Roman" w:hAnsi="Times New Roman" w:cs="Times New Roman"/>
            <w:sz w:val="28"/>
            <w:szCs w:val="28"/>
          </w:rPr>
          <w:t>объектах</w:t>
        </w:r>
        <w:r w:rsidR="009F1C79" w:rsidRPr="00477C84">
          <w:rPr>
            <w:rFonts w:ascii="Times New Roman" w:hAnsi="Times New Roman" w:cs="Times New Roman"/>
            <w:spacing w:val="58"/>
            <w:sz w:val="28"/>
            <w:szCs w:val="28"/>
          </w:rPr>
          <w:t xml:space="preserve"> </w:t>
        </w:r>
        <w:r w:rsidR="009F1C79" w:rsidRPr="00477C84">
          <w:rPr>
            <w:rFonts w:ascii="Times New Roman" w:hAnsi="Times New Roman" w:cs="Times New Roman"/>
            <w:sz w:val="28"/>
            <w:szCs w:val="28"/>
          </w:rPr>
          <w:t>местного</w:t>
        </w:r>
        <w:r w:rsidR="009F1C79" w:rsidRPr="00477C84">
          <w:rPr>
            <w:rFonts w:ascii="Times New Roman" w:hAnsi="Times New Roman" w:cs="Times New Roman"/>
            <w:spacing w:val="57"/>
            <w:sz w:val="28"/>
            <w:szCs w:val="28"/>
          </w:rPr>
          <w:t xml:space="preserve"> </w:t>
        </w:r>
        <w:r w:rsidR="009F1C79" w:rsidRPr="00477C84">
          <w:rPr>
            <w:rFonts w:ascii="Times New Roman" w:hAnsi="Times New Roman" w:cs="Times New Roman"/>
            <w:sz w:val="28"/>
            <w:szCs w:val="28"/>
          </w:rPr>
          <w:t>значения</w:t>
        </w:r>
        <w:r w:rsidR="009F1C79" w:rsidRPr="00477C84">
          <w:rPr>
            <w:rFonts w:ascii="Times New Roman" w:hAnsi="Times New Roman" w:cs="Times New Roman"/>
            <w:spacing w:val="58"/>
            <w:sz w:val="28"/>
            <w:szCs w:val="28"/>
          </w:rPr>
          <w:t xml:space="preserve"> </w:t>
        </w:r>
        <w:r w:rsidR="009F1C79" w:rsidRPr="00477C84">
          <w:rPr>
            <w:rFonts w:ascii="Times New Roman" w:hAnsi="Times New Roman" w:cs="Times New Roman"/>
            <w:sz w:val="28"/>
            <w:szCs w:val="28"/>
          </w:rPr>
          <w:t>муниципального</w:t>
        </w:r>
      </w:hyperlink>
      <w:r w:rsidR="009F1C79" w:rsidRPr="00477C84">
        <w:rPr>
          <w:rFonts w:ascii="Times New Roman" w:hAnsi="Times New Roman" w:cs="Times New Roman"/>
          <w:spacing w:val="-67"/>
          <w:sz w:val="28"/>
          <w:szCs w:val="28"/>
        </w:rPr>
        <w:t xml:space="preserve"> </w:t>
      </w:r>
      <w:hyperlink w:anchor="_bookmark55" w:history="1">
        <w:r w:rsidR="009F1C79" w:rsidRPr="00477C84">
          <w:rPr>
            <w:rFonts w:ascii="Times New Roman" w:hAnsi="Times New Roman" w:cs="Times New Roman"/>
            <w:sz w:val="28"/>
            <w:szCs w:val="28"/>
          </w:rPr>
          <w:t>района</w:t>
        </w:r>
        <w:r w:rsidR="009F1C79" w:rsidRPr="00477C84">
          <w:rPr>
            <w:rFonts w:ascii="Times New Roman" w:hAnsi="Times New Roman" w:cs="Times New Roman"/>
            <w:sz w:val="28"/>
            <w:szCs w:val="28"/>
          </w:rPr>
          <w:tab/>
        </w:r>
      </w:hyperlink>
    </w:p>
    <w:p w:rsidR="009F1C79" w:rsidRPr="00477C84" w:rsidRDefault="009F1C79" w:rsidP="009F1C79">
      <w:pPr>
        <w:pStyle w:val="af7"/>
        <w:tabs>
          <w:tab w:val="left" w:pos="606"/>
          <w:tab w:val="left" w:pos="10029"/>
        </w:tabs>
        <w:ind w:left="567" w:right="0"/>
        <w:jc w:val="both"/>
        <w:rPr>
          <w:sz w:val="28"/>
          <w:szCs w:val="28"/>
        </w:rPr>
      </w:pPr>
      <w:r w:rsidRPr="00477C84">
        <w:rPr>
          <w:sz w:val="28"/>
          <w:szCs w:val="28"/>
        </w:rPr>
        <w:lastRenderedPageBreak/>
        <w:t xml:space="preserve">3.1. </w:t>
      </w:r>
      <w:hyperlink w:anchor="_bookmark56" w:history="1">
        <w:r w:rsidRPr="00477C84">
          <w:rPr>
            <w:sz w:val="28"/>
            <w:szCs w:val="28"/>
          </w:rPr>
          <w:t>Виды, назначение и наименования объектов местного значения муниципального</w:t>
        </w:r>
      </w:hyperlink>
      <w:r w:rsidRPr="00477C84">
        <w:rPr>
          <w:spacing w:val="-67"/>
          <w:sz w:val="28"/>
          <w:szCs w:val="28"/>
        </w:rPr>
        <w:t xml:space="preserve"> </w:t>
      </w:r>
      <w:hyperlink w:anchor="_bookmark56" w:history="1">
        <w:r w:rsidRPr="00477C84">
          <w:rPr>
            <w:sz w:val="28"/>
            <w:szCs w:val="28"/>
          </w:rPr>
          <w:t>района, планируемых для размещения на территории поселения, их основные</w:t>
        </w:r>
      </w:hyperlink>
      <w:r w:rsidRPr="00477C84">
        <w:rPr>
          <w:spacing w:val="1"/>
          <w:sz w:val="28"/>
          <w:szCs w:val="28"/>
        </w:rPr>
        <w:t xml:space="preserve"> </w:t>
      </w:r>
      <w:hyperlink w:anchor="_bookmark56" w:history="1">
        <w:r w:rsidRPr="00477C84">
          <w:rPr>
            <w:sz w:val="28"/>
            <w:szCs w:val="28"/>
          </w:rPr>
          <w:t>характеристики,</w:t>
        </w:r>
        <w:r w:rsidRPr="00477C84">
          <w:rPr>
            <w:spacing w:val="-3"/>
            <w:sz w:val="28"/>
            <w:szCs w:val="28"/>
          </w:rPr>
          <w:t xml:space="preserve"> </w:t>
        </w:r>
        <w:r w:rsidRPr="00477C84">
          <w:rPr>
            <w:sz w:val="28"/>
            <w:szCs w:val="28"/>
          </w:rPr>
          <w:t xml:space="preserve">местоположение   </w:t>
        </w:r>
        <w:r w:rsidRPr="00477C84">
          <w:rPr>
            <w:sz w:val="28"/>
            <w:szCs w:val="28"/>
          </w:rPr>
          <w:tab/>
        </w:r>
      </w:hyperlink>
    </w:p>
    <w:p w:rsidR="009F1C79" w:rsidRPr="00477C84" w:rsidRDefault="009F1C79" w:rsidP="009F1C79">
      <w:pPr>
        <w:pStyle w:val="af7"/>
        <w:tabs>
          <w:tab w:val="left" w:pos="675"/>
          <w:tab w:val="left" w:pos="10029"/>
        </w:tabs>
        <w:ind w:left="567" w:right="0"/>
        <w:jc w:val="both"/>
        <w:rPr>
          <w:sz w:val="28"/>
          <w:szCs w:val="28"/>
        </w:rPr>
      </w:pPr>
      <w:r w:rsidRPr="00477C84">
        <w:rPr>
          <w:sz w:val="28"/>
          <w:szCs w:val="28"/>
        </w:rPr>
        <w:t xml:space="preserve">3.2. </w:t>
      </w:r>
      <w:hyperlink w:anchor="_bookmark57" w:history="1">
        <w:r w:rsidRPr="00477C84">
          <w:rPr>
            <w:sz w:val="28"/>
            <w:szCs w:val="28"/>
          </w:rPr>
          <w:t>Обоснование выбранного варианта размещения объектов местного значения</w:t>
        </w:r>
      </w:hyperlink>
      <w:r w:rsidRPr="00477C84">
        <w:rPr>
          <w:spacing w:val="1"/>
          <w:sz w:val="28"/>
          <w:szCs w:val="28"/>
        </w:rPr>
        <w:t xml:space="preserve"> </w:t>
      </w:r>
      <w:hyperlink w:anchor="_bookmark57" w:history="1">
        <w:r w:rsidRPr="00477C84">
          <w:rPr>
            <w:sz w:val="28"/>
            <w:szCs w:val="28"/>
          </w:rPr>
          <w:t>муниципального</w:t>
        </w:r>
        <w:r w:rsidRPr="00477C84">
          <w:rPr>
            <w:spacing w:val="-5"/>
            <w:sz w:val="28"/>
            <w:szCs w:val="28"/>
          </w:rPr>
          <w:t xml:space="preserve"> </w:t>
        </w:r>
        <w:r w:rsidRPr="00477C84">
          <w:rPr>
            <w:sz w:val="28"/>
            <w:szCs w:val="28"/>
          </w:rPr>
          <w:t xml:space="preserve">района    </w:t>
        </w:r>
        <w:r w:rsidRPr="00477C84">
          <w:rPr>
            <w:sz w:val="28"/>
            <w:szCs w:val="28"/>
          </w:rPr>
          <w:tab/>
        </w:r>
      </w:hyperlink>
    </w:p>
    <w:p w:rsidR="009F1C79" w:rsidRPr="00477C84" w:rsidRDefault="009F1C79" w:rsidP="009F1C79">
      <w:pPr>
        <w:pStyle w:val="af7"/>
        <w:tabs>
          <w:tab w:val="left" w:pos="602"/>
          <w:tab w:val="left" w:pos="10029"/>
        </w:tabs>
        <w:ind w:left="567" w:right="0"/>
        <w:jc w:val="both"/>
        <w:rPr>
          <w:sz w:val="28"/>
          <w:szCs w:val="28"/>
        </w:rPr>
      </w:pPr>
      <w:r w:rsidRPr="00477C84">
        <w:rPr>
          <w:sz w:val="28"/>
          <w:szCs w:val="28"/>
        </w:rPr>
        <w:t xml:space="preserve">3.3. </w:t>
      </w:r>
      <w:hyperlink w:anchor="_bookmark58" w:history="1">
        <w:r w:rsidRPr="00477C84">
          <w:rPr>
            <w:sz w:val="28"/>
            <w:szCs w:val="28"/>
          </w:rPr>
          <w:t>Характеристики зон с особыми условиями использования территорий в случае,</w:t>
        </w:r>
      </w:hyperlink>
      <w:r w:rsidRPr="00477C84">
        <w:rPr>
          <w:spacing w:val="1"/>
          <w:sz w:val="28"/>
          <w:szCs w:val="28"/>
        </w:rPr>
        <w:t xml:space="preserve"> </w:t>
      </w:r>
      <w:hyperlink w:anchor="_bookmark58" w:history="1">
        <w:r w:rsidRPr="00477C84">
          <w:rPr>
            <w:sz w:val="28"/>
            <w:szCs w:val="28"/>
          </w:rPr>
          <w:t>если</w:t>
        </w:r>
        <w:r w:rsidRPr="00477C84">
          <w:rPr>
            <w:spacing w:val="-2"/>
            <w:sz w:val="28"/>
            <w:szCs w:val="28"/>
          </w:rPr>
          <w:t xml:space="preserve"> </w:t>
        </w:r>
        <w:r w:rsidRPr="00477C84">
          <w:rPr>
            <w:sz w:val="28"/>
            <w:szCs w:val="28"/>
          </w:rPr>
          <w:t>установление</w:t>
        </w:r>
        <w:r w:rsidRPr="00477C84">
          <w:rPr>
            <w:spacing w:val="-2"/>
            <w:sz w:val="28"/>
            <w:szCs w:val="28"/>
          </w:rPr>
          <w:t xml:space="preserve"> </w:t>
        </w:r>
        <w:r w:rsidRPr="00477C84">
          <w:rPr>
            <w:sz w:val="28"/>
            <w:szCs w:val="28"/>
          </w:rPr>
          <w:t>таких зон</w:t>
        </w:r>
        <w:r w:rsidRPr="00477C84">
          <w:rPr>
            <w:spacing w:val="-2"/>
            <w:sz w:val="28"/>
            <w:szCs w:val="28"/>
          </w:rPr>
          <w:t xml:space="preserve"> </w:t>
        </w:r>
        <w:r w:rsidRPr="00477C84">
          <w:rPr>
            <w:sz w:val="28"/>
            <w:szCs w:val="28"/>
          </w:rPr>
          <w:t>требуется</w:t>
        </w:r>
        <w:r w:rsidRPr="00477C84">
          <w:rPr>
            <w:spacing w:val="-1"/>
            <w:sz w:val="28"/>
            <w:szCs w:val="28"/>
          </w:rPr>
          <w:t xml:space="preserve"> </w:t>
        </w:r>
        <w:r w:rsidRPr="00477C84">
          <w:rPr>
            <w:sz w:val="28"/>
            <w:szCs w:val="28"/>
          </w:rPr>
          <w:t>в</w:t>
        </w:r>
        <w:r w:rsidRPr="00477C84">
          <w:rPr>
            <w:spacing w:val="-4"/>
            <w:sz w:val="28"/>
            <w:szCs w:val="28"/>
          </w:rPr>
          <w:t xml:space="preserve"> </w:t>
        </w:r>
        <w:r w:rsidRPr="00477C84">
          <w:rPr>
            <w:sz w:val="28"/>
            <w:szCs w:val="28"/>
          </w:rPr>
          <w:t>связи</w:t>
        </w:r>
        <w:r w:rsidRPr="00477C84">
          <w:rPr>
            <w:spacing w:val="-2"/>
            <w:sz w:val="28"/>
            <w:szCs w:val="28"/>
          </w:rPr>
          <w:t xml:space="preserve"> </w:t>
        </w:r>
        <w:r w:rsidRPr="00477C84">
          <w:rPr>
            <w:sz w:val="28"/>
            <w:szCs w:val="28"/>
          </w:rPr>
          <w:t>с</w:t>
        </w:r>
        <w:r w:rsidRPr="00477C84">
          <w:rPr>
            <w:spacing w:val="-1"/>
            <w:sz w:val="28"/>
            <w:szCs w:val="28"/>
          </w:rPr>
          <w:t xml:space="preserve"> </w:t>
        </w:r>
        <w:r w:rsidRPr="00477C84">
          <w:rPr>
            <w:sz w:val="28"/>
            <w:szCs w:val="28"/>
          </w:rPr>
          <w:t>размещением</w:t>
        </w:r>
        <w:r w:rsidRPr="00477C84">
          <w:rPr>
            <w:spacing w:val="-2"/>
            <w:sz w:val="28"/>
            <w:szCs w:val="28"/>
          </w:rPr>
          <w:t xml:space="preserve"> </w:t>
        </w:r>
        <w:r w:rsidRPr="00477C84">
          <w:rPr>
            <w:sz w:val="28"/>
            <w:szCs w:val="28"/>
          </w:rPr>
          <w:t>данных</w:t>
        </w:r>
        <w:r w:rsidRPr="00477C84">
          <w:rPr>
            <w:spacing w:val="-4"/>
            <w:sz w:val="28"/>
            <w:szCs w:val="28"/>
          </w:rPr>
          <w:t xml:space="preserve"> </w:t>
        </w:r>
        <w:r w:rsidRPr="00477C84">
          <w:rPr>
            <w:sz w:val="28"/>
            <w:szCs w:val="28"/>
          </w:rPr>
          <w:t>объектов</w:t>
        </w:r>
        <w:r w:rsidRPr="00477C84">
          <w:rPr>
            <w:sz w:val="28"/>
            <w:szCs w:val="28"/>
          </w:rPr>
          <w:tab/>
        </w:r>
      </w:hyperlink>
    </w:p>
    <w:p w:rsidR="009F1C79" w:rsidRPr="00477C84" w:rsidRDefault="006375FD" w:rsidP="009F1C79">
      <w:pPr>
        <w:pStyle w:val="a4"/>
        <w:tabs>
          <w:tab w:val="left" w:pos="10029"/>
        </w:tabs>
        <w:spacing w:after="0"/>
        <w:ind w:left="567"/>
        <w:jc w:val="both"/>
        <w:rPr>
          <w:rFonts w:ascii="Times New Roman" w:hAnsi="Times New Roman" w:cs="Times New Roman"/>
          <w:sz w:val="28"/>
          <w:szCs w:val="28"/>
        </w:rPr>
      </w:pPr>
      <w:hyperlink w:anchor="_bookmark59" w:history="1">
        <w:r w:rsidR="009F1C79" w:rsidRPr="00477C84">
          <w:rPr>
            <w:rFonts w:ascii="Times New Roman" w:hAnsi="Times New Roman" w:cs="Times New Roman"/>
            <w:b/>
            <w:sz w:val="28"/>
            <w:szCs w:val="28"/>
          </w:rPr>
          <w:t>Раздел</w:t>
        </w:r>
        <w:r w:rsidR="009F1C79" w:rsidRPr="00477C84">
          <w:rPr>
            <w:rFonts w:ascii="Times New Roman" w:hAnsi="Times New Roman" w:cs="Times New Roman"/>
            <w:b/>
            <w:spacing w:val="23"/>
            <w:sz w:val="28"/>
            <w:szCs w:val="28"/>
          </w:rPr>
          <w:t xml:space="preserve"> </w:t>
        </w:r>
        <w:r w:rsidR="009F1C79" w:rsidRPr="00477C84">
          <w:rPr>
            <w:rFonts w:ascii="Times New Roman" w:hAnsi="Times New Roman" w:cs="Times New Roman"/>
            <w:b/>
            <w:sz w:val="28"/>
            <w:szCs w:val="28"/>
          </w:rPr>
          <w:t>4.</w:t>
        </w:r>
        <w:r w:rsidR="009F1C79" w:rsidRPr="00477C84">
          <w:rPr>
            <w:rFonts w:ascii="Times New Roman" w:hAnsi="Times New Roman" w:cs="Times New Roman"/>
            <w:spacing w:val="22"/>
            <w:sz w:val="28"/>
            <w:szCs w:val="28"/>
          </w:rPr>
          <w:t xml:space="preserve"> </w:t>
        </w:r>
        <w:r w:rsidR="009F1C79" w:rsidRPr="00477C84">
          <w:rPr>
            <w:rFonts w:ascii="Times New Roman" w:hAnsi="Times New Roman" w:cs="Times New Roman"/>
            <w:sz w:val="28"/>
            <w:szCs w:val="28"/>
          </w:rPr>
          <w:t>Оценка</w:t>
        </w:r>
        <w:r w:rsidR="009F1C79" w:rsidRPr="00477C84">
          <w:rPr>
            <w:rFonts w:ascii="Times New Roman" w:hAnsi="Times New Roman" w:cs="Times New Roman"/>
            <w:spacing w:val="21"/>
            <w:sz w:val="28"/>
            <w:szCs w:val="28"/>
          </w:rPr>
          <w:t xml:space="preserve"> </w:t>
        </w:r>
        <w:r w:rsidR="009F1C79" w:rsidRPr="00477C84">
          <w:rPr>
            <w:rFonts w:ascii="Times New Roman" w:hAnsi="Times New Roman" w:cs="Times New Roman"/>
            <w:sz w:val="28"/>
            <w:szCs w:val="28"/>
          </w:rPr>
          <w:t>возможного</w:t>
        </w:r>
        <w:r w:rsidR="009F1C79" w:rsidRPr="00477C84">
          <w:rPr>
            <w:rFonts w:ascii="Times New Roman" w:hAnsi="Times New Roman" w:cs="Times New Roman"/>
            <w:spacing w:val="24"/>
            <w:sz w:val="28"/>
            <w:szCs w:val="28"/>
          </w:rPr>
          <w:t xml:space="preserve"> </w:t>
        </w:r>
        <w:r w:rsidR="009F1C79" w:rsidRPr="00477C84">
          <w:rPr>
            <w:rFonts w:ascii="Times New Roman" w:hAnsi="Times New Roman" w:cs="Times New Roman"/>
            <w:sz w:val="28"/>
            <w:szCs w:val="28"/>
          </w:rPr>
          <w:t>влияния</w:t>
        </w:r>
        <w:r w:rsidR="009F1C79" w:rsidRPr="00477C84">
          <w:rPr>
            <w:rFonts w:ascii="Times New Roman" w:hAnsi="Times New Roman" w:cs="Times New Roman"/>
            <w:spacing w:val="23"/>
            <w:sz w:val="28"/>
            <w:szCs w:val="28"/>
          </w:rPr>
          <w:t xml:space="preserve"> </w:t>
        </w:r>
        <w:r w:rsidR="009F1C79" w:rsidRPr="00477C84">
          <w:rPr>
            <w:rFonts w:ascii="Times New Roman" w:hAnsi="Times New Roman" w:cs="Times New Roman"/>
            <w:sz w:val="28"/>
            <w:szCs w:val="28"/>
          </w:rPr>
          <w:t>планируемых</w:t>
        </w:r>
        <w:r w:rsidR="009F1C79" w:rsidRPr="00477C84">
          <w:rPr>
            <w:rFonts w:ascii="Times New Roman" w:hAnsi="Times New Roman" w:cs="Times New Roman"/>
            <w:spacing w:val="24"/>
            <w:sz w:val="28"/>
            <w:szCs w:val="28"/>
          </w:rPr>
          <w:t xml:space="preserve"> </w:t>
        </w:r>
        <w:r w:rsidR="009F1C79" w:rsidRPr="00477C84">
          <w:rPr>
            <w:rFonts w:ascii="Times New Roman" w:hAnsi="Times New Roman" w:cs="Times New Roman"/>
            <w:sz w:val="28"/>
            <w:szCs w:val="28"/>
          </w:rPr>
          <w:t>для</w:t>
        </w:r>
        <w:r w:rsidR="009F1C79" w:rsidRPr="00477C84">
          <w:rPr>
            <w:rFonts w:ascii="Times New Roman" w:hAnsi="Times New Roman" w:cs="Times New Roman"/>
            <w:spacing w:val="23"/>
            <w:sz w:val="28"/>
            <w:szCs w:val="28"/>
          </w:rPr>
          <w:t xml:space="preserve"> </w:t>
        </w:r>
        <w:r w:rsidR="009F1C79" w:rsidRPr="00477C84">
          <w:rPr>
            <w:rFonts w:ascii="Times New Roman" w:hAnsi="Times New Roman" w:cs="Times New Roman"/>
            <w:sz w:val="28"/>
            <w:szCs w:val="28"/>
          </w:rPr>
          <w:t>размещения</w:t>
        </w:r>
        <w:r w:rsidR="009F1C79" w:rsidRPr="00477C84">
          <w:rPr>
            <w:rFonts w:ascii="Times New Roman" w:hAnsi="Times New Roman" w:cs="Times New Roman"/>
            <w:spacing w:val="23"/>
            <w:sz w:val="28"/>
            <w:szCs w:val="28"/>
          </w:rPr>
          <w:t xml:space="preserve"> </w:t>
        </w:r>
        <w:r w:rsidR="009F1C79" w:rsidRPr="00477C84">
          <w:rPr>
            <w:rFonts w:ascii="Times New Roman" w:hAnsi="Times New Roman" w:cs="Times New Roman"/>
            <w:sz w:val="28"/>
            <w:szCs w:val="28"/>
          </w:rPr>
          <w:t>объектов</w:t>
        </w:r>
      </w:hyperlink>
      <w:r w:rsidR="009F1C79" w:rsidRPr="00477C84">
        <w:rPr>
          <w:rFonts w:ascii="Times New Roman" w:hAnsi="Times New Roman" w:cs="Times New Roman"/>
          <w:spacing w:val="-67"/>
          <w:sz w:val="28"/>
          <w:szCs w:val="28"/>
        </w:rPr>
        <w:t xml:space="preserve"> </w:t>
      </w:r>
      <w:hyperlink w:anchor="_bookmark59" w:history="1">
        <w:r w:rsidR="009F1C79" w:rsidRPr="00477C84">
          <w:rPr>
            <w:rFonts w:ascii="Times New Roman" w:hAnsi="Times New Roman" w:cs="Times New Roman"/>
            <w:sz w:val="28"/>
            <w:szCs w:val="28"/>
          </w:rPr>
          <w:t>местного</w:t>
        </w:r>
        <w:r w:rsidR="009F1C79" w:rsidRPr="00477C84">
          <w:rPr>
            <w:rFonts w:ascii="Times New Roman" w:hAnsi="Times New Roman" w:cs="Times New Roman"/>
            <w:spacing w:val="-1"/>
            <w:sz w:val="28"/>
            <w:szCs w:val="28"/>
          </w:rPr>
          <w:t xml:space="preserve"> </w:t>
        </w:r>
        <w:r w:rsidR="009F1C79" w:rsidRPr="00477C84">
          <w:rPr>
            <w:rFonts w:ascii="Times New Roman" w:hAnsi="Times New Roman" w:cs="Times New Roman"/>
            <w:sz w:val="28"/>
            <w:szCs w:val="28"/>
          </w:rPr>
          <w:t>значения</w:t>
        </w:r>
        <w:r w:rsidR="009F1C79" w:rsidRPr="00477C84">
          <w:rPr>
            <w:rFonts w:ascii="Times New Roman" w:hAnsi="Times New Roman" w:cs="Times New Roman"/>
            <w:spacing w:val="-5"/>
            <w:sz w:val="28"/>
            <w:szCs w:val="28"/>
          </w:rPr>
          <w:t xml:space="preserve"> </w:t>
        </w:r>
        <w:r w:rsidR="009F1C79" w:rsidRPr="00477C84">
          <w:rPr>
            <w:rFonts w:ascii="Times New Roman" w:hAnsi="Times New Roman" w:cs="Times New Roman"/>
            <w:sz w:val="28"/>
            <w:szCs w:val="28"/>
          </w:rPr>
          <w:t>поселения</w:t>
        </w:r>
        <w:r w:rsidR="009F1C79" w:rsidRPr="00477C84">
          <w:rPr>
            <w:rFonts w:ascii="Times New Roman" w:hAnsi="Times New Roman" w:cs="Times New Roman"/>
            <w:spacing w:val="-2"/>
            <w:sz w:val="28"/>
            <w:szCs w:val="28"/>
          </w:rPr>
          <w:t xml:space="preserve"> </w:t>
        </w:r>
        <w:r w:rsidR="009F1C79" w:rsidRPr="00477C84">
          <w:rPr>
            <w:rFonts w:ascii="Times New Roman" w:hAnsi="Times New Roman" w:cs="Times New Roman"/>
            <w:sz w:val="28"/>
            <w:szCs w:val="28"/>
          </w:rPr>
          <w:t>на</w:t>
        </w:r>
        <w:r w:rsidR="009F1C79" w:rsidRPr="00477C84">
          <w:rPr>
            <w:rFonts w:ascii="Times New Roman" w:hAnsi="Times New Roman" w:cs="Times New Roman"/>
            <w:spacing w:val="1"/>
            <w:sz w:val="28"/>
            <w:szCs w:val="28"/>
          </w:rPr>
          <w:t xml:space="preserve"> </w:t>
        </w:r>
        <w:r w:rsidR="009F1C79" w:rsidRPr="00477C84">
          <w:rPr>
            <w:rFonts w:ascii="Times New Roman" w:hAnsi="Times New Roman" w:cs="Times New Roman"/>
            <w:sz w:val="28"/>
            <w:szCs w:val="28"/>
          </w:rPr>
          <w:t>комплексное</w:t>
        </w:r>
        <w:r w:rsidR="009F1C79" w:rsidRPr="00477C84">
          <w:rPr>
            <w:rFonts w:ascii="Times New Roman" w:hAnsi="Times New Roman" w:cs="Times New Roman"/>
            <w:spacing w:val="-5"/>
            <w:sz w:val="28"/>
            <w:szCs w:val="28"/>
          </w:rPr>
          <w:t xml:space="preserve"> </w:t>
        </w:r>
        <w:r w:rsidR="009F1C79" w:rsidRPr="00477C84">
          <w:rPr>
            <w:rFonts w:ascii="Times New Roman" w:hAnsi="Times New Roman" w:cs="Times New Roman"/>
            <w:sz w:val="28"/>
            <w:szCs w:val="28"/>
          </w:rPr>
          <w:t>развитие</w:t>
        </w:r>
        <w:r w:rsidR="009F1C79" w:rsidRPr="00477C84">
          <w:rPr>
            <w:rFonts w:ascii="Times New Roman" w:hAnsi="Times New Roman" w:cs="Times New Roman"/>
            <w:spacing w:val="-2"/>
            <w:sz w:val="28"/>
            <w:szCs w:val="28"/>
          </w:rPr>
          <w:t xml:space="preserve"> </w:t>
        </w:r>
        <w:r w:rsidR="009F1C79" w:rsidRPr="00477C84">
          <w:rPr>
            <w:rFonts w:ascii="Times New Roman" w:hAnsi="Times New Roman" w:cs="Times New Roman"/>
            <w:sz w:val="28"/>
            <w:szCs w:val="28"/>
          </w:rPr>
          <w:t>его</w:t>
        </w:r>
        <w:r w:rsidR="009F1C79" w:rsidRPr="00477C84">
          <w:rPr>
            <w:rFonts w:ascii="Times New Roman" w:hAnsi="Times New Roman" w:cs="Times New Roman"/>
            <w:spacing w:val="-4"/>
            <w:sz w:val="28"/>
            <w:szCs w:val="28"/>
          </w:rPr>
          <w:t xml:space="preserve"> </w:t>
        </w:r>
        <w:r w:rsidR="009F1C79" w:rsidRPr="00477C84">
          <w:rPr>
            <w:rFonts w:ascii="Times New Roman" w:hAnsi="Times New Roman" w:cs="Times New Roman"/>
            <w:sz w:val="28"/>
            <w:szCs w:val="28"/>
          </w:rPr>
          <w:t>территори</w:t>
        </w:r>
        <w:r w:rsidR="009F1C79" w:rsidRPr="00477C84">
          <w:rPr>
            <w:rFonts w:ascii="Times New Roman" w:hAnsi="Times New Roman" w:cs="Times New Roman"/>
            <w:sz w:val="28"/>
            <w:szCs w:val="28"/>
          </w:rPr>
          <w:tab/>
        </w:r>
      </w:hyperlink>
    </w:p>
    <w:p w:rsidR="009F1C79" w:rsidRPr="00477C84" w:rsidRDefault="009F1C79" w:rsidP="009F1C79">
      <w:pPr>
        <w:tabs>
          <w:tab w:val="left" w:pos="602"/>
          <w:tab w:val="left" w:pos="10029"/>
        </w:tabs>
        <w:spacing w:after="0" w:line="321"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4.1. </w:t>
      </w:r>
      <w:hyperlink w:anchor="_bookmark60" w:history="1">
        <w:r w:rsidRPr="00477C84">
          <w:rPr>
            <w:rFonts w:ascii="Times New Roman" w:hAnsi="Times New Roman" w:cs="Times New Roman"/>
            <w:sz w:val="28"/>
            <w:szCs w:val="28"/>
          </w:rPr>
          <w:t>Анализ</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нормативов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градостроительного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проектирования     </w:t>
        </w:r>
        <w:r w:rsidRPr="00477C84">
          <w:rPr>
            <w:rFonts w:ascii="Times New Roman" w:hAnsi="Times New Roman" w:cs="Times New Roman"/>
            <w:sz w:val="28"/>
            <w:szCs w:val="28"/>
          </w:rPr>
          <w:tab/>
        </w:r>
      </w:hyperlink>
    </w:p>
    <w:p w:rsidR="009F1C79" w:rsidRPr="00477C84" w:rsidRDefault="009F1C79" w:rsidP="009F1C79">
      <w:pPr>
        <w:pStyle w:val="af7"/>
        <w:tabs>
          <w:tab w:val="left" w:pos="606"/>
          <w:tab w:val="left" w:pos="10029"/>
        </w:tabs>
        <w:ind w:left="567" w:right="0"/>
        <w:jc w:val="both"/>
        <w:rPr>
          <w:sz w:val="28"/>
          <w:szCs w:val="28"/>
        </w:rPr>
      </w:pPr>
      <w:r w:rsidRPr="00477C84">
        <w:rPr>
          <w:sz w:val="28"/>
          <w:szCs w:val="28"/>
        </w:rPr>
        <w:t xml:space="preserve">4.2. </w:t>
      </w:r>
      <w:hyperlink w:anchor="_bookmark61" w:history="1">
        <w:r w:rsidRPr="00477C84">
          <w:rPr>
            <w:sz w:val="28"/>
            <w:szCs w:val="28"/>
          </w:rPr>
          <w:t>Сведения об утвержденных документах стратегического планирования, о</w:t>
        </w:r>
      </w:hyperlink>
      <w:r w:rsidRPr="00477C84">
        <w:rPr>
          <w:spacing w:val="1"/>
          <w:sz w:val="28"/>
          <w:szCs w:val="28"/>
        </w:rPr>
        <w:t xml:space="preserve"> </w:t>
      </w:r>
      <w:hyperlink w:anchor="_bookmark61" w:history="1">
        <w:r w:rsidRPr="00477C84">
          <w:rPr>
            <w:sz w:val="28"/>
            <w:szCs w:val="28"/>
          </w:rPr>
          <w:t>национальных проектах, об инвестиционных программах субъектов естественных</w:t>
        </w:r>
      </w:hyperlink>
      <w:r w:rsidRPr="00477C84">
        <w:rPr>
          <w:spacing w:val="1"/>
          <w:sz w:val="28"/>
          <w:szCs w:val="28"/>
        </w:rPr>
        <w:t xml:space="preserve"> </w:t>
      </w:r>
      <w:hyperlink w:anchor="_bookmark61" w:history="1">
        <w:r w:rsidRPr="00477C84">
          <w:rPr>
            <w:sz w:val="28"/>
            <w:szCs w:val="28"/>
          </w:rPr>
          <w:t>монополий, организаций коммунального комплекса, о решениях органов местного</w:t>
        </w:r>
      </w:hyperlink>
      <w:r w:rsidRPr="00477C84">
        <w:rPr>
          <w:spacing w:val="1"/>
          <w:sz w:val="28"/>
          <w:szCs w:val="28"/>
        </w:rPr>
        <w:t xml:space="preserve"> </w:t>
      </w:r>
      <w:hyperlink w:anchor="_bookmark61" w:history="1">
        <w:r w:rsidRPr="00477C84">
          <w:rPr>
            <w:sz w:val="28"/>
            <w:szCs w:val="28"/>
          </w:rPr>
          <w:t>самоуправления, иных главных распорядителей средств соответствующих</w:t>
        </w:r>
      </w:hyperlink>
      <w:r w:rsidRPr="00477C84">
        <w:rPr>
          <w:spacing w:val="1"/>
          <w:sz w:val="28"/>
          <w:szCs w:val="28"/>
        </w:rPr>
        <w:t xml:space="preserve"> </w:t>
      </w:r>
      <w:hyperlink w:anchor="_bookmark61" w:history="1">
        <w:r w:rsidRPr="00477C84">
          <w:rPr>
            <w:sz w:val="28"/>
            <w:szCs w:val="28"/>
          </w:rPr>
          <w:t>бюджетов,</w:t>
        </w:r>
        <w:r w:rsidRPr="00477C84">
          <w:rPr>
            <w:spacing w:val="-8"/>
            <w:sz w:val="28"/>
            <w:szCs w:val="28"/>
          </w:rPr>
          <w:t xml:space="preserve"> </w:t>
        </w:r>
        <w:r w:rsidRPr="00477C84">
          <w:rPr>
            <w:sz w:val="28"/>
            <w:szCs w:val="28"/>
          </w:rPr>
          <w:t>предусматривающих</w:t>
        </w:r>
        <w:r w:rsidRPr="00477C84">
          <w:rPr>
            <w:spacing w:val="-3"/>
            <w:sz w:val="28"/>
            <w:szCs w:val="28"/>
          </w:rPr>
          <w:t xml:space="preserve"> </w:t>
        </w:r>
        <w:r w:rsidRPr="00477C84">
          <w:rPr>
            <w:sz w:val="28"/>
            <w:szCs w:val="28"/>
          </w:rPr>
          <w:t>создание</w:t>
        </w:r>
        <w:r w:rsidRPr="00477C84">
          <w:rPr>
            <w:spacing w:val="-3"/>
            <w:sz w:val="28"/>
            <w:szCs w:val="28"/>
          </w:rPr>
          <w:t xml:space="preserve"> </w:t>
        </w:r>
        <w:r w:rsidRPr="00477C84">
          <w:rPr>
            <w:sz w:val="28"/>
            <w:szCs w:val="28"/>
          </w:rPr>
          <w:t>объектов</w:t>
        </w:r>
        <w:r w:rsidRPr="00477C84">
          <w:rPr>
            <w:spacing w:val="-5"/>
            <w:sz w:val="28"/>
            <w:szCs w:val="28"/>
          </w:rPr>
          <w:t xml:space="preserve"> </w:t>
        </w:r>
        <w:r w:rsidRPr="00477C84">
          <w:rPr>
            <w:sz w:val="28"/>
            <w:szCs w:val="28"/>
          </w:rPr>
          <w:t>местного</w:t>
        </w:r>
        <w:r w:rsidRPr="00477C84">
          <w:rPr>
            <w:spacing w:val="-2"/>
            <w:sz w:val="28"/>
            <w:szCs w:val="28"/>
          </w:rPr>
          <w:t xml:space="preserve"> </w:t>
        </w:r>
        <w:r w:rsidRPr="00477C84">
          <w:rPr>
            <w:sz w:val="28"/>
            <w:szCs w:val="28"/>
          </w:rPr>
          <w:t xml:space="preserve">значения   </w:t>
        </w:r>
        <w:r w:rsidRPr="00477C84">
          <w:rPr>
            <w:sz w:val="28"/>
            <w:szCs w:val="28"/>
          </w:rPr>
          <w:tab/>
        </w:r>
      </w:hyperlink>
    </w:p>
    <w:p w:rsidR="009F1C79" w:rsidRPr="00477C84" w:rsidRDefault="009F1C79" w:rsidP="009F1C79">
      <w:pPr>
        <w:pStyle w:val="af7"/>
        <w:tabs>
          <w:tab w:val="left" w:pos="813"/>
          <w:tab w:val="left" w:pos="10029"/>
        </w:tabs>
        <w:ind w:left="567" w:right="0"/>
        <w:jc w:val="both"/>
        <w:rPr>
          <w:sz w:val="28"/>
          <w:szCs w:val="28"/>
        </w:rPr>
      </w:pPr>
      <w:r w:rsidRPr="00477C84">
        <w:rPr>
          <w:sz w:val="28"/>
          <w:szCs w:val="28"/>
        </w:rPr>
        <w:t xml:space="preserve">4.2.1. </w:t>
      </w:r>
      <w:hyperlink w:anchor="_bookmark62" w:history="1">
        <w:r w:rsidRPr="00477C84">
          <w:rPr>
            <w:sz w:val="28"/>
            <w:szCs w:val="28"/>
          </w:rPr>
          <w:t>Сведения</w:t>
        </w:r>
        <w:r w:rsidRPr="00477C84">
          <w:rPr>
            <w:spacing w:val="-8"/>
            <w:sz w:val="28"/>
            <w:szCs w:val="28"/>
          </w:rPr>
          <w:t xml:space="preserve"> </w:t>
        </w:r>
        <w:r w:rsidRPr="00477C84">
          <w:rPr>
            <w:sz w:val="28"/>
            <w:szCs w:val="28"/>
          </w:rPr>
          <w:t>о</w:t>
        </w:r>
        <w:r w:rsidRPr="00477C84">
          <w:rPr>
            <w:spacing w:val="-3"/>
            <w:sz w:val="28"/>
            <w:szCs w:val="28"/>
          </w:rPr>
          <w:t xml:space="preserve"> </w:t>
        </w:r>
        <w:r w:rsidRPr="00477C84">
          <w:rPr>
            <w:sz w:val="28"/>
            <w:szCs w:val="28"/>
          </w:rPr>
          <w:t>документах</w:t>
        </w:r>
        <w:r w:rsidRPr="00477C84">
          <w:rPr>
            <w:spacing w:val="-3"/>
            <w:sz w:val="28"/>
            <w:szCs w:val="28"/>
          </w:rPr>
          <w:t xml:space="preserve"> </w:t>
        </w:r>
        <w:r w:rsidRPr="00477C84">
          <w:rPr>
            <w:sz w:val="28"/>
            <w:szCs w:val="28"/>
          </w:rPr>
          <w:t>стратегического</w:t>
        </w:r>
        <w:r w:rsidRPr="00477C84">
          <w:rPr>
            <w:spacing w:val="-6"/>
            <w:sz w:val="28"/>
            <w:szCs w:val="28"/>
          </w:rPr>
          <w:t xml:space="preserve"> </w:t>
        </w:r>
        <w:r w:rsidRPr="00477C84">
          <w:rPr>
            <w:sz w:val="28"/>
            <w:szCs w:val="28"/>
          </w:rPr>
          <w:t>планирования</w:t>
        </w:r>
        <w:r w:rsidRPr="00477C84">
          <w:rPr>
            <w:spacing w:val="-4"/>
            <w:sz w:val="28"/>
            <w:szCs w:val="28"/>
          </w:rPr>
          <w:t xml:space="preserve"> </w:t>
        </w:r>
        <w:r w:rsidRPr="00477C84">
          <w:rPr>
            <w:sz w:val="28"/>
            <w:szCs w:val="28"/>
          </w:rPr>
          <w:t>Российской</w:t>
        </w:r>
        <w:r w:rsidRPr="00477C84">
          <w:rPr>
            <w:spacing w:val="-5"/>
            <w:sz w:val="28"/>
            <w:szCs w:val="28"/>
          </w:rPr>
          <w:t xml:space="preserve"> </w:t>
        </w:r>
        <w:r w:rsidRPr="00477C84">
          <w:rPr>
            <w:sz w:val="28"/>
            <w:szCs w:val="28"/>
          </w:rPr>
          <w:t>Федерации,</w:t>
        </w:r>
      </w:hyperlink>
      <w:r w:rsidRPr="00477C84">
        <w:rPr>
          <w:spacing w:val="-67"/>
          <w:sz w:val="28"/>
          <w:szCs w:val="28"/>
        </w:rPr>
        <w:t xml:space="preserve"> </w:t>
      </w:r>
      <w:hyperlink w:anchor="_bookmark62" w:history="1">
        <w:r w:rsidRPr="00477C84">
          <w:rPr>
            <w:sz w:val="28"/>
            <w:szCs w:val="28"/>
          </w:rPr>
          <w:t>Волгоградской</w:t>
        </w:r>
        <w:r w:rsidRPr="00477C84">
          <w:rPr>
            <w:spacing w:val="-5"/>
            <w:sz w:val="28"/>
            <w:szCs w:val="28"/>
          </w:rPr>
          <w:t xml:space="preserve"> </w:t>
        </w:r>
        <w:r w:rsidRPr="00477C84">
          <w:rPr>
            <w:sz w:val="28"/>
            <w:szCs w:val="28"/>
          </w:rPr>
          <w:t>области,</w:t>
        </w:r>
        <w:r w:rsidRPr="00477C84">
          <w:rPr>
            <w:spacing w:val="-4"/>
            <w:sz w:val="28"/>
            <w:szCs w:val="28"/>
          </w:rPr>
          <w:t xml:space="preserve"> </w:t>
        </w:r>
        <w:r w:rsidRPr="00477C84">
          <w:rPr>
            <w:sz w:val="28"/>
            <w:szCs w:val="28"/>
          </w:rPr>
          <w:t>Урюпинского</w:t>
        </w:r>
        <w:r w:rsidRPr="00477C84">
          <w:rPr>
            <w:spacing w:val="-4"/>
            <w:sz w:val="28"/>
            <w:szCs w:val="28"/>
          </w:rPr>
          <w:t xml:space="preserve"> </w:t>
        </w:r>
        <w:r w:rsidRPr="00477C84">
          <w:rPr>
            <w:sz w:val="28"/>
            <w:szCs w:val="28"/>
          </w:rPr>
          <w:t>муниципального</w:t>
        </w:r>
        <w:r w:rsidRPr="00477C84">
          <w:rPr>
            <w:spacing w:val="-6"/>
            <w:sz w:val="28"/>
            <w:szCs w:val="28"/>
          </w:rPr>
          <w:t xml:space="preserve"> </w:t>
        </w:r>
        <w:r w:rsidRPr="00477C84">
          <w:rPr>
            <w:sz w:val="28"/>
            <w:szCs w:val="28"/>
          </w:rPr>
          <w:t>района</w:t>
        </w:r>
        <w:r w:rsidRPr="00477C84">
          <w:rPr>
            <w:sz w:val="28"/>
            <w:szCs w:val="28"/>
          </w:rPr>
          <w:tab/>
        </w:r>
      </w:hyperlink>
    </w:p>
    <w:p w:rsidR="009F1C79" w:rsidRPr="00477C84" w:rsidRDefault="009F1C79" w:rsidP="009F1C79">
      <w:pPr>
        <w:tabs>
          <w:tab w:val="left" w:pos="813"/>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4.2.2. </w:t>
      </w:r>
      <w:hyperlink w:anchor="_bookmark63" w:history="1">
        <w:r w:rsidRPr="00477C84">
          <w:rPr>
            <w:rFonts w:ascii="Times New Roman" w:hAnsi="Times New Roman" w:cs="Times New Roman"/>
            <w:sz w:val="28"/>
            <w:szCs w:val="28"/>
          </w:rPr>
          <w:t>Программы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комплексного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муниципальные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программы  </w:t>
        </w:r>
        <w:r w:rsidRPr="00477C84">
          <w:rPr>
            <w:rFonts w:ascii="Times New Roman" w:hAnsi="Times New Roman" w:cs="Times New Roman"/>
            <w:sz w:val="28"/>
            <w:szCs w:val="28"/>
          </w:rPr>
          <w:tab/>
        </w:r>
      </w:hyperlink>
    </w:p>
    <w:p w:rsidR="009F1C79" w:rsidRPr="00477C84" w:rsidRDefault="009F1C79" w:rsidP="009F1C79">
      <w:pPr>
        <w:pStyle w:val="af7"/>
        <w:tabs>
          <w:tab w:val="left" w:pos="923"/>
          <w:tab w:val="left" w:pos="10029"/>
        </w:tabs>
        <w:ind w:left="567" w:right="0"/>
        <w:jc w:val="both"/>
        <w:rPr>
          <w:sz w:val="28"/>
          <w:szCs w:val="28"/>
        </w:rPr>
      </w:pPr>
      <w:r w:rsidRPr="00477C84">
        <w:rPr>
          <w:sz w:val="28"/>
          <w:szCs w:val="28"/>
        </w:rPr>
        <w:t xml:space="preserve">4.2.3. </w:t>
      </w:r>
      <w:hyperlink w:anchor="_bookmark64" w:history="1">
        <w:r w:rsidRPr="00477C84">
          <w:rPr>
            <w:sz w:val="28"/>
            <w:szCs w:val="28"/>
          </w:rPr>
          <w:t>Планы</w:t>
        </w:r>
        <w:r w:rsidRPr="00477C84">
          <w:rPr>
            <w:spacing w:val="38"/>
            <w:sz w:val="28"/>
            <w:szCs w:val="28"/>
          </w:rPr>
          <w:t xml:space="preserve"> </w:t>
        </w:r>
        <w:r w:rsidRPr="00477C84">
          <w:rPr>
            <w:sz w:val="28"/>
            <w:szCs w:val="28"/>
          </w:rPr>
          <w:t>и</w:t>
        </w:r>
        <w:r w:rsidRPr="00477C84">
          <w:rPr>
            <w:spacing w:val="38"/>
            <w:sz w:val="28"/>
            <w:szCs w:val="28"/>
          </w:rPr>
          <w:t xml:space="preserve"> </w:t>
        </w:r>
        <w:r w:rsidRPr="00477C84">
          <w:rPr>
            <w:sz w:val="28"/>
            <w:szCs w:val="28"/>
          </w:rPr>
          <w:t>программы</w:t>
        </w:r>
        <w:r w:rsidRPr="00477C84">
          <w:rPr>
            <w:spacing w:val="38"/>
            <w:sz w:val="28"/>
            <w:szCs w:val="28"/>
          </w:rPr>
          <w:t xml:space="preserve"> </w:t>
        </w:r>
        <w:r w:rsidRPr="00477C84">
          <w:rPr>
            <w:sz w:val="28"/>
            <w:szCs w:val="28"/>
          </w:rPr>
          <w:t>субъектов</w:t>
        </w:r>
        <w:r w:rsidRPr="00477C84">
          <w:rPr>
            <w:spacing w:val="34"/>
            <w:sz w:val="28"/>
            <w:szCs w:val="28"/>
          </w:rPr>
          <w:t xml:space="preserve"> </w:t>
        </w:r>
        <w:r w:rsidRPr="00477C84">
          <w:rPr>
            <w:sz w:val="28"/>
            <w:szCs w:val="28"/>
          </w:rPr>
          <w:t>естественных</w:t>
        </w:r>
        <w:r w:rsidRPr="00477C84">
          <w:rPr>
            <w:spacing w:val="38"/>
            <w:sz w:val="28"/>
            <w:szCs w:val="28"/>
          </w:rPr>
          <w:t xml:space="preserve"> </w:t>
        </w:r>
        <w:r w:rsidRPr="00477C84">
          <w:rPr>
            <w:sz w:val="28"/>
            <w:szCs w:val="28"/>
          </w:rPr>
          <w:t>монополий</w:t>
        </w:r>
        <w:r w:rsidRPr="00477C84">
          <w:rPr>
            <w:spacing w:val="38"/>
            <w:sz w:val="28"/>
            <w:szCs w:val="28"/>
          </w:rPr>
          <w:t xml:space="preserve"> </w:t>
        </w:r>
        <w:r w:rsidRPr="00477C84">
          <w:rPr>
            <w:sz w:val="28"/>
            <w:szCs w:val="28"/>
          </w:rPr>
          <w:t>и</w:t>
        </w:r>
        <w:r w:rsidRPr="00477C84">
          <w:rPr>
            <w:spacing w:val="38"/>
            <w:sz w:val="28"/>
            <w:szCs w:val="28"/>
          </w:rPr>
          <w:t xml:space="preserve"> </w:t>
        </w:r>
        <w:r w:rsidRPr="00477C84">
          <w:rPr>
            <w:sz w:val="28"/>
            <w:szCs w:val="28"/>
          </w:rPr>
          <w:t>организаций</w:t>
        </w:r>
      </w:hyperlink>
      <w:r w:rsidRPr="00477C84">
        <w:rPr>
          <w:spacing w:val="-67"/>
          <w:sz w:val="28"/>
          <w:szCs w:val="28"/>
        </w:rPr>
        <w:t xml:space="preserve"> </w:t>
      </w:r>
      <w:hyperlink w:anchor="_bookmark64" w:history="1">
        <w:r w:rsidRPr="00477C84">
          <w:rPr>
            <w:sz w:val="28"/>
            <w:szCs w:val="28"/>
          </w:rPr>
          <w:t>коммунального</w:t>
        </w:r>
        <w:r w:rsidRPr="00477C84">
          <w:rPr>
            <w:spacing w:val="-2"/>
            <w:sz w:val="28"/>
            <w:szCs w:val="28"/>
          </w:rPr>
          <w:t xml:space="preserve"> </w:t>
        </w:r>
        <w:r w:rsidRPr="00477C84">
          <w:rPr>
            <w:sz w:val="28"/>
            <w:szCs w:val="28"/>
          </w:rPr>
          <w:t>комплекса</w:t>
        </w:r>
        <w:r w:rsidRPr="00477C84">
          <w:rPr>
            <w:sz w:val="28"/>
            <w:szCs w:val="28"/>
          </w:rPr>
          <w:tab/>
        </w:r>
      </w:hyperlink>
    </w:p>
    <w:p w:rsidR="009F1C79" w:rsidRPr="00477C84" w:rsidRDefault="009F1C79" w:rsidP="009F1C79">
      <w:pPr>
        <w:tabs>
          <w:tab w:val="left" w:pos="902"/>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4.2.4. </w:t>
      </w:r>
      <w:hyperlink w:anchor="_bookmark65" w:history="1">
        <w:r w:rsidRPr="00477C84">
          <w:rPr>
            <w:rFonts w:ascii="Times New Roman" w:hAnsi="Times New Roman" w:cs="Times New Roman"/>
            <w:sz w:val="28"/>
            <w:szCs w:val="28"/>
          </w:rPr>
          <w:t>Учет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документов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территориального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планирования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Федерации,</w:t>
        </w:r>
      </w:hyperlink>
      <w:r w:rsidRPr="00477C84">
        <w:rPr>
          <w:rFonts w:ascii="Times New Roman" w:hAnsi="Times New Roman" w:cs="Times New Roman"/>
          <w:spacing w:val="1"/>
          <w:sz w:val="28"/>
          <w:szCs w:val="28"/>
        </w:rPr>
        <w:t xml:space="preserve"> </w:t>
      </w:r>
      <w:hyperlink w:anchor="_bookmark65" w:history="1">
        <w:r w:rsidRPr="00477C84">
          <w:rPr>
            <w:rFonts w:ascii="Times New Roman" w:hAnsi="Times New Roman" w:cs="Times New Roman"/>
            <w:sz w:val="28"/>
            <w:szCs w:val="28"/>
          </w:rPr>
          <w:t>Волгоградской области и Урюпинского муниципального района применительно к</w:t>
        </w:r>
      </w:hyperlink>
      <w:r w:rsidRPr="00477C84">
        <w:rPr>
          <w:rFonts w:ascii="Times New Roman" w:hAnsi="Times New Roman" w:cs="Times New Roman"/>
          <w:spacing w:val="1"/>
          <w:sz w:val="28"/>
          <w:szCs w:val="28"/>
        </w:rPr>
        <w:t xml:space="preserve"> </w:t>
      </w:r>
      <w:hyperlink w:anchor="_bookmark65" w:history="1">
        <w:r w:rsidRPr="00477C84">
          <w:rPr>
            <w:rFonts w:ascii="Times New Roman" w:hAnsi="Times New Roman" w:cs="Times New Roman"/>
            <w:sz w:val="28"/>
            <w:szCs w:val="28"/>
          </w:rPr>
          <w:t>территории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поселения  </w:t>
        </w:r>
        <w:r w:rsidRPr="00477C84">
          <w:rPr>
            <w:rFonts w:ascii="Times New Roman" w:hAnsi="Times New Roman" w:cs="Times New Roman"/>
            <w:sz w:val="28"/>
            <w:szCs w:val="28"/>
          </w:rPr>
          <w:tab/>
        </w:r>
      </w:hyperlink>
    </w:p>
    <w:p w:rsidR="009F1C79" w:rsidRPr="00477C84" w:rsidRDefault="009F1C79" w:rsidP="009F1C79">
      <w:pPr>
        <w:pStyle w:val="af7"/>
        <w:tabs>
          <w:tab w:val="left" w:pos="602"/>
          <w:tab w:val="left" w:pos="10029"/>
        </w:tabs>
        <w:ind w:left="567" w:right="0"/>
        <w:jc w:val="both"/>
        <w:rPr>
          <w:sz w:val="28"/>
          <w:szCs w:val="28"/>
        </w:rPr>
      </w:pPr>
      <w:r w:rsidRPr="00477C84">
        <w:rPr>
          <w:sz w:val="28"/>
          <w:szCs w:val="28"/>
        </w:rPr>
        <w:t xml:space="preserve">4.3. </w:t>
      </w:r>
      <w:hyperlink w:anchor="_bookmark66" w:history="1">
        <w:r w:rsidRPr="00477C84">
          <w:rPr>
            <w:sz w:val="28"/>
            <w:szCs w:val="28"/>
          </w:rPr>
          <w:t>Обоснование выбранного варианта размещения объектов местного значения</w:t>
        </w:r>
      </w:hyperlink>
      <w:r w:rsidRPr="00477C84">
        <w:rPr>
          <w:spacing w:val="1"/>
          <w:sz w:val="28"/>
          <w:szCs w:val="28"/>
        </w:rPr>
        <w:t xml:space="preserve"> </w:t>
      </w:r>
      <w:hyperlink w:anchor="_bookmark66" w:history="1">
        <w:r w:rsidRPr="00477C84">
          <w:rPr>
            <w:sz w:val="28"/>
            <w:szCs w:val="28"/>
          </w:rPr>
          <w:t xml:space="preserve">поселения   </w:t>
        </w:r>
        <w:r w:rsidRPr="00477C84">
          <w:rPr>
            <w:sz w:val="28"/>
            <w:szCs w:val="28"/>
          </w:rPr>
          <w:tab/>
        </w:r>
      </w:hyperlink>
    </w:p>
    <w:p w:rsidR="009F1C79" w:rsidRPr="00477C84"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4.3.1. </w:t>
      </w:r>
      <w:hyperlink w:anchor="_bookmark67" w:history="1">
        <w:r w:rsidRPr="00477C84">
          <w:rPr>
            <w:rFonts w:ascii="Times New Roman" w:hAnsi="Times New Roman" w:cs="Times New Roman"/>
            <w:sz w:val="28"/>
            <w:szCs w:val="28"/>
          </w:rPr>
          <w:t>Перспективы</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транспортной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4.3.2. </w:t>
      </w:r>
      <w:hyperlink w:anchor="_bookmark68" w:history="1">
        <w:r w:rsidRPr="00477C84">
          <w:rPr>
            <w:rFonts w:ascii="Times New Roman" w:hAnsi="Times New Roman" w:cs="Times New Roman"/>
            <w:sz w:val="28"/>
            <w:szCs w:val="28"/>
          </w:rPr>
          <w:t>Перспективы</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инженерной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9F1C79" w:rsidRPr="005E11E9"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4.3.2.1. Водоснабжение</w:t>
      </w:r>
    </w:p>
    <w:p w:rsidR="009F1C79" w:rsidRPr="005E11E9"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4.3.2.2</w:t>
      </w:r>
      <w:r w:rsidRPr="005E11E9">
        <w:rPr>
          <w:rFonts w:ascii="Times New Roman" w:hAnsi="Times New Roman" w:cs="Times New Roman"/>
          <w:spacing w:val="6"/>
          <w:sz w:val="28"/>
          <w:szCs w:val="28"/>
        </w:rPr>
        <w:t xml:space="preserve">. </w:t>
      </w:r>
      <w:r w:rsidRPr="005E11E9">
        <w:rPr>
          <w:rFonts w:ascii="Times New Roman" w:hAnsi="Times New Roman" w:cs="Times New Roman"/>
          <w:sz w:val="28"/>
          <w:szCs w:val="28"/>
        </w:rPr>
        <w:t>Водоотведение</w:t>
      </w:r>
    </w:p>
    <w:p w:rsidR="009F1C79" w:rsidRPr="005E11E9"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4.3.2.3. Газоснабжение</w:t>
      </w:r>
    </w:p>
    <w:p w:rsidR="009F1C79" w:rsidRPr="005E11E9"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4.3.2.4. Электроснабжение</w:t>
      </w:r>
    </w:p>
    <w:p w:rsidR="009F1C79" w:rsidRPr="00477C84"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5E11E9">
        <w:rPr>
          <w:rFonts w:ascii="Times New Roman" w:hAnsi="Times New Roman" w:cs="Times New Roman"/>
          <w:sz w:val="28"/>
          <w:szCs w:val="28"/>
        </w:rPr>
        <w:t>4.3.2.5. Теплоснабжение</w:t>
      </w:r>
    </w:p>
    <w:p w:rsidR="009F1C79" w:rsidRPr="00477C84" w:rsidRDefault="009F1C79" w:rsidP="009F1C79">
      <w:pPr>
        <w:tabs>
          <w:tab w:val="left" w:pos="813"/>
          <w:tab w:val="left" w:pos="10029"/>
        </w:tabs>
        <w:spacing w:after="0" w:line="322" w:lineRule="exact"/>
        <w:ind w:firstLine="567"/>
        <w:rPr>
          <w:rFonts w:ascii="Times New Roman" w:hAnsi="Times New Roman" w:cs="Times New Roman"/>
          <w:sz w:val="28"/>
          <w:szCs w:val="28"/>
        </w:rPr>
      </w:pPr>
      <w:r w:rsidRPr="00477C84">
        <w:rPr>
          <w:rFonts w:ascii="Times New Roman" w:hAnsi="Times New Roman" w:cs="Times New Roman"/>
          <w:sz w:val="28"/>
          <w:szCs w:val="28"/>
        </w:rPr>
        <w:t xml:space="preserve">4.3.3. </w:t>
      </w:r>
      <w:hyperlink w:anchor="_bookmark69" w:history="1">
        <w:r w:rsidRPr="00477C84">
          <w:rPr>
            <w:rFonts w:ascii="Times New Roman" w:hAnsi="Times New Roman" w:cs="Times New Roman"/>
            <w:sz w:val="28"/>
            <w:szCs w:val="28"/>
          </w:rPr>
          <w:t>Перспективы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социальной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инфраструктуры    </w:t>
        </w:r>
        <w:r w:rsidRPr="00477C84">
          <w:rPr>
            <w:rFonts w:ascii="Times New Roman" w:hAnsi="Times New Roman" w:cs="Times New Roman"/>
            <w:sz w:val="28"/>
            <w:szCs w:val="28"/>
          </w:rPr>
          <w:tab/>
        </w:r>
      </w:hyperlink>
    </w:p>
    <w:p w:rsidR="009F1C79" w:rsidRPr="00477C84" w:rsidRDefault="009F1C79" w:rsidP="009F1C79">
      <w:pPr>
        <w:pStyle w:val="af7"/>
        <w:tabs>
          <w:tab w:val="left" w:pos="567"/>
          <w:tab w:val="left" w:pos="10029"/>
        </w:tabs>
        <w:ind w:left="567" w:right="0"/>
        <w:jc w:val="both"/>
        <w:rPr>
          <w:sz w:val="28"/>
          <w:szCs w:val="28"/>
        </w:rPr>
      </w:pPr>
      <w:r w:rsidRPr="00477C84">
        <w:rPr>
          <w:sz w:val="28"/>
          <w:szCs w:val="28"/>
        </w:rPr>
        <w:t xml:space="preserve">4.3.4. </w:t>
      </w:r>
      <w:hyperlink w:anchor="_bookmark70" w:history="1">
        <w:r w:rsidRPr="00477C84">
          <w:rPr>
            <w:sz w:val="28"/>
            <w:szCs w:val="28"/>
          </w:rPr>
          <w:t>Обоснование</w:t>
        </w:r>
        <w:r w:rsidRPr="00477C84">
          <w:rPr>
            <w:spacing w:val="45"/>
            <w:sz w:val="28"/>
            <w:szCs w:val="28"/>
          </w:rPr>
          <w:t xml:space="preserve"> </w:t>
        </w:r>
        <w:r w:rsidRPr="00477C84">
          <w:rPr>
            <w:sz w:val="28"/>
            <w:szCs w:val="28"/>
          </w:rPr>
          <w:t>выбранного</w:t>
        </w:r>
        <w:r w:rsidRPr="00477C84">
          <w:rPr>
            <w:spacing w:val="46"/>
            <w:sz w:val="28"/>
            <w:szCs w:val="28"/>
          </w:rPr>
          <w:t xml:space="preserve"> </w:t>
        </w:r>
        <w:r w:rsidRPr="00477C84">
          <w:rPr>
            <w:sz w:val="28"/>
            <w:szCs w:val="28"/>
          </w:rPr>
          <w:t>варианта</w:t>
        </w:r>
        <w:r w:rsidRPr="00477C84">
          <w:rPr>
            <w:spacing w:val="43"/>
            <w:sz w:val="28"/>
            <w:szCs w:val="28"/>
          </w:rPr>
          <w:t xml:space="preserve"> </w:t>
        </w:r>
        <w:r w:rsidRPr="00477C84">
          <w:rPr>
            <w:sz w:val="28"/>
            <w:szCs w:val="28"/>
          </w:rPr>
          <w:t>размещения</w:t>
        </w:r>
        <w:r w:rsidRPr="00477C84">
          <w:rPr>
            <w:spacing w:val="43"/>
            <w:sz w:val="28"/>
            <w:szCs w:val="28"/>
          </w:rPr>
          <w:t xml:space="preserve"> </w:t>
        </w:r>
        <w:r w:rsidRPr="00477C84">
          <w:rPr>
            <w:sz w:val="28"/>
            <w:szCs w:val="28"/>
          </w:rPr>
          <w:t>объектов</w:t>
        </w:r>
        <w:r w:rsidRPr="00477C84">
          <w:rPr>
            <w:spacing w:val="42"/>
            <w:sz w:val="28"/>
            <w:szCs w:val="28"/>
          </w:rPr>
          <w:t xml:space="preserve"> </w:t>
        </w:r>
        <w:r w:rsidRPr="00477C84">
          <w:rPr>
            <w:sz w:val="28"/>
            <w:szCs w:val="28"/>
          </w:rPr>
          <w:t>местного</w:t>
        </w:r>
        <w:r w:rsidRPr="00477C84">
          <w:rPr>
            <w:spacing w:val="46"/>
            <w:sz w:val="28"/>
            <w:szCs w:val="28"/>
          </w:rPr>
          <w:t xml:space="preserve"> </w:t>
        </w:r>
        <w:r w:rsidRPr="00477C84">
          <w:rPr>
            <w:sz w:val="28"/>
            <w:szCs w:val="28"/>
          </w:rPr>
          <w:t>значения</w:t>
        </w:r>
      </w:hyperlink>
      <w:r w:rsidRPr="00477C84">
        <w:rPr>
          <w:spacing w:val="-67"/>
          <w:sz w:val="28"/>
          <w:szCs w:val="28"/>
        </w:rPr>
        <w:t xml:space="preserve">                           </w:t>
      </w:r>
      <w:hyperlink w:anchor="_bookmark70" w:history="1">
        <w:r w:rsidRPr="00477C84">
          <w:rPr>
            <w:sz w:val="28"/>
            <w:szCs w:val="28"/>
          </w:rPr>
          <w:t xml:space="preserve">поселения    </w:t>
        </w:r>
        <w:r w:rsidRPr="00477C84">
          <w:rPr>
            <w:sz w:val="28"/>
            <w:szCs w:val="28"/>
          </w:rPr>
          <w:tab/>
        </w:r>
      </w:hyperlink>
    </w:p>
    <w:p w:rsidR="009F1C79" w:rsidRPr="00477C84" w:rsidRDefault="009F1C79" w:rsidP="009F1C79">
      <w:pPr>
        <w:pStyle w:val="af7"/>
        <w:tabs>
          <w:tab w:val="left" w:pos="567"/>
          <w:tab w:val="left" w:pos="10029"/>
        </w:tabs>
        <w:ind w:left="567" w:right="0"/>
        <w:jc w:val="both"/>
        <w:rPr>
          <w:sz w:val="28"/>
          <w:szCs w:val="28"/>
        </w:rPr>
      </w:pPr>
      <w:r w:rsidRPr="00477C84">
        <w:rPr>
          <w:sz w:val="28"/>
          <w:szCs w:val="28"/>
        </w:rPr>
        <w:t xml:space="preserve">4.4. </w:t>
      </w:r>
      <w:hyperlink w:anchor="_bookmark71" w:history="1">
        <w:r w:rsidRPr="00477C84">
          <w:rPr>
            <w:sz w:val="28"/>
            <w:szCs w:val="28"/>
          </w:rPr>
          <w:t>Предложения по планировочной структуре и функциональному зонированию</w:t>
        </w:r>
      </w:hyperlink>
      <w:r w:rsidRPr="00477C84">
        <w:rPr>
          <w:spacing w:val="1"/>
          <w:sz w:val="28"/>
          <w:szCs w:val="28"/>
        </w:rPr>
        <w:t xml:space="preserve"> </w:t>
      </w:r>
      <w:hyperlink w:anchor="_bookmark71" w:history="1">
        <w:r w:rsidRPr="00477C84">
          <w:rPr>
            <w:sz w:val="28"/>
            <w:szCs w:val="28"/>
          </w:rPr>
          <w:t xml:space="preserve">территории   </w:t>
        </w:r>
        <w:r w:rsidRPr="00477C84">
          <w:rPr>
            <w:sz w:val="28"/>
            <w:szCs w:val="28"/>
          </w:rPr>
          <w:tab/>
        </w:r>
      </w:hyperlink>
    </w:p>
    <w:p w:rsidR="009F1C79" w:rsidRPr="00477C84" w:rsidRDefault="009F1C79" w:rsidP="009F1C79">
      <w:pPr>
        <w:pStyle w:val="a4"/>
        <w:tabs>
          <w:tab w:val="left" w:pos="10029"/>
        </w:tabs>
        <w:spacing w:after="0"/>
        <w:ind w:left="567" w:hanging="425"/>
        <w:jc w:val="both"/>
        <w:rPr>
          <w:rFonts w:ascii="Times New Roman" w:hAnsi="Times New Roman" w:cs="Times New Roman"/>
          <w:sz w:val="28"/>
          <w:szCs w:val="28"/>
        </w:rPr>
      </w:pPr>
      <w:r>
        <w:rPr>
          <w:rFonts w:ascii="Times New Roman" w:hAnsi="Times New Roman" w:cs="Times New Roman"/>
          <w:sz w:val="28"/>
          <w:szCs w:val="28"/>
        </w:rPr>
        <w:t xml:space="preserve">      </w:t>
      </w:r>
      <w:hyperlink w:anchor="_bookmark72" w:history="1">
        <w:r w:rsidRPr="00477C84">
          <w:rPr>
            <w:rFonts w:ascii="Times New Roman" w:hAnsi="Times New Roman" w:cs="Times New Roman"/>
            <w:b/>
            <w:sz w:val="28"/>
            <w:szCs w:val="28"/>
          </w:rPr>
          <w:t>Раздел</w:t>
        </w:r>
        <w:r w:rsidRPr="00477C84">
          <w:rPr>
            <w:rFonts w:ascii="Times New Roman" w:hAnsi="Times New Roman" w:cs="Times New Roman"/>
            <w:b/>
            <w:spacing w:val="21"/>
            <w:sz w:val="28"/>
            <w:szCs w:val="28"/>
          </w:rPr>
          <w:t xml:space="preserve"> </w:t>
        </w:r>
        <w:r w:rsidRPr="00477C84">
          <w:rPr>
            <w:rFonts w:ascii="Times New Roman" w:hAnsi="Times New Roman" w:cs="Times New Roman"/>
            <w:b/>
            <w:sz w:val="28"/>
            <w:szCs w:val="28"/>
          </w:rPr>
          <w:t>5.</w:t>
        </w:r>
        <w:r w:rsidRPr="00477C84">
          <w:rPr>
            <w:rFonts w:ascii="Times New Roman" w:hAnsi="Times New Roman" w:cs="Times New Roman"/>
            <w:b/>
            <w:spacing w:val="19"/>
            <w:sz w:val="28"/>
            <w:szCs w:val="28"/>
          </w:rPr>
          <w:t xml:space="preserve"> </w:t>
        </w:r>
        <w:r w:rsidRPr="00477C84">
          <w:rPr>
            <w:rFonts w:ascii="Times New Roman" w:hAnsi="Times New Roman" w:cs="Times New Roman"/>
            <w:sz w:val="28"/>
            <w:szCs w:val="28"/>
          </w:rPr>
          <w:t>Перечень</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характеристика</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основных</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факторов</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риска</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возникновения</w:t>
        </w:r>
      </w:hyperlink>
      <w:r w:rsidRPr="00477C84">
        <w:rPr>
          <w:rFonts w:ascii="Times New Roman" w:hAnsi="Times New Roman" w:cs="Times New Roman"/>
          <w:spacing w:val="-67"/>
          <w:sz w:val="28"/>
          <w:szCs w:val="28"/>
        </w:rPr>
        <w:t xml:space="preserve"> </w:t>
      </w:r>
      <w:hyperlink w:anchor="_bookmark72" w:history="1">
        <w:r w:rsidRPr="00477C84">
          <w:rPr>
            <w:rFonts w:ascii="Times New Roman" w:hAnsi="Times New Roman" w:cs="Times New Roman"/>
            <w:sz w:val="28"/>
            <w:szCs w:val="28"/>
          </w:rPr>
          <w:t>чрезвычайных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ситуаций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природного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техногенного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характера</w:t>
        </w:r>
        <w:r w:rsidRPr="00477C84">
          <w:rPr>
            <w:rFonts w:ascii="Times New Roman" w:hAnsi="Times New Roman" w:cs="Times New Roman"/>
            <w:sz w:val="28"/>
            <w:szCs w:val="28"/>
          </w:rPr>
          <w:tab/>
        </w:r>
      </w:hyperlink>
    </w:p>
    <w:p w:rsidR="009F1C79" w:rsidRPr="00477C84" w:rsidRDefault="009F1C79" w:rsidP="009F1C79">
      <w:pPr>
        <w:pStyle w:val="af7"/>
        <w:tabs>
          <w:tab w:val="left" w:pos="567"/>
          <w:tab w:val="left" w:pos="10029"/>
        </w:tabs>
        <w:ind w:left="567" w:right="0"/>
        <w:jc w:val="both"/>
        <w:rPr>
          <w:sz w:val="28"/>
          <w:szCs w:val="28"/>
        </w:rPr>
      </w:pPr>
      <w:r w:rsidRPr="00477C84">
        <w:rPr>
          <w:sz w:val="28"/>
          <w:szCs w:val="28"/>
        </w:rPr>
        <w:lastRenderedPageBreak/>
        <w:t xml:space="preserve">5.1. </w:t>
      </w:r>
      <w:hyperlink w:anchor="_bookmark73" w:history="1">
        <w:r w:rsidRPr="00477C84">
          <w:rPr>
            <w:sz w:val="28"/>
            <w:szCs w:val="28"/>
          </w:rPr>
          <w:t>Перечень</w:t>
        </w:r>
        <w:r w:rsidRPr="00477C84">
          <w:rPr>
            <w:spacing w:val="10"/>
            <w:sz w:val="28"/>
            <w:szCs w:val="28"/>
          </w:rPr>
          <w:t xml:space="preserve"> </w:t>
        </w:r>
        <w:r w:rsidRPr="00477C84">
          <w:rPr>
            <w:sz w:val="28"/>
            <w:szCs w:val="28"/>
          </w:rPr>
          <w:t>возможных</w:t>
        </w:r>
        <w:r w:rsidRPr="00477C84">
          <w:rPr>
            <w:spacing w:val="12"/>
            <w:sz w:val="28"/>
            <w:szCs w:val="28"/>
          </w:rPr>
          <w:t xml:space="preserve"> </w:t>
        </w:r>
        <w:r w:rsidRPr="00477C84">
          <w:rPr>
            <w:sz w:val="28"/>
            <w:szCs w:val="28"/>
          </w:rPr>
          <w:t>источников</w:t>
        </w:r>
        <w:r w:rsidRPr="00477C84">
          <w:rPr>
            <w:spacing w:val="9"/>
            <w:sz w:val="28"/>
            <w:szCs w:val="28"/>
          </w:rPr>
          <w:t xml:space="preserve"> </w:t>
        </w:r>
        <w:r w:rsidRPr="00477C84">
          <w:rPr>
            <w:sz w:val="28"/>
            <w:szCs w:val="28"/>
          </w:rPr>
          <w:t>чрезвычайных</w:t>
        </w:r>
        <w:r w:rsidRPr="00477C84">
          <w:rPr>
            <w:spacing w:val="13"/>
            <w:sz w:val="28"/>
            <w:szCs w:val="28"/>
          </w:rPr>
          <w:t xml:space="preserve"> </w:t>
        </w:r>
        <w:r w:rsidRPr="00477C84">
          <w:rPr>
            <w:sz w:val="28"/>
            <w:szCs w:val="28"/>
          </w:rPr>
          <w:t>ситуаций</w:t>
        </w:r>
        <w:r w:rsidRPr="00477C84">
          <w:rPr>
            <w:spacing w:val="11"/>
            <w:sz w:val="28"/>
            <w:szCs w:val="28"/>
          </w:rPr>
          <w:t xml:space="preserve"> </w:t>
        </w:r>
        <w:r w:rsidRPr="00477C84">
          <w:rPr>
            <w:sz w:val="28"/>
            <w:szCs w:val="28"/>
          </w:rPr>
          <w:t>природного</w:t>
        </w:r>
      </w:hyperlink>
      <w:r w:rsidRPr="00477C84">
        <w:rPr>
          <w:spacing w:val="1"/>
          <w:sz w:val="28"/>
          <w:szCs w:val="28"/>
        </w:rPr>
        <w:t xml:space="preserve"> </w:t>
      </w:r>
      <w:hyperlink w:anchor="_bookmark73" w:history="1">
        <w:r w:rsidRPr="00477C84">
          <w:rPr>
            <w:sz w:val="28"/>
            <w:szCs w:val="28"/>
          </w:rPr>
          <w:t xml:space="preserve">характера    </w:t>
        </w:r>
        <w:r w:rsidRPr="00477C84">
          <w:rPr>
            <w:sz w:val="28"/>
            <w:szCs w:val="28"/>
          </w:rPr>
          <w:tab/>
        </w:r>
      </w:hyperlink>
    </w:p>
    <w:p w:rsidR="009F1C79" w:rsidRPr="00477C84" w:rsidRDefault="009F1C79" w:rsidP="009F1C79">
      <w:pPr>
        <w:tabs>
          <w:tab w:val="left" w:pos="834"/>
          <w:tab w:val="left" w:pos="10029"/>
        </w:tabs>
        <w:spacing w:after="0" w:line="321"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5.1.1. </w:t>
      </w:r>
      <w:hyperlink w:anchor="_bookmark74"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геологические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5.1.2. </w:t>
      </w:r>
      <w:hyperlink w:anchor="_bookmark75"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гидрологические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явления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5.1.3. </w:t>
      </w:r>
      <w:hyperlink w:anchor="_bookmark76" w:history="1">
        <w:r w:rsidRPr="00477C84">
          <w:rPr>
            <w:rFonts w:ascii="Times New Roman" w:hAnsi="Times New Roman" w:cs="Times New Roman"/>
            <w:sz w:val="28"/>
            <w:szCs w:val="28"/>
          </w:rPr>
          <w:t>Опасные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метеорологические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явления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процессы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5.1.4. </w:t>
      </w:r>
      <w:hyperlink w:anchor="_bookmark77" w:history="1">
        <w:r w:rsidRPr="00477C84">
          <w:rPr>
            <w:rFonts w:ascii="Times New Roman" w:hAnsi="Times New Roman" w:cs="Times New Roman"/>
            <w:sz w:val="28"/>
            <w:szCs w:val="28"/>
          </w:rPr>
          <w:t>Природные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xml:space="preserve">пожары           </w:t>
        </w:r>
        <w:r w:rsidRPr="00477C84">
          <w:rPr>
            <w:rFonts w:ascii="Times New Roman" w:hAnsi="Times New Roman" w:cs="Times New Roman"/>
            <w:sz w:val="28"/>
            <w:szCs w:val="28"/>
          </w:rPr>
          <w:tab/>
        </w:r>
      </w:hyperlink>
    </w:p>
    <w:p w:rsidR="009F1C79" w:rsidRPr="00477C84" w:rsidRDefault="009F1C79" w:rsidP="009F1C79">
      <w:pPr>
        <w:pStyle w:val="af7"/>
        <w:tabs>
          <w:tab w:val="left" w:pos="919"/>
          <w:tab w:val="left" w:pos="10029"/>
        </w:tabs>
        <w:ind w:left="567" w:right="0"/>
        <w:jc w:val="both"/>
        <w:rPr>
          <w:sz w:val="28"/>
          <w:szCs w:val="28"/>
        </w:rPr>
      </w:pPr>
      <w:r w:rsidRPr="00477C84">
        <w:rPr>
          <w:sz w:val="28"/>
          <w:szCs w:val="28"/>
        </w:rPr>
        <w:t xml:space="preserve">5.1.5. </w:t>
      </w:r>
      <w:hyperlink w:anchor="_bookmark78" w:history="1">
        <w:r w:rsidRPr="00477C84">
          <w:rPr>
            <w:sz w:val="28"/>
            <w:szCs w:val="28"/>
          </w:rPr>
          <w:t>Основные</w:t>
        </w:r>
        <w:r w:rsidRPr="00477C84">
          <w:rPr>
            <w:spacing w:val="30"/>
            <w:sz w:val="28"/>
            <w:szCs w:val="28"/>
          </w:rPr>
          <w:t xml:space="preserve"> </w:t>
        </w:r>
        <w:r w:rsidRPr="00477C84">
          <w:rPr>
            <w:sz w:val="28"/>
            <w:szCs w:val="28"/>
          </w:rPr>
          <w:t>характеристики</w:t>
        </w:r>
        <w:r w:rsidRPr="00477C84">
          <w:rPr>
            <w:spacing w:val="28"/>
            <w:sz w:val="28"/>
            <w:szCs w:val="28"/>
          </w:rPr>
          <w:t xml:space="preserve"> </w:t>
        </w:r>
        <w:r w:rsidRPr="00477C84">
          <w:rPr>
            <w:sz w:val="28"/>
            <w:szCs w:val="28"/>
          </w:rPr>
          <w:t>поражающих</w:t>
        </w:r>
        <w:r w:rsidRPr="00477C84">
          <w:rPr>
            <w:spacing w:val="30"/>
            <w:sz w:val="28"/>
            <w:szCs w:val="28"/>
          </w:rPr>
          <w:t xml:space="preserve"> </w:t>
        </w:r>
        <w:r w:rsidRPr="00477C84">
          <w:rPr>
            <w:sz w:val="28"/>
            <w:szCs w:val="28"/>
          </w:rPr>
          <w:t>факторов</w:t>
        </w:r>
        <w:r w:rsidRPr="00477C84">
          <w:rPr>
            <w:spacing w:val="27"/>
            <w:sz w:val="28"/>
            <w:szCs w:val="28"/>
          </w:rPr>
          <w:t xml:space="preserve"> </w:t>
        </w:r>
        <w:r w:rsidRPr="00477C84">
          <w:rPr>
            <w:sz w:val="28"/>
            <w:szCs w:val="28"/>
          </w:rPr>
          <w:t>источников</w:t>
        </w:r>
        <w:r w:rsidRPr="00477C84">
          <w:rPr>
            <w:spacing w:val="29"/>
            <w:sz w:val="28"/>
            <w:szCs w:val="28"/>
          </w:rPr>
          <w:t xml:space="preserve"> </w:t>
        </w:r>
        <w:r w:rsidRPr="00477C84">
          <w:rPr>
            <w:sz w:val="28"/>
            <w:szCs w:val="28"/>
          </w:rPr>
          <w:t>природных</w:t>
        </w:r>
      </w:hyperlink>
      <w:r w:rsidRPr="00477C84">
        <w:rPr>
          <w:spacing w:val="-67"/>
          <w:sz w:val="28"/>
          <w:szCs w:val="28"/>
        </w:rPr>
        <w:t xml:space="preserve"> </w:t>
      </w:r>
      <w:hyperlink w:anchor="_bookmark78" w:history="1">
        <w:r w:rsidRPr="00477C84">
          <w:rPr>
            <w:sz w:val="28"/>
            <w:szCs w:val="28"/>
          </w:rPr>
          <w:t>чрезвычайных</w:t>
        </w:r>
        <w:r w:rsidRPr="00477C84">
          <w:rPr>
            <w:spacing w:val="-2"/>
            <w:sz w:val="28"/>
            <w:szCs w:val="28"/>
          </w:rPr>
          <w:t xml:space="preserve"> </w:t>
        </w:r>
        <w:r w:rsidRPr="00477C84">
          <w:rPr>
            <w:sz w:val="28"/>
            <w:szCs w:val="28"/>
          </w:rPr>
          <w:t xml:space="preserve">ситуаций      </w:t>
        </w:r>
        <w:r w:rsidRPr="00477C84">
          <w:rPr>
            <w:sz w:val="28"/>
            <w:szCs w:val="28"/>
          </w:rPr>
          <w:tab/>
        </w:r>
      </w:hyperlink>
    </w:p>
    <w:p w:rsidR="009F1C79" w:rsidRPr="00477C84" w:rsidRDefault="009F1C79" w:rsidP="009F1C79">
      <w:pPr>
        <w:pStyle w:val="af7"/>
        <w:tabs>
          <w:tab w:val="left" w:pos="602"/>
          <w:tab w:val="left" w:pos="10029"/>
        </w:tabs>
        <w:ind w:left="567" w:right="0"/>
        <w:jc w:val="both"/>
        <w:rPr>
          <w:sz w:val="28"/>
          <w:szCs w:val="28"/>
        </w:rPr>
      </w:pPr>
      <w:r w:rsidRPr="00477C84">
        <w:rPr>
          <w:sz w:val="28"/>
          <w:szCs w:val="28"/>
        </w:rPr>
        <w:t xml:space="preserve">5.2. </w:t>
      </w:r>
      <w:hyperlink w:anchor="_bookmark79" w:history="1">
        <w:r w:rsidRPr="00477C84">
          <w:rPr>
            <w:sz w:val="28"/>
            <w:szCs w:val="28"/>
          </w:rPr>
          <w:t>Перечень возможных источников чрезвычайных ситуаций техногенного</w:t>
        </w:r>
      </w:hyperlink>
      <w:r w:rsidRPr="00477C84">
        <w:rPr>
          <w:spacing w:val="1"/>
          <w:sz w:val="28"/>
          <w:szCs w:val="28"/>
        </w:rPr>
        <w:t xml:space="preserve"> </w:t>
      </w:r>
      <w:hyperlink w:anchor="_bookmark79" w:history="1">
        <w:r w:rsidRPr="00477C84">
          <w:rPr>
            <w:sz w:val="28"/>
            <w:szCs w:val="28"/>
          </w:rPr>
          <w:t xml:space="preserve">характера         </w:t>
        </w:r>
        <w:r w:rsidRPr="00477C84">
          <w:rPr>
            <w:sz w:val="28"/>
            <w:szCs w:val="28"/>
          </w:rPr>
          <w:tab/>
        </w:r>
      </w:hyperlink>
    </w:p>
    <w:p w:rsidR="009F1C79" w:rsidRPr="00477C84" w:rsidRDefault="009F1C79" w:rsidP="009F1C79">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5.2.1. </w:t>
      </w:r>
      <w:hyperlink w:anchor="_bookmark80" w:history="1">
        <w:r w:rsidRPr="00477C84">
          <w:rPr>
            <w:rFonts w:ascii="Times New Roman" w:hAnsi="Times New Roman" w:cs="Times New Roman"/>
            <w:sz w:val="28"/>
            <w:szCs w:val="28"/>
          </w:rPr>
          <w:t>Химически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опасные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9F1C79" w:rsidRPr="00477C84" w:rsidRDefault="009F1C79" w:rsidP="009F1C79">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5.2.2. </w:t>
      </w:r>
      <w:hyperlink w:anchor="_bookmark81" w:history="1">
        <w:r w:rsidRPr="00477C84">
          <w:rPr>
            <w:rFonts w:ascii="Times New Roman" w:hAnsi="Times New Roman" w:cs="Times New Roman"/>
            <w:sz w:val="28"/>
            <w:szCs w:val="28"/>
          </w:rPr>
          <w:t>Пожаровзрывоопасные</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9F1C79" w:rsidRPr="00477C84" w:rsidRDefault="009F1C79" w:rsidP="009F1C79">
      <w:pPr>
        <w:tabs>
          <w:tab w:val="left" w:pos="834"/>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5.2.3. </w:t>
      </w:r>
      <w:hyperlink w:anchor="_bookmark82" w:history="1">
        <w:r w:rsidRPr="00477C84">
          <w:rPr>
            <w:rFonts w:ascii="Times New Roman" w:hAnsi="Times New Roman" w:cs="Times New Roman"/>
            <w:sz w:val="28"/>
            <w:szCs w:val="28"/>
          </w:rPr>
          <w:t>Радиационно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опасные объекты        </w:t>
        </w:r>
        <w:r w:rsidRPr="00477C84">
          <w:rPr>
            <w:rFonts w:ascii="Times New Roman" w:hAnsi="Times New Roman" w:cs="Times New Roman"/>
            <w:sz w:val="28"/>
            <w:szCs w:val="28"/>
          </w:rPr>
          <w:tab/>
        </w:r>
      </w:hyperlink>
    </w:p>
    <w:p w:rsidR="009F1C79" w:rsidRPr="00477C84" w:rsidRDefault="009F1C79" w:rsidP="009F1C79">
      <w:pPr>
        <w:tabs>
          <w:tab w:val="left" w:pos="813"/>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5.2.4. </w:t>
      </w:r>
      <w:hyperlink w:anchor="_bookmark83" w:history="1">
        <w:r w:rsidRPr="00477C84">
          <w:rPr>
            <w:rFonts w:ascii="Times New Roman" w:hAnsi="Times New Roman" w:cs="Times New Roman"/>
            <w:sz w:val="28"/>
            <w:szCs w:val="28"/>
          </w:rPr>
          <w:t>Гидродинамически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опасные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объекты        </w:t>
        </w:r>
        <w:r w:rsidRPr="00477C84">
          <w:rPr>
            <w:rFonts w:ascii="Times New Roman" w:hAnsi="Times New Roman" w:cs="Times New Roman"/>
            <w:sz w:val="28"/>
            <w:szCs w:val="28"/>
          </w:rPr>
          <w:tab/>
        </w:r>
      </w:hyperlink>
    </w:p>
    <w:p w:rsidR="009F1C79" w:rsidRPr="00477C84" w:rsidRDefault="009F1C79" w:rsidP="009F1C79">
      <w:pPr>
        <w:tabs>
          <w:tab w:val="left" w:pos="709"/>
          <w:tab w:val="left" w:pos="10029"/>
        </w:tabs>
        <w:spacing w:after="0"/>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5.2.5. </w:t>
      </w:r>
      <w:hyperlink w:anchor="_bookmark84" w:history="1">
        <w:r w:rsidRPr="00477C84">
          <w:rPr>
            <w:rFonts w:ascii="Times New Roman" w:hAnsi="Times New Roman" w:cs="Times New Roman"/>
            <w:sz w:val="28"/>
            <w:szCs w:val="28"/>
          </w:rPr>
          <w:t>Опасные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происшествия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транспорте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перевозке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опасных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xml:space="preserve">грузов </w:t>
        </w:r>
        <w:r w:rsidRPr="00477C84">
          <w:rPr>
            <w:rFonts w:ascii="Times New Roman" w:hAnsi="Times New Roman" w:cs="Times New Roman"/>
            <w:sz w:val="28"/>
            <w:szCs w:val="28"/>
          </w:rPr>
          <w:tab/>
        </w:r>
      </w:hyperlink>
    </w:p>
    <w:p w:rsidR="009F1C79" w:rsidRPr="00477C84" w:rsidRDefault="009F1C79" w:rsidP="009F1C79">
      <w:pPr>
        <w:tabs>
          <w:tab w:val="left" w:pos="567"/>
          <w:tab w:val="left" w:pos="10029"/>
        </w:tabs>
        <w:spacing w:after="0"/>
        <w:ind w:left="567"/>
        <w:jc w:val="both"/>
        <w:rPr>
          <w:rFonts w:ascii="Times New Roman" w:hAnsi="Times New Roman" w:cs="Times New Roman"/>
          <w:sz w:val="28"/>
          <w:szCs w:val="28"/>
        </w:rPr>
      </w:pPr>
      <w:r w:rsidRPr="00477C84">
        <w:rPr>
          <w:rFonts w:ascii="Times New Roman" w:hAnsi="Times New Roman" w:cs="Times New Roman"/>
          <w:sz w:val="28"/>
          <w:szCs w:val="28"/>
        </w:rPr>
        <w:t xml:space="preserve">5.3. </w:t>
      </w:r>
      <w:hyperlink w:anchor="_bookmark85" w:history="1">
        <w:r w:rsidRPr="00477C84">
          <w:rPr>
            <w:rFonts w:ascii="Times New Roman" w:hAnsi="Times New Roman" w:cs="Times New Roman"/>
            <w:sz w:val="28"/>
            <w:szCs w:val="28"/>
          </w:rPr>
          <w:t>Перечень возможных источников чрезвычайных ситуаций биологической</w:t>
        </w:r>
      </w:hyperlink>
      <w:r w:rsidRPr="00477C84">
        <w:rPr>
          <w:rFonts w:ascii="Times New Roman" w:hAnsi="Times New Roman" w:cs="Times New Roman"/>
          <w:spacing w:val="1"/>
          <w:sz w:val="28"/>
          <w:szCs w:val="28"/>
        </w:rPr>
        <w:t xml:space="preserve"> </w:t>
      </w:r>
      <w:hyperlink w:anchor="_bookmark85" w:history="1">
        <w:r w:rsidRPr="00477C84">
          <w:rPr>
            <w:rFonts w:ascii="Times New Roman" w:hAnsi="Times New Roman" w:cs="Times New Roman"/>
            <w:sz w:val="28"/>
            <w:szCs w:val="28"/>
          </w:rPr>
          <w:t xml:space="preserve">опасности    </w:t>
        </w:r>
        <w:r w:rsidRPr="00477C84">
          <w:rPr>
            <w:rFonts w:ascii="Times New Roman" w:hAnsi="Times New Roman" w:cs="Times New Roman"/>
            <w:sz w:val="28"/>
            <w:szCs w:val="28"/>
          </w:rPr>
          <w:tab/>
        </w:r>
      </w:hyperlink>
    </w:p>
    <w:p w:rsidR="009F1C79" w:rsidRPr="00477C84" w:rsidRDefault="009F1C79" w:rsidP="009F1C79">
      <w:pPr>
        <w:tabs>
          <w:tab w:val="left" w:pos="602"/>
          <w:tab w:val="left" w:pos="10029"/>
        </w:tabs>
        <w:spacing w:after="0" w:line="322" w:lineRule="exact"/>
        <w:ind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5.4. </w:t>
      </w:r>
      <w:hyperlink w:anchor="_bookmark86" w:history="1">
        <w:r w:rsidRPr="00477C84">
          <w:rPr>
            <w:rFonts w:ascii="Times New Roman" w:hAnsi="Times New Roman" w:cs="Times New Roman"/>
            <w:sz w:val="28"/>
            <w:szCs w:val="28"/>
          </w:rPr>
          <w:t>Перечень</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мероприятий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обеспечению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пожарной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безопасности     </w:t>
        </w:r>
      </w:hyperlink>
    </w:p>
    <w:p w:rsidR="009F1C79" w:rsidRPr="00477C84" w:rsidRDefault="006375FD" w:rsidP="009F1C79">
      <w:pPr>
        <w:pStyle w:val="a4"/>
        <w:tabs>
          <w:tab w:val="left" w:pos="10029"/>
        </w:tabs>
        <w:spacing w:after="0"/>
        <w:ind w:left="567"/>
        <w:jc w:val="both"/>
        <w:rPr>
          <w:rFonts w:ascii="Times New Roman" w:hAnsi="Times New Roman" w:cs="Times New Roman"/>
          <w:sz w:val="28"/>
          <w:szCs w:val="28"/>
        </w:rPr>
      </w:pPr>
      <w:hyperlink w:anchor="_bookmark87" w:history="1">
        <w:r w:rsidR="009F1C79" w:rsidRPr="00477C84">
          <w:rPr>
            <w:rFonts w:ascii="Times New Roman" w:hAnsi="Times New Roman" w:cs="Times New Roman"/>
            <w:b/>
            <w:sz w:val="28"/>
            <w:szCs w:val="28"/>
          </w:rPr>
          <w:t>Раздел 6.</w:t>
        </w:r>
        <w:r w:rsidR="009F1C79" w:rsidRPr="00477C84">
          <w:rPr>
            <w:rFonts w:ascii="Times New Roman" w:hAnsi="Times New Roman" w:cs="Times New Roman"/>
            <w:sz w:val="28"/>
            <w:szCs w:val="28"/>
          </w:rPr>
          <w:t xml:space="preserve"> Перечень земельных участков, которые включаются в границы населенных</w:t>
        </w:r>
      </w:hyperlink>
      <w:r w:rsidR="009F1C79" w:rsidRPr="00477C84">
        <w:rPr>
          <w:rFonts w:ascii="Times New Roman" w:hAnsi="Times New Roman" w:cs="Times New Roman"/>
          <w:spacing w:val="-67"/>
          <w:sz w:val="28"/>
          <w:szCs w:val="28"/>
        </w:rPr>
        <w:t xml:space="preserve"> </w:t>
      </w:r>
      <w:hyperlink w:anchor="_bookmark87" w:history="1">
        <w:r w:rsidR="009F1C79" w:rsidRPr="00477C84">
          <w:rPr>
            <w:rFonts w:ascii="Times New Roman" w:hAnsi="Times New Roman" w:cs="Times New Roman"/>
            <w:sz w:val="28"/>
            <w:szCs w:val="28"/>
          </w:rPr>
          <w:t>пунктов, входящих в состав Акчернского сельского поселения, или исключаются из</w:t>
        </w:r>
      </w:hyperlink>
      <w:r w:rsidR="009F1C79" w:rsidRPr="00477C84">
        <w:rPr>
          <w:rFonts w:ascii="Times New Roman" w:hAnsi="Times New Roman" w:cs="Times New Roman"/>
          <w:spacing w:val="1"/>
          <w:sz w:val="28"/>
          <w:szCs w:val="28"/>
        </w:rPr>
        <w:t xml:space="preserve"> </w:t>
      </w:r>
      <w:hyperlink w:anchor="_bookmark87" w:history="1">
        <w:r w:rsidR="009F1C79" w:rsidRPr="00477C84">
          <w:rPr>
            <w:rFonts w:ascii="Times New Roman" w:hAnsi="Times New Roman" w:cs="Times New Roman"/>
            <w:sz w:val="28"/>
            <w:szCs w:val="28"/>
          </w:rPr>
          <w:t>их</w:t>
        </w:r>
        <w:r w:rsidR="009F1C79" w:rsidRPr="00477C84">
          <w:rPr>
            <w:rFonts w:ascii="Times New Roman" w:hAnsi="Times New Roman" w:cs="Times New Roman"/>
            <w:spacing w:val="-1"/>
            <w:sz w:val="28"/>
            <w:szCs w:val="28"/>
          </w:rPr>
          <w:t xml:space="preserve"> </w:t>
        </w:r>
        <w:r w:rsidR="009F1C79" w:rsidRPr="00477C84">
          <w:rPr>
            <w:rFonts w:ascii="Times New Roman" w:hAnsi="Times New Roman" w:cs="Times New Roman"/>
            <w:sz w:val="28"/>
            <w:szCs w:val="28"/>
          </w:rPr>
          <w:t>границ</w:t>
        </w:r>
        <w:r w:rsidR="009F1C79" w:rsidRPr="00477C84">
          <w:rPr>
            <w:rFonts w:ascii="Times New Roman" w:hAnsi="Times New Roman" w:cs="Times New Roman"/>
            <w:sz w:val="28"/>
            <w:szCs w:val="28"/>
          </w:rPr>
          <w:tab/>
        </w:r>
      </w:hyperlink>
    </w:p>
    <w:p w:rsidR="009F1C79" w:rsidRPr="00477C84" w:rsidRDefault="009F1C79" w:rsidP="009F1C79">
      <w:pPr>
        <w:pStyle w:val="af7"/>
        <w:tabs>
          <w:tab w:val="left" w:pos="606"/>
          <w:tab w:val="left" w:pos="10029"/>
        </w:tabs>
        <w:spacing w:line="321" w:lineRule="exact"/>
        <w:ind w:left="0" w:right="0" w:firstLine="567"/>
        <w:rPr>
          <w:sz w:val="28"/>
          <w:szCs w:val="28"/>
        </w:rPr>
      </w:pPr>
      <w:r w:rsidRPr="00477C84">
        <w:rPr>
          <w:sz w:val="28"/>
          <w:szCs w:val="28"/>
        </w:rPr>
        <w:t xml:space="preserve">6.1. </w:t>
      </w:r>
      <w:hyperlink w:anchor="_bookmark88" w:history="1">
        <w:r w:rsidRPr="00477C84">
          <w:rPr>
            <w:sz w:val="28"/>
            <w:szCs w:val="28"/>
          </w:rPr>
          <w:t>Сведения</w:t>
        </w:r>
        <w:r w:rsidRPr="00477C84">
          <w:rPr>
            <w:spacing w:val="-6"/>
            <w:sz w:val="28"/>
            <w:szCs w:val="28"/>
          </w:rPr>
          <w:t xml:space="preserve"> </w:t>
        </w:r>
        <w:r w:rsidRPr="00477C84">
          <w:rPr>
            <w:sz w:val="28"/>
            <w:szCs w:val="28"/>
          </w:rPr>
          <w:t>о</w:t>
        </w:r>
        <w:r w:rsidRPr="00477C84">
          <w:rPr>
            <w:spacing w:val="-2"/>
            <w:sz w:val="28"/>
            <w:szCs w:val="28"/>
          </w:rPr>
          <w:t xml:space="preserve"> </w:t>
        </w:r>
        <w:r w:rsidRPr="00477C84">
          <w:rPr>
            <w:sz w:val="28"/>
            <w:szCs w:val="28"/>
          </w:rPr>
          <w:t>ранее</w:t>
        </w:r>
        <w:r w:rsidRPr="00477C84">
          <w:rPr>
            <w:spacing w:val="-2"/>
            <w:sz w:val="28"/>
            <w:szCs w:val="28"/>
          </w:rPr>
          <w:t xml:space="preserve"> </w:t>
        </w:r>
        <w:r w:rsidRPr="00477C84">
          <w:rPr>
            <w:sz w:val="28"/>
            <w:szCs w:val="28"/>
          </w:rPr>
          <w:t>установленных</w:t>
        </w:r>
        <w:r w:rsidRPr="00477C84">
          <w:rPr>
            <w:spacing w:val="-2"/>
            <w:sz w:val="28"/>
            <w:szCs w:val="28"/>
          </w:rPr>
          <w:t xml:space="preserve"> </w:t>
        </w:r>
        <w:r w:rsidRPr="00477C84">
          <w:rPr>
            <w:sz w:val="28"/>
            <w:szCs w:val="28"/>
          </w:rPr>
          <w:t>границах</w:t>
        </w:r>
        <w:r w:rsidRPr="00477C84">
          <w:rPr>
            <w:spacing w:val="-1"/>
            <w:sz w:val="28"/>
            <w:szCs w:val="28"/>
          </w:rPr>
          <w:t xml:space="preserve"> </w:t>
        </w:r>
        <w:r w:rsidRPr="00477C84">
          <w:rPr>
            <w:sz w:val="28"/>
            <w:szCs w:val="28"/>
          </w:rPr>
          <w:t>населенных</w:t>
        </w:r>
        <w:r w:rsidRPr="00477C84">
          <w:rPr>
            <w:spacing w:val="-6"/>
            <w:sz w:val="28"/>
            <w:szCs w:val="28"/>
          </w:rPr>
          <w:t xml:space="preserve"> </w:t>
        </w:r>
        <w:r w:rsidRPr="00477C84">
          <w:rPr>
            <w:sz w:val="28"/>
            <w:szCs w:val="28"/>
          </w:rPr>
          <w:t>пунктов</w:t>
        </w:r>
        <w:r w:rsidRPr="00477C84">
          <w:rPr>
            <w:sz w:val="28"/>
            <w:szCs w:val="28"/>
          </w:rPr>
          <w:tab/>
        </w:r>
      </w:hyperlink>
    </w:p>
    <w:p w:rsidR="009F1C79" w:rsidRPr="00477C84" w:rsidRDefault="009F1C79" w:rsidP="009F1C79">
      <w:pPr>
        <w:pStyle w:val="af7"/>
        <w:tabs>
          <w:tab w:val="left" w:pos="606"/>
          <w:tab w:val="left" w:pos="10029"/>
        </w:tabs>
        <w:spacing w:line="322" w:lineRule="exact"/>
        <w:ind w:left="0" w:right="0" w:firstLine="567"/>
        <w:rPr>
          <w:sz w:val="28"/>
          <w:szCs w:val="28"/>
        </w:rPr>
      </w:pPr>
      <w:r w:rsidRPr="00477C84">
        <w:rPr>
          <w:sz w:val="28"/>
          <w:szCs w:val="28"/>
        </w:rPr>
        <w:t xml:space="preserve">6.2. </w:t>
      </w:r>
      <w:hyperlink w:anchor="_bookmark89" w:history="1">
        <w:r w:rsidRPr="00477C84">
          <w:rPr>
            <w:sz w:val="28"/>
            <w:szCs w:val="28"/>
          </w:rPr>
          <w:t>Земельные</w:t>
        </w:r>
        <w:r w:rsidRPr="00477C84">
          <w:rPr>
            <w:spacing w:val="-3"/>
            <w:sz w:val="28"/>
            <w:szCs w:val="28"/>
          </w:rPr>
          <w:t xml:space="preserve"> </w:t>
        </w:r>
        <w:r w:rsidRPr="00477C84">
          <w:rPr>
            <w:sz w:val="28"/>
            <w:szCs w:val="28"/>
          </w:rPr>
          <w:t>участки,</w:t>
        </w:r>
        <w:r w:rsidRPr="00477C84">
          <w:rPr>
            <w:spacing w:val="-3"/>
            <w:sz w:val="28"/>
            <w:szCs w:val="28"/>
          </w:rPr>
          <w:t xml:space="preserve"> </w:t>
        </w:r>
        <w:r w:rsidRPr="00477C84">
          <w:rPr>
            <w:sz w:val="28"/>
            <w:szCs w:val="28"/>
          </w:rPr>
          <w:t>включаемые</w:t>
        </w:r>
        <w:r w:rsidRPr="00477C84">
          <w:rPr>
            <w:spacing w:val="-2"/>
            <w:sz w:val="28"/>
            <w:szCs w:val="28"/>
          </w:rPr>
          <w:t xml:space="preserve"> </w:t>
        </w:r>
        <w:r w:rsidRPr="00477C84">
          <w:rPr>
            <w:sz w:val="28"/>
            <w:szCs w:val="28"/>
          </w:rPr>
          <w:t>в</w:t>
        </w:r>
        <w:r w:rsidRPr="00477C84">
          <w:rPr>
            <w:spacing w:val="-3"/>
            <w:sz w:val="28"/>
            <w:szCs w:val="28"/>
          </w:rPr>
          <w:t xml:space="preserve"> </w:t>
        </w:r>
        <w:r w:rsidRPr="00477C84">
          <w:rPr>
            <w:sz w:val="28"/>
            <w:szCs w:val="28"/>
          </w:rPr>
          <w:t>границы</w:t>
        </w:r>
        <w:r w:rsidRPr="00477C84">
          <w:rPr>
            <w:spacing w:val="-1"/>
            <w:sz w:val="28"/>
            <w:szCs w:val="28"/>
          </w:rPr>
          <w:t xml:space="preserve"> </w:t>
        </w:r>
        <w:r w:rsidRPr="00477C84">
          <w:rPr>
            <w:sz w:val="28"/>
            <w:szCs w:val="28"/>
          </w:rPr>
          <w:t>населенных</w:t>
        </w:r>
        <w:r w:rsidRPr="00477C84">
          <w:rPr>
            <w:spacing w:val="-3"/>
            <w:sz w:val="28"/>
            <w:szCs w:val="28"/>
          </w:rPr>
          <w:t xml:space="preserve"> </w:t>
        </w:r>
        <w:r w:rsidRPr="00477C84">
          <w:rPr>
            <w:sz w:val="28"/>
            <w:szCs w:val="28"/>
          </w:rPr>
          <w:t>пунктов</w:t>
        </w:r>
        <w:r w:rsidRPr="00477C84">
          <w:rPr>
            <w:sz w:val="28"/>
            <w:szCs w:val="28"/>
          </w:rPr>
          <w:tab/>
        </w:r>
      </w:hyperlink>
    </w:p>
    <w:p w:rsidR="009F1C79" w:rsidRPr="00477C84" w:rsidRDefault="009F1C79" w:rsidP="009F1C79">
      <w:pPr>
        <w:pStyle w:val="af7"/>
        <w:tabs>
          <w:tab w:val="left" w:pos="606"/>
          <w:tab w:val="left" w:pos="10029"/>
        </w:tabs>
        <w:ind w:left="0" w:right="0" w:firstLine="567"/>
        <w:rPr>
          <w:sz w:val="28"/>
          <w:szCs w:val="28"/>
        </w:rPr>
      </w:pPr>
      <w:r w:rsidRPr="00477C84">
        <w:rPr>
          <w:sz w:val="28"/>
          <w:szCs w:val="28"/>
        </w:rPr>
        <w:t xml:space="preserve">6.3. </w:t>
      </w:r>
      <w:hyperlink w:anchor="_bookmark90" w:history="1">
        <w:r w:rsidRPr="00477C84">
          <w:rPr>
            <w:sz w:val="28"/>
            <w:szCs w:val="28"/>
          </w:rPr>
          <w:t>Земельные</w:t>
        </w:r>
        <w:r w:rsidRPr="00477C84">
          <w:rPr>
            <w:spacing w:val="-2"/>
            <w:sz w:val="28"/>
            <w:szCs w:val="28"/>
          </w:rPr>
          <w:t xml:space="preserve"> </w:t>
        </w:r>
        <w:r w:rsidRPr="00477C84">
          <w:rPr>
            <w:sz w:val="28"/>
            <w:szCs w:val="28"/>
          </w:rPr>
          <w:t>участки,</w:t>
        </w:r>
        <w:r w:rsidRPr="00477C84">
          <w:rPr>
            <w:spacing w:val="-2"/>
            <w:sz w:val="28"/>
            <w:szCs w:val="28"/>
          </w:rPr>
          <w:t xml:space="preserve"> </w:t>
        </w:r>
        <w:r w:rsidRPr="00477C84">
          <w:rPr>
            <w:sz w:val="28"/>
            <w:szCs w:val="28"/>
          </w:rPr>
          <w:t>исключаемые</w:t>
        </w:r>
        <w:r w:rsidRPr="00477C84">
          <w:rPr>
            <w:spacing w:val="-1"/>
            <w:sz w:val="28"/>
            <w:szCs w:val="28"/>
          </w:rPr>
          <w:t xml:space="preserve"> </w:t>
        </w:r>
        <w:r w:rsidRPr="00477C84">
          <w:rPr>
            <w:sz w:val="28"/>
            <w:szCs w:val="28"/>
          </w:rPr>
          <w:t>из</w:t>
        </w:r>
        <w:r w:rsidRPr="00477C84">
          <w:rPr>
            <w:spacing w:val="-3"/>
            <w:sz w:val="28"/>
            <w:szCs w:val="28"/>
          </w:rPr>
          <w:t xml:space="preserve"> </w:t>
        </w:r>
        <w:r w:rsidRPr="00477C84">
          <w:rPr>
            <w:sz w:val="28"/>
            <w:szCs w:val="28"/>
          </w:rPr>
          <w:t>границ</w:t>
        </w:r>
        <w:r w:rsidRPr="00477C84">
          <w:rPr>
            <w:spacing w:val="-4"/>
            <w:sz w:val="28"/>
            <w:szCs w:val="28"/>
          </w:rPr>
          <w:t xml:space="preserve"> </w:t>
        </w:r>
        <w:r w:rsidRPr="00477C84">
          <w:rPr>
            <w:sz w:val="28"/>
            <w:szCs w:val="28"/>
          </w:rPr>
          <w:t>населенных пунктов</w:t>
        </w:r>
        <w:r w:rsidRPr="00477C84">
          <w:rPr>
            <w:sz w:val="28"/>
            <w:szCs w:val="28"/>
          </w:rPr>
          <w:tab/>
        </w:r>
      </w:hyperlink>
    </w:p>
    <w:p w:rsidR="009F1C79" w:rsidRPr="00477C84" w:rsidRDefault="009F1C79" w:rsidP="009F1C79">
      <w:pPr>
        <w:spacing w:after="0"/>
        <w:jc w:val="both"/>
        <w:rPr>
          <w:rFonts w:ascii="Times New Roman" w:hAnsi="Times New Roman" w:cs="Times New Roman"/>
          <w:sz w:val="28"/>
          <w:szCs w:val="28"/>
        </w:rPr>
        <w:sectPr w:rsidR="009F1C79" w:rsidRPr="00477C84" w:rsidSect="001B6EAD">
          <w:pgSz w:w="11910" w:h="16840"/>
          <w:pgMar w:top="1260" w:right="440" w:bottom="993" w:left="1020" w:header="719" w:footer="0" w:gutter="0"/>
          <w:cols w:space="720"/>
        </w:sectPr>
      </w:pPr>
    </w:p>
    <w:p w:rsidR="009F1C79" w:rsidRPr="00477C84" w:rsidRDefault="009F1C79" w:rsidP="009F1C79">
      <w:pPr>
        <w:pStyle w:val="a4"/>
        <w:spacing w:before="79"/>
        <w:jc w:val="center"/>
        <w:rPr>
          <w:rFonts w:ascii="Times New Roman" w:hAnsi="Times New Roman" w:cs="Times New Roman"/>
          <w:b/>
          <w:sz w:val="28"/>
          <w:szCs w:val="28"/>
        </w:rPr>
      </w:pPr>
      <w:bookmarkStart w:id="1" w:name="_bookmark0"/>
      <w:bookmarkEnd w:id="1"/>
      <w:r w:rsidRPr="00477C84">
        <w:rPr>
          <w:rFonts w:ascii="Times New Roman" w:hAnsi="Times New Roman" w:cs="Times New Roman"/>
          <w:b/>
          <w:sz w:val="28"/>
          <w:szCs w:val="28"/>
        </w:rPr>
        <w:lastRenderedPageBreak/>
        <w:t>Введение</w:t>
      </w:r>
    </w:p>
    <w:p w:rsidR="009F1C79" w:rsidRPr="00477C84" w:rsidRDefault="009F1C79" w:rsidP="009F1C79">
      <w:pPr>
        <w:pStyle w:val="a4"/>
        <w:spacing w:before="1"/>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4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51"/>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52"/>
          <w:sz w:val="28"/>
          <w:szCs w:val="28"/>
        </w:rPr>
        <w:t xml:space="preserve"> </w:t>
      </w:r>
      <w:r w:rsidRPr="00477C84">
        <w:rPr>
          <w:rFonts w:ascii="Times New Roman" w:hAnsi="Times New Roman" w:cs="Times New Roman"/>
          <w:sz w:val="28"/>
          <w:szCs w:val="28"/>
        </w:rPr>
        <w:t>муници</w:t>
      </w:r>
      <w:r w:rsidRPr="00477C84">
        <w:rPr>
          <w:rFonts w:ascii="Times New Roman" w:hAnsi="Times New Roman" w:cs="Times New Roman"/>
          <w:spacing w:val="-1"/>
          <w:sz w:val="28"/>
          <w:szCs w:val="28"/>
        </w:rPr>
        <w:t>пального</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района</w:t>
      </w:r>
      <w:r w:rsidRPr="00477C84">
        <w:rPr>
          <w:rFonts w:ascii="Times New Roman" w:hAnsi="Times New Roman" w:cs="Times New Roman"/>
          <w:spacing w:val="-12"/>
          <w:sz w:val="28"/>
          <w:szCs w:val="28"/>
        </w:rPr>
        <w:t xml:space="preserve"> </w:t>
      </w:r>
      <w:r w:rsidRPr="00477C84">
        <w:rPr>
          <w:rFonts w:ascii="Times New Roman" w:hAnsi="Times New Roman" w:cs="Times New Roman"/>
          <w:spacing w:val="-1"/>
          <w:sz w:val="28"/>
          <w:szCs w:val="28"/>
        </w:rPr>
        <w:t>Волгоградской</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области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разработан</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ООО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«ГеоКлевер»</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в соответствии с требованиями Градостроительного кодекса Российской Федерации.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Генеральный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является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актуализированным вариантом документа территориального планирования муниципального образования,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так</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как</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момента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утверждения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действующей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версии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(утвержденной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решением</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совета депутатов Акчернского сельского поселения Урюпинского муниципального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района Волгоградской области от 02.12.2019 № 3/16) произошли следующие изменения:</w:t>
      </w:r>
    </w:p>
    <w:p w:rsidR="009F1C79" w:rsidRPr="00477C84" w:rsidRDefault="009F1C79" w:rsidP="009F1C79">
      <w:pPr>
        <w:pStyle w:val="af7"/>
        <w:tabs>
          <w:tab w:val="left" w:pos="985"/>
        </w:tabs>
        <w:spacing w:line="320" w:lineRule="exact"/>
        <w:ind w:left="984" w:right="0" w:firstLine="292"/>
        <w:jc w:val="both"/>
        <w:rPr>
          <w:sz w:val="28"/>
          <w:szCs w:val="28"/>
        </w:rPr>
      </w:pPr>
      <w:r w:rsidRPr="00477C84">
        <w:rPr>
          <w:sz w:val="28"/>
          <w:szCs w:val="28"/>
        </w:rPr>
        <w:t>- внесены</w:t>
      </w:r>
      <w:r w:rsidRPr="00477C84">
        <w:rPr>
          <w:spacing w:val="-6"/>
          <w:sz w:val="28"/>
          <w:szCs w:val="28"/>
        </w:rPr>
        <w:t xml:space="preserve"> </w:t>
      </w:r>
      <w:r w:rsidRPr="00477C84">
        <w:rPr>
          <w:sz w:val="28"/>
          <w:szCs w:val="28"/>
        </w:rPr>
        <w:t>изменения</w:t>
      </w:r>
      <w:r w:rsidRPr="00477C84">
        <w:rPr>
          <w:spacing w:val="-3"/>
          <w:sz w:val="28"/>
          <w:szCs w:val="28"/>
        </w:rPr>
        <w:t xml:space="preserve"> </w:t>
      </w:r>
      <w:r w:rsidRPr="00477C84">
        <w:rPr>
          <w:sz w:val="28"/>
          <w:szCs w:val="28"/>
        </w:rPr>
        <w:t>в</w:t>
      </w:r>
      <w:r w:rsidRPr="00477C84">
        <w:rPr>
          <w:spacing w:val="-5"/>
          <w:sz w:val="28"/>
          <w:szCs w:val="28"/>
        </w:rPr>
        <w:t xml:space="preserve"> </w:t>
      </w:r>
      <w:r w:rsidRPr="00477C84">
        <w:rPr>
          <w:sz w:val="28"/>
          <w:szCs w:val="28"/>
        </w:rPr>
        <w:t>Градостроительный</w:t>
      </w:r>
      <w:r w:rsidRPr="00477C84">
        <w:rPr>
          <w:spacing w:val="-3"/>
          <w:sz w:val="28"/>
          <w:szCs w:val="28"/>
        </w:rPr>
        <w:t xml:space="preserve"> </w:t>
      </w:r>
      <w:r w:rsidRPr="00477C84">
        <w:rPr>
          <w:sz w:val="28"/>
          <w:szCs w:val="28"/>
        </w:rPr>
        <w:t>кодекс</w:t>
      </w:r>
      <w:r w:rsidRPr="00477C84">
        <w:rPr>
          <w:spacing w:val="-3"/>
          <w:sz w:val="28"/>
          <w:szCs w:val="28"/>
        </w:rPr>
        <w:t xml:space="preserve"> </w:t>
      </w:r>
      <w:r w:rsidRPr="00477C84">
        <w:rPr>
          <w:sz w:val="28"/>
          <w:szCs w:val="28"/>
        </w:rPr>
        <w:t>Российской</w:t>
      </w:r>
      <w:r w:rsidRPr="00477C84">
        <w:rPr>
          <w:spacing w:val="-3"/>
          <w:sz w:val="28"/>
          <w:szCs w:val="28"/>
        </w:rPr>
        <w:t xml:space="preserve"> </w:t>
      </w:r>
      <w:r w:rsidRPr="00477C84">
        <w:rPr>
          <w:sz w:val="28"/>
          <w:szCs w:val="28"/>
        </w:rPr>
        <w:t>Федерации;</w:t>
      </w:r>
    </w:p>
    <w:p w:rsidR="009F1C79" w:rsidRPr="00477C84" w:rsidRDefault="009F1C79" w:rsidP="009F1C79">
      <w:pPr>
        <w:pStyle w:val="af7"/>
        <w:widowControl w:val="0"/>
        <w:numPr>
          <w:ilvl w:val="0"/>
          <w:numId w:val="17"/>
        </w:numPr>
        <w:tabs>
          <w:tab w:val="left" w:pos="980"/>
        </w:tabs>
        <w:autoSpaceDE w:val="0"/>
        <w:autoSpaceDN w:val="0"/>
        <w:spacing w:before="2" w:line="240" w:lineRule="auto"/>
        <w:ind w:left="709" w:right="244" w:firstLine="567"/>
        <w:contextualSpacing w:val="0"/>
        <w:jc w:val="both"/>
        <w:rPr>
          <w:sz w:val="28"/>
          <w:szCs w:val="28"/>
        </w:rPr>
      </w:pPr>
      <w:r w:rsidRPr="00477C84">
        <w:rPr>
          <w:sz w:val="28"/>
          <w:szCs w:val="28"/>
        </w:rPr>
        <w:t>внесены</w:t>
      </w:r>
      <w:r w:rsidRPr="00477C84">
        <w:rPr>
          <w:spacing w:val="-13"/>
          <w:sz w:val="28"/>
          <w:szCs w:val="28"/>
        </w:rPr>
        <w:t xml:space="preserve"> </w:t>
      </w:r>
      <w:r w:rsidRPr="00477C84">
        <w:rPr>
          <w:sz w:val="28"/>
          <w:szCs w:val="28"/>
        </w:rPr>
        <w:t>изменения</w:t>
      </w:r>
      <w:r w:rsidRPr="00477C84">
        <w:rPr>
          <w:spacing w:val="-10"/>
          <w:sz w:val="28"/>
          <w:szCs w:val="28"/>
        </w:rPr>
        <w:t xml:space="preserve"> </w:t>
      </w:r>
      <w:r w:rsidRPr="00477C84">
        <w:rPr>
          <w:sz w:val="28"/>
          <w:szCs w:val="28"/>
        </w:rPr>
        <w:t>в</w:t>
      </w:r>
      <w:r w:rsidRPr="00477C84">
        <w:rPr>
          <w:spacing w:val="-9"/>
          <w:sz w:val="28"/>
          <w:szCs w:val="28"/>
        </w:rPr>
        <w:t xml:space="preserve"> </w:t>
      </w:r>
      <w:r w:rsidRPr="00477C84">
        <w:rPr>
          <w:sz w:val="28"/>
          <w:szCs w:val="28"/>
        </w:rPr>
        <w:t>документы</w:t>
      </w:r>
      <w:r w:rsidRPr="00477C84">
        <w:rPr>
          <w:spacing w:val="-10"/>
          <w:sz w:val="28"/>
          <w:szCs w:val="28"/>
        </w:rPr>
        <w:t xml:space="preserve"> </w:t>
      </w:r>
      <w:r w:rsidRPr="00477C84">
        <w:rPr>
          <w:sz w:val="28"/>
          <w:szCs w:val="28"/>
        </w:rPr>
        <w:t>территориального</w:t>
      </w:r>
      <w:r w:rsidRPr="00477C84">
        <w:rPr>
          <w:spacing w:val="-10"/>
          <w:sz w:val="28"/>
          <w:szCs w:val="28"/>
        </w:rPr>
        <w:t xml:space="preserve"> </w:t>
      </w:r>
      <w:r w:rsidRPr="00477C84">
        <w:rPr>
          <w:sz w:val="28"/>
          <w:szCs w:val="28"/>
        </w:rPr>
        <w:t>планирования</w:t>
      </w:r>
      <w:r w:rsidRPr="00477C84">
        <w:rPr>
          <w:spacing w:val="-6"/>
          <w:sz w:val="28"/>
          <w:szCs w:val="28"/>
        </w:rPr>
        <w:t xml:space="preserve"> </w:t>
      </w:r>
      <w:r w:rsidRPr="00477C84">
        <w:rPr>
          <w:sz w:val="28"/>
          <w:szCs w:val="28"/>
        </w:rPr>
        <w:t>Российской</w:t>
      </w:r>
      <w:r w:rsidRPr="00477C84">
        <w:rPr>
          <w:spacing w:val="-67"/>
          <w:sz w:val="28"/>
          <w:szCs w:val="28"/>
        </w:rPr>
        <w:t xml:space="preserve"> </w:t>
      </w:r>
      <w:r w:rsidRPr="00477C84">
        <w:rPr>
          <w:sz w:val="28"/>
          <w:szCs w:val="28"/>
        </w:rPr>
        <w:t>Федерации;</w:t>
      </w:r>
    </w:p>
    <w:p w:rsidR="009F1C79" w:rsidRPr="00477C84" w:rsidRDefault="009F1C79" w:rsidP="009F1C79">
      <w:pPr>
        <w:pStyle w:val="af7"/>
        <w:widowControl w:val="0"/>
        <w:numPr>
          <w:ilvl w:val="0"/>
          <w:numId w:val="17"/>
        </w:numPr>
        <w:tabs>
          <w:tab w:val="left" w:pos="1002"/>
        </w:tabs>
        <w:autoSpaceDE w:val="0"/>
        <w:autoSpaceDN w:val="0"/>
        <w:spacing w:line="240" w:lineRule="auto"/>
        <w:ind w:left="709" w:right="244" w:firstLine="567"/>
        <w:contextualSpacing w:val="0"/>
        <w:jc w:val="both"/>
        <w:rPr>
          <w:sz w:val="28"/>
          <w:szCs w:val="28"/>
        </w:rPr>
      </w:pPr>
      <w:r w:rsidRPr="00477C84">
        <w:rPr>
          <w:sz w:val="28"/>
          <w:szCs w:val="28"/>
        </w:rPr>
        <w:t>внесены изменения в Схему территориального планирования Волгоградской</w:t>
      </w:r>
      <w:r w:rsidRPr="00477C84">
        <w:rPr>
          <w:spacing w:val="1"/>
          <w:sz w:val="28"/>
          <w:szCs w:val="28"/>
        </w:rPr>
        <w:t xml:space="preserve"> </w:t>
      </w:r>
      <w:r w:rsidRPr="00477C84">
        <w:rPr>
          <w:sz w:val="28"/>
          <w:szCs w:val="28"/>
        </w:rPr>
        <w:t>области</w:t>
      </w:r>
      <w:r w:rsidRPr="00477C84">
        <w:rPr>
          <w:spacing w:val="-3"/>
          <w:sz w:val="28"/>
          <w:szCs w:val="28"/>
        </w:rPr>
        <w:t xml:space="preserve"> </w:t>
      </w:r>
      <w:r w:rsidRPr="00477C84">
        <w:rPr>
          <w:sz w:val="28"/>
          <w:szCs w:val="28"/>
        </w:rPr>
        <w:t>до</w:t>
      </w:r>
      <w:r w:rsidRPr="00477C84">
        <w:rPr>
          <w:spacing w:val="-3"/>
          <w:sz w:val="28"/>
          <w:szCs w:val="28"/>
        </w:rPr>
        <w:t xml:space="preserve"> </w:t>
      </w:r>
      <w:r w:rsidRPr="00477C84">
        <w:rPr>
          <w:sz w:val="28"/>
          <w:szCs w:val="28"/>
        </w:rPr>
        <w:t>2030</w:t>
      </w:r>
      <w:r w:rsidRPr="00477C84">
        <w:rPr>
          <w:spacing w:val="1"/>
          <w:sz w:val="28"/>
          <w:szCs w:val="28"/>
        </w:rPr>
        <w:t xml:space="preserve"> </w:t>
      </w:r>
      <w:r w:rsidRPr="00477C84">
        <w:rPr>
          <w:sz w:val="28"/>
          <w:szCs w:val="28"/>
        </w:rPr>
        <w:t>года;</w:t>
      </w:r>
    </w:p>
    <w:p w:rsidR="009F1C79" w:rsidRPr="00477C84" w:rsidRDefault="009F1C79" w:rsidP="009F1C79">
      <w:pPr>
        <w:pStyle w:val="af7"/>
        <w:widowControl w:val="0"/>
        <w:numPr>
          <w:ilvl w:val="0"/>
          <w:numId w:val="17"/>
        </w:numPr>
        <w:tabs>
          <w:tab w:val="left" w:pos="985"/>
        </w:tabs>
        <w:autoSpaceDE w:val="0"/>
        <w:autoSpaceDN w:val="0"/>
        <w:spacing w:line="321" w:lineRule="exact"/>
        <w:ind w:left="984" w:right="0" w:firstLine="292"/>
        <w:contextualSpacing w:val="0"/>
        <w:jc w:val="both"/>
        <w:rPr>
          <w:sz w:val="28"/>
          <w:szCs w:val="28"/>
        </w:rPr>
      </w:pPr>
      <w:r w:rsidRPr="00477C84">
        <w:rPr>
          <w:sz w:val="28"/>
          <w:szCs w:val="28"/>
        </w:rPr>
        <w:t>приняты</w:t>
      </w:r>
      <w:r w:rsidRPr="00477C84">
        <w:rPr>
          <w:spacing w:val="-2"/>
          <w:sz w:val="28"/>
          <w:szCs w:val="28"/>
        </w:rPr>
        <w:t xml:space="preserve"> </w:t>
      </w:r>
      <w:r w:rsidRPr="00477C84">
        <w:rPr>
          <w:sz w:val="28"/>
          <w:szCs w:val="28"/>
        </w:rPr>
        <w:t>муниципальные</w:t>
      </w:r>
      <w:r w:rsidRPr="00477C84">
        <w:rPr>
          <w:spacing w:val="-3"/>
          <w:sz w:val="28"/>
          <w:szCs w:val="28"/>
        </w:rPr>
        <w:t xml:space="preserve"> </w:t>
      </w:r>
      <w:r w:rsidRPr="00477C84">
        <w:rPr>
          <w:sz w:val="28"/>
          <w:szCs w:val="28"/>
        </w:rPr>
        <w:t>и</w:t>
      </w:r>
      <w:r w:rsidRPr="00477C84">
        <w:rPr>
          <w:spacing w:val="-5"/>
          <w:sz w:val="28"/>
          <w:szCs w:val="28"/>
        </w:rPr>
        <w:t xml:space="preserve"> </w:t>
      </w:r>
      <w:r w:rsidRPr="00477C84">
        <w:rPr>
          <w:sz w:val="28"/>
          <w:szCs w:val="28"/>
        </w:rPr>
        <w:t>региональные</w:t>
      </w:r>
      <w:r w:rsidRPr="00477C84">
        <w:rPr>
          <w:spacing w:val="-3"/>
          <w:sz w:val="28"/>
          <w:szCs w:val="28"/>
        </w:rPr>
        <w:t xml:space="preserve"> </w:t>
      </w:r>
      <w:r w:rsidRPr="00477C84">
        <w:rPr>
          <w:sz w:val="28"/>
          <w:szCs w:val="28"/>
        </w:rPr>
        <w:t>программы;</w:t>
      </w:r>
    </w:p>
    <w:p w:rsidR="009F1C79" w:rsidRPr="00477C84" w:rsidRDefault="009F1C79" w:rsidP="009F1C79">
      <w:pPr>
        <w:pStyle w:val="af7"/>
        <w:widowControl w:val="0"/>
        <w:numPr>
          <w:ilvl w:val="0"/>
          <w:numId w:val="17"/>
        </w:numPr>
        <w:tabs>
          <w:tab w:val="left" w:pos="709"/>
        </w:tabs>
        <w:autoSpaceDE w:val="0"/>
        <w:autoSpaceDN w:val="0"/>
        <w:spacing w:line="240" w:lineRule="auto"/>
        <w:ind w:left="709" w:right="244" w:firstLine="567"/>
        <w:contextualSpacing w:val="0"/>
        <w:jc w:val="both"/>
        <w:rPr>
          <w:sz w:val="28"/>
          <w:szCs w:val="28"/>
        </w:rPr>
      </w:pPr>
      <w:r w:rsidRPr="00477C84">
        <w:rPr>
          <w:sz w:val="28"/>
          <w:szCs w:val="28"/>
        </w:rPr>
        <w:t>внесены</w:t>
      </w:r>
      <w:r w:rsidRPr="00477C84">
        <w:rPr>
          <w:spacing w:val="-5"/>
          <w:sz w:val="28"/>
          <w:szCs w:val="28"/>
        </w:rPr>
        <w:t xml:space="preserve"> </w:t>
      </w:r>
      <w:r w:rsidRPr="00477C84">
        <w:rPr>
          <w:sz w:val="28"/>
          <w:szCs w:val="28"/>
        </w:rPr>
        <w:t>иные</w:t>
      </w:r>
      <w:r w:rsidRPr="00477C84">
        <w:rPr>
          <w:spacing w:val="-2"/>
          <w:sz w:val="28"/>
          <w:szCs w:val="28"/>
        </w:rPr>
        <w:t xml:space="preserve"> </w:t>
      </w:r>
      <w:r w:rsidRPr="00477C84">
        <w:rPr>
          <w:sz w:val="28"/>
          <w:szCs w:val="28"/>
        </w:rPr>
        <w:t>изменения,</w:t>
      </w:r>
      <w:r w:rsidRPr="00477C84">
        <w:rPr>
          <w:spacing w:val="-2"/>
          <w:sz w:val="28"/>
          <w:szCs w:val="28"/>
        </w:rPr>
        <w:t xml:space="preserve"> </w:t>
      </w:r>
      <w:r w:rsidRPr="00477C84">
        <w:rPr>
          <w:sz w:val="28"/>
          <w:szCs w:val="28"/>
        </w:rPr>
        <w:t>в</w:t>
      </w:r>
      <w:r w:rsidRPr="00477C84">
        <w:rPr>
          <w:spacing w:val="-4"/>
          <w:sz w:val="28"/>
          <w:szCs w:val="28"/>
        </w:rPr>
        <w:t xml:space="preserve"> </w:t>
      </w:r>
      <w:r w:rsidRPr="00477C84">
        <w:rPr>
          <w:sz w:val="28"/>
          <w:szCs w:val="28"/>
        </w:rPr>
        <w:t>том</w:t>
      </w:r>
      <w:r w:rsidRPr="00477C84">
        <w:rPr>
          <w:spacing w:val="-2"/>
          <w:sz w:val="28"/>
          <w:szCs w:val="28"/>
        </w:rPr>
        <w:t xml:space="preserve"> </w:t>
      </w:r>
      <w:r w:rsidRPr="00477C84">
        <w:rPr>
          <w:sz w:val="28"/>
          <w:szCs w:val="28"/>
        </w:rPr>
        <w:t>числе</w:t>
      </w:r>
      <w:r w:rsidRPr="00477C84">
        <w:rPr>
          <w:spacing w:val="-4"/>
          <w:sz w:val="28"/>
          <w:szCs w:val="28"/>
        </w:rPr>
        <w:t xml:space="preserve"> </w:t>
      </w:r>
      <w:r w:rsidRPr="00477C84">
        <w:rPr>
          <w:sz w:val="28"/>
          <w:szCs w:val="28"/>
        </w:rPr>
        <w:t>в</w:t>
      </w:r>
      <w:r w:rsidRPr="00477C84">
        <w:rPr>
          <w:spacing w:val="1"/>
          <w:sz w:val="28"/>
          <w:szCs w:val="28"/>
        </w:rPr>
        <w:t xml:space="preserve"> </w:t>
      </w:r>
      <w:r w:rsidRPr="00477C84">
        <w:rPr>
          <w:sz w:val="28"/>
          <w:szCs w:val="28"/>
        </w:rPr>
        <w:t>нормативные</w:t>
      </w:r>
      <w:r w:rsidRPr="00477C84">
        <w:rPr>
          <w:spacing w:val="-2"/>
          <w:sz w:val="28"/>
          <w:szCs w:val="28"/>
        </w:rPr>
        <w:t xml:space="preserve"> </w:t>
      </w:r>
      <w:r w:rsidRPr="00477C84">
        <w:rPr>
          <w:sz w:val="28"/>
          <w:szCs w:val="28"/>
        </w:rPr>
        <w:t>правовые</w:t>
      </w:r>
      <w:r w:rsidRPr="00477C84">
        <w:rPr>
          <w:spacing w:val="-5"/>
          <w:sz w:val="28"/>
          <w:szCs w:val="28"/>
        </w:rPr>
        <w:t xml:space="preserve"> </w:t>
      </w:r>
      <w:r w:rsidRPr="00477C84">
        <w:rPr>
          <w:sz w:val="28"/>
          <w:szCs w:val="28"/>
        </w:rPr>
        <w:t>документы.</w:t>
      </w:r>
    </w:p>
    <w:p w:rsidR="009F1C79" w:rsidRPr="00477C84" w:rsidRDefault="009F1C79" w:rsidP="009F1C79">
      <w:pPr>
        <w:pStyle w:val="a4"/>
        <w:spacing w:before="1"/>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 план Акчернского сельского поселения содержит: положение 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территориальном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планировании,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карту</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планируемого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размещения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местного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значения поселения, карту границ населенных пунктов, входящих в состав сельского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карту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функциональных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9F1C79" w:rsidRPr="00477C84" w:rsidRDefault="009F1C79" w:rsidP="009F1C79">
      <w:pPr>
        <w:pStyle w:val="a4"/>
        <w:ind w:left="709" w:right="244" w:hanging="1"/>
        <w:jc w:val="both"/>
        <w:rPr>
          <w:rFonts w:ascii="Times New Roman" w:hAnsi="Times New Roman" w:cs="Times New Roman"/>
          <w:sz w:val="28"/>
          <w:szCs w:val="28"/>
        </w:rPr>
      </w:pPr>
      <w:r w:rsidRPr="00477C84">
        <w:rPr>
          <w:rFonts w:ascii="Times New Roman" w:hAnsi="Times New Roman" w:cs="Times New Roman"/>
          <w:sz w:val="28"/>
          <w:szCs w:val="28"/>
        </w:rPr>
        <w:t>Выполнено обязательное приложение к генеральному плану - сведения о границах населенных пунктов, входящих в состав поселения, содержащее графическое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описание местоположения границ населенных пунктов, перечень координат характерных точек этих границ в системе координат, используемой для ведения Единого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государственного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реестра недвижимости.</w:t>
      </w:r>
    </w:p>
    <w:p w:rsidR="009F1C79" w:rsidRPr="00477C84" w:rsidRDefault="009F1C79" w:rsidP="009F1C79">
      <w:pPr>
        <w:pStyle w:val="a4"/>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В соответствии с Градостроительным кодексом Российской Федерации подготовлены материалы по обоснованию Генерального плана Акчернского сельского поселения,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состоящие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материалов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текстовой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форме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материалов 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виде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карт.</w:t>
      </w:r>
    </w:p>
    <w:p w:rsidR="009F1C79" w:rsidRPr="00477C84" w:rsidRDefault="009F1C79" w:rsidP="009F1C79">
      <w:pPr>
        <w:pStyle w:val="a4"/>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Границы</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особыми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условиями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использования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картах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материалах в текстовой форме отображены при их наличии и в соответствии с нормативными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документами, 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устанавливающими.</w:t>
      </w:r>
    </w:p>
    <w:p w:rsidR="009F1C79" w:rsidRPr="00477C84" w:rsidRDefault="009F1C79" w:rsidP="009F1C79">
      <w:pPr>
        <w:pStyle w:val="a4"/>
        <w:ind w:left="709" w:right="244" w:firstLine="709"/>
        <w:jc w:val="both"/>
        <w:rPr>
          <w:rFonts w:ascii="Times New Roman" w:hAnsi="Times New Roman" w:cs="Times New Roman"/>
          <w:sz w:val="28"/>
          <w:szCs w:val="28"/>
        </w:rPr>
      </w:pPr>
      <w:r w:rsidRPr="00477C84">
        <w:rPr>
          <w:rFonts w:ascii="Times New Roman" w:hAnsi="Times New Roman" w:cs="Times New Roman"/>
          <w:sz w:val="28"/>
          <w:szCs w:val="28"/>
        </w:rPr>
        <w:t>Разработка Генерального плана Акчернского сельского поселения осуществлена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учетом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положений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стратегии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пространственного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Федерации, государственных программ Российской Федерации, национальных проектов,</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государственных</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программ</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муниципальных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программ,</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инвестиционных программ субъектов естественных монополий, организаций коммунального комплекса,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а также сведений, содержащихся в информационной системе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территориального планирования.</w:t>
      </w:r>
    </w:p>
    <w:p w:rsidR="009F1C79" w:rsidRPr="00477C84" w:rsidRDefault="009F1C79" w:rsidP="009F1C79">
      <w:pPr>
        <w:jc w:val="both"/>
        <w:rPr>
          <w:rFonts w:ascii="Times New Roman" w:hAnsi="Times New Roman" w:cs="Times New Roman"/>
          <w:sz w:val="28"/>
          <w:szCs w:val="28"/>
        </w:rPr>
        <w:sectPr w:rsidR="009F1C79" w:rsidRPr="00477C84" w:rsidSect="00F472B2">
          <w:pgSz w:w="11910" w:h="16840"/>
          <w:pgMar w:top="851" w:right="440" w:bottom="280" w:left="1020" w:header="719" w:footer="0" w:gutter="0"/>
          <w:cols w:space="720"/>
        </w:sectPr>
      </w:pPr>
    </w:p>
    <w:p w:rsidR="009F1C79" w:rsidRPr="00477C84" w:rsidRDefault="009F1C79" w:rsidP="009F1C79">
      <w:pPr>
        <w:pStyle w:val="a4"/>
        <w:spacing w:before="79"/>
        <w:ind w:left="709" w:right="12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Генеральный план Акчернского сельского поселения разработан с учетом положений о территориальном планировании, содержащихся в документах территориального планирования Российской Федерации, Схеме территориального планирования Волгоградской области до 2030 года, Схеме территориального планирования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Урюпинского</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муниципального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также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учетом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предложений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заинтересованных лиц.</w:t>
      </w:r>
    </w:p>
    <w:p w:rsidR="009F1C79" w:rsidRPr="00477C84" w:rsidRDefault="009F1C79" w:rsidP="009F1C79">
      <w:pPr>
        <w:pStyle w:val="a4"/>
        <w:ind w:left="821" w:firstLine="597"/>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разработан с</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учетом:</w:t>
      </w:r>
    </w:p>
    <w:p w:rsidR="009F1C79" w:rsidRPr="00477C84" w:rsidRDefault="009F1C79" w:rsidP="009F1C79">
      <w:pPr>
        <w:pStyle w:val="af7"/>
        <w:widowControl w:val="0"/>
        <w:numPr>
          <w:ilvl w:val="0"/>
          <w:numId w:val="17"/>
        </w:numPr>
        <w:tabs>
          <w:tab w:val="left" w:pos="987"/>
        </w:tabs>
        <w:autoSpaceDE w:val="0"/>
        <w:autoSpaceDN w:val="0"/>
        <w:spacing w:line="240" w:lineRule="auto"/>
        <w:ind w:left="709" w:right="124" w:firstLine="567"/>
        <w:contextualSpacing w:val="0"/>
        <w:jc w:val="both"/>
        <w:rPr>
          <w:sz w:val="28"/>
          <w:szCs w:val="28"/>
        </w:rPr>
      </w:pPr>
      <w:r w:rsidRPr="00477C84">
        <w:rPr>
          <w:sz w:val="28"/>
          <w:szCs w:val="28"/>
        </w:rPr>
        <w:t>анализа материалов, предоставленных структурными подразделениями администрации Урюпинского муниципального района и администрацией Акчернского</w:t>
      </w:r>
      <w:r w:rsidRPr="00477C84">
        <w:rPr>
          <w:spacing w:val="1"/>
          <w:sz w:val="28"/>
          <w:szCs w:val="28"/>
        </w:rPr>
        <w:t xml:space="preserve"> </w:t>
      </w:r>
      <w:r w:rsidRPr="00477C84">
        <w:rPr>
          <w:sz w:val="28"/>
          <w:szCs w:val="28"/>
        </w:rPr>
        <w:t>сельского</w:t>
      </w:r>
      <w:r w:rsidRPr="00477C84">
        <w:rPr>
          <w:spacing w:val="-1"/>
          <w:sz w:val="28"/>
          <w:szCs w:val="28"/>
        </w:rPr>
        <w:t xml:space="preserve"> </w:t>
      </w:r>
      <w:r w:rsidRPr="00477C84">
        <w:rPr>
          <w:sz w:val="28"/>
          <w:szCs w:val="28"/>
        </w:rPr>
        <w:t>поселения,</w:t>
      </w:r>
      <w:r w:rsidRPr="00477C84">
        <w:rPr>
          <w:spacing w:val="-2"/>
          <w:sz w:val="28"/>
          <w:szCs w:val="28"/>
        </w:rPr>
        <w:t xml:space="preserve"> </w:t>
      </w:r>
      <w:r w:rsidRPr="00477C84">
        <w:rPr>
          <w:sz w:val="28"/>
          <w:szCs w:val="28"/>
        </w:rPr>
        <w:t>органами</w:t>
      </w:r>
      <w:r w:rsidRPr="00477C84">
        <w:rPr>
          <w:spacing w:val="-4"/>
          <w:sz w:val="28"/>
          <w:szCs w:val="28"/>
        </w:rPr>
        <w:t xml:space="preserve"> </w:t>
      </w:r>
      <w:r w:rsidRPr="00477C84">
        <w:rPr>
          <w:sz w:val="28"/>
          <w:szCs w:val="28"/>
        </w:rPr>
        <w:t>исполнительной</w:t>
      </w:r>
      <w:r w:rsidRPr="00477C84">
        <w:rPr>
          <w:spacing w:val="-1"/>
          <w:sz w:val="28"/>
          <w:szCs w:val="28"/>
        </w:rPr>
        <w:t xml:space="preserve"> </w:t>
      </w:r>
      <w:r w:rsidRPr="00477C84">
        <w:rPr>
          <w:sz w:val="28"/>
          <w:szCs w:val="28"/>
        </w:rPr>
        <w:t>власти</w:t>
      </w:r>
      <w:r w:rsidRPr="00477C84">
        <w:rPr>
          <w:spacing w:val="1"/>
          <w:sz w:val="28"/>
          <w:szCs w:val="28"/>
        </w:rPr>
        <w:t xml:space="preserve"> </w:t>
      </w:r>
      <w:r w:rsidRPr="00477C84">
        <w:rPr>
          <w:sz w:val="28"/>
          <w:szCs w:val="28"/>
        </w:rPr>
        <w:t>Волгоградской</w:t>
      </w:r>
      <w:r w:rsidRPr="00477C84">
        <w:rPr>
          <w:spacing w:val="-1"/>
          <w:sz w:val="28"/>
          <w:szCs w:val="28"/>
        </w:rPr>
        <w:t xml:space="preserve"> </w:t>
      </w:r>
      <w:r w:rsidRPr="00477C84">
        <w:rPr>
          <w:sz w:val="28"/>
          <w:szCs w:val="28"/>
        </w:rPr>
        <w:t>области;</w:t>
      </w:r>
    </w:p>
    <w:p w:rsidR="009F1C79" w:rsidRPr="00477C84" w:rsidRDefault="009F1C79" w:rsidP="009F1C79">
      <w:pPr>
        <w:pStyle w:val="af7"/>
        <w:widowControl w:val="0"/>
        <w:numPr>
          <w:ilvl w:val="0"/>
          <w:numId w:val="17"/>
        </w:numPr>
        <w:tabs>
          <w:tab w:val="left" w:pos="1045"/>
        </w:tabs>
        <w:autoSpaceDE w:val="0"/>
        <w:autoSpaceDN w:val="0"/>
        <w:spacing w:line="240" w:lineRule="auto"/>
        <w:ind w:left="709" w:right="123" w:firstLine="567"/>
        <w:contextualSpacing w:val="0"/>
        <w:jc w:val="both"/>
        <w:rPr>
          <w:sz w:val="28"/>
          <w:szCs w:val="28"/>
        </w:rPr>
      </w:pPr>
      <w:r w:rsidRPr="00477C84">
        <w:rPr>
          <w:sz w:val="28"/>
          <w:szCs w:val="28"/>
        </w:rPr>
        <w:t>региональных нормативов градостроительного проектирования Волгоградской</w:t>
      </w:r>
      <w:r w:rsidRPr="00477C84">
        <w:rPr>
          <w:spacing w:val="-1"/>
          <w:sz w:val="28"/>
          <w:szCs w:val="28"/>
        </w:rPr>
        <w:t xml:space="preserve"> </w:t>
      </w:r>
      <w:r w:rsidRPr="00477C84">
        <w:rPr>
          <w:sz w:val="28"/>
          <w:szCs w:val="28"/>
        </w:rPr>
        <w:t>области;</w:t>
      </w:r>
    </w:p>
    <w:p w:rsidR="009F1C79" w:rsidRPr="00477C84" w:rsidRDefault="009F1C79" w:rsidP="009F1C79">
      <w:pPr>
        <w:pStyle w:val="af7"/>
        <w:widowControl w:val="0"/>
        <w:numPr>
          <w:ilvl w:val="0"/>
          <w:numId w:val="17"/>
        </w:numPr>
        <w:tabs>
          <w:tab w:val="left" w:pos="985"/>
        </w:tabs>
        <w:autoSpaceDE w:val="0"/>
        <w:autoSpaceDN w:val="0"/>
        <w:spacing w:line="240" w:lineRule="auto"/>
        <w:ind w:left="984" w:right="0" w:firstLine="292"/>
        <w:contextualSpacing w:val="0"/>
        <w:jc w:val="both"/>
        <w:rPr>
          <w:sz w:val="28"/>
          <w:szCs w:val="28"/>
        </w:rPr>
      </w:pPr>
      <w:r w:rsidRPr="00477C84">
        <w:rPr>
          <w:sz w:val="28"/>
          <w:szCs w:val="28"/>
        </w:rPr>
        <w:t>местных</w:t>
      </w:r>
      <w:r w:rsidRPr="00477C84">
        <w:rPr>
          <w:spacing w:val="-9"/>
          <w:sz w:val="28"/>
          <w:szCs w:val="28"/>
        </w:rPr>
        <w:t xml:space="preserve"> </w:t>
      </w:r>
      <w:r w:rsidRPr="00477C84">
        <w:rPr>
          <w:sz w:val="28"/>
          <w:szCs w:val="28"/>
        </w:rPr>
        <w:t>нормативов</w:t>
      </w:r>
      <w:r w:rsidRPr="00477C84">
        <w:rPr>
          <w:spacing w:val="-7"/>
          <w:sz w:val="28"/>
          <w:szCs w:val="28"/>
        </w:rPr>
        <w:t xml:space="preserve"> </w:t>
      </w:r>
      <w:r w:rsidRPr="00477C84">
        <w:rPr>
          <w:sz w:val="28"/>
          <w:szCs w:val="28"/>
        </w:rPr>
        <w:t>градостроительного</w:t>
      </w:r>
      <w:r w:rsidRPr="00477C84">
        <w:rPr>
          <w:spacing w:val="-7"/>
          <w:sz w:val="28"/>
          <w:szCs w:val="28"/>
        </w:rPr>
        <w:t xml:space="preserve"> </w:t>
      </w:r>
      <w:r w:rsidRPr="00477C84">
        <w:rPr>
          <w:sz w:val="28"/>
          <w:szCs w:val="28"/>
        </w:rPr>
        <w:t>проектирования;</w:t>
      </w:r>
    </w:p>
    <w:p w:rsidR="009F1C79" w:rsidRPr="00477C84" w:rsidRDefault="009F1C79" w:rsidP="009F1C79">
      <w:pPr>
        <w:pStyle w:val="af7"/>
        <w:widowControl w:val="0"/>
        <w:numPr>
          <w:ilvl w:val="0"/>
          <w:numId w:val="17"/>
        </w:numPr>
        <w:tabs>
          <w:tab w:val="left" w:pos="985"/>
        </w:tabs>
        <w:autoSpaceDE w:val="0"/>
        <w:autoSpaceDN w:val="0"/>
        <w:spacing w:before="1" w:line="322" w:lineRule="exact"/>
        <w:ind w:left="984" w:right="0" w:firstLine="292"/>
        <w:contextualSpacing w:val="0"/>
        <w:jc w:val="both"/>
        <w:rPr>
          <w:sz w:val="28"/>
          <w:szCs w:val="28"/>
        </w:rPr>
      </w:pPr>
      <w:r w:rsidRPr="00477C84">
        <w:rPr>
          <w:sz w:val="28"/>
          <w:szCs w:val="28"/>
        </w:rPr>
        <w:t>информационно-аналитических</w:t>
      </w:r>
      <w:r w:rsidRPr="00477C84">
        <w:rPr>
          <w:spacing w:val="-5"/>
          <w:sz w:val="28"/>
          <w:szCs w:val="28"/>
        </w:rPr>
        <w:t xml:space="preserve"> </w:t>
      </w:r>
      <w:r w:rsidRPr="00477C84">
        <w:rPr>
          <w:sz w:val="28"/>
          <w:szCs w:val="28"/>
        </w:rPr>
        <w:t>материалов;</w:t>
      </w:r>
    </w:p>
    <w:p w:rsidR="009F1C79" w:rsidRPr="00477C84" w:rsidRDefault="009F1C79" w:rsidP="009F1C79">
      <w:pPr>
        <w:pStyle w:val="af7"/>
        <w:widowControl w:val="0"/>
        <w:numPr>
          <w:ilvl w:val="0"/>
          <w:numId w:val="17"/>
        </w:numPr>
        <w:tabs>
          <w:tab w:val="left" w:pos="992"/>
        </w:tabs>
        <w:autoSpaceDE w:val="0"/>
        <w:autoSpaceDN w:val="0"/>
        <w:spacing w:line="240" w:lineRule="auto"/>
        <w:ind w:left="709" w:right="128" w:firstLine="567"/>
        <w:contextualSpacing w:val="0"/>
        <w:jc w:val="both"/>
        <w:rPr>
          <w:sz w:val="28"/>
          <w:szCs w:val="28"/>
        </w:rPr>
      </w:pPr>
      <w:r w:rsidRPr="00477C84">
        <w:rPr>
          <w:sz w:val="28"/>
          <w:szCs w:val="28"/>
        </w:rPr>
        <w:t>сведений из ЕГРН и сведений, полученных от Федеральной службы государственной</w:t>
      </w:r>
      <w:r w:rsidRPr="00477C84">
        <w:rPr>
          <w:spacing w:val="-1"/>
          <w:sz w:val="28"/>
          <w:szCs w:val="28"/>
        </w:rPr>
        <w:t xml:space="preserve"> </w:t>
      </w:r>
      <w:r w:rsidRPr="00477C84">
        <w:rPr>
          <w:sz w:val="28"/>
          <w:szCs w:val="28"/>
        </w:rPr>
        <w:t>регистрации</w:t>
      </w:r>
      <w:r w:rsidRPr="00477C84">
        <w:rPr>
          <w:spacing w:val="-3"/>
          <w:sz w:val="28"/>
          <w:szCs w:val="28"/>
        </w:rPr>
        <w:t xml:space="preserve"> </w:t>
      </w:r>
      <w:r w:rsidRPr="00477C84">
        <w:rPr>
          <w:sz w:val="28"/>
          <w:szCs w:val="28"/>
        </w:rPr>
        <w:t>и картографии;</w:t>
      </w:r>
    </w:p>
    <w:p w:rsidR="009F1C79" w:rsidRPr="00477C84" w:rsidRDefault="009F1C79" w:rsidP="009F1C79">
      <w:pPr>
        <w:pStyle w:val="af7"/>
        <w:widowControl w:val="0"/>
        <w:numPr>
          <w:ilvl w:val="0"/>
          <w:numId w:val="17"/>
        </w:numPr>
        <w:tabs>
          <w:tab w:val="left" w:pos="985"/>
        </w:tabs>
        <w:autoSpaceDE w:val="0"/>
        <w:autoSpaceDN w:val="0"/>
        <w:spacing w:line="321" w:lineRule="exact"/>
        <w:ind w:left="984" w:right="0" w:firstLine="292"/>
        <w:contextualSpacing w:val="0"/>
        <w:jc w:val="both"/>
        <w:rPr>
          <w:sz w:val="28"/>
          <w:szCs w:val="28"/>
        </w:rPr>
      </w:pPr>
      <w:r w:rsidRPr="00477C84">
        <w:rPr>
          <w:sz w:val="28"/>
          <w:szCs w:val="28"/>
        </w:rPr>
        <w:t>сведений</w:t>
      </w:r>
      <w:r w:rsidRPr="00477C84">
        <w:rPr>
          <w:spacing w:val="-5"/>
          <w:sz w:val="28"/>
          <w:szCs w:val="28"/>
        </w:rPr>
        <w:t xml:space="preserve"> </w:t>
      </w:r>
      <w:r w:rsidRPr="00477C84">
        <w:rPr>
          <w:sz w:val="28"/>
          <w:szCs w:val="28"/>
        </w:rPr>
        <w:t>Федеральной</w:t>
      </w:r>
      <w:r w:rsidRPr="00477C84">
        <w:rPr>
          <w:spacing w:val="-4"/>
          <w:sz w:val="28"/>
          <w:szCs w:val="28"/>
        </w:rPr>
        <w:t xml:space="preserve"> </w:t>
      </w:r>
      <w:r w:rsidRPr="00477C84">
        <w:rPr>
          <w:sz w:val="28"/>
          <w:szCs w:val="28"/>
        </w:rPr>
        <w:t>службы</w:t>
      </w:r>
      <w:r w:rsidRPr="00477C84">
        <w:rPr>
          <w:spacing w:val="-4"/>
          <w:sz w:val="28"/>
          <w:szCs w:val="28"/>
        </w:rPr>
        <w:t xml:space="preserve"> </w:t>
      </w:r>
      <w:r w:rsidRPr="00477C84">
        <w:rPr>
          <w:sz w:val="28"/>
          <w:szCs w:val="28"/>
        </w:rPr>
        <w:t>государственной</w:t>
      </w:r>
      <w:r w:rsidRPr="00477C84">
        <w:rPr>
          <w:spacing w:val="-4"/>
          <w:sz w:val="28"/>
          <w:szCs w:val="28"/>
        </w:rPr>
        <w:t xml:space="preserve"> </w:t>
      </w:r>
      <w:r w:rsidRPr="00477C84">
        <w:rPr>
          <w:sz w:val="28"/>
          <w:szCs w:val="28"/>
        </w:rPr>
        <w:t>статистики;</w:t>
      </w:r>
    </w:p>
    <w:p w:rsidR="009F1C79" w:rsidRPr="00477C84" w:rsidRDefault="009F1C79" w:rsidP="009F1C79">
      <w:pPr>
        <w:pStyle w:val="af7"/>
        <w:widowControl w:val="0"/>
        <w:numPr>
          <w:ilvl w:val="0"/>
          <w:numId w:val="17"/>
        </w:numPr>
        <w:tabs>
          <w:tab w:val="left" w:pos="985"/>
        </w:tabs>
        <w:autoSpaceDE w:val="0"/>
        <w:autoSpaceDN w:val="0"/>
        <w:spacing w:line="240" w:lineRule="auto"/>
        <w:ind w:left="984" w:right="0" w:firstLine="292"/>
        <w:contextualSpacing w:val="0"/>
        <w:jc w:val="both"/>
        <w:rPr>
          <w:sz w:val="28"/>
          <w:szCs w:val="28"/>
        </w:rPr>
      </w:pPr>
      <w:r w:rsidRPr="00477C84">
        <w:rPr>
          <w:sz w:val="28"/>
          <w:szCs w:val="28"/>
        </w:rPr>
        <w:t>иных</w:t>
      </w:r>
      <w:r w:rsidRPr="00477C84">
        <w:rPr>
          <w:spacing w:val="-2"/>
          <w:sz w:val="28"/>
          <w:szCs w:val="28"/>
        </w:rPr>
        <w:t xml:space="preserve"> </w:t>
      </w:r>
      <w:r w:rsidRPr="00477C84">
        <w:rPr>
          <w:sz w:val="28"/>
          <w:szCs w:val="28"/>
        </w:rPr>
        <w:t>сведений,</w:t>
      </w:r>
      <w:r w:rsidRPr="00477C84">
        <w:rPr>
          <w:spacing w:val="-4"/>
          <w:sz w:val="28"/>
          <w:szCs w:val="28"/>
        </w:rPr>
        <w:t xml:space="preserve"> </w:t>
      </w:r>
      <w:r w:rsidRPr="00477C84">
        <w:rPr>
          <w:sz w:val="28"/>
          <w:szCs w:val="28"/>
        </w:rPr>
        <w:t>содержащихся</w:t>
      </w:r>
      <w:r w:rsidRPr="00477C84">
        <w:rPr>
          <w:spacing w:val="-3"/>
          <w:sz w:val="28"/>
          <w:szCs w:val="28"/>
        </w:rPr>
        <w:t xml:space="preserve"> </w:t>
      </w:r>
      <w:r w:rsidRPr="00477C84">
        <w:rPr>
          <w:sz w:val="28"/>
          <w:szCs w:val="28"/>
        </w:rPr>
        <w:t>в</w:t>
      </w:r>
      <w:r w:rsidRPr="00477C84">
        <w:rPr>
          <w:spacing w:val="-4"/>
          <w:sz w:val="28"/>
          <w:szCs w:val="28"/>
        </w:rPr>
        <w:t xml:space="preserve"> </w:t>
      </w:r>
      <w:r w:rsidRPr="00477C84">
        <w:rPr>
          <w:sz w:val="28"/>
          <w:szCs w:val="28"/>
        </w:rPr>
        <w:t>открытых</w:t>
      </w:r>
      <w:r w:rsidRPr="00477C84">
        <w:rPr>
          <w:spacing w:val="-2"/>
          <w:sz w:val="28"/>
          <w:szCs w:val="28"/>
        </w:rPr>
        <w:t xml:space="preserve"> </w:t>
      </w:r>
      <w:r w:rsidRPr="00477C84">
        <w:rPr>
          <w:sz w:val="28"/>
          <w:szCs w:val="28"/>
        </w:rPr>
        <w:t>источниках.</w:t>
      </w:r>
    </w:p>
    <w:p w:rsidR="009F1C79" w:rsidRPr="00477C84" w:rsidRDefault="009F1C79" w:rsidP="009F1C79">
      <w:pPr>
        <w:pStyle w:val="a4"/>
        <w:spacing w:before="1"/>
        <w:ind w:left="709" w:right="122" w:firstLine="709"/>
        <w:jc w:val="both"/>
        <w:rPr>
          <w:rFonts w:ascii="Times New Roman" w:hAnsi="Times New Roman" w:cs="Times New Roman"/>
          <w:sz w:val="28"/>
          <w:szCs w:val="28"/>
        </w:rPr>
      </w:pPr>
      <w:r w:rsidRPr="00477C84">
        <w:rPr>
          <w:rFonts w:ascii="Times New Roman" w:hAnsi="Times New Roman" w:cs="Times New Roman"/>
          <w:sz w:val="28"/>
          <w:szCs w:val="28"/>
        </w:rPr>
        <w:t>Для Генерального плана Акчернского сельского поселения установлен расчётный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срок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2043 год.</w:t>
      </w:r>
    </w:p>
    <w:p w:rsidR="009F1C79" w:rsidRPr="00477C84" w:rsidRDefault="009F1C79" w:rsidP="009F1C79">
      <w:pPr>
        <w:pStyle w:val="a4"/>
        <w:ind w:left="709" w:right="125" w:firstLine="709"/>
        <w:jc w:val="both"/>
        <w:rPr>
          <w:rFonts w:ascii="Times New Roman" w:hAnsi="Times New Roman" w:cs="Times New Roman"/>
          <w:sz w:val="28"/>
          <w:szCs w:val="28"/>
        </w:rPr>
      </w:pPr>
      <w:r w:rsidRPr="00477C84">
        <w:rPr>
          <w:rFonts w:ascii="Times New Roman" w:hAnsi="Times New Roman" w:cs="Times New Roman"/>
          <w:sz w:val="28"/>
          <w:szCs w:val="28"/>
        </w:rPr>
        <w:t>Генеральный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план</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документ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территориального планирования муниципального образования, определяющий назначения территорий исходя из совокупности социальных, экономических, экологических и иных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факторов в целях обеспечения устойчивого развития территорий, обеспечения интересов граждан и их объединений, Российской Федерации, Волгоградской 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муниципального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9F1C79" w:rsidRPr="00477C84" w:rsidRDefault="009F1C79" w:rsidP="009F1C79">
      <w:pPr>
        <w:jc w:val="both"/>
        <w:rPr>
          <w:rFonts w:ascii="Times New Roman" w:hAnsi="Times New Roman" w:cs="Times New Roman"/>
          <w:sz w:val="28"/>
          <w:szCs w:val="28"/>
        </w:rPr>
        <w:sectPr w:rsidR="009F1C79" w:rsidRPr="00477C84">
          <w:pgSz w:w="11910" w:h="16840"/>
          <w:pgMar w:top="1260" w:right="440" w:bottom="280" w:left="1020" w:header="719" w:footer="0" w:gutter="0"/>
          <w:cols w:space="720"/>
        </w:sectPr>
      </w:pPr>
    </w:p>
    <w:p w:rsidR="009F1C79" w:rsidRPr="00477C84" w:rsidRDefault="009F1C79" w:rsidP="009F1C79">
      <w:pPr>
        <w:pStyle w:val="a4"/>
        <w:spacing w:after="0"/>
        <w:jc w:val="center"/>
        <w:rPr>
          <w:rFonts w:ascii="Times New Roman" w:hAnsi="Times New Roman" w:cs="Times New Roman"/>
          <w:sz w:val="28"/>
          <w:szCs w:val="28"/>
        </w:rPr>
      </w:pPr>
      <w:bookmarkStart w:id="2" w:name="_bookmark1"/>
      <w:bookmarkEnd w:id="2"/>
      <w:r w:rsidRPr="00477C84">
        <w:rPr>
          <w:rFonts w:ascii="Times New Roman" w:hAnsi="Times New Roman" w:cs="Times New Roman"/>
          <w:sz w:val="28"/>
          <w:szCs w:val="28"/>
        </w:rPr>
        <w:lastRenderedPageBreak/>
        <w:t>Список</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использованных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сокращений</w:t>
      </w:r>
    </w:p>
    <w:p w:rsidR="009F1C79" w:rsidRPr="00477C84" w:rsidRDefault="009F1C79" w:rsidP="009F1C79">
      <w:pPr>
        <w:pStyle w:val="a4"/>
        <w:spacing w:after="0"/>
        <w:rPr>
          <w:rFonts w:ascii="Times New Roman" w:hAnsi="Times New Roman" w:cs="Times New Roman"/>
          <w:sz w:val="28"/>
          <w:szCs w:val="28"/>
        </w:rPr>
      </w:pPr>
    </w:p>
    <w:p w:rsidR="009F1C79" w:rsidRPr="00477C84" w:rsidRDefault="009F1C79" w:rsidP="009F1C79">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АХОВ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аварийно-химически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опасное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вещество;</w:t>
      </w:r>
    </w:p>
    <w:p w:rsidR="009F1C79" w:rsidRDefault="009F1C79" w:rsidP="009F1C79">
      <w:pPr>
        <w:pStyle w:val="a4"/>
        <w:spacing w:after="0"/>
        <w:rPr>
          <w:rFonts w:ascii="Times New Roman" w:hAnsi="Times New Roman" w:cs="Times New Roman"/>
          <w:spacing w:val="-67"/>
          <w:sz w:val="28"/>
          <w:szCs w:val="28"/>
        </w:rPr>
      </w:pPr>
      <w:r w:rsidRPr="00477C84">
        <w:rPr>
          <w:rFonts w:ascii="Times New Roman" w:hAnsi="Times New Roman" w:cs="Times New Roman"/>
          <w:sz w:val="28"/>
          <w:szCs w:val="28"/>
        </w:rPr>
        <w:t xml:space="preserve">      АГРС – автоматизированная газораспределительная станция;</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Pr>
          <w:rFonts w:ascii="Times New Roman" w:hAnsi="Times New Roman" w:cs="Times New Roman"/>
          <w:spacing w:val="-67"/>
          <w:sz w:val="28"/>
          <w:szCs w:val="28"/>
        </w:rPr>
        <w:t xml:space="preserve">          </w:t>
      </w:r>
      <w:r w:rsidRPr="00477C84">
        <w:rPr>
          <w:rFonts w:ascii="Times New Roman" w:hAnsi="Times New Roman" w:cs="Times New Roman"/>
          <w:sz w:val="28"/>
          <w:szCs w:val="28"/>
        </w:rPr>
        <w:t>Б/О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база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отдыха;</w:t>
      </w:r>
    </w:p>
    <w:p w:rsidR="009F1C79" w:rsidRPr="00477C84" w:rsidRDefault="009F1C79" w:rsidP="009F1C79">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ВЛ</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воздушная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линия;</w:t>
      </w:r>
    </w:p>
    <w:p w:rsidR="009F1C79" w:rsidRPr="00477C84" w:rsidRDefault="009F1C79" w:rsidP="009F1C79">
      <w:pPr>
        <w:pStyle w:val="a4"/>
        <w:spacing w:after="0"/>
        <w:jc w:val="both"/>
        <w:rPr>
          <w:rFonts w:ascii="Times New Roman" w:hAnsi="Times New Roman" w:cs="Times New Roman"/>
          <w:spacing w:val="-67"/>
          <w:sz w:val="28"/>
          <w:szCs w:val="28"/>
        </w:rPr>
      </w:pPr>
      <w:r w:rsidRPr="00477C84">
        <w:rPr>
          <w:rFonts w:ascii="Times New Roman" w:hAnsi="Times New Roman" w:cs="Times New Roman"/>
          <w:sz w:val="28"/>
          <w:szCs w:val="28"/>
        </w:rPr>
        <w:t xml:space="preserve">      ВМ – взрывчатые материалы;</w:t>
      </w:r>
      <w:r w:rsidRPr="00477C84">
        <w:rPr>
          <w:rFonts w:ascii="Times New Roman" w:hAnsi="Times New Roman" w:cs="Times New Roman"/>
          <w:spacing w:val="-67"/>
          <w:sz w:val="28"/>
          <w:szCs w:val="28"/>
        </w:rPr>
        <w:t xml:space="preserve"> </w:t>
      </w:r>
    </w:p>
    <w:p w:rsidR="009F1C79" w:rsidRDefault="009F1C79" w:rsidP="009F1C79">
      <w:pPr>
        <w:pStyle w:val="a4"/>
        <w:spacing w:after="0"/>
        <w:ind w:left="426"/>
        <w:jc w:val="both"/>
        <w:rPr>
          <w:rFonts w:ascii="Times New Roman" w:hAnsi="Times New Roman" w:cs="Times New Roman"/>
          <w:sz w:val="28"/>
          <w:szCs w:val="28"/>
        </w:rPr>
      </w:pPr>
      <w:r w:rsidRPr="00477C84">
        <w:rPr>
          <w:rFonts w:ascii="Times New Roman" w:hAnsi="Times New Roman" w:cs="Times New Roman"/>
          <w:sz w:val="28"/>
          <w:szCs w:val="28"/>
        </w:rPr>
        <w:t>ВО – Волгоградская область;</w:t>
      </w:r>
    </w:p>
    <w:p w:rsidR="009F1C79" w:rsidRPr="00477C84" w:rsidRDefault="009F1C79" w:rsidP="009F1C79">
      <w:pPr>
        <w:pStyle w:val="a4"/>
        <w:spacing w:after="0"/>
        <w:ind w:left="426"/>
        <w:jc w:val="both"/>
        <w:rPr>
          <w:rFonts w:ascii="Times New Roman" w:hAnsi="Times New Roman" w:cs="Times New Roman"/>
          <w:sz w:val="28"/>
          <w:szCs w:val="28"/>
        </w:rPr>
      </w:pP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год;</w:t>
      </w:r>
    </w:p>
    <w:p w:rsidR="009F1C79" w:rsidRPr="00477C84" w:rsidRDefault="009F1C79" w:rsidP="009F1C79">
      <w:pPr>
        <w:pStyle w:val="a4"/>
        <w:spacing w:after="0"/>
        <w:jc w:val="both"/>
        <w:rPr>
          <w:rFonts w:ascii="Times New Roman" w:hAnsi="Times New Roman" w:cs="Times New Roman"/>
          <w:sz w:val="28"/>
          <w:szCs w:val="28"/>
        </w:rPr>
      </w:pPr>
      <w:r w:rsidRPr="00477C84">
        <w:rPr>
          <w:rFonts w:ascii="Times New Roman" w:hAnsi="Times New Roman" w:cs="Times New Roman"/>
          <w:sz w:val="28"/>
          <w:szCs w:val="28"/>
        </w:rPr>
        <w:t xml:space="preserve">      га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гектар;</w:t>
      </w:r>
    </w:p>
    <w:p w:rsidR="009F1C79" w:rsidRPr="00477C84" w:rsidRDefault="009F1C79" w:rsidP="009F1C79">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ГОУ</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государственное</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образовательное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учреждение;</w:t>
      </w:r>
    </w:p>
    <w:p w:rsidR="009F1C79" w:rsidRPr="00477C84" w:rsidRDefault="009F1C79" w:rsidP="009F1C79">
      <w:pPr>
        <w:pStyle w:val="a4"/>
        <w:spacing w:after="0"/>
        <w:rPr>
          <w:rFonts w:ascii="Times New Roman" w:hAnsi="Times New Roman" w:cs="Times New Roman"/>
          <w:spacing w:val="-67"/>
          <w:sz w:val="28"/>
          <w:szCs w:val="28"/>
        </w:rPr>
      </w:pPr>
      <w:r w:rsidRPr="00477C84">
        <w:rPr>
          <w:rFonts w:ascii="Times New Roman" w:hAnsi="Times New Roman" w:cs="Times New Roman"/>
          <w:sz w:val="28"/>
          <w:szCs w:val="28"/>
        </w:rPr>
        <w:t xml:space="preserve">      ГРПШ – газорегуляторный распределительный пункт шкафной;</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rPr>
          <w:rFonts w:ascii="Times New Roman" w:hAnsi="Times New Roman" w:cs="Times New Roman"/>
          <w:sz w:val="28"/>
          <w:szCs w:val="28"/>
        </w:rPr>
      </w:pPr>
      <w:r w:rsidRPr="00477C84">
        <w:rPr>
          <w:rFonts w:ascii="Times New Roman" w:hAnsi="Times New Roman" w:cs="Times New Roman"/>
          <w:sz w:val="28"/>
          <w:szCs w:val="28"/>
        </w:rPr>
        <w:t xml:space="preserve">      ГРП</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газовый распределительный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пункт;</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ГСМ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горюче-смазочные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материалы;</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ГУП – государственное унитарное предприятие;</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д.</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дом;</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ЕГРН – единый государственный реестр недвижимости;</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ер.</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ерик;</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ИП – индивидуальный предприниматель;</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клх.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колхоз;</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КФХ – крестьянско-фермерское хозяйство;</w:t>
      </w:r>
      <w:r w:rsidRPr="00477C84">
        <w:rPr>
          <w:rFonts w:ascii="Times New Roman" w:hAnsi="Times New Roman" w:cs="Times New Roman"/>
          <w:spacing w:val="1"/>
          <w:sz w:val="28"/>
          <w:szCs w:val="28"/>
        </w:rPr>
        <w:t xml:space="preserve"> </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ЛВЕЖ – легко воспламеняемые жидкости;</w:t>
      </w:r>
      <w:r w:rsidRPr="00477C84">
        <w:rPr>
          <w:rFonts w:ascii="Times New Roman" w:hAnsi="Times New Roman" w:cs="Times New Roman"/>
          <w:spacing w:val="1"/>
          <w:sz w:val="28"/>
          <w:szCs w:val="28"/>
        </w:rPr>
        <w:t xml:space="preserve"> </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ЛИУ – лечебное исправительное учреждение;</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ЛЭП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линия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электропередачи;</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миллиметр;</w:t>
      </w:r>
    </w:p>
    <w:p w:rsidR="009F1C79"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МКОУ – муниципальное казенное общеобразовательное учреждение;</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МНГП – местные нормативы градостроительного проектирования;</w:t>
      </w:r>
      <w:r w:rsidRPr="00477C84">
        <w:rPr>
          <w:rFonts w:ascii="Times New Roman" w:hAnsi="Times New Roman" w:cs="Times New Roman"/>
          <w:spacing w:val="1"/>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МР</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муниципальный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МТМ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машино-транспортная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мастерская;</w:t>
      </w:r>
    </w:p>
    <w:p w:rsidR="009F1C79" w:rsidRPr="00477C84" w:rsidRDefault="009F1C79" w:rsidP="009F1C79">
      <w:pPr>
        <w:pStyle w:val="a4"/>
        <w:spacing w:after="0"/>
        <w:ind w:left="426"/>
        <w:jc w:val="both"/>
        <w:rPr>
          <w:rFonts w:ascii="Times New Roman" w:hAnsi="Times New Roman" w:cs="Times New Roman"/>
          <w:sz w:val="28"/>
          <w:szCs w:val="28"/>
        </w:rPr>
      </w:pPr>
      <w:r w:rsidRPr="00477C84">
        <w:rPr>
          <w:rFonts w:ascii="Times New Roman" w:hAnsi="Times New Roman" w:cs="Times New Roman"/>
          <w:sz w:val="28"/>
          <w:szCs w:val="28"/>
        </w:rPr>
        <w:t>МЧС</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России</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министерство</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Российской</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Федерации</w:t>
      </w:r>
      <w:r w:rsidRPr="00477C84">
        <w:rPr>
          <w:rFonts w:ascii="Times New Roman" w:hAnsi="Times New Roman" w:cs="Times New Roman"/>
          <w:spacing w:val="49"/>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50"/>
          <w:sz w:val="28"/>
          <w:szCs w:val="28"/>
        </w:rPr>
        <w:t xml:space="preserve"> </w:t>
      </w:r>
      <w:r w:rsidRPr="00477C84">
        <w:rPr>
          <w:rFonts w:ascii="Times New Roman" w:hAnsi="Times New Roman" w:cs="Times New Roman"/>
          <w:sz w:val="28"/>
          <w:szCs w:val="28"/>
        </w:rPr>
        <w:t>делам</w:t>
      </w:r>
      <w:r w:rsidRPr="00477C84">
        <w:rPr>
          <w:rFonts w:ascii="Times New Roman" w:hAnsi="Times New Roman" w:cs="Times New Roman"/>
          <w:spacing w:val="48"/>
          <w:sz w:val="28"/>
          <w:szCs w:val="28"/>
        </w:rPr>
        <w:t xml:space="preserve"> </w:t>
      </w:r>
      <w:r w:rsidRPr="00477C84">
        <w:rPr>
          <w:rFonts w:ascii="Times New Roman" w:hAnsi="Times New Roman" w:cs="Times New Roman"/>
          <w:sz w:val="28"/>
          <w:szCs w:val="28"/>
        </w:rPr>
        <w:t>гражданской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обороны,</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чрезвычайным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ситуациям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ликвидации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последствий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стихийных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бедствий;</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млн</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миллион;</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НВОС – негативное воздействие на окружающую среду;</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н.</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населённый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пункт;</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ОАО – открытое акционерное общество;</w:t>
      </w:r>
      <w:r w:rsidRPr="00477C84">
        <w:rPr>
          <w:rFonts w:ascii="Times New Roman" w:hAnsi="Times New Roman" w:cs="Times New Roman"/>
          <w:spacing w:val="1"/>
          <w:sz w:val="28"/>
          <w:szCs w:val="28"/>
        </w:rPr>
        <w:t xml:space="preserve"> </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ЗАО – закрытое акционерное общество;</w:t>
      </w:r>
      <w:r w:rsidRPr="00477C84">
        <w:rPr>
          <w:rFonts w:ascii="Times New Roman" w:hAnsi="Times New Roman" w:cs="Times New Roman"/>
          <w:spacing w:val="1"/>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ПАО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публичное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акционерное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общество;</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ПАТП</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пассажирское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автотранспортное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предприятие;</w:t>
      </w:r>
      <w:r w:rsidRPr="00477C84">
        <w:rPr>
          <w:rFonts w:ascii="Times New Roman" w:hAnsi="Times New Roman" w:cs="Times New Roman"/>
          <w:spacing w:val="-67"/>
          <w:sz w:val="28"/>
          <w:szCs w:val="28"/>
        </w:rPr>
        <w:t xml:space="preserve"> </w:t>
      </w:r>
    </w:p>
    <w:p w:rsidR="009F1C79" w:rsidRDefault="009F1C79" w:rsidP="009F1C79">
      <w:pPr>
        <w:pStyle w:val="a4"/>
        <w:spacing w:after="0"/>
        <w:ind w:left="426"/>
        <w:rPr>
          <w:rFonts w:ascii="Times New Roman" w:hAnsi="Times New Roman" w:cs="Times New Roman"/>
          <w:spacing w:val="1"/>
          <w:sz w:val="28"/>
          <w:szCs w:val="28"/>
        </w:rPr>
      </w:pPr>
      <w:r w:rsidRPr="00477C84">
        <w:rPr>
          <w:rFonts w:ascii="Times New Roman" w:hAnsi="Times New Roman" w:cs="Times New Roman"/>
          <w:sz w:val="28"/>
          <w:szCs w:val="28"/>
        </w:rPr>
        <w:t>ООО – общество с ограниченной ответственностью;</w:t>
      </w:r>
      <w:r w:rsidRPr="00477C84">
        <w:rPr>
          <w:rFonts w:ascii="Times New Roman" w:hAnsi="Times New Roman" w:cs="Times New Roman"/>
          <w:spacing w:val="1"/>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пер.</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 переулок;</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ПС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подстанция;</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РНГП – региональные нормативы градостроительного проектирования;</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сельское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свод</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правил;</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СУГ</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сжиженный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углеводородный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газ;</w:t>
      </w:r>
    </w:p>
    <w:p w:rsidR="009F1C79" w:rsidRDefault="009F1C79" w:rsidP="009F1C79">
      <w:pPr>
        <w:pStyle w:val="a4"/>
        <w:spacing w:after="0"/>
        <w:ind w:left="426"/>
        <w:rPr>
          <w:rFonts w:ascii="Times New Roman" w:hAnsi="Times New Roman" w:cs="Times New Roman"/>
          <w:sz w:val="28"/>
          <w:szCs w:val="28"/>
        </w:rPr>
      </w:pPr>
    </w:p>
    <w:p w:rsidR="009F1C79" w:rsidRDefault="009F1C79" w:rsidP="009F1C79">
      <w:pPr>
        <w:pStyle w:val="a4"/>
        <w:spacing w:after="0"/>
        <w:ind w:left="426"/>
        <w:rPr>
          <w:rFonts w:ascii="Times New Roman" w:hAnsi="Times New Roman" w:cs="Times New Roman"/>
          <w:sz w:val="28"/>
          <w:szCs w:val="28"/>
        </w:rPr>
      </w:pPr>
    </w:p>
    <w:p w:rsidR="009F1C79" w:rsidRPr="00F775C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lastRenderedPageBreak/>
        <w:t>ст-ца – станица;</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сут.</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сутки;</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СШ</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средняя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школа;</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ТГ</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трудногорючие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вещества;</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ТП – трансформаторная подстанция;</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тыс.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тысяч;</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ул.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улица;</w:t>
      </w:r>
    </w:p>
    <w:p w:rsidR="009F1C79"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ФГУП – федеральное государственное унитарное предприятие;</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хутор;</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ХПП – хлебоприемный пункт;</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ч.</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часть;</w:t>
      </w:r>
    </w:p>
    <w:p w:rsidR="009F1C79" w:rsidRDefault="009F1C79" w:rsidP="009F1C79">
      <w:pPr>
        <w:pStyle w:val="a4"/>
        <w:spacing w:after="0"/>
        <w:ind w:left="426"/>
        <w:rPr>
          <w:rFonts w:ascii="Times New Roman" w:hAnsi="Times New Roman" w:cs="Times New Roman"/>
          <w:spacing w:val="-67"/>
          <w:sz w:val="28"/>
          <w:szCs w:val="28"/>
        </w:rPr>
      </w:pPr>
      <w:r w:rsidRPr="00477C84">
        <w:rPr>
          <w:rFonts w:ascii="Times New Roman" w:hAnsi="Times New Roman" w:cs="Times New Roman"/>
          <w:sz w:val="28"/>
          <w:szCs w:val="28"/>
        </w:rPr>
        <w:t>ЧС – чрезвычайная ситуация;</w:t>
      </w:r>
      <w:r w:rsidRPr="00477C84">
        <w:rPr>
          <w:rFonts w:ascii="Times New Roman" w:hAnsi="Times New Roman" w:cs="Times New Roman"/>
          <w:spacing w:val="-67"/>
          <w:sz w:val="28"/>
          <w:szCs w:val="28"/>
        </w:rPr>
        <w:t xml:space="preserve"> </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чел.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человек;</w:t>
      </w:r>
    </w:p>
    <w:p w:rsidR="009F1C79" w:rsidRPr="00477C84" w:rsidRDefault="009F1C79" w:rsidP="009F1C79">
      <w:pPr>
        <w:pStyle w:val="a4"/>
        <w:spacing w:after="0"/>
        <w:ind w:left="426"/>
        <w:rPr>
          <w:rFonts w:ascii="Times New Roman" w:hAnsi="Times New Roman" w:cs="Times New Roman"/>
          <w:sz w:val="28"/>
          <w:szCs w:val="28"/>
        </w:rPr>
      </w:pPr>
      <w:r w:rsidRPr="00477C84">
        <w:rPr>
          <w:rFonts w:ascii="Times New Roman" w:hAnsi="Times New Roman" w:cs="Times New Roman"/>
          <w:sz w:val="28"/>
          <w:szCs w:val="28"/>
        </w:rPr>
        <w:t>ШРП</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шкафной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регуляторный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пункт.</w:t>
      </w:r>
    </w:p>
    <w:p w:rsidR="009F1C79" w:rsidRPr="00477C84" w:rsidRDefault="009F1C79" w:rsidP="009F1C79">
      <w:pPr>
        <w:spacing w:line="318" w:lineRule="exact"/>
        <w:rPr>
          <w:rFonts w:ascii="Times New Roman" w:hAnsi="Times New Roman" w:cs="Times New Roman"/>
        </w:rPr>
        <w:sectPr w:rsidR="009F1C79" w:rsidRPr="00477C84">
          <w:pgSz w:w="11910" w:h="16840"/>
          <w:pgMar w:top="1260" w:right="440" w:bottom="280" w:left="1020" w:header="719" w:footer="0" w:gutter="0"/>
          <w:cols w:space="720"/>
        </w:sectPr>
      </w:pPr>
    </w:p>
    <w:p w:rsidR="009F1C79" w:rsidRPr="00477C84" w:rsidRDefault="009F1C79" w:rsidP="009F1C79">
      <w:pPr>
        <w:pStyle w:val="a4"/>
        <w:spacing w:after="0"/>
        <w:ind w:left="567" w:right="244" w:firstLine="709"/>
        <w:jc w:val="center"/>
        <w:rPr>
          <w:rFonts w:ascii="Times New Roman" w:hAnsi="Times New Roman" w:cs="Times New Roman"/>
          <w:sz w:val="28"/>
          <w:szCs w:val="28"/>
        </w:rPr>
      </w:pPr>
      <w:bookmarkStart w:id="3" w:name="_bookmark2"/>
      <w:bookmarkEnd w:id="3"/>
      <w:r w:rsidRPr="00477C84">
        <w:rPr>
          <w:rFonts w:ascii="Times New Roman" w:hAnsi="Times New Roman" w:cs="Times New Roman"/>
          <w:b/>
          <w:sz w:val="28"/>
          <w:szCs w:val="28"/>
        </w:rPr>
        <w:lastRenderedPageBreak/>
        <w:t>Раздел 1.</w:t>
      </w:r>
      <w:r w:rsidRPr="00477C84">
        <w:rPr>
          <w:rFonts w:ascii="Times New Roman" w:hAnsi="Times New Roman" w:cs="Times New Roman"/>
          <w:sz w:val="28"/>
          <w:szCs w:val="28"/>
        </w:rPr>
        <w:t xml:space="preserve"> Анализ существующей ситуации и перспектив </w:t>
      </w:r>
    </w:p>
    <w:p w:rsidR="009F1C79" w:rsidRPr="00477C84" w:rsidRDefault="009F1C79" w:rsidP="009F1C79">
      <w:pPr>
        <w:pStyle w:val="a4"/>
        <w:spacing w:after="0"/>
        <w:ind w:left="567" w:right="244" w:firstLine="709"/>
        <w:jc w:val="center"/>
        <w:rPr>
          <w:rFonts w:ascii="Times New Roman" w:hAnsi="Times New Roman" w:cs="Times New Roman"/>
          <w:sz w:val="28"/>
          <w:szCs w:val="28"/>
        </w:rPr>
      </w:pPr>
      <w:r w:rsidRPr="00477C84">
        <w:rPr>
          <w:rFonts w:ascii="Times New Roman" w:hAnsi="Times New Roman" w:cs="Times New Roman"/>
          <w:sz w:val="28"/>
          <w:szCs w:val="28"/>
        </w:rPr>
        <w:t>развития муниципального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образования</w:t>
      </w:r>
    </w:p>
    <w:p w:rsidR="009F1C79" w:rsidRPr="00477C84" w:rsidRDefault="009F1C79" w:rsidP="009F1C79">
      <w:pPr>
        <w:pStyle w:val="a4"/>
        <w:spacing w:after="0"/>
        <w:ind w:left="567" w:right="244"/>
        <w:rPr>
          <w:rFonts w:ascii="Times New Roman" w:hAnsi="Times New Roman" w:cs="Times New Roman"/>
          <w:sz w:val="28"/>
          <w:szCs w:val="28"/>
        </w:rPr>
      </w:pPr>
    </w:p>
    <w:p w:rsidR="009F1C79" w:rsidRPr="00477C84" w:rsidRDefault="009F1C79" w:rsidP="009F1C79">
      <w:pPr>
        <w:pStyle w:val="af7"/>
        <w:widowControl w:val="0"/>
        <w:numPr>
          <w:ilvl w:val="1"/>
          <w:numId w:val="16"/>
        </w:numPr>
        <w:tabs>
          <w:tab w:val="left" w:pos="1246"/>
        </w:tabs>
        <w:autoSpaceDE w:val="0"/>
        <w:autoSpaceDN w:val="0"/>
        <w:spacing w:line="240" w:lineRule="auto"/>
        <w:ind w:left="567" w:right="244"/>
        <w:contextualSpacing w:val="0"/>
        <w:jc w:val="center"/>
        <w:rPr>
          <w:sz w:val="28"/>
          <w:szCs w:val="28"/>
        </w:rPr>
      </w:pPr>
      <w:bookmarkStart w:id="4" w:name="_bookmark3"/>
      <w:bookmarkEnd w:id="4"/>
      <w:r w:rsidRPr="00477C84">
        <w:rPr>
          <w:sz w:val="28"/>
          <w:szCs w:val="28"/>
        </w:rPr>
        <w:t>Общие</w:t>
      </w:r>
      <w:r w:rsidRPr="00477C84">
        <w:rPr>
          <w:spacing w:val="-7"/>
          <w:sz w:val="28"/>
          <w:szCs w:val="28"/>
        </w:rPr>
        <w:t xml:space="preserve"> </w:t>
      </w:r>
      <w:r w:rsidRPr="00477C84">
        <w:rPr>
          <w:sz w:val="28"/>
          <w:szCs w:val="28"/>
        </w:rPr>
        <w:t>сведения</w:t>
      </w:r>
    </w:p>
    <w:p w:rsidR="009F1C79" w:rsidRPr="00F775C9"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Акчернское сельское поселение расположено на территории Урюпинского муниципального района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области.</w:t>
      </w:r>
    </w:p>
    <w:p w:rsidR="009F1C79" w:rsidRPr="00477C84" w:rsidRDefault="009F1C79" w:rsidP="009F1C7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состав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входят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населенные</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пункты: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Долговский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Хутор</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является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административным центром Акчернского сельского поселения Урюпинского муни-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ципального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района.</w:t>
      </w:r>
    </w:p>
    <w:p w:rsidR="009F1C79" w:rsidRPr="00477C84" w:rsidRDefault="009F1C79" w:rsidP="009F1C7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Акчернское сельское поселение является муниципальным образованием в соответствии с законом Волгоградской области от 30.05.2005 № 1037-ОД «Об установлении границ и наделении статусом Урюпинского района и муниципальных образований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его составе».</w:t>
      </w:r>
    </w:p>
    <w:p w:rsidR="009F1C79" w:rsidRPr="00477C84" w:rsidRDefault="009F1C79" w:rsidP="009F1C79">
      <w:pPr>
        <w:pStyle w:val="a4"/>
        <w:spacing w:after="0"/>
        <w:ind w:left="567" w:right="244" w:firstLine="597"/>
        <w:jc w:val="both"/>
        <w:rPr>
          <w:rFonts w:ascii="Times New Roman" w:hAnsi="Times New Roman" w:cs="Times New Roman"/>
          <w:sz w:val="28"/>
          <w:szCs w:val="28"/>
        </w:rPr>
      </w:pPr>
      <w:r w:rsidRPr="00477C84">
        <w:rPr>
          <w:rFonts w:ascii="Times New Roman" w:hAnsi="Times New Roman" w:cs="Times New Roman"/>
          <w:sz w:val="28"/>
          <w:szCs w:val="28"/>
        </w:rPr>
        <w:t>Акчернское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граничит:</w:t>
      </w:r>
    </w:p>
    <w:p w:rsidR="009F1C79" w:rsidRDefault="009F1C79" w:rsidP="009F1C79">
      <w:pPr>
        <w:widowControl w:val="0"/>
        <w:tabs>
          <w:tab w:val="left" w:pos="1102"/>
        </w:tabs>
        <w:autoSpaceDE w:val="0"/>
        <w:autoSpaceDN w:val="0"/>
        <w:spacing w:after="0" w:line="240" w:lineRule="auto"/>
        <w:ind w:right="244"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Pr="00F775C9">
        <w:rPr>
          <w:rFonts w:ascii="Times New Roman" w:hAnsi="Times New Roman" w:cs="Times New Roman"/>
          <w:sz w:val="28"/>
          <w:szCs w:val="28"/>
        </w:rPr>
        <w:t>на</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севере</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с</w:t>
      </w:r>
      <w:r w:rsidRPr="00F775C9">
        <w:rPr>
          <w:rFonts w:ascii="Times New Roman" w:hAnsi="Times New Roman" w:cs="Times New Roman"/>
          <w:spacing w:val="-6"/>
          <w:sz w:val="28"/>
          <w:szCs w:val="28"/>
        </w:rPr>
        <w:t xml:space="preserve"> </w:t>
      </w:r>
      <w:r w:rsidRPr="00F775C9">
        <w:rPr>
          <w:rFonts w:ascii="Times New Roman" w:hAnsi="Times New Roman" w:cs="Times New Roman"/>
          <w:sz w:val="28"/>
          <w:szCs w:val="28"/>
        </w:rPr>
        <w:t>Петровским</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сельским</w:t>
      </w:r>
      <w:r w:rsidRPr="00F775C9">
        <w:rPr>
          <w:rFonts w:ascii="Times New Roman" w:hAnsi="Times New Roman" w:cs="Times New Roman"/>
          <w:spacing w:val="-4"/>
          <w:sz w:val="28"/>
          <w:szCs w:val="28"/>
        </w:rPr>
        <w:t xml:space="preserve"> </w:t>
      </w:r>
      <w:r w:rsidRPr="00F775C9">
        <w:rPr>
          <w:rFonts w:ascii="Times New Roman" w:hAnsi="Times New Roman" w:cs="Times New Roman"/>
          <w:sz w:val="28"/>
          <w:szCs w:val="28"/>
        </w:rPr>
        <w:t>поселением;</w:t>
      </w:r>
    </w:p>
    <w:p w:rsidR="009F1C79" w:rsidRPr="00F775C9" w:rsidRDefault="009F1C79" w:rsidP="009F1C79">
      <w:pPr>
        <w:widowControl w:val="0"/>
        <w:tabs>
          <w:tab w:val="left" w:pos="1102"/>
        </w:tabs>
        <w:autoSpaceDE w:val="0"/>
        <w:autoSpaceDN w:val="0"/>
        <w:spacing w:after="0" w:line="240" w:lineRule="auto"/>
        <w:ind w:left="567" w:right="244"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F775C9">
        <w:rPr>
          <w:rFonts w:ascii="Times New Roman" w:hAnsi="Times New Roman" w:cs="Times New Roman"/>
          <w:sz w:val="28"/>
          <w:szCs w:val="28"/>
        </w:rPr>
        <w:t>на западе по реке Хопер с Россошинским и Добринским сельскими поселениями;</w:t>
      </w:r>
    </w:p>
    <w:p w:rsidR="009F1C79" w:rsidRPr="00F775C9" w:rsidRDefault="009F1C79" w:rsidP="009F1C79">
      <w:pPr>
        <w:widowControl w:val="0"/>
        <w:tabs>
          <w:tab w:val="left" w:pos="1033"/>
        </w:tabs>
        <w:autoSpaceDE w:val="0"/>
        <w:autoSpaceDN w:val="0"/>
        <w:spacing w:after="0" w:line="240" w:lineRule="auto"/>
        <w:ind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Pr="00F775C9">
        <w:rPr>
          <w:rFonts w:ascii="Times New Roman" w:hAnsi="Times New Roman" w:cs="Times New Roman"/>
          <w:sz w:val="28"/>
          <w:szCs w:val="28"/>
        </w:rPr>
        <w:t>на</w:t>
      </w:r>
      <w:r w:rsidRPr="00F775C9">
        <w:rPr>
          <w:rFonts w:ascii="Times New Roman" w:hAnsi="Times New Roman" w:cs="Times New Roman"/>
          <w:spacing w:val="-3"/>
          <w:sz w:val="28"/>
          <w:szCs w:val="28"/>
        </w:rPr>
        <w:t xml:space="preserve"> </w:t>
      </w:r>
      <w:r w:rsidRPr="00F775C9">
        <w:rPr>
          <w:rFonts w:ascii="Times New Roman" w:hAnsi="Times New Roman" w:cs="Times New Roman"/>
          <w:sz w:val="28"/>
          <w:szCs w:val="28"/>
        </w:rPr>
        <w:t>востоке</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с</w:t>
      </w:r>
      <w:r w:rsidRPr="00F775C9">
        <w:rPr>
          <w:rFonts w:ascii="Times New Roman" w:hAnsi="Times New Roman" w:cs="Times New Roman"/>
          <w:spacing w:val="-5"/>
          <w:sz w:val="28"/>
          <w:szCs w:val="28"/>
        </w:rPr>
        <w:t xml:space="preserve"> </w:t>
      </w:r>
      <w:r w:rsidRPr="00F775C9">
        <w:rPr>
          <w:rFonts w:ascii="Times New Roman" w:hAnsi="Times New Roman" w:cs="Times New Roman"/>
          <w:sz w:val="28"/>
          <w:szCs w:val="28"/>
        </w:rPr>
        <w:t>Новоаннинским</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муниципальным</w:t>
      </w:r>
      <w:r w:rsidRPr="00F775C9">
        <w:rPr>
          <w:rFonts w:ascii="Times New Roman" w:hAnsi="Times New Roman" w:cs="Times New Roman"/>
          <w:spacing w:val="-5"/>
          <w:sz w:val="28"/>
          <w:szCs w:val="28"/>
        </w:rPr>
        <w:t xml:space="preserve"> </w:t>
      </w:r>
      <w:r w:rsidRPr="00F775C9">
        <w:rPr>
          <w:rFonts w:ascii="Times New Roman" w:hAnsi="Times New Roman" w:cs="Times New Roman"/>
          <w:sz w:val="28"/>
          <w:szCs w:val="28"/>
        </w:rPr>
        <w:t>районом;</w:t>
      </w:r>
    </w:p>
    <w:p w:rsidR="009F1C79" w:rsidRPr="00F775C9" w:rsidRDefault="009F1C79" w:rsidP="009F1C79">
      <w:pPr>
        <w:widowControl w:val="0"/>
        <w:tabs>
          <w:tab w:val="left" w:pos="1033"/>
        </w:tabs>
        <w:autoSpaceDE w:val="0"/>
        <w:autoSpaceDN w:val="0"/>
        <w:spacing w:after="0" w:line="240" w:lineRule="auto"/>
        <w:ind w:firstLine="1134"/>
        <w:jc w:val="both"/>
        <w:rPr>
          <w:rFonts w:ascii="Times New Roman" w:hAnsi="Times New Roman" w:cs="Times New Roman"/>
          <w:sz w:val="28"/>
          <w:szCs w:val="28"/>
        </w:rPr>
      </w:pPr>
      <w:r>
        <w:rPr>
          <w:rFonts w:ascii="Times New Roman" w:hAnsi="Times New Roman" w:cs="Times New Roman"/>
          <w:sz w:val="28"/>
          <w:szCs w:val="28"/>
        </w:rPr>
        <w:t xml:space="preserve">- </w:t>
      </w:r>
      <w:r w:rsidRPr="00F775C9">
        <w:rPr>
          <w:rFonts w:ascii="Times New Roman" w:hAnsi="Times New Roman" w:cs="Times New Roman"/>
          <w:sz w:val="28"/>
          <w:szCs w:val="28"/>
        </w:rPr>
        <w:t>на</w:t>
      </w:r>
      <w:r w:rsidRPr="00F775C9">
        <w:rPr>
          <w:rFonts w:ascii="Times New Roman" w:hAnsi="Times New Roman" w:cs="Times New Roman"/>
          <w:spacing w:val="-2"/>
          <w:sz w:val="28"/>
          <w:szCs w:val="28"/>
        </w:rPr>
        <w:t xml:space="preserve"> </w:t>
      </w:r>
      <w:r w:rsidRPr="00F775C9">
        <w:rPr>
          <w:rFonts w:ascii="Times New Roman" w:hAnsi="Times New Roman" w:cs="Times New Roman"/>
          <w:sz w:val="28"/>
          <w:szCs w:val="28"/>
        </w:rPr>
        <w:t>юге</w:t>
      </w:r>
      <w:r w:rsidRPr="00F775C9">
        <w:rPr>
          <w:rFonts w:ascii="Times New Roman" w:hAnsi="Times New Roman" w:cs="Times New Roman"/>
          <w:spacing w:val="-1"/>
          <w:sz w:val="28"/>
          <w:szCs w:val="28"/>
        </w:rPr>
        <w:t xml:space="preserve"> </w:t>
      </w:r>
      <w:r w:rsidRPr="00F775C9">
        <w:rPr>
          <w:rFonts w:ascii="Times New Roman" w:hAnsi="Times New Roman" w:cs="Times New Roman"/>
          <w:sz w:val="28"/>
          <w:szCs w:val="28"/>
        </w:rPr>
        <w:t>с</w:t>
      </w:r>
      <w:r w:rsidRPr="00F775C9">
        <w:rPr>
          <w:rFonts w:ascii="Times New Roman" w:hAnsi="Times New Roman" w:cs="Times New Roman"/>
          <w:spacing w:val="-5"/>
          <w:sz w:val="28"/>
          <w:szCs w:val="28"/>
        </w:rPr>
        <w:t xml:space="preserve"> </w:t>
      </w:r>
      <w:r w:rsidRPr="00F775C9">
        <w:rPr>
          <w:rFonts w:ascii="Times New Roman" w:hAnsi="Times New Roman" w:cs="Times New Roman"/>
          <w:sz w:val="28"/>
          <w:szCs w:val="28"/>
        </w:rPr>
        <w:t>Дубовским</w:t>
      </w:r>
      <w:r w:rsidRPr="00F775C9">
        <w:rPr>
          <w:rFonts w:ascii="Times New Roman" w:hAnsi="Times New Roman" w:cs="Times New Roman"/>
          <w:spacing w:val="-1"/>
          <w:sz w:val="28"/>
          <w:szCs w:val="28"/>
        </w:rPr>
        <w:t xml:space="preserve"> </w:t>
      </w:r>
      <w:r w:rsidRPr="00F775C9">
        <w:rPr>
          <w:rFonts w:ascii="Times New Roman" w:hAnsi="Times New Roman" w:cs="Times New Roman"/>
          <w:sz w:val="28"/>
          <w:szCs w:val="28"/>
        </w:rPr>
        <w:t>сельским</w:t>
      </w:r>
      <w:r w:rsidRPr="00F775C9">
        <w:rPr>
          <w:rFonts w:ascii="Times New Roman" w:hAnsi="Times New Roman" w:cs="Times New Roman"/>
          <w:spacing w:val="-4"/>
          <w:sz w:val="28"/>
          <w:szCs w:val="28"/>
        </w:rPr>
        <w:t xml:space="preserve"> </w:t>
      </w:r>
      <w:r w:rsidRPr="00F775C9">
        <w:rPr>
          <w:rFonts w:ascii="Times New Roman" w:hAnsi="Times New Roman" w:cs="Times New Roman"/>
          <w:sz w:val="28"/>
          <w:szCs w:val="28"/>
        </w:rPr>
        <w:t>поселением.</w:t>
      </w:r>
    </w:p>
    <w:p w:rsidR="009F1C79" w:rsidRPr="00477C84" w:rsidRDefault="009F1C79" w:rsidP="009F1C79">
      <w:pPr>
        <w:pStyle w:val="a4"/>
        <w:spacing w:after="0"/>
        <w:ind w:left="567" w:right="244"/>
        <w:rPr>
          <w:rFonts w:ascii="Times New Roman" w:hAnsi="Times New Roman" w:cs="Times New Roman"/>
          <w:sz w:val="28"/>
          <w:szCs w:val="28"/>
        </w:rPr>
      </w:pPr>
    </w:p>
    <w:p w:rsidR="009F1C79" w:rsidRPr="00477C84" w:rsidRDefault="009F1C79" w:rsidP="009F1C79">
      <w:pPr>
        <w:pStyle w:val="af7"/>
        <w:widowControl w:val="0"/>
        <w:numPr>
          <w:ilvl w:val="1"/>
          <w:numId w:val="16"/>
        </w:numPr>
        <w:tabs>
          <w:tab w:val="left" w:pos="1311"/>
        </w:tabs>
        <w:autoSpaceDE w:val="0"/>
        <w:autoSpaceDN w:val="0"/>
        <w:spacing w:line="240" w:lineRule="auto"/>
        <w:ind w:left="567" w:right="244" w:hanging="490"/>
        <w:contextualSpacing w:val="0"/>
        <w:jc w:val="center"/>
        <w:rPr>
          <w:sz w:val="28"/>
          <w:szCs w:val="28"/>
        </w:rPr>
      </w:pPr>
      <w:bookmarkStart w:id="5" w:name="_bookmark4"/>
      <w:bookmarkEnd w:id="5"/>
      <w:r w:rsidRPr="00477C84">
        <w:rPr>
          <w:sz w:val="28"/>
          <w:szCs w:val="28"/>
        </w:rPr>
        <w:t>Природные</w:t>
      </w:r>
      <w:r w:rsidRPr="00477C84">
        <w:rPr>
          <w:spacing w:val="-10"/>
          <w:sz w:val="28"/>
          <w:szCs w:val="28"/>
        </w:rPr>
        <w:t xml:space="preserve"> </w:t>
      </w:r>
      <w:r w:rsidRPr="00477C84">
        <w:rPr>
          <w:sz w:val="28"/>
          <w:szCs w:val="28"/>
        </w:rPr>
        <w:t>ресурсы</w:t>
      </w:r>
    </w:p>
    <w:p w:rsidR="009F1C79" w:rsidRPr="00477C84"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f7"/>
        <w:widowControl w:val="0"/>
        <w:numPr>
          <w:ilvl w:val="2"/>
          <w:numId w:val="16"/>
        </w:numPr>
        <w:tabs>
          <w:tab w:val="left" w:pos="1522"/>
        </w:tabs>
        <w:autoSpaceDE w:val="0"/>
        <w:autoSpaceDN w:val="0"/>
        <w:spacing w:line="240" w:lineRule="auto"/>
        <w:ind w:left="567" w:right="244" w:firstLine="717"/>
        <w:contextualSpacing w:val="0"/>
        <w:rPr>
          <w:sz w:val="28"/>
          <w:szCs w:val="28"/>
        </w:rPr>
      </w:pPr>
      <w:bookmarkStart w:id="6" w:name="_bookmark5"/>
      <w:bookmarkEnd w:id="6"/>
      <w:r w:rsidRPr="00477C84">
        <w:rPr>
          <w:sz w:val="28"/>
          <w:szCs w:val="28"/>
        </w:rPr>
        <w:t>Климатические</w:t>
      </w:r>
      <w:r w:rsidRPr="00477C84">
        <w:rPr>
          <w:spacing w:val="-4"/>
          <w:sz w:val="28"/>
          <w:szCs w:val="28"/>
        </w:rPr>
        <w:t xml:space="preserve"> </w:t>
      </w:r>
      <w:r w:rsidRPr="00477C84">
        <w:rPr>
          <w:sz w:val="28"/>
          <w:szCs w:val="28"/>
        </w:rPr>
        <w:t>условия</w:t>
      </w:r>
    </w:p>
    <w:p w:rsidR="009F1C79" w:rsidRPr="00477C84"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Климат района переходный от умеренного к континентальному с температурами от -9°С до -11°С в январе и до +21 – +22,5°С в июле.         </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Абсолютные отметки января -41°С, июля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+38°– +40°С.</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Осадков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выпадает</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более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506 мм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год.</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Климатическая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характеристика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строительства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согласно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131.13330.2020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«Строительная климатология»:</w:t>
      </w:r>
    </w:p>
    <w:p w:rsidR="009F1C79" w:rsidRPr="00477C84" w:rsidRDefault="009F1C79" w:rsidP="009F1C79">
      <w:pPr>
        <w:pStyle w:val="a4"/>
        <w:spacing w:after="0"/>
        <w:ind w:left="567" w:right="244" w:hanging="112"/>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Климатическая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III-в;</w:t>
      </w:r>
    </w:p>
    <w:p w:rsidR="009F1C79" w:rsidRPr="00477C84" w:rsidRDefault="009F1C79" w:rsidP="009F1C79">
      <w:pPr>
        <w:pStyle w:val="a4"/>
        <w:spacing w:after="0"/>
        <w:ind w:left="567" w:right="244" w:firstLine="142"/>
        <w:rPr>
          <w:rFonts w:ascii="Times New Roman" w:hAnsi="Times New Roman" w:cs="Times New Roman"/>
          <w:spacing w:val="1"/>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Средняя температура наиболее холодных суток – -10,3ºС;</w:t>
      </w:r>
      <w:r w:rsidRPr="00477C84">
        <w:rPr>
          <w:rFonts w:ascii="Times New Roman" w:hAnsi="Times New Roman" w:cs="Times New Roman"/>
          <w:spacing w:val="1"/>
          <w:sz w:val="28"/>
          <w:szCs w:val="28"/>
        </w:rPr>
        <w:t xml:space="preserve"> </w:t>
      </w:r>
    </w:p>
    <w:p w:rsidR="009F1C79" w:rsidRPr="00477C84" w:rsidRDefault="009F1C79" w:rsidP="009F1C79">
      <w:pPr>
        <w:pStyle w:val="a4"/>
        <w:spacing w:after="0"/>
        <w:ind w:left="567" w:right="244" w:firstLine="142"/>
        <w:rPr>
          <w:rFonts w:ascii="Times New Roman" w:hAnsi="Times New Roman" w:cs="Times New Roman"/>
          <w:spacing w:val="1"/>
          <w:sz w:val="28"/>
          <w:szCs w:val="28"/>
        </w:rPr>
      </w:pPr>
      <w:r>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 xml:space="preserve">Средняя температура наиболее холодной пятидневки </w:t>
      </w:r>
      <w:r w:rsidRPr="00477C84">
        <w:rPr>
          <w:rFonts w:ascii="Times New Roman" w:hAnsi="Times New Roman" w:cs="Times New Roman"/>
          <w:sz w:val="28"/>
          <w:szCs w:val="28"/>
        </w:rPr>
        <w:t>– -6,1 ºС;</w:t>
      </w:r>
      <w:r w:rsidRPr="00477C84">
        <w:rPr>
          <w:rFonts w:ascii="Times New Roman" w:hAnsi="Times New Roman" w:cs="Times New Roman"/>
          <w:spacing w:val="1"/>
          <w:sz w:val="28"/>
          <w:szCs w:val="28"/>
        </w:rPr>
        <w:t xml:space="preserve">    </w:t>
      </w:r>
    </w:p>
    <w:p w:rsidR="009F1C79" w:rsidRPr="00477C84" w:rsidRDefault="009F1C79" w:rsidP="009F1C79">
      <w:pPr>
        <w:pStyle w:val="a4"/>
        <w:spacing w:after="0"/>
        <w:ind w:left="567" w:right="244"/>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Нормативная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толщина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промерзания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грунтов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1,2 м;</w:t>
      </w:r>
    </w:p>
    <w:p w:rsidR="009F1C79" w:rsidRPr="00477C84" w:rsidRDefault="009F1C79" w:rsidP="009F1C79">
      <w:pPr>
        <w:pStyle w:val="a4"/>
        <w:spacing w:after="0"/>
        <w:ind w:left="567" w:right="244" w:firstLine="709"/>
        <w:rPr>
          <w:rFonts w:ascii="Times New Roman" w:hAnsi="Times New Roman" w:cs="Times New Roman"/>
          <w:sz w:val="28"/>
          <w:szCs w:val="28"/>
        </w:rPr>
      </w:pPr>
      <w:r w:rsidRPr="00477C84">
        <w:rPr>
          <w:rFonts w:ascii="Times New Roman" w:hAnsi="Times New Roman" w:cs="Times New Roman"/>
          <w:sz w:val="28"/>
          <w:szCs w:val="28"/>
        </w:rPr>
        <w:t>Преобладающее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направление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ветра: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северо-восточное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северо-западное.</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соответствии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СП</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20.13330.2016</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воздействия»,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данной</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территории соответствуют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характеристики:</w:t>
      </w:r>
    </w:p>
    <w:p w:rsidR="009F1C79" w:rsidRPr="00477C84" w:rsidRDefault="009F1C79" w:rsidP="009F1C79">
      <w:pPr>
        <w:pStyle w:val="a4"/>
        <w:spacing w:after="0"/>
        <w:ind w:left="567" w:right="244"/>
        <w:rPr>
          <w:rFonts w:ascii="Times New Roman" w:hAnsi="Times New Roman" w:cs="Times New Roman"/>
          <w:sz w:val="28"/>
          <w:szCs w:val="28"/>
        </w:rPr>
      </w:pPr>
      <w:r w:rsidRPr="00477C84">
        <w:rPr>
          <w:rFonts w:ascii="Times New Roman" w:hAnsi="Times New Roman" w:cs="Times New Roman"/>
          <w:sz w:val="28"/>
          <w:szCs w:val="28"/>
        </w:rPr>
        <w:t>Скоростной напор ветра принят 0,38 Кпа для III района;</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Снеговая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нагрузка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84 кг/м</w:t>
      </w:r>
      <w:r w:rsidRPr="00477C84">
        <w:rPr>
          <w:rFonts w:ascii="Times New Roman" w:hAnsi="Times New Roman" w:cs="Times New Roman"/>
          <w:sz w:val="28"/>
          <w:szCs w:val="28"/>
          <w:vertAlign w:val="superscript"/>
        </w:rPr>
        <w:t>2</w:t>
      </w:r>
      <w:r w:rsidRPr="00477C84">
        <w:rPr>
          <w:rFonts w:ascii="Times New Roman" w:hAnsi="Times New Roman" w:cs="Times New Roman"/>
          <w:sz w:val="28"/>
          <w:szCs w:val="28"/>
        </w:rPr>
        <w:t xml:space="preserve"> для II</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района;</w:t>
      </w:r>
    </w:p>
    <w:p w:rsidR="009F1C79" w:rsidRPr="00477C84" w:rsidRDefault="009F1C79" w:rsidP="009F1C79">
      <w:pPr>
        <w:pStyle w:val="a4"/>
        <w:spacing w:after="0"/>
        <w:ind w:left="567" w:right="244"/>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Расчетная снеговая нагрузка – 120 кг/м</w:t>
      </w:r>
      <w:r w:rsidRPr="00477C84">
        <w:rPr>
          <w:rFonts w:ascii="Times New Roman" w:hAnsi="Times New Roman" w:cs="Times New Roman"/>
          <w:sz w:val="28"/>
          <w:szCs w:val="28"/>
          <w:vertAlign w:val="superscript"/>
        </w:rPr>
        <w:t>2</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Годовое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количество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осадков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составляет</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506</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Большое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влияние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микроклимат</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оказывает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река</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река Акчерня.</w:t>
      </w:r>
    </w:p>
    <w:p w:rsidR="009F1C79" w:rsidRPr="00477C84" w:rsidRDefault="009F1C79" w:rsidP="009F1C79">
      <w:pPr>
        <w:spacing w:after="0" w:line="240" w:lineRule="auto"/>
        <w:ind w:left="567" w:right="244"/>
        <w:rPr>
          <w:rFonts w:ascii="Times New Roman" w:hAnsi="Times New Roman" w:cs="Times New Roman"/>
          <w:sz w:val="28"/>
          <w:szCs w:val="28"/>
        </w:rPr>
        <w:sectPr w:rsidR="009F1C79" w:rsidRPr="00477C84" w:rsidSect="001B6EAD">
          <w:pgSz w:w="11910" w:h="16840"/>
          <w:pgMar w:top="1260" w:right="570" w:bottom="1134" w:left="1020" w:header="719" w:footer="0" w:gutter="0"/>
          <w:cols w:space="720"/>
        </w:sect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По агроклиматическому районированию район является благоприятным для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сельскохозяйственного производства: земледелия, производства зерна, кормопроизводства,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бахчеводства,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садоводства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животноводства.</w:t>
      </w:r>
    </w:p>
    <w:p w:rsidR="009F1C79" w:rsidRPr="00477C84"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f7"/>
        <w:widowControl w:val="0"/>
        <w:numPr>
          <w:ilvl w:val="2"/>
          <w:numId w:val="16"/>
        </w:numPr>
        <w:tabs>
          <w:tab w:val="left" w:pos="1523"/>
        </w:tabs>
        <w:autoSpaceDE w:val="0"/>
        <w:autoSpaceDN w:val="0"/>
        <w:spacing w:line="240" w:lineRule="auto"/>
        <w:ind w:left="1276" w:right="244" w:hanging="104"/>
        <w:contextualSpacing w:val="0"/>
        <w:rPr>
          <w:sz w:val="28"/>
          <w:szCs w:val="28"/>
        </w:rPr>
      </w:pPr>
      <w:bookmarkStart w:id="7" w:name="_bookmark6"/>
      <w:bookmarkEnd w:id="7"/>
      <w:r w:rsidRPr="00477C84">
        <w:rPr>
          <w:sz w:val="28"/>
          <w:szCs w:val="28"/>
        </w:rPr>
        <w:t>Геологические</w:t>
      </w:r>
      <w:r w:rsidRPr="00477C84">
        <w:rPr>
          <w:spacing w:val="-11"/>
          <w:sz w:val="28"/>
          <w:szCs w:val="28"/>
        </w:rPr>
        <w:t xml:space="preserve"> </w:t>
      </w:r>
      <w:r w:rsidRPr="00477C84">
        <w:rPr>
          <w:sz w:val="28"/>
          <w:szCs w:val="28"/>
        </w:rPr>
        <w:t>особенности</w:t>
      </w:r>
    </w:p>
    <w:p w:rsidR="009F1C79" w:rsidRPr="00477C84"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 геологическом строении Акчернского сельского поселения принимают участие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мелового,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палеогенового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четвертичного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возрастов.</w:t>
      </w:r>
    </w:p>
    <w:p w:rsidR="009F1C79" w:rsidRPr="00477C84" w:rsidRDefault="009F1C79" w:rsidP="009F1C79">
      <w:pPr>
        <w:pStyle w:val="a4"/>
        <w:tabs>
          <w:tab w:val="left" w:pos="709"/>
        </w:tabs>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 состав меловых отложений входят отложения турон-коньякского, сантонского,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сеноманского,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аптского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альбского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ярусов.</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Породы турон-коньякского яруса представлены толщей белого писчего мела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мощностью 18-35 м. Породами сантонского яруса являются плотные мергели, переходящие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кремнистые глины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 опоки.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Мощность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толщи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1</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9F1C79" w:rsidRPr="00477C84" w:rsidRDefault="009F1C79" w:rsidP="009F1C7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Отложения сеноманского яруса представлены толщей полимиктовых песков с</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прослоями</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темно-серых</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песчанистых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общей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20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Альбский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ярус</w:t>
      </w:r>
      <w:r w:rsidRPr="00477C84">
        <w:rPr>
          <w:rFonts w:ascii="Times New Roman" w:hAnsi="Times New Roman" w:cs="Times New Roman"/>
          <w:spacing w:val="-68"/>
          <w:sz w:val="28"/>
          <w:szCs w:val="28"/>
        </w:rPr>
        <w:t xml:space="preserve"> </w:t>
      </w:r>
      <w:r w:rsidRPr="00477C84">
        <w:rPr>
          <w:rFonts w:ascii="Times New Roman" w:hAnsi="Times New Roman" w:cs="Times New Roman"/>
          <w:spacing w:val="-1"/>
          <w:sz w:val="28"/>
          <w:szCs w:val="28"/>
        </w:rPr>
        <w:t>сложен</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песками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песчаников</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алевритов</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общей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Аптский горизонт представлен мелкозернистыми полимиктовыми песками мощностью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Подстилаются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меловые</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известняками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глинами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песков</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песчаников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фаменского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франкского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ярусов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девонской системы.</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Палеогеновые отложения распространены на водораздельных участках, пред</w:t>
      </w:r>
      <w:r w:rsidRPr="00477C84">
        <w:rPr>
          <w:rFonts w:ascii="Times New Roman" w:hAnsi="Times New Roman" w:cs="Times New Roman"/>
          <w:spacing w:val="-1"/>
          <w:sz w:val="28"/>
          <w:szCs w:val="28"/>
        </w:rPr>
        <w:t>ставлены</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слоями</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сызранской,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каневской-бучакской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полтавской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свит,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составляющих</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толщу кварцевых и глауконито-кварцевых песков с прослоями крепких песчаников,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темно-серых глин, фосфоритовых желваков и гальки. Мощность палеогеновых отложений колеблется в широких пределах: от нескольких метров в долинах рек и крупных балок</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 более метров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водоразделах.</w:t>
      </w:r>
    </w:p>
    <w:p w:rsidR="009F1C79" w:rsidRPr="00477C84" w:rsidRDefault="009F1C79" w:rsidP="009F1C79">
      <w:pPr>
        <w:pStyle w:val="a4"/>
        <w:spacing w:after="0"/>
        <w:ind w:left="567" w:right="244" w:firstLine="567"/>
        <w:jc w:val="both"/>
        <w:rPr>
          <w:rFonts w:ascii="Times New Roman" w:hAnsi="Times New Roman" w:cs="Times New Roman"/>
          <w:sz w:val="28"/>
          <w:szCs w:val="28"/>
        </w:rPr>
      </w:pPr>
      <w:r w:rsidRPr="00477C84">
        <w:rPr>
          <w:rFonts w:ascii="Times New Roman" w:hAnsi="Times New Roman" w:cs="Times New Roman"/>
          <w:sz w:val="28"/>
          <w:szCs w:val="28"/>
        </w:rPr>
        <w:t>Четвертичные отложения представлены покровными суглинками и балочным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аллювием,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мощность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этих отложений не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превышает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5</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В</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геологическом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строении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восточной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части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принимают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участие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отложения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неогенового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 четвертичного возрастов.</w:t>
      </w:r>
    </w:p>
    <w:p w:rsidR="009F1C79" w:rsidRPr="00477C84" w:rsidRDefault="009F1C79" w:rsidP="009F1C79">
      <w:pPr>
        <w:pStyle w:val="a4"/>
        <w:spacing w:after="0"/>
        <w:ind w:left="567" w:right="244"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Современные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аллювиальные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отложения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слагают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пойменные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террасы</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рек</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Хопра</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его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притоков,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представлены</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толщей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20</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разнозернистых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кварцевых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песков</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с подчиненными прослоями иловатых супесей, суглинков и глин, выполняющих сухие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протоки и старицы.</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Четвертичные аллювиальные образования первой и второй надпойменных террас</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развиты</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полосой</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шириной</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27"/>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15</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24"/>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долине</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Хопер</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0"/>
          <w:sz w:val="28"/>
          <w:szCs w:val="28"/>
        </w:rPr>
        <w:t xml:space="preserve"> </w:t>
      </w:r>
      <w:r w:rsidRPr="00477C84">
        <w:rPr>
          <w:rFonts w:ascii="Times New Roman" w:hAnsi="Times New Roman" w:cs="Times New Roman"/>
          <w:sz w:val="28"/>
          <w:szCs w:val="28"/>
        </w:rPr>
        <w:t>его</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притокам,</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представлены</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песками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суглинков</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Ниже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залегают</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пески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прослоями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глин</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алевритов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неогенового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возраста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60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Под неогеном вскрываются пески с прослоями песчаника, глины и алевритов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аптского яруса меловой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системы,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мощностью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p>
    <w:p w:rsidR="009F1C79" w:rsidRPr="00477C84" w:rsidRDefault="009F1C79" w:rsidP="009F1C79">
      <w:pPr>
        <w:pStyle w:val="af7"/>
        <w:widowControl w:val="0"/>
        <w:numPr>
          <w:ilvl w:val="2"/>
          <w:numId w:val="16"/>
        </w:numPr>
        <w:tabs>
          <w:tab w:val="left" w:pos="1523"/>
        </w:tabs>
        <w:autoSpaceDE w:val="0"/>
        <w:autoSpaceDN w:val="0"/>
        <w:spacing w:line="240" w:lineRule="auto"/>
        <w:ind w:left="1276" w:right="244" w:hanging="104"/>
        <w:contextualSpacing w:val="0"/>
        <w:rPr>
          <w:sz w:val="28"/>
          <w:szCs w:val="28"/>
        </w:rPr>
      </w:pPr>
      <w:bookmarkStart w:id="8" w:name="_bookmark7"/>
      <w:bookmarkEnd w:id="8"/>
      <w:r w:rsidRPr="00477C84">
        <w:rPr>
          <w:spacing w:val="-1"/>
          <w:sz w:val="28"/>
          <w:szCs w:val="28"/>
        </w:rPr>
        <w:t xml:space="preserve">Гидрогеологические </w:t>
      </w:r>
      <w:r w:rsidRPr="00477C84">
        <w:rPr>
          <w:sz w:val="28"/>
          <w:szCs w:val="28"/>
        </w:rPr>
        <w:t>особенности</w:t>
      </w:r>
    </w:p>
    <w:p w:rsidR="009F1C79" w:rsidRPr="00477C84" w:rsidRDefault="009F1C79" w:rsidP="009F1C79">
      <w:pPr>
        <w:spacing w:after="0" w:line="240" w:lineRule="auto"/>
        <w:ind w:left="567" w:right="244"/>
        <w:rPr>
          <w:rFonts w:ascii="Times New Roman" w:hAnsi="Times New Roman" w:cs="Times New Roman"/>
          <w:sz w:val="28"/>
        </w:rPr>
        <w:sectPr w:rsidR="009F1C79" w:rsidRPr="00477C84">
          <w:pgSz w:w="11910" w:h="16840"/>
          <w:pgMar w:top="1260" w:right="440" w:bottom="280" w:left="1020" w:header="719" w:footer="0" w:gutter="0"/>
          <w:cols w:space="720"/>
        </w:sect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Территория Акчернского сельского поселения по существующему гидрогеологическому районированию относится к Сурско-Хоперскому артезинскому бассейну.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 соответствии с геоморфологическими особенностями и геологическим строением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выделяются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 водоносные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горизонты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комплексы.</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Водоносный горизонт современных аллювиальных отложений развит в долине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 Хопер и его притоков, ширина долин изменяется от нескольких десятков метров у</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малых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10</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12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Хопер.</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Водовмещающими породами служат разнозернистые пески русловой фации,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пойменные и старичные супеси и суглинки. Водоносный горизонт имеет свободную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поверхность с глубиной залегания зеркала грунтовых вод в пределах 0,5 – 5,0 м. Дебиты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колодцев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составляют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0,2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3,0</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л/с.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степени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минерализации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преобладают</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пресные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иногда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встречаются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 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минерализацией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 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г/л.</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Водоносный комплекс меловых отложений развит на большей части района.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 комплекса гидравлически связаны с водами неогеновых отложений. Статические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уровни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устанавливаются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глубинах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7</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70</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что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зависит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гипсометрического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положения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Водовмещающими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породами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служат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разнозернистые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пески сеноманского возраста с подчиненными прослоями глин и песчаников. Водообильность комплекса характеризуется дебитами эксплуатационных скважин от 1,77</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3,5</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г/л.</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Водоносный</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комплекс</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каменноугольных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девонских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отложений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развит</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всей</w:t>
      </w:r>
      <w:r w:rsidRPr="00477C84">
        <w:rPr>
          <w:rFonts w:ascii="Times New Roman" w:hAnsi="Times New Roman" w:cs="Times New Roman"/>
          <w:spacing w:val="-67"/>
          <w:sz w:val="28"/>
          <w:szCs w:val="28"/>
        </w:rPr>
        <w:t xml:space="preserve"> </w:t>
      </w:r>
      <w:r w:rsidRPr="00477C84">
        <w:rPr>
          <w:rFonts w:ascii="Times New Roman" w:hAnsi="Times New Roman" w:cs="Times New Roman"/>
          <w:spacing w:val="-1"/>
          <w:sz w:val="28"/>
          <w:szCs w:val="28"/>
        </w:rPr>
        <w:t>территории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он</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приурочен</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трещиноватой</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верхней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50</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100-метровой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зоне</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известняков,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залегающих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древней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эрозионной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поверхности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палеозоя.</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Глубина залегания кровли водоносного комплекса изменяется от 30 – 100 м 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долине Хопра до 200 – 250 м на его правобережье. Погружение комплекса наблюдается в юго-восточном направлении, выходов на дневную поверхность на территории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он</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не имеет.</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Статические уровни в зависимости от гипсометрического положения скважин,</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устанавливаются на глубинах от 120 м и до самоизлива (+3м – +5м). Водоносный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комплекс повсеместно обладает напором, который в долине р. Хопра составляет 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50 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водоразделах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правобережья до 100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Дебит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эксплуатационных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скважин</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колеблется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1,7</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5,5</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л/сек.</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верхней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части водоносного горизонта обычно пресные. Воды комплекса широко используются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для хозяйственно-питьевого водоснабжения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p>
    <w:p w:rsidR="009F1C79" w:rsidRPr="00AA4117"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597"/>
        <w:rPr>
          <w:rFonts w:ascii="Times New Roman" w:hAnsi="Times New Roman" w:cs="Times New Roman"/>
          <w:sz w:val="28"/>
          <w:szCs w:val="28"/>
        </w:rPr>
      </w:pPr>
      <w:bookmarkStart w:id="9" w:name="_bookmark8"/>
      <w:bookmarkEnd w:id="9"/>
      <w:r w:rsidRPr="00477C84">
        <w:rPr>
          <w:rFonts w:ascii="Times New Roman" w:hAnsi="Times New Roman" w:cs="Times New Roman"/>
          <w:sz w:val="28"/>
          <w:szCs w:val="28"/>
        </w:rPr>
        <w:t>1.2.4.</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Размещение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минерально-сырьевых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месторождений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проявлений</w:t>
      </w:r>
    </w:p>
    <w:p w:rsidR="009F1C79" w:rsidRPr="00AA4117"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информации,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предоставленной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отделом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геологии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лицензирования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Волгоградской области Департамента по недропользованию по Южному федеральному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округу, в пределах территории Акчернского сельского поселения Урюпинского муниципального района Волгоградской области недропользователи, а также горные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(геологические)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отводы отсутствуют.</w:t>
      </w:r>
    </w:p>
    <w:p w:rsidR="009F1C79" w:rsidRPr="00AA4117"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f7"/>
        <w:widowControl w:val="0"/>
        <w:numPr>
          <w:ilvl w:val="2"/>
          <w:numId w:val="14"/>
        </w:numPr>
        <w:tabs>
          <w:tab w:val="left" w:pos="1523"/>
        </w:tabs>
        <w:autoSpaceDE w:val="0"/>
        <w:autoSpaceDN w:val="0"/>
        <w:spacing w:line="240" w:lineRule="auto"/>
        <w:ind w:left="1276" w:right="244" w:hanging="104"/>
        <w:contextualSpacing w:val="0"/>
        <w:jc w:val="both"/>
        <w:rPr>
          <w:sz w:val="28"/>
          <w:szCs w:val="28"/>
        </w:rPr>
      </w:pPr>
      <w:bookmarkStart w:id="10" w:name="_bookmark9"/>
      <w:bookmarkEnd w:id="10"/>
      <w:r w:rsidRPr="00477C84">
        <w:rPr>
          <w:sz w:val="28"/>
          <w:szCs w:val="28"/>
        </w:rPr>
        <w:t>Рельеф</w:t>
      </w:r>
    </w:p>
    <w:p w:rsidR="009F1C79" w:rsidRPr="00477C84" w:rsidRDefault="009F1C79" w:rsidP="009F1C79">
      <w:pPr>
        <w:spacing w:after="0" w:line="240" w:lineRule="auto"/>
        <w:ind w:left="1134" w:right="244"/>
        <w:rPr>
          <w:rFonts w:ascii="Times New Roman" w:hAnsi="Times New Roman" w:cs="Times New Roman"/>
          <w:sz w:val="28"/>
        </w:rPr>
        <w:sectPr w:rsidR="009F1C79" w:rsidRPr="00477C84">
          <w:pgSz w:w="11910" w:h="16840"/>
          <w:pgMar w:top="1260" w:right="440" w:bottom="280" w:left="1020" w:header="719" w:footer="0" w:gutter="0"/>
          <w:cols w:space="720"/>
        </w:sectPr>
      </w:pP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lastRenderedPageBreak/>
        <w:t>Территория Акчернского сельского поселения расположена в степной местности,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пределах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Хопёрско-Бузулукской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равнины,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 левом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берегу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Хопер.</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Хоперско-Бузулукская низменность представляет собой плоскую равнинную</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поверхность с отметками 150 – 160 м. Незначительный наклон местности и отсутствие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больших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высот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рельефе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определили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слабую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линейную</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эрозию</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малый</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плос</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костной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смыв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склонам.</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Почвы на территории поселения - чернозёмы обыкновенные, в пойме Хопра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пойменные нейтральные и слабокислые.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Почвообразующими породами являются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пески.</w:t>
      </w:r>
    </w:p>
    <w:p w:rsidR="009F1C79" w:rsidRPr="00AA4117"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f7"/>
        <w:widowControl w:val="0"/>
        <w:numPr>
          <w:ilvl w:val="2"/>
          <w:numId w:val="14"/>
        </w:numPr>
        <w:tabs>
          <w:tab w:val="left" w:pos="1523"/>
        </w:tabs>
        <w:autoSpaceDE w:val="0"/>
        <w:autoSpaceDN w:val="0"/>
        <w:spacing w:line="240" w:lineRule="auto"/>
        <w:ind w:left="1276" w:right="244" w:hanging="104"/>
        <w:contextualSpacing w:val="0"/>
        <w:rPr>
          <w:sz w:val="28"/>
          <w:szCs w:val="28"/>
        </w:rPr>
      </w:pPr>
      <w:bookmarkStart w:id="11" w:name="_bookmark10"/>
      <w:bookmarkEnd w:id="11"/>
      <w:r w:rsidRPr="00477C84">
        <w:rPr>
          <w:sz w:val="28"/>
          <w:szCs w:val="28"/>
        </w:rPr>
        <w:t>Лесной</w:t>
      </w:r>
      <w:r w:rsidRPr="00477C84">
        <w:rPr>
          <w:spacing w:val="-3"/>
          <w:sz w:val="28"/>
          <w:szCs w:val="28"/>
        </w:rPr>
        <w:t xml:space="preserve"> </w:t>
      </w:r>
      <w:r w:rsidRPr="00477C84">
        <w:rPr>
          <w:sz w:val="28"/>
          <w:szCs w:val="28"/>
        </w:rPr>
        <w:t>фонд,</w:t>
      </w:r>
      <w:r w:rsidRPr="00477C84">
        <w:rPr>
          <w:spacing w:val="-4"/>
          <w:sz w:val="28"/>
          <w:szCs w:val="28"/>
        </w:rPr>
        <w:t xml:space="preserve"> </w:t>
      </w:r>
      <w:r w:rsidRPr="00477C84">
        <w:rPr>
          <w:sz w:val="28"/>
          <w:szCs w:val="28"/>
        </w:rPr>
        <w:t>лесничества</w:t>
      </w:r>
    </w:p>
    <w:p w:rsidR="009F1C79" w:rsidRPr="00AA4117" w:rsidRDefault="009F1C79" w:rsidP="009F1C79">
      <w:pPr>
        <w:pStyle w:val="a4"/>
        <w:spacing w:after="0"/>
        <w:ind w:left="567" w:right="244"/>
        <w:rPr>
          <w:rFonts w:ascii="Times New Roman" w:hAnsi="Times New Roman" w:cs="Times New Roman"/>
          <w:sz w:val="16"/>
          <w:szCs w:val="16"/>
        </w:rPr>
      </w:pPr>
    </w:p>
    <w:p w:rsidR="009F1C79" w:rsidRPr="00477C84" w:rsidRDefault="009F1C79" w:rsidP="009F1C79">
      <w:pPr>
        <w:pStyle w:val="a4"/>
        <w:spacing w:after="0"/>
        <w:ind w:left="567" w:right="244" w:firstLine="708"/>
        <w:jc w:val="both"/>
        <w:rPr>
          <w:rFonts w:ascii="Times New Roman" w:hAnsi="Times New Roman" w:cs="Times New Roman"/>
          <w:sz w:val="28"/>
          <w:szCs w:val="28"/>
        </w:rPr>
      </w:pPr>
      <w:r w:rsidRPr="00477C84">
        <w:rPr>
          <w:rFonts w:ascii="Times New Roman" w:hAnsi="Times New Roman" w:cs="Times New Roman"/>
          <w:sz w:val="28"/>
          <w:szCs w:val="28"/>
        </w:rPr>
        <w:t>На территории Акчернского сельского поселения Урюпинского муниципаль</w:t>
      </w:r>
      <w:r w:rsidRPr="00477C84">
        <w:rPr>
          <w:rFonts w:ascii="Times New Roman" w:hAnsi="Times New Roman" w:cs="Times New Roman"/>
          <w:spacing w:val="-1"/>
          <w:sz w:val="28"/>
          <w:szCs w:val="28"/>
        </w:rPr>
        <w:t>ного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земли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лесного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фонда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w:t>
      </w:r>
    </w:p>
    <w:p w:rsidR="009F1C79" w:rsidRPr="00477C84" w:rsidRDefault="009F1C79" w:rsidP="009F1C79">
      <w:pPr>
        <w:pStyle w:val="af7"/>
        <w:widowControl w:val="0"/>
        <w:numPr>
          <w:ilvl w:val="0"/>
          <w:numId w:val="15"/>
        </w:numPr>
        <w:tabs>
          <w:tab w:val="left" w:pos="1033"/>
        </w:tabs>
        <w:autoSpaceDE w:val="0"/>
        <w:autoSpaceDN w:val="0"/>
        <w:spacing w:line="240" w:lineRule="auto"/>
        <w:ind w:left="567" w:right="244" w:firstLine="567"/>
        <w:contextualSpacing w:val="0"/>
        <w:jc w:val="both"/>
        <w:rPr>
          <w:sz w:val="28"/>
          <w:szCs w:val="28"/>
        </w:rPr>
      </w:pPr>
      <w:r w:rsidRPr="00477C84">
        <w:rPr>
          <w:sz w:val="28"/>
          <w:szCs w:val="28"/>
        </w:rPr>
        <w:t xml:space="preserve"> Урюпинского</w:t>
      </w:r>
      <w:r w:rsidRPr="00477C84">
        <w:rPr>
          <w:spacing w:val="-1"/>
          <w:sz w:val="28"/>
          <w:szCs w:val="28"/>
        </w:rPr>
        <w:t xml:space="preserve"> </w:t>
      </w:r>
      <w:r w:rsidRPr="00477C84">
        <w:rPr>
          <w:sz w:val="28"/>
          <w:szCs w:val="28"/>
        </w:rPr>
        <w:t>участкового лесничества,</w:t>
      </w:r>
      <w:r w:rsidRPr="00477C84">
        <w:rPr>
          <w:spacing w:val="-1"/>
          <w:sz w:val="28"/>
          <w:szCs w:val="28"/>
        </w:rPr>
        <w:t xml:space="preserve"> </w:t>
      </w:r>
      <w:r w:rsidRPr="00477C84">
        <w:rPr>
          <w:sz w:val="28"/>
          <w:szCs w:val="28"/>
        </w:rPr>
        <w:t>квартала</w:t>
      </w:r>
      <w:r w:rsidRPr="00477C84">
        <w:rPr>
          <w:spacing w:val="-4"/>
          <w:sz w:val="28"/>
          <w:szCs w:val="28"/>
        </w:rPr>
        <w:t xml:space="preserve"> </w:t>
      </w:r>
      <w:r w:rsidRPr="00477C84">
        <w:rPr>
          <w:sz w:val="28"/>
          <w:szCs w:val="28"/>
        </w:rPr>
        <w:t>20</w:t>
      </w:r>
      <w:r w:rsidRPr="00477C84">
        <w:rPr>
          <w:spacing w:val="-2"/>
          <w:sz w:val="28"/>
          <w:szCs w:val="28"/>
        </w:rPr>
        <w:t xml:space="preserve"> </w:t>
      </w:r>
      <w:r w:rsidRPr="00477C84">
        <w:rPr>
          <w:sz w:val="28"/>
          <w:szCs w:val="28"/>
        </w:rPr>
        <w:t>–</w:t>
      </w:r>
      <w:r w:rsidRPr="00477C84">
        <w:rPr>
          <w:spacing w:val="-1"/>
          <w:sz w:val="28"/>
          <w:szCs w:val="28"/>
        </w:rPr>
        <w:t xml:space="preserve"> </w:t>
      </w:r>
      <w:r w:rsidRPr="00477C84">
        <w:rPr>
          <w:sz w:val="28"/>
          <w:szCs w:val="28"/>
        </w:rPr>
        <w:t>41 и</w:t>
      </w:r>
      <w:r w:rsidRPr="00477C84">
        <w:rPr>
          <w:spacing w:val="-2"/>
          <w:sz w:val="28"/>
          <w:szCs w:val="28"/>
        </w:rPr>
        <w:t xml:space="preserve"> </w:t>
      </w:r>
      <w:r w:rsidRPr="00477C84">
        <w:rPr>
          <w:sz w:val="28"/>
          <w:szCs w:val="28"/>
        </w:rPr>
        <w:t>часть</w:t>
      </w:r>
      <w:r w:rsidRPr="00477C84">
        <w:rPr>
          <w:spacing w:val="-2"/>
          <w:sz w:val="28"/>
          <w:szCs w:val="28"/>
        </w:rPr>
        <w:t xml:space="preserve"> </w:t>
      </w:r>
      <w:r w:rsidRPr="00477C84">
        <w:rPr>
          <w:sz w:val="28"/>
          <w:szCs w:val="28"/>
        </w:rPr>
        <w:t>квартала</w:t>
      </w:r>
      <w:r w:rsidRPr="00477C84">
        <w:rPr>
          <w:spacing w:val="-1"/>
          <w:sz w:val="28"/>
          <w:szCs w:val="28"/>
        </w:rPr>
        <w:t xml:space="preserve"> </w:t>
      </w:r>
      <w:r w:rsidRPr="00477C84">
        <w:rPr>
          <w:sz w:val="28"/>
          <w:szCs w:val="28"/>
        </w:rPr>
        <w:t>43;</w:t>
      </w:r>
    </w:p>
    <w:p w:rsidR="009F1C79" w:rsidRPr="00477C84" w:rsidRDefault="009F1C79" w:rsidP="009F1C79">
      <w:pPr>
        <w:pStyle w:val="af7"/>
        <w:widowControl w:val="0"/>
        <w:numPr>
          <w:ilvl w:val="0"/>
          <w:numId w:val="15"/>
        </w:numPr>
        <w:tabs>
          <w:tab w:val="left" w:pos="1033"/>
        </w:tabs>
        <w:autoSpaceDE w:val="0"/>
        <w:autoSpaceDN w:val="0"/>
        <w:spacing w:line="240" w:lineRule="auto"/>
        <w:ind w:left="567" w:right="244" w:firstLine="567"/>
        <w:contextualSpacing w:val="0"/>
        <w:jc w:val="both"/>
        <w:rPr>
          <w:sz w:val="28"/>
          <w:szCs w:val="28"/>
        </w:rPr>
      </w:pPr>
      <w:r w:rsidRPr="00477C84">
        <w:rPr>
          <w:sz w:val="28"/>
          <w:szCs w:val="28"/>
        </w:rPr>
        <w:t xml:space="preserve"> Урюпинского сельского участкового лесничества, квартала А2 – А5.</w:t>
      </w:r>
      <w:r w:rsidRPr="00477C84">
        <w:rPr>
          <w:spacing w:val="1"/>
          <w:sz w:val="28"/>
          <w:szCs w:val="28"/>
        </w:rPr>
        <w:t xml:space="preserve"> </w:t>
      </w:r>
      <w:r w:rsidRPr="00477C84">
        <w:rPr>
          <w:sz w:val="28"/>
          <w:szCs w:val="28"/>
        </w:rPr>
        <w:t>Согласно</w:t>
      </w:r>
      <w:r w:rsidRPr="00477C84">
        <w:rPr>
          <w:spacing w:val="51"/>
          <w:sz w:val="28"/>
          <w:szCs w:val="28"/>
        </w:rPr>
        <w:t xml:space="preserve"> </w:t>
      </w:r>
      <w:r w:rsidRPr="00477C84">
        <w:rPr>
          <w:sz w:val="28"/>
          <w:szCs w:val="28"/>
        </w:rPr>
        <w:t>лесохозяйственному</w:t>
      </w:r>
      <w:r w:rsidRPr="00477C84">
        <w:rPr>
          <w:spacing w:val="51"/>
          <w:sz w:val="28"/>
          <w:szCs w:val="28"/>
        </w:rPr>
        <w:t xml:space="preserve"> </w:t>
      </w:r>
      <w:r w:rsidRPr="00477C84">
        <w:rPr>
          <w:sz w:val="28"/>
          <w:szCs w:val="28"/>
        </w:rPr>
        <w:t>регламенту</w:t>
      </w:r>
      <w:r w:rsidRPr="00477C84">
        <w:rPr>
          <w:spacing w:val="50"/>
          <w:sz w:val="28"/>
          <w:szCs w:val="28"/>
        </w:rPr>
        <w:t xml:space="preserve"> </w:t>
      </w:r>
      <w:r w:rsidRPr="00477C84">
        <w:rPr>
          <w:sz w:val="28"/>
          <w:szCs w:val="28"/>
        </w:rPr>
        <w:t>Урюпинского</w:t>
      </w:r>
      <w:r w:rsidRPr="00477C84">
        <w:rPr>
          <w:spacing w:val="50"/>
          <w:sz w:val="28"/>
          <w:szCs w:val="28"/>
        </w:rPr>
        <w:t xml:space="preserve"> </w:t>
      </w:r>
      <w:r w:rsidRPr="00477C84">
        <w:rPr>
          <w:sz w:val="28"/>
          <w:szCs w:val="28"/>
        </w:rPr>
        <w:t>лесничества,</w:t>
      </w:r>
      <w:r w:rsidRPr="00477C84">
        <w:rPr>
          <w:spacing w:val="49"/>
          <w:sz w:val="28"/>
          <w:szCs w:val="28"/>
        </w:rPr>
        <w:t xml:space="preserve"> </w:t>
      </w:r>
      <w:r w:rsidRPr="00477C84">
        <w:rPr>
          <w:sz w:val="28"/>
          <w:szCs w:val="28"/>
        </w:rPr>
        <w:t>утвержденному приказом комитета природных ресурсов, лесного хозяйства и экологии</w:t>
      </w:r>
      <w:r w:rsidRPr="00477C84">
        <w:rPr>
          <w:spacing w:val="1"/>
          <w:sz w:val="28"/>
          <w:szCs w:val="28"/>
        </w:rPr>
        <w:t xml:space="preserve"> </w:t>
      </w:r>
      <w:r w:rsidRPr="00477C84">
        <w:rPr>
          <w:sz w:val="28"/>
          <w:szCs w:val="28"/>
        </w:rPr>
        <w:t>Волгоградской области от 20.03.2018 № 2837, Урюпинское лесничество включает в</w:t>
      </w:r>
      <w:r w:rsidRPr="00477C84">
        <w:rPr>
          <w:spacing w:val="1"/>
          <w:sz w:val="28"/>
          <w:szCs w:val="28"/>
        </w:rPr>
        <w:t xml:space="preserve"> </w:t>
      </w:r>
      <w:r w:rsidRPr="00477C84">
        <w:rPr>
          <w:spacing w:val="-1"/>
          <w:sz w:val="28"/>
          <w:szCs w:val="28"/>
        </w:rPr>
        <w:t>себя</w:t>
      </w:r>
      <w:r w:rsidRPr="00477C84">
        <w:rPr>
          <w:spacing w:val="-17"/>
          <w:sz w:val="28"/>
          <w:szCs w:val="28"/>
        </w:rPr>
        <w:t xml:space="preserve"> </w:t>
      </w:r>
      <w:r w:rsidRPr="00477C84">
        <w:rPr>
          <w:spacing w:val="-1"/>
          <w:sz w:val="28"/>
          <w:szCs w:val="28"/>
        </w:rPr>
        <w:t>территорию</w:t>
      </w:r>
      <w:r w:rsidRPr="00477C84">
        <w:rPr>
          <w:spacing w:val="-18"/>
          <w:sz w:val="28"/>
          <w:szCs w:val="28"/>
        </w:rPr>
        <w:t xml:space="preserve"> </w:t>
      </w:r>
      <w:r w:rsidRPr="00477C84">
        <w:rPr>
          <w:spacing w:val="-1"/>
          <w:sz w:val="28"/>
          <w:szCs w:val="28"/>
        </w:rPr>
        <w:t>Урюпинкого</w:t>
      </w:r>
      <w:r w:rsidRPr="00477C84">
        <w:rPr>
          <w:spacing w:val="-12"/>
          <w:sz w:val="28"/>
          <w:szCs w:val="28"/>
        </w:rPr>
        <w:t xml:space="preserve"> </w:t>
      </w:r>
      <w:r w:rsidRPr="00477C84">
        <w:rPr>
          <w:sz w:val="28"/>
          <w:szCs w:val="28"/>
        </w:rPr>
        <w:t>сельского</w:t>
      </w:r>
      <w:r w:rsidRPr="00477C84">
        <w:rPr>
          <w:spacing w:val="-19"/>
          <w:sz w:val="28"/>
          <w:szCs w:val="28"/>
        </w:rPr>
        <w:t xml:space="preserve"> </w:t>
      </w:r>
      <w:r w:rsidRPr="00477C84">
        <w:rPr>
          <w:sz w:val="28"/>
          <w:szCs w:val="28"/>
        </w:rPr>
        <w:t>участкового</w:t>
      </w:r>
      <w:r w:rsidRPr="00477C84">
        <w:rPr>
          <w:spacing w:val="-16"/>
          <w:sz w:val="28"/>
          <w:szCs w:val="28"/>
        </w:rPr>
        <w:t xml:space="preserve"> </w:t>
      </w:r>
      <w:r w:rsidRPr="00477C84">
        <w:rPr>
          <w:sz w:val="28"/>
          <w:szCs w:val="28"/>
        </w:rPr>
        <w:t>лесничества,</w:t>
      </w:r>
      <w:r w:rsidRPr="00477C84">
        <w:rPr>
          <w:spacing w:val="-18"/>
          <w:sz w:val="28"/>
          <w:szCs w:val="28"/>
        </w:rPr>
        <w:t xml:space="preserve"> </w:t>
      </w:r>
      <w:r w:rsidRPr="00477C84">
        <w:rPr>
          <w:sz w:val="28"/>
          <w:szCs w:val="28"/>
        </w:rPr>
        <w:t>а</w:t>
      </w:r>
      <w:r w:rsidRPr="00477C84">
        <w:rPr>
          <w:spacing w:val="-17"/>
          <w:sz w:val="28"/>
          <w:szCs w:val="28"/>
        </w:rPr>
        <w:t xml:space="preserve"> </w:t>
      </w:r>
      <w:r w:rsidRPr="00477C84">
        <w:rPr>
          <w:sz w:val="28"/>
          <w:szCs w:val="28"/>
        </w:rPr>
        <w:t>также</w:t>
      </w:r>
      <w:r w:rsidRPr="00477C84">
        <w:rPr>
          <w:spacing w:val="-16"/>
          <w:sz w:val="28"/>
          <w:szCs w:val="28"/>
        </w:rPr>
        <w:t xml:space="preserve"> </w:t>
      </w:r>
      <w:r w:rsidRPr="00477C84">
        <w:rPr>
          <w:sz w:val="28"/>
          <w:szCs w:val="28"/>
        </w:rPr>
        <w:t>Михайловского,</w:t>
      </w:r>
      <w:r w:rsidRPr="00477C84">
        <w:rPr>
          <w:spacing w:val="-15"/>
          <w:sz w:val="28"/>
          <w:szCs w:val="28"/>
        </w:rPr>
        <w:t xml:space="preserve"> </w:t>
      </w:r>
      <w:r w:rsidRPr="00477C84">
        <w:rPr>
          <w:sz w:val="28"/>
          <w:szCs w:val="28"/>
        </w:rPr>
        <w:t>Добринского,</w:t>
      </w:r>
      <w:r w:rsidRPr="00477C84">
        <w:rPr>
          <w:spacing w:val="-16"/>
          <w:sz w:val="28"/>
          <w:szCs w:val="28"/>
        </w:rPr>
        <w:t xml:space="preserve"> </w:t>
      </w:r>
      <w:r w:rsidRPr="00477C84">
        <w:rPr>
          <w:sz w:val="28"/>
          <w:szCs w:val="28"/>
        </w:rPr>
        <w:t>Россошинского,</w:t>
      </w:r>
      <w:r w:rsidRPr="00477C84">
        <w:rPr>
          <w:spacing w:val="-17"/>
          <w:sz w:val="28"/>
          <w:szCs w:val="28"/>
        </w:rPr>
        <w:t xml:space="preserve"> </w:t>
      </w:r>
      <w:r w:rsidRPr="00477C84">
        <w:rPr>
          <w:sz w:val="28"/>
          <w:szCs w:val="28"/>
        </w:rPr>
        <w:t>Новониколаевского</w:t>
      </w:r>
      <w:r w:rsidRPr="00477C84">
        <w:rPr>
          <w:spacing w:val="-13"/>
          <w:sz w:val="28"/>
          <w:szCs w:val="28"/>
        </w:rPr>
        <w:t xml:space="preserve"> </w:t>
      </w:r>
      <w:r w:rsidRPr="00477C84">
        <w:rPr>
          <w:sz w:val="28"/>
          <w:szCs w:val="28"/>
        </w:rPr>
        <w:t>и</w:t>
      </w:r>
      <w:r w:rsidRPr="00477C84">
        <w:rPr>
          <w:spacing w:val="-15"/>
          <w:sz w:val="28"/>
          <w:szCs w:val="28"/>
        </w:rPr>
        <w:t xml:space="preserve"> </w:t>
      </w:r>
      <w:r w:rsidRPr="00477C84">
        <w:rPr>
          <w:sz w:val="28"/>
          <w:szCs w:val="28"/>
        </w:rPr>
        <w:t>Урюпинского</w:t>
      </w:r>
      <w:r w:rsidRPr="00477C84">
        <w:rPr>
          <w:spacing w:val="-14"/>
          <w:sz w:val="28"/>
          <w:szCs w:val="28"/>
        </w:rPr>
        <w:t xml:space="preserve"> </w:t>
      </w:r>
      <w:r w:rsidRPr="00477C84">
        <w:rPr>
          <w:sz w:val="28"/>
          <w:szCs w:val="28"/>
        </w:rPr>
        <w:t>участковых</w:t>
      </w:r>
      <w:r w:rsidRPr="00477C84">
        <w:rPr>
          <w:spacing w:val="-67"/>
          <w:sz w:val="28"/>
          <w:szCs w:val="28"/>
        </w:rPr>
        <w:t xml:space="preserve"> </w:t>
      </w:r>
      <w:r w:rsidRPr="00477C84">
        <w:rPr>
          <w:sz w:val="28"/>
          <w:szCs w:val="28"/>
        </w:rPr>
        <w:t>лесничеств.</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Общая площадь Урюпинского лесничества по состоянию на 01.01.2018 составляла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41888,0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числе площадь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участковых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лесничеств:</w:t>
      </w:r>
    </w:p>
    <w:p w:rsidR="009F1C79" w:rsidRPr="00477C84" w:rsidRDefault="009F1C79" w:rsidP="009F1C79">
      <w:pPr>
        <w:pStyle w:val="af7"/>
        <w:widowControl w:val="0"/>
        <w:tabs>
          <w:tab w:val="left" w:pos="1418"/>
        </w:tabs>
        <w:autoSpaceDE w:val="0"/>
        <w:autoSpaceDN w:val="0"/>
        <w:spacing w:line="240" w:lineRule="auto"/>
        <w:ind w:left="859" w:right="244"/>
        <w:contextualSpacing w:val="0"/>
        <w:jc w:val="both"/>
        <w:rPr>
          <w:sz w:val="28"/>
          <w:szCs w:val="28"/>
        </w:rPr>
      </w:pPr>
      <w:r>
        <w:rPr>
          <w:sz w:val="28"/>
          <w:szCs w:val="28"/>
        </w:rPr>
        <w:t xml:space="preserve">- </w:t>
      </w:r>
      <w:r w:rsidRPr="00477C84">
        <w:rPr>
          <w:sz w:val="28"/>
          <w:szCs w:val="28"/>
        </w:rPr>
        <w:t>Урюпинское</w:t>
      </w:r>
      <w:r w:rsidRPr="00477C84">
        <w:rPr>
          <w:spacing w:val="-2"/>
          <w:sz w:val="28"/>
          <w:szCs w:val="28"/>
        </w:rPr>
        <w:t xml:space="preserve"> </w:t>
      </w:r>
      <w:r w:rsidRPr="00477C84">
        <w:rPr>
          <w:sz w:val="28"/>
          <w:szCs w:val="28"/>
        </w:rPr>
        <w:t>участковое</w:t>
      </w:r>
      <w:r w:rsidRPr="00477C84">
        <w:rPr>
          <w:spacing w:val="-2"/>
          <w:sz w:val="28"/>
          <w:szCs w:val="28"/>
        </w:rPr>
        <w:t xml:space="preserve"> </w:t>
      </w:r>
      <w:r w:rsidRPr="00477C84">
        <w:rPr>
          <w:sz w:val="28"/>
          <w:szCs w:val="28"/>
        </w:rPr>
        <w:t>лесничество</w:t>
      </w:r>
      <w:r w:rsidRPr="00477C84">
        <w:rPr>
          <w:spacing w:val="-3"/>
          <w:sz w:val="28"/>
          <w:szCs w:val="28"/>
        </w:rPr>
        <w:t xml:space="preserve"> </w:t>
      </w:r>
      <w:r w:rsidRPr="00477C84">
        <w:rPr>
          <w:sz w:val="28"/>
          <w:szCs w:val="28"/>
        </w:rPr>
        <w:t>–</w:t>
      </w:r>
      <w:r w:rsidRPr="00477C84">
        <w:rPr>
          <w:spacing w:val="-4"/>
          <w:sz w:val="28"/>
          <w:szCs w:val="28"/>
        </w:rPr>
        <w:t xml:space="preserve"> </w:t>
      </w:r>
      <w:r w:rsidRPr="00477C84">
        <w:rPr>
          <w:sz w:val="28"/>
          <w:szCs w:val="28"/>
        </w:rPr>
        <w:t>6121,0</w:t>
      </w:r>
      <w:r w:rsidRPr="00477C84">
        <w:rPr>
          <w:spacing w:val="-1"/>
          <w:sz w:val="28"/>
          <w:szCs w:val="28"/>
        </w:rPr>
        <w:t xml:space="preserve"> </w:t>
      </w:r>
      <w:r w:rsidRPr="00477C84">
        <w:rPr>
          <w:sz w:val="28"/>
          <w:szCs w:val="28"/>
        </w:rPr>
        <w:t>га;</w:t>
      </w:r>
    </w:p>
    <w:p w:rsidR="009F1C79" w:rsidRPr="00477C84" w:rsidRDefault="009F1C79" w:rsidP="009F1C79">
      <w:pPr>
        <w:pStyle w:val="af7"/>
        <w:widowControl w:val="0"/>
        <w:numPr>
          <w:ilvl w:val="0"/>
          <w:numId w:val="17"/>
        </w:numPr>
        <w:tabs>
          <w:tab w:val="left" w:pos="985"/>
        </w:tabs>
        <w:autoSpaceDE w:val="0"/>
        <w:autoSpaceDN w:val="0"/>
        <w:spacing w:line="240" w:lineRule="auto"/>
        <w:ind w:left="567" w:right="244" w:firstLine="292"/>
        <w:contextualSpacing w:val="0"/>
        <w:jc w:val="both"/>
        <w:rPr>
          <w:sz w:val="28"/>
          <w:szCs w:val="28"/>
        </w:rPr>
      </w:pPr>
      <w:r w:rsidRPr="00477C84">
        <w:rPr>
          <w:sz w:val="28"/>
          <w:szCs w:val="28"/>
        </w:rPr>
        <w:t>Урюпинское</w:t>
      </w:r>
      <w:r w:rsidRPr="00477C84">
        <w:rPr>
          <w:spacing w:val="-2"/>
          <w:sz w:val="28"/>
          <w:szCs w:val="28"/>
        </w:rPr>
        <w:t xml:space="preserve"> </w:t>
      </w:r>
      <w:r w:rsidRPr="00477C84">
        <w:rPr>
          <w:sz w:val="28"/>
          <w:szCs w:val="28"/>
        </w:rPr>
        <w:t>сельское</w:t>
      </w:r>
      <w:r w:rsidRPr="00477C84">
        <w:rPr>
          <w:spacing w:val="-5"/>
          <w:sz w:val="28"/>
          <w:szCs w:val="28"/>
        </w:rPr>
        <w:t xml:space="preserve"> </w:t>
      </w:r>
      <w:r w:rsidRPr="00477C84">
        <w:rPr>
          <w:sz w:val="28"/>
          <w:szCs w:val="28"/>
        </w:rPr>
        <w:t>участковое</w:t>
      </w:r>
      <w:r w:rsidRPr="00477C84">
        <w:rPr>
          <w:spacing w:val="-2"/>
          <w:sz w:val="28"/>
          <w:szCs w:val="28"/>
        </w:rPr>
        <w:t xml:space="preserve"> </w:t>
      </w:r>
      <w:r w:rsidRPr="00477C84">
        <w:rPr>
          <w:sz w:val="28"/>
          <w:szCs w:val="28"/>
        </w:rPr>
        <w:t>лесничество –</w:t>
      </w:r>
      <w:r w:rsidRPr="00477C84">
        <w:rPr>
          <w:spacing w:val="-4"/>
          <w:sz w:val="28"/>
          <w:szCs w:val="28"/>
        </w:rPr>
        <w:t xml:space="preserve"> </w:t>
      </w:r>
      <w:r w:rsidRPr="00477C84">
        <w:rPr>
          <w:sz w:val="28"/>
          <w:szCs w:val="28"/>
        </w:rPr>
        <w:t>13886,0</w:t>
      </w:r>
      <w:r w:rsidRPr="00477C84">
        <w:rPr>
          <w:spacing w:val="-2"/>
          <w:sz w:val="28"/>
          <w:szCs w:val="28"/>
        </w:rPr>
        <w:t xml:space="preserve"> </w:t>
      </w:r>
      <w:r w:rsidRPr="00477C84">
        <w:rPr>
          <w:sz w:val="28"/>
          <w:szCs w:val="28"/>
        </w:rPr>
        <w:t>га.</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Все</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земли</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3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зоне</w:t>
      </w:r>
      <w:r w:rsidRPr="00477C84">
        <w:rPr>
          <w:rFonts w:ascii="Times New Roman" w:hAnsi="Times New Roman" w:cs="Times New Roman"/>
          <w:spacing w:val="33"/>
          <w:sz w:val="28"/>
          <w:szCs w:val="28"/>
        </w:rPr>
        <w:t xml:space="preserve"> </w:t>
      </w:r>
      <w:r w:rsidRPr="00477C84">
        <w:rPr>
          <w:rFonts w:ascii="Times New Roman" w:hAnsi="Times New Roman" w:cs="Times New Roman"/>
          <w:sz w:val="28"/>
          <w:szCs w:val="28"/>
        </w:rPr>
        <w:t>сильной</w:t>
      </w:r>
      <w:r w:rsidRPr="00477C84">
        <w:rPr>
          <w:rFonts w:ascii="Times New Roman" w:hAnsi="Times New Roman" w:cs="Times New Roman"/>
          <w:spacing w:val="31"/>
          <w:sz w:val="28"/>
          <w:szCs w:val="28"/>
        </w:rPr>
        <w:t xml:space="preserve"> </w:t>
      </w:r>
      <w:r w:rsidRPr="00477C84">
        <w:rPr>
          <w:rFonts w:ascii="Times New Roman" w:hAnsi="Times New Roman" w:cs="Times New Roman"/>
          <w:sz w:val="28"/>
          <w:szCs w:val="28"/>
        </w:rPr>
        <w:t xml:space="preserve">лесопатологической  </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угрозы.</w:t>
      </w:r>
    </w:p>
    <w:p w:rsidR="009F1C79" w:rsidRPr="00477C84" w:rsidRDefault="009F1C79" w:rsidP="009F1C79">
      <w:pPr>
        <w:pStyle w:val="a4"/>
        <w:spacing w:after="0"/>
        <w:ind w:left="567" w:right="244" w:firstLine="709"/>
        <w:jc w:val="both"/>
        <w:rPr>
          <w:rFonts w:ascii="Times New Roman" w:hAnsi="Times New Roman" w:cs="Times New Roman"/>
          <w:sz w:val="28"/>
          <w:szCs w:val="28"/>
        </w:rPr>
      </w:pPr>
      <w:r w:rsidRPr="00477C84">
        <w:rPr>
          <w:rFonts w:ascii="Times New Roman" w:hAnsi="Times New Roman" w:cs="Times New Roman"/>
          <w:sz w:val="28"/>
          <w:szCs w:val="28"/>
        </w:rPr>
        <w:t>Пространственное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расположение</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Урюпинского</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лесничества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 приведено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карте-схеме.</w:t>
      </w:r>
    </w:p>
    <w:p w:rsidR="009F1C79" w:rsidRPr="00477C84" w:rsidRDefault="009F1C79" w:rsidP="009F1C79">
      <w:pPr>
        <w:spacing w:after="0" w:line="240" w:lineRule="auto"/>
        <w:ind w:left="567" w:right="244"/>
        <w:rPr>
          <w:rFonts w:ascii="Times New Roman" w:hAnsi="Times New Roman" w:cs="Times New Roman"/>
          <w:sz w:val="28"/>
          <w:szCs w:val="28"/>
        </w:rPr>
        <w:sectPr w:rsidR="009F1C79" w:rsidRPr="00477C84">
          <w:pgSz w:w="11910" w:h="16840"/>
          <w:pgMar w:top="1260" w:right="440" w:bottom="280" w:left="1020" w:header="719" w:footer="0" w:gutter="0"/>
          <w:cols w:space="720"/>
        </w:sectPr>
      </w:pPr>
    </w:p>
    <w:p w:rsidR="009F1C79" w:rsidRPr="00477C84" w:rsidRDefault="009F1C79" w:rsidP="009F1C79">
      <w:pPr>
        <w:pStyle w:val="a4"/>
        <w:spacing w:before="5"/>
        <w:rPr>
          <w:rFonts w:ascii="Times New Roman" w:hAnsi="Times New Roman" w:cs="Times New Roman"/>
          <w:sz w:val="20"/>
        </w:rPr>
      </w:pPr>
    </w:p>
    <w:p w:rsidR="009F1C79" w:rsidRPr="00477C84" w:rsidRDefault="009F1C79" w:rsidP="009F1C79">
      <w:pPr>
        <w:pStyle w:val="a4"/>
        <w:ind w:left="567"/>
        <w:rPr>
          <w:rFonts w:ascii="Times New Roman" w:hAnsi="Times New Roman" w:cs="Times New Roman"/>
          <w:sz w:val="20"/>
        </w:rPr>
      </w:pPr>
      <w:r w:rsidRPr="00477C84">
        <w:rPr>
          <w:rFonts w:ascii="Times New Roman" w:hAnsi="Times New Roman" w:cs="Times New Roman"/>
          <w:noProof/>
          <w:sz w:val="20"/>
          <w:lang w:eastAsia="ru-RU"/>
        </w:rPr>
        <w:drawing>
          <wp:inline distT="0" distB="0" distL="0" distR="0" wp14:anchorId="368EF5D9" wp14:editId="257A5808">
            <wp:extent cx="5498763" cy="5291709"/>
            <wp:effectExtent l="0" t="0" r="0" b="0"/>
            <wp:docPr id="119" name="Рисунок 119" descr="\\192.168.1.19\Public\Баранник_И_А\схемки к регламентам Волгоград\Урюпинское\расположение л-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4" cstate="print"/>
                    <a:stretch>
                      <a:fillRect/>
                    </a:stretch>
                  </pic:blipFill>
                  <pic:spPr>
                    <a:xfrm>
                      <a:off x="0" y="0"/>
                      <a:ext cx="5498763" cy="5291709"/>
                    </a:xfrm>
                    <a:prstGeom prst="rect">
                      <a:avLst/>
                    </a:prstGeom>
                  </pic:spPr>
                </pic:pic>
              </a:graphicData>
            </a:graphic>
          </wp:inline>
        </w:drawing>
      </w:r>
    </w:p>
    <w:p w:rsidR="009F1C79" w:rsidRPr="00477C84" w:rsidRDefault="009F1C79" w:rsidP="009F1C79">
      <w:pPr>
        <w:pStyle w:val="a4"/>
        <w:spacing w:line="242" w:lineRule="auto"/>
        <w:ind w:left="2637" w:hanging="2637"/>
        <w:jc w:val="center"/>
        <w:rPr>
          <w:rFonts w:ascii="Times New Roman" w:hAnsi="Times New Roman" w:cs="Times New Roman"/>
          <w:sz w:val="16"/>
          <w:szCs w:val="16"/>
        </w:rPr>
      </w:pPr>
    </w:p>
    <w:p w:rsidR="009F1C79" w:rsidRPr="00477C84" w:rsidRDefault="009F1C79" w:rsidP="009F1C79">
      <w:pPr>
        <w:pStyle w:val="a4"/>
        <w:spacing w:after="0"/>
        <w:ind w:hanging="2637"/>
        <w:jc w:val="center"/>
        <w:rPr>
          <w:rFonts w:ascii="Times New Roman" w:hAnsi="Times New Roman" w:cs="Times New Roman"/>
          <w:szCs w:val="24"/>
        </w:rPr>
      </w:pPr>
      <w:r w:rsidRPr="00477C84">
        <w:rPr>
          <w:rFonts w:ascii="Times New Roman" w:hAnsi="Times New Roman" w:cs="Times New Roman"/>
          <w:szCs w:val="24"/>
        </w:rPr>
        <w:t xml:space="preserve">                                     Рисунок 1. Карта-схема расположения Урюпинского лесничества</w:t>
      </w:r>
    </w:p>
    <w:p w:rsidR="009F1C79" w:rsidRPr="00477C84" w:rsidRDefault="009F1C79" w:rsidP="009F1C79">
      <w:pPr>
        <w:pStyle w:val="a4"/>
        <w:spacing w:after="0"/>
        <w:ind w:hanging="2637"/>
        <w:jc w:val="center"/>
        <w:rPr>
          <w:rFonts w:ascii="Times New Roman" w:hAnsi="Times New Roman" w:cs="Times New Roman"/>
          <w:szCs w:val="24"/>
        </w:rPr>
      </w:pPr>
      <w:r w:rsidRPr="00477C84">
        <w:rPr>
          <w:rFonts w:ascii="Times New Roman" w:hAnsi="Times New Roman" w:cs="Times New Roman"/>
          <w:szCs w:val="24"/>
        </w:rPr>
        <w:t xml:space="preserve">                                                     на территории</w:t>
      </w:r>
      <w:r w:rsidRPr="00477C84">
        <w:rPr>
          <w:rFonts w:ascii="Times New Roman" w:hAnsi="Times New Roman" w:cs="Times New Roman"/>
          <w:spacing w:val="-1"/>
          <w:szCs w:val="24"/>
        </w:rPr>
        <w:t xml:space="preserve"> </w:t>
      </w:r>
      <w:r w:rsidRPr="00477C84">
        <w:rPr>
          <w:rFonts w:ascii="Times New Roman" w:hAnsi="Times New Roman" w:cs="Times New Roman"/>
          <w:szCs w:val="24"/>
        </w:rPr>
        <w:t>Волгоградской</w:t>
      </w:r>
      <w:r w:rsidRPr="00477C84">
        <w:rPr>
          <w:rFonts w:ascii="Times New Roman" w:hAnsi="Times New Roman" w:cs="Times New Roman"/>
          <w:spacing w:val="-3"/>
          <w:szCs w:val="24"/>
        </w:rPr>
        <w:t xml:space="preserve"> </w:t>
      </w:r>
      <w:r w:rsidRPr="00477C84">
        <w:rPr>
          <w:rFonts w:ascii="Times New Roman" w:hAnsi="Times New Roman" w:cs="Times New Roman"/>
          <w:szCs w:val="24"/>
        </w:rPr>
        <w:t>области</w:t>
      </w:r>
    </w:p>
    <w:p w:rsidR="009F1C79" w:rsidRPr="00477C84" w:rsidRDefault="009F1C79" w:rsidP="009F1C79">
      <w:pPr>
        <w:pStyle w:val="a4"/>
        <w:spacing w:after="0"/>
        <w:rPr>
          <w:rFonts w:ascii="Times New Roman" w:hAnsi="Times New Roman" w:cs="Times New Roman"/>
          <w:sz w:val="23"/>
        </w:rPr>
      </w:pPr>
    </w:p>
    <w:p w:rsidR="009F1C79" w:rsidRPr="00477C84" w:rsidRDefault="009F1C79" w:rsidP="009F1C79">
      <w:pPr>
        <w:pStyle w:val="af7"/>
        <w:widowControl w:val="0"/>
        <w:numPr>
          <w:ilvl w:val="2"/>
          <w:numId w:val="14"/>
        </w:numPr>
        <w:tabs>
          <w:tab w:val="left" w:pos="1523"/>
        </w:tabs>
        <w:autoSpaceDE w:val="0"/>
        <w:autoSpaceDN w:val="0"/>
        <w:spacing w:line="240" w:lineRule="auto"/>
        <w:ind w:left="0" w:right="0" w:firstLine="709"/>
        <w:contextualSpacing w:val="0"/>
        <w:rPr>
          <w:sz w:val="28"/>
        </w:rPr>
      </w:pPr>
      <w:bookmarkStart w:id="12" w:name="_bookmark11"/>
      <w:bookmarkEnd w:id="12"/>
      <w:r w:rsidRPr="00477C84">
        <w:rPr>
          <w:sz w:val="28"/>
        </w:rPr>
        <w:t>Земельные</w:t>
      </w:r>
      <w:r w:rsidRPr="00477C84">
        <w:rPr>
          <w:spacing w:val="-6"/>
          <w:sz w:val="28"/>
        </w:rPr>
        <w:t xml:space="preserve"> </w:t>
      </w:r>
      <w:r w:rsidRPr="00477C84">
        <w:rPr>
          <w:sz w:val="28"/>
        </w:rPr>
        <w:t>ресурсы</w:t>
      </w:r>
    </w:p>
    <w:p w:rsidR="009F1C79" w:rsidRPr="00477C84" w:rsidRDefault="009F1C79" w:rsidP="009F1C79">
      <w:pPr>
        <w:pStyle w:val="a4"/>
        <w:spacing w:after="0"/>
        <w:rPr>
          <w:rFonts w:ascii="Times New Roman" w:hAnsi="Times New Roman" w:cs="Times New Roman"/>
          <w:sz w:val="16"/>
          <w:szCs w:val="16"/>
        </w:rPr>
      </w:pPr>
    </w:p>
    <w:p w:rsidR="009F1C79" w:rsidRPr="00AA4117" w:rsidRDefault="009F1C79" w:rsidP="009F1C79">
      <w:pPr>
        <w:pStyle w:val="a4"/>
        <w:spacing w:after="0"/>
        <w:ind w:right="130" w:firstLine="709"/>
        <w:jc w:val="both"/>
        <w:rPr>
          <w:rFonts w:ascii="Times New Roman" w:hAnsi="Times New Roman" w:cs="Times New Roman"/>
          <w:sz w:val="28"/>
          <w:szCs w:val="28"/>
        </w:rPr>
      </w:pPr>
      <w:r w:rsidRPr="00AA4117">
        <w:rPr>
          <w:rFonts w:ascii="Times New Roman" w:hAnsi="Times New Roman" w:cs="Times New Roman"/>
          <w:sz w:val="28"/>
          <w:szCs w:val="28"/>
        </w:rPr>
        <w:t>По</w:t>
      </w:r>
      <w:r w:rsidRPr="00AA4117">
        <w:rPr>
          <w:rFonts w:ascii="Times New Roman" w:hAnsi="Times New Roman" w:cs="Times New Roman"/>
          <w:spacing w:val="-10"/>
          <w:sz w:val="28"/>
          <w:szCs w:val="28"/>
        </w:rPr>
        <w:t xml:space="preserve"> </w:t>
      </w:r>
      <w:r w:rsidRPr="00AA4117">
        <w:rPr>
          <w:rFonts w:ascii="Times New Roman" w:hAnsi="Times New Roman" w:cs="Times New Roman"/>
          <w:sz w:val="28"/>
          <w:szCs w:val="28"/>
        </w:rPr>
        <w:t>данным</w:t>
      </w:r>
      <w:r w:rsidRPr="00AA4117">
        <w:rPr>
          <w:rFonts w:ascii="Times New Roman" w:hAnsi="Times New Roman" w:cs="Times New Roman"/>
          <w:spacing w:val="-8"/>
          <w:sz w:val="28"/>
          <w:szCs w:val="28"/>
        </w:rPr>
        <w:t xml:space="preserve"> </w:t>
      </w:r>
      <w:r w:rsidRPr="00AA4117">
        <w:rPr>
          <w:rFonts w:ascii="Times New Roman" w:hAnsi="Times New Roman" w:cs="Times New Roman"/>
          <w:sz w:val="28"/>
          <w:szCs w:val="28"/>
        </w:rPr>
        <w:t>ЕГРН</w:t>
      </w:r>
      <w:r w:rsidRPr="00AA4117">
        <w:rPr>
          <w:rFonts w:ascii="Times New Roman" w:hAnsi="Times New Roman" w:cs="Times New Roman"/>
          <w:spacing w:val="-8"/>
          <w:sz w:val="28"/>
          <w:szCs w:val="28"/>
        </w:rPr>
        <w:t xml:space="preserve"> </w:t>
      </w:r>
      <w:r w:rsidRPr="00AA4117">
        <w:rPr>
          <w:rFonts w:ascii="Times New Roman" w:hAnsi="Times New Roman" w:cs="Times New Roman"/>
          <w:sz w:val="28"/>
          <w:szCs w:val="28"/>
        </w:rPr>
        <w:t>земельный</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фонд</w:t>
      </w:r>
      <w:r w:rsidRPr="00AA4117">
        <w:rPr>
          <w:rFonts w:ascii="Times New Roman" w:hAnsi="Times New Roman" w:cs="Times New Roman"/>
          <w:spacing w:val="-6"/>
          <w:sz w:val="28"/>
          <w:szCs w:val="28"/>
        </w:rPr>
        <w:t xml:space="preserve"> </w:t>
      </w:r>
      <w:r w:rsidRPr="00AA4117">
        <w:rPr>
          <w:rFonts w:ascii="Times New Roman" w:hAnsi="Times New Roman" w:cs="Times New Roman"/>
          <w:sz w:val="28"/>
          <w:szCs w:val="28"/>
        </w:rPr>
        <w:t>Акчернского</w:t>
      </w:r>
      <w:r w:rsidRPr="00AA4117">
        <w:rPr>
          <w:rFonts w:ascii="Times New Roman" w:hAnsi="Times New Roman" w:cs="Times New Roman"/>
          <w:spacing w:val="-6"/>
          <w:sz w:val="28"/>
          <w:szCs w:val="28"/>
        </w:rPr>
        <w:t xml:space="preserve"> </w:t>
      </w:r>
      <w:r w:rsidRPr="00AA4117">
        <w:rPr>
          <w:rFonts w:ascii="Times New Roman" w:hAnsi="Times New Roman" w:cs="Times New Roman"/>
          <w:sz w:val="28"/>
          <w:szCs w:val="28"/>
        </w:rPr>
        <w:t>сельского</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поселения</w:t>
      </w:r>
      <w:r w:rsidRPr="00AA4117">
        <w:rPr>
          <w:rFonts w:ascii="Times New Roman" w:hAnsi="Times New Roman" w:cs="Times New Roman"/>
          <w:spacing w:val="-7"/>
          <w:sz w:val="28"/>
          <w:szCs w:val="28"/>
        </w:rPr>
        <w:t xml:space="preserve"> </w:t>
      </w:r>
      <w:r w:rsidRPr="00AA4117">
        <w:rPr>
          <w:rFonts w:ascii="Times New Roman" w:hAnsi="Times New Roman" w:cs="Times New Roman"/>
          <w:sz w:val="28"/>
          <w:szCs w:val="28"/>
        </w:rPr>
        <w:t>представлен следующими категориями</w:t>
      </w:r>
      <w:r w:rsidRPr="00AA4117">
        <w:rPr>
          <w:rFonts w:ascii="Times New Roman" w:hAnsi="Times New Roman" w:cs="Times New Roman"/>
          <w:spacing w:val="1"/>
          <w:sz w:val="28"/>
          <w:szCs w:val="28"/>
        </w:rPr>
        <w:t xml:space="preserve"> </w:t>
      </w:r>
      <w:r w:rsidRPr="00AA4117">
        <w:rPr>
          <w:rFonts w:ascii="Times New Roman" w:hAnsi="Times New Roman" w:cs="Times New Roman"/>
          <w:sz w:val="28"/>
          <w:szCs w:val="28"/>
        </w:rPr>
        <w:t>земель:</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3"/>
          <w:sz w:val="28"/>
        </w:rPr>
        <w:t xml:space="preserve"> </w:t>
      </w:r>
      <w:r w:rsidRPr="00477C84">
        <w:rPr>
          <w:sz w:val="28"/>
        </w:rPr>
        <w:t>сельскохозяйственного</w:t>
      </w:r>
      <w:r w:rsidRPr="00477C84">
        <w:rPr>
          <w:spacing w:val="-4"/>
          <w:sz w:val="28"/>
        </w:rPr>
        <w:t xml:space="preserve"> </w:t>
      </w:r>
      <w:r w:rsidRPr="00477C84">
        <w:rPr>
          <w:sz w:val="28"/>
        </w:rPr>
        <w:t>назначения</w:t>
      </w:r>
      <w:r w:rsidRPr="00477C84">
        <w:rPr>
          <w:spacing w:val="-2"/>
          <w:sz w:val="28"/>
        </w:rPr>
        <w:t xml:space="preserve"> </w:t>
      </w:r>
      <w:r w:rsidRPr="00477C84">
        <w:rPr>
          <w:sz w:val="28"/>
        </w:rPr>
        <w:t>74,50</w:t>
      </w:r>
      <w:r w:rsidRPr="00477C84">
        <w:rPr>
          <w:spacing w:val="-3"/>
          <w:sz w:val="28"/>
        </w:rPr>
        <w:t xml:space="preserve"> </w:t>
      </w:r>
      <w:r w:rsidRPr="00477C84">
        <w:rPr>
          <w:sz w:val="28"/>
        </w:rPr>
        <w:t>%;</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5"/>
          <w:sz w:val="28"/>
        </w:rPr>
        <w:t xml:space="preserve"> </w:t>
      </w:r>
      <w:r w:rsidRPr="00477C84">
        <w:rPr>
          <w:sz w:val="28"/>
        </w:rPr>
        <w:t>населенных</w:t>
      </w:r>
      <w:r w:rsidRPr="00477C84">
        <w:rPr>
          <w:spacing w:val="-2"/>
          <w:sz w:val="28"/>
        </w:rPr>
        <w:t xml:space="preserve"> </w:t>
      </w:r>
      <w:r w:rsidRPr="00477C84">
        <w:rPr>
          <w:sz w:val="28"/>
        </w:rPr>
        <w:t>пунктов 2,30</w:t>
      </w:r>
      <w:r w:rsidRPr="00477C84">
        <w:rPr>
          <w:spacing w:val="-3"/>
          <w:sz w:val="28"/>
        </w:rPr>
        <w:t xml:space="preserve"> </w:t>
      </w:r>
      <w:r w:rsidRPr="00477C84">
        <w:rPr>
          <w:sz w:val="28"/>
        </w:rPr>
        <w:t>%;</w:t>
      </w:r>
    </w:p>
    <w:p w:rsidR="009F1C79" w:rsidRPr="00477C84" w:rsidRDefault="009F1C79" w:rsidP="009F1C79">
      <w:pPr>
        <w:pStyle w:val="af7"/>
        <w:widowControl w:val="0"/>
        <w:numPr>
          <w:ilvl w:val="0"/>
          <w:numId w:val="15"/>
        </w:numPr>
        <w:tabs>
          <w:tab w:val="left" w:pos="1042"/>
        </w:tabs>
        <w:autoSpaceDE w:val="0"/>
        <w:autoSpaceDN w:val="0"/>
        <w:spacing w:line="240" w:lineRule="auto"/>
        <w:ind w:left="0" w:right="0" w:firstLine="708"/>
        <w:contextualSpacing w:val="0"/>
        <w:jc w:val="both"/>
        <w:rPr>
          <w:sz w:val="28"/>
        </w:rPr>
      </w:pPr>
      <w:r w:rsidRPr="00477C84">
        <w:rPr>
          <w:sz w:val="28"/>
        </w:rPr>
        <w:t>земли промышленности, энергетики, транспорта, связи, радиовещания, теле</w:t>
      </w:r>
      <w:r w:rsidRPr="00477C84">
        <w:rPr>
          <w:spacing w:val="-1"/>
          <w:sz w:val="28"/>
        </w:rPr>
        <w:t>видения,</w:t>
      </w:r>
      <w:r w:rsidRPr="00477C84">
        <w:rPr>
          <w:spacing w:val="-17"/>
          <w:sz w:val="28"/>
        </w:rPr>
        <w:t xml:space="preserve"> </w:t>
      </w:r>
      <w:r w:rsidRPr="00477C84">
        <w:rPr>
          <w:spacing w:val="-1"/>
          <w:sz w:val="28"/>
        </w:rPr>
        <w:t>информатики,</w:t>
      </w:r>
      <w:r w:rsidRPr="00477C84">
        <w:rPr>
          <w:spacing w:val="-17"/>
          <w:sz w:val="28"/>
        </w:rPr>
        <w:t xml:space="preserve"> </w:t>
      </w:r>
      <w:r w:rsidRPr="00477C84">
        <w:rPr>
          <w:sz w:val="28"/>
        </w:rPr>
        <w:t>земли</w:t>
      </w:r>
      <w:r w:rsidRPr="00477C84">
        <w:rPr>
          <w:spacing w:val="-15"/>
          <w:sz w:val="28"/>
        </w:rPr>
        <w:t xml:space="preserve"> </w:t>
      </w:r>
      <w:r w:rsidRPr="00477C84">
        <w:rPr>
          <w:sz w:val="28"/>
        </w:rPr>
        <w:t>для</w:t>
      </w:r>
      <w:r w:rsidRPr="00477C84">
        <w:rPr>
          <w:spacing w:val="-19"/>
          <w:sz w:val="28"/>
        </w:rPr>
        <w:t xml:space="preserve"> </w:t>
      </w:r>
      <w:r w:rsidRPr="00477C84">
        <w:rPr>
          <w:sz w:val="28"/>
        </w:rPr>
        <w:t>обеспечения</w:t>
      </w:r>
      <w:r w:rsidRPr="00477C84">
        <w:rPr>
          <w:spacing w:val="-16"/>
          <w:sz w:val="28"/>
        </w:rPr>
        <w:t xml:space="preserve"> </w:t>
      </w:r>
      <w:r w:rsidRPr="00477C84">
        <w:rPr>
          <w:sz w:val="28"/>
        </w:rPr>
        <w:t>космической</w:t>
      </w:r>
      <w:r w:rsidRPr="00477C84">
        <w:rPr>
          <w:spacing w:val="-15"/>
          <w:sz w:val="28"/>
        </w:rPr>
        <w:t xml:space="preserve"> </w:t>
      </w:r>
      <w:r w:rsidRPr="00477C84">
        <w:rPr>
          <w:sz w:val="28"/>
        </w:rPr>
        <w:t>деятельности,</w:t>
      </w:r>
      <w:r w:rsidRPr="00477C84">
        <w:rPr>
          <w:spacing w:val="-17"/>
          <w:sz w:val="28"/>
        </w:rPr>
        <w:t xml:space="preserve"> </w:t>
      </w:r>
      <w:r w:rsidRPr="00477C84">
        <w:rPr>
          <w:sz w:val="28"/>
        </w:rPr>
        <w:t>земли</w:t>
      </w:r>
      <w:r w:rsidRPr="00477C84">
        <w:rPr>
          <w:spacing w:val="-17"/>
          <w:sz w:val="28"/>
        </w:rPr>
        <w:t xml:space="preserve"> </w:t>
      </w:r>
      <w:r w:rsidRPr="00477C84">
        <w:rPr>
          <w:sz w:val="28"/>
        </w:rPr>
        <w:t>обороны,</w:t>
      </w:r>
      <w:r w:rsidRPr="00477C84">
        <w:rPr>
          <w:spacing w:val="-5"/>
          <w:sz w:val="28"/>
        </w:rPr>
        <w:t xml:space="preserve"> </w:t>
      </w:r>
      <w:r w:rsidRPr="00477C84">
        <w:rPr>
          <w:sz w:val="28"/>
        </w:rPr>
        <w:t>безопасности</w:t>
      </w:r>
      <w:r w:rsidRPr="00477C84">
        <w:rPr>
          <w:spacing w:val="-1"/>
          <w:sz w:val="28"/>
        </w:rPr>
        <w:t xml:space="preserve"> </w:t>
      </w:r>
      <w:r w:rsidRPr="00477C84">
        <w:rPr>
          <w:sz w:val="28"/>
        </w:rPr>
        <w:t>и</w:t>
      </w:r>
      <w:r w:rsidRPr="00477C84">
        <w:rPr>
          <w:spacing w:val="-1"/>
          <w:sz w:val="28"/>
        </w:rPr>
        <w:t xml:space="preserve"> </w:t>
      </w:r>
      <w:r w:rsidRPr="00477C84">
        <w:rPr>
          <w:sz w:val="28"/>
        </w:rPr>
        <w:t>земли иного специального назначения</w:t>
      </w:r>
      <w:r w:rsidRPr="00477C84">
        <w:rPr>
          <w:spacing w:val="4"/>
          <w:sz w:val="28"/>
        </w:rPr>
        <w:t xml:space="preserve"> </w:t>
      </w:r>
      <w:r w:rsidRPr="00477C84">
        <w:rPr>
          <w:sz w:val="28"/>
        </w:rPr>
        <w:t>10,60</w:t>
      </w:r>
      <w:r w:rsidRPr="00477C84">
        <w:rPr>
          <w:spacing w:val="-2"/>
          <w:sz w:val="28"/>
        </w:rPr>
        <w:t xml:space="preserve"> </w:t>
      </w:r>
      <w:r w:rsidRPr="00477C84">
        <w:rPr>
          <w:sz w:val="28"/>
        </w:rPr>
        <w:t>%;</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2"/>
          <w:sz w:val="28"/>
        </w:rPr>
        <w:t xml:space="preserve"> </w:t>
      </w:r>
      <w:r w:rsidRPr="00477C84">
        <w:rPr>
          <w:sz w:val="28"/>
        </w:rPr>
        <w:t>водного фонда</w:t>
      </w:r>
      <w:r w:rsidRPr="00477C84">
        <w:rPr>
          <w:spacing w:val="-2"/>
          <w:sz w:val="28"/>
        </w:rPr>
        <w:t xml:space="preserve"> </w:t>
      </w:r>
      <w:r w:rsidRPr="00477C84">
        <w:rPr>
          <w:sz w:val="28"/>
        </w:rPr>
        <w:t>0,37</w:t>
      </w:r>
      <w:r w:rsidRPr="00477C84">
        <w:rPr>
          <w:spacing w:val="-3"/>
          <w:sz w:val="28"/>
        </w:rPr>
        <w:t xml:space="preserve"> </w:t>
      </w:r>
      <w:r w:rsidRPr="00477C84">
        <w:rPr>
          <w:sz w:val="28"/>
        </w:rPr>
        <w:t>%;</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2"/>
          <w:sz w:val="28"/>
        </w:rPr>
        <w:t xml:space="preserve"> </w:t>
      </w:r>
      <w:r w:rsidRPr="00477C84">
        <w:rPr>
          <w:sz w:val="28"/>
        </w:rPr>
        <w:t>лесного</w:t>
      </w:r>
      <w:r w:rsidRPr="00477C84">
        <w:rPr>
          <w:spacing w:val="-1"/>
          <w:sz w:val="28"/>
        </w:rPr>
        <w:t xml:space="preserve"> </w:t>
      </w:r>
      <w:r w:rsidRPr="00477C84">
        <w:rPr>
          <w:sz w:val="28"/>
        </w:rPr>
        <w:t>фонда</w:t>
      </w:r>
      <w:r w:rsidRPr="00477C84">
        <w:rPr>
          <w:spacing w:val="-1"/>
          <w:sz w:val="28"/>
        </w:rPr>
        <w:t xml:space="preserve"> </w:t>
      </w:r>
      <w:r w:rsidRPr="00477C84">
        <w:rPr>
          <w:sz w:val="28"/>
        </w:rPr>
        <w:t>10,00</w:t>
      </w:r>
      <w:r w:rsidRPr="00477C84">
        <w:rPr>
          <w:spacing w:val="-4"/>
          <w:sz w:val="28"/>
        </w:rPr>
        <w:t xml:space="preserve"> </w:t>
      </w:r>
      <w:r w:rsidRPr="00477C84">
        <w:rPr>
          <w:sz w:val="28"/>
        </w:rPr>
        <w:t>%;</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 запаса</w:t>
      </w:r>
      <w:r w:rsidRPr="00477C84">
        <w:rPr>
          <w:spacing w:val="-2"/>
          <w:sz w:val="28"/>
        </w:rPr>
        <w:t xml:space="preserve"> </w:t>
      </w:r>
      <w:r w:rsidRPr="00477C84">
        <w:rPr>
          <w:sz w:val="28"/>
        </w:rPr>
        <w:t>1,00</w:t>
      </w:r>
      <w:r w:rsidRPr="00477C84">
        <w:rPr>
          <w:spacing w:val="-1"/>
          <w:sz w:val="28"/>
        </w:rPr>
        <w:t xml:space="preserve"> </w:t>
      </w:r>
      <w:r w:rsidRPr="00477C84">
        <w:rPr>
          <w:sz w:val="28"/>
        </w:rPr>
        <w:t>%;</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hanging="212"/>
        <w:contextualSpacing w:val="0"/>
        <w:jc w:val="both"/>
        <w:rPr>
          <w:sz w:val="28"/>
        </w:rPr>
      </w:pPr>
      <w:r w:rsidRPr="00477C84">
        <w:rPr>
          <w:sz w:val="28"/>
        </w:rPr>
        <w:t>земли</w:t>
      </w:r>
      <w:r w:rsidRPr="00477C84">
        <w:rPr>
          <w:spacing w:val="-2"/>
          <w:sz w:val="28"/>
        </w:rPr>
        <w:t xml:space="preserve"> </w:t>
      </w:r>
      <w:r w:rsidRPr="00477C84">
        <w:rPr>
          <w:sz w:val="28"/>
        </w:rPr>
        <w:t>категория</w:t>
      </w:r>
      <w:r w:rsidRPr="00477C84">
        <w:rPr>
          <w:spacing w:val="-2"/>
          <w:sz w:val="28"/>
        </w:rPr>
        <w:t xml:space="preserve"> </w:t>
      </w:r>
      <w:r w:rsidRPr="00477C84">
        <w:rPr>
          <w:sz w:val="28"/>
        </w:rPr>
        <w:t>которых</w:t>
      </w:r>
      <w:r w:rsidRPr="00477C84">
        <w:rPr>
          <w:spacing w:val="-5"/>
          <w:sz w:val="28"/>
        </w:rPr>
        <w:t xml:space="preserve"> </w:t>
      </w:r>
      <w:r w:rsidRPr="00477C84">
        <w:rPr>
          <w:sz w:val="28"/>
        </w:rPr>
        <w:t>не</w:t>
      </w:r>
      <w:r w:rsidRPr="00477C84">
        <w:rPr>
          <w:spacing w:val="-2"/>
          <w:sz w:val="28"/>
        </w:rPr>
        <w:t xml:space="preserve"> </w:t>
      </w:r>
      <w:r w:rsidRPr="00477C84">
        <w:rPr>
          <w:sz w:val="28"/>
        </w:rPr>
        <w:t>установлена</w:t>
      </w:r>
      <w:r w:rsidRPr="00477C84">
        <w:rPr>
          <w:spacing w:val="1"/>
          <w:sz w:val="28"/>
        </w:rPr>
        <w:t xml:space="preserve"> </w:t>
      </w:r>
      <w:r w:rsidRPr="00477C84">
        <w:rPr>
          <w:sz w:val="28"/>
        </w:rPr>
        <w:t>1,23</w:t>
      </w:r>
      <w:r w:rsidRPr="00477C84">
        <w:rPr>
          <w:spacing w:val="-1"/>
          <w:sz w:val="28"/>
        </w:rPr>
        <w:t xml:space="preserve"> </w:t>
      </w:r>
      <w:r w:rsidRPr="00477C84">
        <w:rPr>
          <w:sz w:val="28"/>
        </w:rPr>
        <w:t>%.</w:t>
      </w:r>
    </w:p>
    <w:p w:rsidR="009F1C79" w:rsidRPr="00477C84" w:rsidRDefault="009F1C79" w:rsidP="009F1C79">
      <w:pPr>
        <w:spacing w:after="0" w:line="240" w:lineRule="auto"/>
        <w:jc w:val="both"/>
        <w:rPr>
          <w:rFonts w:ascii="Times New Roman" w:hAnsi="Times New Roman" w:cs="Times New Roman"/>
          <w:sz w:val="28"/>
        </w:rPr>
        <w:sectPr w:rsidR="009F1C79" w:rsidRPr="00477C84" w:rsidSect="00AA4117">
          <w:pgSz w:w="11910" w:h="16840"/>
          <w:pgMar w:top="1260" w:right="570" w:bottom="280" w:left="1701" w:header="719" w:footer="0" w:gutter="0"/>
          <w:cols w:space="720"/>
        </w:sectPr>
      </w:pPr>
    </w:p>
    <w:p w:rsidR="009F1C79" w:rsidRPr="00477C84" w:rsidRDefault="009F1C79" w:rsidP="009F1C79">
      <w:pPr>
        <w:pStyle w:val="a4"/>
        <w:spacing w:after="0"/>
        <w:ind w:left="426" w:firstLine="992"/>
        <w:jc w:val="both"/>
        <w:rPr>
          <w:rFonts w:ascii="Times New Roman" w:hAnsi="Times New Roman" w:cs="Times New Roman"/>
          <w:sz w:val="28"/>
          <w:szCs w:val="28"/>
        </w:rPr>
      </w:pPr>
      <w:r w:rsidRPr="00477C84">
        <w:rPr>
          <w:rFonts w:ascii="Times New Roman" w:hAnsi="Times New Roman" w:cs="Times New Roman"/>
          <w:sz w:val="28"/>
          <w:szCs w:val="28"/>
        </w:rPr>
        <w:lastRenderedPageBreak/>
        <w:t>Преимущественно преобладают земли сельскохозяйственного назначения. Основной экономической специализацией сельского поселения является сельское хозяйство.</w:t>
      </w:r>
    </w:p>
    <w:p w:rsidR="009F1C79" w:rsidRPr="00AA4117" w:rsidRDefault="009F1C79" w:rsidP="009F1C79">
      <w:pPr>
        <w:pStyle w:val="a4"/>
        <w:spacing w:after="0"/>
        <w:rPr>
          <w:rFonts w:ascii="Times New Roman" w:hAnsi="Times New Roman" w:cs="Times New Roman"/>
          <w:sz w:val="16"/>
          <w:szCs w:val="16"/>
        </w:rPr>
      </w:pPr>
    </w:p>
    <w:p w:rsidR="009F1C79" w:rsidRPr="00477C84" w:rsidRDefault="009F1C79" w:rsidP="009F1C79">
      <w:pPr>
        <w:tabs>
          <w:tab w:val="left" w:pos="1522"/>
        </w:tabs>
        <w:spacing w:after="0" w:line="240" w:lineRule="auto"/>
        <w:ind w:firstLine="1418"/>
        <w:jc w:val="both"/>
        <w:rPr>
          <w:rFonts w:ascii="Times New Roman" w:hAnsi="Times New Roman" w:cs="Times New Roman"/>
          <w:sz w:val="28"/>
          <w:szCs w:val="28"/>
        </w:rPr>
      </w:pPr>
      <w:bookmarkStart w:id="13" w:name="_bookmark12"/>
      <w:bookmarkEnd w:id="13"/>
      <w:r w:rsidRPr="00477C84">
        <w:rPr>
          <w:rFonts w:ascii="Times New Roman" w:hAnsi="Times New Roman" w:cs="Times New Roman"/>
          <w:sz w:val="28"/>
          <w:szCs w:val="28"/>
        </w:rPr>
        <w:t>1.2..8. Водные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ресурсы</w:t>
      </w:r>
    </w:p>
    <w:p w:rsidR="009F1C79" w:rsidRPr="00AA4117"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spacing w:after="0"/>
        <w:ind w:left="426" w:firstLine="992"/>
        <w:jc w:val="both"/>
        <w:rPr>
          <w:rFonts w:ascii="Times New Roman" w:hAnsi="Times New Roman" w:cs="Times New Roman"/>
          <w:sz w:val="28"/>
          <w:szCs w:val="28"/>
        </w:rPr>
      </w:pPr>
      <w:r w:rsidRPr="00477C84">
        <w:rPr>
          <w:rFonts w:ascii="Times New Roman" w:hAnsi="Times New Roman" w:cs="Times New Roman"/>
          <w:sz w:val="28"/>
          <w:szCs w:val="28"/>
        </w:rPr>
        <w:t>На рассматриваемой территории водные объекты представлены                      р. Акчерня, р.</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Хопер, оз. Затон, оз. Восточное Запорное, оз. Ближнее Долгое,             оз. Чиганаки, оз. Подосинки, оз. Подлепяжье, оз. Подпесочное, оз. Водорезное,            оз. Малое Дубовое, оз.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Большая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Грушица,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Красный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Яр,</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Зимовеевское,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оз.</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Круглое,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ер.</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Калачик.</w:t>
      </w:r>
    </w:p>
    <w:p w:rsidR="009F1C79" w:rsidRPr="00AA4117" w:rsidRDefault="009F1C79" w:rsidP="009F1C79">
      <w:pPr>
        <w:pStyle w:val="a4"/>
        <w:spacing w:after="0"/>
        <w:rPr>
          <w:rFonts w:ascii="Times New Roman" w:hAnsi="Times New Roman" w:cs="Times New Roman"/>
          <w:sz w:val="16"/>
          <w:szCs w:val="16"/>
        </w:rPr>
      </w:pPr>
    </w:p>
    <w:p w:rsidR="009F1C79" w:rsidRPr="00477C84" w:rsidRDefault="009F1C79" w:rsidP="009F1C79">
      <w:pPr>
        <w:pStyle w:val="af7"/>
        <w:widowControl w:val="0"/>
        <w:numPr>
          <w:ilvl w:val="1"/>
          <w:numId w:val="16"/>
        </w:numPr>
        <w:tabs>
          <w:tab w:val="left" w:pos="1314"/>
        </w:tabs>
        <w:autoSpaceDE w:val="0"/>
        <w:autoSpaceDN w:val="0"/>
        <w:spacing w:line="240" w:lineRule="auto"/>
        <w:ind w:left="0" w:right="0" w:hanging="493"/>
        <w:contextualSpacing w:val="0"/>
        <w:jc w:val="center"/>
        <w:rPr>
          <w:sz w:val="28"/>
          <w:szCs w:val="28"/>
        </w:rPr>
      </w:pPr>
      <w:bookmarkStart w:id="14" w:name="_bookmark13"/>
      <w:bookmarkEnd w:id="14"/>
      <w:r w:rsidRPr="00477C84">
        <w:rPr>
          <w:sz w:val="28"/>
          <w:szCs w:val="28"/>
        </w:rPr>
        <w:t>Экологическая</w:t>
      </w:r>
      <w:r w:rsidRPr="00477C84">
        <w:rPr>
          <w:spacing w:val="-4"/>
          <w:sz w:val="28"/>
          <w:szCs w:val="28"/>
        </w:rPr>
        <w:t xml:space="preserve"> </w:t>
      </w:r>
      <w:r w:rsidRPr="00477C84">
        <w:rPr>
          <w:sz w:val="28"/>
          <w:szCs w:val="28"/>
        </w:rPr>
        <w:t>ситуация</w:t>
      </w:r>
      <w:r w:rsidRPr="00477C84">
        <w:rPr>
          <w:spacing w:val="-6"/>
          <w:sz w:val="28"/>
          <w:szCs w:val="28"/>
        </w:rPr>
        <w:t xml:space="preserve"> </w:t>
      </w:r>
      <w:r w:rsidRPr="00477C84">
        <w:rPr>
          <w:sz w:val="28"/>
          <w:szCs w:val="28"/>
        </w:rPr>
        <w:t>на</w:t>
      </w:r>
      <w:r w:rsidRPr="00477C84">
        <w:rPr>
          <w:spacing w:val="-3"/>
          <w:sz w:val="28"/>
          <w:szCs w:val="28"/>
        </w:rPr>
        <w:t xml:space="preserve"> </w:t>
      </w:r>
      <w:r w:rsidRPr="00477C84">
        <w:rPr>
          <w:sz w:val="28"/>
          <w:szCs w:val="28"/>
        </w:rPr>
        <w:t>территории</w:t>
      </w:r>
      <w:r w:rsidRPr="00477C84">
        <w:rPr>
          <w:spacing w:val="-1"/>
          <w:sz w:val="28"/>
          <w:szCs w:val="28"/>
        </w:rPr>
        <w:t xml:space="preserve"> </w:t>
      </w:r>
      <w:r w:rsidRPr="00477C84">
        <w:rPr>
          <w:sz w:val="28"/>
          <w:szCs w:val="28"/>
        </w:rPr>
        <w:t>сельского</w:t>
      </w:r>
      <w:r w:rsidRPr="00477C84">
        <w:rPr>
          <w:spacing w:val="-4"/>
          <w:sz w:val="28"/>
          <w:szCs w:val="28"/>
        </w:rPr>
        <w:t xml:space="preserve"> </w:t>
      </w:r>
      <w:r w:rsidRPr="00477C84">
        <w:rPr>
          <w:sz w:val="28"/>
          <w:szCs w:val="28"/>
        </w:rPr>
        <w:t>поселения</w:t>
      </w:r>
    </w:p>
    <w:p w:rsidR="009F1C79" w:rsidRPr="00AA4117"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целом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экологическая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благоприятна.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отсутствуют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высокотоксичные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производства.</w:t>
      </w:r>
    </w:p>
    <w:p w:rsidR="009F1C79" w:rsidRPr="00477C84" w:rsidRDefault="009F1C79" w:rsidP="009F1C79">
      <w:pPr>
        <w:pStyle w:val="a4"/>
        <w:spacing w:after="0"/>
        <w:ind w:left="426" w:firstLine="709"/>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радиационное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обследование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проводилось. Вместе с тем, на территории г. Урюпинск расположен стационарный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наблюдения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радиационной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обстановкой.</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период</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01.01.2017</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01.11.2022</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превышений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предельно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допустимого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порога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радиационного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зафиксировано.</w:t>
      </w:r>
    </w:p>
    <w:p w:rsidR="009F1C79" w:rsidRPr="00477C84" w:rsidRDefault="009F1C79" w:rsidP="009F1C79">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Государственный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мониторинг</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атмосферного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воздуха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не осуществляется.</w:t>
      </w:r>
    </w:p>
    <w:p w:rsidR="009F1C79" w:rsidRPr="00477C84" w:rsidRDefault="009F1C79" w:rsidP="009F1C79">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Информация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проведении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государственного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мониторинга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состоянием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окружающей среды на территории Акчернского сельского поселения отсутствует. 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 же время на территории поселения находится следующий объект, оказывающий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негативное воздействие на окружающую среду, состоящий в региональном реестре,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подлежащий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региональному государственному экологическому</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надзору:</w:t>
      </w:r>
    </w:p>
    <w:p w:rsidR="009F1C79" w:rsidRPr="00477C84" w:rsidRDefault="009F1C79" w:rsidP="009F1C79">
      <w:pPr>
        <w:pStyle w:val="af7"/>
        <w:widowControl w:val="0"/>
        <w:numPr>
          <w:ilvl w:val="0"/>
          <w:numId w:val="17"/>
        </w:numPr>
        <w:tabs>
          <w:tab w:val="left" w:pos="1014"/>
        </w:tabs>
        <w:autoSpaceDE w:val="0"/>
        <w:autoSpaceDN w:val="0"/>
        <w:spacing w:line="240" w:lineRule="auto"/>
        <w:ind w:left="426" w:right="0" w:firstLine="283"/>
        <w:contextualSpacing w:val="0"/>
        <w:jc w:val="both"/>
        <w:rPr>
          <w:sz w:val="28"/>
          <w:szCs w:val="28"/>
        </w:rPr>
      </w:pPr>
      <w:r w:rsidRPr="00477C84">
        <w:rPr>
          <w:sz w:val="28"/>
          <w:szCs w:val="28"/>
        </w:rPr>
        <w:t>18-0234-0014149-П, общество с ограниченной ответственностью «Нива», III</w:t>
      </w:r>
      <w:r w:rsidRPr="00477C84">
        <w:rPr>
          <w:spacing w:val="1"/>
          <w:sz w:val="28"/>
          <w:szCs w:val="28"/>
        </w:rPr>
        <w:t xml:space="preserve"> </w:t>
      </w:r>
      <w:r w:rsidRPr="00477C84">
        <w:rPr>
          <w:sz w:val="28"/>
          <w:szCs w:val="28"/>
        </w:rPr>
        <w:t>категория, объект НВОС ХПП, МТМ и стоянка, склад ГСМ 403142, Волгоградской</w:t>
      </w:r>
      <w:r w:rsidRPr="00477C84">
        <w:rPr>
          <w:spacing w:val="1"/>
          <w:sz w:val="28"/>
          <w:szCs w:val="28"/>
        </w:rPr>
        <w:t xml:space="preserve"> </w:t>
      </w:r>
      <w:r w:rsidRPr="00477C84">
        <w:rPr>
          <w:sz w:val="28"/>
          <w:szCs w:val="28"/>
        </w:rPr>
        <w:t>области,</w:t>
      </w:r>
      <w:r w:rsidRPr="00477C84">
        <w:rPr>
          <w:spacing w:val="-1"/>
          <w:sz w:val="28"/>
          <w:szCs w:val="28"/>
        </w:rPr>
        <w:t xml:space="preserve"> </w:t>
      </w:r>
      <w:r w:rsidRPr="00477C84">
        <w:rPr>
          <w:sz w:val="28"/>
          <w:szCs w:val="28"/>
        </w:rPr>
        <w:t>Урюпинский</w:t>
      </w:r>
      <w:r w:rsidRPr="00477C84">
        <w:rPr>
          <w:spacing w:val="-3"/>
          <w:sz w:val="28"/>
          <w:szCs w:val="28"/>
        </w:rPr>
        <w:t xml:space="preserve"> </w:t>
      </w:r>
      <w:r w:rsidRPr="00477C84">
        <w:rPr>
          <w:sz w:val="28"/>
          <w:szCs w:val="28"/>
        </w:rPr>
        <w:t>район,</w:t>
      </w:r>
      <w:r w:rsidRPr="00477C84">
        <w:rPr>
          <w:spacing w:val="-1"/>
          <w:sz w:val="28"/>
          <w:szCs w:val="28"/>
        </w:rPr>
        <w:t xml:space="preserve"> </w:t>
      </w:r>
      <w:r w:rsidRPr="00477C84">
        <w:rPr>
          <w:sz w:val="28"/>
          <w:szCs w:val="28"/>
        </w:rPr>
        <w:t>х.</w:t>
      </w:r>
      <w:r w:rsidRPr="00477C84">
        <w:rPr>
          <w:spacing w:val="-1"/>
          <w:sz w:val="28"/>
          <w:szCs w:val="28"/>
        </w:rPr>
        <w:t xml:space="preserve"> </w:t>
      </w:r>
      <w:r w:rsidRPr="00477C84">
        <w:rPr>
          <w:sz w:val="28"/>
          <w:szCs w:val="28"/>
        </w:rPr>
        <w:t>Дьяконовский</w:t>
      </w:r>
      <w:r w:rsidRPr="00477C84">
        <w:rPr>
          <w:spacing w:val="-3"/>
          <w:sz w:val="28"/>
          <w:szCs w:val="28"/>
        </w:rPr>
        <w:t xml:space="preserve"> </w:t>
      </w:r>
      <w:r w:rsidRPr="00477C84">
        <w:rPr>
          <w:sz w:val="28"/>
          <w:szCs w:val="28"/>
        </w:rPr>
        <w:t>1-й.</w:t>
      </w:r>
    </w:p>
    <w:p w:rsidR="009F1C79" w:rsidRPr="00477C84" w:rsidRDefault="009F1C79" w:rsidP="009F1C79">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Кроме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основными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источниками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окружающей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среды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поселении также являются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 объекты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 территории:</w:t>
      </w:r>
    </w:p>
    <w:p w:rsidR="009F1C79" w:rsidRPr="00477C84" w:rsidRDefault="009F1C79" w:rsidP="009F1C79">
      <w:pPr>
        <w:pStyle w:val="af7"/>
        <w:widowControl w:val="0"/>
        <w:numPr>
          <w:ilvl w:val="0"/>
          <w:numId w:val="15"/>
        </w:numPr>
        <w:tabs>
          <w:tab w:val="left" w:pos="1112"/>
        </w:tabs>
        <w:autoSpaceDE w:val="0"/>
        <w:autoSpaceDN w:val="0"/>
        <w:spacing w:line="240" w:lineRule="auto"/>
        <w:ind w:left="426" w:right="0" w:firstLine="283"/>
        <w:contextualSpacing w:val="0"/>
        <w:jc w:val="both"/>
        <w:rPr>
          <w:sz w:val="28"/>
          <w:szCs w:val="28"/>
        </w:rPr>
      </w:pPr>
      <w:r w:rsidRPr="00477C84">
        <w:rPr>
          <w:sz w:val="28"/>
          <w:szCs w:val="28"/>
        </w:rPr>
        <w:t>производственные, коммунальные, сельскохозяйственные объекты и прочие</w:t>
      </w:r>
      <w:r w:rsidRPr="00477C84">
        <w:rPr>
          <w:spacing w:val="-67"/>
          <w:sz w:val="28"/>
          <w:szCs w:val="28"/>
        </w:rPr>
        <w:t xml:space="preserve"> </w:t>
      </w:r>
      <w:r w:rsidRPr="00477C84">
        <w:rPr>
          <w:sz w:val="28"/>
          <w:szCs w:val="28"/>
        </w:rPr>
        <w:t>объекты</w:t>
      </w:r>
      <w:r w:rsidRPr="00477C84">
        <w:rPr>
          <w:spacing w:val="-4"/>
          <w:sz w:val="28"/>
          <w:szCs w:val="28"/>
        </w:rPr>
        <w:t xml:space="preserve"> </w:t>
      </w:r>
      <w:r w:rsidRPr="00477C84">
        <w:rPr>
          <w:sz w:val="28"/>
          <w:szCs w:val="28"/>
        </w:rPr>
        <w:t>и территории,</w:t>
      </w:r>
      <w:r w:rsidRPr="00477C84">
        <w:rPr>
          <w:spacing w:val="-1"/>
          <w:sz w:val="28"/>
          <w:szCs w:val="28"/>
        </w:rPr>
        <w:t xml:space="preserve"> </w:t>
      </w:r>
      <w:r w:rsidRPr="00477C84">
        <w:rPr>
          <w:sz w:val="28"/>
          <w:szCs w:val="28"/>
        </w:rPr>
        <w:t>имеющие</w:t>
      </w:r>
      <w:r w:rsidRPr="00477C84">
        <w:rPr>
          <w:spacing w:val="-3"/>
          <w:sz w:val="28"/>
          <w:szCs w:val="28"/>
        </w:rPr>
        <w:t xml:space="preserve"> </w:t>
      </w:r>
      <w:r w:rsidRPr="00477C84">
        <w:rPr>
          <w:sz w:val="28"/>
          <w:szCs w:val="28"/>
        </w:rPr>
        <w:t>санитарно-защитные</w:t>
      </w:r>
      <w:r w:rsidRPr="00477C84">
        <w:rPr>
          <w:spacing w:val="-1"/>
          <w:sz w:val="28"/>
          <w:szCs w:val="28"/>
        </w:rPr>
        <w:t xml:space="preserve"> </w:t>
      </w:r>
      <w:r w:rsidRPr="00477C84">
        <w:rPr>
          <w:sz w:val="28"/>
          <w:szCs w:val="28"/>
        </w:rPr>
        <w:t>зоны;</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автодороги;</w:t>
      </w:r>
    </w:p>
    <w:p w:rsidR="009F1C79" w:rsidRPr="00477C84" w:rsidRDefault="009F1C79" w:rsidP="009F1C79">
      <w:pPr>
        <w:pStyle w:val="af7"/>
        <w:widowControl w:val="0"/>
        <w:numPr>
          <w:ilvl w:val="0"/>
          <w:numId w:val="15"/>
        </w:numPr>
        <w:tabs>
          <w:tab w:val="left" w:pos="1309"/>
        </w:tabs>
        <w:autoSpaceDE w:val="0"/>
        <w:autoSpaceDN w:val="0"/>
        <w:spacing w:line="240" w:lineRule="auto"/>
        <w:ind w:left="426" w:right="0" w:firstLine="283"/>
        <w:contextualSpacing w:val="0"/>
        <w:jc w:val="both"/>
        <w:rPr>
          <w:sz w:val="28"/>
          <w:szCs w:val="28"/>
        </w:rPr>
      </w:pPr>
      <w:r w:rsidRPr="00477C84">
        <w:rPr>
          <w:sz w:val="28"/>
          <w:szCs w:val="28"/>
        </w:rPr>
        <w:t>источники</w:t>
      </w:r>
      <w:r w:rsidRPr="00477C84">
        <w:rPr>
          <w:spacing w:val="1"/>
          <w:sz w:val="28"/>
          <w:szCs w:val="28"/>
        </w:rPr>
        <w:t xml:space="preserve"> </w:t>
      </w:r>
      <w:r w:rsidRPr="00477C84">
        <w:rPr>
          <w:sz w:val="28"/>
          <w:szCs w:val="28"/>
        </w:rPr>
        <w:t>негативных</w:t>
      </w:r>
      <w:r w:rsidRPr="00477C84">
        <w:rPr>
          <w:spacing w:val="1"/>
          <w:sz w:val="28"/>
          <w:szCs w:val="28"/>
        </w:rPr>
        <w:t xml:space="preserve"> </w:t>
      </w:r>
      <w:r w:rsidRPr="00477C84">
        <w:rPr>
          <w:sz w:val="28"/>
          <w:szCs w:val="28"/>
        </w:rPr>
        <w:t>воздействий</w:t>
      </w:r>
      <w:r w:rsidRPr="00477C84">
        <w:rPr>
          <w:spacing w:val="1"/>
          <w:sz w:val="28"/>
          <w:szCs w:val="28"/>
        </w:rPr>
        <w:t xml:space="preserve"> </w:t>
      </w:r>
      <w:r w:rsidRPr="00477C84">
        <w:rPr>
          <w:sz w:val="28"/>
          <w:szCs w:val="28"/>
        </w:rPr>
        <w:t>электромагнитных</w:t>
      </w:r>
      <w:r w:rsidRPr="00477C84">
        <w:rPr>
          <w:spacing w:val="1"/>
          <w:sz w:val="28"/>
          <w:szCs w:val="28"/>
        </w:rPr>
        <w:t xml:space="preserve"> </w:t>
      </w:r>
      <w:r w:rsidRPr="00477C84">
        <w:rPr>
          <w:sz w:val="28"/>
          <w:szCs w:val="28"/>
        </w:rPr>
        <w:t>излучений</w:t>
      </w:r>
      <w:r w:rsidRPr="00477C84">
        <w:rPr>
          <w:spacing w:val="1"/>
          <w:sz w:val="28"/>
          <w:szCs w:val="28"/>
        </w:rPr>
        <w:t xml:space="preserve"> </w:t>
      </w:r>
      <w:r w:rsidRPr="00477C84">
        <w:rPr>
          <w:sz w:val="28"/>
          <w:szCs w:val="28"/>
        </w:rPr>
        <w:t>(электроподстанции</w:t>
      </w:r>
      <w:r w:rsidRPr="00477C84">
        <w:rPr>
          <w:spacing w:val="-3"/>
          <w:sz w:val="28"/>
          <w:szCs w:val="28"/>
        </w:rPr>
        <w:t xml:space="preserve"> </w:t>
      </w:r>
      <w:r w:rsidRPr="00477C84">
        <w:rPr>
          <w:sz w:val="28"/>
          <w:szCs w:val="28"/>
        </w:rPr>
        <w:t>и другие);</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несанкционированные</w:t>
      </w:r>
      <w:r w:rsidRPr="00477C84">
        <w:rPr>
          <w:spacing w:val="-5"/>
          <w:sz w:val="28"/>
          <w:szCs w:val="28"/>
        </w:rPr>
        <w:t xml:space="preserve"> </w:t>
      </w:r>
      <w:r w:rsidRPr="00477C84">
        <w:rPr>
          <w:sz w:val="28"/>
          <w:szCs w:val="28"/>
        </w:rPr>
        <w:t>свалки</w:t>
      </w:r>
      <w:r w:rsidRPr="00477C84">
        <w:rPr>
          <w:spacing w:val="-7"/>
          <w:sz w:val="28"/>
          <w:szCs w:val="28"/>
        </w:rPr>
        <w:t xml:space="preserve"> </w:t>
      </w:r>
      <w:r w:rsidRPr="00477C84">
        <w:rPr>
          <w:sz w:val="28"/>
          <w:szCs w:val="28"/>
        </w:rPr>
        <w:t>и</w:t>
      </w:r>
      <w:r w:rsidRPr="00477C84">
        <w:rPr>
          <w:spacing w:val="-5"/>
          <w:sz w:val="28"/>
          <w:szCs w:val="28"/>
        </w:rPr>
        <w:t xml:space="preserve"> </w:t>
      </w:r>
      <w:r w:rsidRPr="00477C84">
        <w:rPr>
          <w:sz w:val="28"/>
          <w:szCs w:val="28"/>
        </w:rPr>
        <w:t>другие</w:t>
      </w:r>
      <w:r w:rsidRPr="00477C84">
        <w:rPr>
          <w:spacing w:val="-6"/>
          <w:sz w:val="28"/>
          <w:szCs w:val="28"/>
        </w:rPr>
        <w:t xml:space="preserve"> </w:t>
      </w:r>
      <w:r w:rsidRPr="00477C84">
        <w:rPr>
          <w:sz w:val="28"/>
          <w:szCs w:val="28"/>
        </w:rPr>
        <w:t>нарушенные</w:t>
      </w:r>
      <w:r w:rsidRPr="00477C84">
        <w:rPr>
          <w:spacing w:val="-4"/>
          <w:sz w:val="28"/>
          <w:szCs w:val="28"/>
        </w:rPr>
        <w:t xml:space="preserve"> </w:t>
      </w:r>
      <w:r w:rsidRPr="00477C84">
        <w:rPr>
          <w:sz w:val="28"/>
          <w:szCs w:val="28"/>
        </w:rPr>
        <w:t>территории;</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кладбища;</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газопроводы</w:t>
      </w:r>
      <w:r w:rsidRPr="00477C84">
        <w:rPr>
          <w:spacing w:val="-6"/>
          <w:sz w:val="28"/>
          <w:szCs w:val="28"/>
        </w:rPr>
        <w:t xml:space="preserve"> </w:t>
      </w:r>
      <w:r w:rsidRPr="00477C84">
        <w:rPr>
          <w:sz w:val="28"/>
          <w:szCs w:val="28"/>
        </w:rPr>
        <w:t>и</w:t>
      </w:r>
      <w:r w:rsidRPr="00477C84">
        <w:rPr>
          <w:spacing w:val="-2"/>
          <w:sz w:val="28"/>
          <w:szCs w:val="28"/>
        </w:rPr>
        <w:t xml:space="preserve"> </w:t>
      </w:r>
      <w:r w:rsidRPr="00477C84">
        <w:rPr>
          <w:sz w:val="28"/>
          <w:szCs w:val="28"/>
        </w:rPr>
        <w:t>ГРП,</w:t>
      </w:r>
      <w:r w:rsidRPr="00477C84">
        <w:rPr>
          <w:spacing w:val="-4"/>
          <w:sz w:val="28"/>
          <w:szCs w:val="28"/>
        </w:rPr>
        <w:t xml:space="preserve"> </w:t>
      </w:r>
      <w:r w:rsidRPr="00477C84">
        <w:rPr>
          <w:sz w:val="28"/>
          <w:szCs w:val="28"/>
        </w:rPr>
        <w:t>ШРП;</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709"/>
        <w:contextualSpacing w:val="0"/>
        <w:jc w:val="both"/>
        <w:rPr>
          <w:sz w:val="28"/>
          <w:szCs w:val="28"/>
        </w:rPr>
      </w:pPr>
      <w:r w:rsidRPr="00477C84">
        <w:rPr>
          <w:sz w:val="28"/>
          <w:szCs w:val="28"/>
        </w:rPr>
        <w:t>воздушные</w:t>
      </w:r>
      <w:r w:rsidRPr="00477C84">
        <w:rPr>
          <w:spacing w:val="-4"/>
          <w:sz w:val="28"/>
          <w:szCs w:val="28"/>
        </w:rPr>
        <w:t xml:space="preserve"> </w:t>
      </w:r>
      <w:r w:rsidRPr="00477C84">
        <w:rPr>
          <w:sz w:val="28"/>
          <w:szCs w:val="28"/>
        </w:rPr>
        <w:t>линии</w:t>
      </w:r>
      <w:r w:rsidRPr="00477C84">
        <w:rPr>
          <w:spacing w:val="-4"/>
          <w:sz w:val="28"/>
          <w:szCs w:val="28"/>
        </w:rPr>
        <w:t xml:space="preserve"> </w:t>
      </w:r>
      <w:r w:rsidRPr="00477C84">
        <w:rPr>
          <w:sz w:val="28"/>
          <w:szCs w:val="28"/>
        </w:rPr>
        <w:t>электропередачи</w:t>
      </w:r>
      <w:r w:rsidRPr="00477C84">
        <w:rPr>
          <w:spacing w:val="-4"/>
          <w:sz w:val="28"/>
          <w:szCs w:val="28"/>
        </w:rPr>
        <w:t xml:space="preserve"> </w:t>
      </w:r>
      <w:r w:rsidRPr="00477C84">
        <w:rPr>
          <w:sz w:val="28"/>
          <w:szCs w:val="28"/>
        </w:rPr>
        <w:t>и</w:t>
      </w:r>
      <w:r w:rsidRPr="00477C84">
        <w:rPr>
          <w:spacing w:val="-6"/>
          <w:sz w:val="28"/>
          <w:szCs w:val="28"/>
        </w:rPr>
        <w:t xml:space="preserve"> </w:t>
      </w:r>
      <w:r w:rsidRPr="00477C84">
        <w:rPr>
          <w:sz w:val="28"/>
          <w:szCs w:val="28"/>
        </w:rPr>
        <w:t>понизительные</w:t>
      </w:r>
      <w:r w:rsidRPr="00477C84">
        <w:rPr>
          <w:spacing w:val="-4"/>
          <w:sz w:val="28"/>
          <w:szCs w:val="28"/>
        </w:rPr>
        <w:t xml:space="preserve"> </w:t>
      </w:r>
      <w:r w:rsidRPr="00477C84">
        <w:rPr>
          <w:sz w:val="28"/>
          <w:szCs w:val="28"/>
        </w:rPr>
        <w:t>подстанции.</w:t>
      </w:r>
    </w:p>
    <w:p w:rsidR="009F1C79" w:rsidRPr="00477C84" w:rsidRDefault="009F1C79" w:rsidP="009F1C79">
      <w:pPr>
        <w:pStyle w:val="a4"/>
        <w:spacing w:after="0"/>
        <w:ind w:left="426" w:firstLine="708"/>
        <w:jc w:val="both"/>
        <w:rPr>
          <w:rFonts w:ascii="Times New Roman" w:hAnsi="Times New Roman" w:cs="Times New Roman"/>
          <w:sz w:val="28"/>
          <w:szCs w:val="28"/>
        </w:rPr>
      </w:pPr>
      <w:r w:rsidRPr="00477C84">
        <w:rPr>
          <w:rFonts w:ascii="Times New Roman" w:hAnsi="Times New Roman" w:cs="Times New Roman"/>
          <w:sz w:val="28"/>
          <w:szCs w:val="28"/>
        </w:rPr>
        <w:t>Для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уменьшения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негативного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воздействия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окружающую</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среду</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 xml:space="preserve">Генеральным </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планом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предусматриваются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мероприятия:</w:t>
      </w:r>
    </w:p>
    <w:p w:rsidR="009F1C79" w:rsidRPr="00477C84" w:rsidRDefault="009F1C79" w:rsidP="009F1C79">
      <w:pPr>
        <w:spacing w:after="0" w:line="240" w:lineRule="auto"/>
        <w:rPr>
          <w:rFonts w:ascii="Times New Roman" w:hAnsi="Times New Roman" w:cs="Times New Roman"/>
        </w:rPr>
        <w:sectPr w:rsidR="009F1C79" w:rsidRPr="00477C84" w:rsidSect="00AA4117">
          <w:pgSz w:w="11910" w:h="16840"/>
          <w:pgMar w:top="1260" w:right="570" w:bottom="280" w:left="1020" w:header="719" w:footer="0" w:gutter="0"/>
          <w:cols w:space="720"/>
        </w:sectPr>
      </w:pPr>
    </w:p>
    <w:p w:rsidR="009F1C79" w:rsidRPr="00477C84" w:rsidRDefault="009F1C79" w:rsidP="009F1C79">
      <w:pPr>
        <w:pStyle w:val="af7"/>
        <w:widowControl w:val="0"/>
        <w:numPr>
          <w:ilvl w:val="0"/>
          <w:numId w:val="15"/>
        </w:numPr>
        <w:tabs>
          <w:tab w:val="left" w:pos="1107"/>
        </w:tabs>
        <w:autoSpaceDE w:val="0"/>
        <w:autoSpaceDN w:val="0"/>
        <w:spacing w:line="240" w:lineRule="auto"/>
        <w:ind w:left="426" w:right="0" w:firstLine="283"/>
        <w:contextualSpacing w:val="0"/>
        <w:jc w:val="both"/>
        <w:rPr>
          <w:sz w:val="28"/>
          <w:szCs w:val="28"/>
        </w:rPr>
      </w:pPr>
      <w:r w:rsidRPr="00477C84">
        <w:rPr>
          <w:sz w:val="28"/>
          <w:szCs w:val="28"/>
        </w:rPr>
        <w:lastRenderedPageBreak/>
        <w:t>сохранение</w:t>
      </w:r>
      <w:r w:rsidRPr="00477C84">
        <w:rPr>
          <w:spacing w:val="1"/>
          <w:sz w:val="28"/>
          <w:szCs w:val="28"/>
        </w:rPr>
        <w:t xml:space="preserve"> </w:t>
      </w:r>
      <w:r w:rsidRPr="00477C84">
        <w:rPr>
          <w:sz w:val="28"/>
          <w:szCs w:val="28"/>
        </w:rPr>
        <w:t>и</w:t>
      </w:r>
      <w:r w:rsidRPr="00477C84">
        <w:rPr>
          <w:spacing w:val="1"/>
          <w:sz w:val="28"/>
          <w:szCs w:val="28"/>
        </w:rPr>
        <w:t xml:space="preserve"> </w:t>
      </w:r>
      <w:r w:rsidRPr="00477C84">
        <w:rPr>
          <w:sz w:val="28"/>
          <w:szCs w:val="28"/>
        </w:rPr>
        <w:t>обустройство</w:t>
      </w:r>
      <w:r w:rsidRPr="00477C84">
        <w:rPr>
          <w:spacing w:val="1"/>
          <w:sz w:val="28"/>
          <w:szCs w:val="28"/>
        </w:rPr>
        <w:t xml:space="preserve"> </w:t>
      </w:r>
      <w:r w:rsidRPr="00477C84">
        <w:rPr>
          <w:sz w:val="28"/>
          <w:szCs w:val="28"/>
        </w:rPr>
        <w:t>имеющихся</w:t>
      </w:r>
      <w:r w:rsidRPr="00477C84">
        <w:rPr>
          <w:spacing w:val="1"/>
          <w:sz w:val="28"/>
          <w:szCs w:val="28"/>
        </w:rPr>
        <w:t xml:space="preserve"> </w:t>
      </w:r>
      <w:r w:rsidRPr="00477C84">
        <w:rPr>
          <w:sz w:val="28"/>
          <w:szCs w:val="28"/>
        </w:rPr>
        <w:t>озеленённых</w:t>
      </w:r>
      <w:r w:rsidRPr="00477C84">
        <w:rPr>
          <w:spacing w:val="1"/>
          <w:sz w:val="28"/>
          <w:szCs w:val="28"/>
        </w:rPr>
        <w:t xml:space="preserve"> </w:t>
      </w:r>
      <w:r w:rsidRPr="00477C84">
        <w:rPr>
          <w:sz w:val="28"/>
          <w:szCs w:val="28"/>
        </w:rPr>
        <w:t>территорий</w:t>
      </w:r>
      <w:r w:rsidRPr="00477C84">
        <w:rPr>
          <w:spacing w:val="1"/>
          <w:sz w:val="28"/>
          <w:szCs w:val="28"/>
        </w:rPr>
        <w:t xml:space="preserve"> </w:t>
      </w:r>
      <w:r w:rsidRPr="00477C84">
        <w:rPr>
          <w:sz w:val="28"/>
          <w:szCs w:val="28"/>
        </w:rPr>
        <w:t>общего</w:t>
      </w:r>
      <w:r w:rsidRPr="00477C84">
        <w:rPr>
          <w:spacing w:val="-67"/>
          <w:sz w:val="28"/>
          <w:szCs w:val="28"/>
        </w:rPr>
        <w:t xml:space="preserve"> </w:t>
      </w:r>
      <w:r w:rsidRPr="00477C84">
        <w:rPr>
          <w:sz w:val="28"/>
          <w:szCs w:val="28"/>
        </w:rPr>
        <w:t>пользования;</w:t>
      </w:r>
    </w:p>
    <w:p w:rsidR="009F1C79" w:rsidRPr="00477C84" w:rsidRDefault="009F1C79" w:rsidP="009F1C79">
      <w:pPr>
        <w:pStyle w:val="af7"/>
        <w:widowControl w:val="0"/>
        <w:numPr>
          <w:ilvl w:val="0"/>
          <w:numId w:val="15"/>
        </w:numPr>
        <w:tabs>
          <w:tab w:val="left" w:pos="1074"/>
        </w:tabs>
        <w:autoSpaceDE w:val="0"/>
        <w:autoSpaceDN w:val="0"/>
        <w:spacing w:line="240" w:lineRule="auto"/>
        <w:ind w:left="426" w:right="0" w:firstLine="283"/>
        <w:contextualSpacing w:val="0"/>
        <w:jc w:val="both"/>
        <w:rPr>
          <w:sz w:val="28"/>
          <w:szCs w:val="28"/>
        </w:rPr>
      </w:pPr>
      <w:r w:rsidRPr="00477C84">
        <w:rPr>
          <w:sz w:val="28"/>
          <w:szCs w:val="28"/>
        </w:rPr>
        <w:t>увеличение</w:t>
      </w:r>
      <w:r w:rsidRPr="00477C84">
        <w:rPr>
          <w:spacing w:val="37"/>
          <w:sz w:val="28"/>
          <w:szCs w:val="28"/>
        </w:rPr>
        <w:t xml:space="preserve"> </w:t>
      </w:r>
      <w:r w:rsidRPr="00477C84">
        <w:rPr>
          <w:sz w:val="28"/>
          <w:szCs w:val="28"/>
        </w:rPr>
        <w:t>количества</w:t>
      </w:r>
      <w:r w:rsidRPr="00477C84">
        <w:rPr>
          <w:spacing w:val="37"/>
          <w:sz w:val="28"/>
          <w:szCs w:val="28"/>
        </w:rPr>
        <w:t xml:space="preserve"> </w:t>
      </w:r>
      <w:r w:rsidRPr="00477C84">
        <w:rPr>
          <w:sz w:val="28"/>
          <w:szCs w:val="28"/>
        </w:rPr>
        <w:t>объектов</w:t>
      </w:r>
      <w:r w:rsidRPr="00477C84">
        <w:rPr>
          <w:spacing w:val="36"/>
          <w:sz w:val="28"/>
          <w:szCs w:val="28"/>
        </w:rPr>
        <w:t xml:space="preserve"> </w:t>
      </w:r>
      <w:r w:rsidRPr="00477C84">
        <w:rPr>
          <w:sz w:val="28"/>
          <w:szCs w:val="28"/>
        </w:rPr>
        <w:t>рекреационного</w:t>
      </w:r>
      <w:r w:rsidRPr="00477C84">
        <w:rPr>
          <w:spacing w:val="39"/>
          <w:sz w:val="28"/>
          <w:szCs w:val="28"/>
        </w:rPr>
        <w:t xml:space="preserve"> </w:t>
      </w:r>
      <w:r w:rsidRPr="00477C84">
        <w:rPr>
          <w:sz w:val="28"/>
          <w:szCs w:val="28"/>
        </w:rPr>
        <w:t>назначения</w:t>
      </w:r>
      <w:r w:rsidRPr="00477C84">
        <w:rPr>
          <w:spacing w:val="37"/>
          <w:sz w:val="28"/>
          <w:szCs w:val="28"/>
        </w:rPr>
        <w:t xml:space="preserve"> </w:t>
      </w:r>
      <w:r w:rsidRPr="00477C84">
        <w:rPr>
          <w:sz w:val="28"/>
          <w:szCs w:val="28"/>
        </w:rPr>
        <w:t>(парки,</w:t>
      </w:r>
      <w:r w:rsidRPr="00477C84">
        <w:rPr>
          <w:spacing w:val="37"/>
          <w:sz w:val="28"/>
          <w:szCs w:val="28"/>
        </w:rPr>
        <w:t xml:space="preserve"> </w:t>
      </w:r>
      <w:r w:rsidRPr="00477C84">
        <w:rPr>
          <w:sz w:val="28"/>
          <w:szCs w:val="28"/>
        </w:rPr>
        <w:t>бульвары,</w:t>
      </w:r>
      <w:r w:rsidRPr="00477C84">
        <w:rPr>
          <w:spacing w:val="-2"/>
          <w:sz w:val="28"/>
          <w:szCs w:val="28"/>
        </w:rPr>
        <w:t xml:space="preserve"> </w:t>
      </w:r>
      <w:r w:rsidRPr="00477C84">
        <w:rPr>
          <w:sz w:val="28"/>
          <w:szCs w:val="28"/>
        </w:rPr>
        <w:t>скверы)</w:t>
      </w:r>
      <w:r w:rsidRPr="00477C84">
        <w:rPr>
          <w:spacing w:val="-3"/>
          <w:sz w:val="28"/>
          <w:szCs w:val="28"/>
        </w:rPr>
        <w:t xml:space="preserve"> </w:t>
      </w:r>
      <w:r w:rsidRPr="00477C84">
        <w:rPr>
          <w:sz w:val="28"/>
          <w:szCs w:val="28"/>
        </w:rPr>
        <w:t>и благоустройство территории;</w:t>
      </w:r>
    </w:p>
    <w:p w:rsidR="009F1C79" w:rsidRPr="00477C84" w:rsidRDefault="009F1C79" w:rsidP="009F1C79">
      <w:pPr>
        <w:pStyle w:val="af7"/>
        <w:widowControl w:val="0"/>
        <w:numPr>
          <w:ilvl w:val="0"/>
          <w:numId w:val="15"/>
        </w:numPr>
        <w:tabs>
          <w:tab w:val="left" w:pos="1023"/>
        </w:tabs>
        <w:autoSpaceDE w:val="0"/>
        <w:autoSpaceDN w:val="0"/>
        <w:spacing w:line="240" w:lineRule="auto"/>
        <w:ind w:left="426" w:right="0" w:firstLine="283"/>
        <w:contextualSpacing w:val="0"/>
        <w:jc w:val="both"/>
        <w:rPr>
          <w:sz w:val="28"/>
          <w:szCs w:val="28"/>
        </w:rPr>
      </w:pPr>
      <w:r w:rsidRPr="00477C84">
        <w:rPr>
          <w:sz w:val="28"/>
          <w:szCs w:val="28"/>
        </w:rPr>
        <w:t>ограничение</w:t>
      </w:r>
      <w:r w:rsidRPr="00477C84">
        <w:rPr>
          <w:spacing w:val="-11"/>
          <w:sz w:val="28"/>
          <w:szCs w:val="28"/>
        </w:rPr>
        <w:t xml:space="preserve"> </w:t>
      </w:r>
      <w:r w:rsidRPr="00477C84">
        <w:rPr>
          <w:sz w:val="28"/>
          <w:szCs w:val="28"/>
        </w:rPr>
        <w:t>роста</w:t>
      </w:r>
      <w:r w:rsidRPr="00477C84">
        <w:rPr>
          <w:spacing w:val="-14"/>
          <w:sz w:val="28"/>
          <w:szCs w:val="28"/>
        </w:rPr>
        <w:t xml:space="preserve"> </w:t>
      </w:r>
      <w:r w:rsidRPr="00477C84">
        <w:rPr>
          <w:sz w:val="28"/>
          <w:szCs w:val="28"/>
        </w:rPr>
        <w:t>антропогенной</w:t>
      </w:r>
      <w:r w:rsidRPr="00477C84">
        <w:rPr>
          <w:spacing w:val="-12"/>
          <w:sz w:val="28"/>
          <w:szCs w:val="28"/>
        </w:rPr>
        <w:t xml:space="preserve"> </w:t>
      </w:r>
      <w:r w:rsidRPr="00477C84">
        <w:rPr>
          <w:sz w:val="28"/>
          <w:szCs w:val="28"/>
        </w:rPr>
        <w:t>нагрузки</w:t>
      </w:r>
      <w:r w:rsidRPr="00477C84">
        <w:rPr>
          <w:spacing w:val="-13"/>
          <w:sz w:val="28"/>
          <w:szCs w:val="28"/>
        </w:rPr>
        <w:t xml:space="preserve"> </w:t>
      </w:r>
      <w:r w:rsidRPr="00477C84">
        <w:rPr>
          <w:sz w:val="28"/>
          <w:szCs w:val="28"/>
        </w:rPr>
        <w:t>на</w:t>
      </w:r>
      <w:r w:rsidRPr="00477C84">
        <w:rPr>
          <w:spacing w:val="-13"/>
          <w:sz w:val="28"/>
          <w:szCs w:val="28"/>
        </w:rPr>
        <w:t xml:space="preserve"> </w:t>
      </w:r>
      <w:r w:rsidRPr="00477C84">
        <w:rPr>
          <w:sz w:val="28"/>
          <w:szCs w:val="28"/>
        </w:rPr>
        <w:t>окружающую</w:t>
      </w:r>
      <w:r w:rsidRPr="00477C84">
        <w:rPr>
          <w:spacing w:val="-11"/>
          <w:sz w:val="28"/>
          <w:szCs w:val="28"/>
        </w:rPr>
        <w:t xml:space="preserve"> </w:t>
      </w:r>
      <w:r w:rsidRPr="00477C84">
        <w:rPr>
          <w:sz w:val="28"/>
          <w:szCs w:val="28"/>
        </w:rPr>
        <w:t>среду</w:t>
      </w:r>
      <w:r w:rsidRPr="00477C84">
        <w:rPr>
          <w:spacing w:val="-12"/>
          <w:sz w:val="28"/>
          <w:szCs w:val="28"/>
        </w:rPr>
        <w:t xml:space="preserve"> </w:t>
      </w:r>
      <w:r w:rsidRPr="00477C84">
        <w:rPr>
          <w:sz w:val="28"/>
          <w:szCs w:val="28"/>
        </w:rPr>
        <w:t>с</w:t>
      </w:r>
      <w:r w:rsidRPr="00477C84">
        <w:rPr>
          <w:spacing w:val="-13"/>
          <w:sz w:val="28"/>
          <w:szCs w:val="28"/>
        </w:rPr>
        <w:t xml:space="preserve"> </w:t>
      </w:r>
      <w:r w:rsidRPr="00477C84">
        <w:rPr>
          <w:sz w:val="28"/>
          <w:szCs w:val="28"/>
        </w:rPr>
        <w:t>одновременным</w:t>
      </w:r>
      <w:r w:rsidRPr="00477C84">
        <w:rPr>
          <w:spacing w:val="-4"/>
          <w:sz w:val="28"/>
          <w:szCs w:val="28"/>
        </w:rPr>
        <w:t xml:space="preserve"> </w:t>
      </w:r>
      <w:r w:rsidRPr="00477C84">
        <w:rPr>
          <w:sz w:val="28"/>
          <w:szCs w:val="28"/>
        </w:rPr>
        <w:t>установлением режима</w:t>
      </w:r>
      <w:r w:rsidRPr="00477C84">
        <w:rPr>
          <w:spacing w:val="-1"/>
          <w:sz w:val="28"/>
          <w:szCs w:val="28"/>
        </w:rPr>
        <w:t xml:space="preserve"> </w:t>
      </w:r>
      <w:r w:rsidRPr="00477C84">
        <w:rPr>
          <w:sz w:val="28"/>
          <w:szCs w:val="28"/>
        </w:rPr>
        <w:t>специальной</w:t>
      </w:r>
      <w:r w:rsidRPr="00477C84">
        <w:rPr>
          <w:spacing w:val="-3"/>
          <w:sz w:val="28"/>
          <w:szCs w:val="28"/>
        </w:rPr>
        <w:t xml:space="preserve"> </w:t>
      </w:r>
      <w:r w:rsidRPr="00477C84">
        <w:rPr>
          <w:sz w:val="28"/>
          <w:szCs w:val="28"/>
        </w:rPr>
        <w:t>охраны</w:t>
      </w:r>
      <w:r w:rsidRPr="00477C84">
        <w:rPr>
          <w:spacing w:val="-1"/>
          <w:sz w:val="28"/>
          <w:szCs w:val="28"/>
        </w:rPr>
        <w:t xml:space="preserve"> </w:t>
      </w:r>
      <w:r w:rsidRPr="00477C84">
        <w:rPr>
          <w:sz w:val="28"/>
          <w:szCs w:val="28"/>
        </w:rPr>
        <w:t>парков</w:t>
      </w:r>
      <w:r w:rsidRPr="00477C84">
        <w:rPr>
          <w:spacing w:val="-2"/>
          <w:sz w:val="28"/>
          <w:szCs w:val="28"/>
        </w:rPr>
        <w:t xml:space="preserve"> </w:t>
      </w:r>
      <w:r w:rsidRPr="00477C84">
        <w:rPr>
          <w:sz w:val="28"/>
          <w:szCs w:val="28"/>
        </w:rPr>
        <w:t>и скверов.</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К</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основным</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источникам</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водных</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Акчернского сельского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поселения относятся:</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неочищенные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недостаточно</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очищенные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выпуски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сточных</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вод</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коммунальных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производственных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объектов;</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фильтрат</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из</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выгребных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ям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фонда;</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pacing w:val="-1"/>
          <w:sz w:val="28"/>
          <w:szCs w:val="28"/>
        </w:rPr>
        <w:t>−</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неочищенные</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дождевые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талые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пунктов,</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промышленных</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 коммунальных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зон;</w:t>
      </w:r>
    </w:p>
    <w:p w:rsidR="009F1C79" w:rsidRPr="00477C84" w:rsidRDefault="009F1C79" w:rsidP="009F1C79">
      <w:pPr>
        <w:pStyle w:val="a4"/>
        <w:spacing w:after="0"/>
        <w:ind w:left="851" w:hanging="142"/>
        <w:jc w:val="both"/>
        <w:rPr>
          <w:rFonts w:ascii="Times New Roman" w:hAnsi="Times New Roman" w:cs="Times New Roman"/>
          <w:sz w:val="28"/>
          <w:szCs w:val="28"/>
        </w:rPr>
      </w:pPr>
      <w:r w:rsidRPr="00477C84">
        <w:rPr>
          <w:rFonts w:ascii="Times New Roman" w:hAnsi="Times New Roman" w:cs="Times New Roman"/>
          <w:sz w:val="28"/>
          <w:szCs w:val="28"/>
        </w:rPr>
        <w:t>− объекты транспортной инфраструктуры, транспортные средства.</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Рекомендуемые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мероприятия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 охране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объектов:</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организация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водоохранных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зон</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прибрежных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защитных</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полос;</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расчистка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прибрежных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территорий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реки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Акчерня;</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прекращение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сброса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неочищенных сточных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рельеф</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реки;</w:t>
      </w:r>
    </w:p>
    <w:p w:rsidR="009F1C79" w:rsidRPr="00477C84" w:rsidRDefault="009F1C79" w:rsidP="009F1C79">
      <w:pPr>
        <w:pStyle w:val="a4"/>
        <w:spacing w:after="0"/>
        <w:ind w:left="426" w:firstLine="283"/>
        <w:jc w:val="both"/>
        <w:rPr>
          <w:rFonts w:ascii="Times New Roman" w:hAnsi="Times New Roman" w:cs="Times New Roman"/>
          <w:sz w:val="28"/>
          <w:szCs w:val="28"/>
        </w:rPr>
      </w:pP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организация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контроля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уровня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загрязнения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поверхностных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грунтовых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w:t>
      </w:r>
    </w:p>
    <w:p w:rsidR="009F1C79" w:rsidRPr="00AA4117" w:rsidRDefault="009F1C79" w:rsidP="009F1C79">
      <w:pPr>
        <w:pStyle w:val="a4"/>
        <w:spacing w:after="0"/>
        <w:jc w:val="both"/>
        <w:rPr>
          <w:rFonts w:ascii="Times New Roman" w:hAnsi="Times New Roman" w:cs="Times New Roman"/>
          <w:sz w:val="16"/>
          <w:szCs w:val="16"/>
        </w:rPr>
      </w:pPr>
    </w:p>
    <w:p w:rsidR="009F1C79" w:rsidRPr="00477C84" w:rsidRDefault="009F1C79" w:rsidP="009F1C79">
      <w:pPr>
        <w:pStyle w:val="af7"/>
        <w:widowControl w:val="0"/>
        <w:numPr>
          <w:ilvl w:val="1"/>
          <w:numId w:val="16"/>
        </w:numPr>
        <w:tabs>
          <w:tab w:val="left" w:pos="1314"/>
        </w:tabs>
        <w:autoSpaceDE w:val="0"/>
        <w:autoSpaceDN w:val="0"/>
        <w:spacing w:line="240" w:lineRule="auto"/>
        <w:ind w:left="426" w:right="0" w:firstLine="425"/>
        <w:contextualSpacing w:val="0"/>
        <w:rPr>
          <w:sz w:val="28"/>
          <w:szCs w:val="28"/>
        </w:rPr>
      </w:pPr>
      <w:bookmarkStart w:id="15" w:name="_bookmark14"/>
      <w:bookmarkEnd w:id="15"/>
      <w:r w:rsidRPr="00477C84">
        <w:rPr>
          <w:sz w:val="28"/>
          <w:szCs w:val="28"/>
        </w:rPr>
        <w:t>Экономический</w:t>
      </w:r>
      <w:r w:rsidRPr="00477C84">
        <w:rPr>
          <w:spacing w:val="-11"/>
          <w:sz w:val="28"/>
          <w:szCs w:val="28"/>
        </w:rPr>
        <w:t xml:space="preserve"> </w:t>
      </w:r>
      <w:r w:rsidRPr="00477C84">
        <w:rPr>
          <w:sz w:val="28"/>
          <w:szCs w:val="28"/>
        </w:rPr>
        <w:t>потенциал</w:t>
      </w:r>
      <w:r w:rsidRPr="00477C84">
        <w:rPr>
          <w:spacing w:val="-11"/>
          <w:sz w:val="28"/>
          <w:szCs w:val="28"/>
        </w:rPr>
        <w:t xml:space="preserve"> </w:t>
      </w:r>
      <w:r w:rsidRPr="00477C84">
        <w:rPr>
          <w:sz w:val="28"/>
          <w:szCs w:val="28"/>
        </w:rPr>
        <w:t>территории</w:t>
      </w:r>
    </w:p>
    <w:p w:rsidR="009F1C79" w:rsidRPr="00477C84" w:rsidRDefault="009F1C79" w:rsidP="009F1C79">
      <w:pPr>
        <w:pStyle w:val="af7"/>
        <w:widowControl w:val="0"/>
        <w:tabs>
          <w:tab w:val="left" w:pos="1314"/>
        </w:tabs>
        <w:autoSpaceDE w:val="0"/>
        <w:autoSpaceDN w:val="0"/>
        <w:spacing w:line="240" w:lineRule="auto"/>
        <w:ind w:left="851" w:right="0"/>
        <w:contextualSpacing w:val="0"/>
        <w:rPr>
          <w:sz w:val="16"/>
          <w:szCs w:val="16"/>
        </w:rPr>
      </w:pPr>
    </w:p>
    <w:p w:rsidR="009F1C79" w:rsidRPr="00477C84" w:rsidRDefault="009F1C79" w:rsidP="009F1C79">
      <w:pPr>
        <w:tabs>
          <w:tab w:val="left" w:pos="1523"/>
        </w:tabs>
        <w:spacing w:after="0" w:line="240" w:lineRule="auto"/>
        <w:ind w:left="426" w:firstLine="425"/>
        <w:rPr>
          <w:rFonts w:ascii="Times New Roman" w:hAnsi="Times New Roman" w:cs="Times New Roman"/>
          <w:sz w:val="28"/>
          <w:szCs w:val="28"/>
        </w:rPr>
      </w:pPr>
      <w:bookmarkStart w:id="16" w:name="_bookmark15"/>
      <w:bookmarkEnd w:id="16"/>
      <w:r w:rsidRPr="00477C84">
        <w:rPr>
          <w:rFonts w:ascii="Times New Roman" w:hAnsi="Times New Roman" w:cs="Times New Roman"/>
          <w:sz w:val="28"/>
          <w:szCs w:val="28"/>
        </w:rPr>
        <w:t>1.4.1. Промышленность,</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хозяйство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сфера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услуг</w:t>
      </w:r>
    </w:p>
    <w:p w:rsidR="009F1C79" w:rsidRPr="00477C84" w:rsidRDefault="009F1C79" w:rsidP="009F1C79">
      <w:pPr>
        <w:pStyle w:val="a4"/>
        <w:spacing w:after="0"/>
        <w:ind w:left="426" w:firstLine="425"/>
        <w:rPr>
          <w:rFonts w:ascii="Times New Roman" w:hAnsi="Times New Roman" w:cs="Times New Roman"/>
          <w:sz w:val="16"/>
          <w:szCs w:val="16"/>
        </w:rPr>
      </w:pPr>
    </w:p>
    <w:p w:rsidR="009F1C79" w:rsidRPr="00477C84" w:rsidRDefault="009F1C79" w:rsidP="009F1C79">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Основное направление производственной деятельности в районе – производство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сельскохозяйственной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продукции: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растениеводства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 животноводства.</w:t>
      </w:r>
    </w:p>
    <w:p w:rsidR="009F1C79" w:rsidRPr="00477C84" w:rsidRDefault="009F1C79" w:rsidP="009F1C79">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Политика администрации Урюпинского муниципального района в сфере сельскохозяйственного</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производства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определяется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совокупностью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мероприятий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эконо-</w:t>
      </w:r>
      <w:r w:rsidRPr="00477C84">
        <w:rPr>
          <w:rFonts w:ascii="Times New Roman" w:hAnsi="Times New Roman" w:cs="Times New Roman"/>
          <w:spacing w:val="-68"/>
          <w:sz w:val="28"/>
          <w:szCs w:val="28"/>
        </w:rPr>
        <w:t xml:space="preserve"> </w:t>
      </w:r>
      <w:r w:rsidRPr="00477C84">
        <w:rPr>
          <w:rFonts w:ascii="Times New Roman" w:hAnsi="Times New Roman" w:cs="Times New Roman"/>
          <w:spacing w:val="-1"/>
          <w:sz w:val="28"/>
          <w:szCs w:val="28"/>
        </w:rPr>
        <w:t>мическими</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отношениями,</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направленными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увеличение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производства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сельскохозяйственной продукции, повышение эффективности управления производством, улучшение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жизненного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уровня 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населения.</w:t>
      </w:r>
    </w:p>
    <w:p w:rsidR="009F1C79" w:rsidRPr="00477C84" w:rsidRDefault="009F1C79" w:rsidP="009F1C79">
      <w:pPr>
        <w:pStyle w:val="a4"/>
        <w:spacing w:after="0"/>
        <w:ind w:left="426" w:firstLine="425"/>
        <w:jc w:val="both"/>
        <w:rPr>
          <w:rFonts w:ascii="Times New Roman" w:hAnsi="Times New Roman" w:cs="Times New Roman"/>
          <w:sz w:val="28"/>
          <w:szCs w:val="28"/>
        </w:rPr>
      </w:pPr>
      <w:r w:rsidRPr="00477C84">
        <w:rPr>
          <w:rFonts w:ascii="Times New Roman" w:hAnsi="Times New Roman" w:cs="Times New Roman"/>
          <w:sz w:val="28"/>
          <w:szCs w:val="28"/>
        </w:rPr>
        <w:t>Основными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задачами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агропромышленного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комплекса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являются:</w:t>
      </w:r>
    </w:p>
    <w:p w:rsidR="009F1C79" w:rsidRPr="00477C84" w:rsidRDefault="009F1C79" w:rsidP="009F1C79">
      <w:pPr>
        <w:pStyle w:val="af7"/>
        <w:widowControl w:val="0"/>
        <w:numPr>
          <w:ilvl w:val="0"/>
          <w:numId w:val="15"/>
        </w:numPr>
        <w:tabs>
          <w:tab w:val="left" w:pos="1030"/>
        </w:tabs>
        <w:autoSpaceDE w:val="0"/>
        <w:autoSpaceDN w:val="0"/>
        <w:spacing w:line="240" w:lineRule="auto"/>
        <w:ind w:left="426" w:right="0" w:firstLine="425"/>
        <w:contextualSpacing w:val="0"/>
        <w:jc w:val="both"/>
        <w:rPr>
          <w:sz w:val="28"/>
          <w:szCs w:val="28"/>
        </w:rPr>
      </w:pPr>
      <w:r w:rsidRPr="00477C84">
        <w:rPr>
          <w:sz w:val="28"/>
          <w:szCs w:val="28"/>
        </w:rPr>
        <w:t>осуществление</w:t>
      </w:r>
      <w:r w:rsidRPr="00477C84">
        <w:rPr>
          <w:spacing w:val="-12"/>
          <w:sz w:val="28"/>
          <w:szCs w:val="28"/>
        </w:rPr>
        <w:t xml:space="preserve"> </w:t>
      </w:r>
      <w:r w:rsidRPr="00477C84">
        <w:rPr>
          <w:sz w:val="28"/>
          <w:szCs w:val="28"/>
        </w:rPr>
        <w:t>организационно-правовых</w:t>
      </w:r>
      <w:r w:rsidRPr="00477C84">
        <w:rPr>
          <w:spacing w:val="-10"/>
          <w:sz w:val="28"/>
          <w:szCs w:val="28"/>
        </w:rPr>
        <w:t xml:space="preserve"> </w:t>
      </w:r>
      <w:r w:rsidRPr="00477C84">
        <w:rPr>
          <w:sz w:val="28"/>
          <w:szCs w:val="28"/>
        </w:rPr>
        <w:t>и</w:t>
      </w:r>
      <w:r w:rsidRPr="00477C84">
        <w:rPr>
          <w:spacing w:val="-8"/>
          <w:sz w:val="28"/>
          <w:szCs w:val="28"/>
        </w:rPr>
        <w:t xml:space="preserve"> </w:t>
      </w:r>
      <w:r w:rsidRPr="00477C84">
        <w:rPr>
          <w:sz w:val="28"/>
          <w:szCs w:val="28"/>
        </w:rPr>
        <w:t>финансово-экономических</w:t>
      </w:r>
      <w:r w:rsidRPr="00477C84">
        <w:rPr>
          <w:spacing w:val="-9"/>
          <w:sz w:val="28"/>
          <w:szCs w:val="28"/>
        </w:rPr>
        <w:t xml:space="preserve"> </w:t>
      </w:r>
      <w:r w:rsidRPr="00477C84">
        <w:rPr>
          <w:sz w:val="28"/>
          <w:szCs w:val="28"/>
        </w:rPr>
        <w:t>мероприятий, направленных на стабилизацию и устойчивое развитие сельскохозяйствен-</w:t>
      </w:r>
      <w:r w:rsidRPr="00477C84">
        <w:rPr>
          <w:spacing w:val="1"/>
          <w:sz w:val="28"/>
          <w:szCs w:val="28"/>
        </w:rPr>
        <w:t xml:space="preserve"> </w:t>
      </w:r>
      <w:r w:rsidRPr="00477C84">
        <w:rPr>
          <w:sz w:val="28"/>
          <w:szCs w:val="28"/>
        </w:rPr>
        <w:t>ного производства;</w:t>
      </w:r>
    </w:p>
    <w:p w:rsidR="009F1C79" w:rsidRPr="00477C84" w:rsidRDefault="009F1C79" w:rsidP="009F1C79">
      <w:pPr>
        <w:pStyle w:val="af7"/>
        <w:widowControl w:val="0"/>
        <w:numPr>
          <w:ilvl w:val="0"/>
          <w:numId w:val="15"/>
        </w:numPr>
        <w:tabs>
          <w:tab w:val="left" w:pos="1078"/>
        </w:tabs>
        <w:autoSpaceDE w:val="0"/>
        <w:autoSpaceDN w:val="0"/>
        <w:spacing w:line="240" w:lineRule="auto"/>
        <w:ind w:left="426" w:right="0" w:firstLine="425"/>
        <w:contextualSpacing w:val="0"/>
        <w:jc w:val="both"/>
        <w:rPr>
          <w:sz w:val="28"/>
          <w:szCs w:val="28"/>
        </w:rPr>
      </w:pPr>
      <w:r w:rsidRPr="00477C84">
        <w:rPr>
          <w:sz w:val="28"/>
          <w:szCs w:val="28"/>
        </w:rPr>
        <w:t>производство экологически чистых качественных продовольственных продуктов;</w:t>
      </w:r>
    </w:p>
    <w:p w:rsidR="009F1C79" w:rsidRPr="00477C84" w:rsidRDefault="009F1C79" w:rsidP="009F1C79">
      <w:pPr>
        <w:pStyle w:val="af7"/>
        <w:widowControl w:val="0"/>
        <w:numPr>
          <w:ilvl w:val="0"/>
          <w:numId w:val="15"/>
        </w:numPr>
        <w:tabs>
          <w:tab w:val="left" w:pos="1122"/>
        </w:tabs>
        <w:autoSpaceDE w:val="0"/>
        <w:autoSpaceDN w:val="0"/>
        <w:spacing w:line="240" w:lineRule="auto"/>
        <w:ind w:left="426" w:right="0" w:firstLine="425"/>
        <w:contextualSpacing w:val="0"/>
        <w:jc w:val="both"/>
        <w:rPr>
          <w:sz w:val="28"/>
          <w:szCs w:val="28"/>
        </w:rPr>
      </w:pPr>
      <w:r w:rsidRPr="00477C84">
        <w:rPr>
          <w:sz w:val="28"/>
          <w:szCs w:val="28"/>
        </w:rPr>
        <w:t>повышение</w:t>
      </w:r>
      <w:r w:rsidRPr="00477C84">
        <w:rPr>
          <w:spacing w:val="1"/>
          <w:sz w:val="28"/>
          <w:szCs w:val="28"/>
        </w:rPr>
        <w:t xml:space="preserve"> </w:t>
      </w:r>
      <w:r w:rsidRPr="00477C84">
        <w:rPr>
          <w:sz w:val="28"/>
          <w:szCs w:val="28"/>
        </w:rPr>
        <w:t>эффективности</w:t>
      </w:r>
      <w:r w:rsidRPr="00477C84">
        <w:rPr>
          <w:spacing w:val="1"/>
          <w:sz w:val="28"/>
          <w:szCs w:val="28"/>
        </w:rPr>
        <w:t xml:space="preserve"> </w:t>
      </w:r>
      <w:r w:rsidRPr="00477C84">
        <w:rPr>
          <w:sz w:val="28"/>
          <w:szCs w:val="28"/>
        </w:rPr>
        <w:t>использования</w:t>
      </w:r>
      <w:r w:rsidRPr="00477C84">
        <w:rPr>
          <w:spacing w:val="1"/>
          <w:sz w:val="28"/>
          <w:szCs w:val="28"/>
        </w:rPr>
        <w:t xml:space="preserve"> </w:t>
      </w:r>
      <w:r w:rsidRPr="00477C84">
        <w:rPr>
          <w:sz w:val="28"/>
          <w:szCs w:val="28"/>
        </w:rPr>
        <w:t>земель</w:t>
      </w:r>
      <w:r w:rsidRPr="00477C84">
        <w:rPr>
          <w:spacing w:val="1"/>
          <w:sz w:val="28"/>
          <w:szCs w:val="28"/>
        </w:rPr>
        <w:t xml:space="preserve"> </w:t>
      </w:r>
      <w:r w:rsidRPr="00477C84">
        <w:rPr>
          <w:sz w:val="28"/>
          <w:szCs w:val="28"/>
        </w:rPr>
        <w:t>сельскохозяйственного</w:t>
      </w:r>
      <w:r w:rsidRPr="00477C84">
        <w:rPr>
          <w:spacing w:val="1"/>
          <w:sz w:val="28"/>
          <w:szCs w:val="28"/>
        </w:rPr>
        <w:t xml:space="preserve"> </w:t>
      </w:r>
      <w:r w:rsidRPr="00477C84">
        <w:rPr>
          <w:sz w:val="28"/>
          <w:szCs w:val="28"/>
        </w:rPr>
        <w:t>назначения, как основного фактора надежного обеспечения продовольствием района</w:t>
      </w:r>
      <w:r w:rsidRPr="00477C84">
        <w:rPr>
          <w:spacing w:val="-67"/>
          <w:sz w:val="28"/>
          <w:szCs w:val="28"/>
        </w:rPr>
        <w:t xml:space="preserve"> </w:t>
      </w:r>
      <w:r w:rsidRPr="00477C84">
        <w:rPr>
          <w:sz w:val="28"/>
          <w:szCs w:val="28"/>
        </w:rPr>
        <w:t>и области;</w:t>
      </w:r>
    </w:p>
    <w:p w:rsidR="009F1C79" w:rsidRPr="00AA4117" w:rsidRDefault="009F1C79" w:rsidP="009F1C79">
      <w:pPr>
        <w:pStyle w:val="af7"/>
        <w:widowControl w:val="0"/>
        <w:numPr>
          <w:ilvl w:val="0"/>
          <w:numId w:val="15"/>
        </w:numPr>
        <w:tabs>
          <w:tab w:val="left" w:pos="1026"/>
        </w:tabs>
        <w:autoSpaceDE w:val="0"/>
        <w:autoSpaceDN w:val="0"/>
        <w:spacing w:line="240" w:lineRule="auto"/>
        <w:ind w:left="426" w:right="0" w:firstLine="425"/>
        <w:contextualSpacing w:val="0"/>
        <w:jc w:val="both"/>
        <w:rPr>
          <w:sz w:val="28"/>
          <w:szCs w:val="28"/>
        </w:rPr>
      </w:pPr>
      <w:r w:rsidRPr="00477C84">
        <w:rPr>
          <w:sz w:val="28"/>
          <w:szCs w:val="28"/>
        </w:rPr>
        <w:t>создание</w:t>
      </w:r>
      <w:r w:rsidRPr="00477C84">
        <w:rPr>
          <w:spacing w:val="-14"/>
          <w:sz w:val="28"/>
          <w:szCs w:val="28"/>
        </w:rPr>
        <w:t xml:space="preserve"> </w:t>
      </w:r>
      <w:r w:rsidRPr="00477C84">
        <w:rPr>
          <w:sz w:val="28"/>
          <w:szCs w:val="28"/>
        </w:rPr>
        <w:t>условий</w:t>
      </w:r>
      <w:r w:rsidRPr="00477C84">
        <w:rPr>
          <w:spacing w:val="-11"/>
          <w:sz w:val="28"/>
          <w:szCs w:val="28"/>
        </w:rPr>
        <w:t xml:space="preserve"> </w:t>
      </w:r>
      <w:r w:rsidRPr="00477C84">
        <w:rPr>
          <w:sz w:val="28"/>
          <w:szCs w:val="28"/>
        </w:rPr>
        <w:t>для</w:t>
      </w:r>
      <w:r w:rsidRPr="00477C84">
        <w:rPr>
          <w:spacing w:val="-11"/>
          <w:sz w:val="28"/>
          <w:szCs w:val="28"/>
        </w:rPr>
        <w:t xml:space="preserve"> </w:t>
      </w:r>
      <w:r w:rsidRPr="00477C84">
        <w:rPr>
          <w:sz w:val="28"/>
          <w:szCs w:val="28"/>
        </w:rPr>
        <w:t>устойчивого</w:t>
      </w:r>
      <w:r w:rsidRPr="00477C84">
        <w:rPr>
          <w:spacing w:val="-10"/>
          <w:sz w:val="28"/>
          <w:szCs w:val="28"/>
        </w:rPr>
        <w:t xml:space="preserve"> </w:t>
      </w:r>
      <w:r w:rsidRPr="00477C84">
        <w:rPr>
          <w:sz w:val="28"/>
          <w:szCs w:val="28"/>
        </w:rPr>
        <w:t>развития</w:t>
      </w:r>
      <w:r w:rsidRPr="00477C84">
        <w:rPr>
          <w:spacing w:val="-10"/>
          <w:sz w:val="28"/>
          <w:szCs w:val="28"/>
        </w:rPr>
        <w:t xml:space="preserve"> </w:t>
      </w:r>
      <w:r w:rsidRPr="00477C84">
        <w:rPr>
          <w:sz w:val="28"/>
          <w:szCs w:val="28"/>
        </w:rPr>
        <w:t>сельских</w:t>
      </w:r>
      <w:r w:rsidRPr="00477C84">
        <w:rPr>
          <w:spacing w:val="-10"/>
          <w:sz w:val="28"/>
          <w:szCs w:val="28"/>
        </w:rPr>
        <w:t xml:space="preserve"> </w:t>
      </w:r>
      <w:r w:rsidRPr="00477C84">
        <w:rPr>
          <w:sz w:val="28"/>
          <w:szCs w:val="28"/>
        </w:rPr>
        <w:t>территорий,</w:t>
      </w:r>
      <w:r w:rsidRPr="00477C84">
        <w:rPr>
          <w:spacing w:val="-12"/>
          <w:sz w:val="28"/>
          <w:szCs w:val="28"/>
        </w:rPr>
        <w:t xml:space="preserve"> </w:t>
      </w:r>
      <w:r w:rsidRPr="00477C84">
        <w:rPr>
          <w:sz w:val="28"/>
          <w:szCs w:val="28"/>
        </w:rPr>
        <w:t>как</w:t>
      </w:r>
      <w:r w:rsidRPr="00477C84">
        <w:rPr>
          <w:spacing w:val="-13"/>
          <w:sz w:val="28"/>
          <w:szCs w:val="28"/>
        </w:rPr>
        <w:t xml:space="preserve"> </w:t>
      </w:r>
      <w:r w:rsidRPr="00477C84">
        <w:rPr>
          <w:sz w:val="28"/>
          <w:szCs w:val="28"/>
        </w:rPr>
        <w:t>основы</w:t>
      </w:r>
      <w:r w:rsidRPr="00477C84">
        <w:rPr>
          <w:spacing w:val="-68"/>
          <w:sz w:val="28"/>
          <w:szCs w:val="28"/>
        </w:rPr>
        <w:t xml:space="preserve"> </w:t>
      </w:r>
      <w:r w:rsidRPr="00477C84">
        <w:rPr>
          <w:sz w:val="28"/>
          <w:szCs w:val="28"/>
        </w:rPr>
        <w:t>агропромышленного комплекса.</w:t>
      </w:r>
    </w:p>
    <w:p w:rsidR="009F1C79" w:rsidRPr="00535491" w:rsidRDefault="009F1C79" w:rsidP="009F1C79">
      <w:pPr>
        <w:pStyle w:val="af7"/>
        <w:widowControl w:val="0"/>
        <w:tabs>
          <w:tab w:val="left" w:pos="1026"/>
        </w:tabs>
        <w:autoSpaceDE w:val="0"/>
        <w:autoSpaceDN w:val="0"/>
        <w:spacing w:line="240" w:lineRule="auto"/>
        <w:ind w:left="851" w:right="0"/>
        <w:contextualSpacing w:val="0"/>
        <w:jc w:val="both"/>
        <w:rPr>
          <w:sz w:val="16"/>
          <w:szCs w:val="16"/>
        </w:rPr>
      </w:pPr>
    </w:p>
    <w:p w:rsidR="009F1C79" w:rsidRPr="00477C84" w:rsidRDefault="009F1C79" w:rsidP="009F1C79">
      <w:pPr>
        <w:pStyle w:val="a4"/>
        <w:spacing w:before="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w:t>
      </w:r>
      <w:r w:rsidRPr="00477C84">
        <w:rPr>
          <w:rFonts w:ascii="Times New Roman" w:hAnsi="Times New Roman" w:cs="Times New Roman"/>
          <w:spacing w:val="-4"/>
        </w:rPr>
        <w:t xml:space="preserve"> </w:t>
      </w:r>
      <w:r w:rsidRPr="00477C84">
        <w:rPr>
          <w:rFonts w:ascii="Times New Roman" w:hAnsi="Times New Roman" w:cs="Times New Roman"/>
        </w:rPr>
        <w:t>Сельскохозяйственные</w:t>
      </w:r>
      <w:r w:rsidRPr="00477C84">
        <w:rPr>
          <w:rFonts w:ascii="Times New Roman" w:hAnsi="Times New Roman" w:cs="Times New Roman"/>
          <w:spacing w:val="-6"/>
        </w:rPr>
        <w:t xml:space="preserve"> </w:t>
      </w:r>
      <w:r w:rsidRPr="00477C84">
        <w:rPr>
          <w:rFonts w:ascii="Times New Roman" w:hAnsi="Times New Roman" w:cs="Times New Roman"/>
        </w:rPr>
        <w:t>организации</w:t>
      </w:r>
    </w:p>
    <w:tbl>
      <w:tblPr>
        <w:tblStyle w:val="TableNormal"/>
        <w:tblW w:w="992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3546"/>
        <w:gridCol w:w="2472"/>
        <w:gridCol w:w="1779"/>
        <w:gridCol w:w="1417"/>
      </w:tblGrid>
      <w:tr w:rsidR="009F1C79" w:rsidRPr="00477C84" w:rsidTr="00D53805">
        <w:trPr>
          <w:trHeight w:val="188"/>
        </w:trPr>
        <w:tc>
          <w:tcPr>
            <w:tcW w:w="708" w:type="dxa"/>
          </w:tcPr>
          <w:p w:rsidR="009F1C79" w:rsidRPr="00477C84" w:rsidRDefault="009F1C79" w:rsidP="00D53805">
            <w:pPr>
              <w:pStyle w:val="TableParagraph"/>
              <w:ind w:left="0" w:firstLine="50"/>
              <w:jc w:val="center"/>
              <w:rPr>
                <w:b/>
                <w:spacing w:val="-57"/>
                <w:sz w:val="20"/>
                <w:szCs w:val="20"/>
              </w:rPr>
            </w:pPr>
            <w:r w:rsidRPr="00477C84">
              <w:rPr>
                <w:b/>
                <w:sz w:val="20"/>
                <w:szCs w:val="20"/>
              </w:rPr>
              <w:t>№ п/п</w:t>
            </w:r>
            <w:r w:rsidRPr="00477C84">
              <w:rPr>
                <w:b/>
                <w:spacing w:val="-57"/>
                <w:sz w:val="20"/>
                <w:szCs w:val="20"/>
              </w:rPr>
              <w:t xml:space="preserve">        </w:t>
            </w:r>
          </w:p>
        </w:tc>
        <w:tc>
          <w:tcPr>
            <w:tcW w:w="3546" w:type="dxa"/>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2472" w:type="dxa"/>
          </w:tcPr>
          <w:p w:rsidR="009F1C79" w:rsidRPr="00477C84" w:rsidRDefault="009F1C79" w:rsidP="00D53805">
            <w:pPr>
              <w:pStyle w:val="TableParagraph"/>
              <w:ind w:left="0"/>
              <w:jc w:val="center"/>
              <w:rPr>
                <w:b/>
                <w:sz w:val="20"/>
                <w:szCs w:val="20"/>
              </w:rPr>
            </w:pPr>
            <w:r w:rsidRPr="00477C84">
              <w:rPr>
                <w:b/>
                <w:sz w:val="20"/>
                <w:szCs w:val="20"/>
              </w:rPr>
              <w:t>Местоположение</w:t>
            </w:r>
          </w:p>
        </w:tc>
        <w:tc>
          <w:tcPr>
            <w:tcW w:w="1779" w:type="dxa"/>
          </w:tcPr>
          <w:p w:rsidR="009F1C79" w:rsidRPr="00477C84" w:rsidRDefault="009F1C79" w:rsidP="00D53805">
            <w:pPr>
              <w:pStyle w:val="TableParagraph"/>
              <w:ind w:left="0"/>
              <w:jc w:val="center"/>
              <w:rPr>
                <w:b/>
                <w:sz w:val="20"/>
                <w:szCs w:val="20"/>
              </w:rPr>
            </w:pPr>
            <w:r w:rsidRPr="00477C84">
              <w:rPr>
                <w:b/>
                <w:sz w:val="20"/>
                <w:szCs w:val="20"/>
              </w:rPr>
              <w:t>Профиль</w:t>
            </w:r>
          </w:p>
        </w:tc>
        <w:tc>
          <w:tcPr>
            <w:tcW w:w="1417" w:type="dxa"/>
            <w:tcBorders>
              <w:right w:val="single" w:sz="6" w:space="0" w:color="000000"/>
            </w:tcBorders>
          </w:tcPr>
          <w:p w:rsidR="009F1C79" w:rsidRPr="00477C84" w:rsidRDefault="009F1C79" w:rsidP="00D53805">
            <w:pPr>
              <w:pStyle w:val="TableParagraph"/>
              <w:ind w:left="0"/>
              <w:jc w:val="center"/>
              <w:rPr>
                <w:b/>
                <w:spacing w:val="-1"/>
                <w:sz w:val="20"/>
                <w:szCs w:val="20"/>
              </w:rPr>
            </w:pPr>
            <w:r w:rsidRPr="00477C84">
              <w:rPr>
                <w:b/>
                <w:sz w:val="20"/>
                <w:szCs w:val="20"/>
              </w:rPr>
              <w:t>Площадь,</w:t>
            </w:r>
            <w:r w:rsidRPr="00477C84">
              <w:rPr>
                <w:b/>
                <w:spacing w:val="-1"/>
                <w:sz w:val="20"/>
                <w:szCs w:val="20"/>
              </w:rPr>
              <w:t xml:space="preserve"> </w:t>
            </w:r>
            <w:r w:rsidRPr="00477C84">
              <w:rPr>
                <w:b/>
                <w:sz w:val="20"/>
                <w:szCs w:val="20"/>
              </w:rPr>
              <w:t>га</w:t>
            </w:r>
          </w:p>
        </w:tc>
      </w:tr>
      <w:tr w:rsidR="009F1C79" w:rsidRPr="00477C84" w:rsidTr="00D53805">
        <w:trPr>
          <w:trHeight w:val="235"/>
        </w:trPr>
        <w:tc>
          <w:tcPr>
            <w:tcW w:w="708" w:type="dxa"/>
          </w:tcPr>
          <w:p w:rsidR="009F1C79" w:rsidRPr="00477C84" w:rsidRDefault="009F1C79" w:rsidP="00D53805">
            <w:pPr>
              <w:pStyle w:val="TableParagraph"/>
              <w:spacing w:line="275" w:lineRule="exact"/>
              <w:ind w:left="0"/>
              <w:jc w:val="center"/>
              <w:rPr>
                <w:sz w:val="20"/>
                <w:szCs w:val="20"/>
              </w:rPr>
            </w:pPr>
            <w:r w:rsidRPr="00477C84">
              <w:rPr>
                <w:sz w:val="20"/>
                <w:szCs w:val="20"/>
              </w:rPr>
              <w:t>1</w:t>
            </w:r>
          </w:p>
        </w:tc>
        <w:tc>
          <w:tcPr>
            <w:tcW w:w="3546" w:type="dxa"/>
          </w:tcPr>
          <w:p w:rsidR="009F1C79" w:rsidRPr="00477C84" w:rsidRDefault="009F1C79" w:rsidP="00D53805">
            <w:pPr>
              <w:pStyle w:val="TableParagraph"/>
              <w:spacing w:line="275" w:lineRule="exact"/>
              <w:ind w:left="0"/>
              <w:jc w:val="center"/>
              <w:rPr>
                <w:sz w:val="20"/>
                <w:szCs w:val="20"/>
              </w:rPr>
            </w:pPr>
            <w:r w:rsidRPr="00477C84">
              <w:rPr>
                <w:sz w:val="20"/>
                <w:szCs w:val="20"/>
              </w:rPr>
              <w:t>2</w:t>
            </w:r>
          </w:p>
        </w:tc>
        <w:tc>
          <w:tcPr>
            <w:tcW w:w="2472" w:type="dxa"/>
          </w:tcPr>
          <w:p w:rsidR="009F1C79" w:rsidRPr="00477C84" w:rsidRDefault="009F1C79" w:rsidP="00D53805">
            <w:pPr>
              <w:pStyle w:val="TableParagraph"/>
              <w:spacing w:line="275" w:lineRule="exact"/>
              <w:ind w:left="0"/>
              <w:jc w:val="center"/>
              <w:rPr>
                <w:sz w:val="20"/>
                <w:szCs w:val="20"/>
              </w:rPr>
            </w:pPr>
            <w:r w:rsidRPr="00477C84">
              <w:rPr>
                <w:sz w:val="20"/>
                <w:szCs w:val="20"/>
              </w:rPr>
              <w:t>3</w:t>
            </w:r>
          </w:p>
        </w:tc>
        <w:tc>
          <w:tcPr>
            <w:tcW w:w="1779" w:type="dxa"/>
          </w:tcPr>
          <w:p w:rsidR="009F1C79" w:rsidRPr="00477C84" w:rsidRDefault="009F1C79" w:rsidP="00D53805">
            <w:pPr>
              <w:pStyle w:val="TableParagraph"/>
              <w:spacing w:line="275" w:lineRule="exact"/>
              <w:ind w:left="0"/>
              <w:jc w:val="center"/>
              <w:rPr>
                <w:sz w:val="20"/>
                <w:szCs w:val="20"/>
              </w:rPr>
            </w:pPr>
            <w:r w:rsidRPr="00477C84">
              <w:rPr>
                <w:sz w:val="20"/>
                <w:szCs w:val="20"/>
              </w:rPr>
              <w:t>4</w:t>
            </w:r>
          </w:p>
        </w:tc>
        <w:tc>
          <w:tcPr>
            <w:tcW w:w="1417" w:type="dxa"/>
            <w:tcBorders>
              <w:right w:val="single" w:sz="6" w:space="0" w:color="000000"/>
            </w:tcBorders>
          </w:tcPr>
          <w:p w:rsidR="009F1C79" w:rsidRPr="00477C84" w:rsidRDefault="009F1C79" w:rsidP="00D53805">
            <w:pPr>
              <w:pStyle w:val="TableParagraph"/>
              <w:spacing w:line="275" w:lineRule="exact"/>
              <w:ind w:left="0"/>
              <w:jc w:val="center"/>
              <w:rPr>
                <w:sz w:val="20"/>
                <w:szCs w:val="20"/>
              </w:rPr>
            </w:pPr>
            <w:r w:rsidRPr="00477C84">
              <w:rPr>
                <w:sz w:val="20"/>
                <w:szCs w:val="20"/>
              </w:rPr>
              <w:t>5</w:t>
            </w:r>
          </w:p>
        </w:tc>
      </w:tr>
      <w:tr w:rsidR="009F1C79" w:rsidRPr="00477C84" w:rsidTr="00D53805">
        <w:trPr>
          <w:trHeight w:val="598"/>
        </w:trPr>
        <w:tc>
          <w:tcPr>
            <w:tcW w:w="708" w:type="dxa"/>
          </w:tcPr>
          <w:p w:rsidR="009F1C79" w:rsidRPr="00477C84" w:rsidRDefault="009F1C79" w:rsidP="00D53805">
            <w:pPr>
              <w:pStyle w:val="TableParagraph"/>
              <w:spacing w:line="275" w:lineRule="exact"/>
              <w:ind w:left="0"/>
              <w:jc w:val="center"/>
            </w:pPr>
            <w:r w:rsidRPr="00477C84">
              <w:lastRenderedPageBreak/>
              <w:t>1</w:t>
            </w:r>
          </w:p>
        </w:tc>
        <w:tc>
          <w:tcPr>
            <w:tcW w:w="3546" w:type="dxa"/>
          </w:tcPr>
          <w:p w:rsidR="009F1C79" w:rsidRPr="00477C84" w:rsidRDefault="009F1C79" w:rsidP="00D53805">
            <w:pPr>
              <w:pStyle w:val="TableParagraph"/>
              <w:spacing w:line="276" w:lineRule="exact"/>
              <w:ind w:left="0"/>
              <w:jc w:val="center"/>
              <w:rPr>
                <w:lang w:val="ru-RU"/>
              </w:rPr>
            </w:pPr>
            <w:r w:rsidRPr="00477C84">
              <w:rPr>
                <w:lang w:val="ru-RU"/>
              </w:rPr>
              <w:t xml:space="preserve">Агрофирма «Акчернская» </w:t>
            </w:r>
          </w:p>
          <w:p w:rsidR="009F1C79" w:rsidRPr="00477C84" w:rsidRDefault="009F1C79" w:rsidP="00D53805">
            <w:pPr>
              <w:pStyle w:val="TableParagraph"/>
              <w:spacing w:line="276" w:lineRule="exact"/>
              <w:ind w:left="0"/>
              <w:jc w:val="center"/>
              <w:rPr>
                <w:lang w:val="ru-RU"/>
              </w:rPr>
            </w:pPr>
            <w:r w:rsidRPr="00477C84">
              <w:rPr>
                <w:lang w:val="ru-RU"/>
              </w:rPr>
              <w:t>ООО «Юго-восточная</w:t>
            </w:r>
            <w:r w:rsidRPr="00477C84">
              <w:rPr>
                <w:spacing w:val="-7"/>
                <w:lang w:val="ru-RU"/>
              </w:rPr>
              <w:t xml:space="preserve"> </w:t>
            </w:r>
            <w:r w:rsidRPr="00477C84">
              <w:rPr>
                <w:lang w:val="ru-RU"/>
              </w:rPr>
              <w:t>агрогруппа»</w:t>
            </w:r>
          </w:p>
        </w:tc>
        <w:tc>
          <w:tcPr>
            <w:tcW w:w="2472" w:type="dxa"/>
          </w:tcPr>
          <w:p w:rsidR="009F1C79" w:rsidRPr="00477C84" w:rsidRDefault="009F1C79" w:rsidP="00D53805">
            <w:pPr>
              <w:pStyle w:val="TableParagraph"/>
              <w:ind w:left="0"/>
              <w:jc w:val="center"/>
              <w:rPr>
                <w:lang w:val="ru-RU"/>
              </w:rPr>
            </w:pPr>
            <w:r w:rsidRPr="00477C84">
              <w:rPr>
                <w:lang w:val="ru-RU"/>
              </w:rPr>
              <w:t>х. Дьяконовский 1-й,</w:t>
            </w:r>
          </w:p>
          <w:p w:rsidR="009F1C79" w:rsidRPr="00477C84" w:rsidRDefault="009F1C79" w:rsidP="00D53805">
            <w:pPr>
              <w:pStyle w:val="TableParagraph"/>
              <w:ind w:left="0"/>
              <w:jc w:val="center"/>
              <w:rPr>
                <w:lang w:val="ru-RU"/>
              </w:rPr>
            </w:pPr>
            <w:r w:rsidRPr="00477C84">
              <w:rPr>
                <w:spacing w:val="-57"/>
                <w:lang w:val="ru-RU"/>
              </w:rPr>
              <w:t xml:space="preserve"> </w:t>
            </w:r>
            <w:r w:rsidRPr="00477C84">
              <w:rPr>
                <w:lang w:val="ru-RU"/>
              </w:rPr>
              <w:t>ул.</w:t>
            </w:r>
            <w:r w:rsidRPr="00477C84">
              <w:rPr>
                <w:spacing w:val="-1"/>
                <w:lang w:val="ru-RU"/>
              </w:rPr>
              <w:t xml:space="preserve"> </w:t>
            </w:r>
            <w:r w:rsidRPr="00477C84">
              <w:rPr>
                <w:lang w:val="ru-RU"/>
              </w:rPr>
              <w:t>Романовская, д. 21</w:t>
            </w:r>
          </w:p>
        </w:tc>
        <w:tc>
          <w:tcPr>
            <w:tcW w:w="1779" w:type="dxa"/>
          </w:tcPr>
          <w:p w:rsidR="009F1C79" w:rsidRPr="00477C84" w:rsidRDefault="009F1C79" w:rsidP="00D53805">
            <w:pPr>
              <w:pStyle w:val="TableParagraph"/>
              <w:spacing w:line="275" w:lineRule="exact"/>
              <w:ind w:left="0"/>
              <w:jc w:val="center"/>
            </w:pPr>
            <w:r w:rsidRPr="00477C84">
              <w:t>Растениеводство</w:t>
            </w:r>
          </w:p>
        </w:tc>
        <w:tc>
          <w:tcPr>
            <w:tcW w:w="1417" w:type="dxa"/>
            <w:tcBorders>
              <w:right w:val="single" w:sz="6" w:space="0" w:color="000000"/>
            </w:tcBorders>
          </w:tcPr>
          <w:p w:rsidR="009F1C79" w:rsidRPr="00477C84" w:rsidRDefault="009F1C79" w:rsidP="00D53805">
            <w:pPr>
              <w:pStyle w:val="TableParagraph"/>
              <w:spacing w:line="275" w:lineRule="exact"/>
              <w:ind w:left="0"/>
              <w:jc w:val="center"/>
            </w:pPr>
            <w:r w:rsidRPr="00477C84">
              <w:t>5985,2</w:t>
            </w:r>
          </w:p>
        </w:tc>
      </w:tr>
      <w:tr w:rsidR="009F1C79" w:rsidRPr="00477C84" w:rsidTr="00D53805">
        <w:trPr>
          <w:trHeight w:val="485"/>
        </w:trPr>
        <w:tc>
          <w:tcPr>
            <w:tcW w:w="708" w:type="dxa"/>
          </w:tcPr>
          <w:p w:rsidR="009F1C79" w:rsidRPr="00477C84" w:rsidRDefault="009F1C79" w:rsidP="00D53805">
            <w:pPr>
              <w:pStyle w:val="TableParagraph"/>
              <w:spacing w:line="275" w:lineRule="exact"/>
              <w:ind w:left="0"/>
              <w:jc w:val="center"/>
            </w:pPr>
            <w:r w:rsidRPr="00477C84">
              <w:t>2</w:t>
            </w:r>
          </w:p>
        </w:tc>
        <w:tc>
          <w:tcPr>
            <w:tcW w:w="3546" w:type="dxa"/>
          </w:tcPr>
          <w:p w:rsidR="009F1C79" w:rsidRPr="00477C84" w:rsidRDefault="009F1C79" w:rsidP="00D53805">
            <w:pPr>
              <w:pStyle w:val="TableParagraph"/>
              <w:spacing w:line="275" w:lineRule="exact"/>
              <w:ind w:left="0"/>
              <w:jc w:val="center"/>
            </w:pPr>
            <w:r w:rsidRPr="00477C84">
              <w:t>ООО</w:t>
            </w:r>
            <w:r w:rsidRPr="00477C84">
              <w:rPr>
                <w:spacing w:val="-4"/>
              </w:rPr>
              <w:t xml:space="preserve"> </w:t>
            </w:r>
            <w:r w:rsidRPr="00477C84">
              <w:t>«Нива»</w:t>
            </w:r>
          </w:p>
        </w:tc>
        <w:tc>
          <w:tcPr>
            <w:tcW w:w="2472" w:type="dxa"/>
          </w:tcPr>
          <w:p w:rsidR="009F1C79" w:rsidRPr="00477C84" w:rsidRDefault="009F1C79" w:rsidP="00D53805">
            <w:pPr>
              <w:pStyle w:val="TableParagraph"/>
              <w:ind w:left="0"/>
              <w:jc w:val="center"/>
              <w:rPr>
                <w:spacing w:val="-57"/>
                <w:lang w:val="ru-RU"/>
              </w:rPr>
            </w:pPr>
            <w:r w:rsidRPr="00477C84">
              <w:rPr>
                <w:lang w:val="ru-RU"/>
              </w:rPr>
              <w:t>х. Дьяконовский 1-й,</w:t>
            </w:r>
            <w:r w:rsidRPr="00477C84">
              <w:rPr>
                <w:spacing w:val="-57"/>
                <w:lang w:val="ru-RU"/>
              </w:rPr>
              <w:t xml:space="preserve"> </w:t>
            </w:r>
          </w:p>
          <w:p w:rsidR="009F1C79" w:rsidRPr="00477C84" w:rsidRDefault="009F1C79" w:rsidP="00D53805">
            <w:pPr>
              <w:pStyle w:val="TableParagraph"/>
              <w:ind w:left="0"/>
              <w:jc w:val="center"/>
              <w:rPr>
                <w:lang w:val="ru-RU"/>
              </w:rPr>
            </w:pPr>
            <w:r w:rsidRPr="00477C84">
              <w:rPr>
                <w:lang w:val="ru-RU"/>
              </w:rPr>
              <w:t>ул.</w:t>
            </w:r>
            <w:r w:rsidRPr="00477C84">
              <w:rPr>
                <w:spacing w:val="-1"/>
                <w:lang w:val="ru-RU"/>
              </w:rPr>
              <w:t xml:space="preserve"> </w:t>
            </w:r>
            <w:r w:rsidRPr="00477C84">
              <w:rPr>
                <w:lang w:val="ru-RU"/>
              </w:rPr>
              <w:t>Центральная, д. 46</w:t>
            </w:r>
          </w:p>
        </w:tc>
        <w:tc>
          <w:tcPr>
            <w:tcW w:w="1779" w:type="dxa"/>
          </w:tcPr>
          <w:p w:rsidR="009F1C79" w:rsidRPr="00477C84" w:rsidRDefault="009F1C79" w:rsidP="00D53805">
            <w:pPr>
              <w:pStyle w:val="TableParagraph"/>
              <w:spacing w:line="275" w:lineRule="exact"/>
              <w:ind w:left="0"/>
              <w:jc w:val="center"/>
            </w:pPr>
            <w:r w:rsidRPr="00477C84">
              <w:t>Растениеводство</w:t>
            </w:r>
          </w:p>
        </w:tc>
        <w:tc>
          <w:tcPr>
            <w:tcW w:w="1417" w:type="dxa"/>
            <w:tcBorders>
              <w:right w:val="single" w:sz="6" w:space="0" w:color="000000"/>
            </w:tcBorders>
          </w:tcPr>
          <w:p w:rsidR="009F1C79" w:rsidRPr="00477C84" w:rsidRDefault="009F1C79" w:rsidP="00D53805">
            <w:pPr>
              <w:pStyle w:val="TableParagraph"/>
              <w:spacing w:line="275" w:lineRule="exact"/>
              <w:ind w:left="0"/>
              <w:jc w:val="center"/>
            </w:pPr>
            <w:r w:rsidRPr="00477C84">
              <w:t>3463,1</w:t>
            </w:r>
          </w:p>
        </w:tc>
      </w:tr>
      <w:tr w:rsidR="009F1C79" w:rsidRPr="00477C84" w:rsidTr="00D53805">
        <w:trPr>
          <w:trHeight w:val="553"/>
        </w:trPr>
        <w:tc>
          <w:tcPr>
            <w:tcW w:w="708" w:type="dxa"/>
          </w:tcPr>
          <w:p w:rsidR="009F1C79" w:rsidRPr="00477C84" w:rsidRDefault="009F1C79" w:rsidP="00D53805">
            <w:pPr>
              <w:pStyle w:val="TableParagraph"/>
              <w:spacing w:line="275" w:lineRule="exact"/>
              <w:ind w:left="0"/>
              <w:jc w:val="center"/>
            </w:pPr>
            <w:r w:rsidRPr="00477C84">
              <w:t>3</w:t>
            </w:r>
          </w:p>
        </w:tc>
        <w:tc>
          <w:tcPr>
            <w:tcW w:w="3546" w:type="dxa"/>
          </w:tcPr>
          <w:p w:rsidR="009F1C79" w:rsidRPr="00477C84" w:rsidRDefault="009F1C79" w:rsidP="00D53805">
            <w:pPr>
              <w:pStyle w:val="TableParagraph"/>
              <w:spacing w:line="276" w:lineRule="exact"/>
              <w:ind w:left="0"/>
              <w:jc w:val="center"/>
              <w:rPr>
                <w:lang w:val="ru-RU"/>
              </w:rPr>
            </w:pPr>
            <w:r w:rsidRPr="00477C84">
              <w:rPr>
                <w:lang w:val="ru-RU"/>
              </w:rPr>
              <w:t>ИП</w:t>
            </w:r>
            <w:r w:rsidRPr="00477C84">
              <w:rPr>
                <w:spacing w:val="-4"/>
                <w:lang w:val="ru-RU"/>
              </w:rPr>
              <w:t xml:space="preserve"> </w:t>
            </w:r>
            <w:r w:rsidRPr="00477C84">
              <w:rPr>
                <w:lang w:val="ru-RU"/>
              </w:rPr>
              <w:t>Глава</w:t>
            </w:r>
            <w:r w:rsidRPr="00477C84">
              <w:rPr>
                <w:spacing w:val="-3"/>
                <w:lang w:val="ru-RU"/>
              </w:rPr>
              <w:t xml:space="preserve"> </w:t>
            </w:r>
            <w:r w:rsidRPr="00477C84">
              <w:rPr>
                <w:lang w:val="ru-RU"/>
              </w:rPr>
              <w:t>КФХ</w:t>
            </w:r>
            <w:r w:rsidRPr="00477C84">
              <w:rPr>
                <w:spacing w:val="-4"/>
                <w:lang w:val="ru-RU"/>
              </w:rPr>
              <w:t xml:space="preserve"> </w:t>
            </w:r>
            <w:r w:rsidRPr="00477C84">
              <w:rPr>
                <w:lang w:val="ru-RU"/>
              </w:rPr>
              <w:t>Гаврилов</w:t>
            </w:r>
            <w:r w:rsidRPr="00477C84">
              <w:rPr>
                <w:spacing w:val="-2"/>
                <w:lang w:val="ru-RU"/>
              </w:rPr>
              <w:t xml:space="preserve"> </w:t>
            </w:r>
            <w:r w:rsidRPr="00477C84">
              <w:rPr>
                <w:lang w:val="ru-RU"/>
              </w:rPr>
              <w:t>В.А.</w:t>
            </w:r>
          </w:p>
        </w:tc>
        <w:tc>
          <w:tcPr>
            <w:tcW w:w="2472" w:type="dxa"/>
          </w:tcPr>
          <w:p w:rsidR="009F1C79" w:rsidRPr="00477C84" w:rsidRDefault="009F1C79" w:rsidP="00D53805">
            <w:pPr>
              <w:pStyle w:val="TableParagraph"/>
              <w:spacing w:line="276" w:lineRule="exact"/>
              <w:ind w:left="0"/>
              <w:jc w:val="center"/>
            </w:pPr>
            <w:r w:rsidRPr="00477C84">
              <w:t>х.</w:t>
            </w:r>
            <w:r w:rsidRPr="00477C84">
              <w:rPr>
                <w:spacing w:val="-14"/>
              </w:rPr>
              <w:t xml:space="preserve"> </w:t>
            </w:r>
            <w:r w:rsidRPr="00477C84">
              <w:t>Долговский,</w:t>
            </w:r>
          </w:p>
          <w:p w:rsidR="009F1C79" w:rsidRPr="00477C84" w:rsidRDefault="009F1C79" w:rsidP="00D53805">
            <w:pPr>
              <w:pStyle w:val="TableParagraph"/>
              <w:spacing w:line="276" w:lineRule="exact"/>
              <w:ind w:left="0"/>
              <w:jc w:val="center"/>
            </w:pPr>
            <w:r w:rsidRPr="00477C84">
              <w:t>ул.</w:t>
            </w:r>
            <w:r w:rsidRPr="00477C84">
              <w:rPr>
                <w:spacing w:val="-1"/>
              </w:rPr>
              <w:t xml:space="preserve"> </w:t>
            </w:r>
            <w:r w:rsidRPr="00477C84">
              <w:t>Речная,</w:t>
            </w:r>
            <w:r w:rsidRPr="00477C84">
              <w:rPr>
                <w:spacing w:val="-1"/>
              </w:rPr>
              <w:t xml:space="preserve"> </w:t>
            </w:r>
            <w:r w:rsidRPr="00477C84">
              <w:t>1</w:t>
            </w:r>
          </w:p>
        </w:tc>
        <w:tc>
          <w:tcPr>
            <w:tcW w:w="1779" w:type="dxa"/>
          </w:tcPr>
          <w:p w:rsidR="009F1C79" w:rsidRPr="00477C84" w:rsidRDefault="009F1C79" w:rsidP="00D53805">
            <w:pPr>
              <w:pStyle w:val="TableParagraph"/>
              <w:spacing w:line="276" w:lineRule="exact"/>
              <w:ind w:left="0"/>
              <w:jc w:val="center"/>
            </w:pPr>
            <w:r w:rsidRPr="00477C84">
              <w:t>Растениеводство, животноводство</w:t>
            </w:r>
          </w:p>
        </w:tc>
        <w:tc>
          <w:tcPr>
            <w:tcW w:w="1417" w:type="dxa"/>
            <w:tcBorders>
              <w:right w:val="single" w:sz="6" w:space="0" w:color="000000"/>
            </w:tcBorders>
          </w:tcPr>
          <w:p w:rsidR="009F1C79" w:rsidRPr="00477C84" w:rsidRDefault="009F1C79" w:rsidP="00D53805">
            <w:pPr>
              <w:pStyle w:val="TableParagraph"/>
              <w:spacing w:line="275" w:lineRule="exact"/>
              <w:ind w:left="0"/>
              <w:jc w:val="center"/>
            </w:pPr>
            <w:r w:rsidRPr="00477C84">
              <w:t>1551,2</w:t>
            </w:r>
          </w:p>
        </w:tc>
      </w:tr>
    </w:tbl>
    <w:p w:rsidR="009F1C79" w:rsidRPr="00477C84" w:rsidRDefault="009F1C79" w:rsidP="009F1C79">
      <w:pPr>
        <w:pStyle w:val="a4"/>
        <w:spacing w:before="3"/>
        <w:rPr>
          <w:rFonts w:ascii="Times New Roman" w:hAnsi="Times New Roman" w:cs="Times New Roman"/>
          <w:sz w:val="20"/>
        </w:rPr>
      </w:pPr>
    </w:p>
    <w:p w:rsidR="009F1C79" w:rsidRPr="00AA4117"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
        </w:rPr>
        <w:t xml:space="preserve"> </w:t>
      </w:r>
      <w:r w:rsidRPr="00477C84">
        <w:rPr>
          <w:rFonts w:ascii="Times New Roman" w:hAnsi="Times New Roman" w:cs="Times New Roman"/>
        </w:rPr>
        <w:t>2.</w:t>
      </w:r>
      <w:r w:rsidRPr="00477C84">
        <w:rPr>
          <w:rFonts w:ascii="Times New Roman" w:hAnsi="Times New Roman" w:cs="Times New Roman"/>
          <w:spacing w:val="-5"/>
        </w:rPr>
        <w:t xml:space="preserve"> </w:t>
      </w:r>
      <w:r w:rsidRPr="00477C84">
        <w:rPr>
          <w:rFonts w:ascii="Times New Roman" w:hAnsi="Times New Roman" w:cs="Times New Roman"/>
        </w:rPr>
        <w:t>Предприятия сферы</w:t>
      </w:r>
      <w:r w:rsidRPr="00477C84">
        <w:rPr>
          <w:rFonts w:ascii="Times New Roman" w:hAnsi="Times New Roman" w:cs="Times New Roman"/>
          <w:spacing w:val="-3"/>
        </w:rPr>
        <w:t xml:space="preserve"> </w:t>
      </w:r>
      <w:r w:rsidRPr="00477C84">
        <w:rPr>
          <w:rFonts w:ascii="Times New Roman" w:hAnsi="Times New Roman" w:cs="Times New Roman"/>
        </w:rPr>
        <w:t>услуг</w:t>
      </w:r>
      <w:r w:rsidRPr="00477C84">
        <w:rPr>
          <w:rFonts w:ascii="Times New Roman" w:hAnsi="Times New Roman" w:cs="Times New Roman"/>
          <w:spacing w:val="-4"/>
        </w:rPr>
        <w:t xml:space="preserve"> </w:t>
      </w:r>
      <w:r w:rsidRPr="00477C84">
        <w:rPr>
          <w:rFonts w:ascii="Times New Roman" w:hAnsi="Times New Roman" w:cs="Times New Roman"/>
        </w:rPr>
        <w:t>и</w:t>
      </w:r>
      <w:r w:rsidRPr="00477C84">
        <w:rPr>
          <w:rFonts w:ascii="Times New Roman" w:hAnsi="Times New Roman" w:cs="Times New Roman"/>
          <w:spacing w:val="-3"/>
        </w:rPr>
        <w:t xml:space="preserve"> </w:t>
      </w:r>
      <w:r>
        <w:rPr>
          <w:rFonts w:ascii="Times New Roman" w:hAnsi="Times New Roman" w:cs="Times New Roman"/>
        </w:rPr>
        <w:t>торговли</w:t>
      </w:r>
    </w:p>
    <w:tbl>
      <w:tblPr>
        <w:tblStyle w:val="TableNormal"/>
        <w:tblW w:w="9639"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
        <w:gridCol w:w="3140"/>
        <w:gridCol w:w="4236"/>
        <w:gridCol w:w="1555"/>
      </w:tblGrid>
      <w:tr w:rsidR="009F1C79" w:rsidRPr="00477C84" w:rsidTr="00D53805">
        <w:trPr>
          <w:trHeight w:val="333"/>
        </w:trPr>
        <w:tc>
          <w:tcPr>
            <w:tcW w:w="708" w:type="dxa"/>
            <w:vAlign w:val="center"/>
          </w:tcPr>
          <w:p w:rsidR="009F1C79" w:rsidRPr="00477C84" w:rsidRDefault="009F1C79" w:rsidP="00D53805">
            <w:pPr>
              <w:pStyle w:val="TableParagraph"/>
              <w:ind w:left="0" w:firstLine="50"/>
              <w:jc w:val="center"/>
              <w:rPr>
                <w:b/>
                <w:sz w:val="20"/>
                <w:szCs w:val="20"/>
              </w:rPr>
            </w:pPr>
            <w:r w:rsidRPr="00477C84">
              <w:rPr>
                <w:b/>
                <w:sz w:val="20"/>
                <w:szCs w:val="20"/>
              </w:rPr>
              <w:t>№ п/п</w:t>
            </w:r>
          </w:p>
        </w:tc>
        <w:tc>
          <w:tcPr>
            <w:tcW w:w="3140" w:type="dxa"/>
            <w:vAlign w:val="center"/>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4236" w:type="dxa"/>
            <w:vAlign w:val="center"/>
          </w:tcPr>
          <w:p w:rsidR="009F1C79" w:rsidRPr="00477C84" w:rsidRDefault="009F1C79" w:rsidP="00D53805">
            <w:pPr>
              <w:pStyle w:val="TableParagraph"/>
              <w:ind w:left="0"/>
              <w:jc w:val="center"/>
              <w:rPr>
                <w:b/>
                <w:sz w:val="20"/>
                <w:szCs w:val="20"/>
              </w:rPr>
            </w:pPr>
            <w:r w:rsidRPr="00477C84">
              <w:rPr>
                <w:b/>
                <w:sz w:val="20"/>
                <w:szCs w:val="20"/>
              </w:rPr>
              <w:t>Местоположение</w:t>
            </w:r>
          </w:p>
        </w:tc>
        <w:tc>
          <w:tcPr>
            <w:tcW w:w="1555" w:type="dxa"/>
            <w:tcBorders>
              <w:right w:val="single" w:sz="6" w:space="0" w:color="000000"/>
            </w:tcBorders>
            <w:vAlign w:val="center"/>
          </w:tcPr>
          <w:p w:rsidR="009F1C79" w:rsidRPr="00477C84" w:rsidRDefault="009F1C79" w:rsidP="00D53805">
            <w:pPr>
              <w:pStyle w:val="TableParagraph"/>
              <w:ind w:left="0"/>
              <w:jc w:val="center"/>
              <w:rPr>
                <w:b/>
                <w:spacing w:val="-1"/>
                <w:sz w:val="20"/>
                <w:szCs w:val="20"/>
              </w:rPr>
            </w:pPr>
            <w:r w:rsidRPr="00477C84">
              <w:rPr>
                <w:b/>
                <w:sz w:val="20"/>
                <w:szCs w:val="20"/>
              </w:rPr>
              <w:t>Площадь,</w:t>
            </w:r>
            <w:r w:rsidRPr="00477C84">
              <w:rPr>
                <w:b/>
                <w:spacing w:val="-1"/>
                <w:sz w:val="20"/>
                <w:szCs w:val="20"/>
              </w:rPr>
              <w:t xml:space="preserve"> </w:t>
            </w:r>
            <w:r w:rsidRPr="00477C84">
              <w:rPr>
                <w:b/>
                <w:sz w:val="20"/>
                <w:szCs w:val="20"/>
              </w:rPr>
              <w:t>м</w:t>
            </w:r>
            <w:r w:rsidRPr="00477C84">
              <w:rPr>
                <w:b/>
                <w:position w:val="8"/>
                <w:sz w:val="20"/>
                <w:szCs w:val="20"/>
              </w:rPr>
              <w:t>2</w:t>
            </w:r>
          </w:p>
        </w:tc>
      </w:tr>
      <w:tr w:rsidR="009F1C79" w:rsidRPr="00477C84" w:rsidTr="00D53805">
        <w:trPr>
          <w:trHeight w:val="275"/>
        </w:trPr>
        <w:tc>
          <w:tcPr>
            <w:tcW w:w="708" w:type="dxa"/>
          </w:tcPr>
          <w:p w:rsidR="009F1C79" w:rsidRPr="00477C84" w:rsidRDefault="009F1C79" w:rsidP="00D53805">
            <w:pPr>
              <w:pStyle w:val="TableParagraph"/>
              <w:ind w:left="0"/>
              <w:jc w:val="center"/>
              <w:rPr>
                <w:sz w:val="20"/>
                <w:szCs w:val="20"/>
              </w:rPr>
            </w:pPr>
            <w:r w:rsidRPr="00477C84">
              <w:rPr>
                <w:sz w:val="20"/>
                <w:szCs w:val="20"/>
              </w:rPr>
              <w:t>1</w:t>
            </w:r>
          </w:p>
        </w:tc>
        <w:tc>
          <w:tcPr>
            <w:tcW w:w="3140" w:type="dxa"/>
          </w:tcPr>
          <w:p w:rsidR="009F1C79" w:rsidRPr="00477C84" w:rsidRDefault="009F1C79" w:rsidP="00D53805">
            <w:pPr>
              <w:pStyle w:val="TableParagraph"/>
              <w:ind w:left="0"/>
              <w:jc w:val="center"/>
              <w:rPr>
                <w:sz w:val="20"/>
                <w:szCs w:val="20"/>
              </w:rPr>
            </w:pPr>
            <w:r w:rsidRPr="00477C84">
              <w:rPr>
                <w:sz w:val="20"/>
                <w:szCs w:val="20"/>
              </w:rPr>
              <w:t>2</w:t>
            </w:r>
          </w:p>
        </w:tc>
        <w:tc>
          <w:tcPr>
            <w:tcW w:w="4236" w:type="dxa"/>
          </w:tcPr>
          <w:p w:rsidR="009F1C79" w:rsidRPr="00477C84" w:rsidRDefault="009F1C79" w:rsidP="00D53805">
            <w:pPr>
              <w:pStyle w:val="TableParagraph"/>
              <w:ind w:left="0"/>
              <w:jc w:val="center"/>
              <w:rPr>
                <w:sz w:val="20"/>
                <w:szCs w:val="20"/>
              </w:rPr>
            </w:pPr>
            <w:r w:rsidRPr="00477C84">
              <w:rPr>
                <w:sz w:val="20"/>
                <w:szCs w:val="20"/>
              </w:rPr>
              <w:t>3</w:t>
            </w:r>
          </w:p>
        </w:tc>
        <w:tc>
          <w:tcPr>
            <w:tcW w:w="1555"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4</w:t>
            </w:r>
          </w:p>
        </w:tc>
      </w:tr>
      <w:tr w:rsidR="009F1C79" w:rsidRPr="00477C84" w:rsidTr="00D53805">
        <w:trPr>
          <w:trHeight w:val="551"/>
        </w:trPr>
        <w:tc>
          <w:tcPr>
            <w:tcW w:w="708" w:type="dxa"/>
          </w:tcPr>
          <w:p w:rsidR="009F1C79" w:rsidRPr="00477C84" w:rsidRDefault="009F1C79" w:rsidP="00D53805">
            <w:pPr>
              <w:pStyle w:val="TableParagraph"/>
              <w:ind w:left="0"/>
              <w:jc w:val="center"/>
            </w:pPr>
            <w:r w:rsidRPr="00477C84">
              <w:t>1</w:t>
            </w:r>
          </w:p>
        </w:tc>
        <w:tc>
          <w:tcPr>
            <w:tcW w:w="3140" w:type="dxa"/>
          </w:tcPr>
          <w:p w:rsidR="009F1C79" w:rsidRPr="00477C84" w:rsidRDefault="009F1C79" w:rsidP="00D53805">
            <w:pPr>
              <w:pStyle w:val="TableParagraph"/>
              <w:ind w:left="0"/>
              <w:jc w:val="center"/>
              <w:rPr>
                <w:spacing w:val="-58"/>
                <w:lang w:val="ru-RU"/>
              </w:rPr>
            </w:pPr>
            <w:r w:rsidRPr="00477C84">
              <w:rPr>
                <w:lang w:val="ru-RU"/>
              </w:rPr>
              <w:t>ФГУП «Почта России»</w:t>
            </w:r>
            <w:r w:rsidRPr="00477C84">
              <w:rPr>
                <w:spacing w:val="-58"/>
                <w:lang w:val="ru-RU"/>
              </w:rPr>
              <w:t xml:space="preserve"> </w:t>
            </w:r>
          </w:p>
          <w:p w:rsidR="009F1C79" w:rsidRPr="00477C84" w:rsidRDefault="009F1C79" w:rsidP="00D53805">
            <w:pPr>
              <w:pStyle w:val="TableParagraph"/>
              <w:ind w:left="0"/>
              <w:jc w:val="center"/>
              <w:rPr>
                <w:lang w:val="ru-RU"/>
              </w:rPr>
            </w:pPr>
            <w:r w:rsidRPr="00477C84">
              <w:rPr>
                <w:lang w:val="ru-RU"/>
              </w:rPr>
              <w:t>(ОПС</w:t>
            </w:r>
            <w:r w:rsidRPr="00477C84">
              <w:rPr>
                <w:spacing w:val="-3"/>
                <w:lang w:val="ru-RU"/>
              </w:rPr>
              <w:t xml:space="preserve"> </w:t>
            </w:r>
            <w:r w:rsidRPr="00477C84">
              <w:rPr>
                <w:lang w:val="ru-RU"/>
              </w:rPr>
              <w:t>Акчернское)</w:t>
            </w:r>
          </w:p>
        </w:tc>
        <w:tc>
          <w:tcPr>
            <w:tcW w:w="4236" w:type="dxa"/>
          </w:tcPr>
          <w:p w:rsidR="009F1C79" w:rsidRPr="00477C84" w:rsidRDefault="009F1C79" w:rsidP="00D53805">
            <w:pPr>
              <w:pStyle w:val="TableParagraph"/>
              <w:ind w:left="0"/>
              <w:jc w:val="center"/>
              <w:rPr>
                <w:spacing w:val="-2"/>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p>
          <w:p w:rsidR="009F1C79" w:rsidRPr="00477C84" w:rsidRDefault="009F1C79" w:rsidP="00D53805">
            <w:pPr>
              <w:pStyle w:val="TableParagraph"/>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63</w:t>
            </w:r>
          </w:p>
        </w:tc>
        <w:tc>
          <w:tcPr>
            <w:tcW w:w="1555" w:type="dxa"/>
            <w:tcBorders>
              <w:right w:val="single" w:sz="6" w:space="0" w:color="000000"/>
            </w:tcBorders>
          </w:tcPr>
          <w:p w:rsidR="009F1C79" w:rsidRPr="00477C84" w:rsidRDefault="009F1C79" w:rsidP="00D53805">
            <w:pPr>
              <w:pStyle w:val="TableParagraph"/>
              <w:ind w:left="0"/>
              <w:jc w:val="center"/>
            </w:pPr>
            <w:r w:rsidRPr="00477C84">
              <w:t>43</w:t>
            </w:r>
          </w:p>
        </w:tc>
      </w:tr>
      <w:tr w:rsidR="009F1C79" w:rsidRPr="00477C84" w:rsidTr="00D53805">
        <w:trPr>
          <w:trHeight w:val="554"/>
        </w:trPr>
        <w:tc>
          <w:tcPr>
            <w:tcW w:w="708" w:type="dxa"/>
          </w:tcPr>
          <w:p w:rsidR="009F1C79" w:rsidRPr="00477C84" w:rsidRDefault="009F1C79" w:rsidP="00D53805">
            <w:pPr>
              <w:pStyle w:val="TableParagraph"/>
              <w:ind w:left="0"/>
              <w:jc w:val="center"/>
            </w:pPr>
            <w:r w:rsidRPr="00477C84">
              <w:t>2</w:t>
            </w:r>
          </w:p>
        </w:tc>
        <w:tc>
          <w:tcPr>
            <w:tcW w:w="3140" w:type="dxa"/>
          </w:tcPr>
          <w:p w:rsidR="009F1C79" w:rsidRPr="00477C84" w:rsidRDefault="009F1C79" w:rsidP="00D53805">
            <w:pPr>
              <w:pStyle w:val="TableParagraph"/>
              <w:spacing w:line="270" w:lineRule="atLeast"/>
              <w:ind w:left="0"/>
              <w:jc w:val="center"/>
              <w:rPr>
                <w:lang w:val="ru-RU"/>
              </w:rPr>
            </w:pPr>
            <w:r w:rsidRPr="00477C84">
              <w:rPr>
                <w:lang w:val="ru-RU"/>
              </w:rPr>
              <w:t>ФГУП «Почта России»</w:t>
            </w:r>
          </w:p>
          <w:p w:rsidR="009F1C79" w:rsidRPr="00477C84" w:rsidRDefault="009F1C79" w:rsidP="00D53805">
            <w:pPr>
              <w:pStyle w:val="TableParagraph"/>
              <w:spacing w:line="270" w:lineRule="atLeast"/>
              <w:ind w:left="0"/>
              <w:jc w:val="center"/>
              <w:rPr>
                <w:lang w:val="ru-RU"/>
              </w:rPr>
            </w:pPr>
            <w:r w:rsidRPr="00477C84">
              <w:rPr>
                <w:spacing w:val="-58"/>
                <w:lang w:val="ru-RU"/>
              </w:rPr>
              <w:t xml:space="preserve"> </w:t>
            </w:r>
            <w:r w:rsidRPr="00477C84">
              <w:rPr>
                <w:lang w:val="ru-RU"/>
              </w:rPr>
              <w:t>(ОПС</w:t>
            </w:r>
            <w:r w:rsidRPr="00477C84">
              <w:rPr>
                <w:spacing w:val="-2"/>
                <w:lang w:val="ru-RU"/>
              </w:rPr>
              <w:t xml:space="preserve"> </w:t>
            </w:r>
            <w:r w:rsidRPr="00477C84">
              <w:rPr>
                <w:lang w:val="ru-RU"/>
              </w:rPr>
              <w:t>Тепикинское)</w:t>
            </w:r>
          </w:p>
        </w:tc>
        <w:tc>
          <w:tcPr>
            <w:tcW w:w="4236" w:type="dxa"/>
          </w:tcPr>
          <w:p w:rsidR="009F1C79" w:rsidRPr="00477C84" w:rsidRDefault="009F1C79" w:rsidP="00D53805">
            <w:pPr>
              <w:pStyle w:val="TableParagraph"/>
              <w:ind w:left="0"/>
              <w:jc w:val="center"/>
              <w:rPr>
                <w:spacing w:val="-2"/>
                <w:lang w:val="ru-RU"/>
              </w:rPr>
            </w:pPr>
            <w:r w:rsidRPr="00477C84">
              <w:rPr>
                <w:lang w:val="ru-RU"/>
              </w:rPr>
              <w:t>ст-ца</w:t>
            </w:r>
            <w:r w:rsidRPr="00477C84">
              <w:rPr>
                <w:spacing w:val="-4"/>
                <w:lang w:val="ru-RU"/>
              </w:rPr>
              <w:t xml:space="preserve"> </w:t>
            </w:r>
            <w:r w:rsidRPr="00477C84">
              <w:rPr>
                <w:lang w:val="ru-RU"/>
              </w:rPr>
              <w:t>Тепикинская,</w:t>
            </w:r>
            <w:r w:rsidRPr="00477C84">
              <w:rPr>
                <w:spacing w:val="-2"/>
                <w:lang w:val="ru-RU"/>
              </w:rPr>
              <w:t xml:space="preserve"> </w:t>
            </w:r>
          </w:p>
          <w:p w:rsidR="009F1C79" w:rsidRPr="00477C84" w:rsidRDefault="009F1C79" w:rsidP="00D53805">
            <w:pPr>
              <w:pStyle w:val="TableParagraph"/>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29</w:t>
            </w:r>
          </w:p>
        </w:tc>
        <w:tc>
          <w:tcPr>
            <w:tcW w:w="1555" w:type="dxa"/>
            <w:tcBorders>
              <w:right w:val="single" w:sz="6" w:space="0" w:color="000000"/>
            </w:tcBorders>
          </w:tcPr>
          <w:p w:rsidR="009F1C79" w:rsidRPr="00477C84" w:rsidRDefault="009F1C79" w:rsidP="00D53805">
            <w:pPr>
              <w:pStyle w:val="TableParagraph"/>
              <w:ind w:left="0"/>
              <w:jc w:val="center"/>
            </w:pPr>
            <w:r w:rsidRPr="00477C84">
              <w:t>71</w:t>
            </w:r>
          </w:p>
        </w:tc>
      </w:tr>
      <w:tr w:rsidR="009F1C79" w:rsidRPr="00477C84" w:rsidTr="00D53805">
        <w:trPr>
          <w:trHeight w:val="551"/>
        </w:trPr>
        <w:tc>
          <w:tcPr>
            <w:tcW w:w="708" w:type="dxa"/>
          </w:tcPr>
          <w:p w:rsidR="009F1C79" w:rsidRPr="00477C84" w:rsidRDefault="009F1C79" w:rsidP="00D53805">
            <w:pPr>
              <w:pStyle w:val="TableParagraph"/>
              <w:spacing w:line="275" w:lineRule="exact"/>
              <w:ind w:left="0"/>
              <w:jc w:val="center"/>
            </w:pPr>
            <w:r w:rsidRPr="00477C84">
              <w:t>3</w:t>
            </w:r>
          </w:p>
        </w:tc>
        <w:tc>
          <w:tcPr>
            <w:tcW w:w="3140" w:type="dxa"/>
          </w:tcPr>
          <w:p w:rsidR="009F1C79" w:rsidRPr="00477C84" w:rsidRDefault="009F1C79" w:rsidP="00D53805">
            <w:pPr>
              <w:pStyle w:val="TableParagraph"/>
              <w:spacing w:line="276" w:lineRule="exact"/>
              <w:ind w:left="0"/>
              <w:jc w:val="center"/>
            </w:pPr>
            <w:r w:rsidRPr="00477C84">
              <w:t xml:space="preserve">Магазин «Домашний </w:t>
            </w:r>
          </w:p>
          <w:p w:rsidR="009F1C79" w:rsidRPr="00477C84" w:rsidRDefault="009F1C79" w:rsidP="00D53805">
            <w:pPr>
              <w:pStyle w:val="TableParagraph"/>
              <w:spacing w:line="276" w:lineRule="exact"/>
              <w:ind w:left="0"/>
              <w:jc w:val="center"/>
            </w:pPr>
            <w:r w:rsidRPr="00477C84">
              <w:t>га</w:t>
            </w:r>
            <w:r w:rsidRPr="00477C84">
              <w:rPr>
                <w:spacing w:val="-58"/>
              </w:rPr>
              <w:t xml:space="preserve"> </w:t>
            </w:r>
            <w:r w:rsidRPr="00477C84">
              <w:t>строном»</w:t>
            </w:r>
          </w:p>
        </w:tc>
        <w:tc>
          <w:tcPr>
            <w:tcW w:w="4236" w:type="dxa"/>
          </w:tcPr>
          <w:p w:rsidR="009F1C79" w:rsidRPr="00477C84" w:rsidRDefault="009F1C79" w:rsidP="00D53805">
            <w:pPr>
              <w:pStyle w:val="TableParagraph"/>
              <w:spacing w:line="275" w:lineRule="exact"/>
              <w:ind w:left="0"/>
              <w:jc w:val="center"/>
              <w:rPr>
                <w:spacing w:val="-2"/>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p>
          <w:p w:rsidR="009F1C79" w:rsidRPr="00477C84" w:rsidRDefault="009F1C79" w:rsidP="00D53805">
            <w:pPr>
              <w:pStyle w:val="TableParagraph"/>
              <w:spacing w:line="275" w:lineRule="exact"/>
              <w:ind w:left="0"/>
              <w:jc w:val="center"/>
              <w:rPr>
                <w:lang w:val="ru-RU"/>
              </w:rPr>
            </w:pP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46</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33,2</w:t>
            </w:r>
          </w:p>
        </w:tc>
      </w:tr>
      <w:tr w:rsidR="009F1C79" w:rsidRPr="00477C84" w:rsidTr="00D53805">
        <w:trPr>
          <w:trHeight w:val="299"/>
        </w:trPr>
        <w:tc>
          <w:tcPr>
            <w:tcW w:w="708" w:type="dxa"/>
          </w:tcPr>
          <w:p w:rsidR="009F1C79" w:rsidRPr="00477C84" w:rsidRDefault="009F1C79" w:rsidP="00D53805">
            <w:pPr>
              <w:pStyle w:val="TableParagraph"/>
              <w:spacing w:line="275" w:lineRule="exact"/>
              <w:ind w:left="0"/>
              <w:jc w:val="center"/>
            </w:pPr>
            <w:r w:rsidRPr="00477C84">
              <w:t>4</w:t>
            </w:r>
          </w:p>
        </w:tc>
        <w:tc>
          <w:tcPr>
            <w:tcW w:w="3140" w:type="dxa"/>
          </w:tcPr>
          <w:p w:rsidR="009F1C79" w:rsidRPr="00477C84" w:rsidRDefault="009F1C79" w:rsidP="00D53805">
            <w:pPr>
              <w:pStyle w:val="TableParagraph"/>
              <w:spacing w:line="275" w:lineRule="exact"/>
              <w:ind w:left="0"/>
              <w:jc w:val="center"/>
            </w:pPr>
            <w:r w:rsidRPr="00477C84">
              <w:t>Павильон</w:t>
            </w:r>
            <w:r w:rsidRPr="00477C84">
              <w:rPr>
                <w:spacing w:val="-2"/>
              </w:rPr>
              <w:t xml:space="preserve"> </w:t>
            </w:r>
            <w:r w:rsidRPr="00477C84">
              <w:t>«Родник»</w:t>
            </w:r>
          </w:p>
        </w:tc>
        <w:tc>
          <w:tcPr>
            <w:tcW w:w="4236" w:type="dxa"/>
          </w:tcPr>
          <w:p w:rsidR="009F1C79" w:rsidRPr="00477C84" w:rsidRDefault="009F1C79" w:rsidP="00D53805">
            <w:pPr>
              <w:pStyle w:val="TableParagraph"/>
              <w:spacing w:line="275" w:lineRule="exact"/>
              <w:ind w:left="0"/>
              <w:jc w:val="center"/>
              <w:rPr>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48</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36</w:t>
            </w:r>
          </w:p>
        </w:tc>
      </w:tr>
      <w:tr w:rsidR="009F1C79" w:rsidRPr="00477C84" w:rsidTr="00D53805">
        <w:trPr>
          <w:trHeight w:val="299"/>
        </w:trPr>
        <w:tc>
          <w:tcPr>
            <w:tcW w:w="708" w:type="dxa"/>
          </w:tcPr>
          <w:p w:rsidR="009F1C79" w:rsidRPr="00477C84" w:rsidRDefault="009F1C79" w:rsidP="00D53805">
            <w:pPr>
              <w:pStyle w:val="TableParagraph"/>
              <w:spacing w:line="275" w:lineRule="exact"/>
              <w:ind w:left="0"/>
              <w:jc w:val="center"/>
            </w:pPr>
            <w:r w:rsidRPr="00477C84">
              <w:t>5</w:t>
            </w:r>
          </w:p>
        </w:tc>
        <w:tc>
          <w:tcPr>
            <w:tcW w:w="3140" w:type="dxa"/>
          </w:tcPr>
          <w:p w:rsidR="009F1C79" w:rsidRPr="00477C84" w:rsidRDefault="009F1C79" w:rsidP="00D53805">
            <w:pPr>
              <w:pStyle w:val="TableParagraph"/>
              <w:spacing w:line="275" w:lineRule="exact"/>
              <w:ind w:left="0"/>
              <w:jc w:val="center"/>
            </w:pPr>
            <w:r w:rsidRPr="00477C84">
              <w:t>Павильон</w:t>
            </w:r>
            <w:r w:rsidRPr="00477C84">
              <w:rPr>
                <w:spacing w:val="-2"/>
              </w:rPr>
              <w:t xml:space="preserve"> </w:t>
            </w:r>
            <w:r w:rsidRPr="00477C84">
              <w:t>«Продукты»</w:t>
            </w:r>
          </w:p>
        </w:tc>
        <w:tc>
          <w:tcPr>
            <w:tcW w:w="4236" w:type="dxa"/>
          </w:tcPr>
          <w:p w:rsidR="009F1C79" w:rsidRPr="00477C84" w:rsidRDefault="009F1C79" w:rsidP="00D53805">
            <w:pPr>
              <w:pStyle w:val="TableParagraph"/>
              <w:spacing w:line="275" w:lineRule="exact"/>
              <w:ind w:left="0"/>
              <w:jc w:val="center"/>
            </w:pPr>
            <w:r w:rsidRPr="00477C84">
              <w:t>х.</w:t>
            </w:r>
            <w:r w:rsidRPr="00477C84">
              <w:rPr>
                <w:spacing w:val="-3"/>
              </w:rPr>
              <w:t xml:space="preserve"> </w:t>
            </w:r>
            <w:r w:rsidRPr="00477C84">
              <w:t>Долговский,</w:t>
            </w:r>
            <w:r w:rsidRPr="00477C84">
              <w:rPr>
                <w:spacing w:val="-3"/>
              </w:rPr>
              <w:t xml:space="preserve"> </w:t>
            </w:r>
            <w:r w:rsidRPr="00477C84">
              <w:t>ул.</w:t>
            </w:r>
            <w:r w:rsidRPr="00477C84">
              <w:rPr>
                <w:spacing w:val="-3"/>
              </w:rPr>
              <w:t xml:space="preserve"> </w:t>
            </w:r>
            <w:r w:rsidRPr="00477C84">
              <w:t>Буденновская</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12</w:t>
            </w:r>
          </w:p>
        </w:tc>
      </w:tr>
      <w:tr w:rsidR="009F1C79" w:rsidRPr="00477C84" w:rsidTr="00D53805">
        <w:trPr>
          <w:trHeight w:val="299"/>
        </w:trPr>
        <w:tc>
          <w:tcPr>
            <w:tcW w:w="708" w:type="dxa"/>
          </w:tcPr>
          <w:p w:rsidR="009F1C79" w:rsidRPr="00477C84" w:rsidRDefault="009F1C79" w:rsidP="00D53805">
            <w:pPr>
              <w:pStyle w:val="TableParagraph"/>
              <w:spacing w:line="275" w:lineRule="exact"/>
              <w:ind w:left="0"/>
              <w:jc w:val="center"/>
            </w:pPr>
            <w:r w:rsidRPr="00477C84">
              <w:t>6</w:t>
            </w:r>
          </w:p>
        </w:tc>
        <w:tc>
          <w:tcPr>
            <w:tcW w:w="3140" w:type="dxa"/>
          </w:tcPr>
          <w:p w:rsidR="009F1C79" w:rsidRPr="00477C84" w:rsidRDefault="009F1C79" w:rsidP="00D53805">
            <w:pPr>
              <w:pStyle w:val="TableParagraph"/>
              <w:spacing w:line="275" w:lineRule="exact"/>
              <w:ind w:left="0"/>
              <w:jc w:val="center"/>
            </w:pPr>
            <w:r w:rsidRPr="00477C84">
              <w:t>Торговый</w:t>
            </w:r>
            <w:r w:rsidRPr="00477C84">
              <w:rPr>
                <w:spacing w:val="-2"/>
              </w:rPr>
              <w:t xml:space="preserve"> </w:t>
            </w:r>
            <w:r w:rsidRPr="00477C84">
              <w:t>павильон</w:t>
            </w:r>
          </w:p>
        </w:tc>
        <w:tc>
          <w:tcPr>
            <w:tcW w:w="4236" w:type="dxa"/>
          </w:tcPr>
          <w:p w:rsidR="009F1C79" w:rsidRPr="00477C84" w:rsidRDefault="009F1C79" w:rsidP="00D53805">
            <w:pPr>
              <w:pStyle w:val="TableParagraph"/>
              <w:spacing w:line="275" w:lineRule="exact"/>
              <w:ind w:left="0"/>
              <w:jc w:val="center"/>
            </w:pPr>
            <w:r w:rsidRPr="00477C84">
              <w:t>х.</w:t>
            </w:r>
            <w:r w:rsidRPr="00477C84">
              <w:rPr>
                <w:spacing w:val="-3"/>
              </w:rPr>
              <w:t xml:space="preserve"> </w:t>
            </w:r>
            <w:r w:rsidRPr="00477C84">
              <w:t>Долговский,</w:t>
            </w:r>
            <w:r w:rsidRPr="00477C84">
              <w:rPr>
                <w:spacing w:val="-2"/>
              </w:rPr>
              <w:t xml:space="preserve"> </w:t>
            </w:r>
            <w:r w:rsidRPr="00477C84">
              <w:t>пер.</w:t>
            </w:r>
            <w:r w:rsidRPr="00477C84">
              <w:rPr>
                <w:spacing w:val="-3"/>
              </w:rPr>
              <w:t xml:space="preserve"> </w:t>
            </w:r>
            <w:r w:rsidRPr="00477C84">
              <w:t>Ольховый,</w:t>
            </w:r>
            <w:r w:rsidRPr="00477C84">
              <w:rPr>
                <w:spacing w:val="-2"/>
              </w:rPr>
              <w:t xml:space="preserve"> </w:t>
            </w:r>
            <w:r w:rsidRPr="00477C84">
              <w:t>25</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27</w:t>
            </w:r>
          </w:p>
        </w:tc>
      </w:tr>
      <w:tr w:rsidR="009F1C79" w:rsidRPr="00477C84" w:rsidTr="00D53805">
        <w:trPr>
          <w:trHeight w:val="299"/>
        </w:trPr>
        <w:tc>
          <w:tcPr>
            <w:tcW w:w="708" w:type="dxa"/>
          </w:tcPr>
          <w:p w:rsidR="009F1C79" w:rsidRPr="00477C84" w:rsidRDefault="009F1C79" w:rsidP="00D53805">
            <w:pPr>
              <w:pStyle w:val="TableParagraph"/>
              <w:spacing w:line="275" w:lineRule="exact"/>
              <w:ind w:left="0"/>
              <w:jc w:val="center"/>
            </w:pPr>
            <w:r w:rsidRPr="00477C84">
              <w:t>7</w:t>
            </w:r>
          </w:p>
        </w:tc>
        <w:tc>
          <w:tcPr>
            <w:tcW w:w="3140" w:type="dxa"/>
          </w:tcPr>
          <w:p w:rsidR="009F1C79" w:rsidRPr="00477C84" w:rsidRDefault="009F1C79" w:rsidP="00D53805">
            <w:pPr>
              <w:pStyle w:val="TableParagraph"/>
              <w:spacing w:line="275" w:lineRule="exact"/>
              <w:ind w:left="0"/>
              <w:jc w:val="center"/>
            </w:pPr>
            <w:r w:rsidRPr="00477C84">
              <w:t>Павильон</w:t>
            </w:r>
            <w:r w:rsidRPr="00477C84">
              <w:rPr>
                <w:spacing w:val="-4"/>
              </w:rPr>
              <w:t xml:space="preserve"> </w:t>
            </w:r>
            <w:r w:rsidRPr="00477C84">
              <w:t>«Станичный»</w:t>
            </w:r>
          </w:p>
        </w:tc>
        <w:tc>
          <w:tcPr>
            <w:tcW w:w="4236" w:type="dxa"/>
          </w:tcPr>
          <w:p w:rsidR="009F1C79" w:rsidRPr="00477C84" w:rsidRDefault="009F1C79" w:rsidP="00D53805">
            <w:pPr>
              <w:pStyle w:val="TableParagraph"/>
              <w:spacing w:line="275" w:lineRule="exact"/>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Станичная,</w:t>
            </w:r>
            <w:r w:rsidRPr="00477C84">
              <w:rPr>
                <w:spacing w:val="-2"/>
                <w:lang w:val="ru-RU"/>
              </w:rPr>
              <w:t xml:space="preserve"> </w:t>
            </w:r>
            <w:r w:rsidRPr="00477C84">
              <w:rPr>
                <w:lang w:val="ru-RU"/>
              </w:rPr>
              <w:t>30</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39</w:t>
            </w:r>
          </w:p>
        </w:tc>
      </w:tr>
      <w:tr w:rsidR="009F1C79" w:rsidRPr="00477C84" w:rsidTr="00D53805">
        <w:trPr>
          <w:trHeight w:val="301"/>
        </w:trPr>
        <w:tc>
          <w:tcPr>
            <w:tcW w:w="708" w:type="dxa"/>
          </w:tcPr>
          <w:p w:rsidR="009F1C79" w:rsidRPr="00477C84" w:rsidRDefault="009F1C79" w:rsidP="00D53805">
            <w:pPr>
              <w:pStyle w:val="TableParagraph"/>
              <w:ind w:left="0"/>
              <w:jc w:val="center"/>
            </w:pPr>
            <w:r w:rsidRPr="00477C84">
              <w:t>8</w:t>
            </w:r>
          </w:p>
        </w:tc>
        <w:tc>
          <w:tcPr>
            <w:tcW w:w="3140" w:type="dxa"/>
          </w:tcPr>
          <w:p w:rsidR="009F1C79" w:rsidRPr="00477C84" w:rsidRDefault="009F1C79" w:rsidP="00D53805">
            <w:pPr>
              <w:pStyle w:val="TableParagraph"/>
              <w:ind w:left="0"/>
              <w:jc w:val="center"/>
            </w:pPr>
            <w:r w:rsidRPr="00477C84">
              <w:t>Магазин</w:t>
            </w:r>
            <w:r w:rsidRPr="00477C84">
              <w:rPr>
                <w:spacing w:val="-3"/>
              </w:rPr>
              <w:t xml:space="preserve"> </w:t>
            </w:r>
            <w:r w:rsidRPr="00477C84">
              <w:t>«У</w:t>
            </w:r>
            <w:r w:rsidRPr="00477C84">
              <w:rPr>
                <w:spacing w:val="-2"/>
              </w:rPr>
              <w:t xml:space="preserve"> </w:t>
            </w:r>
            <w:r w:rsidRPr="00477C84">
              <w:t>клоуна»</w:t>
            </w:r>
          </w:p>
        </w:tc>
        <w:tc>
          <w:tcPr>
            <w:tcW w:w="4236" w:type="dxa"/>
          </w:tcPr>
          <w:p w:rsidR="009F1C79" w:rsidRPr="00477C84" w:rsidRDefault="009F1C79" w:rsidP="00D53805">
            <w:pPr>
              <w:pStyle w:val="TableParagraph"/>
              <w:ind w:left="0"/>
              <w:jc w:val="center"/>
              <w:rPr>
                <w:lang w:val="ru-RU"/>
              </w:rPr>
            </w:pPr>
            <w:r w:rsidRPr="00477C84">
              <w:rPr>
                <w:lang w:val="ru-RU"/>
              </w:rPr>
              <w:t>ст-ца</w:t>
            </w:r>
            <w:r w:rsidRPr="00477C84">
              <w:rPr>
                <w:spacing w:val="-4"/>
                <w:lang w:val="ru-RU"/>
              </w:rPr>
              <w:t xml:space="preserve"> </w:t>
            </w:r>
            <w:r w:rsidRPr="00477C84">
              <w:rPr>
                <w:lang w:val="ru-RU"/>
              </w:rPr>
              <w:t>Тепикинская,</w:t>
            </w:r>
            <w:r w:rsidRPr="00477C84">
              <w:rPr>
                <w:spacing w:val="-2"/>
                <w:lang w:val="ru-RU"/>
              </w:rPr>
              <w:t xml:space="preserve"> </w:t>
            </w:r>
            <w:r w:rsidRPr="00477C84">
              <w:rPr>
                <w:lang w:val="ru-RU"/>
              </w:rPr>
              <w:t>пер.</w:t>
            </w:r>
            <w:r w:rsidRPr="00477C84">
              <w:rPr>
                <w:spacing w:val="-1"/>
                <w:lang w:val="ru-RU"/>
              </w:rPr>
              <w:t xml:space="preserve"> </w:t>
            </w:r>
            <w:r w:rsidRPr="00477C84">
              <w:rPr>
                <w:lang w:val="ru-RU"/>
              </w:rPr>
              <w:t>Почтовый,</w:t>
            </w:r>
            <w:r w:rsidRPr="00477C84">
              <w:rPr>
                <w:spacing w:val="-2"/>
                <w:lang w:val="ru-RU"/>
              </w:rPr>
              <w:t xml:space="preserve"> </w:t>
            </w:r>
            <w:r w:rsidRPr="00477C84">
              <w:rPr>
                <w:lang w:val="ru-RU"/>
              </w:rPr>
              <w:t>3</w:t>
            </w:r>
          </w:p>
        </w:tc>
        <w:tc>
          <w:tcPr>
            <w:tcW w:w="1555" w:type="dxa"/>
            <w:tcBorders>
              <w:right w:val="single" w:sz="6" w:space="0" w:color="000000"/>
            </w:tcBorders>
          </w:tcPr>
          <w:p w:rsidR="009F1C79" w:rsidRPr="00477C84" w:rsidRDefault="009F1C79" w:rsidP="00D53805">
            <w:pPr>
              <w:pStyle w:val="TableParagraph"/>
              <w:ind w:left="0"/>
              <w:jc w:val="center"/>
            </w:pPr>
            <w:r w:rsidRPr="00477C84">
              <w:t>154</w:t>
            </w:r>
          </w:p>
        </w:tc>
      </w:tr>
      <w:tr w:rsidR="009F1C79" w:rsidRPr="00477C84" w:rsidTr="00D53805">
        <w:trPr>
          <w:trHeight w:val="300"/>
        </w:trPr>
        <w:tc>
          <w:tcPr>
            <w:tcW w:w="708" w:type="dxa"/>
          </w:tcPr>
          <w:p w:rsidR="009F1C79" w:rsidRPr="00477C84" w:rsidRDefault="009F1C79" w:rsidP="00D53805">
            <w:pPr>
              <w:pStyle w:val="TableParagraph"/>
              <w:spacing w:line="275" w:lineRule="exact"/>
              <w:ind w:left="0"/>
              <w:jc w:val="center"/>
            </w:pPr>
            <w:r w:rsidRPr="00477C84">
              <w:t>9</w:t>
            </w:r>
          </w:p>
        </w:tc>
        <w:tc>
          <w:tcPr>
            <w:tcW w:w="3140" w:type="dxa"/>
          </w:tcPr>
          <w:p w:rsidR="009F1C79" w:rsidRPr="00477C84" w:rsidRDefault="009F1C79" w:rsidP="00D53805">
            <w:pPr>
              <w:pStyle w:val="TableParagraph"/>
              <w:spacing w:line="275" w:lineRule="exact"/>
              <w:ind w:left="0"/>
              <w:jc w:val="center"/>
            </w:pPr>
            <w:r w:rsidRPr="00477C84">
              <w:t>Торговый</w:t>
            </w:r>
            <w:r w:rsidRPr="00477C84">
              <w:rPr>
                <w:spacing w:val="-2"/>
              </w:rPr>
              <w:t xml:space="preserve"> </w:t>
            </w:r>
            <w:r w:rsidRPr="00477C84">
              <w:t>павильон</w:t>
            </w:r>
          </w:p>
        </w:tc>
        <w:tc>
          <w:tcPr>
            <w:tcW w:w="4236" w:type="dxa"/>
          </w:tcPr>
          <w:p w:rsidR="009F1C79" w:rsidRPr="00477C84" w:rsidRDefault="009F1C79" w:rsidP="00D53805">
            <w:pPr>
              <w:pStyle w:val="TableParagraph"/>
              <w:spacing w:line="275" w:lineRule="exact"/>
              <w:ind w:left="0"/>
              <w:jc w:val="center"/>
            </w:pPr>
            <w:r w:rsidRPr="00477C84">
              <w:t>х.</w:t>
            </w:r>
            <w:r w:rsidRPr="00477C84">
              <w:rPr>
                <w:spacing w:val="-3"/>
              </w:rPr>
              <w:t xml:space="preserve"> </w:t>
            </w:r>
            <w:r w:rsidRPr="00477C84">
              <w:t>Акчернский,</w:t>
            </w:r>
            <w:r w:rsidRPr="00477C84">
              <w:rPr>
                <w:spacing w:val="-2"/>
              </w:rPr>
              <w:t xml:space="preserve"> </w:t>
            </w:r>
            <w:r w:rsidRPr="00477C84">
              <w:t>ул.</w:t>
            </w:r>
            <w:r w:rsidRPr="00477C84">
              <w:rPr>
                <w:spacing w:val="-2"/>
              </w:rPr>
              <w:t xml:space="preserve"> </w:t>
            </w:r>
            <w:r w:rsidRPr="00477C84">
              <w:t>Верхняя</w:t>
            </w:r>
          </w:p>
        </w:tc>
        <w:tc>
          <w:tcPr>
            <w:tcW w:w="1555" w:type="dxa"/>
            <w:tcBorders>
              <w:right w:val="single" w:sz="6" w:space="0" w:color="000000"/>
            </w:tcBorders>
          </w:tcPr>
          <w:p w:rsidR="009F1C79" w:rsidRPr="00477C84" w:rsidRDefault="009F1C79" w:rsidP="00D53805">
            <w:pPr>
              <w:pStyle w:val="TableParagraph"/>
              <w:spacing w:line="275" w:lineRule="exact"/>
              <w:ind w:left="0"/>
              <w:jc w:val="center"/>
            </w:pPr>
            <w:r w:rsidRPr="00477C84">
              <w:t>27</w:t>
            </w:r>
          </w:p>
        </w:tc>
      </w:tr>
    </w:tbl>
    <w:p w:rsidR="009F1C79" w:rsidRPr="00477C84" w:rsidRDefault="009F1C79" w:rsidP="009F1C79">
      <w:pPr>
        <w:pStyle w:val="a4"/>
        <w:spacing w:after="0"/>
        <w:ind w:left="709"/>
        <w:rPr>
          <w:rFonts w:ascii="Times New Roman" w:hAnsi="Times New Roman" w:cs="Times New Roman"/>
          <w:sz w:val="27"/>
        </w:rPr>
      </w:pPr>
    </w:p>
    <w:p w:rsidR="009F1C79" w:rsidRPr="00477C84" w:rsidRDefault="009F1C79" w:rsidP="009F1C79">
      <w:pPr>
        <w:pStyle w:val="a4"/>
        <w:spacing w:after="0"/>
        <w:ind w:left="709" w:firstLine="739"/>
        <w:rPr>
          <w:rFonts w:ascii="Times New Roman" w:hAnsi="Times New Roman" w:cs="Times New Roman"/>
          <w:sz w:val="28"/>
          <w:szCs w:val="28"/>
        </w:rPr>
      </w:pPr>
      <w:bookmarkStart w:id="17" w:name="_bookmark16"/>
      <w:bookmarkEnd w:id="17"/>
      <w:r w:rsidRPr="00477C84">
        <w:rPr>
          <w:rFonts w:ascii="Times New Roman" w:hAnsi="Times New Roman" w:cs="Times New Roman"/>
          <w:sz w:val="28"/>
          <w:szCs w:val="28"/>
        </w:rPr>
        <w:t xml:space="preserve">1.4.2. </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Демографическая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ситуация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трудовые</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ресурсы</w:t>
      </w:r>
    </w:p>
    <w:p w:rsidR="009F1C79" w:rsidRPr="00477C84" w:rsidRDefault="009F1C79" w:rsidP="009F1C79">
      <w:pPr>
        <w:pStyle w:val="a4"/>
        <w:spacing w:after="0"/>
        <w:ind w:left="709"/>
        <w:rPr>
          <w:rFonts w:ascii="Times New Roman" w:hAnsi="Times New Roman" w:cs="Times New Roman"/>
          <w:sz w:val="16"/>
          <w:szCs w:val="16"/>
        </w:rPr>
      </w:pPr>
    </w:p>
    <w:p w:rsidR="009F1C79" w:rsidRPr="00477C84" w:rsidRDefault="009F1C79" w:rsidP="009F1C79">
      <w:pPr>
        <w:pStyle w:val="a4"/>
        <w:spacing w:after="0"/>
        <w:ind w:left="709" w:firstLine="567"/>
        <w:jc w:val="both"/>
        <w:rPr>
          <w:rFonts w:ascii="Times New Roman" w:hAnsi="Times New Roman" w:cs="Times New Roman"/>
          <w:sz w:val="28"/>
          <w:szCs w:val="28"/>
        </w:rPr>
      </w:pPr>
      <w:r w:rsidRPr="00477C84">
        <w:rPr>
          <w:rFonts w:ascii="Times New Roman" w:hAnsi="Times New Roman" w:cs="Times New Roman"/>
          <w:sz w:val="28"/>
          <w:szCs w:val="28"/>
        </w:rPr>
        <w:t>Демографические процессы определяют характер воспроизводства населения,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изменение его численности, характеризуют состояние рынка труда и устойчивость</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p>
    <w:p w:rsidR="009F1C79" w:rsidRPr="00477C84" w:rsidRDefault="009F1C79" w:rsidP="009F1C79">
      <w:pPr>
        <w:pStyle w:val="a4"/>
        <w:spacing w:after="0"/>
        <w:ind w:left="709" w:firstLine="567"/>
        <w:jc w:val="both"/>
        <w:rPr>
          <w:rFonts w:ascii="Times New Roman" w:hAnsi="Times New Roman" w:cs="Times New Roman"/>
        </w:rPr>
      </w:pPr>
    </w:p>
    <w:p w:rsidR="009F1C79" w:rsidRDefault="009F1C79" w:rsidP="009F1C79">
      <w:pPr>
        <w:pStyle w:val="a4"/>
        <w:spacing w:after="0"/>
        <w:ind w:left="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w:t>
      </w:r>
      <w:r w:rsidRPr="00477C84">
        <w:rPr>
          <w:rFonts w:ascii="Times New Roman" w:hAnsi="Times New Roman" w:cs="Times New Roman"/>
          <w:spacing w:val="-3"/>
        </w:rPr>
        <w:t xml:space="preserve"> </w:t>
      </w:r>
      <w:r w:rsidRPr="00477C84">
        <w:rPr>
          <w:rFonts w:ascii="Times New Roman" w:hAnsi="Times New Roman" w:cs="Times New Roman"/>
        </w:rPr>
        <w:t>Численность</w:t>
      </w:r>
      <w:r w:rsidRPr="00477C84">
        <w:rPr>
          <w:rFonts w:ascii="Times New Roman" w:hAnsi="Times New Roman" w:cs="Times New Roman"/>
          <w:spacing w:val="-3"/>
        </w:rPr>
        <w:t xml:space="preserve"> </w:t>
      </w:r>
      <w:r w:rsidRPr="00477C84">
        <w:rPr>
          <w:rFonts w:ascii="Times New Roman" w:hAnsi="Times New Roman" w:cs="Times New Roman"/>
        </w:rPr>
        <w:t>постоянного</w:t>
      </w:r>
      <w:r w:rsidRPr="00477C84">
        <w:rPr>
          <w:rFonts w:ascii="Times New Roman" w:hAnsi="Times New Roman" w:cs="Times New Roman"/>
          <w:spacing w:val="-1"/>
        </w:rPr>
        <w:t xml:space="preserve"> </w:t>
      </w:r>
      <w:r w:rsidRPr="00477C84">
        <w:rPr>
          <w:rFonts w:ascii="Times New Roman" w:hAnsi="Times New Roman" w:cs="Times New Roman"/>
        </w:rPr>
        <w:t>населения,</w:t>
      </w:r>
      <w:r w:rsidRPr="00477C84">
        <w:rPr>
          <w:rFonts w:ascii="Times New Roman" w:hAnsi="Times New Roman" w:cs="Times New Roman"/>
          <w:spacing w:val="-2"/>
        </w:rPr>
        <w:t xml:space="preserve"> </w:t>
      </w:r>
      <w:r>
        <w:rPr>
          <w:rFonts w:ascii="Times New Roman" w:hAnsi="Times New Roman" w:cs="Times New Roman"/>
        </w:rPr>
        <w:t>чел.</w:t>
      </w:r>
    </w:p>
    <w:p w:rsidR="009F1C79" w:rsidRPr="00535491" w:rsidRDefault="009F1C79" w:rsidP="009F1C79">
      <w:pPr>
        <w:pStyle w:val="a4"/>
        <w:spacing w:after="0"/>
        <w:ind w:left="709"/>
        <w:jc w:val="center"/>
        <w:rPr>
          <w:rFonts w:ascii="Times New Roman" w:hAnsi="Times New Roman" w:cs="Times New Roman"/>
          <w:sz w:val="16"/>
          <w:szCs w:val="16"/>
        </w:rPr>
      </w:pPr>
    </w:p>
    <w:tbl>
      <w:tblPr>
        <w:tblStyle w:val="TableNormal"/>
        <w:tblW w:w="964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1134"/>
        <w:gridCol w:w="1134"/>
        <w:gridCol w:w="993"/>
        <w:gridCol w:w="992"/>
        <w:gridCol w:w="1985"/>
      </w:tblGrid>
      <w:tr w:rsidR="009F1C79" w:rsidRPr="00477C84" w:rsidTr="00D53805">
        <w:trPr>
          <w:trHeight w:val="247"/>
        </w:trPr>
        <w:tc>
          <w:tcPr>
            <w:tcW w:w="3402" w:type="dxa"/>
            <w:vAlign w:val="center"/>
          </w:tcPr>
          <w:p w:rsidR="009F1C79" w:rsidRPr="00477C84" w:rsidRDefault="009F1C79" w:rsidP="00D53805">
            <w:pPr>
              <w:pStyle w:val="TableParagraph"/>
              <w:spacing w:line="275" w:lineRule="exact"/>
              <w:ind w:left="0"/>
              <w:jc w:val="center"/>
              <w:rPr>
                <w:b/>
                <w:sz w:val="20"/>
                <w:szCs w:val="20"/>
              </w:rPr>
            </w:pPr>
            <w:r w:rsidRPr="00477C84">
              <w:rPr>
                <w:b/>
                <w:sz w:val="20"/>
                <w:szCs w:val="20"/>
              </w:rPr>
              <w:t>Территория</w:t>
            </w:r>
          </w:p>
        </w:tc>
        <w:tc>
          <w:tcPr>
            <w:tcW w:w="1134" w:type="dxa"/>
            <w:vAlign w:val="center"/>
          </w:tcPr>
          <w:p w:rsidR="009F1C79" w:rsidRPr="00477C84" w:rsidRDefault="009F1C79" w:rsidP="00D53805">
            <w:pPr>
              <w:pStyle w:val="TableParagraph"/>
              <w:spacing w:line="275" w:lineRule="exact"/>
              <w:ind w:left="0"/>
              <w:jc w:val="center"/>
              <w:rPr>
                <w:b/>
                <w:spacing w:val="-1"/>
                <w:sz w:val="20"/>
                <w:szCs w:val="20"/>
              </w:rPr>
            </w:pPr>
            <w:r w:rsidRPr="00477C84">
              <w:rPr>
                <w:b/>
                <w:sz w:val="20"/>
                <w:szCs w:val="20"/>
              </w:rPr>
              <w:t>2019</w:t>
            </w:r>
            <w:r w:rsidRPr="00477C84">
              <w:rPr>
                <w:b/>
                <w:spacing w:val="-1"/>
                <w:sz w:val="20"/>
                <w:szCs w:val="20"/>
              </w:rPr>
              <w:t xml:space="preserve"> </w:t>
            </w:r>
            <w:r w:rsidRPr="00477C84">
              <w:rPr>
                <w:b/>
                <w:sz w:val="20"/>
                <w:szCs w:val="20"/>
              </w:rPr>
              <w:t>год</w:t>
            </w:r>
          </w:p>
        </w:tc>
        <w:tc>
          <w:tcPr>
            <w:tcW w:w="1134" w:type="dxa"/>
            <w:vAlign w:val="center"/>
          </w:tcPr>
          <w:p w:rsidR="009F1C79" w:rsidRPr="00477C84" w:rsidRDefault="009F1C79" w:rsidP="00D53805">
            <w:pPr>
              <w:pStyle w:val="TableParagraph"/>
              <w:spacing w:line="275" w:lineRule="exact"/>
              <w:ind w:left="0"/>
              <w:jc w:val="center"/>
              <w:rPr>
                <w:b/>
                <w:sz w:val="20"/>
                <w:szCs w:val="20"/>
              </w:rPr>
            </w:pPr>
            <w:r w:rsidRPr="00477C84">
              <w:rPr>
                <w:b/>
                <w:sz w:val="20"/>
                <w:szCs w:val="20"/>
              </w:rPr>
              <w:t>2019 год</w:t>
            </w:r>
          </w:p>
        </w:tc>
        <w:tc>
          <w:tcPr>
            <w:tcW w:w="993" w:type="dxa"/>
            <w:vAlign w:val="center"/>
          </w:tcPr>
          <w:p w:rsidR="009F1C79" w:rsidRPr="00477C84" w:rsidRDefault="009F1C79" w:rsidP="00D53805">
            <w:pPr>
              <w:pStyle w:val="TableParagraph"/>
              <w:spacing w:line="275" w:lineRule="exact"/>
              <w:ind w:left="0"/>
              <w:jc w:val="center"/>
              <w:rPr>
                <w:b/>
                <w:spacing w:val="-1"/>
                <w:sz w:val="20"/>
                <w:szCs w:val="20"/>
              </w:rPr>
            </w:pPr>
            <w:r w:rsidRPr="00477C84">
              <w:rPr>
                <w:b/>
                <w:sz w:val="20"/>
                <w:szCs w:val="20"/>
              </w:rPr>
              <w:t>2020</w:t>
            </w:r>
            <w:r w:rsidRPr="00477C84">
              <w:rPr>
                <w:b/>
                <w:spacing w:val="-1"/>
                <w:sz w:val="20"/>
                <w:szCs w:val="20"/>
              </w:rPr>
              <w:t xml:space="preserve"> </w:t>
            </w:r>
            <w:r w:rsidRPr="00477C84">
              <w:rPr>
                <w:b/>
                <w:sz w:val="20"/>
                <w:szCs w:val="20"/>
              </w:rPr>
              <w:t>год</w:t>
            </w:r>
          </w:p>
        </w:tc>
        <w:tc>
          <w:tcPr>
            <w:tcW w:w="992" w:type="dxa"/>
            <w:vAlign w:val="center"/>
          </w:tcPr>
          <w:p w:rsidR="009F1C79" w:rsidRPr="00477C84" w:rsidRDefault="009F1C79" w:rsidP="00D53805">
            <w:pPr>
              <w:pStyle w:val="TableParagraph"/>
              <w:spacing w:line="275" w:lineRule="exact"/>
              <w:ind w:left="0"/>
              <w:jc w:val="center"/>
              <w:rPr>
                <w:b/>
                <w:spacing w:val="-1"/>
                <w:sz w:val="20"/>
                <w:szCs w:val="20"/>
              </w:rPr>
            </w:pPr>
            <w:r w:rsidRPr="00477C84">
              <w:rPr>
                <w:b/>
                <w:sz w:val="20"/>
                <w:szCs w:val="20"/>
              </w:rPr>
              <w:t>2021</w:t>
            </w:r>
            <w:r w:rsidRPr="00477C84">
              <w:rPr>
                <w:b/>
                <w:spacing w:val="-1"/>
                <w:sz w:val="20"/>
                <w:szCs w:val="20"/>
              </w:rPr>
              <w:t xml:space="preserve"> </w:t>
            </w:r>
            <w:r w:rsidRPr="00477C84">
              <w:rPr>
                <w:b/>
                <w:sz w:val="20"/>
                <w:szCs w:val="20"/>
              </w:rPr>
              <w:t>год</w:t>
            </w:r>
          </w:p>
        </w:tc>
        <w:tc>
          <w:tcPr>
            <w:tcW w:w="1985" w:type="dxa"/>
            <w:tcBorders>
              <w:right w:val="single" w:sz="6" w:space="0" w:color="000000"/>
            </w:tcBorders>
            <w:vAlign w:val="center"/>
          </w:tcPr>
          <w:p w:rsidR="009F1C79" w:rsidRPr="00477C84" w:rsidRDefault="009F1C79" w:rsidP="00D53805">
            <w:pPr>
              <w:pStyle w:val="TableParagraph"/>
              <w:ind w:left="0" w:hanging="1"/>
              <w:jc w:val="center"/>
              <w:rPr>
                <w:b/>
                <w:sz w:val="20"/>
                <w:szCs w:val="20"/>
              </w:rPr>
            </w:pPr>
            <w:r w:rsidRPr="00477C84">
              <w:rPr>
                <w:b/>
                <w:sz w:val="20"/>
                <w:szCs w:val="20"/>
              </w:rPr>
              <w:t>На</w:t>
            </w:r>
            <w:r w:rsidRPr="00477C84">
              <w:rPr>
                <w:b/>
                <w:spacing w:val="1"/>
                <w:sz w:val="20"/>
                <w:szCs w:val="20"/>
              </w:rPr>
              <w:t xml:space="preserve"> </w:t>
            </w:r>
            <w:r w:rsidRPr="00477C84">
              <w:rPr>
                <w:b/>
                <w:sz w:val="20"/>
                <w:szCs w:val="20"/>
              </w:rPr>
              <w:t>01.01.2022 года</w:t>
            </w:r>
          </w:p>
        </w:tc>
      </w:tr>
      <w:tr w:rsidR="009F1C79" w:rsidRPr="00477C84" w:rsidTr="00D53805">
        <w:trPr>
          <w:trHeight w:val="276"/>
        </w:trPr>
        <w:tc>
          <w:tcPr>
            <w:tcW w:w="3402"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1134"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1134"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c>
          <w:tcPr>
            <w:tcW w:w="993" w:type="dxa"/>
          </w:tcPr>
          <w:p w:rsidR="009F1C79" w:rsidRPr="00477C84" w:rsidRDefault="009F1C79" w:rsidP="00D53805">
            <w:pPr>
              <w:pStyle w:val="TableParagraph"/>
              <w:spacing w:line="256" w:lineRule="exact"/>
              <w:ind w:left="0"/>
              <w:jc w:val="center"/>
              <w:rPr>
                <w:sz w:val="20"/>
                <w:szCs w:val="20"/>
              </w:rPr>
            </w:pPr>
            <w:r w:rsidRPr="00477C84">
              <w:rPr>
                <w:sz w:val="20"/>
                <w:szCs w:val="20"/>
              </w:rPr>
              <w:t>4</w:t>
            </w:r>
          </w:p>
        </w:tc>
        <w:tc>
          <w:tcPr>
            <w:tcW w:w="992" w:type="dxa"/>
          </w:tcPr>
          <w:p w:rsidR="009F1C79" w:rsidRPr="00477C84" w:rsidRDefault="009F1C79" w:rsidP="00D53805">
            <w:pPr>
              <w:pStyle w:val="TableParagraph"/>
              <w:spacing w:line="256" w:lineRule="exact"/>
              <w:ind w:left="0"/>
              <w:jc w:val="center"/>
              <w:rPr>
                <w:sz w:val="20"/>
                <w:szCs w:val="20"/>
              </w:rPr>
            </w:pPr>
            <w:r w:rsidRPr="00477C84">
              <w:rPr>
                <w:sz w:val="20"/>
                <w:szCs w:val="20"/>
              </w:rPr>
              <w:t>5</w:t>
            </w:r>
          </w:p>
        </w:tc>
        <w:tc>
          <w:tcPr>
            <w:tcW w:w="1985" w:type="dxa"/>
            <w:tcBorders>
              <w:right w:val="single" w:sz="6" w:space="0" w:color="000000"/>
            </w:tcBorders>
          </w:tcPr>
          <w:p w:rsidR="009F1C79" w:rsidRPr="00477C84" w:rsidRDefault="009F1C79" w:rsidP="00D53805">
            <w:pPr>
              <w:pStyle w:val="TableParagraph"/>
              <w:spacing w:line="256" w:lineRule="exact"/>
              <w:ind w:left="0"/>
              <w:jc w:val="center"/>
              <w:rPr>
                <w:sz w:val="20"/>
                <w:szCs w:val="20"/>
              </w:rPr>
            </w:pPr>
            <w:r w:rsidRPr="00477C84">
              <w:rPr>
                <w:sz w:val="20"/>
                <w:szCs w:val="20"/>
              </w:rPr>
              <w:t>6</w:t>
            </w:r>
          </w:p>
        </w:tc>
      </w:tr>
      <w:tr w:rsidR="009F1C79" w:rsidRPr="00477C84" w:rsidTr="00D53805">
        <w:trPr>
          <w:trHeight w:val="277"/>
        </w:trPr>
        <w:tc>
          <w:tcPr>
            <w:tcW w:w="3402" w:type="dxa"/>
          </w:tcPr>
          <w:p w:rsidR="009F1C79" w:rsidRPr="00477C84" w:rsidRDefault="009F1C79" w:rsidP="00D53805">
            <w:pPr>
              <w:pStyle w:val="TableParagraph"/>
              <w:spacing w:line="257" w:lineRule="exact"/>
              <w:ind w:left="0"/>
              <w:jc w:val="center"/>
            </w:pPr>
            <w:r w:rsidRPr="00477C84">
              <w:t>Акчернское</w:t>
            </w:r>
            <w:r w:rsidRPr="00477C84">
              <w:rPr>
                <w:spacing w:val="-4"/>
              </w:rPr>
              <w:t xml:space="preserve"> </w:t>
            </w:r>
            <w:r w:rsidRPr="00477C84">
              <w:t>сельское</w:t>
            </w:r>
            <w:r w:rsidRPr="00477C84">
              <w:rPr>
                <w:spacing w:val="-4"/>
              </w:rPr>
              <w:t xml:space="preserve"> </w:t>
            </w:r>
            <w:r w:rsidRPr="00477C84">
              <w:t>поселение</w:t>
            </w:r>
          </w:p>
        </w:tc>
        <w:tc>
          <w:tcPr>
            <w:tcW w:w="1134" w:type="dxa"/>
          </w:tcPr>
          <w:p w:rsidR="009F1C79" w:rsidRPr="00477C84" w:rsidRDefault="009F1C79" w:rsidP="00D53805">
            <w:pPr>
              <w:pStyle w:val="TableParagraph"/>
              <w:spacing w:line="257" w:lineRule="exact"/>
              <w:ind w:left="0"/>
              <w:jc w:val="center"/>
            </w:pPr>
            <w:r w:rsidRPr="00477C84">
              <w:t>1371</w:t>
            </w:r>
          </w:p>
        </w:tc>
        <w:tc>
          <w:tcPr>
            <w:tcW w:w="1134" w:type="dxa"/>
          </w:tcPr>
          <w:p w:rsidR="009F1C79" w:rsidRPr="00477C84" w:rsidRDefault="009F1C79" w:rsidP="00D53805">
            <w:pPr>
              <w:pStyle w:val="TableParagraph"/>
              <w:spacing w:line="257" w:lineRule="exact"/>
              <w:ind w:left="0"/>
              <w:jc w:val="center"/>
            </w:pPr>
            <w:r w:rsidRPr="00477C84">
              <w:t>1351</w:t>
            </w:r>
          </w:p>
        </w:tc>
        <w:tc>
          <w:tcPr>
            <w:tcW w:w="993" w:type="dxa"/>
          </w:tcPr>
          <w:p w:rsidR="009F1C79" w:rsidRPr="00477C84" w:rsidRDefault="009F1C79" w:rsidP="00D53805">
            <w:pPr>
              <w:pStyle w:val="TableParagraph"/>
              <w:spacing w:line="257" w:lineRule="exact"/>
              <w:ind w:left="0"/>
              <w:jc w:val="center"/>
            </w:pPr>
            <w:r w:rsidRPr="00477C84">
              <w:t>3228</w:t>
            </w:r>
          </w:p>
        </w:tc>
        <w:tc>
          <w:tcPr>
            <w:tcW w:w="992" w:type="dxa"/>
          </w:tcPr>
          <w:p w:rsidR="009F1C79" w:rsidRPr="00477C84" w:rsidRDefault="009F1C79" w:rsidP="00D53805">
            <w:pPr>
              <w:pStyle w:val="TableParagraph"/>
              <w:spacing w:line="257" w:lineRule="exact"/>
              <w:ind w:left="0"/>
              <w:jc w:val="center"/>
            </w:pPr>
            <w:r w:rsidRPr="00477C84">
              <w:t>1306</w:t>
            </w:r>
          </w:p>
        </w:tc>
        <w:tc>
          <w:tcPr>
            <w:tcW w:w="1985" w:type="dxa"/>
            <w:tcBorders>
              <w:right w:val="single" w:sz="6" w:space="0" w:color="000000"/>
            </w:tcBorders>
          </w:tcPr>
          <w:p w:rsidR="009F1C79" w:rsidRPr="00477C84" w:rsidRDefault="009F1C79" w:rsidP="00D53805">
            <w:pPr>
              <w:pStyle w:val="TableParagraph"/>
              <w:spacing w:line="257" w:lineRule="exact"/>
              <w:ind w:left="0"/>
              <w:jc w:val="center"/>
            </w:pPr>
            <w:r w:rsidRPr="00477C84">
              <w:t>1322</w:t>
            </w:r>
          </w:p>
        </w:tc>
      </w:tr>
    </w:tbl>
    <w:p w:rsidR="009F1C79" w:rsidRPr="00477C84" w:rsidRDefault="009F1C79" w:rsidP="009F1C79">
      <w:pPr>
        <w:pStyle w:val="a4"/>
        <w:spacing w:before="10"/>
        <w:rPr>
          <w:rFonts w:ascii="Times New Roman" w:hAnsi="Times New Roman" w:cs="Times New Roman"/>
          <w:sz w:val="16"/>
          <w:szCs w:val="16"/>
        </w:rPr>
      </w:pPr>
    </w:p>
    <w:p w:rsidR="009F1C79" w:rsidRPr="00535491"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4.</w:t>
      </w:r>
      <w:r w:rsidRPr="00477C84">
        <w:rPr>
          <w:rFonts w:ascii="Times New Roman" w:hAnsi="Times New Roman" w:cs="Times New Roman"/>
          <w:spacing w:val="-3"/>
        </w:rPr>
        <w:t xml:space="preserve"> </w:t>
      </w:r>
      <w:r w:rsidRPr="00477C84">
        <w:rPr>
          <w:rFonts w:ascii="Times New Roman" w:hAnsi="Times New Roman" w:cs="Times New Roman"/>
        </w:rPr>
        <w:t>Возрастная</w:t>
      </w:r>
      <w:r w:rsidRPr="00477C84">
        <w:rPr>
          <w:rFonts w:ascii="Times New Roman" w:hAnsi="Times New Roman" w:cs="Times New Roman"/>
          <w:spacing w:val="-1"/>
        </w:rPr>
        <w:t xml:space="preserve"> </w:t>
      </w:r>
      <w:r w:rsidRPr="00477C84">
        <w:rPr>
          <w:rFonts w:ascii="Times New Roman" w:hAnsi="Times New Roman" w:cs="Times New Roman"/>
        </w:rPr>
        <w:t>структура</w:t>
      </w:r>
      <w:r w:rsidRPr="00477C84">
        <w:rPr>
          <w:rFonts w:ascii="Times New Roman" w:hAnsi="Times New Roman" w:cs="Times New Roman"/>
          <w:spacing w:val="-2"/>
        </w:rPr>
        <w:t xml:space="preserve"> </w:t>
      </w:r>
      <w:r w:rsidRPr="00477C84">
        <w:rPr>
          <w:rFonts w:ascii="Times New Roman" w:hAnsi="Times New Roman" w:cs="Times New Roman"/>
        </w:rPr>
        <w:t>населения,</w:t>
      </w:r>
      <w:r w:rsidRPr="00477C84">
        <w:rPr>
          <w:rFonts w:ascii="Times New Roman" w:hAnsi="Times New Roman" w:cs="Times New Roman"/>
          <w:spacing w:val="-4"/>
        </w:rPr>
        <w:t xml:space="preserve"> </w:t>
      </w:r>
      <w:r>
        <w:rPr>
          <w:rFonts w:ascii="Times New Roman" w:hAnsi="Times New Roman" w:cs="Times New Roman"/>
        </w:rPr>
        <w:t>%</w:t>
      </w:r>
    </w:p>
    <w:tbl>
      <w:tblPr>
        <w:tblStyle w:val="TableNormal"/>
        <w:tblW w:w="9638"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3"/>
        <w:gridCol w:w="2503"/>
        <w:gridCol w:w="997"/>
        <w:gridCol w:w="1417"/>
        <w:gridCol w:w="1839"/>
        <w:gridCol w:w="2409"/>
      </w:tblGrid>
      <w:tr w:rsidR="009F1C79" w:rsidRPr="00477C84" w:rsidTr="00D53805">
        <w:trPr>
          <w:trHeight w:val="613"/>
        </w:trPr>
        <w:tc>
          <w:tcPr>
            <w:tcW w:w="473"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w:t>
            </w:r>
          </w:p>
          <w:p w:rsidR="009F1C79" w:rsidRPr="00477C84" w:rsidRDefault="009F1C79" w:rsidP="00D53805">
            <w:pPr>
              <w:pStyle w:val="TableParagraph"/>
              <w:spacing w:line="275" w:lineRule="exact"/>
              <w:ind w:left="0"/>
              <w:jc w:val="center"/>
              <w:rPr>
                <w:b/>
                <w:sz w:val="20"/>
                <w:szCs w:val="20"/>
              </w:rPr>
            </w:pPr>
            <w:r w:rsidRPr="00477C84">
              <w:rPr>
                <w:b/>
                <w:sz w:val="20"/>
                <w:szCs w:val="20"/>
              </w:rPr>
              <w:t>п/п</w:t>
            </w:r>
          </w:p>
        </w:tc>
        <w:tc>
          <w:tcPr>
            <w:tcW w:w="2503" w:type="dxa"/>
          </w:tcPr>
          <w:p w:rsidR="009F1C79" w:rsidRPr="00477C84" w:rsidRDefault="009F1C79" w:rsidP="00D53805">
            <w:pPr>
              <w:pStyle w:val="TableParagraph"/>
              <w:ind w:left="363" w:hanging="363"/>
              <w:jc w:val="center"/>
              <w:rPr>
                <w:b/>
                <w:sz w:val="20"/>
                <w:szCs w:val="20"/>
              </w:rPr>
            </w:pPr>
            <w:r w:rsidRPr="00477C84">
              <w:rPr>
                <w:b/>
                <w:sz w:val="20"/>
                <w:szCs w:val="20"/>
              </w:rPr>
              <w:t xml:space="preserve">Название </w:t>
            </w:r>
          </w:p>
          <w:p w:rsidR="009F1C79" w:rsidRPr="00477C84" w:rsidRDefault="009F1C79" w:rsidP="00D53805">
            <w:pPr>
              <w:pStyle w:val="TableParagraph"/>
              <w:ind w:left="363" w:hanging="363"/>
              <w:jc w:val="center"/>
              <w:rPr>
                <w:b/>
                <w:spacing w:val="-1"/>
                <w:sz w:val="20"/>
                <w:szCs w:val="20"/>
              </w:rPr>
            </w:pPr>
            <w:r w:rsidRPr="00477C84">
              <w:rPr>
                <w:b/>
                <w:sz w:val="20"/>
                <w:szCs w:val="20"/>
              </w:rPr>
              <w:t>населен</w:t>
            </w:r>
            <w:r w:rsidRPr="00477C84">
              <w:rPr>
                <w:b/>
                <w:spacing w:val="-58"/>
                <w:sz w:val="20"/>
                <w:szCs w:val="20"/>
              </w:rPr>
              <w:t xml:space="preserve"> </w:t>
            </w:r>
            <w:r w:rsidRPr="00477C84">
              <w:rPr>
                <w:b/>
                <w:sz w:val="20"/>
                <w:szCs w:val="20"/>
              </w:rPr>
              <w:t>ного</w:t>
            </w:r>
            <w:r w:rsidRPr="00477C84">
              <w:rPr>
                <w:b/>
                <w:spacing w:val="-1"/>
                <w:sz w:val="20"/>
                <w:szCs w:val="20"/>
              </w:rPr>
              <w:t xml:space="preserve"> </w:t>
            </w:r>
          </w:p>
          <w:p w:rsidR="009F1C79" w:rsidRPr="00477C84" w:rsidRDefault="009F1C79" w:rsidP="00D53805">
            <w:pPr>
              <w:pStyle w:val="TableParagraph"/>
              <w:ind w:left="363" w:hanging="363"/>
              <w:jc w:val="center"/>
              <w:rPr>
                <w:b/>
                <w:sz w:val="20"/>
                <w:szCs w:val="20"/>
              </w:rPr>
            </w:pPr>
            <w:r w:rsidRPr="00477C84">
              <w:rPr>
                <w:b/>
                <w:sz w:val="20"/>
                <w:szCs w:val="20"/>
              </w:rPr>
              <w:t>пункта</w:t>
            </w:r>
          </w:p>
        </w:tc>
        <w:tc>
          <w:tcPr>
            <w:tcW w:w="997" w:type="dxa"/>
          </w:tcPr>
          <w:p w:rsidR="009F1C79" w:rsidRPr="00477C84" w:rsidRDefault="009F1C79" w:rsidP="00D53805">
            <w:pPr>
              <w:pStyle w:val="TableParagraph"/>
              <w:ind w:left="261" w:hanging="261"/>
              <w:jc w:val="center"/>
              <w:rPr>
                <w:b/>
                <w:spacing w:val="-14"/>
                <w:sz w:val="20"/>
                <w:szCs w:val="20"/>
              </w:rPr>
            </w:pPr>
            <w:r w:rsidRPr="00477C84">
              <w:rPr>
                <w:b/>
                <w:sz w:val="20"/>
                <w:szCs w:val="20"/>
              </w:rPr>
              <w:t>Общее</w:t>
            </w:r>
          </w:p>
          <w:p w:rsidR="009F1C79" w:rsidRPr="00477C84" w:rsidRDefault="009F1C79" w:rsidP="00D53805">
            <w:pPr>
              <w:pStyle w:val="TableParagraph"/>
              <w:ind w:left="261" w:hanging="261"/>
              <w:jc w:val="center"/>
              <w:rPr>
                <w:b/>
                <w:spacing w:val="-57"/>
                <w:sz w:val="20"/>
                <w:szCs w:val="20"/>
              </w:rPr>
            </w:pPr>
            <w:r w:rsidRPr="00477C84">
              <w:rPr>
                <w:b/>
                <w:sz w:val="20"/>
                <w:szCs w:val="20"/>
              </w:rPr>
              <w:t xml:space="preserve">число </w:t>
            </w:r>
            <w:r w:rsidRPr="00477C84">
              <w:rPr>
                <w:b/>
                <w:spacing w:val="-57"/>
                <w:sz w:val="20"/>
                <w:szCs w:val="20"/>
              </w:rPr>
              <w:t xml:space="preserve"> </w:t>
            </w:r>
          </w:p>
          <w:p w:rsidR="009F1C79" w:rsidRPr="00477C84" w:rsidRDefault="009F1C79" w:rsidP="00D53805">
            <w:pPr>
              <w:pStyle w:val="TableParagraph"/>
              <w:ind w:left="261" w:hanging="261"/>
              <w:jc w:val="center"/>
              <w:rPr>
                <w:b/>
                <w:sz w:val="20"/>
                <w:szCs w:val="20"/>
              </w:rPr>
            </w:pPr>
            <w:r w:rsidRPr="00477C84">
              <w:rPr>
                <w:b/>
                <w:sz w:val="20"/>
                <w:szCs w:val="20"/>
              </w:rPr>
              <w:t>жителей</w:t>
            </w:r>
          </w:p>
        </w:tc>
        <w:tc>
          <w:tcPr>
            <w:tcW w:w="1417" w:type="dxa"/>
          </w:tcPr>
          <w:p w:rsidR="009F1C79" w:rsidRPr="00477C84" w:rsidRDefault="009F1C79" w:rsidP="00D53805">
            <w:pPr>
              <w:pStyle w:val="TableParagraph"/>
              <w:ind w:left="0"/>
              <w:jc w:val="center"/>
              <w:rPr>
                <w:b/>
                <w:spacing w:val="1"/>
                <w:sz w:val="20"/>
                <w:szCs w:val="20"/>
              </w:rPr>
            </w:pPr>
            <w:r w:rsidRPr="00477C84">
              <w:rPr>
                <w:b/>
                <w:sz w:val="20"/>
                <w:szCs w:val="20"/>
              </w:rPr>
              <w:t>Численность</w:t>
            </w:r>
          </w:p>
          <w:p w:rsidR="009F1C79" w:rsidRPr="00477C84" w:rsidRDefault="009F1C79" w:rsidP="00D53805">
            <w:pPr>
              <w:pStyle w:val="TableParagraph"/>
              <w:ind w:left="0"/>
              <w:jc w:val="center"/>
              <w:rPr>
                <w:b/>
                <w:spacing w:val="-6"/>
                <w:sz w:val="20"/>
                <w:szCs w:val="20"/>
              </w:rPr>
            </w:pPr>
            <w:r w:rsidRPr="00477C84">
              <w:rPr>
                <w:b/>
                <w:sz w:val="20"/>
                <w:szCs w:val="20"/>
              </w:rPr>
              <w:t>детей</w:t>
            </w:r>
          </w:p>
          <w:p w:rsidR="009F1C79" w:rsidRPr="00477C84" w:rsidRDefault="009F1C79" w:rsidP="00D53805">
            <w:pPr>
              <w:pStyle w:val="TableParagraph"/>
              <w:ind w:left="0"/>
              <w:jc w:val="center"/>
              <w:rPr>
                <w:b/>
                <w:sz w:val="20"/>
                <w:szCs w:val="20"/>
              </w:rPr>
            </w:pPr>
            <w:r w:rsidRPr="00477C84">
              <w:rPr>
                <w:b/>
                <w:sz w:val="20"/>
                <w:szCs w:val="20"/>
              </w:rPr>
              <w:t>до</w:t>
            </w:r>
            <w:r w:rsidRPr="00477C84">
              <w:rPr>
                <w:b/>
                <w:spacing w:val="-5"/>
                <w:sz w:val="20"/>
                <w:szCs w:val="20"/>
              </w:rPr>
              <w:t xml:space="preserve"> </w:t>
            </w:r>
            <w:r w:rsidRPr="00477C84">
              <w:rPr>
                <w:b/>
                <w:sz w:val="20"/>
                <w:szCs w:val="20"/>
              </w:rPr>
              <w:t>15</w:t>
            </w:r>
            <w:r w:rsidRPr="00477C84">
              <w:rPr>
                <w:b/>
                <w:spacing w:val="-6"/>
                <w:sz w:val="20"/>
                <w:szCs w:val="20"/>
              </w:rPr>
              <w:t xml:space="preserve"> </w:t>
            </w:r>
            <w:r w:rsidRPr="00477C84">
              <w:rPr>
                <w:b/>
                <w:sz w:val="20"/>
                <w:szCs w:val="20"/>
              </w:rPr>
              <w:t>лет</w:t>
            </w:r>
          </w:p>
        </w:tc>
        <w:tc>
          <w:tcPr>
            <w:tcW w:w="1839" w:type="dxa"/>
          </w:tcPr>
          <w:p w:rsidR="009F1C79" w:rsidRPr="00477C84" w:rsidRDefault="009F1C79" w:rsidP="00D53805">
            <w:pPr>
              <w:pStyle w:val="TableParagraph"/>
              <w:ind w:left="0" w:hanging="11"/>
              <w:jc w:val="center"/>
              <w:rPr>
                <w:b/>
                <w:sz w:val="20"/>
                <w:szCs w:val="20"/>
              </w:rPr>
            </w:pPr>
            <w:r w:rsidRPr="00477C84">
              <w:rPr>
                <w:b/>
                <w:sz w:val="20"/>
                <w:szCs w:val="20"/>
              </w:rPr>
              <w:t>Численность</w:t>
            </w:r>
            <w:r w:rsidRPr="00477C84">
              <w:rPr>
                <w:b/>
                <w:spacing w:val="-57"/>
                <w:sz w:val="20"/>
                <w:szCs w:val="20"/>
              </w:rPr>
              <w:t xml:space="preserve"> </w:t>
            </w:r>
            <w:r w:rsidRPr="00477C84">
              <w:rPr>
                <w:b/>
                <w:sz w:val="20"/>
                <w:szCs w:val="20"/>
              </w:rPr>
              <w:t>трудоспособного населения</w:t>
            </w:r>
          </w:p>
        </w:tc>
        <w:tc>
          <w:tcPr>
            <w:tcW w:w="2409" w:type="dxa"/>
            <w:tcBorders>
              <w:right w:val="single" w:sz="6" w:space="0" w:color="000000"/>
            </w:tcBorders>
          </w:tcPr>
          <w:p w:rsidR="009F1C79" w:rsidRPr="00477C84" w:rsidRDefault="009F1C79" w:rsidP="00D53805">
            <w:pPr>
              <w:pStyle w:val="TableParagraph"/>
              <w:ind w:left="0" w:hanging="21"/>
              <w:jc w:val="center"/>
              <w:rPr>
                <w:b/>
                <w:sz w:val="20"/>
                <w:szCs w:val="20"/>
                <w:lang w:val="ru-RU"/>
              </w:rPr>
            </w:pPr>
            <w:r w:rsidRPr="00477C84">
              <w:rPr>
                <w:b/>
                <w:sz w:val="20"/>
                <w:szCs w:val="20"/>
                <w:lang w:val="ru-RU"/>
              </w:rPr>
              <w:t>Численность</w:t>
            </w:r>
            <w:r w:rsidRPr="00477C84">
              <w:rPr>
                <w:b/>
                <w:spacing w:val="1"/>
                <w:sz w:val="20"/>
                <w:szCs w:val="20"/>
                <w:lang w:val="ru-RU"/>
              </w:rPr>
              <w:t xml:space="preserve"> </w:t>
            </w:r>
            <w:r w:rsidRPr="00477C84">
              <w:rPr>
                <w:b/>
                <w:sz w:val="20"/>
                <w:szCs w:val="20"/>
                <w:lang w:val="ru-RU"/>
              </w:rPr>
              <w:t>населения</w:t>
            </w:r>
            <w:r w:rsidRPr="00477C84">
              <w:rPr>
                <w:b/>
                <w:spacing w:val="1"/>
                <w:sz w:val="20"/>
                <w:szCs w:val="20"/>
                <w:lang w:val="ru-RU"/>
              </w:rPr>
              <w:t xml:space="preserve"> </w:t>
            </w:r>
            <w:r w:rsidRPr="00477C84">
              <w:rPr>
                <w:b/>
                <w:sz w:val="20"/>
                <w:szCs w:val="20"/>
                <w:lang w:val="ru-RU"/>
              </w:rPr>
              <w:t>старше</w:t>
            </w:r>
            <w:r w:rsidRPr="00477C84">
              <w:rPr>
                <w:b/>
                <w:spacing w:val="-3"/>
                <w:sz w:val="20"/>
                <w:szCs w:val="20"/>
                <w:lang w:val="ru-RU"/>
              </w:rPr>
              <w:t xml:space="preserve"> </w:t>
            </w:r>
            <w:r w:rsidRPr="00477C84">
              <w:rPr>
                <w:b/>
                <w:sz w:val="20"/>
                <w:szCs w:val="20"/>
                <w:lang w:val="ru-RU"/>
              </w:rPr>
              <w:t>трудоспособного</w:t>
            </w:r>
            <w:r w:rsidRPr="00477C84">
              <w:rPr>
                <w:b/>
                <w:spacing w:val="-14"/>
                <w:sz w:val="20"/>
                <w:szCs w:val="20"/>
                <w:lang w:val="ru-RU"/>
              </w:rPr>
              <w:t xml:space="preserve"> </w:t>
            </w:r>
            <w:r w:rsidRPr="00477C84">
              <w:rPr>
                <w:b/>
                <w:sz w:val="20"/>
                <w:szCs w:val="20"/>
                <w:lang w:val="ru-RU"/>
              </w:rPr>
              <w:t>возраста</w:t>
            </w:r>
          </w:p>
        </w:tc>
      </w:tr>
      <w:tr w:rsidR="009F1C79" w:rsidRPr="00477C84" w:rsidTr="00D53805">
        <w:trPr>
          <w:trHeight w:val="275"/>
        </w:trPr>
        <w:tc>
          <w:tcPr>
            <w:tcW w:w="473"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2503"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997"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c>
          <w:tcPr>
            <w:tcW w:w="1417" w:type="dxa"/>
          </w:tcPr>
          <w:p w:rsidR="009F1C79" w:rsidRPr="00477C84" w:rsidRDefault="009F1C79" w:rsidP="00D53805">
            <w:pPr>
              <w:pStyle w:val="TableParagraph"/>
              <w:spacing w:line="256" w:lineRule="exact"/>
              <w:ind w:left="0"/>
              <w:jc w:val="center"/>
              <w:rPr>
                <w:sz w:val="20"/>
                <w:szCs w:val="20"/>
              </w:rPr>
            </w:pPr>
            <w:r w:rsidRPr="00477C84">
              <w:rPr>
                <w:sz w:val="20"/>
                <w:szCs w:val="20"/>
              </w:rPr>
              <w:t>4</w:t>
            </w:r>
          </w:p>
        </w:tc>
        <w:tc>
          <w:tcPr>
            <w:tcW w:w="1839" w:type="dxa"/>
          </w:tcPr>
          <w:p w:rsidR="009F1C79" w:rsidRPr="00477C84" w:rsidRDefault="009F1C79" w:rsidP="00D53805">
            <w:pPr>
              <w:pStyle w:val="TableParagraph"/>
              <w:spacing w:line="256" w:lineRule="exact"/>
              <w:ind w:left="0"/>
              <w:jc w:val="center"/>
              <w:rPr>
                <w:sz w:val="20"/>
                <w:szCs w:val="20"/>
              </w:rPr>
            </w:pPr>
            <w:r w:rsidRPr="00477C84">
              <w:rPr>
                <w:sz w:val="20"/>
                <w:szCs w:val="20"/>
              </w:rPr>
              <w:t>5</w:t>
            </w:r>
          </w:p>
        </w:tc>
        <w:tc>
          <w:tcPr>
            <w:tcW w:w="2409" w:type="dxa"/>
            <w:tcBorders>
              <w:right w:val="single" w:sz="6" w:space="0" w:color="000000"/>
            </w:tcBorders>
          </w:tcPr>
          <w:p w:rsidR="009F1C79" w:rsidRPr="00477C84" w:rsidRDefault="009F1C79" w:rsidP="00D53805">
            <w:pPr>
              <w:pStyle w:val="TableParagraph"/>
              <w:spacing w:line="256" w:lineRule="exact"/>
              <w:ind w:left="0"/>
              <w:jc w:val="center"/>
              <w:rPr>
                <w:sz w:val="20"/>
                <w:szCs w:val="20"/>
              </w:rPr>
            </w:pPr>
            <w:r w:rsidRPr="00477C84">
              <w:rPr>
                <w:sz w:val="20"/>
                <w:szCs w:val="20"/>
              </w:rPr>
              <w:t>6</w:t>
            </w:r>
          </w:p>
        </w:tc>
      </w:tr>
      <w:tr w:rsidR="009F1C79" w:rsidRPr="00477C84" w:rsidTr="00D53805">
        <w:trPr>
          <w:trHeight w:val="275"/>
        </w:trPr>
        <w:tc>
          <w:tcPr>
            <w:tcW w:w="473" w:type="dxa"/>
          </w:tcPr>
          <w:p w:rsidR="009F1C79" w:rsidRPr="00477C84" w:rsidRDefault="009F1C79" w:rsidP="00D53805">
            <w:pPr>
              <w:pStyle w:val="TableParagraph"/>
              <w:spacing w:line="256" w:lineRule="exact"/>
              <w:ind w:left="0"/>
              <w:jc w:val="center"/>
            </w:pPr>
            <w:r w:rsidRPr="00477C84">
              <w:t>1</w:t>
            </w:r>
          </w:p>
        </w:tc>
        <w:tc>
          <w:tcPr>
            <w:tcW w:w="2503"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Дьяконовский</w:t>
            </w:r>
            <w:r w:rsidRPr="00477C84">
              <w:rPr>
                <w:spacing w:val="-2"/>
              </w:rPr>
              <w:t xml:space="preserve"> </w:t>
            </w:r>
            <w:r w:rsidRPr="00477C84">
              <w:t>1-й</w:t>
            </w:r>
          </w:p>
        </w:tc>
        <w:tc>
          <w:tcPr>
            <w:tcW w:w="997" w:type="dxa"/>
          </w:tcPr>
          <w:p w:rsidR="009F1C79" w:rsidRPr="00477C84" w:rsidRDefault="009F1C79" w:rsidP="00D53805">
            <w:pPr>
              <w:pStyle w:val="TableParagraph"/>
              <w:spacing w:line="256" w:lineRule="exact"/>
              <w:ind w:left="0"/>
              <w:jc w:val="center"/>
            </w:pPr>
            <w:r w:rsidRPr="00477C84">
              <w:t>424</w:t>
            </w:r>
          </w:p>
        </w:tc>
        <w:tc>
          <w:tcPr>
            <w:tcW w:w="1417" w:type="dxa"/>
          </w:tcPr>
          <w:p w:rsidR="009F1C79" w:rsidRPr="00477C84" w:rsidRDefault="009F1C79" w:rsidP="00D53805">
            <w:pPr>
              <w:pStyle w:val="TableParagraph"/>
              <w:spacing w:line="256" w:lineRule="exact"/>
              <w:ind w:left="0"/>
              <w:jc w:val="center"/>
            </w:pPr>
            <w:r w:rsidRPr="00477C84">
              <w:t>48</w:t>
            </w:r>
          </w:p>
        </w:tc>
        <w:tc>
          <w:tcPr>
            <w:tcW w:w="1839" w:type="dxa"/>
          </w:tcPr>
          <w:p w:rsidR="009F1C79" w:rsidRPr="00477C84" w:rsidRDefault="009F1C79" w:rsidP="00D53805">
            <w:pPr>
              <w:pStyle w:val="TableParagraph"/>
              <w:spacing w:line="256" w:lineRule="exact"/>
              <w:ind w:left="0"/>
              <w:jc w:val="center"/>
            </w:pPr>
            <w:r w:rsidRPr="00477C84">
              <w:t>239</w:t>
            </w:r>
          </w:p>
        </w:tc>
        <w:tc>
          <w:tcPr>
            <w:tcW w:w="2409" w:type="dxa"/>
            <w:tcBorders>
              <w:right w:val="single" w:sz="6" w:space="0" w:color="000000"/>
            </w:tcBorders>
          </w:tcPr>
          <w:p w:rsidR="009F1C79" w:rsidRPr="00477C84" w:rsidRDefault="009F1C79" w:rsidP="00D53805">
            <w:pPr>
              <w:pStyle w:val="TableParagraph"/>
              <w:spacing w:line="256" w:lineRule="exact"/>
              <w:ind w:left="0"/>
              <w:jc w:val="center"/>
            </w:pPr>
            <w:r w:rsidRPr="00477C84">
              <w:t>137</w:t>
            </w:r>
          </w:p>
        </w:tc>
      </w:tr>
      <w:tr w:rsidR="009F1C79" w:rsidRPr="00477C84" w:rsidTr="00D53805">
        <w:trPr>
          <w:trHeight w:val="275"/>
        </w:trPr>
        <w:tc>
          <w:tcPr>
            <w:tcW w:w="473" w:type="dxa"/>
          </w:tcPr>
          <w:p w:rsidR="009F1C79" w:rsidRPr="00477C84" w:rsidRDefault="009F1C79" w:rsidP="00D53805">
            <w:pPr>
              <w:pStyle w:val="TableParagraph"/>
              <w:spacing w:line="256" w:lineRule="exact"/>
              <w:ind w:left="0"/>
              <w:jc w:val="center"/>
            </w:pPr>
            <w:r w:rsidRPr="00477C84">
              <w:t>2</w:t>
            </w:r>
          </w:p>
        </w:tc>
        <w:tc>
          <w:tcPr>
            <w:tcW w:w="2503"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Акчернский</w:t>
            </w:r>
          </w:p>
        </w:tc>
        <w:tc>
          <w:tcPr>
            <w:tcW w:w="997" w:type="dxa"/>
          </w:tcPr>
          <w:p w:rsidR="009F1C79" w:rsidRPr="00477C84" w:rsidRDefault="009F1C79" w:rsidP="00D53805">
            <w:pPr>
              <w:pStyle w:val="TableParagraph"/>
              <w:spacing w:line="256" w:lineRule="exact"/>
              <w:ind w:left="0"/>
              <w:jc w:val="center"/>
            </w:pPr>
            <w:r w:rsidRPr="00477C84">
              <w:t>240</w:t>
            </w:r>
          </w:p>
        </w:tc>
        <w:tc>
          <w:tcPr>
            <w:tcW w:w="1417" w:type="dxa"/>
          </w:tcPr>
          <w:p w:rsidR="009F1C79" w:rsidRPr="00477C84" w:rsidRDefault="009F1C79" w:rsidP="00D53805">
            <w:pPr>
              <w:pStyle w:val="TableParagraph"/>
              <w:spacing w:line="256" w:lineRule="exact"/>
              <w:ind w:left="0"/>
              <w:jc w:val="center"/>
            </w:pPr>
            <w:r w:rsidRPr="00477C84">
              <w:t>34</w:t>
            </w:r>
          </w:p>
        </w:tc>
        <w:tc>
          <w:tcPr>
            <w:tcW w:w="1839" w:type="dxa"/>
          </w:tcPr>
          <w:p w:rsidR="009F1C79" w:rsidRPr="00477C84" w:rsidRDefault="009F1C79" w:rsidP="00D53805">
            <w:pPr>
              <w:pStyle w:val="TableParagraph"/>
              <w:spacing w:line="256" w:lineRule="exact"/>
              <w:ind w:left="0"/>
              <w:jc w:val="center"/>
            </w:pPr>
            <w:r w:rsidRPr="00477C84">
              <w:t>160</w:t>
            </w:r>
          </w:p>
        </w:tc>
        <w:tc>
          <w:tcPr>
            <w:tcW w:w="2409" w:type="dxa"/>
            <w:tcBorders>
              <w:right w:val="single" w:sz="6" w:space="0" w:color="000000"/>
            </w:tcBorders>
          </w:tcPr>
          <w:p w:rsidR="009F1C79" w:rsidRPr="00477C84" w:rsidRDefault="009F1C79" w:rsidP="00D53805">
            <w:pPr>
              <w:pStyle w:val="TableParagraph"/>
              <w:spacing w:line="256" w:lineRule="exact"/>
              <w:ind w:left="0"/>
              <w:jc w:val="center"/>
            </w:pPr>
            <w:r w:rsidRPr="00477C84">
              <w:t>46</w:t>
            </w:r>
          </w:p>
        </w:tc>
      </w:tr>
      <w:tr w:rsidR="009F1C79" w:rsidRPr="00477C84" w:rsidTr="00D53805">
        <w:trPr>
          <w:trHeight w:val="275"/>
        </w:trPr>
        <w:tc>
          <w:tcPr>
            <w:tcW w:w="473" w:type="dxa"/>
          </w:tcPr>
          <w:p w:rsidR="009F1C79" w:rsidRPr="00477C84" w:rsidRDefault="009F1C79" w:rsidP="00D53805">
            <w:pPr>
              <w:pStyle w:val="TableParagraph"/>
              <w:spacing w:line="256" w:lineRule="exact"/>
              <w:ind w:left="0"/>
              <w:jc w:val="center"/>
            </w:pPr>
            <w:r w:rsidRPr="00477C84">
              <w:t>3</w:t>
            </w:r>
          </w:p>
        </w:tc>
        <w:tc>
          <w:tcPr>
            <w:tcW w:w="2503"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Долговский</w:t>
            </w:r>
          </w:p>
        </w:tc>
        <w:tc>
          <w:tcPr>
            <w:tcW w:w="997" w:type="dxa"/>
          </w:tcPr>
          <w:p w:rsidR="009F1C79" w:rsidRPr="00477C84" w:rsidRDefault="009F1C79" w:rsidP="00D53805">
            <w:pPr>
              <w:pStyle w:val="TableParagraph"/>
              <w:spacing w:line="256" w:lineRule="exact"/>
              <w:ind w:left="0"/>
              <w:jc w:val="center"/>
            </w:pPr>
            <w:r w:rsidRPr="00477C84">
              <w:t>291</w:t>
            </w:r>
          </w:p>
        </w:tc>
        <w:tc>
          <w:tcPr>
            <w:tcW w:w="1417" w:type="dxa"/>
          </w:tcPr>
          <w:p w:rsidR="009F1C79" w:rsidRPr="00477C84" w:rsidRDefault="009F1C79" w:rsidP="00D53805">
            <w:pPr>
              <w:pStyle w:val="TableParagraph"/>
              <w:spacing w:line="256" w:lineRule="exact"/>
              <w:ind w:left="0"/>
              <w:jc w:val="center"/>
            </w:pPr>
            <w:r w:rsidRPr="00477C84">
              <w:t>32</w:t>
            </w:r>
          </w:p>
        </w:tc>
        <w:tc>
          <w:tcPr>
            <w:tcW w:w="1839" w:type="dxa"/>
          </w:tcPr>
          <w:p w:rsidR="009F1C79" w:rsidRPr="00477C84" w:rsidRDefault="009F1C79" w:rsidP="00D53805">
            <w:pPr>
              <w:pStyle w:val="TableParagraph"/>
              <w:spacing w:line="256" w:lineRule="exact"/>
              <w:ind w:left="0"/>
              <w:jc w:val="center"/>
            </w:pPr>
            <w:r w:rsidRPr="00477C84">
              <w:t>144</w:t>
            </w:r>
          </w:p>
        </w:tc>
        <w:tc>
          <w:tcPr>
            <w:tcW w:w="2409" w:type="dxa"/>
            <w:tcBorders>
              <w:right w:val="single" w:sz="6" w:space="0" w:color="000000"/>
            </w:tcBorders>
          </w:tcPr>
          <w:p w:rsidR="009F1C79" w:rsidRPr="00477C84" w:rsidRDefault="009F1C79" w:rsidP="00D53805">
            <w:pPr>
              <w:pStyle w:val="TableParagraph"/>
              <w:spacing w:line="256" w:lineRule="exact"/>
              <w:ind w:left="0"/>
              <w:jc w:val="center"/>
            </w:pPr>
            <w:r w:rsidRPr="00477C84">
              <w:t>115</w:t>
            </w:r>
          </w:p>
        </w:tc>
      </w:tr>
      <w:tr w:rsidR="009F1C79" w:rsidRPr="00477C84" w:rsidTr="00D53805">
        <w:trPr>
          <w:trHeight w:val="277"/>
        </w:trPr>
        <w:tc>
          <w:tcPr>
            <w:tcW w:w="473" w:type="dxa"/>
          </w:tcPr>
          <w:p w:rsidR="009F1C79" w:rsidRPr="00477C84" w:rsidRDefault="009F1C79" w:rsidP="00D53805">
            <w:pPr>
              <w:pStyle w:val="TableParagraph"/>
              <w:spacing w:line="257" w:lineRule="exact"/>
              <w:ind w:left="0"/>
              <w:jc w:val="center"/>
            </w:pPr>
            <w:r w:rsidRPr="00477C84">
              <w:t>4</w:t>
            </w:r>
          </w:p>
        </w:tc>
        <w:tc>
          <w:tcPr>
            <w:tcW w:w="2503" w:type="dxa"/>
          </w:tcPr>
          <w:p w:rsidR="009F1C79" w:rsidRPr="00477C84" w:rsidRDefault="009F1C79" w:rsidP="00D53805">
            <w:pPr>
              <w:pStyle w:val="TableParagraph"/>
              <w:spacing w:line="257" w:lineRule="exact"/>
              <w:ind w:left="0"/>
              <w:jc w:val="center"/>
            </w:pPr>
            <w:r w:rsidRPr="00477C84">
              <w:t>ст-ца</w:t>
            </w:r>
            <w:r w:rsidRPr="00477C84">
              <w:rPr>
                <w:spacing w:val="-5"/>
              </w:rPr>
              <w:t xml:space="preserve"> </w:t>
            </w:r>
            <w:r w:rsidRPr="00477C84">
              <w:t>Тепикинская</w:t>
            </w:r>
          </w:p>
        </w:tc>
        <w:tc>
          <w:tcPr>
            <w:tcW w:w="997" w:type="dxa"/>
          </w:tcPr>
          <w:p w:rsidR="009F1C79" w:rsidRPr="00477C84" w:rsidRDefault="009F1C79" w:rsidP="00D53805">
            <w:pPr>
              <w:pStyle w:val="TableParagraph"/>
              <w:spacing w:line="257" w:lineRule="exact"/>
              <w:ind w:left="0"/>
              <w:jc w:val="center"/>
            </w:pPr>
            <w:r w:rsidRPr="00477C84">
              <w:t>367</w:t>
            </w:r>
          </w:p>
        </w:tc>
        <w:tc>
          <w:tcPr>
            <w:tcW w:w="1417" w:type="dxa"/>
          </w:tcPr>
          <w:p w:rsidR="009F1C79" w:rsidRPr="00477C84" w:rsidRDefault="009F1C79" w:rsidP="00D53805">
            <w:pPr>
              <w:pStyle w:val="TableParagraph"/>
              <w:spacing w:line="257" w:lineRule="exact"/>
              <w:ind w:left="0"/>
              <w:jc w:val="center"/>
            </w:pPr>
            <w:r w:rsidRPr="00477C84">
              <w:t>43</w:t>
            </w:r>
          </w:p>
        </w:tc>
        <w:tc>
          <w:tcPr>
            <w:tcW w:w="1839" w:type="dxa"/>
          </w:tcPr>
          <w:p w:rsidR="009F1C79" w:rsidRPr="00477C84" w:rsidRDefault="009F1C79" w:rsidP="00D53805">
            <w:pPr>
              <w:pStyle w:val="TableParagraph"/>
              <w:spacing w:line="257" w:lineRule="exact"/>
              <w:ind w:left="0"/>
              <w:jc w:val="center"/>
            </w:pPr>
            <w:r w:rsidRPr="00477C84">
              <w:t>205</w:t>
            </w:r>
          </w:p>
        </w:tc>
        <w:tc>
          <w:tcPr>
            <w:tcW w:w="2409" w:type="dxa"/>
            <w:tcBorders>
              <w:right w:val="single" w:sz="6" w:space="0" w:color="000000"/>
            </w:tcBorders>
          </w:tcPr>
          <w:p w:rsidR="009F1C79" w:rsidRPr="00477C84" w:rsidRDefault="009F1C79" w:rsidP="00D53805">
            <w:pPr>
              <w:pStyle w:val="TableParagraph"/>
              <w:spacing w:line="257" w:lineRule="exact"/>
              <w:ind w:left="0"/>
              <w:jc w:val="center"/>
            </w:pPr>
            <w:r w:rsidRPr="00477C84">
              <w:t>119</w:t>
            </w:r>
          </w:p>
        </w:tc>
      </w:tr>
      <w:tr w:rsidR="009F1C79" w:rsidRPr="00477C84" w:rsidTr="00D53805">
        <w:trPr>
          <w:trHeight w:val="275"/>
        </w:trPr>
        <w:tc>
          <w:tcPr>
            <w:tcW w:w="473" w:type="dxa"/>
          </w:tcPr>
          <w:p w:rsidR="009F1C79" w:rsidRPr="00477C84" w:rsidRDefault="009F1C79" w:rsidP="00D53805">
            <w:pPr>
              <w:pStyle w:val="TableParagraph"/>
              <w:ind w:left="0"/>
              <w:jc w:val="center"/>
            </w:pPr>
          </w:p>
        </w:tc>
        <w:tc>
          <w:tcPr>
            <w:tcW w:w="2503" w:type="dxa"/>
          </w:tcPr>
          <w:p w:rsidR="009F1C79" w:rsidRPr="00477C84" w:rsidRDefault="009F1C79" w:rsidP="00D53805">
            <w:pPr>
              <w:pStyle w:val="TableParagraph"/>
              <w:spacing w:line="256" w:lineRule="exact"/>
              <w:ind w:left="0"/>
              <w:jc w:val="center"/>
            </w:pPr>
            <w:r w:rsidRPr="00477C84">
              <w:t>Всего</w:t>
            </w:r>
            <w:r w:rsidRPr="00477C84">
              <w:rPr>
                <w:spacing w:val="-3"/>
              </w:rPr>
              <w:t xml:space="preserve"> </w:t>
            </w:r>
            <w:r w:rsidRPr="00477C84">
              <w:t>по</w:t>
            </w:r>
            <w:r w:rsidRPr="00477C84">
              <w:rPr>
                <w:spacing w:val="-2"/>
              </w:rPr>
              <w:t xml:space="preserve"> </w:t>
            </w:r>
            <w:r w:rsidRPr="00477C84">
              <w:t>поселению</w:t>
            </w:r>
          </w:p>
        </w:tc>
        <w:tc>
          <w:tcPr>
            <w:tcW w:w="997" w:type="dxa"/>
          </w:tcPr>
          <w:p w:rsidR="009F1C79" w:rsidRPr="00477C84" w:rsidRDefault="009F1C79" w:rsidP="00D53805">
            <w:pPr>
              <w:pStyle w:val="TableParagraph"/>
              <w:spacing w:line="256" w:lineRule="exact"/>
              <w:ind w:left="0"/>
              <w:jc w:val="center"/>
            </w:pPr>
            <w:r w:rsidRPr="00477C84">
              <w:t>1322</w:t>
            </w:r>
          </w:p>
        </w:tc>
        <w:tc>
          <w:tcPr>
            <w:tcW w:w="1417" w:type="dxa"/>
          </w:tcPr>
          <w:p w:rsidR="009F1C79" w:rsidRPr="00477C84" w:rsidRDefault="009F1C79" w:rsidP="00D53805">
            <w:pPr>
              <w:pStyle w:val="TableParagraph"/>
              <w:spacing w:line="256" w:lineRule="exact"/>
              <w:ind w:left="0"/>
              <w:jc w:val="center"/>
            </w:pPr>
            <w:r w:rsidRPr="00477C84">
              <w:t>157</w:t>
            </w:r>
          </w:p>
        </w:tc>
        <w:tc>
          <w:tcPr>
            <w:tcW w:w="1839" w:type="dxa"/>
          </w:tcPr>
          <w:p w:rsidR="009F1C79" w:rsidRPr="00477C84" w:rsidRDefault="009F1C79" w:rsidP="00D53805">
            <w:pPr>
              <w:pStyle w:val="TableParagraph"/>
              <w:spacing w:line="256" w:lineRule="exact"/>
              <w:ind w:left="0"/>
              <w:jc w:val="center"/>
            </w:pPr>
            <w:r w:rsidRPr="00477C84">
              <w:t>748</w:t>
            </w:r>
          </w:p>
        </w:tc>
        <w:tc>
          <w:tcPr>
            <w:tcW w:w="2409" w:type="dxa"/>
            <w:tcBorders>
              <w:right w:val="single" w:sz="6" w:space="0" w:color="000000"/>
            </w:tcBorders>
          </w:tcPr>
          <w:p w:rsidR="009F1C79" w:rsidRPr="00477C84" w:rsidRDefault="009F1C79" w:rsidP="00D53805">
            <w:pPr>
              <w:pStyle w:val="TableParagraph"/>
              <w:spacing w:line="256" w:lineRule="exact"/>
              <w:ind w:left="0"/>
              <w:jc w:val="center"/>
            </w:pPr>
            <w:r w:rsidRPr="00477C84">
              <w:t>417</w:t>
            </w:r>
          </w:p>
        </w:tc>
      </w:tr>
    </w:tbl>
    <w:p w:rsidR="009F1C79" w:rsidRPr="00477C84" w:rsidRDefault="009F1C79" w:rsidP="009F1C79">
      <w:pPr>
        <w:pStyle w:val="a4"/>
        <w:spacing w:before="1"/>
        <w:ind w:right="129"/>
        <w:jc w:val="both"/>
        <w:rPr>
          <w:rFonts w:ascii="Times New Roman" w:hAnsi="Times New Roman" w:cs="Times New Roman"/>
        </w:rPr>
      </w:pPr>
    </w:p>
    <w:p w:rsidR="009F1C79" w:rsidRPr="00477C84" w:rsidRDefault="009F1C79" w:rsidP="009F1C79">
      <w:pPr>
        <w:pStyle w:val="a4"/>
        <w:spacing w:before="89"/>
        <w:ind w:left="851" w:right="124" w:firstLine="709"/>
        <w:jc w:val="both"/>
        <w:rPr>
          <w:rFonts w:ascii="Times New Roman" w:hAnsi="Times New Roman" w:cs="Times New Roman"/>
          <w:sz w:val="28"/>
          <w:szCs w:val="28"/>
        </w:rPr>
      </w:pPr>
      <w:r w:rsidRPr="00477C84">
        <w:rPr>
          <w:rFonts w:ascii="Times New Roman" w:hAnsi="Times New Roman" w:cs="Times New Roman"/>
          <w:sz w:val="28"/>
          <w:szCs w:val="28"/>
        </w:rPr>
        <w:t xml:space="preserve">Возрастная структура Акчернского сельского поселения характеризуется значительным удельным весом трудоспособного населения (56,5 %), умеренным удельным весом лиц старше трудоспособного возраста </w:t>
      </w:r>
      <w:r w:rsidRPr="00477C84">
        <w:rPr>
          <w:rFonts w:ascii="Times New Roman" w:hAnsi="Times New Roman" w:cs="Times New Roman"/>
          <w:sz w:val="28"/>
          <w:szCs w:val="28"/>
        </w:rPr>
        <w:lastRenderedPageBreak/>
        <w:t>(31,5 %) и низким удельным весом</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лиц</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моложе трудоспособного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возраста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(12,0</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p>
    <w:p w:rsidR="009F1C79" w:rsidRPr="00477C84" w:rsidRDefault="009F1C79" w:rsidP="009F1C79">
      <w:pPr>
        <w:pStyle w:val="a4"/>
        <w:spacing w:before="2"/>
        <w:ind w:left="851" w:right="122" w:firstLine="709"/>
        <w:jc w:val="both"/>
        <w:rPr>
          <w:rFonts w:ascii="Times New Roman" w:hAnsi="Times New Roman" w:cs="Times New Roman"/>
          <w:sz w:val="28"/>
          <w:szCs w:val="28"/>
        </w:rPr>
      </w:pPr>
      <w:r w:rsidRPr="00477C84">
        <w:rPr>
          <w:rFonts w:ascii="Times New Roman" w:hAnsi="Times New Roman" w:cs="Times New Roman"/>
          <w:sz w:val="28"/>
          <w:szCs w:val="28"/>
        </w:rPr>
        <w:t>Формирование численности населения складывается из двух составляющих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естественного и миграционного</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движения численности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9F1C79" w:rsidRPr="00477C84" w:rsidRDefault="009F1C79" w:rsidP="009F1C79">
      <w:pPr>
        <w:pStyle w:val="a4"/>
        <w:ind w:left="851" w:right="127" w:firstLine="709"/>
        <w:jc w:val="both"/>
        <w:rPr>
          <w:rFonts w:ascii="Times New Roman" w:hAnsi="Times New Roman" w:cs="Times New Roman"/>
          <w:sz w:val="28"/>
          <w:szCs w:val="28"/>
        </w:rPr>
      </w:pPr>
      <w:r w:rsidRPr="00477C84">
        <w:rPr>
          <w:rFonts w:ascii="Times New Roman" w:hAnsi="Times New Roman" w:cs="Times New Roman"/>
          <w:sz w:val="28"/>
          <w:szCs w:val="28"/>
        </w:rPr>
        <w:t>Естественное движение населения – обобщённое название совокупности рождений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смертей,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изменяющих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численность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естественным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путём.</w:t>
      </w: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5.</w:t>
      </w:r>
      <w:r w:rsidRPr="00477C84">
        <w:rPr>
          <w:rFonts w:ascii="Times New Roman" w:hAnsi="Times New Roman" w:cs="Times New Roman"/>
          <w:spacing w:val="-4"/>
        </w:rPr>
        <w:t xml:space="preserve"> </w:t>
      </w:r>
      <w:r w:rsidRPr="00477C84">
        <w:rPr>
          <w:rFonts w:ascii="Times New Roman" w:hAnsi="Times New Roman" w:cs="Times New Roman"/>
        </w:rPr>
        <w:t>Движение</w:t>
      </w:r>
      <w:r w:rsidRPr="00477C84">
        <w:rPr>
          <w:rFonts w:ascii="Times New Roman" w:hAnsi="Times New Roman" w:cs="Times New Roman"/>
          <w:spacing w:val="-2"/>
        </w:rPr>
        <w:t xml:space="preserve"> </w:t>
      </w:r>
      <w:r w:rsidRPr="00477C84">
        <w:rPr>
          <w:rFonts w:ascii="Times New Roman" w:hAnsi="Times New Roman" w:cs="Times New Roman"/>
        </w:rPr>
        <w:t>населения</w:t>
      </w:r>
    </w:p>
    <w:tbl>
      <w:tblPr>
        <w:tblStyle w:val="TableNormal"/>
        <w:tblW w:w="977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5"/>
        <w:gridCol w:w="3785"/>
        <w:gridCol w:w="1418"/>
        <w:gridCol w:w="996"/>
        <w:gridCol w:w="965"/>
        <w:gridCol w:w="1019"/>
        <w:gridCol w:w="986"/>
      </w:tblGrid>
      <w:tr w:rsidR="009F1C79" w:rsidRPr="00477C84" w:rsidTr="00D53805">
        <w:trPr>
          <w:trHeight w:val="551"/>
        </w:trPr>
        <w:tc>
          <w:tcPr>
            <w:tcW w:w="605" w:type="dxa"/>
          </w:tcPr>
          <w:p w:rsidR="009F1C79" w:rsidRPr="00477C84" w:rsidRDefault="009F1C79" w:rsidP="00D53805">
            <w:pPr>
              <w:pStyle w:val="TableParagraph"/>
              <w:spacing w:line="276" w:lineRule="exact"/>
              <w:ind w:left="0" w:firstLine="52"/>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spacing w:line="276" w:lineRule="exact"/>
              <w:ind w:left="0" w:firstLine="52"/>
              <w:jc w:val="center"/>
              <w:rPr>
                <w:b/>
                <w:sz w:val="20"/>
                <w:szCs w:val="20"/>
              </w:rPr>
            </w:pPr>
            <w:r w:rsidRPr="00477C84">
              <w:rPr>
                <w:b/>
                <w:sz w:val="20"/>
                <w:szCs w:val="20"/>
              </w:rPr>
              <w:t>п/п</w:t>
            </w:r>
          </w:p>
        </w:tc>
        <w:tc>
          <w:tcPr>
            <w:tcW w:w="3785"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Показатель</w:t>
            </w:r>
          </w:p>
        </w:tc>
        <w:tc>
          <w:tcPr>
            <w:tcW w:w="1418" w:type="dxa"/>
          </w:tcPr>
          <w:p w:rsidR="009F1C79" w:rsidRPr="00477C84" w:rsidRDefault="009F1C79" w:rsidP="00D53805">
            <w:pPr>
              <w:pStyle w:val="TableParagraph"/>
              <w:spacing w:line="276" w:lineRule="exact"/>
              <w:ind w:left="0" w:firstLine="96"/>
              <w:jc w:val="center"/>
              <w:rPr>
                <w:b/>
                <w:sz w:val="20"/>
                <w:szCs w:val="20"/>
              </w:rPr>
            </w:pPr>
            <w:r w:rsidRPr="00477C84">
              <w:rPr>
                <w:b/>
                <w:sz w:val="20"/>
                <w:szCs w:val="20"/>
              </w:rPr>
              <w:t>Единица</w:t>
            </w:r>
            <w:r w:rsidRPr="00477C84">
              <w:rPr>
                <w:b/>
                <w:spacing w:val="1"/>
                <w:sz w:val="20"/>
                <w:szCs w:val="20"/>
              </w:rPr>
              <w:t xml:space="preserve"> </w:t>
            </w:r>
            <w:r w:rsidRPr="00477C84">
              <w:rPr>
                <w:b/>
                <w:sz w:val="20"/>
                <w:szCs w:val="20"/>
              </w:rPr>
              <w:t>измерения</w:t>
            </w:r>
          </w:p>
        </w:tc>
        <w:tc>
          <w:tcPr>
            <w:tcW w:w="996"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2018</w:t>
            </w:r>
          </w:p>
          <w:p w:rsidR="009F1C79" w:rsidRPr="00477C84" w:rsidRDefault="009F1C79" w:rsidP="00D53805">
            <w:pPr>
              <w:pStyle w:val="TableParagraph"/>
              <w:spacing w:line="275" w:lineRule="exact"/>
              <w:ind w:left="0"/>
              <w:jc w:val="center"/>
              <w:rPr>
                <w:b/>
                <w:sz w:val="20"/>
                <w:szCs w:val="20"/>
              </w:rPr>
            </w:pPr>
            <w:r w:rsidRPr="00477C84">
              <w:rPr>
                <w:b/>
                <w:sz w:val="20"/>
                <w:szCs w:val="20"/>
              </w:rPr>
              <w:t>год</w:t>
            </w:r>
          </w:p>
        </w:tc>
        <w:tc>
          <w:tcPr>
            <w:tcW w:w="965"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2019</w:t>
            </w:r>
          </w:p>
          <w:p w:rsidR="009F1C79" w:rsidRPr="00477C84" w:rsidRDefault="009F1C79" w:rsidP="00D53805">
            <w:pPr>
              <w:pStyle w:val="TableParagraph"/>
              <w:spacing w:line="275" w:lineRule="exact"/>
              <w:ind w:left="0"/>
              <w:jc w:val="center"/>
              <w:rPr>
                <w:b/>
                <w:sz w:val="20"/>
                <w:szCs w:val="20"/>
              </w:rPr>
            </w:pPr>
            <w:r w:rsidRPr="00477C84">
              <w:rPr>
                <w:b/>
                <w:sz w:val="20"/>
                <w:szCs w:val="20"/>
              </w:rPr>
              <w:t>год</w:t>
            </w:r>
          </w:p>
        </w:tc>
        <w:tc>
          <w:tcPr>
            <w:tcW w:w="1019"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2020</w:t>
            </w:r>
          </w:p>
          <w:p w:rsidR="009F1C79" w:rsidRPr="00477C84" w:rsidRDefault="009F1C79" w:rsidP="00D53805">
            <w:pPr>
              <w:pStyle w:val="TableParagraph"/>
              <w:spacing w:line="275" w:lineRule="exact"/>
              <w:ind w:left="0"/>
              <w:jc w:val="center"/>
              <w:rPr>
                <w:b/>
                <w:sz w:val="20"/>
                <w:szCs w:val="20"/>
              </w:rPr>
            </w:pPr>
            <w:r w:rsidRPr="00477C84">
              <w:rPr>
                <w:b/>
                <w:sz w:val="20"/>
                <w:szCs w:val="20"/>
              </w:rPr>
              <w:t>год</w:t>
            </w:r>
          </w:p>
        </w:tc>
        <w:tc>
          <w:tcPr>
            <w:tcW w:w="986" w:type="dxa"/>
            <w:tcBorders>
              <w:right w:val="single" w:sz="6" w:space="0" w:color="000000"/>
            </w:tcBorders>
          </w:tcPr>
          <w:p w:rsidR="009F1C79" w:rsidRPr="00477C84" w:rsidRDefault="009F1C79" w:rsidP="00D53805">
            <w:pPr>
              <w:pStyle w:val="TableParagraph"/>
              <w:spacing w:line="275" w:lineRule="exact"/>
              <w:ind w:left="0"/>
              <w:jc w:val="center"/>
              <w:rPr>
                <w:b/>
                <w:sz w:val="20"/>
                <w:szCs w:val="20"/>
              </w:rPr>
            </w:pPr>
            <w:r w:rsidRPr="00477C84">
              <w:rPr>
                <w:b/>
                <w:sz w:val="20"/>
                <w:szCs w:val="20"/>
              </w:rPr>
              <w:t>2021</w:t>
            </w:r>
          </w:p>
          <w:p w:rsidR="009F1C79" w:rsidRPr="00477C84" w:rsidRDefault="009F1C79" w:rsidP="00D53805">
            <w:pPr>
              <w:pStyle w:val="TableParagraph"/>
              <w:spacing w:line="275" w:lineRule="exact"/>
              <w:ind w:left="0"/>
              <w:jc w:val="center"/>
              <w:rPr>
                <w:b/>
                <w:sz w:val="20"/>
                <w:szCs w:val="20"/>
              </w:rPr>
            </w:pPr>
            <w:r w:rsidRPr="00477C84">
              <w:rPr>
                <w:b/>
                <w:sz w:val="20"/>
                <w:szCs w:val="20"/>
              </w:rPr>
              <w:t>год</w:t>
            </w:r>
          </w:p>
        </w:tc>
      </w:tr>
      <w:tr w:rsidR="009F1C79" w:rsidRPr="00477C84" w:rsidTr="00D53805">
        <w:trPr>
          <w:trHeight w:val="275"/>
        </w:trPr>
        <w:tc>
          <w:tcPr>
            <w:tcW w:w="605" w:type="dxa"/>
          </w:tcPr>
          <w:p w:rsidR="009F1C79" w:rsidRPr="00477C84" w:rsidRDefault="009F1C79" w:rsidP="00D53805">
            <w:pPr>
              <w:pStyle w:val="TableParagraph"/>
              <w:spacing w:line="255" w:lineRule="exact"/>
              <w:ind w:left="15"/>
              <w:jc w:val="center"/>
              <w:rPr>
                <w:sz w:val="20"/>
                <w:szCs w:val="20"/>
              </w:rPr>
            </w:pPr>
            <w:r w:rsidRPr="00477C84">
              <w:rPr>
                <w:sz w:val="20"/>
                <w:szCs w:val="20"/>
              </w:rPr>
              <w:t>1</w:t>
            </w:r>
          </w:p>
        </w:tc>
        <w:tc>
          <w:tcPr>
            <w:tcW w:w="3785" w:type="dxa"/>
          </w:tcPr>
          <w:p w:rsidR="009F1C79" w:rsidRPr="00477C84" w:rsidRDefault="009F1C79" w:rsidP="00D53805">
            <w:pPr>
              <w:pStyle w:val="TableParagraph"/>
              <w:spacing w:line="255" w:lineRule="exact"/>
              <w:ind w:left="12"/>
              <w:jc w:val="center"/>
              <w:rPr>
                <w:sz w:val="20"/>
                <w:szCs w:val="20"/>
              </w:rPr>
            </w:pPr>
            <w:r w:rsidRPr="00477C84">
              <w:rPr>
                <w:sz w:val="20"/>
                <w:szCs w:val="20"/>
              </w:rPr>
              <w:t>2</w:t>
            </w:r>
          </w:p>
        </w:tc>
        <w:tc>
          <w:tcPr>
            <w:tcW w:w="1418" w:type="dxa"/>
          </w:tcPr>
          <w:p w:rsidR="009F1C79" w:rsidRPr="00477C84" w:rsidRDefault="009F1C79" w:rsidP="00D53805">
            <w:pPr>
              <w:pStyle w:val="TableParagraph"/>
              <w:spacing w:line="255" w:lineRule="exact"/>
              <w:ind w:left="13"/>
              <w:jc w:val="center"/>
              <w:rPr>
                <w:sz w:val="20"/>
                <w:szCs w:val="20"/>
              </w:rPr>
            </w:pPr>
            <w:r w:rsidRPr="00477C84">
              <w:rPr>
                <w:sz w:val="20"/>
                <w:szCs w:val="20"/>
              </w:rPr>
              <w:t>3</w:t>
            </w:r>
          </w:p>
        </w:tc>
        <w:tc>
          <w:tcPr>
            <w:tcW w:w="996" w:type="dxa"/>
          </w:tcPr>
          <w:p w:rsidR="009F1C79" w:rsidRPr="00477C84" w:rsidRDefault="009F1C79" w:rsidP="00D53805">
            <w:pPr>
              <w:pStyle w:val="TableParagraph"/>
              <w:spacing w:line="255" w:lineRule="exact"/>
              <w:ind w:left="15"/>
              <w:jc w:val="center"/>
              <w:rPr>
                <w:sz w:val="20"/>
                <w:szCs w:val="20"/>
              </w:rPr>
            </w:pPr>
            <w:r w:rsidRPr="00477C84">
              <w:rPr>
                <w:sz w:val="20"/>
                <w:szCs w:val="20"/>
              </w:rPr>
              <w:t>4</w:t>
            </w:r>
          </w:p>
        </w:tc>
        <w:tc>
          <w:tcPr>
            <w:tcW w:w="965" w:type="dxa"/>
          </w:tcPr>
          <w:p w:rsidR="009F1C79" w:rsidRPr="00477C84" w:rsidRDefault="009F1C79" w:rsidP="00D53805">
            <w:pPr>
              <w:pStyle w:val="TableParagraph"/>
              <w:spacing w:line="255" w:lineRule="exact"/>
              <w:ind w:left="17"/>
              <w:jc w:val="center"/>
              <w:rPr>
                <w:sz w:val="20"/>
                <w:szCs w:val="20"/>
              </w:rPr>
            </w:pPr>
            <w:r w:rsidRPr="00477C84">
              <w:rPr>
                <w:sz w:val="20"/>
                <w:szCs w:val="20"/>
              </w:rPr>
              <w:t>5</w:t>
            </w:r>
          </w:p>
        </w:tc>
        <w:tc>
          <w:tcPr>
            <w:tcW w:w="1019" w:type="dxa"/>
          </w:tcPr>
          <w:p w:rsidR="009F1C79" w:rsidRPr="00477C84" w:rsidRDefault="009F1C79" w:rsidP="00D53805">
            <w:pPr>
              <w:pStyle w:val="TableParagraph"/>
              <w:spacing w:line="255" w:lineRule="exact"/>
              <w:ind w:left="14"/>
              <w:jc w:val="center"/>
              <w:rPr>
                <w:sz w:val="20"/>
                <w:szCs w:val="20"/>
              </w:rPr>
            </w:pPr>
            <w:r w:rsidRPr="00477C84">
              <w:rPr>
                <w:sz w:val="20"/>
                <w:szCs w:val="20"/>
              </w:rPr>
              <w:t>6</w:t>
            </w:r>
          </w:p>
        </w:tc>
        <w:tc>
          <w:tcPr>
            <w:tcW w:w="986" w:type="dxa"/>
            <w:tcBorders>
              <w:right w:val="single" w:sz="6" w:space="0" w:color="000000"/>
            </w:tcBorders>
          </w:tcPr>
          <w:p w:rsidR="009F1C79" w:rsidRPr="00477C84" w:rsidRDefault="009F1C79" w:rsidP="00D53805">
            <w:pPr>
              <w:pStyle w:val="TableParagraph"/>
              <w:spacing w:line="255" w:lineRule="exact"/>
              <w:ind w:left="20"/>
              <w:jc w:val="center"/>
              <w:rPr>
                <w:sz w:val="20"/>
                <w:szCs w:val="20"/>
              </w:rPr>
            </w:pPr>
            <w:r w:rsidRPr="00477C84">
              <w:rPr>
                <w:sz w:val="20"/>
                <w:szCs w:val="20"/>
              </w:rPr>
              <w:t>7</w:t>
            </w:r>
          </w:p>
        </w:tc>
      </w:tr>
      <w:tr w:rsidR="009F1C79" w:rsidRPr="00477C84" w:rsidTr="00D53805">
        <w:trPr>
          <w:trHeight w:val="275"/>
        </w:trPr>
        <w:tc>
          <w:tcPr>
            <w:tcW w:w="605" w:type="dxa"/>
          </w:tcPr>
          <w:p w:rsidR="009F1C79" w:rsidRPr="00477C84" w:rsidRDefault="009F1C79" w:rsidP="00D53805">
            <w:pPr>
              <w:pStyle w:val="TableParagraph"/>
              <w:spacing w:line="256" w:lineRule="exact"/>
              <w:jc w:val="center"/>
            </w:pPr>
            <w:r w:rsidRPr="00477C84">
              <w:t>1</w:t>
            </w:r>
          </w:p>
        </w:tc>
        <w:tc>
          <w:tcPr>
            <w:tcW w:w="3785" w:type="dxa"/>
          </w:tcPr>
          <w:p w:rsidR="009F1C79" w:rsidRPr="00477C84" w:rsidRDefault="009F1C79" w:rsidP="00D53805">
            <w:pPr>
              <w:pStyle w:val="TableParagraph"/>
              <w:spacing w:line="256" w:lineRule="exact"/>
              <w:jc w:val="center"/>
            </w:pPr>
            <w:r w:rsidRPr="00477C84">
              <w:t>Число</w:t>
            </w:r>
            <w:r w:rsidRPr="00477C84">
              <w:rPr>
                <w:spacing w:val="-3"/>
              </w:rPr>
              <w:t xml:space="preserve"> </w:t>
            </w:r>
            <w:r w:rsidRPr="00477C84">
              <w:t>родившихся</w:t>
            </w:r>
          </w:p>
        </w:tc>
        <w:tc>
          <w:tcPr>
            <w:tcW w:w="1418" w:type="dxa"/>
          </w:tcPr>
          <w:p w:rsidR="009F1C79" w:rsidRPr="00477C84" w:rsidRDefault="009F1C79" w:rsidP="00D53805">
            <w:pPr>
              <w:pStyle w:val="TableParagraph"/>
              <w:spacing w:line="256" w:lineRule="exact"/>
              <w:jc w:val="center"/>
            </w:pPr>
            <w:r w:rsidRPr="00477C84">
              <w:t>Человек</w:t>
            </w:r>
          </w:p>
        </w:tc>
        <w:tc>
          <w:tcPr>
            <w:tcW w:w="996" w:type="dxa"/>
          </w:tcPr>
          <w:p w:rsidR="009F1C79" w:rsidRPr="00477C84" w:rsidRDefault="009F1C79" w:rsidP="00D53805">
            <w:pPr>
              <w:pStyle w:val="TableParagraph"/>
              <w:spacing w:line="256" w:lineRule="exact"/>
              <w:ind w:left="109"/>
              <w:jc w:val="center"/>
            </w:pPr>
            <w:r w:rsidRPr="00477C84">
              <w:t>6</w:t>
            </w:r>
          </w:p>
        </w:tc>
        <w:tc>
          <w:tcPr>
            <w:tcW w:w="965" w:type="dxa"/>
          </w:tcPr>
          <w:p w:rsidR="009F1C79" w:rsidRPr="00477C84" w:rsidRDefault="009F1C79" w:rsidP="00D53805">
            <w:pPr>
              <w:pStyle w:val="TableParagraph"/>
              <w:spacing w:line="256" w:lineRule="exact"/>
              <w:ind w:left="112"/>
              <w:jc w:val="center"/>
            </w:pPr>
            <w:r w:rsidRPr="00477C84">
              <w:t>3</w:t>
            </w:r>
          </w:p>
        </w:tc>
        <w:tc>
          <w:tcPr>
            <w:tcW w:w="1019" w:type="dxa"/>
          </w:tcPr>
          <w:p w:rsidR="009F1C79" w:rsidRPr="00477C84" w:rsidRDefault="009F1C79" w:rsidP="00D53805">
            <w:pPr>
              <w:pStyle w:val="TableParagraph"/>
              <w:spacing w:line="256" w:lineRule="exact"/>
              <w:jc w:val="center"/>
            </w:pPr>
            <w:r w:rsidRPr="00477C84">
              <w:t>5</w:t>
            </w:r>
          </w:p>
        </w:tc>
        <w:tc>
          <w:tcPr>
            <w:tcW w:w="986" w:type="dxa"/>
            <w:tcBorders>
              <w:right w:val="single" w:sz="6" w:space="0" w:color="000000"/>
            </w:tcBorders>
          </w:tcPr>
          <w:p w:rsidR="009F1C79" w:rsidRPr="00477C84" w:rsidRDefault="009F1C79" w:rsidP="00D53805">
            <w:pPr>
              <w:pStyle w:val="TableParagraph"/>
              <w:spacing w:line="256" w:lineRule="exact"/>
              <w:ind w:left="113"/>
              <w:jc w:val="center"/>
            </w:pPr>
            <w:r w:rsidRPr="00477C84">
              <w:t>4</w:t>
            </w:r>
          </w:p>
        </w:tc>
      </w:tr>
      <w:tr w:rsidR="009F1C79" w:rsidRPr="00477C84" w:rsidTr="00D53805">
        <w:trPr>
          <w:trHeight w:val="275"/>
        </w:trPr>
        <w:tc>
          <w:tcPr>
            <w:tcW w:w="605" w:type="dxa"/>
          </w:tcPr>
          <w:p w:rsidR="009F1C79" w:rsidRPr="00477C84" w:rsidRDefault="009F1C79" w:rsidP="00D53805">
            <w:pPr>
              <w:pStyle w:val="TableParagraph"/>
              <w:spacing w:line="256" w:lineRule="exact"/>
              <w:jc w:val="center"/>
            </w:pPr>
            <w:r w:rsidRPr="00477C84">
              <w:t>2</w:t>
            </w:r>
          </w:p>
        </w:tc>
        <w:tc>
          <w:tcPr>
            <w:tcW w:w="3785" w:type="dxa"/>
          </w:tcPr>
          <w:p w:rsidR="009F1C79" w:rsidRPr="00477C84" w:rsidRDefault="009F1C79" w:rsidP="00D53805">
            <w:pPr>
              <w:pStyle w:val="TableParagraph"/>
              <w:spacing w:line="256" w:lineRule="exact"/>
              <w:jc w:val="center"/>
            </w:pPr>
            <w:r w:rsidRPr="00477C84">
              <w:t>Число</w:t>
            </w:r>
            <w:r w:rsidRPr="00477C84">
              <w:rPr>
                <w:spacing w:val="-3"/>
              </w:rPr>
              <w:t xml:space="preserve"> </w:t>
            </w:r>
            <w:r w:rsidRPr="00477C84">
              <w:t>умерших</w:t>
            </w:r>
          </w:p>
        </w:tc>
        <w:tc>
          <w:tcPr>
            <w:tcW w:w="1418" w:type="dxa"/>
          </w:tcPr>
          <w:p w:rsidR="009F1C79" w:rsidRPr="00477C84" w:rsidRDefault="009F1C79" w:rsidP="00D53805">
            <w:pPr>
              <w:pStyle w:val="TableParagraph"/>
              <w:spacing w:line="256" w:lineRule="exact"/>
              <w:jc w:val="center"/>
            </w:pPr>
            <w:r w:rsidRPr="00477C84">
              <w:t>Человек</w:t>
            </w:r>
          </w:p>
        </w:tc>
        <w:tc>
          <w:tcPr>
            <w:tcW w:w="996" w:type="dxa"/>
          </w:tcPr>
          <w:p w:rsidR="009F1C79" w:rsidRPr="00477C84" w:rsidRDefault="009F1C79" w:rsidP="00D53805">
            <w:pPr>
              <w:pStyle w:val="TableParagraph"/>
              <w:spacing w:line="256" w:lineRule="exact"/>
              <w:ind w:left="109"/>
              <w:jc w:val="center"/>
            </w:pPr>
            <w:r w:rsidRPr="00477C84">
              <w:t>23</w:t>
            </w:r>
          </w:p>
        </w:tc>
        <w:tc>
          <w:tcPr>
            <w:tcW w:w="965" w:type="dxa"/>
          </w:tcPr>
          <w:p w:rsidR="009F1C79" w:rsidRPr="00477C84" w:rsidRDefault="009F1C79" w:rsidP="00D53805">
            <w:pPr>
              <w:pStyle w:val="TableParagraph"/>
              <w:spacing w:line="256" w:lineRule="exact"/>
              <w:ind w:left="112"/>
              <w:jc w:val="center"/>
            </w:pPr>
            <w:r w:rsidRPr="00477C84">
              <w:t>25</w:t>
            </w:r>
          </w:p>
        </w:tc>
        <w:tc>
          <w:tcPr>
            <w:tcW w:w="1019" w:type="dxa"/>
          </w:tcPr>
          <w:p w:rsidR="009F1C79" w:rsidRPr="00477C84" w:rsidRDefault="009F1C79" w:rsidP="00D53805">
            <w:pPr>
              <w:pStyle w:val="TableParagraph"/>
              <w:spacing w:line="256" w:lineRule="exact"/>
              <w:jc w:val="center"/>
            </w:pPr>
            <w:r w:rsidRPr="00477C84">
              <w:t>19</w:t>
            </w:r>
          </w:p>
        </w:tc>
        <w:tc>
          <w:tcPr>
            <w:tcW w:w="986" w:type="dxa"/>
            <w:tcBorders>
              <w:right w:val="single" w:sz="6" w:space="0" w:color="000000"/>
            </w:tcBorders>
          </w:tcPr>
          <w:p w:rsidR="009F1C79" w:rsidRPr="00477C84" w:rsidRDefault="009F1C79" w:rsidP="00D53805">
            <w:pPr>
              <w:pStyle w:val="TableParagraph"/>
              <w:spacing w:line="256" w:lineRule="exact"/>
              <w:ind w:left="113"/>
              <w:jc w:val="center"/>
            </w:pPr>
            <w:r w:rsidRPr="00477C84">
              <w:t>28</w:t>
            </w:r>
          </w:p>
        </w:tc>
      </w:tr>
      <w:tr w:rsidR="009F1C79" w:rsidRPr="00477C84" w:rsidTr="00D53805">
        <w:trPr>
          <w:trHeight w:val="275"/>
        </w:trPr>
        <w:tc>
          <w:tcPr>
            <w:tcW w:w="605" w:type="dxa"/>
          </w:tcPr>
          <w:p w:rsidR="009F1C79" w:rsidRPr="00477C84" w:rsidRDefault="009F1C79" w:rsidP="00D53805">
            <w:pPr>
              <w:pStyle w:val="TableParagraph"/>
              <w:spacing w:line="256" w:lineRule="exact"/>
              <w:jc w:val="center"/>
            </w:pPr>
            <w:r w:rsidRPr="00477C84">
              <w:t>3</w:t>
            </w:r>
          </w:p>
        </w:tc>
        <w:tc>
          <w:tcPr>
            <w:tcW w:w="3785" w:type="dxa"/>
          </w:tcPr>
          <w:p w:rsidR="009F1C79" w:rsidRPr="00477C84" w:rsidRDefault="009F1C79" w:rsidP="00D53805">
            <w:pPr>
              <w:pStyle w:val="TableParagraph"/>
              <w:spacing w:line="256" w:lineRule="exact"/>
              <w:jc w:val="center"/>
            </w:pPr>
            <w:r w:rsidRPr="00477C84">
              <w:t>Естественный</w:t>
            </w:r>
            <w:r w:rsidRPr="00477C84">
              <w:rPr>
                <w:spacing w:val="-4"/>
              </w:rPr>
              <w:t xml:space="preserve"> </w:t>
            </w:r>
            <w:r w:rsidRPr="00477C84">
              <w:t>прирост (убыль)</w:t>
            </w:r>
          </w:p>
        </w:tc>
        <w:tc>
          <w:tcPr>
            <w:tcW w:w="1418" w:type="dxa"/>
          </w:tcPr>
          <w:p w:rsidR="009F1C79" w:rsidRPr="00477C84" w:rsidRDefault="009F1C79" w:rsidP="00D53805">
            <w:pPr>
              <w:pStyle w:val="TableParagraph"/>
              <w:spacing w:line="256" w:lineRule="exact"/>
              <w:jc w:val="center"/>
            </w:pPr>
            <w:r w:rsidRPr="00477C84">
              <w:t>Человек</w:t>
            </w:r>
          </w:p>
        </w:tc>
        <w:tc>
          <w:tcPr>
            <w:tcW w:w="996" w:type="dxa"/>
          </w:tcPr>
          <w:p w:rsidR="009F1C79" w:rsidRPr="00477C84" w:rsidRDefault="009F1C79" w:rsidP="00D53805">
            <w:pPr>
              <w:pStyle w:val="TableParagraph"/>
              <w:spacing w:line="256" w:lineRule="exact"/>
              <w:ind w:left="109"/>
              <w:jc w:val="center"/>
            </w:pPr>
            <w:r w:rsidRPr="00477C84">
              <w:t>-17</w:t>
            </w:r>
          </w:p>
        </w:tc>
        <w:tc>
          <w:tcPr>
            <w:tcW w:w="965" w:type="dxa"/>
          </w:tcPr>
          <w:p w:rsidR="009F1C79" w:rsidRPr="00477C84" w:rsidRDefault="009F1C79" w:rsidP="00D53805">
            <w:pPr>
              <w:pStyle w:val="TableParagraph"/>
              <w:spacing w:line="256" w:lineRule="exact"/>
              <w:ind w:left="112"/>
              <w:jc w:val="center"/>
            </w:pPr>
            <w:r w:rsidRPr="00477C84">
              <w:t>-22</w:t>
            </w:r>
          </w:p>
        </w:tc>
        <w:tc>
          <w:tcPr>
            <w:tcW w:w="1019" w:type="dxa"/>
          </w:tcPr>
          <w:p w:rsidR="009F1C79" w:rsidRPr="00477C84" w:rsidRDefault="009F1C79" w:rsidP="00D53805">
            <w:pPr>
              <w:pStyle w:val="TableParagraph"/>
              <w:spacing w:line="256" w:lineRule="exact"/>
              <w:jc w:val="center"/>
            </w:pPr>
            <w:r w:rsidRPr="00477C84">
              <w:t>-14</w:t>
            </w:r>
          </w:p>
        </w:tc>
        <w:tc>
          <w:tcPr>
            <w:tcW w:w="986" w:type="dxa"/>
            <w:tcBorders>
              <w:right w:val="single" w:sz="6" w:space="0" w:color="000000"/>
            </w:tcBorders>
          </w:tcPr>
          <w:p w:rsidR="009F1C79" w:rsidRPr="00477C84" w:rsidRDefault="009F1C79" w:rsidP="00D53805">
            <w:pPr>
              <w:pStyle w:val="TableParagraph"/>
              <w:spacing w:line="256" w:lineRule="exact"/>
              <w:ind w:left="113"/>
              <w:jc w:val="center"/>
            </w:pPr>
            <w:r w:rsidRPr="00477C84">
              <w:t>-24</w:t>
            </w:r>
          </w:p>
        </w:tc>
      </w:tr>
      <w:tr w:rsidR="009F1C79" w:rsidRPr="00477C84" w:rsidTr="00D53805">
        <w:trPr>
          <w:trHeight w:val="278"/>
        </w:trPr>
        <w:tc>
          <w:tcPr>
            <w:tcW w:w="605" w:type="dxa"/>
          </w:tcPr>
          <w:p w:rsidR="009F1C79" w:rsidRPr="00477C84" w:rsidRDefault="009F1C79" w:rsidP="00D53805">
            <w:pPr>
              <w:pStyle w:val="TableParagraph"/>
              <w:spacing w:before="1" w:line="257" w:lineRule="exact"/>
              <w:jc w:val="center"/>
            </w:pPr>
            <w:r w:rsidRPr="00477C84">
              <w:t>4</w:t>
            </w:r>
          </w:p>
        </w:tc>
        <w:tc>
          <w:tcPr>
            <w:tcW w:w="3785" w:type="dxa"/>
          </w:tcPr>
          <w:p w:rsidR="009F1C79" w:rsidRPr="00477C84" w:rsidRDefault="009F1C79" w:rsidP="00D53805">
            <w:pPr>
              <w:pStyle w:val="TableParagraph"/>
              <w:spacing w:before="1" w:line="257" w:lineRule="exact"/>
              <w:jc w:val="center"/>
            </w:pPr>
            <w:r w:rsidRPr="00477C84">
              <w:t>Общий</w:t>
            </w:r>
            <w:r w:rsidRPr="00477C84">
              <w:rPr>
                <w:spacing w:val="-14"/>
              </w:rPr>
              <w:t xml:space="preserve"> </w:t>
            </w:r>
            <w:r w:rsidRPr="00477C84">
              <w:t>коэффициент</w:t>
            </w:r>
            <w:r w:rsidRPr="00477C84">
              <w:rPr>
                <w:spacing w:val="-11"/>
              </w:rPr>
              <w:t xml:space="preserve"> </w:t>
            </w:r>
            <w:r w:rsidRPr="00477C84">
              <w:t>рождаемости</w:t>
            </w:r>
          </w:p>
        </w:tc>
        <w:tc>
          <w:tcPr>
            <w:tcW w:w="1418" w:type="dxa"/>
          </w:tcPr>
          <w:p w:rsidR="009F1C79" w:rsidRPr="00477C84" w:rsidRDefault="009F1C79" w:rsidP="00D53805">
            <w:pPr>
              <w:pStyle w:val="TableParagraph"/>
              <w:spacing w:before="1" w:line="257" w:lineRule="exact"/>
              <w:jc w:val="center"/>
            </w:pPr>
            <w:r w:rsidRPr="00477C84">
              <w:t>Промилле</w:t>
            </w:r>
          </w:p>
        </w:tc>
        <w:tc>
          <w:tcPr>
            <w:tcW w:w="996" w:type="dxa"/>
          </w:tcPr>
          <w:p w:rsidR="009F1C79" w:rsidRPr="00477C84" w:rsidRDefault="009F1C79" w:rsidP="00D53805">
            <w:pPr>
              <w:pStyle w:val="TableParagraph"/>
              <w:spacing w:before="1" w:line="257" w:lineRule="exact"/>
              <w:ind w:left="109"/>
              <w:jc w:val="center"/>
            </w:pPr>
            <w:r w:rsidRPr="00477C84">
              <w:t>4,8</w:t>
            </w:r>
          </w:p>
        </w:tc>
        <w:tc>
          <w:tcPr>
            <w:tcW w:w="965" w:type="dxa"/>
          </w:tcPr>
          <w:p w:rsidR="009F1C79" w:rsidRPr="00477C84" w:rsidRDefault="009F1C79" w:rsidP="00D53805">
            <w:pPr>
              <w:pStyle w:val="TableParagraph"/>
              <w:spacing w:before="1" w:line="257" w:lineRule="exact"/>
              <w:ind w:left="112"/>
              <w:jc w:val="center"/>
            </w:pPr>
            <w:r w:rsidRPr="00477C84">
              <w:t>2,4</w:t>
            </w:r>
          </w:p>
        </w:tc>
        <w:tc>
          <w:tcPr>
            <w:tcW w:w="1019" w:type="dxa"/>
          </w:tcPr>
          <w:p w:rsidR="009F1C79" w:rsidRPr="00477C84" w:rsidRDefault="009F1C79" w:rsidP="00D53805">
            <w:pPr>
              <w:pStyle w:val="TableParagraph"/>
              <w:spacing w:before="1" w:line="257" w:lineRule="exact"/>
              <w:jc w:val="center"/>
            </w:pPr>
            <w:r w:rsidRPr="00477C84">
              <w:t>4,1</w:t>
            </w:r>
          </w:p>
        </w:tc>
        <w:tc>
          <w:tcPr>
            <w:tcW w:w="986" w:type="dxa"/>
            <w:tcBorders>
              <w:right w:val="single" w:sz="6" w:space="0" w:color="000000"/>
            </w:tcBorders>
          </w:tcPr>
          <w:p w:rsidR="009F1C79" w:rsidRPr="00477C84" w:rsidRDefault="009F1C79" w:rsidP="00D53805">
            <w:pPr>
              <w:pStyle w:val="TableParagraph"/>
              <w:spacing w:before="1" w:line="257" w:lineRule="exact"/>
              <w:ind w:left="113"/>
              <w:jc w:val="center"/>
            </w:pPr>
            <w:r w:rsidRPr="00477C84">
              <w:t>3,4</w:t>
            </w:r>
          </w:p>
        </w:tc>
      </w:tr>
      <w:tr w:rsidR="009F1C79" w:rsidRPr="00477C84" w:rsidTr="00D53805">
        <w:trPr>
          <w:trHeight w:val="275"/>
        </w:trPr>
        <w:tc>
          <w:tcPr>
            <w:tcW w:w="605" w:type="dxa"/>
          </w:tcPr>
          <w:p w:rsidR="009F1C79" w:rsidRPr="00477C84" w:rsidRDefault="009F1C79" w:rsidP="00D53805">
            <w:pPr>
              <w:pStyle w:val="TableParagraph"/>
              <w:spacing w:line="256" w:lineRule="exact"/>
              <w:jc w:val="center"/>
            </w:pPr>
            <w:r w:rsidRPr="00477C84">
              <w:t>5</w:t>
            </w:r>
          </w:p>
        </w:tc>
        <w:tc>
          <w:tcPr>
            <w:tcW w:w="3785" w:type="dxa"/>
          </w:tcPr>
          <w:p w:rsidR="009F1C79" w:rsidRPr="00477C84" w:rsidRDefault="009F1C79" w:rsidP="00D53805">
            <w:pPr>
              <w:pStyle w:val="TableParagraph"/>
              <w:spacing w:line="256" w:lineRule="exact"/>
              <w:jc w:val="center"/>
            </w:pPr>
            <w:r w:rsidRPr="00477C84">
              <w:t>Общий</w:t>
            </w:r>
            <w:r w:rsidRPr="00477C84">
              <w:rPr>
                <w:spacing w:val="-4"/>
              </w:rPr>
              <w:t xml:space="preserve"> </w:t>
            </w:r>
            <w:r w:rsidRPr="00477C84">
              <w:t>коэффициент</w:t>
            </w:r>
            <w:r w:rsidRPr="00477C84">
              <w:rPr>
                <w:spacing w:val="-4"/>
              </w:rPr>
              <w:t xml:space="preserve"> </w:t>
            </w:r>
            <w:r w:rsidRPr="00477C84">
              <w:t>смертности</w:t>
            </w:r>
          </w:p>
        </w:tc>
        <w:tc>
          <w:tcPr>
            <w:tcW w:w="1418" w:type="dxa"/>
          </w:tcPr>
          <w:p w:rsidR="009F1C79" w:rsidRPr="00477C84" w:rsidRDefault="009F1C79" w:rsidP="00D53805">
            <w:pPr>
              <w:pStyle w:val="TableParagraph"/>
              <w:spacing w:line="256" w:lineRule="exact"/>
              <w:jc w:val="center"/>
            </w:pPr>
            <w:r w:rsidRPr="00477C84">
              <w:t>промилле</w:t>
            </w:r>
          </w:p>
        </w:tc>
        <w:tc>
          <w:tcPr>
            <w:tcW w:w="996" w:type="dxa"/>
          </w:tcPr>
          <w:p w:rsidR="009F1C79" w:rsidRPr="00477C84" w:rsidRDefault="009F1C79" w:rsidP="00D53805">
            <w:pPr>
              <w:pStyle w:val="TableParagraph"/>
              <w:spacing w:line="256" w:lineRule="exact"/>
              <w:ind w:left="109"/>
              <w:jc w:val="center"/>
            </w:pPr>
            <w:r w:rsidRPr="00477C84">
              <w:t>18,2</w:t>
            </w:r>
          </w:p>
        </w:tc>
        <w:tc>
          <w:tcPr>
            <w:tcW w:w="965" w:type="dxa"/>
          </w:tcPr>
          <w:p w:rsidR="009F1C79" w:rsidRPr="00477C84" w:rsidRDefault="009F1C79" w:rsidP="00D53805">
            <w:pPr>
              <w:pStyle w:val="TableParagraph"/>
              <w:spacing w:line="256" w:lineRule="exact"/>
              <w:ind w:left="112"/>
              <w:jc w:val="center"/>
            </w:pPr>
            <w:r w:rsidRPr="00477C84">
              <w:t>20,2</w:t>
            </w:r>
          </w:p>
        </w:tc>
        <w:tc>
          <w:tcPr>
            <w:tcW w:w="1019" w:type="dxa"/>
          </w:tcPr>
          <w:p w:rsidR="009F1C79" w:rsidRPr="00477C84" w:rsidRDefault="009F1C79" w:rsidP="00D53805">
            <w:pPr>
              <w:pStyle w:val="TableParagraph"/>
              <w:spacing w:line="256" w:lineRule="exact"/>
              <w:jc w:val="center"/>
            </w:pPr>
            <w:r w:rsidRPr="00477C84">
              <w:t>15,6</w:t>
            </w:r>
          </w:p>
        </w:tc>
        <w:tc>
          <w:tcPr>
            <w:tcW w:w="986" w:type="dxa"/>
            <w:tcBorders>
              <w:right w:val="single" w:sz="6" w:space="0" w:color="000000"/>
            </w:tcBorders>
          </w:tcPr>
          <w:p w:rsidR="009F1C79" w:rsidRPr="00477C84" w:rsidRDefault="009F1C79" w:rsidP="00D53805">
            <w:pPr>
              <w:pStyle w:val="TableParagraph"/>
              <w:spacing w:line="256" w:lineRule="exact"/>
              <w:ind w:left="113"/>
              <w:jc w:val="center"/>
            </w:pPr>
            <w:r w:rsidRPr="00477C84">
              <w:t>23,8</w:t>
            </w:r>
          </w:p>
        </w:tc>
      </w:tr>
      <w:tr w:rsidR="009F1C79" w:rsidRPr="00477C84" w:rsidTr="00D53805">
        <w:trPr>
          <w:trHeight w:val="275"/>
        </w:trPr>
        <w:tc>
          <w:tcPr>
            <w:tcW w:w="605" w:type="dxa"/>
          </w:tcPr>
          <w:p w:rsidR="009F1C79" w:rsidRPr="00477C84" w:rsidRDefault="009F1C79" w:rsidP="00D53805">
            <w:pPr>
              <w:pStyle w:val="TableParagraph"/>
              <w:spacing w:line="256" w:lineRule="exact"/>
              <w:jc w:val="center"/>
            </w:pPr>
            <w:r w:rsidRPr="00477C84">
              <w:t>6</w:t>
            </w:r>
          </w:p>
        </w:tc>
        <w:tc>
          <w:tcPr>
            <w:tcW w:w="3785" w:type="dxa"/>
          </w:tcPr>
          <w:p w:rsidR="009F1C79" w:rsidRPr="00477C84" w:rsidRDefault="009F1C79" w:rsidP="00D53805">
            <w:pPr>
              <w:pStyle w:val="TableParagraph"/>
              <w:spacing w:line="256" w:lineRule="exact"/>
              <w:jc w:val="center"/>
            </w:pPr>
            <w:r w:rsidRPr="00477C84">
              <w:t>Миграция</w:t>
            </w:r>
          </w:p>
        </w:tc>
        <w:tc>
          <w:tcPr>
            <w:tcW w:w="1418" w:type="dxa"/>
          </w:tcPr>
          <w:p w:rsidR="009F1C79" w:rsidRPr="00477C84" w:rsidRDefault="009F1C79" w:rsidP="00D53805">
            <w:pPr>
              <w:pStyle w:val="TableParagraph"/>
              <w:spacing w:line="256" w:lineRule="exact"/>
              <w:jc w:val="center"/>
            </w:pPr>
            <w:r w:rsidRPr="00477C84">
              <w:t>Человек</w:t>
            </w:r>
          </w:p>
        </w:tc>
        <w:tc>
          <w:tcPr>
            <w:tcW w:w="996" w:type="dxa"/>
          </w:tcPr>
          <w:p w:rsidR="009F1C79" w:rsidRPr="00477C84" w:rsidRDefault="009F1C79" w:rsidP="00D53805">
            <w:pPr>
              <w:pStyle w:val="TableParagraph"/>
              <w:spacing w:line="256" w:lineRule="exact"/>
              <w:ind w:left="109"/>
              <w:jc w:val="center"/>
            </w:pPr>
            <w:r w:rsidRPr="00477C84">
              <w:t>24</w:t>
            </w:r>
          </w:p>
        </w:tc>
        <w:tc>
          <w:tcPr>
            <w:tcW w:w="965" w:type="dxa"/>
          </w:tcPr>
          <w:p w:rsidR="009F1C79" w:rsidRPr="00477C84" w:rsidRDefault="009F1C79" w:rsidP="00D53805">
            <w:pPr>
              <w:pStyle w:val="TableParagraph"/>
              <w:spacing w:line="256" w:lineRule="exact"/>
              <w:ind w:left="112"/>
              <w:jc w:val="center"/>
            </w:pPr>
            <w:r w:rsidRPr="00477C84">
              <w:t>38</w:t>
            </w:r>
          </w:p>
        </w:tc>
        <w:tc>
          <w:tcPr>
            <w:tcW w:w="1019" w:type="dxa"/>
          </w:tcPr>
          <w:p w:rsidR="009F1C79" w:rsidRPr="00477C84" w:rsidRDefault="009F1C79" w:rsidP="00D53805">
            <w:pPr>
              <w:pStyle w:val="TableParagraph"/>
              <w:spacing w:line="256" w:lineRule="exact"/>
              <w:jc w:val="center"/>
            </w:pPr>
            <w:r w:rsidRPr="00477C84">
              <w:t>35</w:t>
            </w:r>
          </w:p>
        </w:tc>
        <w:tc>
          <w:tcPr>
            <w:tcW w:w="986" w:type="dxa"/>
            <w:tcBorders>
              <w:right w:val="single" w:sz="6" w:space="0" w:color="000000"/>
            </w:tcBorders>
          </w:tcPr>
          <w:p w:rsidR="009F1C79" w:rsidRPr="00477C84" w:rsidRDefault="009F1C79" w:rsidP="00D53805">
            <w:pPr>
              <w:pStyle w:val="TableParagraph"/>
              <w:spacing w:line="256" w:lineRule="exact"/>
              <w:ind w:left="113"/>
              <w:jc w:val="center"/>
            </w:pPr>
            <w:r w:rsidRPr="00477C84">
              <w:t>30</w:t>
            </w:r>
          </w:p>
        </w:tc>
      </w:tr>
      <w:tr w:rsidR="009F1C79" w:rsidRPr="00477C84" w:rsidTr="00D53805">
        <w:trPr>
          <w:trHeight w:val="551"/>
        </w:trPr>
        <w:tc>
          <w:tcPr>
            <w:tcW w:w="605" w:type="dxa"/>
          </w:tcPr>
          <w:p w:rsidR="009F1C79" w:rsidRPr="00477C84" w:rsidRDefault="009F1C79" w:rsidP="00D53805">
            <w:pPr>
              <w:pStyle w:val="TableParagraph"/>
              <w:spacing w:line="275" w:lineRule="exact"/>
              <w:jc w:val="center"/>
            </w:pPr>
            <w:r w:rsidRPr="00477C84">
              <w:t>7</w:t>
            </w:r>
          </w:p>
        </w:tc>
        <w:tc>
          <w:tcPr>
            <w:tcW w:w="3785" w:type="dxa"/>
          </w:tcPr>
          <w:p w:rsidR="009F1C79" w:rsidRPr="00477C84" w:rsidRDefault="009F1C79" w:rsidP="00D53805">
            <w:pPr>
              <w:pStyle w:val="TableParagraph"/>
              <w:spacing w:line="276" w:lineRule="exact"/>
              <w:jc w:val="center"/>
              <w:rPr>
                <w:spacing w:val="8"/>
                <w:lang w:val="ru-RU"/>
              </w:rPr>
            </w:pPr>
            <w:r w:rsidRPr="00477C84">
              <w:rPr>
                <w:lang w:val="ru-RU"/>
              </w:rPr>
              <w:t>Общий</w:t>
            </w:r>
            <w:r w:rsidRPr="00477C84">
              <w:rPr>
                <w:spacing w:val="9"/>
                <w:lang w:val="ru-RU"/>
              </w:rPr>
              <w:t xml:space="preserve"> </w:t>
            </w:r>
            <w:r w:rsidRPr="00477C84">
              <w:rPr>
                <w:lang w:val="ru-RU"/>
              </w:rPr>
              <w:t>коэффициент</w:t>
            </w:r>
            <w:r w:rsidRPr="00477C84">
              <w:rPr>
                <w:spacing w:val="8"/>
                <w:lang w:val="ru-RU"/>
              </w:rPr>
              <w:t xml:space="preserve"> </w:t>
            </w:r>
          </w:p>
          <w:p w:rsidR="009F1C79" w:rsidRPr="00477C84" w:rsidRDefault="009F1C79" w:rsidP="00D53805">
            <w:pPr>
              <w:pStyle w:val="TableParagraph"/>
              <w:spacing w:line="276" w:lineRule="exact"/>
              <w:jc w:val="center"/>
              <w:rPr>
                <w:lang w:val="ru-RU"/>
              </w:rPr>
            </w:pPr>
            <w:r w:rsidRPr="00477C84">
              <w:rPr>
                <w:lang w:val="ru-RU"/>
              </w:rPr>
              <w:t>естествен</w:t>
            </w:r>
            <w:r w:rsidRPr="00477C84">
              <w:rPr>
                <w:spacing w:val="-57"/>
                <w:lang w:val="ru-RU"/>
              </w:rPr>
              <w:t xml:space="preserve"> </w:t>
            </w:r>
            <w:r w:rsidRPr="00477C84">
              <w:rPr>
                <w:lang w:val="ru-RU"/>
              </w:rPr>
              <w:t>ного</w:t>
            </w:r>
            <w:r w:rsidRPr="00477C84">
              <w:rPr>
                <w:spacing w:val="-1"/>
                <w:lang w:val="ru-RU"/>
              </w:rPr>
              <w:t xml:space="preserve"> </w:t>
            </w:r>
            <w:r w:rsidRPr="00477C84">
              <w:rPr>
                <w:lang w:val="ru-RU"/>
              </w:rPr>
              <w:t>прироста (убыли)</w:t>
            </w:r>
          </w:p>
        </w:tc>
        <w:tc>
          <w:tcPr>
            <w:tcW w:w="1418" w:type="dxa"/>
          </w:tcPr>
          <w:p w:rsidR="009F1C79" w:rsidRPr="00477C84" w:rsidRDefault="009F1C79" w:rsidP="00D53805">
            <w:pPr>
              <w:pStyle w:val="TableParagraph"/>
              <w:spacing w:line="275" w:lineRule="exact"/>
              <w:jc w:val="center"/>
            </w:pPr>
            <w:r w:rsidRPr="00477C84">
              <w:t>Промилле</w:t>
            </w:r>
          </w:p>
        </w:tc>
        <w:tc>
          <w:tcPr>
            <w:tcW w:w="996" w:type="dxa"/>
          </w:tcPr>
          <w:p w:rsidR="009F1C79" w:rsidRPr="00477C84" w:rsidRDefault="009F1C79" w:rsidP="00D53805">
            <w:pPr>
              <w:pStyle w:val="TableParagraph"/>
              <w:spacing w:line="275" w:lineRule="exact"/>
              <w:ind w:left="109"/>
              <w:jc w:val="center"/>
            </w:pPr>
            <w:r w:rsidRPr="00477C84">
              <w:t>-13,4</w:t>
            </w:r>
          </w:p>
        </w:tc>
        <w:tc>
          <w:tcPr>
            <w:tcW w:w="965" w:type="dxa"/>
          </w:tcPr>
          <w:p w:rsidR="009F1C79" w:rsidRPr="00477C84" w:rsidRDefault="009F1C79" w:rsidP="00D53805">
            <w:pPr>
              <w:pStyle w:val="TableParagraph"/>
              <w:spacing w:line="275" w:lineRule="exact"/>
              <w:ind w:left="112"/>
              <w:jc w:val="center"/>
            </w:pPr>
            <w:r w:rsidRPr="00477C84">
              <w:t>17,8</w:t>
            </w:r>
          </w:p>
        </w:tc>
        <w:tc>
          <w:tcPr>
            <w:tcW w:w="1019" w:type="dxa"/>
          </w:tcPr>
          <w:p w:rsidR="009F1C79" w:rsidRPr="00477C84" w:rsidRDefault="009F1C79" w:rsidP="00D53805">
            <w:pPr>
              <w:pStyle w:val="TableParagraph"/>
              <w:spacing w:line="275" w:lineRule="exact"/>
              <w:jc w:val="center"/>
            </w:pPr>
            <w:r w:rsidRPr="00477C84">
              <w:t>-11,5</w:t>
            </w:r>
          </w:p>
        </w:tc>
        <w:tc>
          <w:tcPr>
            <w:tcW w:w="986" w:type="dxa"/>
            <w:tcBorders>
              <w:right w:val="single" w:sz="6" w:space="0" w:color="000000"/>
            </w:tcBorders>
          </w:tcPr>
          <w:p w:rsidR="009F1C79" w:rsidRPr="00477C84" w:rsidRDefault="009F1C79" w:rsidP="00D53805">
            <w:pPr>
              <w:pStyle w:val="TableParagraph"/>
              <w:spacing w:line="275" w:lineRule="exact"/>
              <w:ind w:left="113"/>
              <w:jc w:val="center"/>
            </w:pPr>
            <w:r w:rsidRPr="00477C84">
              <w:t>-20,4</w:t>
            </w:r>
          </w:p>
        </w:tc>
      </w:tr>
    </w:tbl>
    <w:p w:rsidR="009F1C79" w:rsidRPr="00477C84" w:rsidRDefault="009F1C79" w:rsidP="009F1C79">
      <w:pPr>
        <w:pStyle w:val="a4"/>
        <w:spacing w:before="11"/>
        <w:rPr>
          <w:rFonts w:ascii="Times New Roman" w:hAnsi="Times New Roman" w:cs="Times New Roman"/>
          <w:sz w:val="16"/>
          <w:szCs w:val="16"/>
        </w:rPr>
      </w:pPr>
    </w:p>
    <w:p w:rsidR="009F1C79" w:rsidRPr="00477C84" w:rsidRDefault="009F1C79" w:rsidP="009F1C79">
      <w:pPr>
        <w:pStyle w:val="a4"/>
        <w:ind w:left="851" w:right="123" w:firstLine="709"/>
        <w:jc w:val="both"/>
        <w:rPr>
          <w:rFonts w:ascii="Times New Roman" w:hAnsi="Times New Roman" w:cs="Times New Roman"/>
          <w:sz w:val="28"/>
          <w:szCs w:val="28"/>
        </w:rPr>
      </w:pPr>
      <w:r w:rsidRPr="00477C84">
        <w:rPr>
          <w:rFonts w:ascii="Times New Roman" w:hAnsi="Times New Roman" w:cs="Times New Roman"/>
          <w:sz w:val="28"/>
          <w:szCs w:val="28"/>
        </w:rPr>
        <w:t>В 2022 году наблюдается прирост населения по сравнению с 4 годами ранее.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Количество умерших превышает количество родившихся. Это связанно с тем, что в</w:t>
      </w:r>
      <w:r w:rsidRPr="00477C84">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станице</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Тепикинская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Долговский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количество</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пенсионеров</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составляет</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около</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40</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численности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9F1C79" w:rsidRPr="00477C84" w:rsidRDefault="009F1C79" w:rsidP="009F1C79">
      <w:pPr>
        <w:pStyle w:val="a4"/>
        <w:spacing w:before="1"/>
        <w:ind w:left="851" w:right="130" w:firstLine="709"/>
        <w:jc w:val="both"/>
        <w:rPr>
          <w:rFonts w:ascii="Times New Roman" w:hAnsi="Times New Roman" w:cs="Times New Roman"/>
          <w:sz w:val="28"/>
          <w:szCs w:val="28"/>
        </w:rPr>
      </w:pPr>
      <w:r w:rsidRPr="00477C84">
        <w:rPr>
          <w:rFonts w:ascii="Times New Roman" w:hAnsi="Times New Roman" w:cs="Times New Roman"/>
          <w:sz w:val="28"/>
          <w:szCs w:val="28"/>
        </w:rPr>
        <w:t>Смертность</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зависит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большого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числа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биологических</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социальных</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факторов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смертности.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 ним относятся:</w:t>
      </w:r>
    </w:p>
    <w:p w:rsidR="009F1C79" w:rsidRPr="00477C84" w:rsidRDefault="009F1C79" w:rsidP="009F1C79">
      <w:pPr>
        <w:pStyle w:val="af7"/>
        <w:widowControl w:val="0"/>
        <w:numPr>
          <w:ilvl w:val="0"/>
          <w:numId w:val="13"/>
        </w:numPr>
        <w:tabs>
          <w:tab w:val="left" w:pos="1131"/>
        </w:tabs>
        <w:autoSpaceDE w:val="0"/>
        <w:autoSpaceDN w:val="0"/>
        <w:spacing w:line="322" w:lineRule="exact"/>
        <w:ind w:left="851" w:right="0" w:firstLine="709"/>
        <w:contextualSpacing w:val="0"/>
        <w:jc w:val="both"/>
        <w:rPr>
          <w:sz w:val="28"/>
          <w:szCs w:val="28"/>
        </w:rPr>
      </w:pPr>
      <w:r w:rsidRPr="00477C84">
        <w:rPr>
          <w:sz w:val="28"/>
          <w:szCs w:val="28"/>
        </w:rPr>
        <w:t>природно-климатические</w:t>
      </w:r>
      <w:r w:rsidRPr="00477C84">
        <w:rPr>
          <w:spacing w:val="-5"/>
          <w:sz w:val="28"/>
          <w:szCs w:val="28"/>
        </w:rPr>
        <w:t xml:space="preserve"> </w:t>
      </w:r>
      <w:r w:rsidRPr="00477C84">
        <w:rPr>
          <w:sz w:val="28"/>
          <w:szCs w:val="28"/>
        </w:rPr>
        <w:t>факторы;</w:t>
      </w:r>
    </w:p>
    <w:p w:rsidR="009F1C79" w:rsidRPr="00477C84" w:rsidRDefault="009F1C79" w:rsidP="009F1C79">
      <w:pPr>
        <w:pStyle w:val="af7"/>
        <w:widowControl w:val="0"/>
        <w:numPr>
          <w:ilvl w:val="0"/>
          <w:numId w:val="13"/>
        </w:numPr>
        <w:tabs>
          <w:tab w:val="left" w:pos="1160"/>
        </w:tabs>
        <w:autoSpaceDE w:val="0"/>
        <w:autoSpaceDN w:val="0"/>
        <w:spacing w:line="240" w:lineRule="auto"/>
        <w:ind w:left="851" w:right="0" w:firstLine="709"/>
        <w:contextualSpacing w:val="0"/>
        <w:jc w:val="both"/>
        <w:rPr>
          <w:sz w:val="28"/>
          <w:szCs w:val="28"/>
        </w:rPr>
      </w:pPr>
      <w:r w:rsidRPr="00477C84">
        <w:rPr>
          <w:sz w:val="28"/>
          <w:szCs w:val="28"/>
        </w:rPr>
        <w:t>генетические</w:t>
      </w:r>
      <w:r w:rsidRPr="00477C84">
        <w:rPr>
          <w:spacing w:val="-4"/>
          <w:sz w:val="28"/>
          <w:szCs w:val="28"/>
        </w:rPr>
        <w:t xml:space="preserve"> </w:t>
      </w:r>
      <w:r w:rsidRPr="00477C84">
        <w:rPr>
          <w:sz w:val="28"/>
          <w:szCs w:val="28"/>
        </w:rPr>
        <w:t>факторы;</w:t>
      </w:r>
    </w:p>
    <w:p w:rsidR="009F1C79" w:rsidRPr="00477C84" w:rsidRDefault="009F1C79" w:rsidP="009F1C79">
      <w:pPr>
        <w:pStyle w:val="af7"/>
        <w:widowControl w:val="0"/>
        <w:numPr>
          <w:ilvl w:val="0"/>
          <w:numId w:val="13"/>
        </w:numPr>
        <w:tabs>
          <w:tab w:val="left" w:pos="1150"/>
        </w:tabs>
        <w:autoSpaceDE w:val="0"/>
        <w:autoSpaceDN w:val="0"/>
        <w:spacing w:before="2" w:line="322" w:lineRule="exact"/>
        <w:ind w:left="851" w:right="0" w:firstLine="709"/>
        <w:contextualSpacing w:val="0"/>
        <w:jc w:val="both"/>
        <w:rPr>
          <w:sz w:val="28"/>
          <w:szCs w:val="28"/>
        </w:rPr>
      </w:pPr>
      <w:r w:rsidRPr="00477C84">
        <w:rPr>
          <w:sz w:val="28"/>
          <w:szCs w:val="28"/>
        </w:rPr>
        <w:t>экономические</w:t>
      </w:r>
      <w:r w:rsidRPr="00477C84">
        <w:rPr>
          <w:spacing w:val="-4"/>
          <w:sz w:val="28"/>
          <w:szCs w:val="28"/>
        </w:rPr>
        <w:t xml:space="preserve"> </w:t>
      </w:r>
      <w:r w:rsidRPr="00477C84">
        <w:rPr>
          <w:sz w:val="28"/>
          <w:szCs w:val="28"/>
        </w:rPr>
        <w:t>факторы;</w:t>
      </w:r>
    </w:p>
    <w:p w:rsidR="009F1C79" w:rsidRPr="00477C84" w:rsidRDefault="009F1C79" w:rsidP="009F1C79">
      <w:pPr>
        <w:pStyle w:val="af7"/>
        <w:widowControl w:val="0"/>
        <w:numPr>
          <w:ilvl w:val="0"/>
          <w:numId w:val="13"/>
        </w:numPr>
        <w:tabs>
          <w:tab w:val="left" w:pos="1165"/>
        </w:tabs>
        <w:autoSpaceDE w:val="0"/>
        <w:autoSpaceDN w:val="0"/>
        <w:spacing w:line="322" w:lineRule="exact"/>
        <w:ind w:left="851" w:right="0" w:firstLine="709"/>
        <w:contextualSpacing w:val="0"/>
        <w:jc w:val="both"/>
        <w:rPr>
          <w:sz w:val="28"/>
          <w:szCs w:val="28"/>
        </w:rPr>
      </w:pPr>
      <w:r w:rsidRPr="00477C84">
        <w:rPr>
          <w:sz w:val="28"/>
          <w:szCs w:val="28"/>
        </w:rPr>
        <w:t>социологические</w:t>
      </w:r>
      <w:r w:rsidRPr="00477C84">
        <w:rPr>
          <w:spacing w:val="-4"/>
          <w:sz w:val="28"/>
          <w:szCs w:val="28"/>
        </w:rPr>
        <w:t xml:space="preserve"> </w:t>
      </w:r>
      <w:r w:rsidRPr="00477C84">
        <w:rPr>
          <w:sz w:val="28"/>
          <w:szCs w:val="28"/>
        </w:rPr>
        <w:t>факторы;</w:t>
      </w:r>
    </w:p>
    <w:p w:rsidR="009F1C79" w:rsidRPr="00477C84" w:rsidRDefault="009F1C79" w:rsidP="009F1C79">
      <w:pPr>
        <w:pStyle w:val="af7"/>
        <w:widowControl w:val="0"/>
        <w:numPr>
          <w:ilvl w:val="0"/>
          <w:numId w:val="13"/>
        </w:numPr>
        <w:tabs>
          <w:tab w:val="left" w:pos="1150"/>
        </w:tabs>
        <w:autoSpaceDE w:val="0"/>
        <w:autoSpaceDN w:val="0"/>
        <w:spacing w:line="322" w:lineRule="exact"/>
        <w:ind w:left="851" w:right="0" w:firstLine="709"/>
        <w:contextualSpacing w:val="0"/>
        <w:jc w:val="both"/>
        <w:rPr>
          <w:sz w:val="28"/>
          <w:szCs w:val="28"/>
        </w:rPr>
      </w:pPr>
      <w:r w:rsidRPr="00477C84">
        <w:rPr>
          <w:sz w:val="28"/>
          <w:szCs w:val="28"/>
        </w:rPr>
        <w:t>политические</w:t>
      </w:r>
      <w:r w:rsidRPr="00477C84">
        <w:rPr>
          <w:spacing w:val="-2"/>
          <w:sz w:val="28"/>
          <w:szCs w:val="28"/>
        </w:rPr>
        <w:t xml:space="preserve"> </w:t>
      </w:r>
      <w:r w:rsidRPr="00477C84">
        <w:rPr>
          <w:sz w:val="28"/>
          <w:szCs w:val="28"/>
        </w:rPr>
        <w:t>факторы</w:t>
      </w:r>
      <w:r w:rsidRPr="00477C84">
        <w:rPr>
          <w:spacing w:val="-5"/>
          <w:sz w:val="28"/>
          <w:szCs w:val="28"/>
        </w:rPr>
        <w:t xml:space="preserve"> </w:t>
      </w:r>
      <w:r w:rsidRPr="00477C84">
        <w:rPr>
          <w:sz w:val="28"/>
          <w:szCs w:val="28"/>
        </w:rPr>
        <w:t>и</w:t>
      </w:r>
      <w:r w:rsidRPr="00477C84">
        <w:rPr>
          <w:spacing w:val="-2"/>
          <w:sz w:val="28"/>
          <w:szCs w:val="28"/>
        </w:rPr>
        <w:t xml:space="preserve"> </w:t>
      </w:r>
      <w:r w:rsidRPr="00477C84">
        <w:rPr>
          <w:sz w:val="28"/>
          <w:szCs w:val="28"/>
        </w:rPr>
        <w:t>другие.</w:t>
      </w:r>
    </w:p>
    <w:p w:rsidR="009F1C79" w:rsidRPr="00477C84" w:rsidRDefault="009F1C79" w:rsidP="009F1C79">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С точки зрения демографического анализа смертности, более важным является</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деление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факторов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на две группы:</w:t>
      </w:r>
    </w:p>
    <w:p w:rsidR="009F1C79" w:rsidRPr="00477C84" w:rsidRDefault="009F1C79" w:rsidP="009F1C79">
      <w:pPr>
        <w:pStyle w:val="af7"/>
        <w:widowControl w:val="0"/>
        <w:numPr>
          <w:ilvl w:val="0"/>
          <w:numId w:val="12"/>
        </w:numPr>
        <w:tabs>
          <w:tab w:val="left" w:pos="1316"/>
        </w:tabs>
        <w:autoSpaceDE w:val="0"/>
        <w:autoSpaceDN w:val="0"/>
        <w:spacing w:line="240" w:lineRule="auto"/>
        <w:ind w:left="851" w:right="0" w:firstLine="709"/>
        <w:contextualSpacing w:val="0"/>
        <w:jc w:val="both"/>
        <w:rPr>
          <w:sz w:val="28"/>
          <w:szCs w:val="28"/>
        </w:rPr>
      </w:pPr>
      <w:r w:rsidRPr="00477C84">
        <w:rPr>
          <w:sz w:val="28"/>
          <w:szCs w:val="28"/>
        </w:rPr>
        <w:t>эндогенные факторы – это факторы, порождаемые внутренним развитием</w:t>
      </w:r>
      <w:r w:rsidRPr="00477C84">
        <w:rPr>
          <w:spacing w:val="1"/>
          <w:sz w:val="28"/>
          <w:szCs w:val="28"/>
        </w:rPr>
        <w:t xml:space="preserve"> </w:t>
      </w:r>
      <w:r w:rsidRPr="00477C84">
        <w:rPr>
          <w:sz w:val="28"/>
          <w:szCs w:val="28"/>
        </w:rPr>
        <w:t>человеческого организма;</w:t>
      </w:r>
    </w:p>
    <w:p w:rsidR="009F1C79" w:rsidRPr="00477C84" w:rsidRDefault="009F1C79" w:rsidP="009F1C79">
      <w:pPr>
        <w:pStyle w:val="af7"/>
        <w:widowControl w:val="0"/>
        <w:numPr>
          <w:ilvl w:val="0"/>
          <w:numId w:val="12"/>
        </w:numPr>
        <w:tabs>
          <w:tab w:val="left" w:pos="1225"/>
        </w:tabs>
        <w:autoSpaceDE w:val="0"/>
        <w:autoSpaceDN w:val="0"/>
        <w:spacing w:line="240" w:lineRule="auto"/>
        <w:ind w:left="851" w:right="0" w:firstLine="709"/>
        <w:contextualSpacing w:val="0"/>
        <w:jc w:val="both"/>
        <w:rPr>
          <w:sz w:val="28"/>
          <w:szCs w:val="28"/>
        </w:rPr>
      </w:pPr>
      <w:r w:rsidRPr="00477C84">
        <w:rPr>
          <w:sz w:val="28"/>
          <w:szCs w:val="28"/>
        </w:rPr>
        <w:t>экзогенные факторы – это факторы, связанные с действием внешней среды</w:t>
      </w:r>
      <w:r w:rsidRPr="00477C84">
        <w:rPr>
          <w:spacing w:val="1"/>
          <w:sz w:val="28"/>
          <w:szCs w:val="28"/>
        </w:rPr>
        <w:t xml:space="preserve"> </w:t>
      </w:r>
      <w:r w:rsidRPr="00477C84">
        <w:rPr>
          <w:sz w:val="28"/>
          <w:szCs w:val="28"/>
        </w:rPr>
        <w:t>на</w:t>
      </w:r>
      <w:r w:rsidRPr="00477C84">
        <w:rPr>
          <w:spacing w:val="-1"/>
          <w:sz w:val="28"/>
          <w:szCs w:val="28"/>
        </w:rPr>
        <w:t xml:space="preserve"> </w:t>
      </w:r>
      <w:r w:rsidRPr="00477C84">
        <w:rPr>
          <w:sz w:val="28"/>
          <w:szCs w:val="28"/>
        </w:rPr>
        <w:t>человеческий организм.</w:t>
      </w:r>
    </w:p>
    <w:p w:rsidR="009F1C79" w:rsidRPr="00477C84" w:rsidRDefault="009F1C79" w:rsidP="009F1C79">
      <w:pPr>
        <w:pStyle w:val="a4"/>
        <w:ind w:left="851"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 xml:space="preserve"> Короткая</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продолжительность</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жизни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невысокая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рождаемость</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объясняется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следующими факторами: многократным повышением стоимости самообеспечения (питание,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лечение,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лекарства,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одежда),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прекращением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деятельности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ранее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крупных</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предприятий,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появлением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безработицы 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резким</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снижением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доходов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населения.</w:t>
      </w:r>
    </w:p>
    <w:p w:rsidR="009F1C79" w:rsidRPr="00477C84" w:rsidRDefault="009F1C79" w:rsidP="009F1C79">
      <w:pPr>
        <w:pStyle w:val="a4"/>
        <w:spacing w:before="9"/>
        <w:rPr>
          <w:rFonts w:ascii="Times New Roman" w:hAnsi="Times New Roman" w:cs="Times New Roman"/>
          <w:sz w:val="6"/>
        </w:rPr>
      </w:pPr>
    </w:p>
    <w:p w:rsidR="009F1C79" w:rsidRPr="00477C84" w:rsidRDefault="009F1C79" w:rsidP="009F1C79">
      <w:pPr>
        <w:pStyle w:val="af7"/>
        <w:widowControl w:val="0"/>
        <w:numPr>
          <w:ilvl w:val="1"/>
          <w:numId w:val="16"/>
        </w:numPr>
        <w:tabs>
          <w:tab w:val="left" w:pos="1311"/>
        </w:tabs>
        <w:autoSpaceDE w:val="0"/>
        <w:autoSpaceDN w:val="0"/>
        <w:spacing w:line="240" w:lineRule="auto"/>
        <w:ind w:left="851" w:right="0" w:firstLine="850"/>
        <w:contextualSpacing w:val="0"/>
        <w:rPr>
          <w:sz w:val="28"/>
          <w:szCs w:val="28"/>
        </w:rPr>
      </w:pPr>
      <w:bookmarkStart w:id="18" w:name="_bookmark17"/>
      <w:bookmarkEnd w:id="18"/>
      <w:r>
        <w:rPr>
          <w:sz w:val="28"/>
          <w:szCs w:val="28"/>
        </w:rPr>
        <w:lastRenderedPageBreak/>
        <w:t xml:space="preserve"> </w:t>
      </w:r>
      <w:r w:rsidRPr="00477C84">
        <w:rPr>
          <w:sz w:val="28"/>
          <w:szCs w:val="28"/>
        </w:rPr>
        <w:t>Транспортная</w:t>
      </w:r>
      <w:r w:rsidRPr="00477C84">
        <w:rPr>
          <w:spacing w:val="-11"/>
          <w:sz w:val="28"/>
          <w:szCs w:val="28"/>
        </w:rPr>
        <w:t xml:space="preserve"> </w:t>
      </w:r>
      <w:r w:rsidRPr="00477C84">
        <w:rPr>
          <w:sz w:val="28"/>
          <w:szCs w:val="28"/>
        </w:rPr>
        <w:t>инфраструктура</w:t>
      </w:r>
    </w:p>
    <w:p w:rsidR="009F1C79" w:rsidRPr="00477C84" w:rsidRDefault="009F1C79" w:rsidP="009F1C79">
      <w:pPr>
        <w:pStyle w:val="a4"/>
        <w:spacing w:after="0"/>
        <w:ind w:left="851" w:firstLine="850"/>
        <w:rPr>
          <w:rFonts w:ascii="Times New Roman" w:hAnsi="Times New Roman" w:cs="Times New Roman"/>
          <w:sz w:val="16"/>
          <w:szCs w:val="16"/>
        </w:rPr>
      </w:pPr>
    </w:p>
    <w:p w:rsidR="009F1C79" w:rsidRDefault="009F1C79" w:rsidP="009F1C79">
      <w:pPr>
        <w:tabs>
          <w:tab w:val="left" w:pos="1565"/>
        </w:tabs>
        <w:spacing w:after="0" w:line="240" w:lineRule="auto"/>
        <w:ind w:left="851" w:firstLine="850"/>
        <w:jc w:val="both"/>
        <w:rPr>
          <w:rFonts w:ascii="Times New Roman" w:hAnsi="Times New Roman" w:cs="Times New Roman"/>
          <w:sz w:val="28"/>
          <w:szCs w:val="28"/>
        </w:rPr>
      </w:pPr>
      <w:bookmarkStart w:id="19" w:name="_bookmark18"/>
      <w:bookmarkEnd w:id="19"/>
      <w:r w:rsidRPr="00477C84">
        <w:rPr>
          <w:rFonts w:ascii="Times New Roman" w:hAnsi="Times New Roman" w:cs="Times New Roman"/>
          <w:sz w:val="28"/>
          <w:szCs w:val="28"/>
        </w:rPr>
        <w:t>1.5.1. Автомобильные</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автомобильный</w:t>
      </w:r>
      <w:r w:rsidRPr="00477C84">
        <w:rPr>
          <w:rFonts w:ascii="Times New Roman" w:hAnsi="Times New Roman" w:cs="Times New Roman"/>
          <w:spacing w:val="38"/>
          <w:sz w:val="28"/>
          <w:szCs w:val="28"/>
        </w:rPr>
        <w:t xml:space="preserve"> </w:t>
      </w:r>
      <w:r w:rsidRPr="00477C84">
        <w:rPr>
          <w:rFonts w:ascii="Times New Roman" w:hAnsi="Times New Roman" w:cs="Times New Roman"/>
          <w:sz w:val="28"/>
          <w:szCs w:val="28"/>
        </w:rPr>
        <w:t>транспорт</w:t>
      </w:r>
      <w:r w:rsidRPr="00477C84">
        <w:rPr>
          <w:rFonts w:ascii="Times New Roman" w:hAnsi="Times New Roman" w:cs="Times New Roman"/>
          <w:spacing w:val="3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8"/>
          <w:sz w:val="28"/>
          <w:szCs w:val="28"/>
        </w:rPr>
        <w:t xml:space="preserve"> </w:t>
      </w:r>
      <w:r w:rsidRPr="00477C84">
        <w:rPr>
          <w:rFonts w:ascii="Times New Roman" w:hAnsi="Times New Roman" w:cs="Times New Roman"/>
          <w:sz w:val="28"/>
          <w:szCs w:val="28"/>
        </w:rPr>
        <w:t>улично-дорожная сеть</w:t>
      </w:r>
    </w:p>
    <w:p w:rsidR="009F1C79" w:rsidRPr="00535491" w:rsidRDefault="009F1C79" w:rsidP="009F1C79">
      <w:pPr>
        <w:tabs>
          <w:tab w:val="left" w:pos="1565"/>
        </w:tabs>
        <w:spacing w:after="0" w:line="240" w:lineRule="auto"/>
        <w:ind w:left="851" w:firstLine="850"/>
        <w:jc w:val="both"/>
        <w:rPr>
          <w:rFonts w:ascii="Times New Roman" w:hAnsi="Times New Roman" w:cs="Times New Roman"/>
          <w:sz w:val="16"/>
          <w:szCs w:val="16"/>
        </w:rPr>
      </w:pP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т.ч.</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проходит автомобильная дорога регионального значения 18 ОП РЗ 18К-22 «Урюпинск-Дубовский-Алексеевская», по которой осуществляется связь сельского поселения 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районным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областным центрами.</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Хутор Долговский с хутором Акчернский связывает автомобильная дорога ре</w:t>
      </w:r>
      <w:r w:rsidRPr="00477C84">
        <w:rPr>
          <w:rFonts w:ascii="Times New Roman" w:hAnsi="Times New Roman" w:cs="Times New Roman"/>
          <w:spacing w:val="-1"/>
          <w:sz w:val="28"/>
          <w:szCs w:val="28"/>
        </w:rPr>
        <w:t>гионального</w:t>
      </w:r>
      <w:r w:rsidRPr="00477C84">
        <w:rPr>
          <w:rFonts w:ascii="Times New Roman" w:hAnsi="Times New Roman" w:cs="Times New Roman"/>
          <w:spacing w:val="-13"/>
          <w:sz w:val="28"/>
          <w:szCs w:val="28"/>
        </w:rPr>
        <w:t xml:space="preserve"> </w:t>
      </w:r>
      <w:r w:rsidRPr="00477C84">
        <w:rPr>
          <w:rFonts w:ascii="Times New Roman" w:hAnsi="Times New Roman" w:cs="Times New Roman"/>
          <w:spacing w:val="-1"/>
          <w:sz w:val="28"/>
          <w:szCs w:val="28"/>
        </w:rPr>
        <w:t>значения18</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ОП</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РЗ</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18К-22-1/1</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«Подъезд</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автомобильной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дороги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«Урюпинск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Дубовский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 Алексеевская» 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Долговский».</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Подъезд к станице Тепикинская и к хутору Дьяконовский 1-й осуществляется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через</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дорогу</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регионального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значения</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18</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ОП</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РЗ</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18К-22-1</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«Подъезд</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автомобильной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дороги «Урюпинск – Дубовский – Алексеевская» к ст-це Тепикинская км 0+000- 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3+000,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3+800-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7+820».</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Сообщение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хутора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хутором</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обеспечивает</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грунтовая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дорога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деревянный мост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длиною</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25</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метров.</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Асфальтированные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улицы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пунктах:</w:t>
      </w:r>
    </w:p>
    <w:p w:rsidR="009F1C79" w:rsidRPr="00477C84" w:rsidRDefault="009F1C79" w:rsidP="009F1C79">
      <w:pPr>
        <w:tabs>
          <w:tab w:val="left" w:pos="851"/>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40 лет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Победы,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Романовская;</w:t>
      </w:r>
    </w:p>
    <w:p w:rsidR="009F1C79" w:rsidRPr="00477C84" w:rsidRDefault="009F1C79" w:rsidP="009F1C79">
      <w:pPr>
        <w:tabs>
          <w:tab w:val="left" w:pos="985"/>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Нижняя,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Верхняя;</w:t>
      </w:r>
    </w:p>
    <w:p w:rsidR="009F1C79" w:rsidRPr="00477C84" w:rsidRDefault="009F1C79" w:rsidP="009F1C79">
      <w:pPr>
        <w:tabs>
          <w:tab w:val="left" w:pos="985"/>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ст-ца</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Казачья.</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В</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настоящее</w:t>
      </w:r>
      <w:r w:rsidRPr="00477C84">
        <w:rPr>
          <w:rFonts w:ascii="Times New Roman" w:hAnsi="Times New Roman" w:cs="Times New Roman"/>
          <w:spacing w:val="-14"/>
          <w:sz w:val="28"/>
          <w:szCs w:val="28"/>
        </w:rPr>
        <w:t xml:space="preserve"> </w:t>
      </w:r>
      <w:r w:rsidRPr="00477C84">
        <w:rPr>
          <w:rFonts w:ascii="Times New Roman" w:hAnsi="Times New Roman" w:cs="Times New Roman"/>
          <w:spacing w:val="-1"/>
          <w:sz w:val="28"/>
          <w:szCs w:val="28"/>
        </w:rPr>
        <w:t>время</w:t>
      </w:r>
      <w:r w:rsidRPr="00477C84">
        <w:rPr>
          <w:rFonts w:ascii="Times New Roman" w:hAnsi="Times New Roman" w:cs="Times New Roman"/>
          <w:spacing w:val="-20"/>
          <w:sz w:val="28"/>
          <w:szCs w:val="28"/>
        </w:rPr>
        <w:t xml:space="preserve"> </w:t>
      </w:r>
      <w:r w:rsidRPr="00477C84">
        <w:rPr>
          <w:rFonts w:ascii="Times New Roman" w:hAnsi="Times New Roman" w:cs="Times New Roman"/>
          <w:spacing w:val="-1"/>
          <w:sz w:val="28"/>
          <w:szCs w:val="28"/>
        </w:rPr>
        <w:t>на</w:t>
      </w:r>
      <w:r w:rsidRPr="00477C84">
        <w:rPr>
          <w:rFonts w:ascii="Times New Roman" w:hAnsi="Times New Roman" w:cs="Times New Roman"/>
          <w:spacing w:val="-12"/>
          <w:sz w:val="28"/>
          <w:szCs w:val="28"/>
        </w:rPr>
        <w:t xml:space="preserve"> </w:t>
      </w:r>
      <w:r w:rsidRPr="00477C84">
        <w:rPr>
          <w:rFonts w:ascii="Times New Roman" w:hAnsi="Times New Roman" w:cs="Times New Roman"/>
          <w:spacing w:val="-1"/>
          <w:sz w:val="28"/>
          <w:szCs w:val="28"/>
        </w:rPr>
        <w:t>территории</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действуют</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два</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маршрута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автобуса:</w:t>
      </w:r>
    </w:p>
    <w:p w:rsidR="009F1C79" w:rsidRPr="00477C84" w:rsidRDefault="009F1C79" w:rsidP="009F1C79">
      <w:pPr>
        <w:tabs>
          <w:tab w:val="left" w:pos="1167"/>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 из</w:t>
      </w:r>
      <w:r w:rsidRPr="00477C84">
        <w:rPr>
          <w:rFonts w:ascii="Times New Roman" w:hAnsi="Times New Roman" w:cs="Times New Roman"/>
          <w:spacing w:val="112"/>
          <w:sz w:val="28"/>
          <w:szCs w:val="28"/>
        </w:rPr>
        <w:t xml:space="preserve"> </w:t>
      </w:r>
      <w:r w:rsidRPr="00477C84">
        <w:rPr>
          <w:rFonts w:ascii="Times New Roman" w:hAnsi="Times New Roman" w:cs="Times New Roman"/>
          <w:sz w:val="28"/>
          <w:szCs w:val="28"/>
        </w:rPr>
        <w:t>г.</w:t>
      </w:r>
      <w:r w:rsidRPr="00477C84">
        <w:rPr>
          <w:rFonts w:ascii="Times New Roman" w:hAnsi="Times New Roman" w:cs="Times New Roman"/>
          <w:spacing w:val="112"/>
          <w:sz w:val="28"/>
          <w:szCs w:val="28"/>
        </w:rPr>
        <w:t xml:space="preserve"> </w:t>
      </w:r>
      <w:r w:rsidRPr="00477C84">
        <w:rPr>
          <w:rFonts w:ascii="Times New Roman" w:hAnsi="Times New Roman" w:cs="Times New Roman"/>
          <w:sz w:val="28"/>
          <w:szCs w:val="28"/>
        </w:rPr>
        <w:t xml:space="preserve">Урюпинск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до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ст-цы  </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 xml:space="preserve">Тепикинская  </w:t>
      </w:r>
      <w:r w:rsidRPr="00477C84">
        <w:rPr>
          <w:rFonts w:ascii="Times New Roman" w:hAnsi="Times New Roman" w:cs="Times New Roman"/>
          <w:spacing w:val="44"/>
          <w:sz w:val="28"/>
          <w:szCs w:val="28"/>
        </w:rPr>
        <w:t xml:space="preserve"> </w:t>
      </w:r>
      <w:r w:rsidRPr="00477C84">
        <w:rPr>
          <w:rFonts w:ascii="Times New Roman" w:hAnsi="Times New Roman" w:cs="Times New Roman"/>
          <w:sz w:val="28"/>
          <w:szCs w:val="28"/>
        </w:rPr>
        <w:t xml:space="preserve">–  </w:t>
      </w:r>
      <w:r w:rsidRPr="00477C84">
        <w:rPr>
          <w:rFonts w:ascii="Times New Roman" w:hAnsi="Times New Roman" w:cs="Times New Roman"/>
          <w:spacing w:val="43"/>
          <w:sz w:val="28"/>
          <w:szCs w:val="28"/>
        </w:rPr>
        <w:t xml:space="preserve"> </w:t>
      </w:r>
      <w:r w:rsidRPr="00477C84">
        <w:rPr>
          <w:rFonts w:ascii="Times New Roman" w:hAnsi="Times New Roman" w:cs="Times New Roman"/>
          <w:sz w:val="28"/>
          <w:szCs w:val="28"/>
        </w:rPr>
        <w:t xml:space="preserve">два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 xml:space="preserve">раза  </w:t>
      </w:r>
      <w:r w:rsidRPr="00477C84">
        <w:rPr>
          <w:rFonts w:ascii="Times New Roman" w:hAnsi="Times New Roman" w:cs="Times New Roman"/>
          <w:spacing w:val="41"/>
          <w:sz w:val="28"/>
          <w:szCs w:val="28"/>
        </w:rPr>
        <w:t xml:space="preserve"> </w:t>
      </w:r>
      <w:r w:rsidRPr="00477C84">
        <w:rPr>
          <w:rFonts w:ascii="Times New Roman" w:hAnsi="Times New Roman" w:cs="Times New Roman"/>
          <w:sz w:val="28"/>
          <w:szCs w:val="28"/>
        </w:rPr>
        <w:t xml:space="preserve">в  </w:t>
      </w:r>
      <w:r w:rsidRPr="00477C84">
        <w:rPr>
          <w:rFonts w:ascii="Times New Roman" w:hAnsi="Times New Roman" w:cs="Times New Roman"/>
          <w:spacing w:val="42"/>
          <w:sz w:val="28"/>
          <w:szCs w:val="28"/>
        </w:rPr>
        <w:t xml:space="preserve"> </w:t>
      </w:r>
      <w:r w:rsidRPr="00477C84">
        <w:rPr>
          <w:rFonts w:ascii="Times New Roman" w:hAnsi="Times New Roman" w:cs="Times New Roman"/>
          <w:sz w:val="28"/>
          <w:szCs w:val="28"/>
        </w:rPr>
        <w:t>неделю (</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Дьяконовский 1-й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 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Долговский -</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Тепикинская);</w:t>
      </w:r>
    </w:p>
    <w:p w:rsidR="009F1C79" w:rsidRPr="00477C84" w:rsidRDefault="009F1C79" w:rsidP="009F1C79">
      <w:pPr>
        <w:tabs>
          <w:tab w:val="left" w:pos="971"/>
        </w:tabs>
        <w:spacing w:after="0" w:line="240" w:lineRule="auto"/>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 из</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г.</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Урюпинск</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Захоперский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(Дубовское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сельское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поселение)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через</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Акчернский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 шесть</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раз</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неделю.</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Маршруты</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осуществляет</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ПАТП</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«Урюпинское»</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филиал</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ГУП</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ВО</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«Волгоградавтотранс».</w:t>
      </w:r>
    </w:p>
    <w:p w:rsidR="009F1C79" w:rsidRPr="00477C84" w:rsidRDefault="009F1C79" w:rsidP="009F1C79">
      <w:pPr>
        <w:pStyle w:val="a4"/>
        <w:spacing w:after="0"/>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Протяженность</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улично-дорожной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сети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границах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населенных</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пунктов</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составляет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29,</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27</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км,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числе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асфальтированные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8,94 км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грунтовые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20,3 км.</w:t>
      </w:r>
    </w:p>
    <w:p w:rsidR="009F1C79" w:rsidRPr="00477C84" w:rsidRDefault="009F1C79" w:rsidP="009F1C79">
      <w:pPr>
        <w:pStyle w:val="a4"/>
        <w:spacing w:after="0"/>
        <w:ind w:left="851" w:firstLine="850"/>
        <w:rPr>
          <w:rFonts w:ascii="Times New Roman" w:hAnsi="Times New Roman" w:cs="Times New Roman"/>
          <w:sz w:val="16"/>
          <w:szCs w:val="16"/>
        </w:rPr>
      </w:pP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 xml:space="preserve">Таблица 6. Перечень автомобильных дорог общего пользования </w:t>
      </w:r>
    </w:p>
    <w:p w:rsidR="009F1C79"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местного значения</w:t>
      </w:r>
      <w:r w:rsidRPr="00477C84">
        <w:rPr>
          <w:rFonts w:ascii="Times New Roman" w:hAnsi="Times New Roman" w:cs="Times New Roman"/>
          <w:spacing w:val="-1"/>
        </w:rPr>
        <w:t xml:space="preserve"> </w:t>
      </w:r>
      <w:r w:rsidRPr="00477C84">
        <w:rPr>
          <w:rFonts w:ascii="Times New Roman" w:hAnsi="Times New Roman" w:cs="Times New Roman"/>
        </w:rPr>
        <w:t>по</w:t>
      </w:r>
      <w:r w:rsidRPr="00477C84">
        <w:rPr>
          <w:rFonts w:ascii="Times New Roman" w:hAnsi="Times New Roman" w:cs="Times New Roman"/>
          <w:spacing w:val="1"/>
        </w:rPr>
        <w:t xml:space="preserve"> </w:t>
      </w:r>
      <w:r w:rsidRPr="00477C84">
        <w:rPr>
          <w:rFonts w:ascii="Times New Roman" w:hAnsi="Times New Roman" w:cs="Times New Roman"/>
        </w:rPr>
        <w:t>состоянию</w:t>
      </w:r>
      <w:r w:rsidRPr="00477C84">
        <w:rPr>
          <w:rFonts w:ascii="Times New Roman" w:hAnsi="Times New Roman" w:cs="Times New Roman"/>
          <w:spacing w:val="-4"/>
        </w:rPr>
        <w:t xml:space="preserve"> </w:t>
      </w:r>
      <w:r w:rsidRPr="00477C84">
        <w:rPr>
          <w:rFonts w:ascii="Times New Roman" w:hAnsi="Times New Roman" w:cs="Times New Roman"/>
        </w:rPr>
        <w:t>на 2022</w:t>
      </w:r>
      <w:r w:rsidRPr="00477C84">
        <w:rPr>
          <w:rFonts w:ascii="Times New Roman" w:hAnsi="Times New Roman" w:cs="Times New Roman"/>
          <w:spacing w:val="1"/>
        </w:rPr>
        <w:t xml:space="preserve"> </w:t>
      </w:r>
      <w:r>
        <w:rPr>
          <w:rFonts w:ascii="Times New Roman" w:hAnsi="Times New Roman" w:cs="Times New Roman"/>
        </w:rPr>
        <w:t>год</w:t>
      </w:r>
    </w:p>
    <w:p w:rsidR="009F1C79" w:rsidRPr="00535491" w:rsidRDefault="009F1C79" w:rsidP="009F1C79">
      <w:pPr>
        <w:pStyle w:val="a4"/>
        <w:spacing w:after="0"/>
        <w:ind w:firstLine="709"/>
        <w:jc w:val="center"/>
        <w:rPr>
          <w:rFonts w:ascii="Times New Roman" w:hAnsi="Times New Roman" w:cs="Times New Roman"/>
          <w:sz w:val="16"/>
          <w:szCs w:val="16"/>
        </w:rPr>
      </w:pPr>
    </w:p>
    <w:tbl>
      <w:tblPr>
        <w:tblStyle w:val="TableNormal"/>
        <w:tblW w:w="9715"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4823"/>
        <w:gridCol w:w="2341"/>
        <w:gridCol w:w="1842"/>
      </w:tblGrid>
      <w:tr w:rsidR="009F1C79" w:rsidRPr="00477C84" w:rsidTr="00D53805">
        <w:trPr>
          <w:trHeight w:val="275"/>
        </w:trPr>
        <w:tc>
          <w:tcPr>
            <w:tcW w:w="709" w:type="dxa"/>
          </w:tcPr>
          <w:p w:rsidR="009F1C79" w:rsidRPr="00477C84" w:rsidRDefault="009F1C79" w:rsidP="00D53805">
            <w:pPr>
              <w:pStyle w:val="TableParagraph"/>
              <w:ind w:left="0"/>
              <w:jc w:val="center"/>
              <w:rPr>
                <w:b/>
                <w:sz w:val="20"/>
                <w:szCs w:val="20"/>
              </w:rPr>
            </w:pPr>
            <w:r w:rsidRPr="00477C84">
              <w:rPr>
                <w:b/>
                <w:sz w:val="20"/>
                <w:szCs w:val="20"/>
              </w:rPr>
              <w:t>№ п/п</w:t>
            </w:r>
          </w:p>
        </w:tc>
        <w:tc>
          <w:tcPr>
            <w:tcW w:w="4823" w:type="dxa"/>
          </w:tcPr>
          <w:p w:rsidR="009F1C79" w:rsidRPr="00477C84" w:rsidRDefault="009F1C79" w:rsidP="00D53805">
            <w:pPr>
              <w:pStyle w:val="TableParagraph"/>
              <w:ind w:left="0"/>
              <w:jc w:val="center"/>
              <w:rPr>
                <w:b/>
                <w:sz w:val="20"/>
                <w:szCs w:val="20"/>
              </w:rPr>
            </w:pPr>
            <w:r w:rsidRPr="00477C84">
              <w:rPr>
                <w:b/>
                <w:sz w:val="20"/>
                <w:szCs w:val="20"/>
              </w:rPr>
              <w:t>Наименование проезда, улицы (автодороги)</w:t>
            </w:r>
          </w:p>
        </w:tc>
        <w:tc>
          <w:tcPr>
            <w:tcW w:w="2341" w:type="dxa"/>
          </w:tcPr>
          <w:p w:rsidR="009F1C79" w:rsidRPr="00477C84" w:rsidRDefault="009F1C79" w:rsidP="00D53805">
            <w:pPr>
              <w:pStyle w:val="TableParagraph"/>
              <w:ind w:left="0"/>
              <w:jc w:val="center"/>
              <w:rPr>
                <w:b/>
                <w:sz w:val="20"/>
                <w:szCs w:val="20"/>
              </w:rPr>
            </w:pPr>
            <w:r w:rsidRPr="00477C84">
              <w:rPr>
                <w:b/>
                <w:sz w:val="20"/>
                <w:szCs w:val="20"/>
              </w:rPr>
              <w:t>Материал сооружения</w:t>
            </w:r>
          </w:p>
        </w:tc>
        <w:tc>
          <w:tcPr>
            <w:tcW w:w="1842" w:type="dxa"/>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Протяженность, м</w:t>
            </w:r>
          </w:p>
        </w:tc>
      </w:tr>
      <w:tr w:rsidR="009F1C79" w:rsidRPr="00477C84" w:rsidTr="00D53805">
        <w:trPr>
          <w:trHeight w:val="275"/>
        </w:trPr>
        <w:tc>
          <w:tcPr>
            <w:tcW w:w="709" w:type="dxa"/>
          </w:tcPr>
          <w:p w:rsidR="009F1C79" w:rsidRPr="00477C84" w:rsidRDefault="009F1C79" w:rsidP="00D53805">
            <w:pPr>
              <w:pStyle w:val="TableParagraph"/>
              <w:ind w:left="0"/>
              <w:jc w:val="center"/>
              <w:rPr>
                <w:sz w:val="20"/>
                <w:szCs w:val="20"/>
              </w:rPr>
            </w:pPr>
            <w:r w:rsidRPr="00477C84">
              <w:rPr>
                <w:sz w:val="20"/>
                <w:szCs w:val="20"/>
              </w:rPr>
              <w:t>1</w:t>
            </w:r>
          </w:p>
        </w:tc>
        <w:tc>
          <w:tcPr>
            <w:tcW w:w="4823" w:type="dxa"/>
          </w:tcPr>
          <w:p w:rsidR="009F1C79" w:rsidRPr="00477C84" w:rsidRDefault="009F1C79" w:rsidP="00D53805">
            <w:pPr>
              <w:pStyle w:val="TableParagraph"/>
              <w:ind w:left="0"/>
              <w:jc w:val="center"/>
              <w:rPr>
                <w:sz w:val="20"/>
                <w:szCs w:val="20"/>
              </w:rPr>
            </w:pPr>
            <w:r w:rsidRPr="00477C84">
              <w:rPr>
                <w:sz w:val="20"/>
                <w:szCs w:val="20"/>
              </w:rPr>
              <w:t>2</w:t>
            </w:r>
          </w:p>
        </w:tc>
        <w:tc>
          <w:tcPr>
            <w:tcW w:w="2341" w:type="dxa"/>
          </w:tcPr>
          <w:p w:rsidR="009F1C79" w:rsidRPr="00477C84" w:rsidRDefault="009F1C79" w:rsidP="00D53805">
            <w:pPr>
              <w:pStyle w:val="TableParagraph"/>
              <w:ind w:left="0"/>
              <w:jc w:val="center"/>
              <w:rPr>
                <w:sz w:val="20"/>
                <w:szCs w:val="20"/>
              </w:rPr>
            </w:pPr>
            <w:r w:rsidRPr="00477C84">
              <w:rPr>
                <w:sz w:val="20"/>
                <w:szCs w:val="20"/>
              </w:rPr>
              <w:t>3</w:t>
            </w:r>
          </w:p>
        </w:tc>
        <w:tc>
          <w:tcPr>
            <w:tcW w:w="1842"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4</w:t>
            </w:r>
          </w:p>
        </w:tc>
      </w:tr>
      <w:tr w:rsidR="009F1C79" w:rsidRPr="00477C84" w:rsidTr="00D53805">
        <w:trPr>
          <w:trHeight w:val="276"/>
        </w:trPr>
        <w:tc>
          <w:tcPr>
            <w:tcW w:w="9715" w:type="dxa"/>
            <w:gridSpan w:val="4"/>
            <w:tcBorders>
              <w:right w:val="single" w:sz="6" w:space="0" w:color="000000"/>
            </w:tcBorders>
          </w:tcPr>
          <w:p w:rsidR="009F1C79" w:rsidRPr="00477C84" w:rsidRDefault="009F1C79" w:rsidP="00D53805">
            <w:pPr>
              <w:pStyle w:val="TableParagraph"/>
              <w:ind w:left="0"/>
              <w:jc w:val="center"/>
            </w:pPr>
            <w:r w:rsidRPr="00477C84">
              <w:t>х.</w:t>
            </w:r>
            <w:r w:rsidRPr="00477C84">
              <w:rPr>
                <w:spacing w:val="-2"/>
              </w:rPr>
              <w:t xml:space="preserve"> </w:t>
            </w:r>
            <w:r w:rsidRPr="00477C84">
              <w:t>Дьяконовский</w:t>
            </w:r>
            <w:r w:rsidRPr="00477C84">
              <w:rPr>
                <w:spacing w:val="-2"/>
              </w:rPr>
              <w:t xml:space="preserve"> </w:t>
            </w:r>
            <w:r w:rsidRPr="00477C84">
              <w:t>1-й</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1</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Центральная</w:t>
            </w:r>
          </w:p>
        </w:tc>
        <w:tc>
          <w:tcPr>
            <w:tcW w:w="2341" w:type="dxa"/>
          </w:tcPr>
          <w:p w:rsidR="009F1C79" w:rsidRPr="00477C84" w:rsidRDefault="009F1C79" w:rsidP="00D53805">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1314/545</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2</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40</w:t>
            </w:r>
            <w:r w:rsidRPr="00477C84">
              <w:rPr>
                <w:spacing w:val="-2"/>
              </w:rPr>
              <w:t xml:space="preserve"> </w:t>
            </w:r>
            <w:r w:rsidRPr="00477C84">
              <w:t>лет</w:t>
            </w:r>
            <w:r w:rsidRPr="00477C84">
              <w:rPr>
                <w:spacing w:val="-2"/>
              </w:rPr>
              <w:t xml:space="preserve"> </w:t>
            </w:r>
            <w:r w:rsidRPr="00477C84">
              <w:t>Победы</w:t>
            </w:r>
          </w:p>
        </w:tc>
        <w:tc>
          <w:tcPr>
            <w:tcW w:w="2341" w:type="dxa"/>
          </w:tcPr>
          <w:p w:rsidR="009F1C79" w:rsidRPr="00477C84" w:rsidRDefault="009F1C79" w:rsidP="00D53805">
            <w:pPr>
              <w:pStyle w:val="TableParagraph"/>
              <w:ind w:left="0"/>
              <w:jc w:val="center"/>
            </w:pPr>
            <w:r w:rsidRPr="00477C84">
              <w:t>асфальт</w:t>
            </w:r>
          </w:p>
        </w:tc>
        <w:tc>
          <w:tcPr>
            <w:tcW w:w="1842" w:type="dxa"/>
            <w:tcBorders>
              <w:right w:val="single" w:sz="6" w:space="0" w:color="000000"/>
            </w:tcBorders>
          </w:tcPr>
          <w:p w:rsidR="009F1C79" w:rsidRPr="00477C84" w:rsidRDefault="009F1C79" w:rsidP="00D53805">
            <w:pPr>
              <w:pStyle w:val="TableParagraph"/>
              <w:ind w:left="0"/>
              <w:jc w:val="center"/>
            </w:pPr>
            <w:r w:rsidRPr="00477C84">
              <w:t>570</w:t>
            </w:r>
          </w:p>
        </w:tc>
      </w:tr>
      <w:tr w:rsidR="009F1C79" w:rsidRPr="00477C84" w:rsidTr="00D53805">
        <w:trPr>
          <w:trHeight w:val="277"/>
        </w:trPr>
        <w:tc>
          <w:tcPr>
            <w:tcW w:w="709" w:type="dxa"/>
          </w:tcPr>
          <w:p w:rsidR="009F1C79" w:rsidRPr="00477C84" w:rsidRDefault="009F1C79" w:rsidP="00D53805">
            <w:pPr>
              <w:pStyle w:val="TableParagraph"/>
              <w:ind w:left="0"/>
              <w:jc w:val="center"/>
            </w:pPr>
            <w:r w:rsidRPr="00477C84">
              <w:t>3</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Садовая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969</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4</w:t>
            </w:r>
          </w:p>
        </w:tc>
        <w:tc>
          <w:tcPr>
            <w:tcW w:w="4823" w:type="dxa"/>
          </w:tcPr>
          <w:p w:rsidR="009F1C79" w:rsidRPr="00477C84" w:rsidRDefault="009F1C79" w:rsidP="00D53805">
            <w:pPr>
              <w:pStyle w:val="TableParagraph"/>
              <w:ind w:left="0"/>
              <w:jc w:val="center"/>
            </w:pPr>
            <w:r w:rsidRPr="00477C84">
              <w:t>ул.</w:t>
            </w:r>
            <w:r w:rsidRPr="00477C84">
              <w:rPr>
                <w:spacing w:val="-4"/>
              </w:rPr>
              <w:t xml:space="preserve"> </w:t>
            </w:r>
            <w:r w:rsidRPr="00477C84">
              <w:t>Набережная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570</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5</w:t>
            </w:r>
          </w:p>
        </w:tc>
        <w:tc>
          <w:tcPr>
            <w:tcW w:w="4823" w:type="dxa"/>
          </w:tcPr>
          <w:p w:rsidR="009F1C79" w:rsidRPr="00477C84" w:rsidRDefault="009F1C79" w:rsidP="00D53805">
            <w:pPr>
              <w:pStyle w:val="TableParagraph"/>
              <w:ind w:left="0"/>
              <w:jc w:val="center"/>
            </w:pPr>
            <w:r w:rsidRPr="00477C84">
              <w:t>ул.</w:t>
            </w:r>
            <w:r w:rsidRPr="00477C84">
              <w:rPr>
                <w:spacing w:val="-4"/>
              </w:rPr>
              <w:t xml:space="preserve"> </w:t>
            </w:r>
            <w:r w:rsidRPr="00477C84">
              <w:t>Романовская</w:t>
            </w:r>
          </w:p>
        </w:tc>
        <w:tc>
          <w:tcPr>
            <w:tcW w:w="2341" w:type="dxa"/>
          </w:tcPr>
          <w:p w:rsidR="009F1C79" w:rsidRPr="00477C84" w:rsidRDefault="009F1C79" w:rsidP="00D53805">
            <w:pPr>
              <w:pStyle w:val="TableParagraph"/>
              <w:ind w:left="0"/>
              <w:jc w:val="center"/>
            </w:pPr>
            <w:r w:rsidRPr="00477C84">
              <w:t>асфальт</w:t>
            </w:r>
          </w:p>
        </w:tc>
        <w:tc>
          <w:tcPr>
            <w:tcW w:w="1842" w:type="dxa"/>
            <w:tcBorders>
              <w:right w:val="single" w:sz="6" w:space="0" w:color="000000"/>
            </w:tcBorders>
          </w:tcPr>
          <w:p w:rsidR="009F1C79" w:rsidRPr="00477C84" w:rsidRDefault="009F1C79" w:rsidP="00D53805">
            <w:pPr>
              <w:pStyle w:val="TableParagraph"/>
              <w:ind w:left="0"/>
              <w:jc w:val="center"/>
            </w:pPr>
            <w:r w:rsidRPr="00477C84">
              <w:t>2093</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6</w:t>
            </w:r>
          </w:p>
        </w:tc>
        <w:tc>
          <w:tcPr>
            <w:tcW w:w="4823" w:type="dxa"/>
          </w:tcPr>
          <w:p w:rsidR="009F1C79" w:rsidRPr="00477C84" w:rsidRDefault="009F1C79" w:rsidP="00D53805">
            <w:pPr>
              <w:pStyle w:val="TableParagraph"/>
              <w:ind w:left="0"/>
              <w:jc w:val="center"/>
            </w:pPr>
            <w:r w:rsidRPr="00477C84">
              <w:t>пер.</w:t>
            </w:r>
            <w:r w:rsidRPr="00477C84">
              <w:rPr>
                <w:spacing w:val="-5"/>
              </w:rPr>
              <w:t xml:space="preserve"> </w:t>
            </w:r>
            <w:r w:rsidRPr="00477C84">
              <w:t>Молодежный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167</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lastRenderedPageBreak/>
              <w:t>7</w:t>
            </w:r>
          </w:p>
        </w:tc>
        <w:tc>
          <w:tcPr>
            <w:tcW w:w="4823" w:type="dxa"/>
          </w:tcPr>
          <w:p w:rsidR="009F1C79" w:rsidRPr="00477C84" w:rsidRDefault="009F1C79" w:rsidP="00D53805">
            <w:pPr>
              <w:pStyle w:val="TableParagraph"/>
              <w:ind w:left="0"/>
              <w:jc w:val="center"/>
            </w:pPr>
            <w:r w:rsidRPr="00477C84">
              <w:t>пер.</w:t>
            </w:r>
            <w:r w:rsidRPr="00477C84">
              <w:rPr>
                <w:spacing w:val="-1"/>
              </w:rPr>
              <w:t xml:space="preserve"> </w:t>
            </w:r>
            <w:r w:rsidRPr="00477C84">
              <w:t>Школьный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240</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8</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Спортивный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460</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9</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Сосновый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316</w:t>
            </w:r>
          </w:p>
        </w:tc>
      </w:tr>
      <w:tr w:rsidR="009F1C79" w:rsidRPr="00477C84" w:rsidTr="00D53805">
        <w:trPr>
          <w:trHeight w:val="287"/>
        </w:trPr>
        <w:tc>
          <w:tcPr>
            <w:tcW w:w="709" w:type="dxa"/>
          </w:tcPr>
          <w:p w:rsidR="009F1C79" w:rsidRPr="00477C84" w:rsidRDefault="009F1C79" w:rsidP="00D53805">
            <w:pPr>
              <w:pStyle w:val="TableParagraph"/>
              <w:ind w:left="0"/>
              <w:jc w:val="center"/>
            </w:pPr>
            <w:r w:rsidRPr="00477C84">
              <w:t>10</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Малый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122</w:t>
            </w:r>
          </w:p>
        </w:tc>
      </w:tr>
      <w:tr w:rsidR="009F1C79" w:rsidRPr="00477C84" w:rsidTr="00D53805">
        <w:trPr>
          <w:trHeight w:val="275"/>
        </w:trPr>
        <w:tc>
          <w:tcPr>
            <w:tcW w:w="9715" w:type="dxa"/>
            <w:gridSpan w:val="4"/>
            <w:tcBorders>
              <w:right w:val="single" w:sz="6" w:space="0" w:color="000000"/>
            </w:tcBorders>
          </w:tcPr>
          <w:p w:rsidR="009F1C79" w:rsidRPr="00477C84" w:rsidRDefault="009F1C79" w:rsidP="00D53805">
            <w:pPr>
              <w:pStyle w:val="TableParagraph"/>
              <w:ind w:left="0"/>
              <w:jc w:val="center"/>
            </w:pPr>
            <w:r w:rsidRPr="00477C84">
              <w:t>х.</w:t>
            </w:r>
            <w:r w:rsidRPr="00477C84">
              <w:rPr>
                <w:spacing w:val="-3"/>
              </w:rPr>
              <w:t xml:space="preserve"> </w:t>
            </w:r>
            <w:r w:rsidRPr="00477C84">
              <w:t>Акчернский</w:t>
            </w:r>
          </w:p>
        </w:tc>
      </w:tr>
      <w:tr w:rsidR="009F1C79" w:rsidRPr="00477C84" w:rsidTr="00D53805">
        <w:trPr>
          <w:trHeight w:val="277"/>
        </w:trPr>
        <w:tc>
          <w:tcPr>
            <w:tcW w:w="709" w:type="dxa"/>
          </w:tcPr>
          <w:p w:rsidR="009F1C79" w:rsidRPr="00477C84" w:rsidRDefault="009F1C79" w:rsidP="00D53805">
            <w:pPr>
              <w:pStyle w:val="TableParagraph"/>
              <w:ind w:left="0"/>
              <w:jc w:val="center"/>
            </w:pPr>
            <w:r w:rsidRPr="00477C84">
              <w:t>1</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Нижняя</w:t>
            </w:r>
          </w:p>
        </w:tc>
        <w:tc>
          <w:tcPr>
            <w:tcW w:w="2341" w:type="dxa"/>
          </w:tcPr>
          <w:p w:rsidR="009F1C79" w:rsidRPr="00477C84" w:rsidRDefault="009F1C79" w:rsidP="00D53805">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1030/937</w:t>
            </w:r>
          </w:p>
        </w:tc>
      </w:tr>
      <w:tr w:rsidR="009F1C79" w:rsidRPr="00477C84" w:rsidTr="00D53805">
        <w:trPr>
          <w:trHeight w:val="276"/>
        </w:trPr>
        <w:tc>
          <w:tcPr>
            <w:tcW w:w="709" w:type="dxa"/>
          </w:tcPr>
          <w:p w:rsidR="009F1C79" w:rsidRPr="00477C84" w:rsidRDefault="009F1C79" w:rsidP="00D53805">
            <w:pPr>
              <w:pStyle w:val="TableParagraph"/>
              <w:ind w:left="0"/>
              <w:jc w:val="center"/>
            </w:pPr>
            <w:r w:rsidRPr="00477C84">
              <w:t>2</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Верхняя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1920</w:t>
            </w:r>
          </w:p>
        </w:tc>
      </w:tr>
      <w:tr w:rsidR="009F1C79" w:rsidRPr="00477C84" w:rsidTr="00D53805">
        <w:trPr>
          <w:trHeight w:val="275"/>
        </w:trPr>
        <w:tc>
          <w:tcPr>
            <w:tcW w:w="9715" w:type="dxa"/>
            <w:gridSpan w:val="4"/>
            <w:tcBorders>
              <w:right w:val="single" w:sz="6" w:space="0" w:color="000000"/>
            </w:tcBorders>
          </w:tcPr>
          <w:p w:rsidR="009F1C79" w:rsidRPr="00477C84" w:rsidRDefault="009F1C79" w:rsidP="00D53805">
            <w:pPr>
              <w:pStyle w:val="TableParagraph"/>
              <w:ind w:left="0"/>
              <w:jc w:val="center"/>
            </w:pPr>
            <w:r w:rsidRPr="00477C84">
              <w:t>х.</w:t>
            </w:r>
            <w:r w:rsidRPr="00477C84">
              <w:rPr>
                <w:spacing w:val="-3"/>
              </w:rPr>
              <w:t xml:space="preserve"> </w:t>
            </w:r>
            <w:r w:rsidRPr="00477C84">
              <w:t>Долговский</w:t>
            </w:r>
          </w:p>
        </w:tc>
      </w:tr>
      <w:tr w:rsidR="009F1C79" w:rsidRPr="00477C84" w:rsidTr="00D53805">
        <w:trPr>
          <w:trHeight w:val="323"/>
        </w:trPr>
        <w:tc>
          <w:tcPr>
            <w:tcW w:w="709" w:type="dxa"/>
          </w:tcPr>
          <w:p w:rsidR="009F1C79" w:rsidRPr="00477C84" w:rsidRDefault="009F1C79" w:rsidP="00D53805">
            <w:pPr>
              <w:pStyle w:val="TableParagraph"/>
              <w:ind w:left="0"/>
              <w:jc w:val="center"/>
            </w:pPr>
            <w:r w:rsidRPr="00477C84">
              <w:t>1</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Речная</w:t>
            </w:r>
          </w:p>
        </w:tc>
        <w:tc>
          <w:tcPr>
            <w:tcW w:w="2341" w:type="dxa"/>
          </w:tcPr>
          <w:p w:rsidR="009F1C79" w:rsidRPr="00477C84" w:rsidRDefault="009F1C79" w:rsidP="00D53805">
            <w:pPr>
              <w:pStyle w:val="TableParagraph"/>
              <w:ind w:left="0"/>
              <w:jc w:val="center"/>
            </w:pPr>
            <w:r w:rsidRPr="00477C84">
              <w:t>асфальт</w:t>
            </w:r>
          </w:p>
        </w:tc>
        <w:tc>
          <w:tcPr>
            <w:tcW w:w="1842" w:type="dxa"/>
            <w:tcBorders>
              <w:right w:val="single" w:sz="6" w:space="0" w:color="000000"/>
            </w:tcBorders>
          </w:tcPr>
          <w:p w:rsidR="009F1C79" w:rsidRPr="00477C84" w:rsidRDefault="009F1C79" w:rsidP="00D53805">
            <w:pPr>
              <w:pStyle w:val="TableParagraph"/>
              <w:ind w:left="0"/>
              <w:jc w:val="center"/>
            </w:pPr>
            <w:r w:rsidRPr="00477C84">
              <w:t>780</w:t>
            </w:r>
          </w:p>
        </w:tc>
      </w:tr>
      <w:tr w:rsidR="009F1C79" w:rsidRPr="00477C84" w:rsidTr="00D53805">
        <w:trPr>
          <w:trHeight w:val="278"/>
        </w:trPr>
        <w:tc>
          <w:tcPr>
            <w:tcW w:w="709" w:type="dxa"/>
          </w:tcPr>
          <w:p w:rsidR="009F1C79" w:rsidRPr="00477C84" w:rsidRDefault="009F1C79" w:rsidP="00D53805">
            <w:pPr>
              <w:pStyle w:val="TableParagraph"/>
              <w:ind w:left="0"/>
              <w:jc w:val="center"/>
            </w:pPr>
            <w:r w:rsidRPr="00477C84">
              <w:t>2</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Хоперская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937</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3</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Буденновская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1226</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4</w:t>
            </w:r>
          </w:p>
        </w:tc>
        <w:tc>
          <w:tcPr>
            <w:tcW w:w="4823" w:type="dxa"/>
          </w:tcPr>
          <w:p w:rsidR="009F1C79" w:rsidRPr="00477C84" w:rsidRDefault="009F1C79" w:rsidP="00D53805">
            <w:pPr>
              <w:pStyle w:val="TableParagraph"/>
              <w:ind w:left="0"/>
              <w:jc w:val="center"/>
            </w:pPr>
            <w:r w:rsidRPr="00477C84">
              <w:t>ул.</w:t>
            </w:r>
            <w:r w:rsidRPr="00477C84">
              <w:rPr>
                <w:spacing w:val="-1"/>
              </w:rPr>
              <w:t xml:space="preserve"> </w:t>
            </w:r>
            <w:r w:rsidRPr="00477C84">
              <w:t>Луговая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938</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5</w:t>
            </w:r>
          </w:p>
        </w:tc>
        <w:tc>
          <w:tcPr>
            <w:tcW w:w="4823" w:type="dxa"/>
          </w:tcPr>
          <w:p w:rsidR="009F1C79" w:rsidRPr="00477C84" w:rsidRDefault="009F1C79" w:rsidP="00D53805">
            <w:pPr>
              <w:pStyle w:val="TableParagraph"/>
              <w:ind w:left="0"/>
              <w:jc w:val="center"/>
            </w:pPr>
            <w:r w:rsidRPr="00477C84">
              <w:t>ул.</w:t>
            </w:r>
            <w:r w:rsidRPr="00477C84">
              <w:rPr>
                <w:spacing w:val="-1"/>
              </w:rPr>
              <w:t xml:space="preserve"> </w:t>
            </w:r>
            <w:r w:rsidRPr="00477C84">
              <w:t>Ендовская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755</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6</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Песчаная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347</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7</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Озерная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561</w:t>
            </w:r>
          </w:p>
        </w:tc>
      </w:tr>
      <w:tr w:rsidR="009F1C79" w:rsidRPr="00477C84" w:rsidTr="00D53805">
        <w:trPr>
          <w:trHeight w:val="277"/>
        </w:trPr>
        <w:tc>
          <w:tcPr>
            <w:tcW w:w="709" w:type="dxa"/>
          </w:tcPr>
          <w:p w:rsidR="009F1C79" w:rsidRPr="00477C84" w:rsidRDefault="009F1C79" w:rsidP="00D53805">
            <w:pPr>
              <w:pStyle w:val="TableParagraph"/>
              <w:ind w:left="0"/>
              <w:jc w:val="center"/>
            </w:pPr>
            <w:r w:rsidRPr="00477C84">
              <w:t>8</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Ольховый</w:t>
            </w:r>
          </w:p>
        </w:tc>
        <w:tc>
          <w:tcPr>
            <w:tcW w:w="2341" w:type="dxa"/>
          </w:tcPr>
          <w:p w:rsidR="009F1C79" w:rsidRPr="00477C84" w:rsidRDefault="009F1C79" w:rsidP="00D53805">
            <w:pPr>
              <w:pStyle w:val="TableParagraph"/>
              <w:ind w:left="0"/>
              <w:jc w:val="center"/>
            </w:pPr>
            <w:r w:rsidRPr="00477C84">
              <w:t>асфальт/грунт</w:t>
            </w:r>
          </w:p>
        </w:tc>
        <w:tc>
          <w:tcPr>
            <w:tcW w:w="1842" w:type="dxa"/>
            <w:tcBorders>
              <w:right w:val="single" w:sz="6" w:space="0" w:color="000000"/>
            </w:tcBorders>
          </w:tcPr>
          <w:p w:rsidR="009F1C79" w:rsidRPr="00477C84" w:rsidRDefault="009F1C79" w:rsidP="00D53805">
            <w:pPr>
              <w:pStyle w:val="TableParagraph"/>
              <w:ind w:left="0"/>
              <w:jc w:val="center"/>
            </w:pPr>
            <w:r w:rsidRPr="00477C84">
              <w:t>800/954</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9</w:t>
            </w:r>
          </w:p>
        </w:tc>
        <w:tc>
          <w:tcPr>
            <w:tcW w:w="4823" w:type="dxa"/>
          </w:tcPr>
          <w:p w:rsidR="009F1C79" w:rsidRPr="00477C84" w:rsidRDefault="009F1C79" w:rsidP="00D53805">
            <w:pPr>
              <w:pStyle w:val="TableParagraph"/>
              <w:ind w:left="0"/>
              <w:jc w:val="center"/>
            </w:pPr>
            <w:r w:rsidRPr="00477C84">
              <w:t>пер.</w:t>
            </w:r>
            <w:r w:rsidRPr="00477C84">
              <w:rPr>
                <w:spacing w:val="-3"/>
              </w:rPr>
              <w:t xml:space="preserve"> </w:t>
            </w:r>
            <w:r w:rsidRPr="00477C84">
              <w:t>Проезжий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600</w:t>
            </w:r>
          </w:p>
        </w:tc>
      </w:tr>
      <w:tr w:rsidR="009F1C79" w:rsidRPr="00477C84" w:rsidTr="00D53805">
        <w:trPr>
          <w:trHeight w:val="275"/>
        </w:trPr>
        <w:tc>
          <w:tcPr>
            <w:tcW w:w="9715" w:type="dxa"/>
            <w:gridSpan w:val="4"/>
            <w:tcBorders>
              <w:right w:val="single" w:sz="6" w:space="0" w:color="000000"/>
            </w:tcBorders>
          </w:tcPr>
          <w:p w:rsidR="009F1C79" w:rsidRPr="00477C84" w:rsidRDefault="009F1C79" w:rsidP="00D53805">
            <w:pPr>
              <w:pStyle w:val="TableParagraph"/>
              <w:ind w:left="0"/>
              <w:jc w:val="center"/>
            </w:pPr>
            <w:r w:rsidRPr="00477C84">
              <w:t>ст-ца</w:t>
            </w:r>
            <w:r w:rsidRPr="00477C84">
              <w:rPr>
                <w:spacing w:val="-5"/>
              </w:rPr>
              <w:t xml:space="preserve"> </w:t>
            </w:r>
            <w:r w:rsidRPr="00477C84">
              <w:t>Тепикинская</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1</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Центральная</w:t>
            </w:r>
          </w:p>
        </w:tc>
        <w:tc>
          <w:tcPr>
            <w:tcW w:w="2341" w:type="dxa"/>
          </w:tcPr>
          <w:p w:rsidR="009F1C79" w:rsidRPr="00477C84" w:rsidRDefault="009F1C79" w:rsidP="00D53805">
            <w:pPr>
              <w:pStyle w:val="TableParagraph"/>
              <w:ind w:left="0"/>
              <w:jc w:val="center"/>
            </w:pPr>
            <w:r w:rsidRPr="00477C84">
              <w:t>асфальт</w:t>
            </w:r>
          </w:p>
        </w:tc>
        <w:tc>
          <w:tcPr>
            <w:tcW w:w="1842" w:type="dxa"/>
            <w:tcBorders>
              <w:right w:val="single" w:sz="6" w:space="0" w:color="000000"/>
            </w:tcBorders>
          </w:tcPr>
          <w:p w:rsidR="009F1C79" w:rsidRPr="00477C84" w:rsidRDefault="009F1C79" w:rsidP="00D53805">
            <w:pPr>
              <w:pStyle w:val="TableParagraph"/>
              <w:ind w:left="0"/>
              <w:jc w:val="center"/>
            </w:pPr>
            <w:r w:rsidRPr="00477C84">
              <w:t>2340</w:t>
            </w:r>
          </w:p>
        </w:tc>
      </w:tr>
      <w:tr w:rsidR="009F1C79" w:rsidRPr="00477C84" w:rsidTr="00D53805">
        <w:trPr>
          <w:trHeight w:val="276"/>
        </w:trPr>
        <w:tc>
          <w:tcPr>
            <w:tcW w:w="709" w:type="dxa"/>
          </w:tcPr>
          <w:p w:rsidR="009F1C79" w:rsidRPr="00477C84" w:rsidRDefault="009F1C79" w:rsidP="00D53805">
            <w:pPr>
              <w:pStyle w:val="TableParagraph"/>
              <w:ind w:left="0"/>
              <w:jc w:val="center"/>
            </w:pPr>
            <w:r w:rsidRPr="00477C84">
              <w:t>2</w:t>
            </w:r>
          </w:p>
        </w:tc>
        <w:tc>
          <w:tcPr>
            <w:tcW w:w="4823" w:type="dxa"/>
          </w:tcPr>
          <w:p w:rsidR="009F1C79" w:rsidRPr="00477C84" w:rsidRDefault="009F1C79" w:rsidP="00D53805">
            <w:pPr>
              <w:pStyle w:val="TableParagraph"/>
              <w:ind w:left="0"/>
              <w:jc w:val="center"/>
            </w:pPr>
            <w:r w:rsidRPr="00477C84">
              <w:t>ул.</w:t>
            </w:r>
            <w:r w:rsidRPr="00477C84">
              <w:rPr>
                <w:spacing w:val="-1"/>
              </w:rPr>
              <w:t xml:space="preserve"> </w:t>
            </w:r>
            <w:r w:rsidRPr="00477C84">
              <w:t>Станичная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1659</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3</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Красноярская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1004</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4</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Речная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2836</w:t>
            </w:r>
          </w:p>
        </w:tc>
      </w:tr>
      <w:tr w:rsidR="009F1C79" w:rsidRPr="00477C84" w:rsidTr="00D53805">
        <w:trPr>
          <w:trHeight w:val="277"/>
        </w:trPr>
        <w:tc>
          <w:tcPr>
            <w:tcW w:w="709" w:type="dxa"/>
          </w:tcPr>
          <w:p w:rsidR="009F1C79" w:rsidRPr="00477C84" w:rsidRDefault="009F1C79" w:rsidP="00D53805">
            <w:pPr>
              <w:pStyle w:val="TableParagraph"/>
              <w:ind w:left="0"/>
              <w:jc w:val="center"/>
            </w:pPr>
            <w:r w:rsidRPr="00477C84">
              <w:t>5</w:t>
            </w:r>
          </w:p>
        </w:tc>
        <w:tc>
          <w:tcPr>
            <w:tcW w:w="4823" w:type="dxa"/>
          </w:tcPr>
          <w:p w:rsidR="009F1C79" w:rsidRPr="00477C84" w:rsidRDefault="009F1C79" w:rsidP="00D53805">
            <w:pPr>
              <w:pStyle w:val="TableParagraph"/>
              <w:ind w:left="0"/>
              <w:jc w:val="center"/>
            </w:pPr>
            <w:r w:rsidRPr="00477C84">
              <w:t>ул.</w:t>
            </w:r>
            <w:r w:rsidRPr="00477C84">
              <w:rPr>
                <w:spacing w:val="-3"/>
              </w:rPr>
              <w:t xml:space="preserve"> </w:t>
            </w:r>
            <w:r w:rsidRPr="00477C84">
              <w:t>Хоперская</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888</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6</w:t>
            </w:r>
          </w:p>
        </w:tc>
        <w:tc>
          <w:tcPr>
            <w:tcW w:w="4823" w:type="dxa"/>
          </w:tcPr>
          <w:p w:rsidR="009F1C79" w:rsidRPr="00477C84" w:rsidRDefault="009F1C79" w:rsidP="00D53805">
            <w:pPr>
              <w:pStyle w:val="TableParagraph"/>
              <w:ind w:left="0"/>
              <w:jc w:val="center"/>
            </w:pPr>
            <w:r w:rsidRPr="00477C84">
              <w:t>ул.</w:t>
            </w:r>
            <w:r w:rsidRPr="00477C84">
              <w:rPr>
                <w:spacing w:val="-2"/>
              </w:rPr>
              <w:t xml:space="preserve"> </w:t>
            </w:r>
            <w:r w:rsidRPr="00477C84">
              <w:t>Казачья</w:t>
            </w:r>
          </w:p>
        </w:tc>
        <w:tc>
          <w:tcPr>
            <w:tcW w:w="2341" w:type="dxa"/>
          </w:tcPr>
          <w:p w:rsidR="009F1C79" w:rsidRPr="00477C84" w:rsidRDefault="009F1C79" w:rsidP="00D53805">
            <w:pPr>
              <w:pStyle w:val="TableParagraph"/>
              <w:ind w:left="0"/>
              <w:jc w:val="center"/>
            </w:pPr>
            <w:r w:rsidRPr="00477C84">
              <w:t>асфальт/</w:t>
            </w:r>
            <w:r w:rsidRPr="00477C84">
              <w:rPr>
                <w:spacing w:val="-2"/>
              </w:rPr>
              <w:t xml:space="preserve"> </w:t>
            </w: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335/300</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7</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Мостовой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745</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8</w:t>
            </w:r>
          </w:p>
        </w:tc>
        <w:tc>
          <w:tcPr>
            <w:tcW w:w="4823" w:type="dxa"/>
          </w:tcPr>
          <w:p w:rsidR="009F1C79" w:rsidRPr="00477C84" w:rsidRDefault="009F1C79" w:rsidP="00D53805">
            <w:pPr>
              <w:pStyle w:val="TableParagraph"/>
              <w:ind w:left="0"/>
              <w:jc w:val="center"/>
            </w:pPr>
            <w:r w:rsidRPr="00477C84">
              <w:t>пер.</w:t>
            </w:r>
            <w:r w:rsidRPr="00477C84">
              <w:rPr>
                <w:spacing w:val="-2"/>
              </w:rPr>
              <w:t xml:space="preserve"> </w:t>
            </w:r>
            <w:r w:rsidRPr="00477C84">
              <w:t>Степной</w:t>
            </w:r>
          </w:p>
        </w:tc>
        <w:tc>
          <w:tcPr>
            <w:tcW w:w="2341" w:type="dxa"/>
          </w:tcPr>
          <w:p w:rsidR="009F1C79" w:rsidRPr="00477C84" w:rsidRDefault="009F1C79" w:rsidP="00D53805">
            <w:pPr>
              <w:pStyle w:val="TableParagraph"/>
              <w:ind w:left="0"/>
              <w:jc w:val="center"/>
            </w:pPr>
            <w:r w:rsidRPr="00477C84">
              <w:t>асфальт/</w:t>
            </w:r>
            <w:r w:rsidRPr="00477C84">
              <w:rPr>
                <w:spacing w:val="-2"/>
              </w:rPr>
              <w:t xml:space="preserve"> </w:t>
            </w:r>
            <w:r w:rsidRPr="00477C84">
              <w:t>грунт</w:t>
            </w:r>
          </w:p>
        </w:tc>
        <w:tc>
          <w:tcPr>
            <w:tcW w:w="1842" w:type="dxa"/>
            <w:tcBorders>
              <w:right w:val="single" w:sz="6" w:space="0" w:color="000000"/>
            </w:tcBorders>
          </w:tcPr>
          <w:p w:rsidR="009F1C79" w:rsidRPr="00477C84" w:rsidRDefault="009F1C79" w:rsidP="00D53805">
            <w:pPr>
              <w:pStyle w:val="TableParagraph"/>
              <w:ind w:left="0"/>
              <w:jc w:val="center"/>
            </w:pPr>
            <w:r w:rsidRPr="00477C84">
              <w:t>250/320</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9</w:t>
            </w:r>
          </w:p>
        </w:tc>
        <w:tc>
          <w:tcPr>
            <w:tcW w:w="4823" w:type="dxa"/>
          </w:tcPr>
          <w:p w:rsidR="009F1C79" w:rsidRPr="00477C84" w:rsidRDefault="009F1C79" w:rsidP="00D53805">
            <w:pPr>
              <w:pStyle w:val="TableParagraph"/>
              <w:ind w:left="0"/>
              <w:jc w:val="center"/>
            </w:pPr>
            <w:r w:rsidRPr="00477C84">
              <w:t>пер.</w:t>
            </w:r>
            <w:r w:rsidRPr="00477C84">
              <w:rPr>
                <w:spacing w:val="-4"/>
              </w:rPr>
              <w:t xml:space="preserve"> </w:t>
            </w:r>
            <w:r w:rsidRPr="00477C84">
              <w:t>Атаманский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305</w:t>
            </w:r>
          </w:p>
        </w:tc>
      </w:tr>
      <w:tr w:rsidR="009F1C79" w:rsidRPr="00477C84" w:rsidTr="00D53805">
        <w:trPr>
          <w:trHeight w:val="275"/>
        </w:trPr>
        <w:tc>
          <w:tcPr>
            <w:tcW w:w="709" w:type="dxa"/>
          </w:tcPr>
          <w:p w:rsidR="009F1C79" w:rsidRPr="00477C84" w:rsidRDefault="009F1C79" w:rsidP="00D53805">
            <w:pPr>
              <w:pStyle w:val="TableParagraph"/>
              <w:ind w:left="0"/>
              <w:jc w:val="center"/>
            </w:pPr>
            <w:r w:rsidRPr="00477C84">
              <w:t>10</w:t>
            </w:r>
          </w:p>
        </w:tc>
        <w:tc>
          <w:tcPr>
            <w:tcW w:w="4823" w:type="dxa"/>
          </w:tcPr>
          <w:p w:rsidR="009F1C79" w:rsidRPr="00477C84" w:rsidRDefault="009F1C79" w:rsidP="00D53805">
            <w:pPr>
              <w:pStyle w:val="TableParagraph"/>
              <w:ind w:left="0"/>
              <w:jc w:val="center"/>
            </w:pPr>
            <w:r w:rsidRPr="00477C84">
              <w:t>пер.</w:t>
            </w:r>
            <w:r w:rsidRPr="00477C84">
              <w:rPr>
                <w:spacing w:val="-3"/>
              </w:rPr>
              <w:t xml:space="preserve"> </w:t>
            </w:r>
            <w:r w:rsidRPr="00477C84">
              <w:t>Почтовый</w:t>
            </w:r>
          </w:p>
        </w:tc>
        <w:tc>
          <w:tcPr>
            <w:tcW w:w="2341" w:type="dxa"/>
          </w:tcPr>
          <w:p w:rsidR="009F1C79" w:rsidRPr="00477C84" w:rsidRDefault="009F1C79" w:rsidP="00D53805">
            <w:pPr>
              <w:pStyle w:val="TableParagraph"/>
              <w:ind w:left="0"/>
              <w:jc w:val="center"/>
            </w:pPr>
            <w:r w:rsidRPr="00477C84">
              <w:t>грунтовая</w:t>
            </w:r>
          </w:p>
        </w:tc>
        <w:tc>
          <w:tcPr>
            <w:tcW w:w="1842" w:type="dxa"/>
            <w:tcBorders>
              <w:right w:val="single" w:sz="6" w:space="0" w:color="000000"/>
            </w:tcBorders>
          </w:tcPr>
          <w:p w:rsidR="009F1C79" w:rsidRPr="00477C84" w:rsidRDefault="009F1C79" w:rsidP="00D53805">
            <w:pPr>
              <w:pStyle w:val="TableParagraph"/>
              <w:ind w:left="0"/>
              <w:jc w:val="center"/>
            </w:pPr>
            <w:r w:rsidRPr="00477C84">
              <w:t>275</w:t>
            </w:r>
          </w:p>
        </w:tc>
      </w:tr>
      <w:tr w:rsidR="009F1C79" w:rsidRPr="00477C84" w:rsidTr="00D53805">
        <w:trPr>
          <w:trHeight w:val="278"/>
        </w:trPr>
        <w:tc>
          <w:tcPr>
            <w:tcW w:w="7873" w:type="dxa"/>
            <w:gridSpan w:val="3"/>
          </w:tcPr>
          <w:p w:rsidR="009F1C79" w:rsidRPr="00477C84" w:rsidRDefault="009F1C79" w:rsidP="00D53805">
            <w:pPr>
              <w:pStyle w:val="TableParagraph"/>
              <w:ind w:left="0"/>
              <w:jc w:val="center"/>
            </w:pPr>
            <w:r w:rsidRPr="00477C84">
              <w:t>Итого:</w:t>
            </w:r>
          </w:p>
        </w:tc>
        <w:tc>
          <w:tcPr>
            <w:tcW w:w="1842" w:type="dxa"/>
            <w:tcBorders>
              <w:right w:val="single" w:sz="6" w:space="0" w:color="000000"/>
            </w:tcBorders>
          </w:tcPr>
          <w:p w:rsidR="009F1C79" w:rsidRPr="00477C84" w:rsidRDefault="009F1C79" w:rsidP="00D53805">
            <w:pPr>
              <w:pStyle w:val="TableParagraph"/>
              <w:ind w:left="0"/>
              <w:jc w:val="center"/>
            </w:pPr>
            <w:r w:rsidRPr="00477C84">
              <w:t>29278</w:t>
            </w:r>
          </w:p>
        </w:tc>
      </w:tr>
      <w:tr w:rsidR="009F1C79" w:rsidRPr="00477C84" w:rsidTr="00D53805">
        <w:trPr>
          <w:trHeight w:val="275"/>
        </w:trPr>
        <w:tc>
          <w:tcPr>
            <w:tcW w:w="5532" w:type="dxa"/>
            <w:gridSpan w:val="2"/>
            <w:vMerge w:val="restart"/>
          </w:tcPr>
          <w:p w:rsidR="009F1C79" w:rsidRPr="00477C84" w:rsidRDefault="009F1C79" w:rsidP="00D53805">
            <w:pPr>
              <w:pStyle w:val="TableParagraph"/>
              <w:ind w:left="0"/>
              <w:jc w:val="center"/>
            </w:pPr>
            <w:r w:rsidRPr="00477C84">
              <w:t>В</w:t>
            </w:r>
            <w:r w:rsidRPr="00477C84">
              <w:rPr>
                <w:spacing w:val="-1"/>
              </w:rPr>
              <w:t xml:space="preserve"> </w:t>
            </w:r>
            <w:r w:rsidRPr="00477C84">
              <w:t>том</w:t>
            </w:r>
            <w:r w:rsidRPr="00477C84">
              <w:rPr>
                <w:spacing w:val="-1"/>
              </w:rPr>
              <w:t xml:space="preserve"> </w:t>
            </w:r>
            <w:r w:rsidRPr="00477C84">
              <w:t>числе:</w:t>
            </w:r>
          </w:p>
        </w:tc>
        <w:tc>
          <w:tcPr>
            <w:tcW w:w="2341" w:type="dxa"/>
          </w:tcPr>
          <w:p w:rsidR="009F1C79" w:rsidRPr="00477C84" w:rsidRDefault="009F1C79" w:rsidP="00D53805">
            <w:pPr>
              <w:pStyle w:val="TableParagraph"/>
              <w:ind w:left="0"/>
              <w:jc w:val="center"/>
            </w:pPr>
            <w:r w:rsidRPr="00477C84">
              <w:t>Асфальтированные</w:t>
            </w:r>
          </w:p>
        </w:tc>
        <w:tc>
          <w:tcPr>
            <w:tcW w:w="1842" w:type="dxa"/>
            <w:tcBorders>
              <w:right w:val="single" w:sz="6" w:space="0" w:color="000000"/>
            </w:tcBorders>
          </w:tcPr>
          <w:p w:rsidR="009F1C79" w:rsidRPr="00477C84" w:rsidRDefault="009F1C79" w:rsidP="00D53805">
            <w:pPr>
              <w:pStyle w:val="TableParagraph"/>
              <w:ind w:left="0"/>
              <w:jc w:val="center"/>
            </w:pPr>
            <w:r w:rsidRPr="00477C84">
              <w:t>8942</w:t>
            </w:r>
          </w:p>
        </w:tc>
      </w:tr>
      <w:tr w:rsidR="009F1C79" w:rsidRPr="00477C84" w:rsidTr="00D53805">
        <w:trPr>
          <w:trHeight w:val="275"/>
        </w:trPr>
        <w:tc>
          <w:tcPr>
            <w:tcW w:w="5532" w:type="dxa"/>
            <w:gridSpan w:val="2"/>
            <w:vMerge/>
            <w:tcBorders>
              <w:top w:val="nil"/>
            </w:tcBorders>
          </w:tcPr>
          <w:p w:rsidR="009F1C79" w:rsidRPr="00477C84" w:rsidRDefault="009F1C79" w:rsidP="00D53805">
            <w:pPr>
              <w:jc w:val="center"/>
              <w:rPr>
                <w:rFonts w:ascii="Times New Roman" w:hAnsi="Times New Roman" w:cs="Times New Roman"/>
              </w:rPr>
            </w:pPr>
          </w:p>
        </w:tc>
        <w:tc>
          <w:tcPr>
            <w:tcW w:w="2341" w:type="dxa"/>
          </w:tcPr>
          <w:p w:rsidR="009F1C79" w:rsidRPr="00477C84" w:rsidRDefault="009F1C79" w:rsidP="00D53805">
            <w:pPr>
              <w:pStyle w:val="TableParagraph"/>
              <w:ind w:left="0"/>
              <w:jc w:val="center"/>
            </w:pPr>
            <w:r w:rsidRPr="00477C84">
              <w:t>Грунтовые</w:t>
            </w:r>
          </w:p>
        </w:tc>
        <w:tc>
          <w:tcPr>
            <w:tcW w:w="1842" w:type="dxa"/>
            <w:tcBorders>
              <w:right w:val="single" w:sz="6" w:space="0" w:color="000000"/>
            </w:tcBorders>
          </w:tcPr>
          <w:p w:rsidR="009F1C79" w:rsidRPr="00477C84" w:rsidRDefault="009F1C79" w:rsidP="00D53805">
            <w:pPr>
              <w:pStyle w:val="TableParagraph"/>
              <w:ind w:left="0"/>
              <w:jc w:val="center"/>
            </w:pPr>
            <w:r w:rsidRPr="00477C84">
              <w:t>20336</w:t>
            </w:r>
          </w:p>
        </w:tc>
      </w:tr>
    </w:tbl>
    <w:p w:rsidR="009F1C79" w:rsidRPr="00477C84" w:rsidRDefault="009F1C79" w:rsidP="009F1C79">
      <w:pPr>
        <w:pStyle w:val="a4"/>
        <w:ind w:right="123" w:firstLine="708"/>
        <w:jc w:val="center"/>
        <w:rPr>
          <w:rFonts w:ascii="Times New Roman" w:hAnsi="Times New Roman" w:cs="Times New Roman"/>
          <w:szCs w:val="24"/>
        </w:rPr>
      </w:pPr>
    </w:p>
    <w:p w:rsidR="009F1C79" w:rsidRPr="00477C84" w:rsidRDefault="009F1C79" w:rsidP="009F1C79">
      <w:pPr>
        <w:pStyle w:val="a4"/>
        <w:spacing w:after="0"/>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7.</w:t>
      </w:r>
      <w:r w:rsidRPr="00477C84">
        <w:rPr>
          <w:rFonts w:ascii="Times New Roman" w:hAnsi="Times New Roman" w:cs="Times New Roman"/>
          <w:spacing w:val="-7"/>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sidRPr="00477C84">
        <w:rPr>
          <w:rFonts w:ascii="Times New Roman" w:hAnsi="Times New Roman" w:cs="Times New Roman"/>
        </w:rPr>
        <w:t>остановок</w:t>
      </w:r>
      <w:r w:rsidRPr="00477C84">
        <w:rPr>
          <w:rFonts w:ascii="Times New Roman" w:hAnsi="Times New Roman" w:cs="Times New Roman"/>
          <w:spacing w:val="-3"/>
        </w:rPr>
        <w:t xml:space="preserve"> </w:t>
      </w:r>
      <w:r w:rsidRPr="00477C84">
        <w:rPr>
          <w:rFonts w:ascii="Times New Roman" w:hAnsi="Times New Roman" w:cs="Times New Roman"/>
        </w:rPr>
        <w:t>общественного</w:t>
      </w:r>
      <w:r w:rsidRPr="00477C84">
        <w:rPr>
          <w:rFonts w:ascii="Times New Roman" w:hAnsi="Times New Roman" w:cs="Times New Roman"/>
          <w:spacing w:val="-2"/>
        </w:rPr>
        <w:t xml:space="preserve"> </w:t>
      </w:r>
      <w:r w:rsidRPr="00477C84">
        <w:rPr>
          <w:rFonts w:ascii="Times New Roman" w:hAnsi="Times New Roman" w:cs="Times New Roman"/>
        </w:rPr>
        <w:t>транспорта</w:t>
      </w:r>
    </w:p>
    <w:p w:rsidR="009F1C79" w:rsidRPr="00477C84" w:rsidRDefault="009F1C79" w:rsidP="009F1C79">
      <w:pPr>
        <w:pStyle w:val="a4"/>
        <w:spacing w:after="0"/>
        <w:rPr>
          <w:rFonts w:ascii="Times New Roman" w:hAnsi="Times New Roman" w:cs="Times New Roman"/>
          <w:sz w:val="16"/>
          <w:szCs w:val="16"/>
        </w:rPr>
      </w:pPr>
    </w:p>
    <w:tbl>
      <w:tblPr>
        <w:tblStyle w:val="TableNormal"/>
        <w:tblW w:w="977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2415"/>
        <w:gridCol w:w="6657"/>
      </w:tblGrid>
      <w:tr w:rsidR="009F1C79" w:rsidRPr="00477C84" w:rsidTr="00D53805">
        <w:trPr>
          <w:trHeight w:val="242"/>
        </w:trPr>
        <w:tc>
          <w:tcPr>
            <w:tcW w:w="704" w:type="dxa"/>
          </w:tcPr>
          <w:p w:rsidR="009F1C79" w:rsidRPr="00477C84" w:rsidRDefault="009F1C79" w:rsidP="00D53805">
            <w:pPr>
              <w:pStyle w:val="TableParagraph"/>
              <w:ind w:left="0" w:firstLine="50"/>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 xml:space="preserve"> п/п</w:t>
            </w:r>
          </w:p>
        </w:tc>
        <w:tc>
          <w:tcPr>
            <w:tcW w:w="2415" w:type="dxa"/>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6657" w:type="dxa"/>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Адрес</w:t>
            </w:r>
            <w:r w:rsidRPr="00477C84">
              <w:rPr>
                <w:b/>
                <w:spacing w:val="-4"/>
                <w:sz w:val="20"/>
                <w:szCs w:val="20"/>
              </w:rPr>
              <w:t xml:space="preserve"> </w:t>
            </w:r>
            <w:r w:rsidRPr="00477C84">
              <w:rPr>
                <w:b/>
                <w:sz w:val="20"/>
                <w:szCs w:val="20"/>
              </w:rPr>
              <w:t>или</w:t>
            </w:r>
            <w:r w:rsidRPr="00477C84">
              <w:rPr>
                <w:b/>
                <w:spacing w:val="-3"/>
                <w:sz w:val="20"/>
                <w:szCs w:val="20"/>
              </w:rPr>
              <w:t xml:space="preserve"> </w:t>
            </w:r>
            <w:r w:rsidRPr="00477C84">
              <w:rPr>
                <w:b/>
                <w:sz w:val="20"/>
                <w:szCs w:val="20"/>
              </w:rPr>
              <w:t>описание</w:t>
            </w:r>
            <w:r w:rsidRPr="00477C84">
              <w:rPr>
                <w:b/>
                <w:spacing w:val="-4"/>
                <w:sz w:val="20"/>
                <w:szCs w:val="20"/>
              </w:rPr>
              <w:t xml:space="preserve"> </w:t>
            </w:r>
            <w:r w:rsidRPr="00477C84">
              <w:rPr>
                <w:b/>
                <w:sz w:val="20"/>
                <w:szCs w:val="20"/>
              </w:rPr>
              <w:t>местоположения</w:t>
            </w:r>
          </w:p>
        </w:tc>
      </w:tr>
      <w:tr w:rsidR="009F1C79" w:rsidRPr="00477C84" w:rsidTr="00D53805">
        <w:trPr>
          <w:trHeight w:val="278"/>
        </w:trPr>
        <w:tc>
          <w:tcPr>
            <w:tcW w:w="704" w:type="dxa"/>
          </w:tcPr>
          <w:p w:rsidR="009F1C79" w:rsidRPr="00477C84" w:rsidRDefault="009F1C79" w:rsidP="00D53805">
            <w:pPr>
              <w:pStyle w:val="TableParagraph"/>
              <w:ind w:left="0"/>
              <w:jc w:val="center"/>
              <w:rPr>
                <w:sz w:val="20"/>
                <w:szCs w:val="20"/>
              </w:rPr>
            </w:pPr>
            <w:r w:rsidRPr="00477C84">
              <w:rPr>
                <w:sz w:val="20"/>
                <w:szCs w:val="20"/>
              </w:rPr>
              <w:t>1</w:t>
            </w:r>
          </w:p>
        </w:tc>
        <w:tc>
          <w:tcPr>
            <w:tcW w:w="2415" w:type="dxa"/>
          </w:tcPr>
          <w:p w:rsidR="009F1C79" w:rsidRPr="00477C84" w:rsidRDefault="009F1C79" w:rsidP="00D53805">
            <w:pPr>
              <w:pStyle w:val="TableParagraph"/>
              <w:ind w:left="0"/>
              <w:jc w:val="center"/>
              <w:rPr>
                <w:sz w:val="20"/>
                <w:szCs w:val="20"/>
              </w:rPr>
            </w:pPr>
            <w:r w:rsidRPr="00477C84">
              <w:rPr>
                <w:sz w:val="20"/>
                <w:szCs w:val="20"/>
              </w:rPr>
              <w:t>2</w:t>
            </w:r>
          </w:p>
        </w:tc>
        <w:tc>
          <w:tcPr>
            <w:tcW w:w="6657"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3</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1</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х.</w:t>
            </w:r>
            <w:r w:rsidRPr="00477C84">
              <w:rPr>
                <w:spacing w:val="-3"/>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начало</w:t>
            </w:r>
            <w:r w:rsidRPr="00477C84">
              <w:rPr>
                <w:spacing w:val="-4"/>
                <w:lang w:val="ru-RU"/>
              </w:rPr>
              <w:t xml:space="preserve"> </w:t>
            </w:r>
            <w:r w:rsidRPr="00477C84">
              <w:rPr>
                <w:lang w:val="ru-RU"/>
              </w:rPr>
              <w:t>улицы</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2</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1"/>
                <w:lang w:val="ru-RU"/>
              </w:rPr>
              <w:t xml:space="preserve"> </w:t>
            </w:r>
            <w:r w:rsidRPr="00477C84">
              <w:rPr>
                <w:lang w:val="ru-RU"/>
              </w:rPr>
              <w:t>1-й,</w:t>
            </w:r>
            <w:r w:rsidRPr="00477C84">
              <w:rPr>
                <w:spacing w:val="-1"/>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4"/>
                <w:lang w:val="ru-RU"/>
              </w:rPr>
              <w:t xml:space="preserve"> </w:t>
            </w:r>
            <w:r w:rsidRPr="00477C84">
              <w:rPr>
                <w:lang w:val="ru-RU"/>
              </w:rPr>
              <w:t>№</w:t>
            </w:r>
            <w:r w:rsidRPr="00477C84">
              <w:rPr>
                <w:spacing w:val="-1"/>
                <w:lang w:val="ru-RU"/>
              </w:rPr>
              <w:t xml:space="preserve"> </w:t>
            </w:r>
            <w:r w:rsidRPr="00477C84">
              <w:rPr>
                <w:lang w:val="ru-RU"/>
              </w:rPr>
              <w:t>49</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3</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х.</w:t>
            </w:r>
            <w:r w:rsidRPr="00477C84">
              <w:rPr>
                <w:spacing w:val="-2"/>
                <w:lang w:val="ru-RU"/>
              </w:rPr>
              <w:t xml:space="preserve"> </w:t>
            </w:r>
            <w:r w:rsidRPr="00477C84">
              <w:rPr>
                <w:lang w:val="ru-RU"/>
              </w:rPr>
              <w:t>Акчернский,</w:t>
            </w:r>
            <w:r w:rsidRPr="00477C84">
              <w:rPr>
                <w:spacing w:val="-1"/>
                <w:lang w:val="ru-RU"/>
              </w:rPr>
              <w:t xml:space="preserve"> </w:t>
            </w:r>
            <w:r w:rsidRPr="00477C84">
              <w:rPr>
                <w:lang w:val="ru-RU"/>
              </w:rPr>
              <w:t>ул.</w:t>
            </w:r>
            <w:r w:rsidRPr="00477C84">
              <w:rPr>
                <w:spacing w:val="-1"/>
                <w:lang w:val="ru-RU"/>
              </w:rPr>
              <w:t xml:space="preserve"> </w:t>
            </w:r>
            <w:r w:rsidRPr="00477C84">
              <w:rPr>
                <w:lang w:val="ru-RU"/>
              </w:rPr>
              <w:t>Верхняя,</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3"/>
                <w:lang w:val="ru-RU"/>
              </w:rPr>
              <w:t xml:space="preserve"> </w:t>
            </w:r>
            <w:r w:rsidRPr="00477C84">
              <w:rPr>
                <w:lang w:val="ru-RU"/>
              </w:rPr>
              <w:t>№</w:t>
            </w:r>
            <w:r w:rsidRPr="00477C84">
              <w:rPr>
                <w:spacing w:val="2"/>
                <w:lang w:val="ru-RU"/>
              </w:rPr>
              <w:t xml:space="preserve"> </w:t>
            </w:r>
            <w:r w:rsidRPr="00477C84">
              <w:rPr>
                <w:lang w:val="ru-RU"/>
              </w:rPr>
              <w:t>28</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4</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х.</w:t>
            </w:r>
            <w:r w:rsidRPr="00477C84">
              <w:rPr>
                <w:spacing w:val="-2"/>
                <w:lang w:val="ru-RU"/>
              </w:rPr>
              <w:t xml:space="preserve"> </w:t>
            </w:r>
            <w:r w:rsidRPr="00477C84">
              <w:rPr>
                <w:lang w:val="ru-RU"/>
              </w:rPr>
              <w:t>Долговский,</w:t>
            </w:r>
            <w:r w:rsidRPr="00477C84">
              <w:rPr>
                <w:spacing w:val="-1"/>
                <w:lang w:val="ru-RU"/>
              </w:rPr>
              <w:t xml:space="preserve"> </w:t>
            </w:r>
            <w:r w:rsidRPr="00477C84">
              <w:rPr>
                <w:lang w:val="ru-RU"/>
              </w:rPr>
              <w:t>пер.</w:t>
            </w:r>
            <w:r w:rsidRPr="00477C84">
              <w:rPr>
                <w:spacing w:val="-2"/>
                <w:lang w:val="ru-RU"/>
              </w:rPr>
              <w:t xml:space="preserve"> </w:t>
            </w:r>
            <w:r w:rsidRPr="00477C84">
              <w:rPr>
                <w:lang w:val="ru-RU"/>
              </w:rPr>
              <w:t>Ольховый,</w:t>
            </w:r>
            <w:r w:rsidRPr="00477C84">
              <w:rPr>
                <w:spacing w:val="-1"/>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4"/>
                <w:lang w:val="ru-RU"/>
              </w:rPr>
              <w:t xml:space="preserve"> </w:t>
            </w:r>
            <w:r w:rsidRPr="00477C84">
              <w:rPr>
                <w:lang w:val="ru-RU"/>
              </w:rPr>
              <w:t>домом №</w:t>
            </w:r>
            <w:r w:rsidRPr="00477C84">
              <w:rPr>
                <w:spacing w:val="-1"/>
                <w:lang w:val="ru-RU"/>
              </w:rPr>
              <w:t xml:space="preserve"> </w:t>
            </w:r>
            <w:r w:rsidRPr="00477C84">
              <w:rPr>
                <w:lang w:val="ru-RU"/>
              </w:rPr>
              <w:t>15</w:t>
            </w:r>
          </w:p>
        </w:tc>
      </w:tr>
      <w:tr w:rsidR="009F1C79" w:rsidRPr="00477C84" w:rsidTr="00D53805">
        <w:trPr>
          <w:trHeight w:val="278"/>
        </w:trPr>
        <w:tc>
          <w:tcPr>
            <w:tcW w:w="704" w:type="dxa"/>
          </w:tcPr>
          <w:p w:rsidR="009F1C79" w:rsidRPr="00477C84" w:rsidRDefault="009F1C79" w:rsidP="00D53805">
            <w:pPr>
              <w:pStyle w:val="TableParagraph"/>
              <w:ind w:left="0"/>
              <w:jc w:val="center"/>
            </w:pPr>
            <w:r w:rsidRPr="00477C84">
              <w:t>5</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1"/>
                <w:lang w:val="ru-RU"/>
              </w:rPr>
              <w:t xml:space="preserve"> </w:t>
            </w:r>
            <w:r w:rsidRPr="00477C84">
              <w:rPr>
                <w:lang w:val="ru-RU"/>
              </w:rPr>
              <w:t>ул.</w:t>
            </w:r>
            <w:r w:rsidRPr="00477C84">
              <w:rPr>
                <w:spacing w:val="-1"/>
                <w:lang w:val="ru-RU"/>
              </w:rPr>
              <w:t xml:space="preserve"> </w:t>
            </w:r>
            <w:r w:rsidRPr="00477C84">
              <w:rPr>
                <w:lang w:val="ru-RU"/>
              </w:rPr>
              <w:t>Центральная,</w:t>
            </w:r>
            <w:r w:rsidRPr="00477C84">
              <w:rPr>
                <w:spacing w:val="-2"/>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3"/>
                <w:lang w:val="ru-RU"/>
              </w:rPr>
              <w:t xml:space="preserve"> </w:t>
            </w:r>
            <w:r w:rsidRPr="00477C84">
              <w:rPr>
                <w:lang w:val="ru-RU"/>
              </w:rPr>
              <w:t>домом</w:t>
            </w:r>
            <w:r w:rsidRPr="00477C84">
              <w:rPr>
                <w:spacing w:val="-3"/>
                <w:lang w:val="ru-RU"/>
              </w:rPr>
              <w:t xml:space="preserve"> </w:t>
            </w:r>
            <w:r w:rsidRPr="00477C84">
              <w:rPr>
                <w:lang w:val="ru-RU"/>
              </w:rPr>
              <w:t>№ 11</w:t>
            </w:r>
          </w:p>
        </w:tc>
      </w:tr>
      <w:tr w:rsidR="009F1C79" w:rsidRPr="00477C84" w:rsidTr="00D53805">
        <w:trPr>
          <w:trHeight w:val="278"/>
        </w:trPr>
        <w:tc>
          <w:tcPr>
            <w:tcW w:w="704" w:type="dxa"/>
          </w:tcPr>
          <w:p w:rsidR="009F1C79" w:rsidRPr="00477C84" w:rsidRDefault="009F1C79" w:rsidP="00D53805">
            <w:pPr>
              <w:pStyle w:val="TableParagraph"/>
              <w:ind w:left="0"/>
              <w:jc w:val="center"/>
            </w:pPr>
            <w:r w:rsidRPr="00477C84">
              <w:t>6</w:t>
            </w:r>
          </w:p>
        </w:tc>
        <w:tc>
          <w:tcPr>
            <w:tcW w:w="2415" w:type="dxa"/>
          </w:tcPr>
          <w:p w:rsidR="009F1C79" w:rsidRPr="00477C84" w:rsidRDefault="009F1C79" w:rsidP="00D53805">
            <w:pPr>
              <w:pStyle w:val="TableParagraph"/>
              <w:ind w:left="0"/>
              <w:jc w:val="center"/>
            </w:pPr>
            <w:r w:rsidRPr="00477C84">
              <w:t>Остановка</w:t>
            </w:r>
            <w:r w:rsidRPr="00477C84">
              <w:rPr>
                <w:spacing w:val="-6"/>
              </w:rPr>
              <w:t xml:space="preserve"> </w:t>
            </w:r>
            <w:r w:rsidRPr="00477C84">
              <w:t>автобуса</w:t>
            </w:r>
          </w:p>
        </w:tc>
        <w:tc>
          <w:tcPr>
            <w:tcW w:w="665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1"/>
                <w:lang w:val="ru-RU"/>
              </w:rPr>
              <w:t xml:space="preserve"> </w:t>
            </w:r>
            <w:r w:rsidRPr="00477C84">
              <w:rPr>
                <w:lang w:val="ru-RU"/>
              </w:rPr>
              <w:t>ул.</w:t>
            </w:r>
            <w:r w:rsidRPr="00477C84">
              <w:rPr>
                <w:spacing w:val="-1"/>
                <w:lang w:val="ru-RU"/>
              </w:rPr>
              <w:t xml:space="preserve"> </w:t>
            </w:r>
            <w:r w:rsidRPr="00477C84">
              <w:rPr>
                <w:lang w:val="ru-RU"/>
              </w:rPr>
              <w:t>Центральная,</w:t>
            </w:r>
            <w:r w:rsidRPr="00477C84">
              <w:rPr>
                <w:spacing w:val="-2"/>
                <w:lang w:val="ru-RU"/>
              </w:rPr>
              <w:t xml:space="preserve"> </w:t>
            </w:r>
            <w:r w:rsidRPr="00477C84">
              <w:rPr>
                <w:lang w:val="ru-RU"/>
              </w:rPr>
              <w:t>рядом</w:t>
            </w:r>
            <w:r w:rsidRPr="00477C84">
              <w:rPr>
                <w:spacing w:val="1"/>
                <w:lang w:val="ru-RU"/>
              </w:rPr>
              <w:t xml:space="preserve"> </w:t>
            </w:r>
            <w:r w:rsidRPr="00477C84">
              <w:rPr>
                <w:lang w:val="ru-RU"/>
              </w:rPr>
              <w:t>с</w:t>
            </w:r>
            <w:r w:rsidRPr="00477C84">
              <w:rPr>
                <w:spacing w:val="-2"/>
                <w:lang w:val="ru-RU"/>
              </w:rPr>
              <w:t xml:space="preserve"> </w:t>
            </w:r>
            <w:r w:rsidRPr="00477C84">
              <w:rPr>
                <w:lang w:val="ru-RU"/>
              </w:rPr>
              <w:t>домом</w:t>
            </w:r>
            <w:r w:rsidRPr="00477C84">
              <w:rPr>
                <w:spacing w:val="-4"/>
                <w:lang w:val="ru-RU"/>
              </w:rPr>
              <w:t xml:space="preserve"> </w:t>
            </w:r>
            <w:r w:rsidRPr="00477C84">
              <w:rPr>
                <w:lang w:val="ru-RU"/>
              </w:rPr>
              <w:t>№</w:t>
            </w:r>
            <w:r w:rsidRPr="00477C84">
              <w:rPr>
                <w:spacing w:val="-3"/>
                <w:lang w:val="ru-RU"/>
              </w:rPr>
              <w:t xml:space="preserve"> </w:t>
            </w:r>
            <w:r w:rsidRPr="00477C84">
              <w:rPr>
                <w:lang w:val="ru-RU"/>
              </w:rPr>
              <w:t>39</w:t>
            </w:r>
          </w:p>
        </w:tc>
      </w:tr>
    </w:tbl>
    <w:p w:rsidR="009F1C79" w:rsidRPr="00535491" w:rsidRDefault="009F1C79" w:rsidP="009F1C79">
      <w:pPr>
        <w:pStyle w:val="a4"/>
        <w:ind w:right="123" w:firstLine="708"/>
        <w:jc w:val="center"/>
        <w:rPr>
          <w:rFonts w:ascii="Times New Roman" w:hAnsi="Times New Roman" w:cs="Times New Roman"/>
          <w:sz w:val="16"/>
          <w:szCs w:val="16"/>
        </w:rPr>
      </w:pPr>
    </w:p>
    <w:p w:rsidR="009F1C79" w:rsidRPr="00477C84" w:rsidRDefault="009F1C79" w:rsidP="009F1C79">
      <w:pPr>
        <w:tabs>
          <w:tab w:val="left" w:pos="1522"/>
        </w:tabs>
        <w:spacing w:after="0" w:line="240" w:lineRule="auto"/>
        <w:ind w:left="709"/>
        <w:jc w:val="both"/>
        <w:rPr>
          <w:rFonts w:ascii="Times New Roman" w:hAnsi="Times New Roman" w:cs="Times New Roman"/>
          <w:sz w:val="28"/>
          <w:szCs w:val="28"/>
        </w:rPr>
      </w:pPr>
      <w:r w:rsidRPr="00477C84">
        <w:rPr>
          <w:rFonts w:ascii="Times New Roman" w:hAnsi="Times New Roman" w:cs="Times New Roman"/>
          <w:sz w:val="28"/>
          <w:szCs w:val="28"/>
        </w:rPr>
        <w:t xml:space="preserve">         1.5.2. Элементы транспортной инфраструктуры иных видов (железнодорожный,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водный,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авиа)</w:t>
      </w:r>
    </w:p>
    <w:p w:rsidR="009F1C79" w:rsidRPr="00477C84" w:rsidRDefault="009F1C79" w:rsidP="009F1C79">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На территории Акчернского сельского поселения Урюпинского муниципального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района</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отсутствуют</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межмуниципальные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пригородные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 xml:space="preserve">маршруты регулярных перевозок </w:t>
      </w:r>
      <w:r w:rsidRPr="00477C84">
        <w:rPr>
          <w:rFonts w:ascii="Times New Roman" w:hAnsi="Times New Roman" w:cs="Times New Roman"/>
          <w:sz w:val="28"/>
          <w:szCs w:val="28"/>
        </w:rPr>
        <w:lastRenderedPageBreak/>
        <w:t>пассажиров воздушным и водным транспортом, 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также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 зарегистрированы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аэропорты,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аэродромы,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речные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порты,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причалы.</w:t>
      </w:r>
    </w:p>
    <w:p w:rsidR="009F1C79" w:rsidRPr="00477C84" w:rsidRDefault="009F1C79" w:rsidP="009F1C79">
      <w:pPr>
        <w:pStyle w:val="a4"/>
        <w:spacing w:after="0"/>
        <w:ind w:left="709" w:firstLine="709"/>
        <w:jc w:val="both"/>
        <w:rPr>
          <w:rFonts w:ascii="Times New Roman" w:hAnsi="Times New Roman" w:cs="Times New Roman"/>
          <w:sz w:val="28"/>
          <w:szCs w:val="28"/>
        </w:rPr>
      </w:pPr>
    </w:p>
    <w:p w:rsidR="009F1C79" w:rsidRPr="00477C84" w:rsidRDefault="009F1C79" w:rsidP="009F1C79">
      <w:pPr>
        <w:tabs>
          <w:tab w:val="left" w:pos="1311"/>
        </w:tabs>
        <w:spacing w:after="0" w:line="240" w:lineRule="auto"/>
        <w:ind w:left="709" w:firstLine="739"/>
        <w:rPr>
          <w:rFonts w:ascii="Times New Roman" w:hAnsi="Times New Roman" w:cs="Times New Roman"/>
          <w:sz w:val="28"/>
          <w:szCs w:val="28"/>
        </w:rPr>
      </w:pPr>
      <w:r w:rsidRPr="00477C84">
        <w:rPr>
          <w:rFonts w:ascii="Times New Roman" w:hAnsi="Times New Roman" w:cs="Times New Roman"/>
          <w:sz w:val="28"/>
          <w:szCs w:val="28"/>
        </w:rPr>
        <w:t>1.6. Инженерная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инфраструктура</w:t>
      </w:r>
    </w:p>
    <w:p w:rsidR="009F1C79" w:rsidRPr="00477C84" w:rsidRDefault="009F1C79" w:rsidP="009F1C79">
      <w:pPr>
        <w:tabs>
          <w:tab w:val="left" w:pos="1311"/>
        </w:tabs>
        <w:spacing w:after="0" w:line="240" w:lineRule="auto"/>
        <w:ind w:left="709" w:firstLine="739"/>
        <w:rPr>
          <w:rFonts w:ascii="Times New Roman" w:hAnsi="Times New Roman" w:cs="Times New Roman"/>
          <w:sz w:val="16"/>
          <w:szCs w:val="16"/>
        </w:rPr>
      </w:pPr>
    </w:p>
    <w:p w:rsidR="009F1C79" w:rsidRPr="00477C84" w:rsidRDefault="009F1C79" w:rsidP="009F1C79">
      <w:pPr>
        <w:pStyle w:val="af7"/>
        <w:tabs>
          <w:tab w:val="left" w:pos="1522"/>
        </w:tabs>
        <w:spacing w:line="240" w:lineRule="auto"/>
        <w:ind w:left="709" w:right="0" w:firstLine="709"/>
        <w:rPr>
          <w:sz w:val="28"/>
          <w:szCs w:val="28"/>
        </w:rPr>
      </w:pPr>
      <w:r>
        <w:rPr>
          <w:sz w:val="28"/>
          <w:szCs w:val="28"/>
        </w:rPr>
        <w:t xml:space="preserve"> </w:t>
      </w:r>
      <w:r w:rsidRPr="00477C84">
        <w:rPr>
          <w:sz w:val="28"/>
          <w:szCs w:val="28"/>
        </w:rPr>
        <w:t>1.6.1. Водоснабжение</w:t>
      </w:r>
    </w:p>
    <w:p w:rsidR="009F1C79" w:rsidRPr="00477C84" w:rsidRDefault="009F1C79" w:rsidP="009F1C79">
      <w:pPr>
        <w:pStyle w:val="a4"/>
        <w:spacing w:after="0"/>
        <w:ind w:left="709"/>
        <w:rPr>
          <w:rFonts w:ascii="Times New Roman" w:hAnsi="Times New Roman" w:cs="Times New Roman"/>
          <w:sz w:val="16"/>
          <w:szCs w:val="16"/>
        </w:rPr>
      </w:pPr>
    </w:p>
    <w:p w:rsidR="009F1C79" w:rsidRPr="00477C84" w:rsidRDefault="009F1C79" w:rsidP="009F1C79">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В</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Акчернском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источниками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являются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подземные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имеются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артезианские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скважины</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 водонапорные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башни.</w:t>
      </w:r>
    </w:p>
    <w:p w:rsidR="009F1C79" w:rsidRPr="00477C84" w:rsidRDefault="009F1C79" w:rsidP="009F1C79">
      <w:pPr>
        <w:pStyle w:val="a4"/>
        <w:spacing w:after="0"/>
        <w:ind w:left="709" w:firstLine="709"/>
        <w:jc w:val="both"/>
        <w:rPr>
          <w:rFonts w:ascii="Times New Roman" w:hAnsi="Times New Roman" w:cs="Times New Roman"/>
          <w:sz w:val="28"/>
          <w:szCs w:val="28"/>
        </w:rPr>
      </w:pPr>
      <w:r w:rsidRPr="00477C84">
        <w:rPr>
          <w:rFonts w:ascii="Times New Roman" w:hAnsi="Times New Roman" w:cs="Times New Roman"/>
          <w:sz w:val="28"/>
          <w:szCs w:val="28"/>
        </w:rPr>
        <w:t>Жилая застройка х. Долговский и часть х. Акчернский снабжаются водой 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индивидуальных шахтных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колодцев.</w:t>
      </w:r>
    </w:p>
    <w:p w:rsidR="009F1C79" w:rsidRPr="00477C84" w:rsidRDefault="009F1C79" w:rsidP="009F1C79">
      <w:pPr>
        <w:pStyle w:val="a4"/>
        <w:rPr>
          <w:rFonts w:ascii="Times New Roman" w:hAnsi="Times New Roman" w:cs="Times New Roman"/>
          <w:sz w:val="16"/>
          <w:szCs w:val="16"/>
        </w:rPr>
      </w:pPr>
    </w:p>
    <w:p w:rsidR="009F1C79" w:rsidRPr="00477C84" w:rsidRDefault="009F1C79" w:rsidP="009F1C79">
      <w:pPr>
        <w:pStyle w:val="a4"/>
        <w:spacing w:after="0"/>
        <w:ind w:firstLine="709"/>
        <w:jc w:val="center"/>
        <w:rPr>
          <w:rFonts w:ascii="Times New Roman" w:hAnsi="Times New Roman" w:cs="Times New Roman"/>
          <w:spacing w:val="-10"/>
        </w:rPr>
      </w:pPr>
      <w:r w:rsidRPr="00477C84">
        <w:rPr>
          <w:rFonts w:ascii="Times New Roman" w:hAnsi="Times New Roman" w:cs="Times New Roman"/>
        </w:rPr>
        <w:t>Таблица</w:t>
      </w:r>
      <w:r w:rsidRPr="00477C84">
        <w:rPr>
          <w:rFonts w:ascii="Times New Roman" w:hAnsi="Times New Roman" w:cs="Times New Roman"/>
          <w:spacing w:val="-9"/>
        </w:rPr>
        <w:t xml:space="preserve"> </w:t>
      </w:r>
      <w:r w:rsidRPr="00477C84">
        <w:rPr>
          <w:rFonts w:ascii="Times New Roman" w:hAnsi="Times New Roman" w:cs="Times New Roman"/>
        </w:rPr>
        <w:t>8.</w:t>
      </w:r>
      <w:r w:rsidRPr="00477C84">
        <w:rPr>
          <w:rFonts w:ascii="Times New Roman" w:hAnsi="Times New Roman" w:cs="Times New Roman"/>
          <w:spacing w:val="-10"/>
        </w:rPr>
        <w:t xml:space="preserve"> </w:t>
      </w:r>
      <w:r w:rsidRPr="00477C84">
        <w:rPr>
          <w:rFonts w:ascii="Times New Roman" w:hAnsi="Times New Roman" w:cs="Times New Roman"/>
        </w:rPr>
        <w:t>Перечень</w:t>
      </w:r>
      <w:r w:rsidRPr="00477C84">
        <w:rPr>
          <w:rFonts w:ascii="Times New Roman" w:hAnsi="Times New Roman" w:cs="Times New Roman"/>
          <w:spacing w:val="-10"/>
        </w:rPr>
        <w:t xml:space="preserve"> </w:t>
      </w:r>
      <w:r w:rsidRPr="00477C84">
        <w:rPr>
          <w:rFonts w:ascii="Times New Roman" w:hAnsi="Times New Roman" w:cs="Times New Roman"/>
        </w:rPr>
        <w:t>элементов</w:t>
      </w:r>
      <w:r w:rsidRPr="00477C84">
        <w:rPr>
          <w:rFonts w:ascii="Times New Roman" w:hAnsi="Times New Roman" w:cs="Times New Roman"/>
          <w:spacing w:val="-10"/>
        </w:rPr>
        <w:t xml:space="preserve"> </w:t>
      </w:r>
      <w:r w:rsidRPr="00477C84">
        <w:rPr>
          <w:rFonts w:ascii="Times New Roman" w:hAnsi="Times New Roman" w:cs="Times New Roman"/>
        </w:rPr>
        <w:t>водопроводной</w:t>
      </w:r>
      <w:r w:rsidRPr="00477C84">
        <w:rPr>
          <w:rFonts w:ascii="Times New Roman" w:hAnsi="Times New Roman" w:cs="Times New Roman"/>
          <w:spacing w:val="-10"/>
        </w:rPr>
        <w:t xml:space="preserve"> </w:t>
      </w:r>
      <w:r w:rsidRPr="00477C84">
        <w:rPr>
          <w:rFonts w:ascii="Times New Roman" w:hAnsi="Times New Roman" w:cs="Times New Roman"/>
        </w:rPr>
        <w:t>сети</w:t>
      </w:r>
      <w:r w:rsidRPr="00477C84">
        <w:rPr>
          <w:rFonts w:ascii="Times New Roman" w:hAnsi="Times New Roman" w:cs="Times New Roman"/>
          <w:spacing w:val="-11"/>
        </w:rPr>
        <w:t xml:space="preserve"> </w:t>
      </w:r>
      <w:r>
        <w:rPr>
          <w:rFonts w:ascii="Times New Roman" w:hAnsi="Times New Roman" w:cs="Times New Roman"/>
          <w:spacing w:val="-11"/>
        </w:rPr>
        <w:t xml:space="preserve"> </w:t>
      </w:r>
      <w:r w:rsidRPr="00477C84">
        <w:rPr>
          <w:rFonts w:ascii="Times New Roman" w:hAnsi="Times New Roman" w:cs="Times New Roman"/>
        </w:rPr>
        <w:t>питьевого</w:t>
      </w:r>
      <w:r w:rsidRPr="00477C84">
        <w:rPr>
          <w:rFonts w:ascii="Times New Roman" w:hAnsi="Times New Roman" w:cs="Times New Roman"/>
          <w:spacing w:val="-10"/>
        </w:rPr>
        <w:t xml:space="preserve"> </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и</w:t>
      </w:r>
      <w:r w:rsidRPr="00477C84">
        <w:rPr>
          <w:rFonts w:ascii="Times New Roman" w:hAnsi="Times New Roman" w:cs="Times New Roman"/>
          <w:spacing w:val="-10"/>
        </w:rPr>
        <w:t xml:space="preserve"> </w:t>
      </w:r>
      <w:r w:rsidRPr="00477C84">
        <w:rPr>
          <w:rFonts w:ascii="Times New Roman" w:hAnsi="Times New Roman" w:cs="Times New Roman"/>
        </w:rPr>
        <w:t>хозяйственно-бытового</w:t>
      </w:r>
      <w:r w:rsidRPr="00477C84">
        <w:rPr>
          <w:rFonts w:ascii="Times New Roman" w:hAnsi="Times New Roman" w:cs="Times New Roman"/>
          <w:spacing w:val="-3"/>
        </w:rPr>
        <w:t xml:space="preserve"> </w:t>
      </w:r>
      <w:r w:rsidRPr="00477C84">
        <w:rPr>
          <w:rFonts w:ascii="Times New Roman" w:hAnsi="Times New Roman" w:cs="Times New Roman"/>
        </w:rPr>
        <w:t>назначения</w:t>
      </w:r>
    </w:p>
    <w:p w:rsidR="009F1C79" w:rsidRPr="00477C84" w:rsidRDefault="009F1C79" w:rsidP="009F1C79">
      <w:pPr>
        <w:pStyle w:val="a4"/>
        <w:ind w:right="122"/>
        <w:jc w:val="both"/>
        <w:rPr>
          <w:rFonts w:ascii="Times New Roman" w:hAnsi="Times New Roman" w:cs="Times New Roman"/>
          <w:sz w:val="16"/>
          <w:szCs w:val="16"/>
        </w:rPr>
      </w:pPr>
    </w:p>
    <w:tbl>
      <w:tblPr>
        <w:tblStyle w:val="aff1"/>
        <w:tblW w:w="9843" w:type="dxa"/>
        <w:tblInd w:w="675" w:type="dxa"/>
        <w:tblLayout w:type="fixed"/>
        <w:tblLook w:val="04A0" w:firstRow="1" w:lastRow="0" w:firstColumn="1" w:lastColumn="0" w:noHBand="0" w:noVBand="1"/>
      </w:tblPr>
      <w:tblGrid>
        <w:gridCol w:w="425"/>
        <w:gridCol w:w="1559"/>
        <w:gridCol w:w="2552"/>
        <w:gridCol w:w="1306"/>
        <w:gridCol w:w="1387"/>
        <w:gridCol w:w="1338"/>
        <w:gridCol w:w="1276"/>
      </w:tblGrid>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п/п</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Наименование</w:t>
            </w:r>
          </w:p>
        </w:tc>
        <w:tc>
          <w:tcPr>
            <w:tcW w:w="2552" w:type="dxa"/>
          </w:tcPr>
          <w:p w:rsidR="009F1C79" w:rsidRPr="00477C84" w:rsidRDefault="009F1C79" w:rsidP="00D53805">
            <w:pPr>
              <w:pStyle w:val="TableParagraph"/>
              <w:jc w:val="center"/>
              <w:rPr>
                <w:b/>
                <w:sz w:val="20"/>
                <w:szCs w:val="20"/>
              </w:rPr>
            </w:pPr>
            <w:r w:rsidRPr="00477C84">
              <w:rPr>
                <w:b/>
                <w:sz w:val="20"/>
                <w:szCs w:val="20"/>
              </w:rPr>
              <w:t>Адрес или описание местоположения</w:t>
            </w:r>
          </w:p>
          <w:p w:rsidR="009F1C79" w:rsidRPr="00477C84" w:rsidRDefault="009F1C79" w:rsidP="00D53805">
            <w:pPr>
              <w:pStyle w:val="TableParagraph"/>
              <w:jc w:val="center"/>
              <w:rPr>
                <w:b/>
                <w:spacing w:val="-1"/>
                <w:sz w:val="20"/>
                <w:szCs w:val="20"/>
              </w:rPr>
            </w:pPr>
            <w:r w:rsidRPr="00477C84">
              <w:rPr>
                <w:b/>
                <w:sz w:val="20"/>
                <w:szCs w:val="20"/>
              </w:rPr>
              <w:t>(для водопровод</w:t>
            </w:r>
            <w:r w:rsidRPr="00477C84">
              <w:rPr>
                <w:b/>
                <w:spacing w:val="-57"/>
                <w:sz w:val="20"/>
                <w:szCs w:val="20"/>
              </w:rPr>
              <w:t xml:space="preserve"> </w:t>
            </w:r>
            <w:r w:rsidRPr="00477C84">
              <w:rPr>
                <w:b/>
                <w:sz w:val="20"/>
                <w:szCs w:val="20"/>
              </w:rPr>
              <w:t>ных</w:t>
            </w:r>
            <w:r w:rsidRPr="00477C84">
              <w:rPr>
                <w:b/>
                <w:spacing w:val="-1"/>
                <w:sz w:val="20"/>
                <w:szCs w:val="20"/>
              </w:rPr>
              <w:t xml:space="preserve"> </w:t>
            </w:r>
          </w:p>
          <w:p w:rsidR="009F1C79" w:rsidRPr="00477C84" w:rsidRDefault="009F1C79" w:rsidP="00D53805">
            <w:pPr>
              <w:pStyle w:val="TableParagraph"/>
              <w:jc w:val="center"/>
              <w:rPr>
                <w:b/>
                <w:sz w:val="20"/>
                <w:szCs w:val="20"/>
              </w:rPr>
            </w:pPr>
            <w:r w:rsidRPr="00477C84">
              <w:rPr>
                <w:b/>
                <w:sz w:val="20"/>
                <w:szCs w:val="20"/>
              </w:rPr>
              <w:t>сетей</w:t>
            </w:r>
            <w:r w:rsidRPr="00477C84">
              <w:rPr>
                <w:b/>
                <w:spacing w:val="-1"/>
                <w:sz w:val="20"/>
                <w:szCs w:val="20"/>
              </w:rPr>
              <w:t xml:space="preserve"> </w:t>
            </w:r>
            <w:r w:rsidRPr="00477C84">
              <w:rPr>
                <w:b/>
                <w:sz w:val="20"/>
                <w:szCs w:val="20"/>
              </w:rPr>
              <w:t xml:space="preserve">указать </w:t>
            </w:r>
          </w:p>
          <w:p w:rsidR="009F1C79" w:rsidRPr="00477C84" w:rsidRDefault="009F1C79" w:rsidP="00D53805">
            <w:pPr>
              <w:pStyle w:val="TableParagraph"/>
              <w:jc w:val="center"/>
              <w:rPr>
                <w:b/>
                <w:sz w:val="20"/>
                <w:szCs w:val="20"/>
              </w:rPr>
            </w:pPr>
            <w:r w:rsidRPr="00477C84">
              <w:rPr>
                <w:b/>
                <w:sz w:val="20"/>
                <w:szCs w:val="20"/>
              </w:rPr>
              <w:t>названия</w:t>
            </w:r>
            <w:r w:rsidRPr="00477C84">
              <w:rPr>
                <w:b/>
                <w:spacing w:val="-57"/>
                <w:sz w:val="20"/>
                <w:szCs w:val="20"/>
              </w:rPr>
              <w:t xml:space="preserve"> </w:t>
            </w:r>
            <w:r w:rsidRPr="00477C84">
              <w:rPr>
                <w:b/>
                <w:sz w:val="20"/>
                <w:szCs w:val="20"/>
              </w:rPr>
              <w:t>улиц)</w:t>
            </w:r>
          </w:p>
        </w:tc>
        <w:tc>
          <w:tcPr>
            <w:tcW w:w="1306" w:type="dxa"/>
          </w:tcPr>
          <w:p w:rsidR="009F1C79" w:rsidRPr="00477C84" w:rsidRDefault="009F1C79" w:rsidP="00D53805">
            <w:pPr>
              <w:pStyle w:val="TableParagraph"/>
              <w:jc w:val="center"/>
              <w:rPr>
                <w:b/>
                <w:sz w:val="20"/>
                <w:szCs w:val="20"/>
              </w:rPr>
            </w:pPr>
            <w:r w:rsidRPr="00477C84">
              <w:rPr>
                <w:b/>
                <w:sz w:val="20"/>
                <w:szCs w:val="20"/>
              </w:rPr>
              <w:t>Тип системы</w:t>
            </w:r>
            <w:r w:rsidRPr="00477C84">
              <w:rPr>
                <w:b/>
                <w:spacing w:val="1"/>
                <w:sz w:val="20"/>
                <w:szCs w:val="20"/>
              </w:rPr>
              <w:t xml:space="preserve"> </w:t>
            </w:r>
            <w:r w:rsidRPr="00477C84">
              <w:rPr>
                <w:b/>
                <w:sz w:val="20"/>
                <w:szCs w:val="20"/>
              </w:rPr>
              <w:t>водоснабже-</w:t>
            </w:r>
            <w:r w:rsidRPr="00477C84">
              <w:rPr>
                <w:b/>
                <w:spacing w:val="1"/>
                <w:sz w:val="20"/>
                <w:szCs w:val="20"/>
              </w:rPr>
              <w:t xml:space="preserve"> </w:t>
            </w:r>
            <w:r w:rsidRPr="00477C84">
              <w:rPr>
                <w:b/>
                <w:sz w:val="20"/>
                <w:szCs w:val="20"/>
              </w:rPr>
              <w:t>ния (поверх-</w:t>
            </w:r>
            <w:r w:rsidRPr="00477C84">
              <w:rPr>
                <w:b/>
                <w:spacing w:val="1"/>
                <w:sz w:val="20"/>
                <w:szCs w:val="20"/>
              </w:rPr>
              <w:t xml:space="preserve"> </w:t>
            </w:r>
            <w:r w:rsidRPr="00477C84">
              <w:rPr>
                <w:b/>
                <w:sz w:val="20"/>
                <w:szCs w:val="20"/>
              </w:rPr>
              <w:t>ностные</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/подземные источники)</w:t>
            </w:r>
          </w:p>
        </w:tc>
        <w:tc>
          <w:tcPr>
            <w:tcW w:w="1387" w:type="dxa"/>
          </w:tcPr>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Марка</w:t>
            </w:r>
            <w:r w:rsidRPr="00477C84">
              <w:rPr>
                <w:rFonts w:ascii="Times New Roman" w:hAnsi="Times New Roman" w:cs="Times New Roman"/>
                <w:b/>
                <w:spacing w:val="1"/>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насоса для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водозабора/</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материал</w:t>
            </w:r>
            <w:r w:rsidRPr="00477C84">
              <w:rPr>
                <w:rFonts w:ascii="Times New Roman" w:hAnsi="Times New Roman" w:cs="Times New Roman"/>
                <w:b/>
                <w:spacing w:val="1"/>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труб для водопровода</w:t>
            </w:r>
          </w:p>
        </w:tc>
        <w:tc>
          <w:tcPr>
            <w:tcW w:w="1338"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Мощность </w:t>
            </w:r>
          </w:p>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для</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водозабора/</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протяжен- ность для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водопровода</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b/>
                <w:sz w:val="20"/>
                <w:szCs w:val="20"/>
              </w:rPr>
              <w:t>Техническое</w:t>
            </w:r>
            <w:r w:rsidRPr="00477C84">
              <w:rPr>
                <w:rFonts w:ascii="Times New Roman" w:hAnsi="Times New Roman" w:cs="Times New Roman"/>
                <w:b/>
                <w:spacing w:val="-15"/>
                <w:sz w:val="20"/>
                <w:szCs w:val="20"/>
              </w:rPr>
              <w:t xml:space="preserve"> </w:t>
            </w:r>
            <w:r w:rsidRPr="00477C84">
              <w:rPr>
                <w:rFonts w:ascii="Times New Roman" w:hAnsi="Times New Roman" w:cs="Times New Roman"/>
                <w:b/>
                <w:sz w:val="20"/>
                <w:szCs w:val="20"/>
              </w:rPr>
              <w:t>состояние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1</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2</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3</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4</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5</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6</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0"/>
                <w:szCs w:val="20"/>
              </w:rPr>
              <w:t>7</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хутор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Дьяконовский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1-й</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9F1C79" w:rsidRPr="00477C84" w:rsidRDefault="009F1C79" w:rsidP="00D53805">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97 м</w:t>
            </w:r>
            <w:r w:rsidRPr="00477C84">
              <w:rPr>
                <w:rFonts w:ascii="Times New Roman" w:hAnsi="Times New Roman" w:cs="Times New Roman"/>
                <w:spacing w:val="-4"/>
                <w:sz w:val="22"/>
                <w:vertAlign w:val="superscript"/>
              </w:rPr>
              <w:t>3</w:t>
            </w:r>
            <w:r w:rsidRPr="00477C84">
              <w:rPr>
                <w:rFonts w:ascii="Times New Roman" w:hAnsi="Times New Roman" w:cs="Times New Roman"/>
                <w:spacing w:val="-4"/>
                <w:sz w:val="22"/>
              </w:rPr>
              <w:t xml:space="preserve"> </w:t>
            </w:r>
          </w:p>
          <w:p w:rsidR="009F1C79" w:rsidRPr="00477C84" w:rsidRDefault="009F1C79" w:rsidP="00D53805">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в сутки</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Водонапорная</w:t>
            </w:r>
            <w:r w:rsidRPr="00477C84">
              <w:rPr>
                <w:rFonts w:ascii="Times New Roman" w:hAnsi="Times New Roman" w:cs="Times New Roman"/>
                <w:spacing w:val="-57"/>
                <w:sz w:val="22"/>
              </w:rPr>
              <w:t xml:space="preserve"> </w:t>
            </w:r>
            <w:r w:rsidRPr="00477C84">
              <w:rPr>
                <w:rFonts w:ascii="Times New Roman" w:hAnsi="Times New Roman" w:cs="Times New Roman"/>
                <w:sz w:val="22"/>
              </w:rPr>
              <w:t>башня</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 Дьяконовский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1-й</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нет</w:t>
            </w:r>
            <w:r w:rsidRPr="00477C84">
              <w:rPr>
                <w:rFonts w:ascii="Times New Roman" w:hAnsi="Times New Roman" w:cs="Times New Roman"/>
                <w:spacing w:val="-1"/>
                <w:sz w:val="22"/>
              </w:rPr>
              <w:t xml:space="preserve"> </w:t>
            </w:r>
            <w:r w:rsidRPr="00477C84">
              <w:rPr>
                <w:rFonts w:ascii="Times New Roman" w:hAnsi="Times New Roman" w:cs="Times New Roman"/>
                <w:sz w:val="22"/>
              </w:rPr>
              <w:t>данных</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559" w:type="dxa"/>
          </w:tcPr>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Водо-проводная</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сеть</w:t>
            </w:r>
          </w:p>
        </w:tc>
        <w:tc>
          <w:tcPr>
            <w:tcW w:w="2552" w:type="dxa"/>
          </w:tcPr>
          <w:p w:rsidR="009F1C79" w:rsidRPr="00477C84" w:rsidRDefault="009F1C79" w:rsidP="00D53805">
            <w:pPr>
              <w:pStyle w:val="TableParagraph"/>
              <w:jc w:val="center"/>
            </w:pPr>
            <w:r w:rsidRPr="00477C84">
              <w:t>хутор Дьяконовский 1-й: улица 40</w:t>
            </w:r>
            <w:r w:rsidRPr="00477C84">
              <w:rPr>
                <w:spacing w:val="-57"/>
              </w:rPr>
              <w:t xml:space="preserve"> </w:t>
            </w:r>
            <w:r w:rsidRPr="00477C84">
              <w:t>лет</w:t>
            </w:r>
            <w:r w:rsidRPr="00477C84">
              <w:rPr>
                <w:spacing w:val="60"/>
              </w:rPr>
              <w:t xml:space="preserve"> </w:t>
            </w:r>
            <w:r w:rsidRPr="00477C84">
              <w:t>Победы,</w:t>
            </w:r>
            <w:r w:rsidRPr="00477C84">
              <w:rPr>
                <w:spacing w:val="1"/>
              </w:rPr>
              <w:t xml:space="preserve"> </w:t>
            </w:r>
            <w:r w:rsidRPr="00477C84">
              <w:t>улица Центральная, переулок</w:t>
            </w:r>
            <w:r w:rsidRPr="00477C84">
              <w:rPr>
                <w:spacing w:val="1"/>
              </w:rPr>
              <w:t xml:space="preserve"> </w:t>
            </w:r>
            <w:r w:rsidRPr="00477C84">
              <w:t xml:space="preserve">Сосновый, </w:t>
            </w:r>
          </w:p>
          <w:p w:rsidR="009F1C79" w:rsidRPr="00477C84" w:rsidRDefault="009F1C79" w:rsidP="00D53805">
            <w:pPr>
              <w:pStyle w:val="TableParagraph"/>
              <w:jc w:val="center"/>
            </w:pPr>
            <w:r w:rsidRPr="00477C84">
              <w:t>улица</w:t>
            </w:r>
            <w:r w:rsidRPr="00477C84">
              <w:rPr>
                <w:spacing w:val="1"/>
              </w:rPr>
              <w:t xml:space="preserve"> </w:t>
            </w:r>
            <w:r w:rsidRPr="00477C84">
              <w:t xml:space="preserve">Садовая, </w:t>
            </w:r>
          </w:p>
          <w:p w:rsidR="009F1C79" w:rsidRPr="00477C84" w:rsidRDefault="009F1C79" w:rsidP="00D53805">
            <w:pPr>
              <w:pStyle w:val="TableParagraph"/>
              <w:jc w:val="center"/>
            </w:pPr>
            <w:r w:rsidRPr="00477C84">
              <w:t>переулок Спортивный,</w:t>
            </w:r>
          </w:p>
          <w:p w:rsidR="009F1C79" w:rsidRPr="00477C84" w:rsidRDefault="009F1C79" w:rsidP="00D53805">
            <w:pPr>
              <w:pStyle w:val="TableParagraph"/>
              <w:jc w:val="center"/>
              <w:rPr>
                <w:spacing w:val="-57"/>
              </w:rPr>
            </w:pPr>
            <w:r w:rsidRPr="00477C84">
              <w:t>переулок Молодежный, переулок Школьный</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3330 м</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w:t>
            </w:r>
            <w:r w:rsidRPr="00477C84">
              <w:rPr>
                <w:rFonts w:ascii="Times New Roman" w:hAnsi="Times New Roman" w:cs="Times New Roman"/>
                <w:spacing w:val="-3"/>
                <w:sz w:val="22"/>
              </w:rPr>
              <w:t xml:space="preserve"> </w:t>
            </w:r>
            <w:r w:rsidRPr="00477C84">
              <w:rPr>
                <w:rFonts w:ascii="Times New Roman" w:hAnsi="Times New Roman" w:cs="Times New Roman"/>
                <w:sz w:val="22"/>
              </w:rPr>
              <w:t>Акчернский</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9F1C79" w:rsidRPr="00477C84" w:rsidRDefault="009F1C79" w:rsidP="00D53805">
            <w:pPr>
              <w:pStyle w:val="a4"/>
              <w:spacing w:after="0"/>
              <w:ind w:left="-57" w:right="-57"/>
              <w:jc w:val="center"/>
              <w:rPr>
                <w:rFonts w:ascii="Times New Roman" w:hAnsi="Times New Roman" w:cs="Times New Roman"/>
                <w:spacing w:val="-4"/>
                <w:sz w:val="22"/>
              </w:rPr>
            </w:pPr>
            <w:r w:rsidRPr="00477C84">
              <w:rPr>
                <w:rFonts w:ascii="Times New Roman" w:hAnsi="Times New Roman" w:cs="Times New Roman"/>
                <w:spacing w:val="-4"/>
                <w:sz w:val="22"/>
              </w:rPr>
              <w:t>97 м</w:t>
            </w:r>
            <w:r w:rsidRPr="00477C84">
              <w:rPr>
                <w:rFonts w:ascii="Times New Roman" w:hAnsi="Times New Roman" w:cs="Times New Roman"/>
                <w:spacing w:val="-4"/>
                <w:sz w:val="22"/>
                <w:vertAlign w:val="superscript"/>
              </w:rPr>
              <w:t>3</w:t>
            </w:r>
            <w:r w:rsidRPr="00477C84">
              <w:rPr>
                <w:rFonts w:ascii="Times New Roman" w:hAnsi="Times New Roman" w:cs="Times New Roman"/>
                <w:spacing w:val="-4"/>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4"/>
                <w:sz w:val="22"/>
              </w:rPr>
              <w:t>в сутки</w:t>
            </w:r>
            <w:r w:rsidRPr="00477C84">
              <w:rPr>
                <w:rFonts w:ascii="Times New Roman" w:hAnsi="Times New Roman" w:cs="Times New Roman"/>
                <w:spacing w:val="-3"/>
                <w:sz w:val="22"/>
              </w:rPr>
              <w:t xml:space="preserve"> </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Водонапорная</w:t>
            </w:r>
            <w:r w:rsidRPr="00477C84">
              <w:rPr>
                <w:rFonts w:ascii="Times New Roman" w:hAnsi="Times New Roman" w:cs="Times New Roman"/>
                <w:spacing w:val="-57"/>
                <w:sz w:val="22"/>
              </w:rPr>
              <w:t xml:space="preserve"> </w:t>
            </w:r>
            <w:r w:rsidRPr="00477C84">
              <w:rPr>
                <w:rFonts w:ascii="Times New Roman" w:hAnsi="Times New Roman" w:cs="Times New Roman"/>
                <w:sz w:val="22"/>
              </w:rPr>
              <w:t>башня</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хутор</w:t>
            </w:r>
            <w:r w:rsidRPr="00477C84">
              <w:rPr>
                <w:rFonts w:ascii="Times New Roman" w:hAnsi="Times New Roman" w:cs="Times New Roman"/>
                <w:spacing w:val="-3"/>
                <w:sz w:val="22"/>
              </w:rPr>
              <w:t xml:space="preserve"> </w:t>
            </w:r>
            <w:r w:rsidRPr="00477C84">
              <w:rPr>
                <w:rFonts w:ascii="Times New Roman" w:hAnsi="Times New Roman" w:cs="Times New Roman"/>
                <w:sz w:val="22"/>
              </w:rPr>
              <w:t>Акчернский</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нет</w:t>
            </w:r>
            <w:r w:rsidRPr="00477C84">
              <w:rPr>
                <w:rFonts w:ascii="Times New Roman" w:hAnsi="Times New Roman" w:cs="Times New Roman"/>
                <w:spacing w:val="-1"/>
                <w:sz w:val="22"/>
              </w:rPr>
              <w:t xml:space="preserve"> </w:t>
            </w:r>
            <w:r w:rsidRPr="00477C84">
              <w:rPr>
                <w:rFonts w:ascii="Times New Roman" w:hAnsi="Times New Roman" w:cs="Times New Roman"/>
                <w:sz w:val="22"/>
              </w:rPr>
              <w:t>данных</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6</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Водо-проводная</w:t>
            </w:r>
            <w:r w:rsidRPr="00477C84">
              <w:rPr>
                <w:rFonts w:ascii="Times New Roman" w:hAnsi="Times New Roman" w:cs="Times New Roman"/>
                <w:spacing w:val="-1"/>
                <w:sz w:val="22"/>
              </w:rPr>
              <w:t xml:space="preserve"> </w:t>
            </w:r>
            <w:r w:rsidRPr="00477C84">
              <w:rPr>
                <w:rFonts w:ascii="Times New Roman" w:hAnsi="Times New Roman" w:cs="Times New Roman"/>
                <w:sz w:val="22"/>
              </w:rPr>
              <w:t>сеть</w:t>
            </w:r>
          </w:p>
        </w:tc>
        <w:tc>
          <w:tcPr>
            <w:tcW w:w="2552" w:type="dxa"/>
          </w:tcPr>
          <w:p w:rsidR="009F1C79" w:rsidRPr="00477C84" w:rsidRDefault="009F1C79" w:rsidP="00D53805">
            <w:pPr>
              <w:pStyle w:val="a4"/>
              <w:spacing w:after="0"/>
              <w:ind w:left="-57" w:right="-57"/>
              <w:jc w:val="center"/>
              <w:rPr>
                <w:rFonts w:ascii="Times New Roman" w:hAnsi="Times New Roman" w:cs="Times New Roman"/>
                <w:spacing w:val="-7"/>
                <w:sz w:val="22"/>
              </w:rPr>
            </w:pPr>
            <w:r w:rsidRPr="00477C84">
              <w:rPr>
                <w:rFonts w:ascii="Times New Roman" w:hAnsi="Times New Roman" w:cs="Times New Roman"/>
                <w:sz w:val="22"/>
              </w:rPr>
              <w:t>хутор Акчернский,</w:t>
            </w:r>
            <w:r w:rsidRPr="00477C84">
              <w:rPr>
                <w:rFonts w:ascii="Times New Roman" w:hAnsi="Times New Roman" w:cs="Times New Roman"/>
                <w:spacing w:val="-7"/>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ул.</w:t>
            </w:r>
            <w:r w:rsidRPr="00477C84">
              <w:rPr>
                <w:rFonts w:ascii="Times New Roman" w:hAnsi="Times New Roman" w:cs="Times New Roman"/>
                <w:spacing w:val="-6"/>
                <w:sz w:val="22"/>
              </w:rPr>
              <w:t xml:space="preserve"> </w:t>
            </w:r>
            <w:r w:rsidRPr="00477C84">
              <w:rPr>
                <w:rFonts w:ascii="Times New Roman" w:hAnsi="Times New Roman" w:cs="Times New Roman"/>
                <w:sz w:val="22"/>
              </w:rPr>
              <w:t>Верхняя</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1287 м</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7</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Артезианская</w:t>
            </w:r>
            <w:r w:rsidRPr="00477C84">
              <w:rPr>
                <w:rFonts w:ascii="Times New Roman" w:hAnsi="Times New Roman" w:cs="Times New Roman"/>
                <w:spacing w:val="-57"/>
                <w:sz w:val="22"/>
              </w:rPr>
              <w:t xml:space="preserve"> </w:t>
            </w:r>
            <w:r w:rsidRPr="00477C84">
              <w:rPr>
                <w:rFonts w:ascii="Times New Roman" w:hAnsi="Times New Roman" w:cs="Times New Roman"/>
                <w:sz w:val="22"/>
              </w:rPr>
              <w:t>скважина</w:t>
            </w:r>
          </w:p>
        </w:tc>
        <w:tc>
          <w:tcPr>
            <w:tcW w:w="255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станица Тепикинская</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подземные источники</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ЭЦВ</w:t>
            </w:r>
            <w:r w:rsidRPr="00477C84">
              <w:rPr>
                <w:rFonts w:ascii="Times New Roman" w:hAnsi="Times New Roman" w:cs="Times New Roman"/>
                <w:spacing w:val="-3"/>
                <w:sz w:val="22"/>
              </w:rPr>
              <w:t xml:space="preserve"> </w:t>
            </w:r>
            <w:r w:rsidRPr="00477C84">
              <w:rPr>
                <w:rFonts w:ascii="Times New Roman" w:hAnsi="Times New Roman" w:cs="Times New Roman"/>
                <w:sz w:val="22"/>
              </w:rPr>
              <w:t>6-10-80</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97 м</w:t>
            </w:r>
            <w:r w:rsidRPr="00477C84">
              <w:rPr>
                <w:rFonts w:ascii="Times New Roman" w:hAnsi="Times New Roman" w:cs="Times New Roman"/>
                <w:sz w:val="22"/>
                <w:vertAlign w:val="superscript"/>
              </w:rPr>
              <w:t>3</w:t>
            </w:r>
            <w:r w:rsidRPr="00477C84">
              <w:rPr>
                <w:rFonts w:ascii="Times New Roman" w:hAnsi="Times New Roman" w:cs="Times New Roman"/>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4"/>
                <w:sz w:val="22"/>
              </w:rPr>
              <w:t>в сутки</w:t>
            </w:r>
            <w:r w:rsidRPr="00477C84">
              <w:rPr>
                <w:rFonts w:ascii="Times New Roman" w:hAnsi="Times New Roman" w:cs="Times New Roman"/>
                <w:sz w:val="22"/>
              </w:rPr>
              <w:t xml:space="preserve"> </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r w:rsidR="009F1C79" w:rsidRPr="00477C84" w:rsidTr="00D53805">
        <w:tc>
          <w:tcPr>
            <w:tcW w:w="42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Водопровод-ная</w:t>
            </w:r>
            <w:r w:rsidRPr="00477C84">
              <w:rPr>
                <w:rFonts w:ascii="Times New Roman" w:hAnsi="Times New Roman" w:cs="Times New Roman"/>
                <w:spacing w:val="-1"/>
                <w:sz w:val="22"/>
              </w:rPr>
              <w:t xml:space="preserve"> </w:t>
            </w:r>
            <w:r w:rsidRPr="00477C84">
              <w:rPr>
                <w:rFonts w:ascii="Times New Roman" w:hAnsi="Times New Roman" w:cs="Times New Roman"/>
                <w:sz w:val="22"/>
              </w:rPr>
              <w:t>сеть</w:t>
            </w:r>
          </w:p>
        </w:tc>
        <w:tc>
          <w:tcPr>
            <w:tcW w:w="2552" w:type="dxa"/>
          </w:tcPr>
          <w:p w:rsidR="009F1C79" w:rsidRPr="00477C84" w:rsidRDefault="009F1C79" w:rsidP="00D53805">
            <w:pPr>
              <w:pStyle w:val="TableParagraph"/>
              <w:jc w:val="center"/>
            </w:pPr>
            <w:r w:rsidRPr="00477C84">
              <w:t>станица Тепикинская, улица Красноярская, улица</w:t>
            </w:r>
            <w:r w:rsidRPr="00477C84">
              <w:rPr>
                <w:spacing w:val="1"/>
              </w:rPr>
              <w:t xml:space="preserve"> </w:t>
            </w:r>
            <w:r w:rsidRPr="00477C84">
              <w:t xml:space="preserve">Хоперская, </w:t>
            </w:r>
          </w:p>
          <w:p w:rsidR="009F1C79" w:rsidRPr="00477C84" w:rsidRDefault="009F1C79" w:rsidP="00D53805">
            <w:pPr>
              <w:pStyle w:val="TableParagraph"/>
              <w:jc w:val="center"/>
            </w:pPr>
            <w:r w:rsidRPr="00477C84">
              <w:t xml:space="preserve">улица Казачья, </w:t>
            </w:r>
          </w:p>
          <w:p w:rsidR="009F1C79" w:rsidRPr="00477C84" w:rsidRDefault="009F1C79" w:rsidP="00D53805">
            <w:pPr>
              <w:pStyle w:val="TableParagraph"/>
              <w:jc w:val="center"/>
            </w:pPr>
            <w:r w:rsidRPr="00477C84">
              <w:t>улица</w:t>
            </w:r>
            <w:r w:rsidRPr="00477C84">
              <w:rPr>
                <w:spacing w:val="1"/>
              </w:rPr>
              <w:t xml:space="preserve"> </w:t>
            </w:r>
            <w:r w:rsidRPr="00477C84">
              <w:t>Центральная, переулок Атаманский, переулок</w:t>
            </w:r>
            <w:r w:rsidRPr="00477C84">
              <w:rPr>
                <w:spacing w:val="1"/>
              </w:rPr>
              <w:t xml:space="preserve"> </w:t>
            </w:r>
            <w:r w:rsidRPr="00477C84">
              <w:t>Почтовый, переулок Мостовой,</w:t>
            </w:r>
            <w:r w:rsidRPr="00477C84">
              <w:rPr>
                <w:spacing w:val="1"/>
              </w:rPr>
              <w:t xml:space="preserve"> </w:t>
            </w:r>
            <w:r w:rsidRPr="00477C84">
              <w:t>переулок Степной,</w:t>
            </w:r>
          </w:p>
          <w:p w:rsidR="009F1C79" w:rsidRPr="00477C84" w:rsidRDefault="009F1C79" w:rsidP="00D53805">
            <w:pPr>
              <w:pStyle w:val="TableParagraph"/>
              <w:jc w:val="center"/>
            </w:pPr>
            <w:r w:rsidRPr="00477C84">
              <w:t xml:space="preserve"> улица Станичная,</w:t>
            </w:r>
          </w:p>
          <w:p w:rsidR="009F1C79" w:rsidRPr="00477C84" w:rsidRDefault="009F1C79" w:rsidP="00D53805">
            <w:pPr>
              <w:pStyle w:val="TableParagraph"/>
              <w:jc w:val="center"/>
              <w:rPr>
                <w:spacing w:val="-57"/>
              </w:rPr>
            </w:pPr>
            <w:r w:rsidRPr="00477C84">
              <w:t xml:space="preserve"> улица Речная</w:t>
            </w:r>
          </w:p>
        </w:tc>
        <w:tc>
          <w:tcPr>
            <w:tcW w:w="130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подзем</w:t>
            </w:r>
            <w:r w:rsidRPr="00477C84">
              <w:rPr>
                <w:rFonts w:ascii="Times New Roman" w:hAnsi="Times New Roman" w:cs="Times New Roman"/>
                <w:spacing w:val="-58"/>
                <w:sz w:val="22"/>
              </w:rPr>
              <w:t xml:space="preserve"> </w:t>
            </w:r>
            <w:r w:rsidRPr="00477C84">
              <w:rPr>
                <w:rFonts w:ascii="Times New Roman" w:hAnsi="Times New Roman" w:cs="Times New Roman"/>
                <w:sz w:val="22"/>
              </w:rPr>
              <w:t>ные источники</w:t>
            </w:r>
          </w:p>
        </w:tc>
        <w:tc>
          <w:tcPr>
            <w:tcW w:w="13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Асбесто-це</w:t>
            </w:r>
            <w:r w:rsidRPr="00477C84">
              <w:rPr>
                <w:rFonts w:ascii="Times New Roman" w:hAnsi="Times New Roman" w:cs="Times New Roman"/>
                <w:sz w:val="22"/>
              </w:rPr>
              <w:t>мент</w:t>
            </w:r>
          </w:p>
        </w:tc>
        <w:tc>
          <w:tcPr>
            <w:tcW w:w="133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8080 м</w:t>
            </w:r>
          </w:p>
        </w:tc>
        <w:tc>
          <w:tcPr>
            <w:tcW w:w="127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удовлетво-</w:t>
            </w:r>
            <w:r w:rsidRPr="00477C84">
              <w:rPr>
                <w:rFonts w:ascii="Times New Roman" w:hAnsi="Times New Roman" w:cs="Times New Roman"/>
                <w:spacing w:val="-58"/>
                <w:sz w:val="22"/>
              </w:rPr>
              <w:t xml:space="preserve"> </w:t>
            </w:r>
            <w:r w:rsidRPr="00477C84">
              <w:rPr>
                <w:rFonts w:ascii="Times New Roman" w:hAnsi="Times New Roman" w:cs="Times New Roman"/>
                <w:sz w:val="22"/>
              </w:rPr>
              <w:t>рительное</w:t>
            </w:r>
          </w:p>
        </w:tc>
      </w:tr>
    </w:tbl>
    <w:p w:rsidR="009F1C79" w:rsidRPr="00477C84" w:rsidRDefault="009F1C79" w:rsidP="009F1C79">
      <w:pPr>
        <w:pStyle w:val="a4"/>
        <w:ind w:right="122" w:firstLine="708"/>
        <w:jc w:val="both"/>
        <w:rPr>
          <w:rFonts w:ascii="Times New Roman" w:hAnsi="Times New Roman" w:cs="Times New Roman"/>
          <w:sz w:val="16"/>
          <w:szCs w:val="16"/>
        </w:rPr>
      </w:pPr>
    </w:p>
    <w:p w:rsidR="009F1C79" w:rsidRPr="00477C84" w:rsidRDefault="009F1C79" w:rsidP="009F1C79">
      <w:pPr>
        <w:pStyle w:val="a4"/>
        <w:ind w:left="851" w:firstLine="850"/>
        <w:jc w:val="both"/>
        <w:rPr>
          <w:rFonts w:ascii="Times New Roman" w:hAnsi="Times New Roman" w:cs="Times New Roman"/>
          <w:sz w:val="28"/>
          <w:szCs w:val="28"/>
        </w:rPr>
      </w:pPr>
      <w:bookmarkStart w:id="20" w:name="_bookmark19"/>
      <w:bookmarkEnd w:id="20"/>
      <w:r w:rsidRPr="00477C84">
        <w:rPr>
          <w:rFonts w:ascii="Times New Roman" w:hAnsi="Times New Roman" w:cs="Times New Roman"/>
          <w:spacing w:val="-1"/>
          <w:sz w:val="28"/>
          <w:szCs w:val="28"/>
        </w:rPr>
        <w:lastRenderedPageBreak/>
        <w:t>На</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территорию</w:t>
      </w:r>
      <w:r w:rsidRPr="00477C84">
        <w:rPr>
          <w:rFonts w:ascii="Times New Roman" w:hAnsi="Times New Roman" w:cs="Times New Roman"/>
          <w:spacing w:val="-19"/>
          <w:sz w:val="28"/>
          <w:szCs w:val="28"/>
        </w:rPr>
        <w:t xml:space="preserve"> </w:t>
      </w:r>
      <w:r w:rsidRPr="00477C84">
        <w:rPr>
          <w:rFonts w:ascii="Times New Roman" w:hAnsi="Times New Roman" w:cs="Times New Roman"/>
          <w:spacing w:val="-1"/>
          <w:sz w:val="28"/>
          <w:szCs w:val="28"/>
        </w:rPr>
        <w:t>поселения</w:t>
      </w:r>
      <w:r w:rsidRPr="00477C84">
        <w:rPr>
          <w:rFonts w:ascii="Times New Roman" w:hAnsi="Times New Roman" w:cs="Times New Roman"/>
          <w:spacing w:val="-20"/>
          <w:sz w:val="28"/>
          <w:szCs w:val="28"/>
        </w:rPr>
        <w:t xml:space="preserve"> </w:t>
      </w:r>
      <w:r w:rsidRPr="00477C84">
        <w:rPr>
          <w:rFonts w:ascii="Times New Roman" w:hAnsi="Times New Roman" w:cs="Times New Roman"/>
          <w:spacing w:val="-1"/>
          <w:sz w:val="28"/>
          <w:szCs w:val="28"/>
        </w:rPr>
        <w:t>разработана</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схема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сельского поселения, утвержденная постановлением администрации Акчернского сельского поселения Урюпинского муниципального района Волгоградской области 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12.04.2021 № 29.</w:t>
      </w:r>
    </w:p>
    <w:p w:rsidR="009F1C79" w:rsidRDefault="009F1C79" w:rsidP="009F1C79">
      <w:pPr>
        <w:pStyle w:val="a4"/>
        <w:spacing w:line="242" w:lineRule="auto"/>
        <w:ind w:left="851" w:firstLine="850"/>
        <w:jc w:val="both"/>
        <w:rPr>
          <w:rFonts w:ascii="Times New Roman" w:hAnsi="Times New Roman" w:cs="Times New Roman"/>
          <w:spacing w:val="-67"/>
          <w:sz w:val="28"/>
          <w:szCs w:val="28"/>
        </w:rPr>
      </w:pPr>
      <w:r w:rsidRPr="00477C84">
        <w:rPr>
          <w:rFonts w:ascii="Times New Roman" w:hAnsi="Times New Roman" w:cs="Times New Roman"/>
          <w:sz w:val="28"/>
          <w:szCs w:val="28"/>
        </w:rPr>
        <w:t>Схема реализовывается в период с 2021 по 2027 годы.</w:t>
      </w:r>
      <w:r w:rsidRPr="00477C84">
        <w:rPr>
          <w:rFonts w:ascii="Times New Roman" w:hAnsi="Times New Roman" w:cs="Times New Roman"/>
          <w:spacing w:val="-67"/>
          <w:sz w:val="28"/>
          <w:szCs w:val="28"/>
        </w:rPr>
        <w:t xml:space="preserve"> </w:t>
      </w:r>
    </w:p>
    <w:p w:rsidR="009F1C79" w:rsidRPr="00477C84" w:rsidRDefault="009F1C79" w:rsidP="009F1C79">
      <w:pPr>
        <w:pStyle w:val="a4"/>
        <w:spacing w:line="242" w:lineRule="auto"/>
        <w:ind w:left="851" w:firstLine="850"/>
        <w:jc w:val="both"/>
        <w:rPr>
          <w:rFonts w:ascii="Times New Roman" w:hAnsi="Times New Roman" w:cs="Times New Roman"/>
          <w:sz w:val="28"/>
          <w:szCs w:val="28"/>
        </w:rPr>
      </w:pPr>
      <w:r w:rsidRPr="00477C84">
        <w:rPr>
          <w:rFonts w:ascii="Times New Roman" w:hAnsi="Times New Roman" w:cs="Times New Roman"/>
          <w:sz w:val="28"/>
          <w:szCs w:val="28"/>
        </w:rPr>
        <w:t>Первый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этап</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2021</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2023 годы:</w:t>
      </w:r>
    </w:p>
    <w:p w:rsidR="009F1C79" w:rsidRPr="00477C84" w:rsidRDefault="009F1C79" w:rsidP="009F1C79">
      <w:pPr>
        <w:pStyle w:val="af7"/>
        <w:widowControl w:val="0"/>
        <w:numPr>
          <w:ilvl w:val="0"/>
          <w:numId w:val="15"/>
        </w:numPr>
        <w:tabs>
          <w:tab w:val="left" w:pos="1042"/>
        </w:tabs>
        <w:autoSpaceDE w:val="0"/>
        <w:autoSpaceDN w:val="0"/>
        <w:spacing w:line="240" w:lineRule="auto"/>
        <w:ind w:left="851" w:right="0" w:firstLine="850"/>
        <w:contextualSpacing w:val="0"/>
        <w:jc w:val="both"/>
        <w:rPr>
          <w:sz w:val="28"/>
          <w:szCs w:val="28"/>
        </w:rPr>
      </w:pPr>
      <w:r w:rsidRPr="00477C84">
        <w:rPr>
          <w:sz w:val="28"/>
          <w:szCs w:val="28"/>
        </w:rPr>
        <w:t>реконструкция ветхих водопроводных сетей, включающая перекладку существующих сетей с</w:t>
      </w:r>
      <w:r w:rsidRPr="00477C84">
        <w:rPr>
          <w:spacing w:val="-1"/>
          <w:sz w:val="28"/>
          <w:szCs w:val="28"/>
        </w:rPr>
        <w:t xml:space="preserve"> </w:t>
      </w:r>
      <w:r w:rsidRPr="00477C84">
        <w:rPr>
          <w:sz w:val="28"/>
          <w:szCs w:val="28"/>
        </w:rPr>
        <w:t>заменой</w:t>
      </w:r>
      <w:r w:rsidRPr="00477C84">
        <w:rPr>
          <w:spacing w:val="-3"/>
          <w:sz w:val="28"/>
          <w:szCs w:val="28"/>
        </w:rPr>
        <w:t xml:space="preserve"> </w:t>
      </w:r>
      <w:r w:rsidRPr="00477C84">
        <w:rPr>
          <w:sz w:val="28"/>
          <w:szCs w:val="28"/>
        </w:rPr>
        <w:t>их</w:t>
      </w:r>
      <w:r w:rsidRPr="00477C84">
        <w:rPr>
          <w:spacing w:val="-3"/>
          <w:sz w:val="28"/>
          <w:szCs w:val="28"/>
        </w:rPr>
        <w:t xml:space="preserve"> </w:t>
      </w:r>
      <w:r w:rsidRPr="00477C84">
        <w:rPr>
          <w:sz w:val="28"/>
          <w:szCs w:val="28"/>
        </w:rPr>
        <w:t>на полипропиленовые;</w:t>
      </w:r>
    </w:p>
    <w:p w:rsidR="009F1C79" w:rsidRPr="00477C84" w:rsidRDefault="009F1C79" w:rsidP="009F1C79">
      <w:pPr>
        <w:pStyle w:val="af7"/>
        <w:widowControl w:val="0"/>
        <w:numPr>
          <w:ilvl w:val="0"/>
          <w:numId w:val="15"/>
        </w:numPr>
        <w:tabs>
          <w:tab w:val="left" w:pos="1023"/>
        </w:tabs>
        <w:autoSpaceDE w:val="0"/>
        <w:autoSpaceDN w:val="0"/>
        <w:spacing w:line="240" w:lineRule="auto"/>
        <w:ind w:left="851" w:right="0" w:firstLine="850"/>
        <w:contextualSpacing w:val="0"/>
        <w:jc w:val="both"/>
        <w:rPr>
          <w:sz w:val="28"/>
          <w:szCs w:val="28"/>
        </w:rPr>
      </w:pPr>
      <w:r w:rsidRPr="00477C84">
        <w:rPr>
          <w:sz w:val="28"/>
          <w:szCs w:val="28"/>
        </w:rPr>
        <w:t>текущий</w:t>
      </w:r>
      <w:r w:rsidRPr="00477C84">
        <w:rPr>
          <w:spacing w:val="-12"/>
          <w:sz w:val="28"/>
          <w:szCs w:val="28"/>
        </w:rPr>
        <w:t xml:space="preserve"> </w:t>
      </w:r>
      <w:r w:rsidRPr="00477C84">
        <w:rPr>
          <w:sz w:val="28"/>
          <w:szCs w:val="28"/>
        </w:rPr>
        <w:t>ремонт</w:t>
      </w:r>
      <w:r w:rsidRPr="00477C84">
        <w:rPr>
          <w:spacing w:val="-12"/>
          <w:sz w:val="28"/>
          <w:szCs w:val="28"/>
        </w:rPr>
        <w:t xml:space="preserve"> </w:t>
      </w:r>
      <w:r w:rsidRPr="00477C84">
        <w:rPr>
          <w:sz w:val="28"/>
          <w:szCs w:val="28"/>
        </w:rPr>
        <w:t>скважин</w:t>
      </w:r>
      <w:r w:rsidRPr="00477C84">
        <w:rPr>
          <w:spacing w:val="-11"/>
          <w:sz w:val="28"/>
          <w:szCs w:val="28"/>
        </w:rPr>
        <w:t xml:space="preserve"> </w:t>
      </w:r>
      <w:r w:rsidRPr="00477C84">
        <w:rPr>
          <w:sz w:val="28"/>
          <w:szCs w:val="28"/>
        </w:rPr>
        <w:t>х.</w:t>
      </w:r>
      <w:r w:rsidRPr="00477C84">
        <w:rPr>
          <w:spacing w:val="-12"/>
          <w:sz w:val="28"/>
          <w:szCs w:val="28"/>
        </w:rPr>
        <w:t xml:space="preserve"> </w:t>
      </w:r>
      <w:r w:rsidRPr="00477C84">
        <w:rPr>
          <w:sz w:val="28"/>
          <w:szCs w:val="28"/>
        </w:rPr>
        <w:t>Дьяконовский</w:t>
      </w:r>
      <w:r w:rsidRPr="00477C84">
        <w:rPr>
          <w:spacing w:val="-11"/>
          <w:sz w:val="28"/>
          <w:szCs w:val="28"/>
        </w:rPr>
        <w:t xml:space="preserve"> </w:t>
      </w:r>
      <w:r w:rsidRPr="00477C84">
        <w:rPr>
          <w:sz w:val="28"/>
          <w:szCs w:val="28"/>
        </w:rPr>
        <w:t>1-й,</w:t>
      </w:r>
      <w:r w:rsidRPr="00477C84">
        <w:rPr>
          <w:spacing w:val="-12"/>
          <w:sz w:val="28"/>
          <w:szCs w:val="28"/>
        </w:rPr>
        <w:t xml:space="preserve"> </w:t>
      </w:r>
      <w:r w:rsidRPr="00477C84">
        <w:rPr>
          <w:sz w:val="28"/>
          <w:szCs w:val="28"/>
        </w:rPr>
        <w:t>х.</w:t>
      </w:r>
      <w:r w:rsidRPr="00477C84">
        <w:rPr>
          <w:spacing w:val="-12"/>
          <w:sz w:val="28"/>
          <w:szCs w:val="28"/>
        </w:rPr>
        <w:t xml:space="preserve"> </w:t>
      </w:r>
      <w:r w:rsidRPr="00477C84">
        <w:rPr>
          <w:sz w:val="28"/>
          <w:szCs w:val="28"/>
        </w:rPr>
        <w:t>Акчернский,</w:t>
      </w:r>
      <w:r w:rsidRPr="00477C84">
        <w:rPr>
          <w:spacing w:val="-13"/>
          <w:sz w:val="28"/>
          <w:szCs w:val="28"/>
        </w:rPr>
        <w:t xml:space="preserve"> </w:t>
      </w:r>
      <w:r w:rsidRPr="00477C84">
        <w:rPr>
          <w:sz w:val="28"/>
          <w:szCs w:val="28"/>
        </w:rPr>
        <w:t>ст-ца</w:t>
      </w:r>
      <w:r w:rsidRPr="00477C84">
        <w:rPr>
          <w:spacing w:val="-11"/>
          <w:sz w:val="28"/>
          <w:szCs w:val="28"/>
        </w:rPr>
        <w:t xml:space="preserve"> </w:t>
      </w:r>
      <w:r w:rsidRPr="00477C84">
        <w:rPr>
          <w:sz w:val="28"/>
          <w:szCs w:val="28"/>
        </w:rPr>
        <w:t>Тепикинская с</w:t>
      </w:r>
      <w:r w:rsidRPr="00477C84">
        <w:rPr>
          <w:spacing w:val="-1"/>
          <w:sz w:val="28"/>
          <w:szCs w:val="28"/>
        </w:rPr>
        <w:t xml:space="preserve"> </w:t>
      </w:r>
      <w:r w:rsidRPr="00477C84">
        <w:rPr>
          <w:sz w:val="28"/>
          <w:szCs w:val="28"/>
        </w:rPr>
        <w:t>заменой глубинных</w:t>
      </w:r>
      <w:r w:rsidRPr="00477C84">
        <w:rPr>
          <w:spacing w:val="1"/>
          <w:sz w:val="28"/>
          <w:szCs w:val="28"/>
        </w:rPr>
        <w:t xml:space="preserve"> </w:t>
      </w:r>
      <w:r w:rsidRPr="00477C84">
        <w:rPr>
          <w:sz w:val="28"/>
          <w:szCs w:val="28"/>
        </w:rPr>
        <w:t>насосов;</w:t>
      </w:r>
    </w:p>
    <w:p w:rsidR="009F1C79" w:rsidRDefault="009F1C79" w:rsidP="009F1C79">
      <w:pPr>
        <w:pStyle w:val="af7"/>
        <w:widowControl w:val="0"/>
        <w:numPr>
          <w:ilvl w:val="0"/>
          <w:numId w:val="15"/>
        </w:numPr>
        <w:tabs>
          <w:tab w:val="left" w:pos="1033"/>
        </w:tabs>
        <w:autoSpaceDE w:val="0"/>
        <w:autoSpaceDN w:val="0"/>
        <w:spacing w:line="242" w:lineRule="auto"/>
        <w:ind w:left="0" w:right="0" w:firstLine="1701"/>
        <w:contextualSpacing w:val="0"/>
        <w:rPr>
          <w:sz w:val="28"/>
          <w:szCs w:val="28"/>
        </w:rPr>
      </w:pPr>
      <w:r w:rsidRPr="00477C84">
        <w:rPr>
          <w:sz w:val="28"/>
          <w:szCs w:val="28"/>
        </w:rPr>
        <w:t>замена водоразборных колонок.</w:t>
      </w:r>
    </w:p>
    <w:p w:rsidR="009F1C79" w:rsidRPr="00477C84" w:rsidRDefault="009F1C79" w:rsidP="009F1C79">
      <w:pPr>
        <w:pStyle w:val="af7"/>
        <w:widowControl w:val="0"/>
        <w:numPr>
          <w:ilvl w:val="0"/>
          <w:numId w:val="15"/>
        </w:numPr>
        <w:tabs>
          <w:tab w:val="left" w:pos="1033"/>
        </w:tabs>
        <w:autoSpaceDE w:val="0"/>
        <w:autoSpaceDN w:val="0"/>
        <w:spacing w:line="242" w:lineRule="auto"/>
        <w:ind w:left="0" w:right="0" w:firstLine="1701"/>
        <w:contextualSpacing w:val="0"/>
        <w:rPr>
          <w:sz w:val="28"/>
          <w:szCs w:val="28"/>
        </w:rPr>
      </w:pPr>
      <w:r w:rsidRPr="00477C84">
        <w:rPr>
          <w:spacing w:val="-67"/>
          <w:sz w:val="28"/>
          <w:szCs w:val="28"/>
        </w:rPr>
        <w:t xml:space="preserve"> </w:t>
      </w:r>
      <w:r w:rsidRPr="00477C84">
        <w:rPr>
          <w:sz w:val="28"/>
          <w:szCs w:val="28"/>
        </w:rPr>
        <w:t>Второй</w:t>
      </w:r>
      <w:r w:rsidRPr="00477C84">
        <w:rPr>
          <w:spacing w:val="-1"/>
          <w:sz w:val="28"/>
          <w:szCs w:val="28"/>
        </w:rPr>
        <w:t xml:space="preserve"> </w:t>
      </w:r>
      <w:r w:rsidRPr="00477C84">
        <w:rPr>
          <w:sz w:val="28"/>
          <w:szCs w:val="28"/>
        </w:rPr>
        <w:t>этап</w:t>
      </w:r>
      <w:r w:rsidRPr="00477C84">
        <w:rPr>
          <w:spacing w:val="-4"/>
          <w:sz w:val="28"/>
          <w:szCs w:val="28"/>
        </w:rPr>
        <w:t xml:space="preserve"> </w:t>
      </w:r>
      <w:r w:rsidRPr="00477C84">
        <w:rPr>
          <w:sz w:val="28"/>
          <w:szCs w:val="28"/>
        </w:rPr>
        <w:t>2024</w:t>
      </w:r>
      <w:r w:rsidRPr="00477C84">
        <w:rPr>
          <w:spacing w:val="1"/>
          <w:sz w:val="28"/>
          <w:szCs w:val="28"/>
        </w:rPr>
        <w:t xml:space="preserve"> </w:t>
      </w:r>
      <w:r w:rsidRPr="00477C84">
        <w:rPr>
          <w:sz w:val="28"/>
          <w:szCs w:val="28"/>
        </w:rPr>
        <w:t>–</w:t>
      </w:r>
      <w:r w:rsidRPr="00477C84">
        <w:rPr>
          <w:spacing w:val="-3"/>
          <w:sz w:val="28"/>
          <w:szCs w:val="28"/>
        </w:rPr>
        <w:t xml:space="preserve"> </w:t>
      </w:r>
      <w:r w:rsidRPr="00477C84">
        <w:rPr>
          <w:sz w:val="28"/>
          <w:szCs w:val="28"/>
        </w:rPr>
        <w:t>2027 годы:</w:t>
      </w:r>
    </w:p>
    <w:p w:rsidR="009F1C79" w:rsidRPr="00477C84" w:rsidRDefault="009F1C79" w:rsidP="009F1C79">
      <w:pPr>
        <w:pStyle w:val="af7"/>
        <w:widowControl w:val="0"/>
        <w:numPr>
          <w:ilvl w:val="0"/>
          <w:numId w:val="15"/>
        </w:numPr>
        <w:tabs>
          <w:tab w:val="left" w:pos="1033"/>
        </w:tabs>
        <w:autoSpaceDE w:val="0"/>
        <w:autoSpaceDN w:val="0"/>
        <w:spacing w:line="317" w:lineRule="exact"/>
        <w:ind w:left="0" w:right="0" w:firstLine="1701"/>
        <w:contextualSpacing w:val="0"/>
        <w:rPr>
          <w:sz w:val="28"/>
          <w:szCs w:val="28"/>
        </w:rPr>
      </w:pPr>
      <w:r w:rsidRPr="00477C84">
        <w:rPr>
          <w:sz w:val="28"/>
          <w:szCs w:val="28"/>
        </w:rPr>
        <w:t>частичная</w:t>
      </w:r>
      <w:r w:rsidRPr="00477C84">
        <w:rPr>
          <w:spacing w:val="-5"/>
          <w:sz w:val="28"/>
          <w:szCs w:val="28"/>
        </w:rPr>
        <w:t xml:space="preserve"> </w:t>
      </w:r>
      <w:r w:rsidRPr="00477C84">
        <w:rPr>
          <w:sz w:val="28"/>
          <w:szCs w:val="28"/>
        </w:rPr>
        <w:t>перекладка</w:t>
      </w:r>
      <w:r w:rsidRPr="00477C84">
        <w:rPr>
          <w:spacing w:val="-5"/>
          <w:sz w:val="28"/>
          <w:szCs w:val="28"/>
        </w:rPr>
        <w:t xml:space="preserve"> </w:t>
      </w:r>
      <w:r w:rsidRPr="00477C84">
        <w:rPr>
          <w:sz w:val="28"/>
          <w:szCs w:val="28"/>
        </w:rPr>
        <w:t>износившихся</w:t>
      </w:r>
      <w:r w:rsidRPr="00477C84">
        <w:rPr>
          <w:spacing w:val="-2"/>
          <w:sz w:val="28"/>
          <w:szCs w:val="28"/>
        </w:rPr>
        <w:t xml:space="preserve"> </w:t>
      </w:r>
      <w:r w:rsidRPr="00477C84">
        <w:rPr>
          <w:sz w:val="28"/>
          <w:szCs w:val="28"/>
        </w:rPr>
        <w:t>сетей;</w:t>
      </w:r>
    </w:p>
    <w:p w:rsidR="009F1C79" w:rsidRPr="00477C84" w:rsidRDefault="009F1C79" w:rsidP="009F1C79">
      <w:pPr>
        <w:pStyle w:val="af7"/>
        <w:widowControl w:val="0"/>
        <w:numPr>
          <w:ilvl w:val="0"/>
          <w:numId w:val="15"/>
        </w:numPr>
        <w:tabs>
          <w:tab w:val="left" w:pos="1033"/>
        </w:tabs>
        <w:autoSpaceDE w:val="0"/>
        <w:autoSpaceDN w:val="0"/>
        <w:spacing w:line="240" w:lineRule="auto"/>
        <w:ind w:left="0" w:right="0" w:firstLine="1701"/>
        <w:contextualSpacing w:val="0"/>
        <w:jc w:val="both"/>
        <w:rPr>
          <w:sz w:val="28"/>
          <w:szCs w:val="28"/>
        </w:rPr>
      </w:pPr>
      <w:r w:rsidRPr="00477C84">
        <w:rPr>
          <w:sz w:val="28"/>
          <w:szCs w:val="28"/>
        </w:rPr>
        <w:t>замена</w:t>
      </w:r>
      <w:r w:rsidRPr="00477C84">
        <w:rPr>
          <w:spacing w:val="-4"/>
          <w:sz w:val="28"/>
          <w:szCs w:val="28"/>
        </w:rPr>
        <w:t xml:space="preserve"> </w:t>
      </w:r>
      <w:r w:rsidRPr="00477C84">
        <w:rPr>
          <w:sz w:val="28"/>
          <w:szCs w:val="28"/>
        </w:rPr>
        <w:t>водопровода;</w:t>
      </w:r>
    </w:p>
    <w:p w:rsidR="009F1C79" w:rsidRPr="00477C84" w:rsidRDefault="009F1C79" w:rsidP="009F1C79">
      <w:pPr>
        <w:pStyle w:val="af7"/>
        <w:widowControl w:val="0"/>
        <w:numPr>
          <w:ilvl w:val="0"/>
          <w:numId w:val="15"/>
        </w:numPr>
        <w:tabs>
          <w:tab w:val="left" w:pos="1023"/>
        </w:tabs>
        <w:autoSpaceDE w:val="0"/>
        <w:autoSpaceDN w:val="0"/>
        <w:spacing w:line="240" w:lineRule="auto"/>
        <w:ind w:left="851" w:right="0" w:firstLine="850"/>
        <w:contextualSpacing w:val="0"/>
        <w:jc w:val="both"/>
        <w:rPr>
          <w:sz w:val="28"/>
          <w:szCs w:val="28"/>
        </w:rPr>
      </w:pPr>
      <w:r w:rsidRPr="00477C84">
        <w:rPr>
          <w:sz w:val="28"/>
          <w:szCs w:val="28"/>
        </w:rPr>
        <w:t>текущий</w:t>
      </w:r>
      <w:r w:rsidRPr="00477C84">
        <w:rPr>
          <w:spacing w:val="-12"/>
          <w:sz w:val="28"/>
          <w:szCs w:val="28"/>
        </w:rPr>
        <w:t xml:space="preserve"> </w:t>
      </w:r>
      <w:r w:rsidRPr="00477C84">
        <w:rPr>
          <w:sz w:val="28"/>
          <w:szCs w:val="28"/>
        </w:rPr>
        <w:t>ремонт</w:t>
      </w:r>
      <w:r w:rsidRPr="00477C84">
        <w:rPr>
          <w:spacing w:val="-12"/>
          <w:sz w:val="28"/>
          <w:szCs w:val="28"/>
        </w:rPr>
        <w:t xml:space="preserve"> </w:t>
      </w:r>
      <w:r w:rsidRPr="00477C84">
        <w:rPr>
          <w:sz w:val="28"/>
          <w:szCs w:val="28"/>
        </w:rPr>
        <w:t>скважин</w:t>
      </w:r>
      <w:r w:rsidRPr="00477C84">
        <w:rPr>
          <w:spacing w:val="-11"/>
          <w:sz w:val="28"/>
          <w:szCs w:val="28"/>
        </w:rPr>
        <w:t xml:space="preserve"> </w:t>
      </w:r>
      <w:r w:rsidRPr="00477C84">
        <w:rPr>
          <w:sz w:val="28"/>
          <w:szCs w:val="28"/>
        </w:rPr>
        <w:t>х.</w:t>
      </w:r>
      <w:r w:rsidRPr="00477C84">
        <w:rPr>
          <w:spacing w:val="-12"/>
          <w:sz w:val="28"/>
          <w:szCs w:val="28"/>
        </w:rPr>
        <w:t xml:space="preserve"> </w:t>
      </w:r>
      <w:r w:rsidRPr="00477C84">
        <w:rPr>
          <w:sz w:val="28"/>
          <w:szCs w:val="28"/>
        </w:rPr>
        <w:t>Дьяконовский</w:t>
      </w:r>
      <w:r w:rsidRPr="00477C84">
        <w:rPr>
          <w:spacing w:val="-11"/>
          <w:sz w:val="28"/>
          <w:szCs w:val="28"/>
        </w:rPr>
        <w:t xml:space="preserve"> </w:t>
      </w:r>
      <w:r w:rsidRPr="00477C84">
        <w:rPr>
          <w:sz w:val="28"/>
          <w:szCs w:val="28"/>
        </w:rPr>
        <w:t>1-й,</w:t>
      </w:r>
      <w:r w:rsidRPr="00477C84">
        <w:rPr>
          <w:spacing w:val="-12"/>
          <w:sz w:val="28"/>
          <w:szCs w:val="28"/>
        </w:rPr>
        <w:t xml:space="preserve"> </w:t>
      </w:r>
      <w:r w:rsidRPr="00477C84">
        <w:rPr>
          <w:sz w:val="28"/>
          <w:szCs w:val="28"/>
        </w:rPr>
        <w:t>х.</w:t>
      </w:r>
      <w:r w:rsidRPr="00477C84">
        <w:rPr>
          <w:spacing w:val="-12"/>
          <w:sz w:val="28"/>
          <w:szCs w:val="28"/>
        </w:rPr>
        <w:t xml:space="preserve"> </w:t>
      </w:r>
      <w:r w:rsidRPr="00477C84">
        <w:rPr>
          <w:sz w:val="28"/>
          <w:szCs w:val="28"/>
        </w:rPr>
        <w:t>Акчернский,</w:t>
      </w:r>
      <w:r w:rsidRPr="00477C84">
        <w:rPr>
          <w:spacing w:val="-13"/>
          <w:sz w:val="28"/>
          <w:szCs w:val="28"/>
        </w:rPr>
        <w:t xml:space="preserve"> </w:t>
      </w:r>
      <w:r w:rsidRPr="00477C84">
        <w:rPr>
          <w:sz w:val="28"/>
          <w:szCs w:val="28"/>
        </w:rPr>
        <w:t>ст-ца</w:t>
      </w:r>
      <w:r w:rsidRPr="00477C84">
        <w:rPr>
          <w:spacing w:val="-11"/>
          <w:sz w:val="28"/>
          <w:szCs w:val="28"/>
        </w:rPr>
        <w:t xml:space="preserve"> </w:t>
      </w:r>
      <w:r w:rsidRPr="00477C84">
        <w:rPr>
          <w:sz w:val="28"/>
          <w:szCs w:val="28"/>
        </w:rPr>
        <w:t>Тепикинская с</w:t>
      </w:r>
      <w:r w:rsidRPr="00477C84">
        <w:rPr>
          <w:spacing w:val="-1"/>
          <w:sz w:val="28"/>
          <w:szCs w:val="28"/>
        </w:rPr>
        <w:t xml:space="preserve"> </w:t>
      </w:r>
      <w:r w:rsidRPr="00477C84">
        <w:rPr>
          <w:sz w:val="28"/>
          <w:szCs w:val="28"/>
        </w:rPr>
        <w:t>заменой глубинных</w:t>
      </w:r>
      <w:r w:rsidRPr="00477C84">
        <w:rPr>
          <w:spacing w:val="1"/>
          <w:sz w:val="28"/>
          <w:szCs w:val="28"/>
        </w:rPr>
        <w:t xml:space="preserve"> </w:t>
      </w:r>
      <w:r w:rsidRPr="00477C84">
        <w:rPr>
          <w:sz w:val="28"/>
          <w:szCs w:val="28"/>
        </w:rPr>
        <w:t>насосов.</w:t>
      </w:r>
    </w:p>
    <w:p w:rsidR="009F1C79" w:rsidRDefault="009F1C79" w:rsidP="009F1C79">
      <w:pPr>
        <w:pStyle w:val="a4"/>
        <w:ind w:left="851" w:firstLine="850"/>
        <w:jc w:val="both"/>
        <w:rPr>
          <w:rFonts w:ascii="Times New Roman" w:hAnsi="Times New Roman" w:cs="Times New Roman"/>
          <w:sz w:val="28"/>
          <w:szCs w:val="28"/>
        </w:rPr>
      </w:pPr>
      <w:r w:rsidRPr="00477C84">
        <w:rPr>
          <w:rFonts w:ascii="Times New Roman" w:hAnsi="Times New Roman" w:cs="Times New Roman"/>
          <w:spacing w:val="-1"/>
          <w:sz w:val="28"/>
          <w:szCs w:val="28"/>
        </w:rPr>
        <w:t>Действующая</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система</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водоснабжения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нуждается</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8"/>
          <w:sz w:val="28"/>
          <w:szCs w:val="28"/>
        </w:rPr>
        <w:t xml:space="preserve"> </w:t>
      </w:r>
      <w:r w:rsidRPr="00477C84">
        <w:rPr>
          <w:rFonts w:ascii="Times New Roman" w:hAnsi="Times New Roman" w:cs="Times New Roman"/>
          <w:sz w:val="28"/>
          <w:szCs w:val="28"/>
        </w:rPr>
        <w:t>капитальных</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вло</w:t>
      </w:r>
      <w:r w:rsidRPr="00477C84">
        <w:rPr>
          <w:rFonts w:ascii="Times New Roman" w:hAnsi="Times New Roman" w:cs="Times New Roman"/>
          <w:spacing w:val="-1"/>
          <w:sz w:val="28"/>
          <w:szCs w:val="28"/>
        </w:rPr>
        <w:t>жениях</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на</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модернизацию</w:t>
      </w:r>
      <w:r w:rsidRPr="00477C84">
        <w:rPr>
          <w:rFonts w:ascii="Times New Roman" w:hAnsi="Times New Roman" w:cs="Times New Roman"/>
          <w:spacing w:val="-18"/>
          <w:sz w:val="28"/>
          <w:szCs w:val="28"/>
        </w:rPr>
        <w:t xml:space="preserve"> </w:t>
      </w:r>
      <w:r w:rsidRPr="00477C84">
        <w:rPr>
          <w:rFonts w:ascii="Times New Roman" w:hAnsi="Times New Roman" w:cs="Times New Roman"/>
          <w:spacing w:val="-1"/>
          <w:sz w:val="28"/>
          <w:szCs w:val="28"/>
        </w:rPr>
        <w:t>и</w:t>
      </w:r>
      <w:r w:rsidRPr="00477C84">
        <w:rPr>
          <w:rFonts w:ascii="Times New Roman" w:hAnsi="Times New Roman" w:cs="Times New Roman"/>
          <w:spacing w:val="-19"/>
          <w:sz w:val="28"/>
          <w:szCs w:val="28"/>
        </w:rPr>
        <w:t xml:space="preserve"> </w:t>
      </w:r>
      <w:r w:rsidRPr="00477C84">
        <w:rPr>
          <w:rFonts w:ascii="Times New Roman" w:hAnsi="Times New Roman" w:cs="Times New Roman"/>
          <w:spacing w:val="-1"/>
          <w:sz w:val="28"/>
          <w:szCs w:val="28"/>
        </w:rPr>
        <w:t>реконструкцию.</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время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эксплуатации</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сетей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масштабной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реконструкции систем водоснабжения не проводилось. В результате неудовлетворительного состояния водопроводных сетей часть воды ежегодно теряется из-за утечек</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неучтенных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расходов</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воды в</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водопроводных сетях.</w:t>
      </w:r>
    </w:p>
    <w:p w:rsidR="009F1C79" w:rsidRPr="00477C84" w:rsidRDefault="009F1C79" w:rsidP="009F1C79">
      <w:pPr>
        <w:pStyle w:val="a4"/>
        <w:spacing w:after="0"/>
        <w:ind w:firstLine="851"/>
        <w:jc w:val="both"/>
        <w:rPr>
          <w:rFonts w:ascii="Times New Roman" w:hAnsi="Times New Roman" w:cs="Times New Roman"/>
          <w:sz w:val="28"/>
          <w:szCs w:val="28"/>
        </w:rPr>
      </w:pPr>
    </w:p>
    <w:p w:rsidR="009F1C79" w:rsidRPr="00477C84" w:rsidRDefault="009F1C79" w:rsidP="009F1C79">
      <w:pPr>
        <w:tabs>
          <w:tab w:val="left" w:pos="1522"/>
        </w:tabs>
        <w:ind w:left="851" w:firstLine="709"/>
        <w:rPr>
          <w:rFonts w:ascii="Times New Roman" w:hAnsi="Times New Roman" w:cs="Times New Roman"/>
          <w:sz w:val="28"/>
          <w:szCs w:val="28"/>
        </w:rPr>
      </w:pPr>
      <w:r w:rsidRPr="00477C84">
        <w:rPr>
          <w:rFonts w:ascii="Times New Roman" w:hAnsi="Times New Roman" w:cs="Times New Roman"/>
          <w:sz w:val="28"/>
          <w:szCs w:val="28"/>
        </w:rPr>
        <w:t xml:space="preserve">  1.6.2. Водоотведение</w:t>
      </w:r>
    </w:p>
    <w:p w:rsidR="009F1C79" w:rsidRPr="00477C84" w:rsidRDefault="009F1C79" w:rsidP="009F1C79">
      <w:pPr>
        <w:pStyle w:val="a4"/>
        <w:ind w:left="851" w:right="123" w:firstLine="850"/>
        <w:jc w:val="both"/>
        <w:rPr>
          <w:rFonts w:ascii="Times New Roman" w:hAnsi="Times New Roman" w:cs="Times New Roman"/>
          <w:sz w:val="28"/>
          <w:szCs w:val="28"/>
        </w:rPr>
      </w:pPr>
      <w:r w:rsidRPr="00477C84">
        <w:rPr>
          <w:rFonts w:ascii="Times New Roman" w:hAnsi="Times New Roman" w:cs="Times New Roman"/>
          <w:sz w:val="28"/>
          <w:szCs w:val="28"/>
        </w:rPr>
        <w:t>Централизованная канализация в населенных пунктах Акчернского 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 отсутствует. Жители поселения пользуются индивидуальными выгребными ямами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и септиками.</w:t>
      </w:r>
    </w:p>
    <w:p w:rsidR="009F1C79" w:rsidRPr="00477C84" w:rsidRDefault="009F1C79" w:rsidP="009F1C79">
      <w:pPr>
        <w:tabs>
          <w:tab w:val="left" w:pos="1522"/>
        </w:tabs>
        <w:ind w:firstLine="1701"/>
        <w:rPr>
          <w:rFonts w:ascii="Times New Roman" w:hAnsi="Times New Roman" w:cs="Times New Roman"/>
          <w:sz w:val="28"/>
          <w:szCs w:val="28"/>
        </w:rPr>
      </w:pPr>
      <w:r w:rsidRPr="00477C84">
        <w:rPr>
          <w:rFonts w:ascii="Times New Roman" w:hAnsi="Times New Roman" w:cs="Times New Roman"/>
          <w:sz w:val="28"/>
          <w:szCs w:val="28"/>
        </w:rPr>
        <w:t>1.6.3. Газоснабжение</w:t>
      </w:r>
    </w:p>
    <w:p w:rsidR="009F1C79" w:rsidRPr="00477C84" w:rsidRDefault="009F1C79" w:rsidP="009F1C79">
      <w:pPr>
        <w:tabs>
          <w:tab w:val="left" w:pos="1522"/>
        </w:tabs>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В Акчернском сельском поселении газифицированы все населенные пункты.</w:t>
      </w:r>
    </w:p>
    <w:p w:rsidR="009F1C79" w:rsidRPr="002F12E4" w:rsidRDefault="009F1C79" w:rsidP="009F1C79">
      <w:pPr>
        <w:spacing w:line="317" w:lineRule="exact"/>
        <w:jc w:val="center"/>
        <w:rPr>
          <w:rFonts w:ascii="Times New Roman" w:hAnsi="Times New Roman" w:cs="Times New Roman"/>
          <w:sz w:val="24"/>
          <w:szCs w:val="24"/>
        </w:rPr>
      </w:pPr>
      <w:r w:rsidRPr="00477C84">
        <w:rPr>
          <w:rFonts w:ascii="Times New Roman" w:hAnsi="Times New Roman" w:cs="Times New Roman"/>
          <w:sz w:val="24"/>
          <w:szCs w:val="24"/>
        </w:rPr>
        <w:t>Таблица 9. Объекты газосн</w:t>
      </w:r>
      <w:r>
        <w:rPr>
          <w:rFonts w:ascii="Times New Roman" w:hAnsi="Times New Roman" w:cs="Times New Roman"/>
          <w:sz w:val="24"/>
          <w:szCs w:val="24"/>
        </w:rPr>
        <w:t>абжения на территории поселения</w:t>
      </w:r>
    </w:p>
    <w:tbl>
      <w:tblPr>
        <w:tblStyle w:val="aff1"/>
        <w:tblW w:w="0" w:type="auto"/>
        <w:tblInd w:w="534" w:type="dxa"/>
        <w:tblLook w:val="04A0" w:firstRow="1" w:lastRow="0" w:firstColumn="1" w:lastColumn="0" w:noHBand="0" w:noVBand="1"/>
      </w:tblPr>
      <w:tblGrid>
        <w:gridCol w:w="567"/>
        <w:gridCol w:w="4677"/>
        <w:gridCol w:w="2835"/>
        <w:gridCol w:w="1869"/>
      </w:tblGrid>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b/>
                <w:spacing w:val="-57"/>
                <w:sz w:val="20"/>
                <w:szCs w:val="20"/>
              </w:rPr>
            </w:pPr>
            <w:r w:rsidRPr="00477C84">
              <w:rPr>
                <w:rFonts w:ascii="Times New Roman" w:hAnsi="Times New Roman" w:cs="Times New Roman"/>
                <w:b/>
                <w:sz w:val="20"/>
                <w:szCs w:val="20"/>
              </w:rPr>
              <w:t xml:space="preserve">№ </w:t>
            </w:r>
            <w:r w:rsidRPr="00477C84">
              <w:rPr>
                <w:rFonts w:ascii="Times New Roman" w:hAnsi="Times New Roman" w:cs="Times New Roman"/>
                <w:b/>
                <w:spacing w:val="-57"/>
                <w:sz w:val="20"/>
                <w:szCs w:val="20"/>
              </w:rPr>
              <w:t xml:space="preserve"> </w:t>
            </w:r>
          </w:p>
          <w:p w:rsidR="009F1C79" w:rsidRPr="00477C84" w:rsidRDefault="009F1C79" w:rsidP="00D53805">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п/п</w:t>
            </w:r>
          </w:p>
        </w:tc>
        <w:tc>
          <w:tcPr>
            <w:tcW w:w="4677" w:type="dxa"/>
          </w:tcPr>
          <w:p w:rsidR="009F1C79" w:rsidRPr="00477C84" w:rsidRDefault="009F1C79" w:rsidP="00D53805">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Наименование</w:t>
            </w:r>
          </w:p>
        </w:tc>
        <w:tc>
          <w:tcPr>
            <w:tcW w:w="2835" w:type="dxa"/>
          </w:tcPr>
          <w:p w:rsidR="009F1C79" w:rsidRPr="00477C84" w:rsidRDefault="009F1C79" w:rsidP="00D53805">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Местоположение</w:t>
            </w:r>
          </w:p>
        </w:tc>
        <w:tc>
          <w:tcPr>
            <w:tcW w:w="1869" w:type="dxa"/>
          </w:tcPr>
          <w:p w:rsidR="009F1C79" w:rsidRPr="00477C84" w:rsidRDefault="009F1C79" w:rsidP="00D53805">
            <w:pPr>
              <w:ind w:left="-57" w:right="-57"/>
              <w:jc w:val="center"/>
              <w:rPr>
                <w:rFonts w:ascii="Times New Roman" w:hAnsi="Times New Roman" w:cs="Times New Roman"/>
                <w:b/>
                <w:spacing w:val="-57"/>
                <w:sz w:val="20"/>
                <w:szCs w:val="20"/>
              </w:rPr>
            </w:pPr>
            <w:r w:rsidRPr="00477C84">
              <w:rPr>
                <w:rFonts w:ascii="Times New Roman" w:hAnsi="Times New Roman" w:cs="Times New Roman"/>
                <w:b/>
                <w:sz w:val="20"/>
                <w:szCs w:val="20"/>
              </w:rPr>
              <w:t>Мощность</w:t>
            </w:r>
            <w:r w:rsidRPr="00477C84">
              <w:rPr>
                <w:rFonts w:ascii="Times New Roman" w:hAnsi="Times New Roman" w:cs="Times New Roman"/>
                <w:b/>
                <w:spacing w:val="-15"/>
                <w:sz w:val="20"/>
                <w:szCs w:val="20"/>
              </w:rPr>
              <w:t xml:space="preserve"> </w:t>
            </w:r>
            <w:r w:rsidRPr="00477C84">
              <w:rPr>
                <w:rFonts w:ascii="Times New Roman" w:hAnsi="Times New Roman" w:cs="Times New Roman"/>
                <w:b/>
                <w:sz w:val="20"/>
                <w:szCs w:val="20"/>
              </w:rPr>
              <w:t>/</w:t>
            </w:r>
            <w:r w:rsidRPr="00477C84">
              <w:rPr>
                <w:rFonts w:ascii="Times New Roman" w:hAnsi="Times New Roman" w:cs="Times New Roman"/>
                <w:b/>
                <w:spacing w:val="-57"/>
                <w:sz w:val="20"/>
                <w:szCs w:val="20"/>
              </w:rPr>
              <w:t xml:space="preserve"> </w:t>
            </w:r>
          </w:p>
          <w:p w:rsidR="009F1C79" w:rsidRPr="00477C84" w:rsidRDefault="009F1C79" w:rsidP="00D53805">
            <w:pPr>
              <w:ind w:left="-57" w:right="-57"/>
              <w:jc w:val="center"/>
              <w:rPr>
                <w:rFonts w:ascii="Times New Roman" w:hAnsi="Times New Roman" w:cs="Times New Roman"/>
                <w:sz w:val="20"/>
                <w:szCs w:val="20"/>
              </w:rPr>
            </w:pPr>
            <w:r w:rsidRPr="00477C84">
              <w:rPr>
                <w:rFonts w:ascii="Times New Roman" w:hAnsi="Times New Roman" w:cs="Times New Roman"/>
                <w:b/>
                <w:sz w:val="20"/>
                <w:szCs w:val="20"/>
              </w:rPr>
              <w:t>протяженность</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3</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Газопровод среднего и низкого</w:t>
            </w:r>
            <w:r w:rsidRPr="00477C84">
              <w:rPr>
                <w:rFonts w:ascii="Times New Roman" w:hAnsi="Times New Roman" w:cs="Times New Roman"/>
                <w:spacing w:val="-57"/>
              </w:rPr>
              <w:t xml:space="preserve"> </w:t>
            </w:r>
            <w:r w:rsidRPr="00477C84">
              <w:rPr>
                <w:rFonts w:ascii="Times New Roman" w:hAnsi="Times New Roman" w:cs="Times New Roman"/>
              </w:rPr>
              <w:t>давления</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ст-ца</w:t>
            </w:r>
            <w:r w:rsidRPr="00477C84">
              <w:rPr>
                <w:rFonts w:ascii="Times New Roman" w:hAnsi="Times New Roman" w:cs="Times New Roman"/>
                <w:spacing w:val="-5"/>
              </w:rPr>
              <w:t xml:space="preserve"> </w:t>
            </w:r>
            <w:r w:rsidRPr="00477C84">
              <w:rPr>
                <w:rFonts w:ascii="Times New Roman" w:hAnsi="Times New Roman" w:cs="Times New Roman"/>
              </w:rPr>
              <w:t>Тепикинская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2,0</w:t>
            </w:r>
            <w:r w:rsidRPr="00477C84">
              <w:rPr>
                <w:rFonts w:ascii="Times New Roman" w:hAnsi="Times New Roman" w:cs="Times New Roman"/>
                <w:spacing w:val="-1"/>
              </w:rPr>
              <w:t xml:space="preserve"> </w:t>
            </w:r>
            <w:r w:rsidRPr="00477C84">
              <w:rPr>
                <w:rFonts w:ascii="Times New Roman" w:hAnsi="Times New Roman" w:cs="Times New Roman"/>
              </w:rPr>
              <w:t>– 5,0</w:t>
            </w:r>
            <w:r w:rsidRPr="00477C84">
              <w:rPr>
                <w:rFonts w:ascii="Times New Roman" w:hAnsi="Times New Roman" w:cs="Times New Roman"/>
                <w:spacing w:val="-1"/>
              </w:rPr>
              <w:t xml:space="preserve"> </w:t>
            </w:r>
            <w:r w:rsidRPr="00477C84">
              <w:rPr>
                <w:rFonts w:ascii="Times New Roman" w:hAnsi="Times New Roman" w:cs="Times New Roman"/>
              </w:rPr>
              <w:t>кПа</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Межпоселковый газопровод к</w:t>
            </w:r>
            <w:r w:rsidRPr="00477C84">
              <w:rPr>
                <w:rFonts w:ascii="Times New Roman" w:hAnsi="Times New Roman" w:cs="Times New Roman"/>
                <w:spacing w:val="1"/>
              </w:rPr>
              <w:t xml:space="preserve"> </w:t>
            </w:r>
            <w:r w:rsidRPr="00477C84">
              <w:rPr>
                <w:rFonts w:ascii="Times New Roman" w:hAnsi="Times New Roman" w:cs="Times New Roman"/>
              </w:rPr>
              <w:t>станице Тепикинская Урюпинского района Волгоградской области</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между ст-цей Тепикинская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и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2,0</w:t>
            </w:r>
            <w:r w:rsidRPr="00477C84">
              <w:rPr>
                <w:rFonts w:ascii="Times New Roman" w:hAnsi="Times New Roman" w:cs="Times New Roman"/>
                <w:spacing w:val="-1"/>
              </w:rPr>
              <w:t xml:space="preserve"> </w:t>
            </w:r>
            <w:r w:rsidRPr="00477C84">
              <w:rPr>
                <w:rFonts w:ascii="Times New Roman" w:hAnsi="Times New Roman" w:cs="Times New Roman"/>
              </w:rPr>
              <w:t>– 5,0</w:t>
            </w:r>
            <w:r w:rsidRPr="00477C84">
              <w:rPr>
                <w:rFonts w:ascii="Times New Roman" w:hAnsi="Times New Roman" w:cs="Times New Roman"/>
                <w:spacing w:val="-1"/>
              </w:rPr>
              <w:t xml:space="preserve"> </w:t>
            </w:r>
            <w:r w:rsidRPr="00477C84">
              <w:rPr>
                <w:rFonts w:ascii="Times New Roman" w:hAnsi="Times New Roman" w:cs="Times New Roman"/>
              </w:rPr>
              <w:t>кПа</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3.</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Межпоселковый газопровод вы</w:t>
            </w:r>
            <w:r w:rsidRPr="00477C84">
              <w:rPr>
                <w:rFonts w:ascii="Times New Roman" w:hAnsi="Times New Roman" w:cs="Times New Roman"/>
                <w:spacing w:val="-58"/>
              </w:rPr>
              <w:t xml:space="preserve"> </w:t>
            </w:r>
            <w:r w:rsidRPr="00477C84">
              <w:rPr>
                <w:rFonts w:ascii="Times New Roman" w:hAnsi="Times New Roman" w:cs="Times New Roman"/>
              </w:rPr>
              <w:t>сокого</w:t>
            </w:r>
            <w:r w:rsidRPr="00477C84">
              <w:rPr>
                <w:rFonts w:ascii="Times New Roman" w:hAnsi="Times New Roman" w:cs="Times New Roman"/>
                <w:spacing w:val="-1"/>
              </w:rPr>
              <w:t xml:space="preserve"> </w:t>
            </w:r>
            <w:r w:rsidRPr="00477C84">
              <w:rPr>
                <w:rFonts w:ascii="Times New Roman" w:hAnsi="Times New Roman" w:cs="Times New Roman"/>
              </w:rPr>
              <w:t>давления</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вдоль</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3"/>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РДГ-50В</w:t>
            </w:r>
            <w:r w:rsidRPr="00477C84">
              <w:rPr>
                <w:rFonts w:ascii="Times New Roman" w:hAnsi="Times New Roman" w:cs="Times New Roman"/>
                <w:spacing w:val="-57"/>
              </w:rPr>
              <w:t xml:space="preserve"> </w:t>
            </w:r>
            <w:r w:rsidRPr="00477C84">
              <w:rPr>
                <w:rFonts w:ascii="Times New Roman" w:hAnsi="Times New Roman" w:cs="Times New Roman"/>
              </w:rPr>
              <w:t>РДГ-50Н</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Магистральный газопровод к</w:t>
            </w:r>
            <w:r w:rsidRPr="00477C84">
              <w:rPr>
                <w:rFonts w:ascii="Times New Roman" w:hAnsi="Times New Roman" w:cs="Times New Roman"/>
                <w:spacing w:val="1"/>
              </w:rPr>
              <w:t xml:space="preserve"> </w:t>
            </w:r>
            <w:r w:rsidRPr="00477C84">
              <w:rPr>
                <w:rFonts w:ascii="Times New Roman" w:hAnsi="Times New Roman" w:cs="Times New Roman"/>
                <w:spacing w:val="-1"/>
              </w:rPr>
              <w:t>производственно-технологиче</w:t>
            </w:r>
            <w:r w:rsidRPr="00477C84">
              <w:rPr>
                <w:rFonts w:ascii="Times New Roman" w:hAnsi="Times New Roman" w:cs="Times New Roman"/>
                <w:spacing w:val="-57"/>
              </w:rPr>
              <w:t xml:space="preserve"> </w:t>
            </w:r>
            <w:r w:rsidRPr="00477C84">
              <w:rPr>
                <w:rFonts w:ascii="Times New Roman" w:hAnsi="Times New Roman" w:cs="Times New Roman"/>
              </w:rPr>
              <w:t>ского комплекса газопровода-отвода</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1"/>
              </w:rPr>
              <w:t xml:space="preserve"> </w:t>
            </w:r>
            <w:r w:rsidRPr="00477C84">
              <w:rPr>
                <w:rFonts w:ascii="Times New Roman" w:hAnsi="Times New Roman" w:cs="Times New Roman"/>
              </w:rPr>
              <w:t>АГРС</w:t>
            </w:r>
            <w:r w:rsidRPr="00477C84">
              <w:rPr>
                <w:rFonts w:ascii="Times New Roman" w:hAnsi="Times New Roman" w:cs="Times New Roman"/>
                <w:spacing w:val="-1"/>
              </w:rPr>
              <w:t xml:space="preserve"> </w:t>
            </w:r>
            <w:r w:rsidRPr="00477C84">
              <w:rPr>
                <w:rFonts w:ascii="Times New Roman" w:hAnsi="Times New Roman" w:cs="Times New Roman"/>
              </w:rPr>
              <w:t>к</w:t>
            </w:r>
            <w:r w:rsidRPr="00477C84">
              <w:rPr>
                <w:rFonts w:ascii="Times New Roman" w:hAnsi="Times New Roman" w:cs="Times New Roman"/>
                <w:spacing w:val="-1"/>
              </w:rPr>
              <w:t xml:space="preserve"> </w:t>
            </w:r>
            <w:r w:rsidRPr="00477C84">
              <w:rPr>
                <w:rFonts w:ascii="Times New Roman" w:hAnsi="Times New Roman" w:cs="Times New Roman"/>
              </w:rPr>
              <w:t>г.</w:t>
            </w:r>
            <w:r w:rsidRPr="00477C84">
              <w:rPr>
                <w:rFonts w:ascii="Times New Roman" w:hAnsi="Times New Roman" w:cs="Times New Roman"/>
                <w:spacing w:val="-2"/>
              </w:rPr>
              <w:t xml:space="preserve"> </w:t>
            </w:r>
            <w:r w:rsidRPr="00477C84">
              <w:rPr>
                <w:rFonts w:ascii="Times New Roman" w:hAnsi="Times New Roman" w:cs="Times New Roman"/>
              </w:rPr>
              <w:t>Урюпинск</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возле</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3"/>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РДГ-50В</w:t>
            </w:r>
            <w:r w:rsidRPr="00477C84">
              <w:rPr>
                <w:rFonts w:ascii="Times New Roman" w:hAnsi="Times New Roman" w:cs="Times New Roman"/>
                <w:spacing w:val="-57"/>
              </w:rPr>
              <w:t xml:space="preserve"> </w:t>
            </w:r>
            <w:r w:rsidRPr="00477C84">
              <w:rPr>
                <w:rFonts w:ascii="Times New Roman" w:hAnsi="Times New Roman" w:cs="Times New Roman"/>
              </w:rPr>
              <w:t>РДГ-50Н</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lastRenderedPageBreak/>
              <w:t>5.</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Газопровод низкого давления </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2"/>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7351,5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6.</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и низкого</w:t>
            </w:r>
            <w:r w:rsidRPr="00477C84">
              <w:rPr>
                <w:rFonts w:ascii="Times New Roman" w:hAnsi="Times New Roman" w:cs="Times New Roman"/>
                <w:spacing w:val="-57"/>
              </w:rPr>
              <w:t xml:space="preserve"> </w:t>
            </w:r>
            <w:r w:rsidRPr="00477C84">
              <w:rPr>
                <w:rFonts w:ascii="Times New Roman" w:hAnsi="Times New Roman" w:cs="Times New Roman"/>
              </w:rPr>
              <w:t>давления</w:t>
            </w:r>
            <w:r w:rsidRPr="00477C84">
              <w:rPr>
                <w:rFonts w:ascii="Times New Roman" w:hAnsi="Times New Roman" w:cs="Times New Roman"/>
                <w:spacing w:val="-1"/>
              </w:rPr>
              <w:t xml:space="preserve"> </w:t>
            </w:r>
            <w:r w:rsidRPr="00477C84">
              <w:rPr>
                <w:rFonts w:ascii="Times New Roman" w:hAnsi="Times New Roman" w:cs="Times New Roman"/>
              </w:rPr>
              <w:t>(воздушный)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ст-ца</w:t>
            </w:r>
            <w:r w:rsidRPr="00477C84">
              <w:rPr>
                <w:rFonts w:ascii="Times New Roman" w:hAnsi="Times New Roman" w:cs="Times New Roman"/>
                <w:spacing w:val="-5"/>
              </w:rPr>
              <w:t xml:space="preserve"> </w:t>
            </w:r>
            <w:r w:rsidRPr="00477C84">
              <w:rPr>
                <w:rFonts w:ascii="Times New Roman" w:hAnsi="Times New Roman" w:cs="Times New Roman"/>
              </w:rPr>
              <w:t>Тепикинская</w:t>
            </w:r>
          </w:p>
        </w:tc>
        <w:tc>
          <w:tcPr>
            <w:tcW w:w="1869" w:type="dxa"/>
          </w:tcPr>
          <w:p w:rsidR="009F1C79" w:rsidRPr="00477C84" w:rsidRDefault="009F1C79" w:rsidP="00D53805">
            <w:pPr>
              <w:ind w:left="-57" w:right="-57"/>
              <w:jc w:val="center"/>
              <w:rPr>
                <w:rFonts w:ascii="Times New Roman" w:hAnsi="Times New Roman" w:cs="Times New Roman"/>
              </w:rPr>
            </w:pP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7.</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давления </w:t>
            </w:r>
            <w:r w:rsidRPr="00477C84">
              <w:rPr>
                <w:rFonts w:ascii="Times New Roman" w:hAnsi="Times New Roman" w:cs="Times New Roman"/>
                <w:spacing w:val="-58"/>
              </w:rPr>
              <w:t xml:space="preserve"> </w:t>
            </w:r>
            <w:r w:rsidRPr="00477C84">
              <w:rPr>
                <w:rFonts w:ascii="Times New Roman" w:hAnsi="Times New Roman" w:cs="Times New Roman"/>
              </w:rPr>
              <w:t>(воздушный)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965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8.</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Газопровод среднего давления</w:t>
            </w:r>
            <w:r w:rsidRPr="00477C84">
              <w:rPr>
                <w:rFonts w:ascii="Times New Roman" w:hAnsi="Times New Roman" w:cs="Times New Roman"/>
                <w:spacing w:val="-58"/>
              </w:rPr>
              <w:t xml:space="preserve">  </w:t>
            </w:r>
            <w:r w:rsidRPr="00477C84">
              <w:rPr>
                <w:rFonts w:ascii="Times New Roman" w:hAnsi="Times New Roman" w:cs="Times New Roman"/>
              </w:rPr>
              <w:t>(подземный)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697,3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9.</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Газопровод низкого давления</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4888,5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10.</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Газопровод среднего давления </w:t>
            </w:r>
            <w:r w:rsidRPr="00477C84">
              <w:rPr>
                <w:rFonts w:ascii="Times New Roman" w:hAnsi="Times New Roman" w:cs="Times New Roman"/>
                <w:spacing w:val="-58"/>
              </w:rPr>
              <w:t xml:space="preserve"> </w:t>
            </w:r>
            <w:r w:rsidRPr="00477C84">
              <w:rPr>
                <w:rFonts w:ascii="Times New Roman" w:hAnsi="Times New Roman" w:cs="Times New Roman"/>
              </w:rPr>
              <w:t>(подземный)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781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11.</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Газопровод низкого давления</w:t>
            </w:r>
            <w:r w:rsidRPr="00477C84">
              <w:rPr>
                <w:rFonts w:ascii="Times New Roman" w:hAnsi="Times New Roman" w:cs="Times New Roman"/>
                <w:spacing w:val="-57"/>
              </w:rPr>
              <w:t xml:space="preserve">  </w:t>
            </w:r>
            <w:r w:rsidRPr="00477C84">
              <w:rPr>
                <w:rFonts w:ascii="Times New Roman" w:hAnsi="Times New Roman" w:cs="Times New Roman"/>
              </w:rPr>
              <w:t>(воздушный)</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5488,5 м</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12.</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АГРС</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450 м на северо-запад</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 от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75000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13.</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 xml:space="preserve">500 м на северо-запад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от х. Дьяконовский</w:t>
            </w:r>
            <w:r w:rsidRPr="00477C84">
              <w:rPr>
                <w:rFonts w:ascii="Times New Roman" w:hAnsi="Times New Roman" w:cs="Times New Roman"/>
                <w:spacing w:val="-1"/>
              </w:rPr>
              <w:t xml:space="preserve"> </w:t>
            </w:r>
            <w:r w:rsidRPr="00477C84">
              <w:rPr>
                <w:rFonts w:ascii="Times New Roman" w:hAnsi="Times New Roman" w:cs="Times New Roman"/>
              </w:rPr>
              <w:t>1-й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14.</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9F1C79" w:rsidRPr="00477C84" w:rsidRDefault="009F1C79" w:rsidP="00D53805">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r w:rsidRPr="00477C84">
              <w:rPr>
                <w:rFonts w:ascii="Times New Roman" w:hAnsi="Times New Roman" w:cs="Times New Roman"/>
                <w:spacing w:val="-2"/>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2"/>
              </w:rPr>
              <w:t xml:space="preserve"> </w:t>
            </w:r>
            <w:r w:rsidRPr="00477C84">
              <w:rPr>
                <w:rFonts w:ascii="Times New Roman" w:hAnsi="Times New Roman" w:cs="Times New Roman"/>
              </w:rPr>
              <w:t>Сосновый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15.</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r w:rsidRPr="00477C84">
              <w:rPr>
                <w:rFonts w:ascii="Times New Roman" w:hAnsi="Times New Roman" w:cs="Times New Roman"/>
                <w:spacing w:val="-2"/>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2"/>
              </w:rPr>
              <w:t xml:space="preserve"> </w:t>
            </w:r>
            <w:r w:rsidRPr="00477C84">
              <w:rPr>
                <w:rFonts w:ascii="Times New Roman" w:hAnsi="Times New Roman" w:cs="Times New Roman"/>
              </w:rPr>
              <w:t>Сосновый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16.</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2"/>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Верхняя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17.</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Нижняя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18.</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r w:rsidRPr="00477C84">
              <w:rPr>
                <w:rFonts w:ascii="Times New Roman" w:hAnsi="Times New Roman" w:cs="Times New Roman"/>
                <w:spacing w:val="-2"/>
              </w:rPr>
              <w:t xml:space="preserve"> </w:t>
            </w: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Нижняя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19.</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Речная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20.</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9F1C79" w:rsidRPr="00477C84" w:rsidRDefault="009F1C79" w:rsidP="00D53805">
            <w:pPr>
              <w:ind w:left="-57" w:right="-57"/>
              <w:jc w:val="center"/>
              <w:rPr>
                <w:rFonts w:ascii="Times New Roman" w:hAnsi="Times New Roman" w:cs="Times New Roman"/>
                <w:spacing w:val="-3"/>
              </w:rPr>
            </w:pP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Ендовская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21.</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3"/>
              </w:rPr>
              <w:t xml:space="preserve"> </w:t>
            </w:r>
            <w:r w:rsidRPr="00477C84">
              <w:rPr>
                <w:rFonts w:ascii="Times New Roman" w:hAnsi="Times New Roman" w:cs="Times New Roman"/>
              </w:rPr>
              <w:t>Ольховый,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22.</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3"/>
              </w:rPr>
            </w:pPr>
            <w:r w:rsidRPr="00477C84">
              <w:rPr>
                <w:rFonts w:ascii="Times New Roman" w:hAnsi="Times New Roman" w:cs="Times New Roman"/>
              </w:rPr>
              <w:t>х.</w:t>
            </w:r>
            <w:r w:rsidRPr="00477C84">
              <w:rPr>
                <w:rFonts w:ascii="Times New Roman" w:hAnsi="Times New Roman" w:cs="Times New Roman"/>
                <w:spacing w:val="-4"/>
              </w:rPr>
              <w:t xml:space="preserve"> </w:t>
            </w:r>
            <w:r w:rsidRPr="00477C84">
              <w:rPr>
                <w:rFonts w:ascii="Times New Roman" w:hAnsi="Times New Roman" w:cs="Times New Roman"/>
              </w:rPr>
              <w:t>Долговский,</w:t>
            </w:r>
            <w:r w:rsidRPr="00477C84">
              <w:rPr>
                <w:rFonts w:ascii="Times New Roman" w:hAnsi="Times New Roman" w:cs="Times New Roman"/>
                <w:spacing w:val="-3"/>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3"/>
              </w:rPr>
              <w:t xml:space="preserve"> </w:t>
            </w:r>
            <w:r w:rsidRPr="00477C84">
              <w:rPr>
                <w:rFonts w:ascii="Times New Roman" w:hAnsi="Times New Roman" w:cs="Times New Roman"/>
              </w:rPr>
              <w:t>Хоперская,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23.</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ГШРП</w:t>
            </w:r>
          </w:p>
        </w:tc>
        <w:tc>
          <w:tcPr>
            <w:tcW w:w="2835"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160</w:t>
            </w:r>
            <w:r w:rsidRPr="00477C84">
              <w:rPr>
                <w:rFonts w:ascii="Times New Roman" w:hAnsi="Times New Roman" w:cs="Times New Roman"/>
                <w:spacing w:val="-2"/>
              </w:rPr>
              <w:t xml:space="preserve"> </w:t>
            </w:r>
            <w:r w:rsidRPr="00477C84">
              <w:rPr>
                <w:rFonts w:ascii="Times New Roman" w:hAnsi="Times New Roman" w:cs="Times New Roman"/>
              </w:rPr>
              <w:t>м</w:t>
            </w:r>
            <w:r w:rsidRPr="00477C84">
              <w:rPr>
                <w:rFonts w:ascii="Times New Roman" w:hAnsi="Times New Roman" w:cs="Times New Roman"/>
                <w:spacing w:val="-1"/>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север</w:t>
            </w:r>
            <w:r w:rsidRPr="00477C84">
              <w:rPr>
                <w:rFonts w:ascii="Times New Roman" w:hAnsi="Times New Roman" w:cs="Times New Roman"/>
                <w:spacing w:val="-1"/>
              </w:rPr>
              <w:t xml:space="preserve"> </w:t>
            </w:r>
            <w:r w:rsidRPr="00477C84">
              <w:rPr>
                <w:rFonts w:ascii="Times New Roman" w:hAnsi="Times New Roman" w:cs="Times New Roman"/>
              </w:rPr>
              <w:t>от</w:t>
            </w:r>
            <w:r w:rsidRPr="00477C84">
              <w:rPr>
                <w:rFonts w:ascii="Times New Roman" w:hAnsi="Times New Roman" w:cs="Times New Roman"/>
                <w:spacing w:val="-1"/>
              </w:rPr>
              <w:t xml:space="preserve"> </w:t>
            </w:r>
            <w:r w:rsidRPr="00477C84">
              <w:rPr>
                <w:rFonts w:ascii="Times New Roman" w:hAnsi="Times New Roman" w:cs="Times New Roman"/>
              </w:rPr>
              <w:t>ст-ца</w:t>
            </w:r>
            <w:r w:rsidRPr="00477C84">
              <w:rPr>
                <w:rFonts w:ascii="Times New Roman" w:hAnsi="Times New Roman" w:cs="Times New Roman"/>
                <w:spacing w:val="-1"/>
              </w:rPr>
              <w:t xml:space="preserve"> </w:t>
            </w:r>
            <w:r w:rsidRPr="00477C84">
              <w:rPr>
                <w:rFonts w:ascii="Times New Roman" w:hAnsi="Times New Roman" w:cs="Times New Roman"/>
              </w:rPr>
              <w:t>Тепикинская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1000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24.</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ШРП</w:t>
            </w:r>
          </w:p>
        </w:tc>
        <w:tc>
          <w:tcPr>
            <w:tcW w:w="2835" w:type="dxa"/>
          </w:tcPr>
          <w:p w:rsidR="009F1C79" w:rsidRPr="00477C84" w:rsidRDefault="009F1C79" w:rsidP="00D53805">
            <w:pPr>
              <w:ind w:left="-57" w:right="-57"/>
              <w:jc w:val="center"/>
              <w:rPr>
                <w:rFonts w:ascii="Times New Roman" w:hAnsi="Times New Roman" w:cs="Times New Roman"/>
                <w:spacing w:val="-3"/>
              </w:rPr>
            </w:pPr>
            <w:r w:rsidRPr="00477C84">
              <w:rPr>
                <w:rFonts w:ascii="Times New Roman" w:hAnsi="Times New Roman" w:cs="Times New Roman"/>
              </w:rPr>
              <w:t>ст-ца</w:t>
            </w:r>
            <w:r w:rsidRPr="00477C84">
              <w:rPr>
                <w:rFonts w:ascii="Times New Roman" w:hAnsi="Times New Roman" w:cs="Times New Roman"/>
                <w:spacing w:val="-4"/>
              </w:rPr>
              <w:t xml:space="preserve"> </w:t>
            </w:r>
            <w:r w:rsidRPr="00477C84">
              <w:rPr>
                <w:rFonts w:ascii="Times New Roman" w:hAnsi="Times New Roman" w:cs="Times New Roman"/>
              </w:rPr>
              <w:t>Тепикинская,</w:t>
            </w:r>
            <w:r w:rsidRPr="00477C84">
              <w:rPr>
                <w:rFonts w:ascii="Times New Roman" w:hAnsi="Times New Roman" w:cs="Times New Roman"/>
                <w:spacing w:val="-3"/>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пер.</w:t>
            </w:r>
            <w:r w:rsidRPr="00477C84">
              <w:rPr>
                <w:rFonts w:ascii="Times New Roman" w:hAnsi="Times New Roman" w:cs="Times New Roman"/>
                <w:spacing w:val="-3"/>
              </w:rPr>
              <w:t xml:space="preserve"> </w:t>
            </w:r>
            <w:r w:rsidRPr="00477C84">
              <w:rPr>
                <w:rFonts w:ascii="Times New Roman" w:hAnsi="Times New Roman" w:cs="Times New Roman"/>
              </w:rPr>
              <w:t>Степной</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r w:rsidR="009F1C79" w:rsidRPr="00477C84" w:rsidTr="00D53805">
        <w:tc>
          <w:tcPr>
            <w:tcW w:w="56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25.</w:t>
            </w:r>
          </w:p>
        </w:tc>
        <w:tc>
          <w:tcPr>
            <w:tcW w:w="4677"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ГРПШ</w:t>
            </w:r>
          </w:p>
        </w:tc>
        <w:tc>
          <w:tcPr>
            <w:tcW w:w="2835" w:type="dxa"/>
          </w:tcPr>
          <w:p w:rsidR="009F1C79" w:rsidRPr="00477C84" w:rsidRDefault="009F1C79" w:rsidP="00D53805">
            <w:pPr>
              <w:ind w:left="-57" w:right="-57"/>
              <w:jc w:val="center"/>
              <w:rPr>
                <w:rFonts w:ascii="Times New Roman" w:hAnsi="Times New Roman" w:cs="Times New Roman"/>
                <w:spacing w:val="-2"/>
              </w:rPr>
            </w:pPr>
            <w:r w:rsidRPr="00477C84">
              <w:rPr>
                <w:rFonts w:ascii="Times New Roman" w:hAnsi="Times New Roman" w:cs="Times New Roman"/>
              </w:rPr>
              <w:t>ст-ца</w:t>
            </w:r>
            <w:r w:rsidRPr="00477C84">
              <w:rPr>
                <w:rFonts w:ascii="Times New Roman" w:hAnsi="Times New Roman" w:cs="Times New Roman"/>
                <w:spacing w:val="-4"/>
              </w:rPr>
              <w:t xml:space="preserve"> </w:t>
            </w:r>
            <w:r w:rsidRPr="00477C84">
              <w:rPr>
                <w:rFonts w:ascii="Times New Roman" w:hAnsi="Times New Roman" w:cs="Times New Roman"/>
              </w:rPr>
              <w:t>Тепикинская,</w:t>
            </w:r>
            <w:r w:rsidRPr="00477C84">
              <w:rPr>
                <w:rFonts w:ascii="Times New Roman" w:hAnsi="Times New Roman" w:cs="Times New Roman"/>
                <w:spacing w:val="-2"/>
              </w:rPr>
              <w:t xml:space="preserve"> </w:t>
            </w:r>
          </w:p>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ул.</w:t>
            </w:r>
            <w:r w:rsidRPr="00477C84">
              <w:rPr>
                <w:rFonts w:ascii="Times New Roman" w:hAnsi="Times New Roman" w:cs="Times New Roman"/>
                <w:spacing w:val="-2"/>
              </w:rPr>
              <w:t xml:space="preserve"> </w:t>
            </w:r>
            <w:r w:rsidRPr="00477C84">
              <w:rPr>
                <w:rFonts w:ascii="Times New Roman" w:hAnsi="Times New Roman" w:cs="Times New Roman"/>
              </w:rPr>
              <w:t>Станичная</w:t>
            </w:r>
          </w:p>
        </w:tc>
        <w:tc>
          <w:tcPr>
            <w:tcW w:w="1869" w:type="dxa"/>
          </w:tcPr>
          <w:p w:rsidR="009F1C79" w:rsidRPr="00477C84" w:rsidRDefault="009F1C79" w:rsidP="00D53805">
            <w:pPr>
              <w:ind w:left="-57" w:right="-57"/>
              <w:jc w:val="center"/>
              <w:rPr>
                <w:rFonts w:ascii="Times New Roman" w:hAnsi="Times New Roman" w:cs="Times New Roman"/>
              </w:rPr>
            </w:pPr>
            <w:r w:rsidRPr="00477C84">
              <w:rPr>
                <w:rFonts w:ascii="Times New Roman" w:hAnsi="Times New Roman" w:cs="Times New Roman"/>
              </w:rPr>
              <w:t>400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p>
        </w:tc>
      </w:tr>
    </w:tbl>
    <w:p w:rsidR="009F1C79" w:rsidRPr="00477C84" w:rsidRDefault="009F1C79" w:rsidP="009F1C79">
      <w:pPr>
        <w:jc w:val="center"/>
        <w:rPr>
          <w:rFonts w:ascii="Times New Roman" w:hAnsi="Times New Roman" w:cs="Times New Roman"/>
          <w:sz w:val="16"/>
          <w:szCs w:val="16"/>
        </w:rPr>
      </w:pPr>
    </w:p>
    <w:p w:rsidR="009F1C79" w:rsidRPr="00477C84" w:rsidRDefault="009F1C79" w:rsidP="009F1C79">
      <w:pPr>
        <w:pStyle w:val="af7"/>
        <w:tabs>
          <w:tab w:val="left" w:pos="1522"/>
        </w:tabs>
        <w:spacing w:before="89"/>
        <w:ind w:left="709" w:right="0"/>
        <w:rPr>
          <w:sz w:val="28"/>
          <w:szCs w:val="28"/>
        </w:rPr>
      </w:pPr>
      <w:r w:rsidRPr="00477C84">
        <w:rPr>
          <w:sz w:val="28"/>
          <w:szCs w:val="28"/>
        </w:rPr>
        <w:t xml:space="preserve">        1.6.4. Электроснабжение</w:t>
      </w:r>
    </w:p>
    <w:p w:rsidR="009F1C79" w:rsidRPr="00477C84" w:rsidRDefault="009F1C79" w:rsidP="009F1C79">
      <w:pPr>
        <w:pStyle w:val="af7"/>
        <w:tabs>
          <w:tab w:val="left" w:pos="1522"/>
        </w:tabs>
        <w:ind w:left="0" w:right="0"/>
        <w:rPr>
          <w:sz w:val="16"/>
          <w:szCs w:val="16"/>
        </w:rPr>
      </w:pPr>
    </w:p>
    <w:p w:rsidR="009F1C79" w:rsidRPr="00477C84" w:rsidRDefault="009F1C79" w:rsidP="009F1C79">
      <w:pPr>
        <w:pStyle w:val="af7"/>
        <w:tabs>
          <w:tab w:val="left" w:pos="1522"/>
        </w:tabs>
        <w:spacing w:before="89"/>
        <w:ind w:left="709" w:right="0" w:firstLine="567"/>
        <w:jc w:val="both"/>
      </w:pPr>
      <w:r w:rsidRPr="00477C84">
        <w:rPr>
          <w:sz w:val="28"/>
          <w:szCs w:val="28"/>
        </w:rPr>
        <w:t>В Акчернском сельском поселении электрифицированы все населенные пункты.</w:t>
      </w: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10.</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sidRPr="00477C84">
        <w:rPr>
          <w:rFonts w:ascii="Times New Roman" w:hAnsi="Times New Roman" w:cs="Times New Roman"/>
        </w:rPr>
        <w:t>линий</w:t>
      </w:r>
      <w:r w:rsidRPr="00477C84">
        <w:rPr>
          <w:rFonts w:ascii="Times New Roman" w:hAnsi="Times New Roman" w:cs="Times New Roman"/>
          <w:spacing w:val="-4"/>
        </w:rPr>
        <w:t xml:space="preserve"> </w:t>
      </w:r>
      <w:r w:rsidRPr="00477C84">
        <w:rPr>
          <w:rFonts w:ascii="Times New Roman" w:hAnsi="Times New Roman" w:cs="Times New Roman"/>
        </w:rPr>
        <w:t>электроснабжения</w:t>
      </w:r>
      <w:r w:rsidRPr="00477C84">
        <w:rPr>
          <w:rFonts w:ascii="Times New Roman" w:hAnsi="Times New Roman" w:cs="Times New Roman"/>
          <w:spacing w:val="-3"/>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территории</w:t>
      </w:r>
      <w:r w:rsidRPr="00477C84">
        <w:rPr>
          <w:rFonts w:ascii="Times New Roman" w:hAnsi="Times New Roman" w:cs="Times New Roman"/>
          <w:spacing w:val="-3"/>
        </w:rPr>
        <w:t xml:space="preserve"> </w:t>
      </w:r>
      <w:r w:rsidRPr="00477C84">
        <w:rPr>
          <w:rFonts w:ascii="Times New Roman" w:hAnsi="Times New Roman" w:cs="Times New Roman"/>
        </w:rPr>
        <w:t>поселения</w:t>
      </w:r>
    </w:p>
    <w:p w:rsidR="009F1C79" w:rsidRPr="00477C84" w:rsidRDefault="009F1C79" w:rsidP="009F1C79">
      <w:pPr>
        <w:pStyle w:val="a4"/>
        <w:ind w:left="821"/>
        <w:jc w:val="center"/>
        <w:rPr>
          <w:rFonts w:ascii="Times New Roman" w:hAnsi="Times New Roman" w:cs="Times New Roman"/>
          <w:sz w:val="16"/>
          <w:szCs w:val="16"/>
        </w:rPr>
      </w:pPr>
    </w:p>
    <w:tbl>
      <w:tblPr>
        <w:tblStyle w:val="aff1"/>
        <w:tblW w:w="0" w:type="auto"/>
        <w:tblInd w:w="534" w:type="dxa"/>
        <w:tblLook w:val="04A0" w:firstRow="1" w:lastRow="0" w:firstColumn="1" w:lastColumn="0" w:noHBand="0" w:noVBand="1"/>
      </w:tblPr>
      <w:tblGrid>
        <w:gridCol w:w="563"/>
        <w:gridCol w:w="7942"/>
        <w:gridCol w:w="1397"/>
      </w:tblGrid>
      <w:tr w:rsidR="009F1C79" w:rsidRPr="00477C84" w:rsidTr="00D53805">
        <w:tc>
          <w:tcPr>
            <w:tcW w:w="563" w:type="dxa"/>
          </w:tcPr>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xml:space="preserve">№ </w:t>
            </w:r>
          </w:p>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п/п</w:t>
            </w:r>
          </w:p>
        </w:tc>
        <w:tc>
          <w:tcPr>
            <w:tcW w:w="7942" w:type="dxa"/>
          </w:tcPr>
          <w:p w:rsidR="009F1C79" w:rsidRPr="00477C84" w:rsidRDefault="009F1C79" w:rsidP="00D53805">
            <w:pPr>
              <w:pStyle w:val="TableParagraph"/>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объекта</w:t>
            </w:r>
            <w:r w:rsidRPr="00477C84">
              <w:rPr>
                <w:b/>
                <w:spacing w:val="-8"/>
                <w:sz w:val="20"/>
                <w:szCs w:val="20"/>
              </w:rPr>
              <w:t xml:space="preserve"> </w:t>
            </w:r>
            <w:r w:rsidRPr="00477C84">
              <w:rPr>
                <w:b/>
                <w:sz w:val="20"/>
                <w:szCs w:val="20"/>
              </w:rPr>
              <w:t>электроэнергетики,</w:t>
            </w:r>
          </w:p>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b/>
                <w:sz w:val="20"/>
                <w:szCs w:val="20"/>
              </w:rPr>
              <w:t>от</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которого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устанавливается</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охранная</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зона</w:t>
            </w:r>
          </w:p>
        </w:tc>
        <w:tc>
          <w:tcPr>
            <w:tcW w:w="1397"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b/>
                <w:sz w:val="20"/>
                <w:szCs w:val="20"/>
              </w:rPr>
              <w:t>Напряжение</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7942"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397"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3</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 xml:space="preserve">ВЛ 110 кВ «ЛЭП-110 № 600 с отпайками на ПС «Добринская» и </w:t>
            </w:r>
            <w:r w:rsidRPr="00477C84">
              <w:rPr>
                <w:rFonts w:ascii="Times New Roman" w:hAnsi="Times New Roman" w:cs="Times New Roman"/>
                <w:spacing w:val="-57"/>
                <w:sz w:val="22"/>
              </w:rPr>
              <w:t xml:space="preserve"> </w:t>
            </w:r>
            <w:r w:rsidRPr="00477C84">
              <w:rPr>
                <w:rFonts w:ascii="Times New Roman" w:hAnsi="Times New Roman" w:cs="Times New Roman"/>
                <w:sz w:val="22"/>
              </w:rPr>
              <w:t>ПС</w:t>
            </w:r>
            <w:r w:rsidRPr="00477C84">
              <w:rPr>
                <w:rFonts w:ascii="Times New Roman" w:hAnsi="Times New Roman" w:cs="Times New Roman"/>
                <w:spacing w:val="-1"/>
                <w:sz w:val="22"/>
              </w:rPr>
              <w:t xml:space="preserve"> </w:t>
            </w:r>
            <w:r w:rsidRPr="00477C84">
              <w:rPr>
                <w:rFonts w:ascii="Times New Roman" w:hAnsi="Times New Roman" w:cs="Times New Roman"/>
                <w:sz w:val="22"/>
              </w:rPr>
              <w:t>«Россошинская»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110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2"/>
                <w:sz w:val="22"/>
              </w:rPr>
              <w:t xml:space="preserve"> </w:t>
            </w:r>
            <w:r w:rsidRPr="00477C84">
              <w:rPr>
                <w:rFonts w:ascii="Times New Roman" w:hAnsi="Times New Roman" w:cs="Times New Roman"/>
                <w:sz w:val="22"/>
              </w:rPr>
              <w:t>10</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№3</w:t>
            </w:r>
            <w:r w:rsidRPr="00477C84">
              <w:rPr>
                <w:rFonts w:ascii="Times New Roman" w:hAnsi="Times New Roman" w:cs="Times New Roman"/>
                <w:spacing w:val="-1"/>
                <w:sz w:val="22"/>
              </w:rPr>
              <w:t xml:space="preserve"> </w:t>
            </w:r>
            <w:r w:rsidRPr="00477C84">
              <w:rPr>
                <w:rFonts w:ascii="Times New Roman" w:hAnsi="Times New Roman" w:cs="Times New Roman"/>
                <w:sz w:val="22"/>
              </w:rPr>
              <w:t>ПС</w:t>
            </w:r>
            <w:r w:rsidRPr="00477C84">
              <w:rPr>
                <w:rFonts w:ascii="Times New Roman" w:hAnsi="Times New Roman" w:cs="Times New Roman"/>
                <w:spacing w:val="-2"/>
                <w:sz w:val="22"/>
              </w:rPr>
              <w:t xml:space="preserve"> </w:t>
            </w:r>
            <w:r w:rsidRPr="00477C84">
              <w:rPr>
                <w:rFonts w:ascii="Times New Roman" w:hAnsi="Times New Roman" w:cs="Times New Roman"/>
                <w:sz w:val="22"/>
              </w:rPr>
              <w:t>«Тепикинская»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w:t>
            </w:r>
          </w:p>
        </w:tc>
        <w:tc>
          <w:tcPr>
            <w:tcW w:w="7942" w:type="dxa"/>
          </w:tcPr>
          <w:p w:rsidR="009F1C79" w:rsidRPr="00477C84" w:rsidRDefault="009F1C79" w:rsidP="00D53805">
            <w:pPr>
              <w:pStyle w:val="TableParagraph"/>
              <w:ind w:left="0"/>
              <w:jc w:val="both"/>
            </w:pPr>
            <w:r w:rsidRPr="00477C84">
              <w:t>Воздушная</w:t>
            </w:r>
            <w:r w:rsidRPr="00477C84">
              <w:rPr>
                <w:spacing w:val="-2"/>
              </w:rPr>
              <w:t xml:space="preserve"> </w:t>
            </w:r>
            <w:r w:rsidRPr="00477C84">
              <w:t>линия</w:t>
            </w:r>
            <w:r w:rsidRPr="00477C84">
              <w:rPr>
                <w:spacing w:val="-2"/>
              </w:rPr>
              <w:t xml:space="preserve"> </w:t>
            </w:r>
            <w:r w:rsidRPr="00477C84">
              <w:t>электропередачи</w:t>
            </w:r>
            <w:r w:rsidRPr="00477C84">
              <w:rPr>
                <w:spacing w:val="-2"/>
              </w:rPr>
              <w:t xml:space="preserve"> </w:t>
            </w:r>
            <w:r w:rsidRPr="00477C84">
              <w:t>10</w:t>
            </w:r>
            <w:r w:rsidRPr="00477C84">
              <w:rPr>
                <w:spacing w:val="-2"/>
              </w:rPr>
              <w:t xml:space="preserve"> </w:t>
            </w:r>
            <w:r w:rsidRPr="00477C84">
              <w:t>кВ</w:t>
            </w:r>
            <w:r w:rsidRPr="00477C84">
              <w:rPr>
                <w:spacing w:val="-2"/>
              </w:rPr>
              <w:t xml:space="preserve"> </w:t>
            </w:r>
            <w:r w:rsidRPr="00477C84">
              <w:t>№</w:t>
            </w:r>
            <w:r w:rsidRPr="00477C84">
              <w:rPr>
                <w:spacing w:val="-3"/>
              </w:rPr>
              <w:t xml:space="preserve"> </w:t>
            </w:r>
            <w:r w:rsidRPr="00477C84">
              <w:t>17</w:t>
            </w:r>
            <w:r w:rsidRPr="00477C84">
              <w:rPr>
                <w:spacing w:val="-2"/>
              </w:rPr>
              <w:t xml:space="preserve"> </w:t>
            </w:r>
            <w:r w:rsidRPr="00477C84">
              <w:t>от</w:t>
            </w:r>
            <w:r w:rsidRPr="00477C84">
              <w:rPr>
                <w:spacing w:val="-2"/>
              </w:rPr>
              <w:t xml:space="preserve"> </w:t>
            </w:r>
            <w:r w:rsidRPr="00477C84">
              <w:t>подстанции «Тепикинская»</w:t>
            </w:r>
            <w:r w:rsidRPr="00477C84">
              <w:rPr>
                <w:spacing w:val="-3"/>
              </w:rPr>
              <w:t xml:space="preserve"> </w:t>
            </w:r>
            <w:r w:rsidRPr="00477C84">
              <w:t>110/10</w:t>
            </w:r>
            <w:r w:rsidRPr="00477C84">
              <w:rPr>
                <w:spacing w:val="-4"/>
              </w:rPr>
              <w:t xml:space="preserve"> </w:t>
            </w:r>
            <w:r w:rsidRPr="00477C84">
              <w:t>кВ,</w:t>
            </w:r>
            <w:r w:rsidRPr="00477C84">
              <w:rPr>
                <w:spacing w:val="-2"/>
              </w:rPr>
              <w:t xml:space="preserve"> </w:t>
            </w:r>
            <w:r w:rsidRPr="00477C84">
              <w:t>расположенного</w:t>
            </w:r>
            <w:r w:rsidRPr="00477C84">
              <w:rPr>
                <w:spacing w:val="-2"/>
              </w:rPr>
              <w:t xml:space="preserve"> </w:t>
            </w:r>
            <w:r w:rsidRPr="00477C84">
              <w:t>по</w:t>
            </w:r>
            <w:r w:rsidRPr="00477C84">
              <w:rPr>
                <w:spacing w:val="-5"/>
              </w:rPr>
              <w:t xml:space="preserve"> </w:t>
            </w:r>
            <w:r w:rsidRPr="00477C84">
              <w:t>адресу: Россия, Волгоградская область, Урюпинский район</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4</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Воздушная линия электропередачи 10 кВ №5 от подстанции «Тепикинская»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110/10</w:t>
            </w:r>
            <w:r w:rsidRPr="00477C84">
              <w:rPr>
                <w:rFonts w:ascii="Times New Roman" w:hAnsi="Times New Roman" w:cs="Times New Roman"/>
                <w:spacing w:val="-2"/>
                <w:sz w:val="22"/>
              </w:rPr>
              <w:t xml:space="preserve"> </w:t>
            </w:r>
            <w:r w:rsidRPr="00477C84">
              <w:rPr>
                <w:rFonts w:ascii="Times New Roman" w:hAnsi="Times New Roman" w:cs="Times New Roman"/>
                <w:sz w:val="22"/>
              </w:rPr>
              <w:t>кВ</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10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lastRenderedPageBreak/>
              <w:t>5</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2218,</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Долговский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6</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2276,</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Долговский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7</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2279,</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Долговский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8</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2278,</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Долговский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9</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2280, 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х. Дьяконовский 1-й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10</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2215,</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11</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 0,4 кВ от ТП № 2247, расположенная Волгоградская область,</w:t>
            </w:r>
            <w:r w:rsidRPr="00477C84">
              <w:rPr>
                <w:rFonts w:ascii="Times New Roman" w:hAnsi="Times New Roman" w:cs="Times New Roman"/>
                <w:spacing w:val="-58"/>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12</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2216,</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 1-й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13</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2241,</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Дьяконовский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1-й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14</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2248,</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15</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2213,</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16</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2228, 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17</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2234,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 xml:space="preserve">Урюпинский     </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18</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2211,</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19</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2230,</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х. Акчернский</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20</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shd w:val="clear" w:color="auto" w:fill="F8F8F9"/>
              </w:rPr>
              <w:t>ВЛ</w:t>
            </w:r>
            <w:r w:rsidRPr="00477C84">
              <w:rPr>
                <w:rFonts w:ascii="Times New Roman" w:hAnsi="Times New Roman" w:cs="Times New Roman"/>
                <w:spacing w:val="-3"/>
                <w:sz w:val="22"/>
                <w:shd w:val="clear" w:color="auto" w:fill="F8F8F9"/>
              </w:rPr>
              <w:t xml:space="preserve"> </w:t>
            </w:r>
            <w:r w:rsidRPr="00477C84">
              <w:rPr>
                <w:rFonts w:ascii="Times New Roman" w:hAnsi="Times New Roman" w:cs="Times New Roman"/>
                <w:sz w:val="22"/>
                <w:shd w:val="clear" w:color="auto" w:fill="F8F8F9"/>
              </w:rPr>
              <w:t>0,4</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кВ</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от</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ТП</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w:t>
            </w:r>
            <w:r w:rsidRPr="00477C84">
              <w:rPr>
                <w:rFonts w:ascii="Times New Roman" w:hAnsi="Times New Roman" w:cs="Times New Roman"/>
                <w:spacing w:val="-2"/>
                <w:sz w:val="22"/>
                <w:shd w:val="clear" w:color="auto" w:fill="F8F8F9"/>
              </w:rPr>
              <w:t xml:space="preserve"> </w:t>
            </w:r>
            <w:r w:rsidRPr="00477C84">
              <w:rPr>
                <w:rFonts w:ascii="Times New Roman" w:hAnsi="Times New Roman" w:cs="Times New Roman"/>
                <w:sz w:val="22"/>
                <w:shd w:val="clear" w:color="auto" w:fill="F8F8F9"/>
              </w:rPr>
              <w:t>2229,</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расположенная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Волгоградская</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shd w:val="clear" w:color="auto" w:fill="F8F8F9"/>
              </w:rPr>
              <w:t>Урюпинский</w:t>
            </w:r>
            <w:r w:rsidRPr="00477C84">
              <w:rPr>
                <w:rFonts w:ascii="Times New Roman" w:hAnsi="Times New Roman" w:cs="Times New Roman"/>
                <w:spacing w:val="-1"/>
                <w:sz w:val="22"/>
                <w:shd w:val="clear" w:color="auto" w:fill="F8F8F9"/>
              </w:rPr>
              <w:t xml:space="preserve">           </w:t>
            </w:r>
            <w:r w:rsidRPr="00477C84">
              <w:rPr>
                <w:rFonts w:ascii="Times New Roman" w:hAnsi="Times New Roman" w:cs="Times New Roman"/>
                <w:sz w:val="22"/>
                <w:shd w:val="clear" w:color="auto" w:fill="F8F8F9"/>
              </w:rPr>
              <w:t>р-н, ст-ца</w:t>
            </w:r>
            <w:r w:rsidRPr="00477C84">
              <w:rPr>
                <w:rFonts w:ascii="Times New Roman" w:hAnsi="Times New Roman" w:cs="Times New Roman"/>
                <w:spacing w:val="-4"/>
                <w:sz w:val="22"/>
                <w:shd w:val="clear" w:color="auto" w:fill="F8F8F9"/>
              </w:rPr>
              <w:t xml:space="preserve"> </w:t>
            </w:r>
            <w:r w:rsidRPr="00477C84">
              <w:rPr>
                <w:rFonts w:ascii="Times New Roman" w:hAnsi="Times New Roman" w:cs="Times New Roman"/>
                <w:sz w:val="22"/>
                <w:shd w:val="clear" w:color="auto" w:fill="F8F8F9"/>
              </w:rPr>
              <w:t>Тепикинская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21</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1"/>
                <w:sz w:val="22"/>
              </w:rPr>
              <w:t xml:space="preserve"> </w:t>
            </w:r>
            <w:r w:rsidRPr="00477C84">
              <w:rPr>
                <w:rFonts w:ascii="Times New Roman" w:hAnsi="Times New Roman" w:cs="Times New Roman"/>
                <w:sz w:val="22"/>
              </w:rPr>
              <w:t>2221,</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22</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2223,</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r w:rsidR="009F1C79" w:rsidRPr="00477C84" w:rsidTr="00D53805">
        <w:tc>
          <w:tcPr>
            <w:tcW w:w="563"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23</w:t>
            </w:r>
          </w:p>
        </w:tc>
        <w:tc>
          <w:tcPr>
            <w:tcW w:w="7942" w:type="dxa"/>
          </w:tcPr>
          <w:p w:rsidR="009F1C79" w:rsidRPr="00477C84" w:rsidRDefault="009F1C79" w:rsidP="00D53805">
            <w:pPr>
              <w:pStyle w:val="a4"/>
              <w:jc w:val="both"/>
              <w:rPr>
                <w:rFonts w:ascii="Times New Roman" w:hAnsi="Times New Roman" w:cs="Times New Roman"/>
                <w:sz w:val="22"/>
              </w:rPr>
            </w:pPr>
            <w:r w:rsidRPr="00477C84">
              <w:rPr>
                <w:rFonts w:ascii="Times New Roman" w:hAnsi="Times New Roman" w:cs="Times New Roman"/>
                <w:sz w:val="22"/>
              </w:rPr>
              <w:t>ВЛ</w:t>
            </w:r>
            <w:r w:rsidRPr="00477C84">
              <w:rPr>
                <w:rFonts w:ascii="Times New Roman" w:hAnsi="Times New Roman" w:cs="Times New Roman"/>
                <w:spacing w:val="-3"/>
                <w:sz w:val="22"/>
              </w:rPr>
              <w:t xml:space="preserve"> </w:t>
            </w:r>
            <w:r w:rsidRPr="00477C84">
              <w:rPr>
                <w:rFonts w:ascii="Times New Roman" w:hAnsi="Times New Roman" w:cs="Times New Roman"/>
                <w:sz w:val="22"/>
              </w:rPr>
              <w:t>0,4</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r w:rsidRPr="00477C84">
              <w:rPr>
                <w:rFonts w:ascii="Times New Roman" w:hAnsi="Times New Roman" w:cs="Times New Roman"/>
                <w:spacing w:val="-1"/>
                <w:sz w:val="22"/>
              </w:rPr>
              <w:t xml:space="preserve"> </w:t>
            </w:r>
            <w:r w:rsidRPr="00477C84">
              <w:rPr>
                <w:rFonts w:ascii="Times New Roman" w:hAnsi="Times New Roman" w:cs="Times New Roman"/>
                <w:sz w:val="22"/>
              </w:rPr>
              <w:t>от</w:t>
            </w:r>
            <w:r w:rsidRPr="00477C84">
              <w:rPr>
                <w:rFonts w:ascii="Times New Roman" w:hAnsi="Times New Roman" w:cs="Times New Roman"/>
                <w:spacing w:val="-1"/>
                <w:sz w:val="22"/>
              </w:rPr>
              <w:t xml:space="preserve"> </w:t>
            </w:r>
            <w:r w:rsidRPr="00477C84">
              <w:rPr>
                <w:rFonts w:ascii="Times New Roman" w:hAnsi="Times New Roman" w:cs="Times New Roman"/>
                <w:sz w:val="22"/>
              </w:rPr>
              <w:t>ТП</w:t>
            </w:r>
            <w:r w:rsidRPr="00477C84">
              <w:rPr>
                <w:rFonts w:ascii="Times New Roman" w:hAnsi="Times New Roman" w:cs="Times New Roman"/>
                <w:spacing w:val="-1"/>
                <w:sz w:val="22"/>
              </w:rPr>
              <w:t xml:space="preserve"> </w:t>
            </w:r>
            <w:r w:rsidRPr="00477C84">
              <w:rPr>
                <w:rFonts w:ascii="Times New Roman" w:hAnsi="Times New Roman" w:cs="Times New Roman"/>
                <w:sz w:val="22"/>
              </w:rPr>
              <w:t>№</w:t>
            </w:r>
            <w:r w:rsidRPr="00477C84">
              <w:rPr>
                <w:rFonts w:ascii="Times New Roman" w:hAnsi="Times New Roman" w:cs="Times New Roman"/>
                <w:spacing w:val="-2"/>
                <w:sz w:val="22"/>
              </w:rPr>
              <w:t xml:space="preserve"> </w:t>
            </w:r>
            <w:r w:rsidRPr="00477C84">
              <w:rPr>
                <w:rFonts w:ascii="Times New Roman" w:hAnsi="Times New Roman" w:cs="Times New Roman"/>
                <w:sz w:val="22"/>
              </w:rPr>
              <w:t>2224,</w:t>
            </w:r>
            <w:r w:rsidRPr="00477C84">
              <w:rPr>
                <w:rFonts w:ascii="Times New Roman" w:hAnsi="Times New Roman" w:cs="Times New Roman"/>
                <w:spacing w:val="-1"/>
                <w:sz w:val="22"/>
              </w:rPr>
              <w:t xml:space="preserve"> </w:t>
            </w:r>
            <w:r w:rsidRPr="00477C84">
              <w:rPr>
                <w:rFonts w:ascii="Times New Roman" w:hAnsi="Times New Roman" w:cs="Times New Roman"/>
                <w:sz w:val="22"/>
              </w:rPr>
              <w:t>расположенная Волгоградская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область,</w:t>
            </w:r>
            <w:r w:rsidRPr="00477C84">
              <w:rPr>
                <w:rFonts w:ascii="Times New Roman" w:hAnsi="Times New Roman" w:cs="Times New Roman"/>
                <w:spacing w:val="-57"/>
                <w:sz w:val="22"/>
              </w:rPr>
              <w:t xml:space="preserve"> </w:t>
            </w:r>
            <w:r w:rsidRPr="00477C84">
              <w:rPr>
                <w:rFonts w:ascii="Times New Roman" w:hAnsi="Times New Roman" w:cs="Times New Roman"/>
                <w:sz w:val="22"/>
              </w:rPr>
              <w:t>Урюпинский</w:t>
            </w:r>
            <w:r w:rsidRPr="00477C84">
              <w:rPr>
                <w:rFonts w:ascii="Times New Roman" w:hAnsi="Times New Roman" w:cs="Times New Roman"/>
                <w:spacing w:val="-1"/>
                <w:sz w:val="22"/>
              </w:rPr>
              <w:t xml:space="preserve">         </w:t>
            </w:r>
            <w:r w:rsidRPr="00477C84">
              <w:rPr>
                <w:rFonts w:ascii="Times New Roman" w:hAnsi="Times New Roman" w:cs="Times New Roman"/>
                <w:sz w:val="22"/>
              </w:rPr>
              <w:t>р-н, ст-ца</w:t>
            </w:r>
            <w:r w:rsidRPr="00477C84">
              <w:rPr>
                <w:rFonts w:ascii="Times New Roman" w:hAnsi="Times New Roman" w:cs="Times New Roman"/>
                <w:spacing w:val="-4"/>
                <w:sz w:val="22"/>
              </w:rPr>
              <w:t xml:space="preserve"> </w:t>
            </w:r>
            <w:r w:rsidRPr="00477C84">
              <w:rPr>
                <w:rFonts w:ascii="Times New Roman" w:hAnsi="Times New Roman" w:cs="Times New Roman"/>
                <w:sz w:val="22"/>
              </w:rPr>
              <w:t>Тепикинская</w:t>
            </w:r>
          </w:p>
        </w:tc>
        <w:tc>
          <w:tcPr>
            <w:tcW w:w="139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0,4 кВ</w:t>
            </w:r>
          </w:p>
        </w:tc>
      </w:tr>
    </w:tbl>
    <w:p w:rsidR="009F1C79" w:rsidRPr="002F12E4" w:rsidRDefault="009F1C79" w:rsidP="009F1C79">
      <w:pPr>
        <w:pStyle w:val="a4"/>
        <w:spacing w:before="89"/>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4"/>
        </w:rPr>
        <w:t xml:space="preserve"> </w:t>
      </w:r>
      <w:r w:rsidRPr="00477C84">
        <w:rPr>
          <w:rFonts w:ascii="Times New Roman" w:hAnsi="Times New Roman" w:cs="Times New Roman"/>
        </w:rPr>
        <w:t>11.</w:t>
      </w:r>
      <w:r w:rsidRPr="00477C84">
        <w:rPr>
          <w:rFonts w:ascii="Times New Roman" w:hAnsi="Times New Roman" w:cs="Times New Roman"/>
          <w:spacing w:val="-14"/>
        </w:rPr>
        <w:t xml:space="preserve"> </w:t>
      </w:r>
      <w:r w:rsidRPr="00477C84">
        <w:rPr>
          <w:rFonts w:ascii="Times New Roman" w:hAnsi="Times New Roman" w:cs="Times New Roman"/>
        </w:rPr>
        <w:t>Перечень</w:t>
      </w:r>
      <w:r w:rsidRPr="00477C84">
        <w:rPr>
          <w:rFonts w:ascii="Times New Roman" w:hAnsi="Times New Roman" w:cs="Times New Roman"/>
          <w:spacing w:val="-14"/>
        </w:rPr>
        <w:t xml:space="preserve"> </w:t>
      </w:r>
      <w:r w:rsidRPr="00477C84">
        <w:rPr>
          <w:rFonts w:ascii="Times New Roman" w:hAnsi="Times New Roman" w:cs="Times New Roman"/>
        </w:rPr>
        <w:t>трансформаторных</w:t>
      </w:r>
      <w:r w:rsidRPr="00477C84">
        <w:rPr>
          <w:rFonts w:ascii="Times New Roman" w:hAnsi="Times New Roman" w:cs="Times New Roman"/>
          <w:spacing w:val="-13"/>
        </w:rPr>
        <w:t xml:space="preserve"> </w:t>
      </w:r>
      <w:r w:rsidRPr="00477C84">
        <w:rPr>
          <w:rFonts w:ascii="Times New Roman" w:hAnsi="Times New Roman" w:cs="Times New Roman"/>
        </w:rPr>
        <w:t>подстанций</w:t>
      </w:r>
      <w:r w:rsidRPr="00477C84">
        <w:rPr>
          <w:rFonts w:ascii="Times New Roman" w:hAnsi="Times New Roman" w:cs="Times New Roman"/>
          <w:spacing w:val="-13"/>
        </w:rPr>
        <w:t xml:space="preserve"> </w:t>
      </w:r>
      <w:r w:rsidRPr="00477C84">
        <w:rPr>
          <w:rFonts w:ascii="Times New Roman" w:hAnsi="Times New Roman" w:cs="Times New Roman"/>
        </w:rPr>
        <w:t>на</w:t>
      </w:r>
      <w:r w:rsidRPr="00477C84">
        <w:rPr>
          <w:rFonts w:ascii="Times New Roman" w:hAnsi="Times New Roman" w:cs="Times New Roman"/>
          <w:spacing w:val="-13"/>
        </w:rPr>
        <w:t xml:space="preserve"> </w:t>
      </w:r>
      <w:r w:rsidRPr="00477C84">
        <w:rPr>
          <w:rFonts w:ascii="Times New Roman" w:hAnsi="Times New Roman" w:cs="Times New Roman"/>
        </w:rPr>
        <w:t>территории</w:t>
      </w:r>
      <w:r w:rsidRPr="00477C84">
        <w:rPr>
          <w:rFonts w:ascii="Times New Roman" w:hAnsi="Times New Roman" w:cs="Times New Roman"/>
          <w:spacing w:val="-16"/>
        </w:rPr>
        <w:t xml:space="preserve"> </w:t>
      </w:r>
      <w:r>
        <w:rPr>
          <w:rFonts w:ascii="Times New Roman" w:hAnsi="Times New Roman" w:cs="Times New Roman"/>
        </w:rPr>
        <w:t>поселения</w:t>
      </w:r>
    </w:p>
    <w:tbl>
      <w:tblPr>
        <w:tblStyle w:val="TableNormal"/>
        <w:tblW w:w="9639"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192"/>
        <w:gridCol w:w="3743"/>
      </w:tblGrid>
      <w:tr w:rsidR="009F1C79" w:rsidRPr="00477C84" w:rsidTr="00D53805">
        <w:trPr>
          <w:trHeight w:val="255"/>
        </w:trPr>
        <w:tc>
          <w:tcPr>
            <w:tcW w:w="704" w:type="dxa"/>
          </w:tcPr>
          <w:p w:rsidR="009F1C79" w:rsidRPr="00477C84" w:rsidRDefault="009F1C79" w:rsidP="00D53805">
            <w:pPr>
              <w:pStyle w:val="TableParagraph"/>
              <w:spacing w:line="276" w:lineRule="exact"/>
              <w:ind w:firstLine="50"/>
              <w:jc w:val="center"/>
              <w:rPr>
                <w:b/>
                <w:spacing w:val="-57"/>
                <w:sz w:val="20"/>
                <w:szCs w:val="20"/>
              </w:rPr>
            </w:pPr>
            <w:r w:rsidRPr="00477C84">
              <w:rPr>
                <w:b/>
                <w:sz w:val="20"/>
                <w:szCs w:val="20"/>
              </w:rPr>
              <w:t>№ п/п</w:t>
            </w:r>
            <w:r w:rsidRPr="00477C84">
              <w:rPr>
                <w:b/>
                <w:spacing w:val="-57"/>
                <w:sz w:val="20"/>
                <w:szCs w:val="20"/>
              </w:rPr>
              <w:t xml:space="preserve"> </w:t>
            </w:r>
          </w:p>
        </w:tc>
        <w:tc>
          <w:tcPr>
            <w:tcW w:w="5192" w:type="dxa"/>
          </w:tcPr>
          <w:p w:rsidR="009F1C79" w:rsidRPr="00477C84" w:rsidRDefault="009F1C79" w:rsidP="00D53805">
            <w:pPr>
              <w:pStyle w:val="TableParagraph"/>
              <w:spacing w:line="275" w:lineRule="exact"/>
              <w:jc w:val="center"/>
              <w:rPr>
                <w:b/>
                <w:sz w:val="20"/>
                <w:szCs w:val="20"/>
              </w:rPr>
            </w:pPr>
            <w:r w:rsidRPr="00477C84">
              <w:rPr>
                <w:b/>
                <w:sz w:val="20"/>
                <w:szCs w:val="20"/>
              </w:rPr>
              <w:t>Наименование</w:t>
            </w:r>
          </w:p>
        </w:tc>
        <w:tc>
          <w:tcPr>
            <w:tcW w:w="3743" w:type="dxa"/>
            <w:tcBorders>
              <w:right w:val="single" w:sz="6" w:space="0" w:color="000000"/>
            </w:tcBorders>
          </w:tcPr>
          <w:p w:rsidR="009F1C79" w:rsidRPr="00477C84" w:rsidRDefault="009F1C79" w:rsidP="00D53805">
            <w:pPr>
              <w:pStyle w:val="TableParagraph"/>
              <w:spacing w:line="275" w:lineRule="exact"/>
              <w:jc w:val="center"/>
              <w:rPr>
                <w:b/>
                <w:sz w:val="20"/>
                <w:szCs w:val="20"/>
              </w:rPr>
            </w:pPr>
            <w:r w:rsidRPr="00477C84">
              <w:rPr>
                <w:b/>
                <w:sz w:val="20"/>
                <w:szCs w:val="20"/>
              </w:rPr>
              <w:t>Напряжение,</w:t>
            </w:r>
            <w:r w:rsidRPr="00477C84">
              <w:rPr>
                <w:b/>
                <w:spacing w:val="-2"/>
                <w:sz w:val="20"/>
                <w:szCs w:val="20"/>
              </w:rPr>
              <w:t xml:space="preserve"> </w:t>
            </w:r>
            <w:r w:rsidRPr="00477C84">
              <w:rPr>
                <w:b/>
                <w:sz w:val="20"/>
                <w:szCs w:val="20"/>
              </w:rPr>
              <w:t>кВ</w:t>
            </w:r>
          </w:p>
        </w:tc>
      </w:tr>
      <w:tr w:rsidR="009F1C79" w:rsidRPr="00477C84" w:rsidTr="00D53805">
        <w:trPr>
          <w:trHeight w:val="275"/>
        </w:trPr>
        <w:tc>
          <w:tcPr>
            <w:tcW w:w="704" w:type="dxa"/>
          </w:tcPr>
          <w:p w:rsidR="009F1C79" w:rsidRPr="00477C84" w:rsidRDefault="009F1C79" w:rsidP="00D53805">
            <w:pPr>
              <w:pStyle w:val="TableParagraph"/>
              <w:spacing w:line="255" w:lineRule="exact"/>
              <w:jc w:val="center"/>
            </w:pPr>
            <w:r w:rsidRPr="00477C84">
              <w:t>1</w:t>
            </w:r>
          </w:p>
        </w:tc>
        <w:tc>
          <w:tcPr>
            <w:tcW w:w="5192" w:type="dxa"/>
          </w:tcPr>
          <w:p w:rsidR="009F1C79" w:rsidRPr="00477C84" w:rsidRDefault="009F1C79" w:rsidP="00D53805">
            <w:pPr>
              <w:pStyle w:val="TableParagraph"/>
              <w:spacing w:line="255" w:lineRule="exact"/>
              <w:jc w:val="center"/>
            </w:pPr>
            <w:r w:rsidRPr="00477C84">
              <w:t>2</w:t>
            </w:r>
          </w:p>
        </w:tc>
        <w:tc>
          <w:tcPr>
            <w:tcW w:w="3743" w:type="dxa"/>
            <w:tcBorders>
              <w:right w:val="single" w:sz="6" w:space="0" w:color="000000"/>
            </w:tcBorders>
          </w:tcPr>
          <w:p w:rsidR="009F1C79" w:rsidRPr="00477C84" w:rsidRDefault="009F1C79" w:rsidP="00D53805">
            <w:pPr>
              <w:pStyle w:val="TableParagraph"/>
              <w:spacing w:line="255" w:lineRule="exact"/>
              <w:jc w:val="center"/>
            </w:pPr>
            <w:r w:rsidRPr="00477C84">
              <w:t>3</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40 кВ·А</w:t>
            </w:r>
            <w:r w:rsidRPr="00477C84">
              <w:rPr>
                <w:spacing w:val="-2"/>
              </w:rPr>
              <w:t xml:space="preserve"> </w:t>
            </w:r>
            <w:r w:rsidRPr="00477C84">
              <w:t>№2230</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2</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6"/>
        </w:trPr>
        <w:tc>
          <w:tcPr>
            <w:tcW w:w="704" w:type="dxa"/>
          </w:tcPr>
          <w:p w:rsidR="009F1C79" w:rsidRPr="00477C84" w:rsidRDefault="009F1C79" w:rsidP="00D53805">
            <w:pPr>
              <w:pStyle w:val="TableParagraph"/>
              <w:spacing w:line="256" w:lineRule="exact"/>
              <w:jc w:val="center"/>
            </w:pPr>
            <w:r w:rsidRPr="00477C84">
              <w:t>3</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8"/>
        </w:trPr>
        <w:tc>
          <w:tcPr>
            <w:tcW w:w="704" w:type="dxa"/>
          </w:tcPr>
          <w:p w:rsidR="009F1C79" w:rsidRPr="00477C84" w:rsidRDefault="009F1C79" w:rsidP="00D53805">
            <w:pPr>
              <w:pStyle w:val="TableParagraph"/>
              <w:spacing w:line="257" w:lineRule="exact"/>
              <w:jc w:val="center"/>
            </w:pPr>
            <w:r w:rsidRPr="00477C84">
              <w:t>4</w:t>
            </w:r>
          </w:p>
        </w:tc>
        <w:tc>
          <w:tcPr>
            <w:tcW w:w="5192" w:type="dxa"/>
          </w:tcPr>
          <w:p w:rsidR="009F1C79" w:rsidRPr="00477C84" w:rsidRDefault="009F1C79" w:rsidP="00D53805">
            <w:pPr>
              <w:pStyle w:val="TableParagraph"/>
              <w:spacing w:line="257" w:lineRule="exact"/>
              <w:jc w:val="center"/>
            </w:pPr>
            <w:r w:rsidRPr="00477C84">
              <w:t>ТП</w:t>
            </w:r>
            <w:r w:rsidRPr="00477C84">
              <w:rPr>
                <w:spacing w:val="-2"/>
              </w:rPr>
              <w:t xml:space="preserve"> </w:t>
            </w:r>
            <w:r w:rsidRPr="00477C84">
              <w:t>100 кВ·А</w:t>
            </w:r>
            <w:r w:rsidRPr="00477C84">
              <w:rPr>
                <w:spacing w:val="-2"/>
              </w:rPr>
              <w:t xml:space="preserve"> </w:t>
            </w:r>
            <w:r w:rsidRPr="00477C84">
              <w:t>№2211</w:t>
            </w:r>
          </w:p>
        </w:tc>
        <w:tc>
          <w:tcPr>
            <w:tcW w:w="3743" w:type="dxa"/>
            <w:tcBorders>
              <w:right w:val="single" w:sz="6" w:space="0" w:color="000000"/>
            </w:tcBorders>
          </w:tcPr>
          <w:p w:rsidR="009F1C79" w:rsidRPr="00477C84" w:rsidRDefault="009F1C79" w:rsidP="00D53805">
            <w:pPr>
              <w:pStyle w:val="TableParagraph"/>
              <w:spacing w:line="257"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lastRenderedPageBreak/>
              <w:t>5</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№2213</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6</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№2248</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7</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60 кВ·А</w:t>
            </w:r>
            <w:r w:rsidRPr="00477C84">
              <w:rPr>
                <w:spacing w:val="-2"/>
              </w:rPr>
              <w:t xml:space="preserve"> </w:t>
            </w:r>
            <w:r w:rsidRPr="00477C84">
              <w:t>№2216</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8</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№2241</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9</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400 кВ·А</w:t>
            </w:r>
            <w:r w:rsidRPr="00477C84">
              <w:rPr>
                <w:spacing w:val="-2"/>
              </w:rPr>
              <w:t xml:space="preserve"> </w:t>
            </w:r>
            <w:r w:rsidRPr="00477C84">
              <w:t>№2278</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8"/>
        </w:trPr>
        <w:tc>
          <w:tcPr>
            <w:tcW w:w="704" w:type="dxa"/>
          </w:tcPr>
          <w:p w:rsidR="009F1C79" w:rsidRPr="00477C84" w:rsidRDefault="009F1C79" w:rsidP="00D53805">
            <w:pPr>
              <w:pStyle w:val="TableParagraph"/>
              <w:spacing w:line="257" w:lineRule="exact"/>
              <w:jc w:val="center"/>
            </w:pPr>
            <w:r w:rsidRPr="00477C84">
              <w:t>10</w:t>
            </w:r>
          </w:p>
        </w:tc>
        <w:tc>
          <w:tcPr>
            <w:tcW w:w="5192" w:type="dxa"/>
          </w:tcPr>
          <w:p w:rsidR="009F1C79" w:rsidRPr="00477C84" w:rsidRDefault="009F1C79" w:rsidP="00D53805">
            <w:pPr>
              <w:pStyle w:val="TableParagraph"/>
              <w:spacing w:line="257" w:lineRule="exact"/>
              <w:jc w:val="center"/>
            </w:pPr>
            <w:r w:rsidRPr="00477C84">
              <w:t>ТП</w:t>
            </w:r>
            <w:r w:rsidRPr="00477C84">
              <w:rPr>
                <w:spacing w:val="-2"/>
              </w:rPr>
              <w:t xml:space="preserve"> </w:t>
            </w:r>
            <w:r w:rsidRPr="00477C84">
              <w:t>160 кВ·А</w:t>
            </w:r>
            <w:r w:rsidRPr="00477C84">
              <w:rPr>
                <w:spacing w:val="-2"/>
              </w:rPr>
              <w:t xml:space="preserve"> </w:t>
            </w:r>
            <w:r w:rsidRPr="00477C84">
              <w:t>№2279</w:t>
            </w:r>
          </w:p>
        </w:tc>
        <w:tc>
          <w:tcPr>
            <w:tcW w:w="3743" w:type="dxa"/>
            <w:tcBorders>
              <w:right w:val="single" w:sz="6" w:space="0" w:color="000000"/>
            </w:tcBorders>
          </w:tcPr>
          <w:p w:rsidR="009F1C79" w:rsidRPr="00477C84" w:rsidRDefault="009F1C79" w:rsidP="00D53805">
            <w:pPr>
              <w:pStyle w:val="TableParagraph"/>
              <w:spacing w:line="257"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11</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40 кВ·А</w:t>
            </w:r>
            <w:r w:rsidRPr="00477C84">
              <w:rPr>
                <w:spacing w:val="-2"/>
              </w:rPr>
              <w:t xml:space="preserve"> </w:t>
            </w:r>
            <w:r w:rsidRPr="00477C84">
              <w:t>№2276</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12</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№2218</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13</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160 кВ·А</w:t>
            </w:r>
            <w:r w:rsidRPr="00477C84">
              <w:rPr>
                <w:spacing w:val="-2"/>
              </w:rPr>
              <w:t xml:space="preserve"> </w:t>
            </w:r>
            <w:r w:rsidRPr="00477C84">
              <w:t>№2236</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14</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160 кВ·А</w:t>
            </w:r>
            <w:r w:rsidRPr="00477C84">
              <w:rPr>
                <w:spacing w:val="-2"/>
              </w:rPr>
              <w:t xml:space="preserve"> </w:t>
            </w:r>
            <w:r w:rsidRPr="00477C84">
              <w:t>№2247</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15</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№2240</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16</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№2215</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17</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250 кВ·А</w:t>
            </w:r>
            <w:r w:rsidRPr="00477C84">
              <w:rPr>
                <w:spacing w:val="-2"/>
              </w:rPr>
              <w:t xml:space="preserve"> </w:t>
            </w:r>
            <w:r w:rsidRPr="00477C84">
              <w:t>№2280</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18</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№2229</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19</w:t>
            </w:r>
          </w:p>
        </w:tc>
        <w:tc>
          <w:tcPr>
            <w:tcW w:w="5192" w:type="dxa"/>
          </w:tcPr>
          <w:p w:rsidR="009F1C79" w:rsidRPr="00477C84" w:rsidRDefault="009F1C79" w:rsidP="00D53805">
            <w:pPr>
              <w:pStyle w:val="TableParagraph"/>
              <w:spacing w:line="256" w:lineRule="exact"/>
              <w:jc w:val="center"/>
            </w:pPr>
            <w:r w:rsidRPr="00477C84">
              <w:rPr>
                <w:shd w:val="clear" w:color="auto" w:fill="F8F8F9"/>
              </w:rPr>
              <w:t>ТП</w:t>
            </w:r>
            <w:r w:rsidRPr="00477C84">
              <w:rPr>
                <w:spacing w:val="-2"/>
                <w:shd w:val="clear" w:color="auto" w:fill="F8F8F9"/>
              </w:rPr>
              <w:t xml:space="preserve"> </w:t>
            </w:r>
            <w:r w:rsidRPr="00477C84">
              <w:rPr>
                <w:shd w:val="clear" w:color="auto" w:fill="F8F8F9"/>
              </w:rPr>
              <w:t>100 кВ·А</w:t>
            </w:r>
            <w:r w:rsidRPr="00477C84">
              <w:rPr>
                <w:spacing w:val="-1"/>
                <w:shd w:val="clear" w:color="auto" w:fill="F8F8F9"/>
              </w:rPr>
              <w:t xml:space="preserve"> </w:t>
            </w:r>
            <w:r w:rsidRPr="00477C84">
              <w:rPr>
                <w:shd w:val="clear" w:color="auto" w:fill="F8F8F9"/>
              </w:rPr>
              <w:t>№2221</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20</w:t>
            </w:r>
          </w:p>
        </w:tc>
        <w:tc>
          <w:tcPr>
            <w:tcW w:w="5192" w:type="dxa"/>
          </w:tcPr>
          <w:p w:rsidR="009F1C79" w:rsidRPr="00477C84" w:rsidRDefault="009F1C79" w:rsidP="00D53805">
            <w:pPr>
              <w:pStyle w:val="TableParagraph"/>
              <w:spacing w:line="256" w:lineRule="exact"/>
              <w:jc w:val="center"/>
            </w:pPr>
            <w:r w:rsidRPr="00477C84">
              <w:t>ТП</w:t>
            </w:r>
            <w:r w:rsidRPr="00477C84">
              <w:rPr>
                <w:spacing w:val="-2"/>
              </w:rPr>
              <w:t xml:space="preserve"> </w:t>
            </w:r>
            <w:r w:rsidRPr="00477C84">
              <w:t>100 кВ·А</w:t>
            </w:r>
            <w:r w:rsidRPr="00477C84">
              <w:rPr>
                <w:spacing w:val="-2"/>
              </w:rPr>
              <w:t xml:space="preserve"> </w:t>
            </w:r>
            <w:r w:rsidRPr="00477C84">
              <w:t>№2223</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r w:rsidR="009F1C79" w:rsidRPr="00477C84" w:rsidTr="00D53805">
        <w:trPr>
          <w:trHeight w:val="275"/>
        </w:trPr>
        <w:tc>
          <w:tcPr>
            <w:tcW w:w="704" w:type="dxa"/>
          </w:tcPr>
          <w:p w:rsidR="009F1C79" w:rsidRPr="00477C84" w:rsidRDefault="009F1C79" w:rsidP="00D53805">
            <w:pPr>
              <w:pStyle w:val="TableParagraph"/>
              <w:spacing w:line="256" w:lineRule="exact"/>
              <w:jc w:val="center"/>
            </w:pPr>
            <w:r w:rsidRPr="00477C84">
              <w:t>21</w:t>
            </w:r>
          </w:p>
        </w:tc>
        <w:tc>
          <w:tcPr>
            <w:tcW w:w="5192" w:type="dxa"/>
          </w:tcPr>
          <w:p w:rsidR="009F1C79" w:rsidRPr="00477C84" w:rsidRDefault="009F1C79" w:rsidP="00D53805">
            <w:pPr>
              <w:pStyle w:val="TableParagraph"/>
              <w:spacing w:line="256" w:lineRule="exact"/>
              <w:jc w:val="center"/>
            </w:pPr>
            <w:r w:rsidRPr="00477C84">
              <w:t>КТП</w:t>
            </w:r>
            <w:r w:rsidRPr="00477C84">
              <w:rPr>
                <w:spacing w:val="-2"/>
              </w:rPr>
              <w:t xml:space="preserve"> </w:t>
            </w:r>
            <w:r w:rsidRPr="00477C84">
              <w:t>№2224 250 кВ·А</w:t>
            </w:r>
          </w:p>
        </w:tc>
        <w:tc>
          <w:tcPr>
            <w:tcW w:w="3743" w:type="dxa"/>
            <w:tcBorders>
              <w:right w:val="single" w:sz="6" w:space="0" w:color="000000"/>
            </w:tcBorders>
          </w:tcPr>
          <w:p w:rsidR="009F1C79" w:rsidRPr="00477C84" w:rsidRDefault="009F1C79" w:rsidP="00D53805">
            <w:pPr>
              <w:pStyle w:val="TableParagraph"/>
              <w:spacing w:line="256" w:lineRule="exact"/>
              <w:jc w:val="center"/>
            </w:pPr>
            <w:r w:rsidRPr="00477C84">
              <w:t>10/0,4</w:t>
            </w:r>
          </w:p>
        </w:tc>
      </w:tr>
    </w:tbl>
    <w:p w:rsidR="009F1C79" w:rsidRPr="002F12E4" w:rsidRDefault="009F1C79" w:rsidP="009F1C79">
      <w:pPr>
        <w:pStyle w:val="af7"/>
        <w:tabs>
          <w:tab w:val="left" w:pos="1522"/>
        </w:tabs>
        <w:spacing w:line="240" w:lineRule="auto"/>
        <w:ind w:left="709" w:right="0"/>
        <w:rPr>
          <w:sz w:val="16"/>
          <w:szCs w:val="16"/>
        </w:rPr>
      </w:pPr>
    </w:p>
    <w:p w:rsidR="009F1C79" w:rsidRPr="00477C84" w:rsidRDefault="009F1C79" w:rsidP="009F1C79">
      <w:pPr>
        <w:pStyle w:val="af7"/>
        <w:tabs>
          <w:tab w:val="left" w:pos="1522"/>
        </w:tabs>
        <w:spacing w:line="240" w:lineRule="auto"/>
        <w:ind w:left="709" w:right="0"/>
        <w:rPr>
          <w:sz w:val="28"/>
          <w:szCs w:val="28"/>
        </w:rPr>
      </w:pPr>
      <w:r w:rsidRPr="00477C84">
        <w:rPr>
          <w:sz w:val="28"/>
          <w:szCs w:val="28"/>
        </w:rPr>
        <w:t xml:space="preserve">        1.6.5. Теплоснабжение</w:t>
      </w:r>
    </w:p>
    <w:p w:rsidR="009F1C79" w:rsidRPr="002F12E4" w:rsidRDefault="009F1C79" w:rsidP="009F1C79">
      <w:pPr>
        <w:pStyle w:val="a4"/>
        <w:spacing w:after="0"/>
        <w:ind w:left="709"/>
        <w:rPr>
          <w:rFonts w:ascii="Times New Roman" w:hAnsi="Times New Roman" w:cs="Times New Roman"/>
          <w:sz w:val="16"/>
          <w:szCs w:val="16"/>
        </w:rPr>
      </w:pPr>
    </w:p>
    <w:p w:rsidR="009F1C79" w:rsidRPr="00477C84" w:rsidRDefault="009F1C79" w:rsidP="009F1C79">
      <w:pPr>
        <w:pStyle w:val="a4"/>
        <w:spacing w:after="0"/>
        <w:ind w:left="709" w:firstLine="455"/>
        <w:jc w:val="both"/>
        <w:rPr>
          <w:rFonts w:ascii="Times New Roman" w:hAnsi="Times New Roman" w:cs="Times New Roman"/>
          <w:sz w:val="28"/>
          <w:szCs w:val="28"/>
        </w:rPr>
      </w:pPr>
      <w:r w:rsidRPr="00477C84">
        <w:rPr>
          <w:rFonts w:ascii="Times New Roman" w:hAnsi="Times New Roman" w:cs="Times New Roman"/>
          <w:sz w:val="28"/>
          <w:szCs w:val="28"/>
        </w:rPr>
        <w:t>Теплоснабжение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происходит</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децентрализовано.</w:t>
      </w:r>
    </w:p>
    <w:p w:rsidR="009F1C79" w:rsidRPr="00477C84" w:rsidRDefault="009F1C79" w:rsidP="009F1C79">
      <w:pPr>
        <w:pStyle w:val="a4"/>
        <w:spacing w:after="0"/>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Отопление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жилого</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сектора,</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осуществляется</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газовых</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котлов,</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газовых</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проточных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электрических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водонагревателей.</w:t>
      </w:r>
    </w:p>
    <w:p w:rsidR="009F1C79" w:rsidRPr="00477C84" w:rsidRDefault="009F1C79" w:rsidP="009F1C79">
      <w:pPr>
        <w:pStyle w:val="a4"/>
        <w:spacing w:after="0"/>
        <w:ind w:left="709" w:firstLine="455"/>
        <w:jc w:val="both"/>
        <w:rPr>
          <w:rFonts w:ascii="Times New Roman" w:hAnsi="Times New Roman" w:cs="Times New Roman"/>
          <w:sz w:val="28"/>
          <w:szCs w:val="28"/>
        </w:rPr>
      </w:pPr>
      <w:r w:rsidRPr="00477C84">
        <w:rPr>
          <w:rFonts w:ascii="Times New Roman" w:hAnsi="Times New Roman" w:cs="Times New Roman"/>
          <w:sz w:val="28"/>
          <w:szCs w:val="28"/>
        </w:rPr>
        <w:t>Социальные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объекты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отапливают</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автономные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котельные.</w:t>
      </w:r>
    </w:p>
    <w:p w:rsidR="009F1C79" w:rsidRPr="00477C84" w:rsidRDefault="009F1C79" w:rsidP="009F1C79">
      <w:pPr>
        <w:pStyle w:val="a4"/>
        <w:spacing w:after="0"/>
        <w:ind w:left="709"/>
        <w:jc w:val="both"/>
        <w:rPr>
          <w:rFonts w:ascii="Times New Roman" w:hAnsi="Times New Roman" w:cs="Times New Roman"/>
          <w:sz w:val="28"/>
          <w:szCs w:val="28"/>
        </w:rPr>
      </w:pPr>
      <w:r>
        <w:rPr>
          <w:rFonts w:ascii="Times New Roman" w:hAnsi="Times New Roman" w:cs="Times New Roman"/>
          <w:spacing w:val="-1"/>
          <w:sz w:val="28"/>
          <w:szCs w:val="28"/>
        </w:rPr>
        <w:t xml:space="preserve">       </w:t>
      </w:r>
      <w:r w:rsidRPr="00477C84">
        <w:rPr>
          <w:rFonts w:ascii="Times New Roman" w:hAnsi="Times New Roman" w:cs="Times New Roman"/>
          <w:spacing w:val="-1"/>
          <w:sz w:val="28"/>
          <w:szCs w:val="28"/>
        </w:rPr>
        <w:t>Централизованное</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горячее</w:t>
      </w:r>
      <w:r w:rsidRPr="00477C84">
        <w:rPr>
          <w:rFonts w:ascii="Times New Roman" w:hAnsi="Times New Roman" w:cs="Times New Roman"/>
          <w:spacing w:val="-16"/>
          <w:sz w:val="28"/>
          <w:szCs w:val="28"/>
        </w:rPr>
        <w:t xml:space="preserve"> </w:t>
      </w:r>
      <w:r w:rsidRPr="00477C84">
        <w:rPr>
          <w:rFonts w:ascii="Times New Roman" w:hAnsi="Times New Roman" w:cs="Times New Roman"/>
          <w:spacing w:val="-1"/>
          <w:sz w:val="28"/>
          <w:szCs w:val="28"/>
        </w:rPr>
        <w:t>водоснабжение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отсутствует.</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Обеспечение</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горячей</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водой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осуществляется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посредством</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установки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индивидуальных</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нагревательных элементов.</w:t>
      </w:r>
    </w:p>
    <w:p w:rsidR="009F1C79" w:rsidRPr="00477C84" w:rsidRDefault="009F1C79" w:rsidP="009F1C79">
      <w:pPr>
        <w:pStyle w:val="a4"/>
        <w:spacing w:before="10"/>
        <w:rPr>
          <w:rFonts w:ascii="Times New Roman" w:hAnsi="Times New Roman" w:cs="Times New Roman"/>
          <w:sz w:val="16"/>
          <w:szCs w:val="16"/>
        </w:rPr>
      </w:pP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12.</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4"/>
        </w:rPr>
        <w:t xml:space="preserve"> </w:t>
      </w:r>
      <w:r>
        <w:rPr>
          <w:rFonts w:ascii="Times New Roman" w:hAnsi="Times New Roman" w:cs="Times New Roman"/>
        </w:rPr>
        <w:t>котельных</w: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1166"/>
        <w:gridCol w:w="2084"/>
        <w:gridCol w:w="1484"/>
        <w:gridCol w:w="1479"/>
        <w:gridCol w:w="3118"/>
      </w:tblGrid>
      <w:tr w:rsidR="009F1C79" w:rsidRPr="00477C84" w:rsidTr="00D53805">
        <w:trPr>
          <w:trHeight w:val="545"/>
        </w:trPr>
        <w:tc>
          <w:tcPr>
            <w:tcW w:w="450" w:type="dxa"/>
          </w:tcPr>
          <w:p w:rsidR="009F1C79" w:rsidRPr="00477C84" w:rsidRDefault="009F1C79" w:rsidP="00D53805">
            <w:pPr>
              <w:pStyle w:val="TableParagraph"/>
              <w:ind w:left="0" w:firstLine="51"/>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п/п</w:t>
            </w:r>
          </w:p>
        </w:tc>
        <w:tc>
          <w:tcPr>
            <w:tcW w:w="1166" w:type="dxa"/>
          </w:tcPr>
          <w:p w:rsidR="009F1C79" w:rsidRPr="00477C84" w:rsidRDefault="009F1C79" w:rsidP="00D53805">
            <w:pPr>
              <w:pStyle w:val="TableParagraph"/>
              <w:ind w:left="459" w:hanging="459"/>
              <w:jc w:val="center"/>
              <w:rPr>
                <w:b/>
                <w:sz w:val="20"/>
                <w:szCs w:val="20"/>
              </w:rPr>
            </w:pPr>
            <w:r w:rsidRPr="00477C84">
              <w:rPr>
                <w:b/>
                <w:sz w:val="20"/>
                <w:szCs w:val="20"/>
              </w:rPr>
              <w:t>Наимено-</w:t>
            </w:r>
          </w:p>
          <w:p w:rsidR="009F1C79" w:rsidRPr="00477C84" w:rsidRDefault="009F1C79" w:rsidP="00D53805">
            <w:pPr>
              <w:pStyle w:val="TableParagraph"/>
              <w:ind w:left="459" w:hanging="459"/>
              <w:jc w:val="center"/>
              <w:rPr>
                <w:b/>
                <w:sz w:val="20"/>
                <w:szCs w:val="20"/>
              </w:rPr>
            </w:pPr>
            <w:r w:rsidRPr="00477C84">
              <w:rPr>
                <w:b/>
                <w:sz w:val="20"/>
                <w:szCs w:val="20"/>
              </w:rPr>
              <w:t>вание</w:t>
            </w:r>
          </w:p>
        </w:tc>
        <w:tc>
          <w:tcPr>
            <w:tcW w:w="2084" w:type="dxa"/>
          </w:tcPr>
          <w:p w:rsidR="009F1C79" w:rsidRPr="00477C84" w:rsidRDefault="009F1C79" w:rsidP="00D53805">
            <w:pPr>
              <w:pStyle w:val="TableParagraph"/>
              <w:ind w:left="17" w:hanging="17"/>
              <w:jc w:val="center"/>
              <w:rPr>
                <w:b/>
                <w:sz w:val="20"/>
                <w:szCs w:val="20"/>
              </w:rPr>
            </w:pPr>
            <w:r w:rsidRPr="00477C84">
              <w:rPr>
                <w:b/>
                <w:sz w:val="20"/>
                <w:szCs w:val="20"/>
              </w:rPr>
              <w:t>Адрес</w:t>
            </w:r>
            <w:r w:rsidRPr="00477C84">
              <w:rPr>
                <w:b/>
                <w:spacing w:val="-2"/>
                <w:sz w:val="20"/>
                <w:szCs w:val="20"/>
              </w:rPr>
              <w:t xml:space="preserve"> </w:t>
            </w:r>
            <w:r w:rsidRPr="00477C84">
              <w:rPr>
                <w:b/>
                <w:sz w:val="20"/>
                <w:szCs w:val="20"/>
              </w:rPr>
              <w:t>или</w:t>
            </w:r>
            <w:r w:rsidRPr="00477C84">
              <w:rPr>
                <w:b/>
                <w:spacing w:val="-1"/>
                <w:sz w:val="20"/>
                <w:szCs w:val="20"/>
              </w:rPr>
              <w:t xml:space="preserve"> </w:t>
            </w:r>
            <w:r w:rsidRPr="00477C84">
              <w:rPr>
                <w:b/>
                <w:sz w:val="20"/>
                <w:szCs w:val="20"/>
              </w:rPr>
              <w:t>описание</w:t>
            </w:r>
            <w:r w:rsidRPr="00477C84">
              <w:rPr>
                <w:b/>
                <w:spacing w:val="-14"/>
                <w:sz w:val="20"/>
                <w:szCs w:val="20"/>
              </w:rPr>
              <w:t xml:space="preserve"> </w:t>
            </w:r>
          </w:p>
          <w:p w:rsidR="009F1C79" w:rsidRPr="00477C84" w:rsidRDefault="009F1C79" w:rsidP="00D53805">
            <w:pPr>
              <w:pStyle w:val="TableParagraph"/>
              <w:ind w:left="340" w:hanging="340"/>
              <w:jc w:val="center"/>
              <w:rPr>
                <w:b/>
                <w:sz w:val="20"/>
                <w:szCs w:val="20"/>
              </w:rPr>
            </w:pPr>
            <w:r w:rsidRPr="00477C84">
              <w:rPr>
                <w:b/>
                <w:sz w:val="20"/>
                <w:szCs w:val="20"/>
              </w:rPr>
              <w:t>местоположения</w:t>
            </w:r>
          </w:p>
        </w:tc>
        <w:tc>
          <w:tcPr>
            <w:tcW w:w="1484" w:type="dxa"/>
          </w:tcPr>
          <w:p w:rsidR="009F1C79" w:rsidRPr="00477C84" w:rsidRDefault="009F1C79" w:rsidP="00D53805">
            <w:pPr>
              <w:pStyle w:val="TableParagraph"/>
              <w:ind w:left="0" w:hanging="53"/>
              <w:jc w:val="center"/>
              <w:rPr>
                <w:b/>
                <w:spacing w:val="-57"/>
                <w:sz w:val="20"/>
                <w:szCs w:val="20"/>
              </w:rPr>
            </w:pPr>
            <w:r w:rsidRPr="00477C84">
              <w:rPr>
                <w:b/>
                <w:sz w:val="20"/>
                <w:szCs w:val="20"/>
              </w:rPr>
              <w:t>Марка</w:t>
            </w:r>
            <w:r w:rsidRPr="00477C84">
              <w:rPr>
                <w:b/>
                <w:spacing w:val="-57"/>
                <w:sz w:val="20"/>
                <w:szCs w:val="20"/>
              </w:rPr>
              <w:t xml:space="preserve"> </w:t>
            </w:r>
          </w:p>
          <w:p w:rsidR="009F1C79" w:rsidRPr="00477C84" w:rsidRDefault="009F1C79" w:rsidP="00D53805">
            <w:pPr>
              <w:pStyle w:val="TableParagraph"/>
              <w:ind w:left="0" w:hanging="53"/>
              <w:jc w:val="center"/>
              <w:rPr>
                <w:b/>
                <w:sz w:val="20"/>
                <w:szCs w:val="20"/>
              </w:rPr>
            </w:pPr>
            <w:r w:rsidRPr="00477C84">
              <w:rPr>
                <w:b/>
                <w:sz w:val="20"/>
                <w:szCs w:val="20"/>
              </w:rPr>
              <w:t>котла</w:t>
            </w:r>
          </w:p>
        </w:tc>
        <w:tc>
          <w:tcPr>
            <w:tcW w:w="1479" w:type="dxa"/>
          </w:tcPr>
          <w:p w:rsidR="009F1C79" w:rsidRPr="00477C84" w:rsidRDefault="009F1C79" w:rsidP="00D53805">
            <w:pPr>
              <w:pStyle w:val="TableParagraph"/>
              <w:ind w:left="442" w:hanging="442"/>
              <w:jc w:val="center"/>
              <w:rPr>
                <w:b/>
                <w:spacing w:val="-1"/>
                <w:sz w:val="20"/>
                <w:szCs w:val="20"/>
              </w:rPr>
            </w:pPr>
            <w:r w:rsidRPr="00477C84">
              <w:rPr>
                <w:b/>
                <w:spacing w:val="-1"/>
                <w:sz w:val="20"/>
                <w:szCs w:val="20"/>
              </w:rPr>
              <w:t xml:space="preserve">Техническое </w:t>
            </w:r>
          </w:p>
          <w:p w:rsidR="009F1C79" w:rsidRPr="00477C84" w:rsidRDefault="009F1C79" w:rsidP="00D53805">
            <w:pPr>
              <w:pStyle w:val="TableParagraph"/>
              <w:ind w:left="442" w:hanging="442"/>
              <w:jc w:val="center"/>
              <w:rPr>
                <w:b/>
                <w:sz w:val="20"/>
                <w:szCs w:val="20"/>
              </w:rPr>
            </w:pPr>
            <w:r w:rsidRPr="00477C84">
              <w:rPr>
                <w:b/>
                <w:sz w:val="20"/>
                <w:szCs w:val="20"/>
              </w:rPr>
              <w:t>со</w:t>
            </w:r>
            <w:r w:rsidRPr="00477C84">
              <w:rPr>
                <w:b/>
                <w:spacing w:val="-57"/>
                <w:sz w:val="20"/>
                <w:szCs w:val="20"/>
              </w:rPr>
              <w:t xml:space="preserve"> </w:t>
            </w:r>
            <w:r w:rsidRPr="00477C84">
              <w:rPr>
                <w:b/>
                <w:sz w:val="20"/>
                <w:szCs w:val="20"/>
              </w:rPr>
              <w:t>стояние</w:t>
            </w:r>
          </w:p>
        </w:tc>
        <w:tc>
          <w:tcPr>
            <w:tcW w:w="3118" w:type="dxa"/>
            <w:tcBorders>
              <w:right w:val="single" w:sz="6" w:space="0" w:color="000000"/>
            </w:tcBorders>
          </w:tcPr>
          <w:p w:rsidR="009F1C79" w:rsidRPr="00477C84" w:rsidRDefault="009F1C79" w:rsidP="00D53805">
            <w:pPr>
              <w:pStyle w:val="TableParagraph"/>
              <w:ind w:left="215" w:hanging="215"/>
              <w:jc w:val="center"/>
              <w:rPr>
                <w:b/>
                <w:spacing w:val="-57"/>
                <w:sz w:val="20"/>
                <w:szCs w:val="20"/>
              </w:rPr>
            </w:pPr>
            <w:r w:rsidRPr="00477C84">
              <w:rPr>
                <w:b/>
                <w:sz w:val="20"/>
                <w:szCs w:val="20"/>
              </w:rPr>
              <w:t>Какие объекты</w:t>
            </w:r>
            <w:r w:rsidRPr="00477C84">
              <w:rPr>
                <w:b/>
                <w:spacing w:val="-57"/>
                <w:sz w:val="20"/>
                <w:szCs w:val="20"/>
              </w:rPr>
              <w:t xml:space="preserve"> </w:t>
            </w:r>
          </w:p>
          <w:p w:rsidR="009F1C79" w:rsidRPr="00477C84" w:rsidRDefault="009F1C79" w:rsidP="00D53805">
            <w:pPr>
              <w:pStyle w:val="TableParagraph"/>
              <w:ind w:left="215" w:hanging="215"/>
              <w:jc w:val="center"/>
              <w:rPr>
                <w:b/>
                <w:sz w:val="20"/>
                <w:szCs w:val="20"/>
              </w:rPr>
            </w:pPr>
            <w:r w:rsidRPr="00477C84">
              <w:rPr>
                <w:b/>
                <w:sz w:val="20"/>
                <w:szCs w:val="20"/>
              </w:rPr>
              <w:t>отапливает</w:t>
            </w:r>
          </w:p>
        </w:tc>
      </w:tr>
      <w:tr w:rsidR="009F1C79" w:rsidRPr="00477C84" w:rsidTr="00D53805">
        <w:trPr>
          <w:trHeight w:val="275"/>
        </w:trPr>
        <w:tc>
          <w:tcPr>
            <w:tcW w:w="450" w:type="dxa"/>
          </w:tcPr>
          <w:p w:rsidR="009F1C79" w:rsidRPr="00477C84" w:rsidRDefault="009F1C79" w:rsidP="00D53805">
            <w:pPr>
              <w:pStyle w:val="TableParagraph"/>
              <w:ind w:left="0"/>
              <w:jc w:val="center"/>
              <w:rPr>
                <w:sz w:val="20"/>
                <w:szCs w:val="20"/>
              </w:rPr>
            </w:pPr>
            <w:r w:rsidRPr="00477C84">
              <w:rPr>
                <w:sz w:val="20"/>
                <w:szCs w:val="20"/>
              </w:rPr>
              <w:t>1</w:t>
            </w:r>
          </w:p>
        </w:tc>
        <w:tc>
          <w:tcPr>
            <w:tcW w:w="1166" w:type="dxa"/>
          </w:tcPr>
          <w:p w:rsidR="009F1C79" w:rsidRPr="00477C84" w:rsidRDefault="009F1C79" w:rsidP="00D53805">
            <w:pPr>
              <w:pStyle w:val="TableParagraph"/>
              <w:ind w:left="0"/>
              <w:jc w:val="center"/>
              <w:rPr>
                <w:sz w:val="20"/>
                <w:szCs w:val="20"/>
              </w:rPr>
            </w:pPr>
            <w:r w:rsidRPr="00477C84">
              <w:rPr>
                <w:sz w:val="20"/>
                <w:szCs w:val="20"/>
              </w:rPr>
              <w:t>2</w:t>
            </w:r>
          </w:p>
        </w:tc>
        <w:tc>
          <w:tcPr>
            <w:tcW w:w="2084" w:type="dxa"/>
          </w:tcPr>
          <w:p w:rsidR="009F1C79" w:rsidRPr="00477C84" w:rsidRDefault="009F1C79" w:rsidP="00D53805">
            <w:pPr>
              <w:pStyle w:val="TableParagraph"/>
              <w:ind w:left="0"/>
              <w:jc w:val="center"/>
              <w:rPr>
                <w:sz w:val="20"/>
                <w:szCs w:val="20"/>
              </w:rPr>
            </w:pPr>
            <w:r w:rsidRPr="00477C84">
              <w:rPr>
                <w:sz w:val="20"/>
                <w:szCs w:val="20"/>
              </w:rPr>
              <w:t>3</w:t>
            </w:r>
          </w:p>
        </w:tc>
        <w:tc>
          <w:tcPr>
            <w:tcW w:w="1484" w:type="dxa"/>
          </w:tcPr>
          <w:p w:rsidR="009F1C79" w:rsidRPr="00477C84" w:rsidRDefault="009F1C79" w:rsidP="00D53805">
            <w:pPr>
              <w:pStyle w:val="TableParagraph"/>
              <w:ind w:left="0"/>
              <w:jc w:val="center"/>
              <w:rPr>
                <w:sz w:val="20"/>
                <w:szCs w:val="20"/>
              </w:rPr>
            </w:pPr>
            <w:r w:rsidRPr="00477C84">
              <w:rPr>
                <w:sz w:val="20"/>
                <w:szCs w:val="20"/>
              </w:rPr>
              <w:t>4</w:t>
            </w:r>
          </w:p>
        </w:tc>
        <w:tc>
          <w:tcPr>
            <w:tcW w:w="1479" w:type="dxa"/>
          </w:tcPr>
          <w:p w:rsidR="009F1C79" w:rsidRPr="00477C84" w:rsidRDefault="009F1C79" w:rsidP="00D53805">
            <w:pPr>
              <w:pStyle w:val="TableParagraph"/>
              <w:ind w:left="0"/>
              <w:jc w:val="center"/>
              <w:rPr>
                <w:sz w:val="20"/>
                <w:szCs w:val="20"/>
              </w:rPr>
            </w:pPr>
            <w:r w:rsidRPr="00477C84">
              <w:rPr>
                <w:sz w:val="20"/>
                <w:szCs w:val="20"/>
              </w:rPr>
              <w:t>5</w:t>
            </w:r>
          </w:p>
        </w:tc>
        <w:tc>
          <w:tcPr>
            <w:tcW w:w="3118"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6</w:t>
            </w:r>
          </w:p>
        </w:tc>
      </w:tr>
      <w:tr w:rsidR="009F1C79" w:rsidRPr="00477C84" w:rsidTr="00D53805">
        <w:trPr>
          <w:trHeight w:val="840"/>
        </w:trPr>
        <w:tc>
          <w:tcPr>
            <w:tcW w:w="450" w:type="dxa"/>
          </w:tcPr>
          <w:p w:rsidR="009F1C79" w:rsidRPr="00477C84" w:rsidRDefault="009F1C79" w:rsidP="00D53805">
            <w:pPr>
              <w:pStyle w:val="TableParagraph"/>
              <w:ind w:left="0"/>
              <w:jc w:val="center"/>
            </w:pPr>
            <w:r w:rsidRPr="00477C84">
              <w:t>1</w:t>
            </w:r>
          </w:p>
        </w:tc>
        <w:tc>
          <w:tcPr>
            <w:tcW w:w="1166" w:type="dxa"/>
          </w:tcPr>
          <w:p w:rsidR="009F1C79" w:rsidRPr="00477C84" w:rsidRDefault="009F1C79" w:rsidP="00D53805">
            <w:pPr>
              <w:pStyle w:val="TableParagraph"/>
              <w:ind w:left="0"/>
              <w:jc w:val="center"/>
            </w:pPr>
            <w:r w:rsidRPr="00477C84">
              <w:t>Котельная</w:t>
            </w:r>
          </w:p>
        </w:tc>
        <w:tc>
          <w:tcPr>
            <w:tcW w:w="2084" w:type="dxa"/>
          </w:tcPr>
          <w:p w:rsidR="009F1C79" w:rsidRPr="00477C84" w:rsidRDefault="009F1C79" w:rsidP="00D53805">
            <w:pPr>
              <w:pStyle w:val="TableParagraph"/>
              <w:ind w:left="0"/>
              <w:jc w:val="center"/>
              <w:rPr>
                <w:lang w:val="ru-RU"/>
              </w:rPr>
            </w:pPr>
            <w:r w:rsidRPr="00477C84">
              <w:rPr>
                <w:lang w:val="ru-RU"/>
              </w:rPr>
              <w:t>х. Дьяконовский</w:t>
            </w:r>
            <w:r w:rsidRPr="00477C84">
              <w:rPr>
                <w:spacing w:val="-57"/>
                <w:lang w:val="ru-RU"/>
              </w:rPr>
              <w:t xml:space="preserve"> </w:t>
            </w:r>
            <w:r w:rsidRPr="00477C84">
              <w:rPr>
                <w:lang w:val="ru-RU"/>
              </w:rPr>
              <w:t>1-й, пер. Школьный, д. 1</w:t>
            </w:r>
          </w:p>
        </w:tc>
        <w:tc>
          <w:tcPr>
            <w:tcW w:w="1484" w:type="dxa"/>
          </w:tcPr>
          <w:p w:rsidR="009F1C79" w:rsidRPr="00477C84" w:rsidRDefault="009F1C79" w:rsidP="00D53805">
            <w:pPr>
              <w:pStyle w:val="TableParagraph"/>
              <w:ind w:left="0"/>
              <w:jc w:val="center"/>
              <w:rPr>
                <w:lang w:val="ru-RU"/>
              </w:rPr>
            </w:pPr>
            <w:r w:rsidRPr="00477C84">
              <w:rPr>
                <w:lang w:val="ru-RU"/>
              </w:rPr>
              <w:t>Газовый ко</w:t>
            </w:r>
            <w:r w:rsidRPr="00477C84">
              <w:rPr>
                <w:spacing w:val="-57"/>
                <w:lang w:val="ru-RU"/>
              </w:rPr>
              <w:t xml:space="preserve"> </w:t>
            </w:r>
            <w:r w:rsidRPr="00477C84">
              <w:rPr>
                <w:lang w:val="ru-RU"/>
              </w:rPr>
              <w:t>тел Хопер</w:t>
            </w:r>
            <w:r w:rsidRPr="00477C84">
              <w:rPr>
                <w:spacing w:val="1"/>
                <w:lang w:val="ru-RU"/>
              </w:rPr>
              <w:t xml:space="preserve"> </w:t>
            </w:r>
            <w:r w:rsidRPr="00477C84">
              <w:rPr>
                <w:lang w:val="ru-RU"/>
              </w:rPr>
              <w:t xml:space="preserve">100 </w:t>
            </w:r>
          </w:p>
          <w:p w:rsidR="009F1C79" w:rsidRPr="00477C84" w:rsidRDefault="009F1C79" w:rsidP="00D53805">
            <w:pPr>
              <w:pStyle w:val="TableParagraph"/>
              <w:ind w:left="0"/>
              <w:jc w:val="center"/>
              <w:rPr>
                <w:lang w:val="ru-RU"/>
              </w:rPr>
            </w:pPr>
            <w:r w:rsidRPr="00477C84">
              <w:rPr>
                <w:lang w:val="ru-RU"/>
              </w:rPr>
              <w:t>(2 шт.)</w:t>
            </w:r>
          </w:p>
        </w:tc>
        <w:tc>
          <w:tcPr>
            <w:tcW w:w="1479" w:type="dxa"/>
          </w:tcPr>
          <w:p w:rsidR="009F1C79" w:rsidRPr="00477C84" w:rsidRDefault="009F1C79" w:rsidP="00D53805">
            <w:pPr>
              <w:pStyle w:val="TableParagraph"/>
              <w:ind w:left="0"/>
              <w:jc w:val="center"/>
            </w:pPr>
            <w:r w:rsidRPr="00477C84">
              <w:t>удовлетвори-</w:t>
            </w:r>
            <w:r w:rsidRPr="00477C84">
              <w:rPr>
                <w:spacing w:val="-58"/>
              </w:rPr>
              <w:t xml:space="preserve"> </w:t>
            </w:r>
            <w:r w:rsidRPr="00477C84">
              <w:t>тельное</w:t>
            </w:r>
          </w:p>
        </w:tc>
        <w:tc>
          <w:tcPr>
            <w:tcW w:w="3118"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МКОУ «Буденновская СШ Урюпинского района Волгоградской</w:t>
            </w:r>
            <w:r w:rsidRPr="00477C84">
              <w:rPr>
                <w:spacing w:val="-2"/>
                <w:lang w:val="ru-RU"/>
              </w:rPr>
              <w:t xml:space="preserve"> </w:t>
            </w:r>
            <w:r w:rsidRPr="00477C84">
              <w:rPr>
                <w:lang w:val="ru-RU"/>
              </w:rPr>
              <w:t>области»</w:t>
            </w:r>
          </w:p>
        </w:tc>
      </w:tr>
      <w:tr w:rsidR="009F1C79" w:rsidRPr="00477C84" w:rsidTr="00D53805">
        <w:trPr>
          <w:trHeight w:val="714"/>
        </w:trPr>
        <w:tc>
          <w:tcPr>
            <w:tcW w:w="450" w:type="dxa"/>
          </w:tcPr>
          <w:p w:rsidR="009F1C79" w:rsidRPr="00477C84" w:rsidRDefault="009F1C79" w:rsidP="00D53805">
            <w:pPr>
              <w:pStyle w:val="TableParagraph"/>
              <w:ind w:left="0"/>
              <w:jc w:val="center"/>
            </w:pPr>
            <w:r w:rsidRPr="00477C84">
              <w:t>2</w:t>
            </w:r>
          </w:p>
        </w:tc>
        <w:tc>
          <w:tcPr>
            <w:tcW w:w="1166" w:type="dxa"/>
          </w:tcPr>
          <w:p w:rsidR="009F1C79" w:rsidRPr="00477C84" w:rsidRDefault="009F1C79" w:rsidP="00D53805">
            <w:pPr>
              <w:pStyle w:val="TableParagraph"/>
              <w:ind w:left="0"/>
              <w:jc w:val="center"/>
            </w:pPr>
            <w:r w:rsidRPr="00477C84">
              <w:t>Котельная</w:t>
            </w:r>
          </w:p>
        </w:tc>
        <w:tc>
          <w:tcPr>
            <w:tcW w:w="2084" w:type="dxa"/>
          </w:tcPr>
          <w:p w:rsidR="009F1C79" w:rsidRPr="00477C84" w:rsidRDefault="009F1C79" w:rsidP="00D53805">
            <w:pPr>
              <w:pStyle w:val="TableParagraph"/>
              <w:ind w:left="0"/>
              <w:jc w:val="center"/>
              <w:rPr>
                <w:spacing w:val="-1"/>
                <w:lang w:val="ru-RU"/>
              </w:rPr>
            </w:pPr>
            <w:r w:rsidRPr="00477C84">
              <w:rPr>
                <w:lang w:val="ru-RU"/>
              </w:rPr>
              <w:t>ст-ца Тепикинская, ул. Центральная,</w:t>
            </w:r>
            <w:r w:rsidRPr="00477C84">
              <w:rPr>
                <w:spacing w:val="-1"/>
                <w:lang w:val="ru-RU"/>
              </w:rPr>
              <w:t xml:space="preserve"> </w:t>
            </w:r>
          </w:p>
          <w:p w:rsidR="009F1C79" w:rsidRPr="00477C84" w:rsidRDefault="009F1C79" w:rsidP="00D53805">
            <w:pPr>
              <w:pStyle w:val="TableParagraph"/>
              <w:ind w:left="0"/>
              <w:jc w:val="center"/>
            </w:pPr>
            <w:r w:rsidRPr="00477C84">
              <w:t>д. 51</w:t>
            </w:r>
          </w:p>
        </w:tc>
        <w:tc>
          <w:tcPr>
            <w:tcW w:w="1484" w:type="dxa"/>
          </w:tcPr>
          <w:p w:rsidR="009F1C79" w:rsidRPr="00477C84" w:rsidRDefault="009F1C79" w:rsidP="00D53805">
            <w:pPr>
              <w:pStyle w:val="TableParagraph"/>
              <w:ind w:left="0"/>
              <w:jc w:val="center"/>
              <w:rPr>
                <w:lang w:val="ru-RU"/>
              </w:rPr>
            </w:pPr>
            <w:r w:rsidRPr="00477C84">
              <w:rPr>
                <w:spacing w:val="-1"/>
                <w:lang w:val="ru-RU"/>
              </w:rPr>
              <w:t>ЭПО-96</w:t>
            </w:r>
            <w:r w:rsidRPr="00477C84">
              <w:rPr>
                <w:spacing w:val="-57"/>
                <w:lang w:val="ru-RU"/>
              </w:rPr>
              <w:t xml:space="preserve"> </w:t>
            </w:r>
            <w:r w:rsidRPr="00477C84">
              <w:rPr>
                <w:lang w:val="ru-RU"/>
              </w:rPr>
              <w:t>(2</w:t>
            </w:r>
            <w:r w:rsidRPr="00477C84">
              <w:rPr>
                <w:spacing w:val="-1"/>
                <w:lang w:val="ru-RU"/>
              </w:rPr>
              <w:t xml:space="preserve"> </w:t>
            </w:r>
            <w:r w:rsidRPr="00477C84">
              <w:rPr>
                <w:lang w:val="ru-RU"/>
              </w:rPr>
              <w:t>шт.),</w:t>
            </w:r>
          </w:p>
          <w:p w:rsidR="009F1C79" w:rsidRPr="00477C84" w:rsidRDefault="009F1C79" w:rsidP="00D53805">
            <w:pPr>
              <w:pStyle w:val="TableParagraph"/>
              <w:ind w:left="0"/>
              <w:jc w:val="center"/>
              <w:rPr>
                <w:lang w:val="ru-RU"/>
              </w:rPr>
            </w:pPr>
            <w:r w:rsidRPr="00477C84">
              <w:rPr>
                <w:lang w:val="ru-RU"/>
              </w:rPr>
              <w:t>Универсал-</w:t>
            </w:r>
            <w:r w:rsidRPr="00477C84">
              <w:rPr>
                <w:spacing w:val="-57"/>
                <w:lang w:val="ru-RU"/>
              </w:rPr>
              <w:t xml:space="preserve"> </w:t>
            </w:r>
            <w:r w:rsidRPr="00477C84">
              <w:rPr>
                <w:lang w:val="ru-RU"/>
              </w:rPr>
              <w:t>5М (1 шт.)</w:t>
            </w:r>
          </w:p>
        </w:tc>
        <w:tc>
          <w:tcPr>
            <w:tcW w:w="1479" w:type="dxa"/>
          </w:tcPr>
          <w:p w:rsidR="009F1C79" w:rsidRPr="00477C84" w:rsidRDefault="009F1C79" w:rsidP="00D53805">
            <w:pPr>
              <w:pStyle w:val="TableParagraph"/>
              <w:ind w:left="0"/>
              <w:jc w:val="center"/>
            </w:pPr>
            <w:r w:rsidRPr="00477C84">
              <w:t>удовлетвори-</w:t>
            </w:r>
            <w:r w:rsidRPr="00477C84">
              <w:rPr>
                <w:spacing w:val="-58"/>
              </w:rPr>
              <w:t xml:space="preserve"> </w:t>
            </w:r>
            <w:r w:rsidRPr="00477C84">
              <w:t>тельное</w:t>
            </w:r>
          </w:p>
        </w:tc>
        <w:tc>
          <w:tcPr>
            <w:tcW w:w="3118" w:type="dxa"/>
            <w:tcBorders>
              <w:right w:val="single" w:sz="6" w:space="0" w:color="000000"/>
            </w:tcBorders>
          </w:tcPr>
          <w:p w:rsidR="009F1C79" w:rsidRPr="00477C84" w:rsidRDefault="009F1C79" w:rsidP="00D53805">
            <w:pPr>
              <w:pStyle w:val="TableParagraph"/>
              <w:ind w:left="0"/>
              <w:jc w:val="center"/>
              <w:rPr>
                <w:spacing w:val="-58"/>
              </w:rPr>
            </w:pPr>
            <w:r w:rsidRPr="00477C84">
              <w:t>ГОУ «Тепикинская</w:t>
            </w:r>
            <w:r w:rsidRPr="00477C84">
              <w:rPr>
                <w:spacing w:val="-58"/>
              </w:rPr>
              <w:t xml:space="preserve">    </w:t>
            </w:r>
          </w:p>
          <w:p w:rsidR="009F1C79" w:rsidRPr="00477C84" w:rsidRDefault="009F1C79" w:rsidP="00D53805">
            <w:pPr>
              <w:pStyle w:val="TableParagraph"/>
              <w:ind w:left="0"/>
              <w:jc w:val="center"/>
            </w:pPr>
            <w:r w:rsidRPr="00477C84">
              <w:t>школа-интернат»</w:t>
            </w:r>
          </w:p>
        </w:tc>
      </w:tr>
    </w:tbl>
    <w:p w:rsidR="009F1C79" w:rsidRPr="002F12E4" w:rsidRDefault="009F1C79" w:rsidP="009F1C79">
      <w:pPr>
        <w:spacing w:line="256" w:lineRule="exact"/>
        <w:ind w:right="-57"/>
        <w:rPr>
          <w:rFonts w:ascii="Times New Roman" w:hAnsi="Times New Roman" w:cs="Times New Roman"/>
          <w:sz w:val="16"/>
          <w:szCs w:val="16"/>
        </w:rPr>
      </w:pP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13.</w:t>
      </w:r>
      <w:r w:rsidRPr="00477C84">
        <w:rPr>
          <w:rFonts w:ascii="Times New Roman" w:hAnsi="Times New Roman" w:cs="Times New Roman"/>
          <w:spacing w:val="-3"/>
        </w:rPr>
        <w:t xml:space="preserve"> </w:t>
      </w:r>
      <w:r w:rsidRPr="00477C84">
        <w:rPr>
          <w:rFonts w:ascii="Times New Roman" w:hAnsi="Times New Roman" w:cs="Times New Roman"/>
        </w:rPr>
        <w:t>Перечень</w:t>
      </w:r>
      <w:r w:rsidRPr="00477C84">
        <w:rPr>
          <w:rFonts w:ascii="Times New Roman" w:hAnsi="Times New Roman" w:cs="Times New Roman"/>
          <w:spacing w:val="-3"/>
        </w:rPr>
        <w:t xml:space="preserve"> </w:t>
      </w:r>
      <w:r w:rsidRPr="00477C84">
        <w:rPr>
          <w:rFonts w:ascii="Times New Roman" w:hAnsi="Times New Roman" w:cs="Times New Roman"/>
        </w:rPr>
        <w:t>сетей</w:t>
      </w:r>
      <w:r w:rsidRPr="00477C84">
        <w:rPr>
          <w:rFonts w:ascii="Times New Roman" w:hAnsi="Times New Roman" w:cs="Times New Roman"/>
          <w:spacing w:val="-3"/>
        </w:rPr>
        <w:t xml:space="preserve"> </w:t>
      </w:r>
      <w:r>
        <w:rPr>
          <w:rFonts w:ascii="Times New Roman" w:hAnsi="Times New Roman" w:cs="Times New Roman"/>
        </w:rPr>
        <w:t>теплоснабжения</w:t>
      </w: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1251"/>
        <w:gridCol w:w="3471"/>
        <w:gridCol w:w="1163"/>
        <w:gridCol w:w="708"/>
        <w:gridCol w:w="2665"/>
      </w:tblGrid>
      <w:tr w:rsidR="009F1C79" w:rsidRPr="00477C84" w:rsidTr="00D53805">
        <w:trPr>
          <w:trHeight w:val="766"/>
        </w:trPr>
        <w:tc>
          <w:tcPr>
            <w:tcW w:w="450" w:type="dxa"/>
          </w:tcPr>
          <w:p w:rsidR="009F1C79" w:rsidRPr="00477C84" w:rsidRDefault="009F1C79" w:rsidP="00D53805">
            <w:pPr>
              <w:pStyle w:val="TableParagraph"/>
              <w:ind w:left="0"/>
              <w:jc w:val="center"/>
              <w:rPr>
                <w:b/>
                <w:spacing w:val="1"/>
                <w:sz w:val="20"/>
                <w:szCs w:val="20"/>
              </w:rPr>
            </w:pPr>
            <w:r w:rsidRPr="00477C84">
              <w:rPr>
                <w:b/>
                <w:sz w:val="20"/>
                <w:szCs w:val="20"/>
              </w:rPr>
              <w:t>№</w:t>
            </w:r>
          </w:p>
          <w:p w:rsidR="009F1C79" w:rsidRPr="00477C84" w:rsidRDefault="009F1C79" w:rsidP="00D53805">
            <w:pPr>
              <w:pStyle w:val="TableParagraph"/>
              <w:ind w:left="0"/>
              <w:jc w:val="center"/>
              <w:rPr>
                <w:b/>
                <w:sz w:val="20"/>
                <w:szCs w:val="20"/>
              </w:rPr>
            </w:pPr>
            <w:r w:rsidRPr="00477C84">
              <w:rPr>
                <w:b/>
                <w:sz w:val="20"/>
                <w:szCs w:val="20"/>
              </w:rPr>
              <w:t>п/п</w:t>
            </w:r>
          </w:p>
        </w:tc>
        <w:tc>
          <w:tcPr>
            <w:tcW w:w="1251" w:type="dxa"/>
          </w:tcPr>
          <w:p w:rsidR="009F1C79" w:rsidRPr="00477C84" w:rsidRDefault="009F1C79" w:rsidP="00D53805">
            <w:pPr>
              <w:pStyle w:val="TableParagraph"/>
              <w:ind w:left="0"/>
              <w:jc w:val="center"/>
              <w:rPr>
                <w:b/>
                <w:sz w:val="20"/>
                <w:szCs w:val="20"/>
              </w:rPr>
            </w:pPr>
            <w:r w:rsidRPr="00477C84">
              <w:rPr>
                <w:b/>
                <w:sz w:val="20"/>
                <w:szCs w:val="20"/>
              </w:rPr>
              <w:t>Наимено-</w:t>
            </w:r>
          </w:p>
          <w:p w:rsidR="009F1C79" w:rsidRPr="00477C84" w:rsidRDefault="009F1C79" w:rsidP="00D53805">
            <w:pPr>
              <w:pStyle w:val="TableParagraph"/>
              <w:ind w:left="0"/>
              <w:jc w:val="center"/>
              <w:rPr>
                <w:b/>
                <w:sz w:val="20"/>
                <w:szCs w:val="20"/>
              </w:rPr>
            </w:pPr>
            <w:r w:rsidRPr="00477C84">
              <w:rPr>
                <w:b/>
                <w:sz w:val="20"/>
                <w:szCs w:val="20"/>
              </w:rPr>
              <w:t>вание</w:t>
            </w:r>
          </w:p>
        </w:tc>
        <w:tc>
          <w:tcPr>
            <w:tcW w:w="3471" w:type="dxa"/>
          </w:tcPr>
          <w:p w:rsidR="009F1C79" w:rsidRPr="00477C84" w:rsidRDefault="009F1C79" w:rsidP="00D53805">
            <w:pPr>
              <w:pStyle w:val="TableParagraph"/>
              <w:ind w:left="0"/>
              <w:jc w:val="center"/>
              <w:rPr>
                <w:b/>
                <w:sz w:val="20"/>
                <w:szCs w:val="20"/>
                <w:lang w:val="ru-RU"/>
              </w:rPr>
            </w:pPr>
            <w:r w:rsidRPr="00477C84">
              <w:rPr>
                <w:b/>
                <w:sz w:val="20"/>
                <w:szCs w:val="20"/>
                <w:lang w:val="ru-RU"/>
              </w:rPr>
              <w:t>Адрес или описание</w:t>
            </w:r>
            <w:r w:rsidRPr="00477C84">
              <w:rPr>
                <w:b/>
                <w:spacing w:val="1"/>
                <w:sz w:val="20"/>
                <w:szCs w:val="20"/>
                <w:lang w:val="ru-RU"/>
              </w:rPr>
              <w:t xml:space="preserve"> </w:t>
            </w:r>
            <w:r w:rsidRPr="00477C84">
              <w:rPr>
                <w:b/>
                <w:sz w:val="20"/>
                <w:szCs w:val="20"/>
                <w:lang w:val="ru-RU"/>
              </w:rPr>
              <w:t>местоположения (по</w:t>
            </w:r>
            <w:r w:rsidRPr="00477C84">
              <w:rPr>
                <w:b/>
                <w:spacing w:val="1"/>
                <w:sz w:val="20"/>
                <w:szCs w:val="20"/>
                <w:lang w:val="ru-RU"/>
              </w:rPr>
              <w:t xml:space="preserve"> </w:t>
            </w:r>
            <w:r w:rsidRPr="00477C84">
              <w:rPr>
                <w:b/>
                <w:sz w:val="20"/>
                <w:szCs w:val="20"/>
                <w:lang w:val="ru-RU"/>
              </w:rPr>
              <w:t>каким</w:t>
            </w:r>
            <w:r w:rsidRPr="00477C84">
              <w:rPr>
                <w:b/>
                <w:spacing w:val="-8"/>
                <w:sz w:val="20"/>
                <w:szCs w:val="20"/>
                <w:lang w:val="ru-RU"/>
              </w:rPr>
              <w:t xml:space="preserve"> </w:t>
            </w:r>
            <w:r w:rsidRPr="00477C84">
              <w:rPr>
                <w:b/>
                <w:sz w:val="20"/>
                <w:szCs w:val="20"/>
                <w:lang w:val="ru-RU"/>
              </w:rPr>
              <w:t>улицам</w:t>
            </w:r>
            <w:r w:rsidRPr="00477C84">
              <w:rPr>
                <w:b/>
                <w:spacing w:val="-6"/>
                <w:sz w:val="20"/>
                <w:szCs w:val="20"/>
                <w:lang w:val="ru-RU"/>
              </w:rPr>
              <w:t xml:space="preserve"> </w:t>
            </w:r>
            <w:r w:rsidRPr="00477C84">
              <w:rPr>
                <w:b/>
                <w:sz w:val="20"/>
                <w:szCs w:val="20"/>
                <w:lang w:val="ru-RU"/>
              </w:rPr>
              <w:t xml:space="preserve">проходит, какие объекты </w:t>
            </w:r>
            <w:r w:rsidRPr="00477C84">
              <w:rPr>
                <w:b/>
                <w:spacing w:val="-58"/>
                <w:sz w:val="20"/>
                <w:szCs w:val="20"/>
                <w:lang w:val="ru-RU"/>
              </w:rPr>
              <w:t xml:space="preserve"> </w:t>
            </w:r>
            <w:r w:rsidRPr="00477C84">
              <w:rPr>
                <w:b/>
                <w:sz w:val="20"/>
                <w:szCs w:val="20"/>
                <w:lang w:val="ru-RU"/>
              </w:rPr>
              <w:t>снабжает)</w:t>
            </w:r>
          </w:p>
        </w:tc>
        <w:tc>
          <w:tcPr>
            <w:tcW w:w="1163" w:type="dxa"/>
          </w:tcPr>
          <w:p w:rsidR="009F1C79" w:rsidRPr="00477C84" w:rsidRDefault="009F1C79" w:rsidP="00D53805">
            <w:pPr>
              <w:pStyle w:val="TableParagraph"/>
              <w:ind w:left="0"/>
              <w:jc w:val="center"/>
              <w:rPr>
                <w:b/>
                <w:spacing w:val="-3"/>
                <w:sz w:val="20"/>
                <w:szCs w:val="20"/>
              </w:rPr>
            </w:pPr>
            <w:r w:rsidRPr="00477C84">
              <w:rPr>
                <w:b/>
                <w:sz w:val="20"/>
                <w:szCs w:val="20"/>
              </w:rPr>
              <w:t>Материал</w:t>
            </w:r>
            <w:r w:rsidRPr="00477C84">
              <w:rPr>
                <w:b/>
                <w:spacing w:val="-3"/>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труб</w:t>
            </w:r>
          </w:p>
        </w:tc>
        <w:tc>
          <w:tcPr>
            <w:tcW w:w="708" w:type="dxa"/>
          </w:tcPr>
          <w:p w:rsidR="009F1C79" w:rsidRPr="00477C84" w:rsidRDefault="009F1C79" w:rsidP="00D53805">
            <w:pPr>
              <w:pStyle w:val="TableParagraph"/>
              <w:ind w:left="0"/>
              <w:jc w:val="center"/>
              <w:rPr>
                <w:b/>
                <w:spacing w:val="-57"/>
                <w:sz w:val="20"/>
                <w:szCs w:val="20"/>
              </w:rPr>
            </w:pPr>
            <w:r w:rsidRPr="00477C84">
              <w:rPr>
                <w:b/>
                <w:sz w:val="20"/>
                <w:szCs w:val="20"/>
              </w:rPr>
              <w:t>Износ</w:t>
            </w:r>
            <w:r w:rsidRPr="00477C84">
              <w:rPr>
                <w:b/>
                <w:spacing w:val="-57"/>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сетей</w:t>
            </w:r>
          </w:p>
        </w:tc>
        <w:tc>
          <w:tcPr>
            <w:tcW w:w="2665" w:type="dxa"/>
            <w:tcBorders>
              <w:right w:val="single" w:sz="6" w:space="0" w:color="000000"/>
            </w:tcBorders>
          </w:tcPr>
          <w:p w:rsidR="009F1C79" w:rsidRPr="00477C84" w:rsidRDefault="009F1C79" w:rsidP="00D53805">
            <w:pPr>
              <w:pStyle w:val="TableParagraph"/>
              <w:ind w:left="0"/>
              <w:jc w:val="center"/>
              <w:rPr>
                <w:b/>
                <w:spacing w:val="-57"/>
                <w:sz w:val="20"/>
                <w:szCs w:val="20"/>
              </w:rPr>
            </w:pPr>
            <w:r w:rsidRPr="00477C84">
              <w:rPr>
                <w:b/>
                <w:sz w:val="20"/>
                <w:szCs w:val="20"/>
              </w:rPr>
              <w:t>Какие объекты</w:t>
            </w:r>
            <w:r w:rsidRPr="00477C84">
              <w:rPr>
                <w:b/>
                <w:spacing w:val="-57"/>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отапливает</w:t>
            </w:r>
          </w:p>
        </w:tc>
      </w:tr>
      <w:tr w:rsidR="009F1C79" w:rsidRPr="00477C84" w:rsidTr="00D53805">
        <w:trPr>
          <w:trHeight w:val="278"/>
        </w:trPr>
        <w:tc>
          <w:tcPr>
            <w:tcW w:w="450" w:type="dxa"/>
          </w:tcPr>
          <w:p w:rsidR="009F1C79" w:rsidRPr="00477C84" w:rsidRDefault="009F1C79" w:rsidP="00D53805">
            <w:pPr>
              <w:pStyle w:val="TableParagraph"/>
              <w:ind w:left="0"/>
              <w:jc w:val="center"/>
            </w:pPr>
            <w:r w:rsidRPr="00477C84">
              <w:t>1</w:t>
            </w:r>
          </w:p>
        </w:tc>
        <w:tc>
          <w:tcPr>
            <w:tcW w:w="1251" w:type="dxa"/>
          </w:tcPr>
          <w:p w:rsidR="009F1C79" w:rsidRPr="00477C84" w:rsidRDefault="009F1C79" w:rsidP="00D53805">
            <w:pPr>
              <w:pStyle w:val="TableParagraph"/>
              <w:ind w:left="0"/>
              <w:jc w:val="center"/>
            </w:pPr>
            <w:r w:rsidRPr="00477C84">
              <w:t>2</w:t>
            </w:r>
          </w:p>
        </w:tc>
        <w:tc>
          <w:tcPr>
            <w:tcW w:w="3471" w:type="dxa"/>
          </w:tcPr>
          <w:p w:rsidR="009F1C79" w:rsidRPr="00477C84" w:rsidRDefault="009F1C79" w:rsidP="00D53805">
            <w:pPr>
              <w:pStyle w:val="TableParagraph"/>
              <w:ind w:left="0"/>
              <w:jc w:val="center"/>
            </w:pPr>
            <w:r w:rsidRPr="00477C84">
              <w:t>3</w:t>
            </w:r>
          </w:p>
        </w:tc>
        <w:tc>
          <w:tcPr>
            <w:tcW w:w="1163" w:type="dxa"/>
          </w:tcPr>
          <w:p w:rsidR="009F1C79" w:rsidRPr="00477C84" w:rsidRDefault="009F1C79" w:rsidP="00D53805">
            <w:pPr>
              <w:pStyle w:val="TableParagraph"/>
              <w:ind w:left="0"/>
              <w:jc w:val="center"/>
            </w:pPr>
            <w:r w:rsidRPr="00477C84">
              <w:t>4</w:t>
            </w:r>
          </w:p>
        </w:tc>
        <w:tc>
          <w:tcPr>
            <w:tcW w:w="708" w:type="dxa"/>
          </w:tcPr>
          <w:p w:rsidR="009F1C79" w:rsidRPr="00477C84" w:rsidRDefault="009F1C79" w:rsidP="00D53805">
            <w:pPr>
              <w:pStyle w:val="TableParagraph"/>
              <w:ind w:left="0"/>
              <w:jc w:val="center"/>
            </w:pPr>
            <w:r w:rsidRPr="00477C84">
              <w:t>5</w:t>
            </w:r>
          </w:p>
        </w:tc>
        <w:tc>
          <w:tcPr>
            <w:tcW w:w="2665" w:type="dxa"/>
            <w:tcBorders>
              <w:right w:val="single" w:sz="6" w:space="0" w:color="000000"/>
            </w:tcBorders>
          </w:tcPr>
          <w:p w:rsidR="009F1C79" w:rsidRPr="00477C84" w:rsidRDefault="009F1C79" w:rsidP="00D53805">
            <w:pPr>
              <w:pStyle w:val="TableParagraph"/>
              <w:ind w:left="0"/>
              <w:jc w:val="center"/>
            </w:pPr>
            <w:r w:rsidRPr="00477C84">
              <w:t>6</w:t>
            </w:r>
          </w:p>
        </w:tc>
      </w:tr>
      <w:tr w:rsidR="009F1C79" w:rsidRPr="00477C84" w:rsidTr="00D53805">
        <w:trPr>
          <w:trHeight w:val="553"/>
        </w:trPr>
        <w:tc>
          <w:tcPr>
            <w:tcW w:w="450" w:type="dxa"/>
          </w:tcPr>
          <w:p w:rsidR="009F1C79" w:rsidRPr="00477C84" w:rsidRDefault="009F1C79" w:rsidP="00D53805">
            <w:pPr>
              <w:pStyle w:val="TableParagraph"/>
              <w:ind w:left="0"/>
              <w:jc w:val="center"/>
            </w:pPr>
            <w:r w:rsidRPr="00477C84">
              <w:t>1</w:t>
            </w:r>
          </w:p>
        </w:tc>
        <w:tc>
          <w:tcPr>
            <w:tcW w:w="1251" w:type="dxa"/>
          </w:tcPr>
          <w:p w:rsidR="009F1C79" w:rsidRPr="00477C84" w:rsidRDefault="009F1C79" w:rsidP="00D53805">
            <w:pPr>
              <w:pStyle w:val="TableParagraph"/>
              <w:ind w:left="0"/>
              <w:jc w:val="center"/>
            </w:pPr>
            <w:r w:rsidRPr="00477C84">
              <w:t>Теплотрасса</w:t>
            </w:r>
          </w:p>
        </w:tc>
        <w:tc>
          <w:tcPr>
            <w:tcW w:w="3471" w:type="dxa"/>
          </w:tcPr>
          <w:p w:rsidR="009F1C79" w:rsidRPr="00477C84" w:rsidRDefault="009F1C79" w:rsidP="00D53805">
            <w:pPr>
              <w:pStyle w:val="TableParagraph"/>
              <w:ind w:left="0"/>
              <w:jc w:val="center"/>
              <w:rPr>
                <w:spacing w:val="-57"/>
                <w:lang w:val="ru-RU"/>
              </w:rPr>
            </w:pPr>
            <w:r w:rsidRPr="00477C84">
              <w:rPr>
                <w:lang w:val="ru-RU"/>
              </w:rPr>
              <w:t>х. Дьяконовский 1-й,</w:t>
            </w:r>
          </w:p>
          <w:p w:rsidR="009F1C79" w:rsidRPr="00477C84" w:rsidRDefault="009F1C79" w:rsidP="00D53805">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9F1C79" w:rsidRPr="00477C84" w:rsidRDefault="009F1C79" w:rsidP="00D53805">
            <w:pPr>
              <w:pStyle w:val="TableParagraph"/>
              <w:ind w:left="0"/>
              <w:jc w:val="center"/>
            </w:pPr>
            <w:r w:rsidRPr="00477C84">
              <w:t xml:space="preserve">сталь, </w:t>
            </w:r>
          </w:p>
          <w:p w:rsidR="009F1C79" w:rsidRPr="00477C84" w:rsidRDefault="009F1C79" w:rsidP="00D53805">
            <w:pPr>
              <w:pStyle w:val="TableParagraph"/>
              <w:ind w:left="0"/>
              <w:jc w:val="center"/>
            </w:pPr>
            <w:r w:rsidRPr="00477C84">
              <w:t>длина 55 м</w:t>
            </w:r>
          </w:p>
        </w:tc>
        <w:tc>
          <w:tcPr>
            <w:tcW w:w="708" w:type="dxa"/>
          </w:tcPr>
          <w:p w:rsidR="009F1C79" w:rsidRPr="00477C84" w:rsidRDefault="009F1C79" w:rsidP="00D53805">
            <w:pPr>
              <w:pStyle w:val="TableParagraph"/>
              <w:ind w:left="0"/>
              <w:jc w:val="center"/>
            </w:pPr>
            <w:r w:rsidRPr="00477C84">
              <w:t>8 %</w:t>
            </w:r>
          </w:p>
        </w:tc>
        <w:tc>
          <w:tcPr>
            <w:tcW w:w="2665"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МКОУ</w:t>
            </w:r>
            <w:r w:rsidRPr="00477C84">
              <w:rPr>
                <w:spacing w:val="-14"/>
                <w:lang w:val="ru-RU"/>
              </w:rPr>
              <w:t xml:space="preserve"> </w:t>
            </w:r>
            <w:r w:rsidRPr="00477C84">
              <w:rPr>
                <w:lang w:val="ru-RU"/>
              </w:rPr>
              <w:t xml:space="preserve">«Буденновская </w:t>
            </w:r>
          </w:p>
          <w:p w:rsidR="009F1C79" w:rsidRPr="00477C84" w:rsidRDefault="009F1C79" w:rsidP="00D53805">
            <w:pPr>
              <w:pStyle w:val="TableParagraph"/>
              <w:ind w:left="0"/>
              <w:jc w:val="center"/>
              <w:rPr>
                <w:lang w:val="ru-RU"/>
              </w:rPr>
            </w:pPr>
            <w:r w:rsidRPr="00477C84">
              <w:rPr>
                <w:lang w:val="ru-RU"/>
              </w:rPr>
              <w:t>СШ</w:t>
            </w:r>
            <w:r w:rsidRPr="00477C84">
              <w:rPr>
                <w:spacing w:val="1"/>
                <w:lang w:val="ru-RU"/>
              </w:rPr>
              <w:t xml:space="preserve"> </w:t>
            </w:r>
            <w:r w:rsidRPr="00477C84">
              <w:rPr>
                <w:lang w:val="ru-RU"/>
              </w:rPr>
              <w:t>Урюпинского района Волгоградской области»</w:t>
            </w:r>
          </w:p>
        </w:tc>
      </w:tr>
      <w:tr w:rsidR="009F1C79" w:rsidRPr="00477C84" w:rsidTr="00D53805">
        <w:trPr>
          <w:trHeight w:val="553"/>
        </w:trPr>
        <w:tc>
          <w:tcPr>
            <w:tcW w:w="450" w:type="dxa"/>
          </w:tcPr>
          <w:p w:rsidR="009F1C79" w:rsidRPr="00477C84" w:rsidRDefault="009F1C79" w:rsidP="00D53805">
            <w:pPr>
              <w:pStyle w:val="TableParagraph"/>
              <w:ind w:left="0"/>
              <w:jc w:val="center"/>
            </w:pPr>
            <w:r w:rsidRPr="00477C84">
              <w:t>2</w:t>
            </w:r>
          </w:p>
        </w:tc>
        <w:tc>
          <w:tcPr>
            <w:tcW w:w="1251" w:type="dxa"/>
          </w:tcPr>
          <w:p w:rsidR="009F1C79" w:rsidRPr="00477C84" w:rsidRDefault="009F1C79" w:rsidP="00D53805">
            <w:pPr>
              <w:pStyle w:val="TableParagraph"/>
              <w:ind w:left="0"/>
              <w:jc w:val="center"/>
            </w:pPr>
            <w:r w:rsidRPr="00477C84">
              <w:t>Теплотрасса</w:t>
            </w:r>
          </w:p>
        </w:tc>
        <w:tc>
          <w:tcPr>
            <w:tcW w:w="3471" w:type="dxa"/>
          </w:tcPr>
          <w:p w:rsidR="009F1C79" w:rsidRPr="00477C84" w:rsidRDefault="009F1C79" w:rsidP="00D53805">
            <w:pPr>
              <w:pStyle w:val="TableParagraph"/>
              <w:ind w:left="0"/>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9F1C79" w:rsidRPr="00477C84" w:rsidRDefault="009F1C79" w:rsidP="00D53805">
            <w:pPr>
              <w:pStyle w:val="TableParagraph"/>
              <w:ind w:left="0"/>
              <w:jc w:val="center"/>
            </w:pPr>
            <w:r w:rsidRPr="00477C84">
              <w:t>сталь, длина 80 м</w:t>
            </w:r>
          </w:p>
        </w:tc>
        <w:tc>
          <w:tcPr>
            <w:tcW w:w="708" w:type="dxa"/>
          </w:tcPr>
          <w:p w:rsidR="009F1C79" w:rsidRPr="00477C84" w:rsidRDefault="009F1C79" w:rsidP="00D53805">
            <w:pPr>
              <w:pStyle w:val="TableParagraph"/>
              <w:ind w:left="0"/>
              <w:jc w:val="center"/>
            </w:pPr>
            <w:r w:rsidRPr="00477C84">
              <w:t>20 %</w:t>
            </w:r>
          </w:p>
        </w:tc>
        <w:tc>
          <w:tcPr>
            <w:tcW w:w="2665" w:type="dxa"/>
            <w:tcBorders>
              <w:right w:val="single" w:sz="6" w:space="0" w:color="000000"/>
            </w:tcBorders>
          </w:tcPr>
          <w:p w:rsidR="009F1C79" w:rsidRPr="00477C84" w:rsidRDefault="009F1C79" w:rsidP="00D53805">
            <w:pPr>
              <w:pStyle w:val="TableParagraph"/>
              <w:ind w:left="0"/>
              <w:jc w:val="center"/>
            </w:pPr>
            <w:r w:rsidRPr="00477C84">
              <w:t>ГОУ «Тепикинская школа-интернат»</w:t>
            </w:r>
          </w:p>
        </w:tc>
      </w:tr>
    </w:tbl>
    <w:p w:rsidR="009F1C79" w:rsidRPr="002F12E4" w:rsidRDefault="009F1C79" w:rsidP="009F1C79">
      <w:pPr>
        <w:spacing w:line="256" w:lineRule="exact"/>
        <w:ind w:left="-57" w:right="-57"/>
        <w:jc w:val="center"/>
        <w:rPr>
          <w:rFonts w:ascii="Times New Roman" w:hAnsi="Times New Roman" w:cs="Times New Roman"/>
          <w:sz w:val="16"/>
          <w:szCs w:val="16"/>
        </w:rPr>
      </w:pPr>
    </w:p>
    <w:p w:rsidR="009F1C79" w:rsidRPr="00477C84" w:rsidRDefault="009F1C79" w:rsidP="009F1C79">
      <w:pPr>
        <w:tabs>
          <w:tab w:val="left" w:pos="1523"/>
        </w:tabs>
        <w:spacing w:after="0" w:line="240" w:lineRule="auto"/>
        <w:ind w:left="851"/>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477C84">
        <w:rPr>
          <w:rFonts w:ascii="Times New Roman" w:hAnsi="Times New Roman" w:cs="Times New Roman"/>
          <w:sz w:val="28"/>
          <w:szCs w:val="28"/>
        </w:rPr>
        <w:t>1.6.6. Связь,</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телевидение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интернет</w:t>
      </w:r>
    </w:p>
    <w:p w:rsidR="009F1C79" w:rsidRPr="00AA4117" w:rsidRDefault="009F1C79" w:rsidP="009F1C79">
      <w:pPr>
        <w:pStyle w:val="a4"/>
        <w:spacing w:after="0"/>
        <w:ind w:left="851"/>
        <w:rPr>
          <w:rFonts w:ascii="Times New Roman" w:hAnsi="Times New Roman" w:cs="Times New Roman"/>
          <w:sz w:val="16"/>
          <w:szCs w:val="16"/>
        </w:rPr>
      </w:pPr>
    </w:p>
    <w:p w:rsidR="009F1C79" w:rsidRPr="00477C84" w:rsidRDefault="009F1C79" w:rsidP="009F1C79">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В настоящее время организациям и населению Акчернского сельского поселения Урюпинского муниципального района Волгоградской области предоставляются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основные виды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телекоммуникационных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услуг:</w:t>
      </w:r>
    </w:p>
    <w:p w:rsidR="009F1C79" w:rsidRPr="00477C84" w:rsidRDefault="009F1C79" w:rsidP="009F1C79">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местная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телефонная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связь;</w:t>
      </w:r>
    </w:p>
    <w:p w:rsidR="009F1C79" w:rsidRDefault="009F1C79" w:rsidP="009F1C79">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услуги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подвижной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радиотелефонной</w:t>
      </w:r>
      <w:r w:rsidRPr="00477C84">
        <w:rPr>
          <w:rFonts w:ascii="Times New Roman" w:hAnsi="Times New Roman" w:cs="Times New Roman"/>
          <w:spacing w:val="-4"/>
          <w:sz w:val="28"/>
          <w:szCs w:val="28"/>
        </w:rPr>
        <w:t xml:space="preserve"> </w:t>
      </w:r>
      <w:r>
        <w:rPr>
          <w:rFonts w:ascii="Times New Roman" w:hAnsi="Times New Roman" w:cs="Times New Roman"/>
          <w:sz w:val="28"/>
          <w:szCs w:val="28"/>
        </w:rPr>
        <w:t>связи;</w:t>
      </w:r>
    </w:p>
    <w:p w:rsidR="009F1C79" w:rsidRPr="00477C84" w:rsidRDefault="009F1C79" w:rsidP="009F1C79">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услуги</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связи</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для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цели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эфирного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вещания;</w:t>
      </w:r>
    </w:p>
    <w:p w:rsidR="009F1C79" w:rsidRPr="00477C84" w:rsidRDefault="009F1C79" w:rsidP="009F1C79">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почтовая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связь;</w:t>
      </w:r>
    </w:p>
    <w:p w:rsidR="009F1C79" w:rsidRPr="00477C84" w:rsidRDefault="009F1C79" w:rsidP="009F1C79">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междугородная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международная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связь;</w:t>
      </w:r>
    </w:p>
    <w:p w:rsidR="009F1C79" w:rsidRPr="00477C84" w:rsidRDefault="009F1C79" w:rsidP="009F1C79">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связь</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 передаче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данных.</w:t>
      </w:r>
    </w:p>
    <w:p w:rsidR="009F1C79" w:rsidRPr="00477C84" w:rsidRDefault="009F1C79" w:rsidP="009F1C79">
      <w:pPr>
        <w:pStyle w:val="a4"/>
        <w:spacing w:after="0"/>
        <w:ind w:left="851" w:firstLine="709"/>
        <w:jc w:val="both"/>
        <w:rPr>
          <w:rFonts w:ascii="Times New Roman" w:hAnsi="Times New Roman" w:cs="Times New Roman"/>
          <w:sz w:val="28"/>
          <w:szCs w:val="28"/>
        </w:rPr>
      </w:pPr>
      <w:r w:rsidRPr="00477C84">
        <w:rPr>
          <w:rFonts w:ascii="Times New Roman" w:hAnsi="Times New Roman" w:cs="Times New Roman"/>
          <w:sz w:val="28"/>
          <w:szCs w:val="28"/>
        </w:rPr>
        <w:t>Услуги подвижной сотовой связи в поселении оказывают следующие операторы: ОАО «МТС», Закрытое акционерное общество «Вотек Мобайл»/ЗАО «Теле2-</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Волгоград», ОАО «МегаФон», ОАО «ВымпелКом». Уровень покрытия 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сетями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сотовой</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связи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100%,</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осуществляется</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помощью</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вышки</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сотовой</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связи «Теле-2», расположенной в 125 м по направлению на юго-восток от администрации.</w:t>
      </w:r>
    </w:p>
    <w:p w:rsidR="009F1C79" w:rsidRPr="00477C84" w:rsidRDefault="009F1C79" w:rsidP="009F1C79">
      <w:pPr>
        <w:pStyle w:val="a4"/>
        <w:spacing w:after="0"/>
        <w:ind w:left="851" w:firstLine="739"/>
        <w:jc w:val="both"/>
        <w:rPr>
          <w:rFonts w:ascii="Times New Roman" w:hAnsi="Times New Roman" w:cs="Times New Roman"/>
          <w:sz w:val="28"/>
          <w:szCs w:val="28"/>
        </w:rPr>
      </w:pPr>
      <w:r w:rsidRPr="00477C84">
        <w:rPr>
          <w:rFonts w:ascii="Times New Roman" w:hAnsi="Times New Roman" w:cs="Times New Roman"/>
          <w:sz w:val="28"/>
          <w:szCs w:val="28"/>
        </w:rPr>
        <w:t>Также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имеется</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доступ</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сети</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«Интернет».</w:t>
      </w:r>
    </w:p>
    <w:p w:rsidR="009F1C79" w:rsidRPr="00477C84" w:rsidRDefault="009F1C79" w:rsidP="009F1C79">
      <w:pPr>
        <w:pStyle w:val="a4"/>
        <w:spacing w:after="0"/>
        <w:ind w:left="851" w:firstLine="739"/>
        <w:jc w:val="both"/>
        <w:rPr>
          <w:rFonts w:ascii="Times New Roman" w:hAnsi="Times New Roman" w:cs="Times New Roman"/>
          <w:sz w:val="28"/>
          <w:szCs w:val="28"/>
        </w:rPr>
      </w:pPr>
      <w:r w:rsidRPr="00477C84">
        <w:rPr>
          <w:rFonts w:ascii="Times New Roman" w:hAnsi="Times New Roman" w:cs="Times New Roman"/>
          <w:sz w:val="28"/>
          <w:szCs w:val="28"/>
        </w:rPr>
        <w:t>Почтовые</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отделения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«Почта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России»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адресам:</w:t>
      </w:r>
    </w:p>
    <w:p w:rsidR="009F1C79" w:rsidRPr="00477C84" w:rsidRDefault="009F1C79" w:rsidP="009F1C79">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х.</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Дьяконовский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1-й,</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63;</w:t>
      </w:r>
    </w:p>
    <w:p w:rsidR="009F1C79" w:rsidRPr="00477C84" w:rsidRDefault="009F1C79" w:rsidP="009F1C79">
      <w:pPr>
        <w:tabs>
          <w:tab w:val="left" w:pos="1033"/>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 ст-ца</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Центральная,</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29.</w:t>
      </w:r>
    </w:p>
    <w:p w:rsidR="009F1C79" w:rsidRPr="00477C84" w:rsidRDefault="009F1C79" w:rsidP="009F1C79">
      <w:pPr>
        <w:pStyle w:val="a4"/>
        <w:spacing w:after="0"/>
        <w:ind w:left="851"/>
        <w:rPr>
          <w:rFonts w:ascii="Times New Roman" w:hAnsi="Times New Roman" w:cs="Times New Roman"/>
          <w:sz w:val="28"/>
          <w:szCs w:val="28"/>
        </w:rPr>
      </w:pPr>
    </w:p>
    <w:p w:rsidR="009F1C79" w:rsidRPr="00477C84" w:rsidRDefault="009F1C79" w:rsidP="009F1C79">
      <w:pPr>
        <w:tabs>
          <w:tab w:val="left" w:pos="1314"/>
        </w:tabs>
        <w:spacing w:after="0" w:line="240" w:lineRule="auto"/>
        <w:ind w:left="851" w:firstLine="142"/>
        <w:rPr>
          <w:rFonts w:ascii="Times New Roman" w:hAnsi="Times New Roman" w:cs="Times New Roman"/>
          <w:sz w:val="28"/>
          <w:szCs w:val="28"/>
        </w:rPr>
      </w:pPr>
      <w:r>
        <w:rPr>
          <w:rFonts w:ascii="Times New Roman" w:hAnsi="Times New Roman" w:cs="Times New Roman"/>
          <w:sz w:val="28"/>
          <w:szCs w:val="28"/>
        </w:rPr>
        <w:t xml:space="preserve">           </w:t>
      </w:r>
      <w:r w:rsidRPr="00477C84">
        <w:rPr>
          <w:rFonts w:ascii="Times New Roman" w:hAnsi="Times New Roman" w:cs="Times New Roman"/>
          <w:sz w:val="28"/>
          <w:szCs w:val="28"/>
        </w:rPr>
        <w:t>1.7. Социальная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инфраструктура</w:t>
      </w:r>
    </w:p>
    <w:p w:rsidR="009F1C79" w:rsidRPr="00477C84" w:rsidRDefault="009F1C79" w:rsidP="009F1C79">
      <w:pPr>
        <w:pStyle w:val="a4"/>
        <w:spacing w:after="0"/>
        <w:ind w:left="851"/>
        <w:rPr>
          <w:rFonts w:ascii="Times New Roman" w:hAnsi="Times New Roman" w:cs="Times New Roman"/>
          <w:sz w:val="16"/>
          <w:szCs w:val="16"/>
        </w:rPr>
      </w:pPr>
    </w:p>
    <w:p w:rsidR="009F1C79" w:rsidRPr="00477C84" w:rsidRDefault="009F1C79" w:rsidP="009F1C79">
      <w:pPr>
        <w:pStyle w:val="af7"/>
        <w:tabs>
          <w:tab w:val="left" w:pos="1522"/>
        </w:tabs>
        <w:spacing w:line="240" w:lineRule="auto"/>
        <w:ind w:left="851" w:right="0"/>
        <w:rPr>
          <w:sz w:val="28"/>
          <w:szCs w:val="28"/>
        </w:rPr>
      </w:pPr>
      <w:r w:rsidRPr="00477C84">
        <w:rPr>
          <w:sz w:val="28"/>
          <w:szCs w:val="28"/>
        </w:rPr>
        <w:t xml:space="preserve">             1.7.1. Здравоохранение</w:t>
      </w:r>
    </w:p>
    <w:p w:rsidR="009F1C79" w:rsidRPr="002F12E4"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ind w:left="851" w:right="120" w:firstLine="709"/>
        <w:jc w:val="both"/>
        <w:rPr>
          <w:rFonts w:ascii="Times New Roman" w:hAnsi="Times New Roman" w:cs="Times New Roman"/>
          <w:sz w:val="28"/>
          <w:szCs w:val="28"/>
        </w:rPr>
      </w:pPr>
      <w:r w:rsidRPr="00477C84">
        <w:rPr>
          <w:rFonts w:ascii="Times New Roman" w:hAnsi="Times New Roman" w:cs="Times New Roman"/>
          <w:spacing w:val="-1"/>
          <w:sz w:val="28"/>
          <w:szCs w:val="28"/>
        </w:rPr>
        <w:t>Система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оказания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лечебно-профилактической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помощи</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населению</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предлагается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в виде функционального единства сети учреждений на основе единых нормативных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потребностей сельского населения Урюпинского муниципального района с дифференциацией их по различным уровням обслуживания, на каждом из которых располагаются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соответствующие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типы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лечебно-профилактических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учреждений.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 этой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связи особую актуальность имеет последовательность и преемственность в работе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различных типов учреждений, как единой системы территориального обслуживания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населения 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w:t>
      </w:r>
    </w:p>
    <w:p w:rsidR="009F1C79" w:rsidRPr="00477C84" w:rsidRDefault="009F1C79" w:rsidP="009F1C79">
      <w:pPr>
        <w:pStyle w:val="a4"/>
        <w:ind w:left="851" w:right="114" w:firstLine="709"/>
        <w:jc w:val="both"/>
        <w:rPr>
          <w:rFonts w:ascii="Times New Roman" w:hAnsi="Times New Roman" w:cs="Times New Roman"/>
          <w:sz w:val="28"/>
          <w:szCs w:val="28"/>
        </w:rPr>
      </w:pPr>
      <w:r w:rsidRPr="00477C84">
        <w:rPr>
          <w:rFonts w:ascii="Times New Roman" w:hAnsi="Times New Roman" w:cs="Times New Roman"/>
          <w:sz w:val="28"/>
          <w:szCs w:val="28"/>
        </w:rPr>
        <w:t>Государственной</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программой</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«Развитие</w:t>
      </w:r>
      <w:r w:rsidRPr="00477C84">
        <w:rPr>
          <w:rFonts w:ascii="Times New Roman" w:hAnsi="Times New Roman" w:cs="Times New Roman"/>
          <w:spacing w:val="-17"/>
          <w:sz w:val="28"/>
          <w:szCs w:val="28"/>
        </w:rPr>
        <w:t xml:space="preserve"> </w:t>
      </w:r>
      <w:r w:rsidRPr="00477C84">
        <w:rPr>
          <w:rFonts w:ascii="Times New Roman" w:hAnsi="Times New Roman" w:cs="Times New Roman"/>
          <w:sz w:val="28"/>
          <w:szCs w:val="28"/>
        </w:rPr>
        <w:t>здравоохранения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утвержденной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Постановлением</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Правительства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Волгоградской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области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25.11.2013</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666-с,</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строительство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реконструкция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объектов</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не</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запланировано.</w:t>
      </w:r>
    </w:p>
    <w:p w:rsidR="009F1C79" w:rsidRPr="00477C84" w:rsidRDefault="009F1C79" w:rsidP="009F1C79">
      <w:pPr>
        <w:pStyle w:val="a4"/>
        <w:ind w:left="851" w:right="114" w:firstLine="709"/>
        <w:jc w:val="both"/>
        <w:rPr>
          <w:rFonts w:ascii="Times New Roman" w:hAnsi="Times New Roman" w:cs="Times New Roman"/>
          <w:sz w:val="28"/>
          <w:szCs w:val="28"/>
        </w:rPr>
      </w:pPr>
      <w:r w:rsidRPr="00477C84">
        <w:rPr>
          <w:rFonts w:ascii="Times New Roman" w:hAnsi="Times New Roman" w:cs="Times New Roman"/>
          <w:sz w:val="28"/>
          <w:szCs w:val="28"/>
        </w:rPr>
        <w:t>На территории сельского поселения расположены следующие объекты здравоохранения.</w:t>
      </w: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14.</w:t>
      </w:r>
      <w:r w:rsidRPr="00477C84">
        <w:rPr>
          <w:rFonts w:ascii="Times New Roman" w:hAnsi="Times New Roman" w:cs="Times New Roman"/>
          <w:spacing w:val="-5"/>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Pr>
          <w:rFonts w:ascii="Times New Roman" w:hAnsi="Times New Roman" w:cs="Times New Roman"/>
        </w:rPr>
        <w:t>здравоохранения</w:t>
      </w:r>
    </w:p>
    <w:tbl>
      <w:tblPr>
        <w:tblStyle w:val="TableNormal"/>
        <w:tblW w:w="0" w:type="auto"/>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5698"/>
        <w:gridCol w:w="2689"/>
      </w:tblGrid>
      <w:tr w:rsidR="009F1C79" w:rsidRPr="00477C84" w:rsidTr="00D53805">
        <w:trPr>
          <w:trHeight w:val="306"/>
        </w:trPr>
        <w:tc>
          <w:tcPr>
            <w:tcW w:w="567" w:type="dxa"/>
          </w:tcPr>
          <w:p w:rsidR="009F1C79" w:rsidRPr="00477C84" w:rsidRDefault="009F1C79" w:rsidP="00D53805">
            <w:pPr>
              <w:pStyle w:val="TableParagraph"/>
              <w:ind w:firstLine="50"/>
              <w:jc w:val="center"/>
              <w:rPr>
                <w:b/>
                <w:sz w:val="20"/>
                <w:szCs w:val="20"/>
              </w:rPr>
            </w:pPr>
            <w:r w:rsidRPr="00477C84">
              <w:rPr>
                <w:b/>
                <w:sz w:val="20"/>
                <w:szCs w:val="20"/>
              </w:rPr>
              <w:t xml:space="preserve">№ </w:t>
            </w:r>
          </w:p>
          <w:p w:rsidR="009F1C79" w:rsidRPr="00477C84" w:rsidRDefault="009F1C79" w:rsidP="00D53805">
            <w:pPr>
              <w:pStyle w:val="TableParagraph"/>
              <w:ind w:firstLine="50"/>
              <w:jc w:val="center"/>
              <w:rPr>
                <w:b/>
                <w:sz w:val="20"/>
                <w:szCs w:val="20"/>
              </w:rPr>
            </w:pPr>
            <w:r w:rsidRPr="00477C84">
              <w:rPr>
                <w:b/>
                <w:sz w:val="20"/>
                <w:szCs w:val="20"/>
              </w:rPr>
              <w:t>п/п</w:t>
            </w:r>
          </w:p>
        </w:tc>
        <w:tc>
          <w:tcPr>
            <w:tcW w:w="5698" w:type="dxa"/>
          </w:tcPr>
          <w:p w:rsidR="009F1C79" w:rsidRPr="00477C84" w:rsidRDefault="009F1C79" w:rsidP="00D53805">
            <w:pPr>
              <w:pStyle w:val="TableParagraph"/>
              <w:jc w:val="center"/>
              <w:rPr>
                <w:b/>
                <w:sz w:val="20"/>
                <w:szCs w:val="20"/>
              </w:rPr>
            </w:pPr>
            <w:r w:rsidRPr="00477C84">
              <w:rPr>
                <w:b/>
                <w:sz w:val="20"/>
                <w:szCs w:val="20"/>
              </w:rPr>
              <w:t>Наименование</w:t>
            </w:r>
          </w:p>
        </w:tc>
        <w:tc>
          <w:tcPr>
            <w:tcW w:w="2689" w:type="dxa"/>
            <w:tcBorders>
              <w:right w:val="single" w:sz="6" w:space="0" w:color="000000"/>
            </w:tcBorders>
          </w:tcPr>
          <w:p w:rsidR="009F1C79" w:rsidRPr="00477C84" w:rsidRDefault="009F1C79" w:rsidP="00D53805">
            <w:pPr>
              <w:pStyle w:val="TableParagraph"/>
              <w:jc w:val="center"/>
              <w:rPr>
                <w:b/>
                <w:sz w:val="20"/>
                <w:szCs w:val="20"/>
              </w:rPr>
            </w:pPr>
            <w:r w:rsidRPr="00477C84">
              <w:rPr>
                <w:b/>
                <w:sz w:val="20"/>
                <w:szCs w:val="20"/>
              </w:rPr>
              <w:t>Адрес</w:t>
            </w:r>
          </w:p>
        </w:tc>
      </w:tr>
      <w:tr w:rsidR="009F1C79" w:rsidRPr="00477C84" w:rsidTr="00D53805">
        <w:trPr>
          <w:trHeight w:val="277"/>
        </w:trPr>
        <w:tc>
          <w:tcPr>
            <w:tcW w:w="567" w:type="dxa"/>
          </w:tcPr>
          <w:p w:rsidR="009F1C79" w:rsidRPr="00477C84" w:rsidRDefault="009F1C79" w:rsidP="00D53805">
            <w:pPr>
              <w:pStyle w:val="TableParagraph"/>
              <w:jc w:val="center"/>
              <w:rPr>
                <w:sz w:val="20"/>
                <w:szCs w:val="20"/>
              </w:rPr>
            </w:pPr>
            <w:r w:rsidRPr="00477C84">
              <w:rPr>
                <w:sz w:val="20"/>
                <w:szCs w:val="20"/>
              </w:rPr>
              <w:t>1</w:t>
            </w:r>
          </w:p>
        </w:tc>
        <w:tc>
          <w:tcPr>
            <w:tcW w:w="5698" w:type="dxa"/>
          </w:tcPr>
          <w:p w:rsidR="009F1C79" w:rsidRPr="00477C84" w:rsidRDefault="009F1C79" w:rsidP="00D53805">
            <w:pPr>
              <w:pStyle w:val="TableParagraph"/>
              <w:jc w:val="center"/>
              <w:rPr>
                <w:sz w:val="20"/>
                <w:szCs w:val="20"/>
              </w:rPr>
            </w:pPr>
            <w:r w:rsidRPr="00477C84">
              <w:rPr>
                <w:sz w:val="20"/>
                <w:szCs w:val="20"/>
              </w:rPr>
              <w:t>2</w:t>
            </w:r>
          </w:p>
        </w:tc>
        <w:tc>
          <w:tcPr>
            <w:tcW w:w="2689" w:type="dxa"/>
            <w:tcBorders>
              <w:right w:val="single" w:sz="6" w:space="0" w:color="000000"/>
            </w:tcBorders>
          </w:tcPr>
          <w:p w:rsidR="009F1C79" w:rsidRPr="00477C84" w:rsidRDefault="009F1C79" w:rsidP="00D53805">
            <w:pPr>
              <w:pStyle w:val="TableParagraph"/>
              <w:jc w:val="center"/>
              <w:rPr>
                <w:sz w:val="20"/>
                <w:szCs w:val="20"/>
              </w:rPr>
            </w:pPr>
            <w:r w:rsidRPr="00477C84">
              <w:rPr>
                <w:sz w:val="20"/>
                <w:szCs w:val="20"/>
              </w:rPr>
              <w:t>3</w:t>
            </w:r>
          </w:p>
        </w:tc>
      </w:tr>
      <w:tr w:rsidR="009F1C79" w:rsidRPr="00477C84" w:rsidTr="00D53805">
        <w:trPr>
          <w:trHeight w:val="551"/>
        </w:trPr>
        <w:tc>
          <w:tcPr>
            <w:tcW w:w="567" w:type="dxa"/>
          </w:tcPr>
          <w:p w:rsidR="009F1C79" w:rsidRPr="00477C84" w:rsidRDefault="009F1C79" w:rsidP="00D53805">
            <w:pPr>
              <w:pStyle w:val="TableParagraph"/>
              <w:jc w:val="center"/>
            </w:pPr>
            <w:r w:rsidRPr="00477C84">
              <w:lastRenderedPageBreak/>
              <w:t>1</w:t>
            </w:r>
          </w:p>
        </w:tc>
        <w:tc>
          <w:tcPr>
            <w:tcW w:w="5698" w:type="dxa"/>
          </w:tcPr>
          <w:p w:rsidR="009F1C79" w:rsidRPr="00477C84" w:rsidRDefault="009F1C79" w:rsidP="00D53805">
            <w:pPr>
              <w:pStyle w:val="TableParagraph"/>
              <w:jc w:val="center"/>
              <w:rPr>
                <w:spacing w:val="-2"/>
                <w:lang w:val="ru-RU"/>
              </w:rPr>
            </w:pPr>
            <w:r w:rsidRPr="00477C84">
              <w:rPr>
                <w:lang w:val="ru-RU"/>
              </w:rPr>
              <w:t>ГБУЗ</w:t>
            </w:r>
            <w:r w:rsidRPr="00477C84">
              <w:rPr>
                <w:spacing w:val="-4"/>
                <w:lang w:val="ru-RU"/>
              </w:rPr>
              <w:t xml:space="preserve"> </w:t>
            </w:r>
            <w:r w:rsidRPr="00477C84">
              <w:rPr>
                <w:lang w:val="ru-RU"/>
              </w:rPr>
              <w:t>«Урюпинская</w:t>
            </w:r>
            <w:r w:rsidRPr="00477C84">
              <w:rPr>
                <w:spacing w:val="-2"/>
                <w:lang w:val="ru-RU"/>
              </w:rPr>
              <w:t xml:space="preserve"> </w:t>
            </w:r>
            <w:r w:rsidRPr="00477C84">
              <w:rPr>
                <w:lang w:val="ru-RU"/>
              </w:rPr>
              <w:t>ЦРБ</w:t>
            </w:r>
            <w:r w:rsidRPr="00477C84">
              <w:rPr>
                <w:spacing w:val="-4"/>
                <w:lang w:val="ru-RU"/>
              </w:rPr>
              <w:t xml:space="preserve"> </w:t>
            </w:r>
            <w:r w:rsidRPr="00477C84">
              <w:rPr>
                <w:lang w:val="ru-RU"/>
              </w:rPr>
              <w:t>им.</w:t>
            </w:r>
            <w:r w:rsidRPr="00477C84">
              <w:rPr>
                <w:spacing w:val="-3"/>
                <w:lang w:val="ru-RU"/>
              </w:rPr>
              <w:t xml:space="preserve"> </w:t>
            </w:r>
            <w:r w:rsidRPr="00477C84">
              <w:rPr>
                <w:lang w:val="ru-RU"/>
              </w:rPr>
              <w:t>В.Ф.</w:t>
            </w:r>
            <w:r w:rsidRPr="00477C84">
              <w:rPr>
                <w:spacing w:val="-2"/>
                <w:lang w:val="ru-RU"/>
              </w:rPr>
              <w:t xml:space="preserve"> </w:t>
            </w:r>
            <w:r w:rsidRPr="00477C84">
              <w:rPr>
                <w:lang w:val="ru-RU"/>
              </w:rPr>
              <w:t>Жогова»,</w:t>
            </w:r>
            <w:r w:rsidRPr="00477C84">
              <w:rPr>
                <w:spacing w:val="-2"/>
                <w:lang w:val="ru-RU"/>
              </w:rPr>
              <w:t xml:space="preserve"> </w:t>
            </w:r>
          </w:p>
          <w:p w:rsidR="009F1C79" w:rsidRPr="00477C84" w:rsidRDefault="009F1C79" w:rsidP="00D53805">
            <w:pPr>
              <w:pStyle w:val="TableParagraph"/>
              <w:jc w:val="center"/>
            </w:pPr>
            <w:r w:rsidRPr="00477C84">
              <w:t>Акчернский</w:t>
            </w:r>
            <w:r w:rsidRPr="00477C84">
              <w:rPr>
                <w:spacing w:val="-2"/>
              </w:rPr>
              <w:t xml:space="preserve"> </w:t>
            </w:r>
            <w:r w:rsidRPr="00477C84">
              <w:t>ФАП</w:t>
            </w:r>
          </w:p>
        </w:tc>
        <w:tc>
          <w:tcPr>
            <w:tcW w:w="2689" w:type="dxa"/>
            <w:tcBorders>
              <w:right w:val="single" w:sz="6" w:space="0" w:color="000000"/>
            </w:tcBorders>
          </w:tcPr>
          <w:p w:rsidR="009F1C79" w:rsidRPr="00477C84" w:rsidRDefault="009F1C79" w:rsidP="00D53805">
            <w:pPr>
              <w:pStyle w:val="TableParagraph"/>
              <w:jc w:val="center"/>
              <w:rPr>
                <w:spacing w:val="1"/>
                <w:lang w:val="ru-RU"/>
              </w:rPr>
            </w:pPr>
            <w:r w:rsidRPr="00477C84">
              <w:rPr>
                <w:lang w:val="ru-RU"/>
              </w:rPr>
              <w:t>х. Дьяконовский 1-й,</w:t>
            </w:r>
            <w:r w:rsidRPr="00477C84">
              <w:rPr>
                <w:spacing w:val="1"/>
                <w:lang w:val="ru-RU"/>
              </w:rPr>
              <w:t xml:space="preserve"> </w:t>
            </w:r>
          </w:p>
          <w:p w:rsidR="009F1C79" w:rsidRPr="00477C84" w:rsidRDefault="009F1C79" w:rsidP="00D53805">
            <w:pPr>
              <w:pStyle w:val="TableParagraph"/>
              <w:jc w:val="center"/>
              <w:rPr>
                <w:lang w:val="ru-RU"/>
              </w:rPr>
            </w:pPr>
            <w:r w:rsidRPr="00477C84">
              <w:rPr>
                <w:lang w:val="ru-RU"/>
              </w:rPr>
              <w:t>пер.</w:t>
            </w:r>
            <w:r w:rsidRPr="00477C84">
              <w:rPr>
                <w:spacing w:val="-1"/>
                <w:lang w:val="ru-RU"/>
              </w:rPr>
              <w:t xml:space="preserve"> </w:t>
            </w:r>
            <w:r w:rsidRPr="00477C84">
              <w:rPr>
                <w:lang w:val="ru-RU"/>
              </w:rPr>
              <w:t>Спортивный,</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3</w:t>
            </w:r>
          </w:p>
        </w:tc>
      </w:tr>
      <w:tr w:rsidR="009F1C79" w:rsidRPr="00477C84" w:rsidTr="00D53805">
        <w:trPr>
          <w:trHeight w:val="551"/>
        </w:trPr>
        <w:tc>
          <w:tcPr>
            <w:tcW w:w="567" w:type="dxa"/>
          </w:tcPr>
          <w:p w:rsidR="009F1C79" w:rsidRPr="00477C84" w:rsidRDefault="009F1C79" w:rsidP="00D53805">
            <w:pPr>
              <w:pStyle w:val="TableParagraph"/>
              <w:jc w:val="center"/>
            </w:pPr>
            <w:r w:rsidRPr="00477C84">
              <w:t>2</w:t>
            </w:r>
          </w:p>
        </w:tc>
        <w:tc>
          <w:tcPr>
            <w:tcW w:w="5698" w:type="dxa"/>
          </w:tcPr>
          <w:p w:rsidR="009F1C79" w:rsidRPr="00477C84" w:rsidRDefault="009F1C79" w:rsidP="00D53805">
            <w:pPr>
              <w:pStyle w:val="TableParagraph"/>
              <w:jc w:val="center"/>
              <w:rPr>
                <w:lang w:val="ru-RU"/>
              </w:rPr>
            </w:pPr>
            <w:r w:rsidRPr="00477C84">
              <w:rPr>
                <w:lang w:val="ru-RU"/>
              </w:rPr>
              <w:t>ГБУЗ</w:t>
            </w:r>
            <w:r w:rsidRPr="00477C84">
              <w:rPr>
                <w:spacing w:val="-4"/>
                <w:lang w:val="ru-RU"/>
              </w:rPr>
              <w:t xml:space="preserve"> </w:t>
            </w:r>
            <w:r w:rsidRPr="00477C84">
              <w:rPr>
                <w:lang w:val="ru-RU"/>
              </w:rPr>
              <w:t>«Урюпинская</w:t>
            </w:r>
            <w:r w:rsidRPr="00477C84">
              <w:rPr>
                <w:spacing w:val="-2"/>
                <w:lang w:val="ru-RU"/>
              </w:rPr>
              <w:t xml:space="preserve"> </w:t>
            </w:r>
            <w:r w:rsidRPr="00477C84">
              <w:rPr>
                <w:lang w:val="ru-RU"/>
              </w:rPr>
              <w:t>ЦРБ</w:t>
            </w:r>
            <w:r w:rsidRPr="00477C84">
              <w:rPr>
                <w:spacing w:val="-4"/>
                <w:lang w:val="ru-RU"/>
              </w:rPr>
              <w:t xml:space="preserve"> </w:t>
            </w:r>
            <w:r w:rsidRPr="00477C84">
              <w:rPr>
                <w:lang w:val="ru-RU"/>
              </w:rPr>
              <w:t>им.</w:t>
            </w:r>
            <w:r w:rsidRPr="00477C84">
              <w:rPr>
                <w:spacing w:val="-3"/>
                <w:lang w:val="ru-RU"/>
              </w:rPr>
              <w:t xml:space="preserve"> </w:t>
            </w:r>
            <w:r w:rsidRPr="00477C84">
              <w:rPr>
                <w:lang w:val="ru-RU"/>
              </w:rPr>
              <w:t>В.Ф.</w:t>
            </w:r>
            <w:r w:rsidRPr="00477C84">
              <w:rPr>
                <w:spacing w:val="-2"/>
                <w:lang w:val="ru-RU"/>
              </w:rPr>
              <w:t xml:space="preserve"> </w:t>
            </w:r>
            <w:r w:rsidRPr="00477C84">
              <w:rPr>
                <w:lang w:val="ru-RU"/>
              </w:rPr>
              <w:t>Жогова»,</w:t>
            </w:r>
          </w:p>
          <w:p w:rsidR="009F1C79" w:rsidRPr="00477C84" w:rsidRDefault="009F1C79" w:rsidP="00D53805">
            <w:pPr>
              <w:pStyle w:val="TableParagraph"/>
              <w:jc w:val="center"/>
            </w:pPr>
            <w:r w:rsidRPr="00477C84">
              <w:rPr>
                <w:spacing w:val="-3"/>
                <w:lang w:val="ru-RU"/>
              </w:rPr>
              <w:t xml:space="preserve"> </w:t>
            </w:r>
            <w:r w:rsidRPr="00477C84">
              <w:t>Тепикинский</w:t>
            </w:r>
            <w:r w:rsidRPr="00477C84">
              <w:rPr>
                <w:spacing w:val="-2"/>
              </w:rPr>
              <w:t xml:space="preserve"> </w:t>
            </w:r>
            <w:r w:rsidRPr="00477C84">
              <w:t>ФАП</w:t>
            </w:r>
          </w:p>
        </w:tc>
        <w:tc>
          <w:tcPr>
            <w:tcW w:w="2689" w:type="dxa"/>
            <w:tcBorders>
              <w:right w:val="single" w:sz="6" w:space="0" w:color="000000"/>
            </w:tcBorders>
          </w:tcPr>
          <w:p w:rsidR="009F1C79" w:rsidRPr="00477C84" w:rsidRDefault="009F1C79" w:rsidP="00D53805">
            <w:pPr>
              <w:pStyle w:val="TableParagraph"/>
              <w:jc w:val="center"/>
              <w:rPr>
                <w:spacing w:val="-57"/>
                <w:lang w:val="ru-RU"/>
              </w:rPr>
            </w:pPr>
            <w:r w:rsidRPr="00477C84">
              <w:rPr>
                <w:lang w:val="ru-RU"/>
              </w:rPr>
              <w:t>ст-ца Тепикинская,</w:t>
            </w:r>
            <w:r w:rsidRPr="00477C84">
              <w:rPr>
                <w:spacing w:val="-57"/>
                <w:lang w:val="ru-RU"/>
              </w:rPr>
              <w:t xml:space="preserve"> </w:t>
            </w:r>
          </w:p>
          <w:p w:rsidR="009F1C79" w:rsidRPr="00477C84" w:rsidRDefault="009F1C79" w:rsidP="00D53805">
            <w:pPr>
              <w:pStyle w:val="TableParagraph"/>
              <w:jc w:val="center"/>
              <w:rPr>
                <w:lang w:val="ru-RU"/>
              </w:rPr>
            </w:pPr>
            <w:r w:rsidRPr="00477C84">
              <w:rPr>
                <w:lang w:val="ru-RU"/>
              </w:rPr>
              <w:t>пер.</w:t>
            </w:r>
            <w:r w:rsidRPr="00477C84">
              <w:rPr>
                <w:spacing w:val="-5"/>
                <w:lang w:val="ru-RU"/>
              </w:rPr>
              <w:t xml:space="preserve"> </w:t>
            </w:r>
            <w:r w:rsidRPr="00477C84">
              <w:rPr>
                <w:lang w:val="ru-RU"/>
              </w:rPr>
              <w:t>Почтовый,</w:t>
            </w:r>
            <w:r w:rsidRPr="00477C84">
              <w:rPr>
                <w:spacing w:val="-5"/>
                <w:lang w:val="ru-RU"/>
              </w:rPr>
              <w:t xml:space="preserve"> </w:t>
            </w:r>
            <w:r w:rsidRPr="00477C84">
              <w:rPr>
                <w:lang w:val="ru-RU"/>
              </w:rPr>
              <w:t>д.</w:t>
            </w:r>
            <w:r w:rsidRPr="00477C84">
              <w:rPr>
                <w:spacing w:val="-4"/>
                <w:lang w:val="ru-RU"/>
              </w:rPr>
              <w:t xml:space="preserve"> </w:t>
            </w:r>
            <w:r w:rsidRPr="00477C84">
              <w:rPr>
                <w:lang w:val="ru-RU"/>
              </w:rPr>
              <w:t>5</w:t>
            </w:r>
          </w:p>
        </w:tc>
      </w:tr>
    </w:tbl>
    <w:p w:rsidR="009F1C79" w:rsidRPr="00477C84" w:rsidRDefault="009F1C79" w:rsidP="009F1C79">
      <w:pPr>
        <w:spacing w:after="0" w:line="256" w:lineRule="exact"/>
        <w:ind w:left="1134"/>
        <w:jc w:val="center"/>
        <w:rPr>
          <w:rFonts w:ascii="Times New Roman" w:hAnsi="Times New Roman" w:cs="Times New Roman"/>
          <w:sz w:val="20"/>
          <w:szCs w:val="20"/>
        </w:rPr>
      </w:pPr>
    </w:p>
    <w:p w:rsidR="009F1C79" w:rsidRDefault="009F1C79" w:rsidP="009F1C79">
      <w:pPr>
        <w:pStyle w:val="af7"/>
        <w:tabs>
          <w:tab w:val="left" w:pos="1522"/>
        </w:tabs>
        <w:spacing w:line="240" w:lineRule="auto"/>
        <w:ind w:left="1134" w:right="0"/>
        <w:rPr>
          <w:sz w:val="28"/>
        </w:rPr>
      </w:pPr>
      <w:r>
        <w:rPr>
          <w:sz w:val="28"/>
        </w:rPr>
        <w:t xml:space="preserve">             1.7.2. Образование</w:t>
      </w:r>
    </w:p>
    <w:p w:rsidR="009F1C79" w:rsidRPr="00477C84" w:rsidRDefault="009F1C79" w:rsidP="009F1C79">
      <w:pPr>
        <w:pStyle w:val="af7"/>
        <w:tabs>
          <w:tab w:val="left" w:pos="1522"/>
        </w:tabs>
        <w:spacing w:line="240" w:lineRule="auto"/>
        <w:ind w:left="1134" w:right="0"/>
        <w:rPr>
          <w:sz w:val="16"/>
          <w:szCs w:val="16"/>
        </w:rPr>
      </w:pPr>
    </w:p>
    <w:p w:rsidR="009F1C79" w:rsidRPr="00477C84" w:rsidRDefault="009F1C79" w:rsidP="009F1C79">
      <w:pPr>
        <w:pStyle w:val="a4"/>
        <w:spacing w:after="0"/>
        <w:ind w:left="1134" w:firstLine="709"/>
        <w:jc w:val="both"/>
        <w:rPr>
          <w:rFonts w:ascii="Times New Roman" w:hAnsi="Times New Roman" w:cs="Times New Roman"/>
          <w:sz w:val="28"/>
          <w:szCs w:val="28"/>
        </w:rPr>
      </w:pPr>
      <w:r w:rsidRPr="00477C84">
        <w:rPr>
          <w:rFonts w:ascii="Times New Roman" w:hAnsi="Times New Roman" w:cs="Times New Roman"/>
          <w:sz w:val="28"/>
          <w:szCs w:val="28"/>
        </w:rPr>
        <w:t>Приоритетное</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направление</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развития</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районной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системы</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образования</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обеспечение</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доступности</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высокого</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качества</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образования</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для</w:t>
      </w:r>
      <w:r w:rsidRPr="00477C84">
        <w:rPr>
          <w:rFonts w:ascii="Times New Roman" w:hAnsi="Times New Roman" w:cs="Times New Roman"/>
          <w:spacing w:val="25"/>
          <w:sz w:val="28"/>
          <w:szCs w:val="28"/>
        </w:rPr>
        <w:t xml:space="preserve"> </w:t>
      </w:r>
      <w:r w:rsidRPr="00477C84">
        <w:rPr>
          <w:rFonts w:ascii="Times New Roman" w:hAnsi="Times New Roman" w:cs="Times New Roman"/>
          <w:sz w:val="28"/>
          <w:szCs w:val="28"/>
        </w:rPr>
        <w:t>всех</w:t>
      </w:r>
      <w:r w:rsidRPr="00477C84">
        <w:rPr>
          <w:rFonts w:ascii="Times New Roman" w:hAnsi="Times New Roman" w:cs="Times New Roman"/>
          <w:spacing w:val="26"/>
          <w:sz w:val="28"/>
          <w:szCs w:val="28"/>
        </w:rPr>
        <w:t xml:space="preserve"> </w:t>
      </w:r>
      <w:r w:rsidRPr="00477C84">
        <w:rPr>
          <w:rFonts w:ascii="Times New Roman" w:hAnsi="Times New Roman" w:cs="Times New Roman"/>
          <w:sz w:val="28"/>
          <w:szCs w:val="28"/>
        </w:rPr>
        <w:t>категорий</w:t>
      </w:r>
      <w:r w:rsidRPr="00477C84">
        <w:rPr>
          <w:rFonts w:ascii="Times New Roman" w:hAnsi="Times New Roman" w:cs="Times New Roman"/>
          <w:spacing w:val="23"/>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67"/>
          <w:sz w:val="28"/>
          <w:szCs w:val="28"/>
        </w:rPr>
        <w:t xml:space="preserve"> </w:t>
      </w:r>
      <w:r w:rsidRPr="00477C84">
        <w:rPr>
          <w:rFonts w:ascii="Times New Roman" w:hAnsi="Times New Roman" w:cs="Times New Roman"/>
          <w:spacing w:val="-1"/>
          <w:sz w:val="28"/>
          <w:szCs w:val="28"/>
        </w:rPr>
        <w:t>независимо</w:t>
      </w:r>
      <w:r w:rsidRPr="00477C84">
        <w:rPr>
          <w:rFonts w:ascii="Times New Roman" w:hAnsi="Times New Roman" w:cs="Times New Roman"/>
          <w:spacing w:val="-17"/>
          <w:sz w:val="28"/>
          <w:szCs w:val="28"/>
        </w:rPr>
        <w:t xml:space="preserve"> </w:t>
      </w:r>
      <w:r w:rsidRPr="00477C84">
        <w:rPr>
          <w:rFonts w:ascii="Times New Roman" w:hAnsi="Times New Roman" w:cs="Times New Roman"/>
          <w:spacing w:val="-1"/>
          <w:sz w:val="28"/>
          <w:szCs w:val="28"/>
        </w:rPr>
        <w:t>от</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возраста,</w:t>
      </w:r>
      <w:r w:rsidRPr="00477C84">
        <w:rPr>
          <w:rFonts w:ascii="Times New Roman" w:hAnsi="Times New Roman" w:cs="Times New Roman"/>
          <w:spacing w:val="-15"/>
          <w:sz w:val="28"/>
          <w:szCs w:val="28"/>
        </w:rPr>
        <w:t xml:space="preserve"> </w:t>
      </w:r>
      <w:r w:rsidRPr="00477C84">
        <w:rPr>
          <w:rFonts w:ascii="Times New Roman" w:hAnsi="Times New Roman" w:cs="Times New Roman"/>
          <w:spacing w:val="-1"/>
          <w:sz w:val="28"/>
          <w:szCs w:val="28"/>
        </w:rPr>
        <w:t>состояния</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здоровья,</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места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жительства</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социального</w:t>
      </w:r>
      <w:r w:rsidRPr="00477C84">
        <w:rPr>
          <w:rFonts w:ascii="Times New Roman" w:hAnsi="Times New Roman" w:cs="Times New Roman"/>
          <w:spacing w:val="-16"/>
          <w:sz w:val="28"/>
          <w:szCs w:val="28"/>
        </w:rPr>
        <w:t xml:space="preserve"> </w:t>
      </w:r>
      <w:r w:rsidRPr="00477C84">
        <w:rPr>
          <w:rFonts w:ascii="Times New Roman" w:hAnsi="Times New Roman" w:cs="Times New Roman"/>
          <w:sz w:val="28"/>
          <w:szCs w:val="28"/>
        </w:rPr>
        <w:t>статуса.</w:t>
      </w:r>
    </w:p>
    <w:p w:rsidR="009F1C79" w:rsidRPr="00477C84" w:rsidRDefault="009F1C79" w:rsidP="009F1C79">
      <w:pPr>
        <w:pStyle w:val="a4"/>
        <w:spacing w:after="0"/>
        <w:ind w:left="1134" w:firstLine="709"/>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2"/>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образовательные</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учреждения.</w:t>
      </w:r>
    </w:p>
    <w:p w:rsidR="009F1C79" w:rsidRPr="00477C84" w:rsidRDefault="009F1C79" w:rsidP="009F1C79">
      <w:pPr>
        <w:pStyle w:val="a4"/>
        <w:rPr>
          <w:rFonts w:ascii="Times New Roman" w:hAnsi="Times New Roman" w:cs="Times New Roman"/>
          <w:sz w:val="16"/>
          <w:szCs w:val="16"/>
        </w:rPr>
      </w:pP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15.</w:t>
      </w:r>
      <w:r w:rsidRPr="00477C84">
        <w:rPr>
          <w:rFonts w:ascii="Times New Roman" w:hAnsi="Times New Roman" w:cs="Times New Roman"/>
          <w:spacing w:val="-4"/>
        </w:rPr>
        <w:t xml:space="preserve"> </w:t>
      </w:r>
      <w:r w:rsidRPr="00477C84">
        <w:rPr>
          <w:rFonts w:ascii="Times New Roman" w:hAnsi="Times New Roman" w:cs="Times New Roman"/>
        </w:rPr>
        <w:t>Общеобразовательные</w:t>
      </w:r>
      <w:r w:rsidRPr="00477C84">
        <w:rPr>
          <w:rFonts w:ascii="Times New Roman" w:hAnsi="Times New Roman" w:cs="Times New Roman"/>
          <w:spacing w:val="-6"/>
        </w:rPr>
        <w:t xml:space="preserve"> </w:t>
      </w:r>
      <w:r>
        <w:rPr>
          <w:rFonts w:ascii="Times New Roman" w:hAnsi="Times New Roman" w:cs="Times New Roman"/>
        </w:rPr>
        <w:t>учреждения</w:t>
      </w:r>
    </w:p>
    <w:tbl>
      <w:tblPr>
        <w:tblStyle w:val="TableNormal"/>
        <w:tblW w:w="9397"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3"/>
        <w:gridCol w:w="2228"/>
        <w:gridCol w:w="2697"/>
        <w:gridCol w:w="1276"/>
        <w:gridCol w:w="1275"/>
        <w:gridCol w:w="1318"/>
      </w:tblGrid>
      <w:tr w:rsidR="009F1C79" w:rsidRPr="00477C84" w:rsidTr="00D53805">
        <w:trPr>
          <w:trHeight w:val="515"/>
        </w:trPr>
        <w:tc>
          <w:tcPr>
            <w:tcW w:w="603"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z w:val="20"/>
                <w:szCs w:val="20"/>
              </w:rPr>
              <w:t xml:space="preserve"> п/п</w:t>
            </w:r>
          </w:p>
        </w:tc>
        <w:tc>
          <w:tcPr>
            <w:tcW w:w="2228" w:type="dxa"/>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2697" w:type="dxa"/>
          </w:tcPr>
          <w:p w:rsidR="009F1C79" w:rsidRPr="00477C84" w:rsidRDefault="009F1C79" w:rsidP="00D53805">
            <w:pPr>
              <w:pStyle w:val="TableParagraph"/>
              <w:ind w:left="0"/>
              <w:jc w:val="center"/>
              <w:rPr>
                <w:b/>
                <w:sz w:val="20"/>
                <w:szCs w:val="20"/>
              </w:rPr>
            </w:pPr>
            <w:r w:rsidRPr="00477C84">
              <w:rPr>
                <w:b/>
                <w:sz w:val="20"/>
                <w:szCs w:val="20"/>
              </w:rPr>
              <w:t>Адрес</w:t>
            </w:r>
          </w:p>
        </w:tc>
        <w:tc>
          <w:tcPr>
            <w:tcW w:w="1276" w:type="dxa"/>
          </w:tcPr>
          <w:p w:rsidR="009F1C79" w:rsidRPr="00477C84" w:rsidRDefault="009F1C79" w:rsidP="00D53805">
            <w:pPr>
              <w:pStyle w:val="TableParagraph"/>
              <w:ind w:left="0" w:hanging="5"/>
              <w:jc w:val="center"/>
              <w:rPr>
                <w:b/>
                <w:sz w:val="20"/>
                <w:szCs w:val="20"/>
              </w:rPr>
            </w:pPr>
            <w:r w:rsidRPr="00477C84">
              <w:rPr>
                <w:b/>
                <w:sz w:val="20"/>
                <w:szCs w:val="20"/>
              </w:rPr>
              <w:t>Число</w:t>
            </w:r>
            <w:r w:rsidRPr="00477C84">
              <w:rPr>
                <w:b/>
                <w:spacing w:val="1"/>
                <w:sz w:val="20"/>
                <w:szCs w:val="20"/>
              </w:rPr>
              <w:t xml:space="preserve"> </w:t>
            </w:r>
            <w:r w:rsidRPr="00477C84">
              <w:rPr>
                <w:b/>
                <w:sz w:val="20"/>
                <w:szCs w:val="20"/>
              </w:rPr>
              <w:t xml:space="preserve">мест </w:t>
            </w:r>
          </w:p>
          <w:p w:rsidR="009F1C79" w:rsidRPr="00477C84" w:rsidRDefault="009F1C79" w:rsidP="00D53805">
            <w:pPr>
              <w:pStyle w:val="TableParagraph"/>
              <w:ind w:left="0" w:hanging="5"/>
              <w:jc w:val="center"/>
              <w:rPr>
                <w:b/>
                <w:sz w:val="20"/>
                <w:szCs w:val="20"/>
              </w:rPr>
            </w:pPr>
            <w:r w:rsidRPr="00477C84">
              <w:rPr>
                <w:b/>
                <w:sz w:val="20"/>
                <w:szCs w:val="20"/>
              </w:rPr>
              <w:t>по</w:t>
            </w:r>
            <w:r w:rsidRPr="00477C84">
              <w:rPr>
                <w:b/>
                <w:spacing w:val="1"/>
                <w:sz w:val="20"/>
                <w:szCs w:val="20"/>
              </w:rPr>
              <w:t xml:space="preserve"> </w:t>
            </w:r>
            <w:r w:rsidRPr="00477C84">
              <w:rPr>
                <w:b/>
                <w:sz w:val="20"/>
                <w:szCs w:val="20"/>
              </w:rPr>
              <w:t>проекту</w:t>
            </w:r>
          </w:p>
        </w:tc>
        <w:tc>
          <w:tcPr>
            <w:tcW w:w="1275" w:type="dxa"/>
          </w:tcPr>
          <w:p w:rsidR="009F1C79" w:rsidRPr="00477C84" w:rsidRDefault="009F1C79" w:rsidP="00D53805">
            <w:pPr>
              <w:pStyle w:val="TableParagraph"/>
              <w:ind w:left="0" w:hanging="104"/>
              <w:jc w:val="center"/>
              <w:rPr>
                <w:b/>
                <w:sz w:val="20"/>
                <w:szCs w:val="20"/>
              </w:rPr>
            </w:pPr>
            <w:r w:rsidRPr="00477C84">
              <w:rPr>
                <w:b/>
                <w:spacing w:val="-1"/>
                <w:sz w:val="20"/>
                <w:szCs w:val="20"/>
              </w:rPr>
              <w:t>Количество</w:t>
            </w:r>
            <w:r w:rsidRPr="00477C84">
              <w:rPr>
                <w:b/>
                <w:spacing w:val="-57"/>
                <w:sz w:val="20"/>
                <w:szCs w:val="20"/>
              </w:rPr>
              <w:t xml:space="preserve"> </w:t>
            </w:r>
            <w:r w:rsidRPr="00477C84">
              <w:rPr>
                <w:b/>
                <w:sz w:val="20"/>
                <w:szCs w:val="20"/>
              </w:rPr>
              <w:t>учащихся</w:t>
            </w:r>
          </w:p>
        </w:tc>
        <w:tc>
          <w:tcPr>
            <w:tcW w:w="1318" w:type="dxa"/>
            <w:tcBorders>
              <w:right w:val="single" w:sz="6" w:space="0" w:color="000000"/>
            </w:tcBorders>
          </w:tcPr>
          <w:p w:rsidR="009F1C79" w:rsidRPr="00477C84" w:rsidRDefault="009F1C79" w:rsidP="00D53805">
            <w:pPr>
              <w:pStyle w:val="TableParagraph"/>
              <w:ind w:left="0" w:firstLine="50"/>
              <w:jc w:val="center"/>
              <w:rPr>
                <w:b/>
                <w:sz w:val="20"/>
                <w:szCs w:val="20"/>
              </w:rPr>
            </w:pPr>
            <w:r w:rsidRPr="00477C84">
              <w:rPr>
                <w:b/>
                <w:sz w:val="20"/>
                <w:szCs w:val="20"/>
              </w:rPr>
              <w:t xml:space="preserve">Год </w:t>
            </w:r>
          </w:p>
          <w:p w:rsidR="009F1C79" w:rsidRPr="00477C84" w:rsidRDefault="009F1C79" w:rsidP="00D53805">
            <w:pPr>
              <w:pStyle w:val="TableParagraph"/>
              <w:ind w:left="0" w:firstLine="50"/>
              <w:jc w:val="center"/>
              <w:rPr>
                <w:b/>
                <w:sz w:val="20"/>
                <w:szCs w:val="20"/>
              </w:rPr>
            </w:pPr>
            <w:r w:rsidRPr="00477C84">
              <w:rPr>
                <w:b/>
                <w:sz w:val="20"/>
                <w:szCs w:val="20"/>
              </w:rPr>
              <w:t>по</w:t>
            </w:r>
            <w:r w:rsidRPr="00477C84">
              <w:rPr>
                <w:b/>
                <w:spacing w:val="-57"/>
                <w:sz w:val="20"/>
                <w:szCs w:val="20"/>
              </w:rPr>
              <w:t xml:space="preserve"> </w:t>
            </w:r>
            <w:r w:rsidRPr="00477C84">
              <w:rPr>
                <w:b/>
                <w:sz w:val="20"/>
                <w:szCs w:val="20"/>
              </w:rPr>
              <w:t>стройки</w:t>
            </w:r>
          </w:p>
        </w:tc>
      </w:tr>
      <w:tr w:rsidR="009F1C79" w:rsidRPr="00477C84" w:rsidTr="00D53805">
        <w:trPr>
          <w:trHeight w:val="275"/>
        </w:trPr>
        <w:tc>
          <w:tcPr>
            <w:tcW w:w="603" w:type="dxa"/>
          </w:tcPr>
          <w:p w:rsidR="009F1C79" w:rsidRPr="00477C84" w:rsidRDefault="009F1C79" w:rsidP="00D53805">
            <w:pPr>
              <w:pStyle w:val="TableParagraph"/>
              <w:ind w:left="0"/>
              <w:jc w:val="center"/>
              <w:rPr>
                <w:sz w:val="20"/>
                <w:szCs w:val="20"/>
              </w:rPr>
            </w:pPr>
            <w:r w:rsidRPr="00477C84">
              <w:rPr>
                <w:sz w:val="20"/>
                <w:szCs w:val="20"/>
              </w:rPr>
              <w:t>1</w:t>
            </w:r>
          </w:p>
        </w:tc>
        <w:tc>
          <w:tcPr>
            <w:tcW w:w="2228" w:type="dxa"/>
          </w:tcPr>
          <w:p w:rsidR="009F1C79" w:rsidRPr="00477C84" w:rsidRDefault="009F1C79" w:rsidP="00D53805">
            <w:pPr>
              <w:pStyle w:val="TableParagraph"/>
              <w:ind w:left="0"/>
              <w:jc w:val="center"/>
              <w:rPr>
                <w:sz w:val="20"/>
                <w:szCs w:val="20"/>
              </w:rPr>
            </w:pPr>
            <w:r w:rsidRPr="00477C84">
              <w:rPr>
                <w:sz w:val="20"/>
                <w:szCs w:val="20"/>
              </w:rPr>
              <w:t>2</w:t>
            </w:r>
          </w:p>
        </w:tc>
        <w:tc>
          <w:tcPr>
            <w:tcW w:w="2697" w:type="dxa"/>
          </w:tcPr>
          <w:p w:rsidR="009F1C79" w:rsidRPr="00477C84" w:rsidRDefault="009F1C79" w:rsidP="00D53805">
            <w:pPr>
              <w:pStyle w:val="TableParagraph"/>
              <w:ind w:left="0"/>
              <w:jc w:val="center"/>
              <w:rPr>
                <w:sz w:val="20"/>
                <w:szCs w:val="20"/>
              </w:rPr>
            </w:pPr>
            <w:r w:rsidRPr="00477C84">
              <w:rPr>
                <w:sz w:val="20"/>
                <w:szCs w:val="20"/>
              </w:rPr>
              <w:t>3</w:t>
            </w:r>
          </w:p>
        </w:tc>
        <w:tc>
          <w:tcPr>
            <w:tcW w:w="1276" w:type="dxa"/>
          </w:tcPr>
          <w:p w:rsidR="009F1C79" w:rsidRPr="00477C84" w:rsidRDefault="009F1C79" w:rsidP="00D53805">
            <w:pPr>
              <w:pStyle w:val="TableParagraph"/>
              <w:ind w:left="0"/>
              <w:jc w:val="center"/>
              <w:rPr>
                <w:sz w:val="20"/>
                <w:szCs w:val="20"/>
              </w:rPr>
            </w:pPr>
            <w:r w:rsidRPr="00477C84">
              <w:rPr>
                <w:sz w:val="20"/>
                <w:szCs w:val="20"/>
              </w:rPr>
              <w:t>4</w:t>
            </w:r>
          </w:p>
        </w:tc>
        <w:tc>
          <w:tcPr>
            <w:tcW w:w="1275" w:type="dxa"/>
          </w:tcPr>
          <w:p w:rsidR="009F1C79" w:rsidRPr="00477C84" w:rsidRDefault="009F1C79" w:rsidP="00D53805">
            <w:pPr>
              <w:pStyle w:val="TableParagraph"/>
              <w:ind w:left="0"/>
              <w:jc w:val="center"/>
              <w:rPr>
                <w:sz w:val="20"/>
                <w:szCs w:val="20"/>
              </w:rPr>
            </w:pPr>
            <w:r w:rsidRPr="00477C84">
              <w:rPr>
                <w:sz w:val="20"/>
                <w:szCs w:val="20"/>
              </w:rPr>
              <w:t>5</w:t>
            </w:r>
          </w:p>
        </w:tc>
        <w:tc>
          <w:tcPr>
            <w:tcW w:w="1318"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6</w:t>
            </w:r>
          </w:p>
        </w:tc>
      </w:tr>
      <w:tr w:rsidR="009F1C79" w:rsidRPr="00477C84" w:rsidTr="00D53805">
        <w:trPr>
          <w:trHeight w:val="554"/>
        </w:trPr>
        <w:tc>
          <w:tcPr>
            <w:tcW w:w="603" w:type="dxa"/>
          </w:tcPr>
          <w:p w:rsidR="009F1C79" w:rsidRPr="00477C84" w:rsidRDefault="009F1C79" w:rsidP="00D53805">
            <w:pPr>
              <w:pStyle w:val="TableParagraph"/>
              <w:ind w:left="0"/>
              <w:jc w:val="center"/>
            </w:pPr>
            <w:r w:rsidRPr="00477C84">
              <w:t>1</w:t>
            </w:r>
          </w:p>
        </w:tc>
        <w:tc>
          <w:tcPr>
            <w:tcW w:w="2228" w:type="dxa"/>
          </w:tcPr>
          <w:p w:rsidR="009F1C79" w:rsidRPr="00477C84" w:rsidRDefault="009F1C79" w:rsidP="00D53805">
            <w:pPr>
              <w:pStyle w:val="TableParagraph"/>
              <w:tabs>
                <w:tab w:val="left" w:pos="1064"/>
              </w:tabs>
              <w:ind w:left="0"/>
              <w:jc w:val="center"/>
            </w:pPr>
            <w:r w:rsidRPr="00477C84">
              <w:t xml:space="preserve">МОУ </w:t>
            </w:r>
          </w:p>
          <w:p w:rsidR="009F1C79" w:rsidRPr="00477C84" w:rsidRDefault="009F1C79" w:rsidP="00D53805">
            <w:pPr>
              <w:pStyle w:val="TableParagraph"/>
              <w:tabs>
                <w:tab w:val="left" w:pos="1064"/>
              </w:tabs>
              <w:ind w:left="0"/>
              <w:jc w:val="center"/>
            </w:pPr>
            <w:r w:rsidRPr="00477C84">
              <w:rPr>
                <w:spacing w:val="-1"/>
              </w:rPr>
              <w:t>Буденнов</w:t>
            </w:r>
            <w:r w:rsidRPr="00477C84">
              <w:t>ская</w:t>
            </w:r>
            <w:r w:rsidRPr="00477C84">
              <w:rPr>
                <w:spacing w:val="-1"/>
              </w:rPr>
              <w:t xml:space="preserve"> </w:t>
            </w:r>
            <w:r w:rsidRPr="00477C84">
              <w:t>СОШ</w:t>
            </w:r>
          </w:p>
        </w:tc>
        <w:tc>
          <w:tcPr>
            <w:tcW w:w="2697" w:type="dxa"/>
          </w:tcPr>
          <w:p w:rsidR="009F1C79" w:rsidRPr="00477C84" w:rsidRDefault="009F1C79" w:rsidP="00D53805">
            <w:pPr>
              <w:pStyle w:val="TableParagraph"/>
              <w:ind w:left="0"/>
              <w:jc w:val="center"/>
              <w:rPr>
                <w:spacing w:val="-57"/>
                <w:lang w:val="ru-RU"/>
              </w:rPr>
            </w:pPr>
            <w:r w:rsidRPr="00477C84">
              <w:rPr>
                <w:lang w:val="ru-RU"/>
              </w:rPr>
              <w:t>х.</w:t>
            </w:r>
            <w:r w:rsidRPr="00477C84">
              <w:rPr>
                <w:spacing w:val="6"/>
                <w:lang w:val="ru-RU"/>
              </w:rPr>
              <w:t xml:space="preserve"> </w:t>
            </w:r>
            <w:r w:rsidRPr="00477C84">
              <w:rPr>
                <w:lang w:val="ru-RU"/>
              </w:rPr>
              <w:t>Дьяконовский</w:t>
            </w:r>
            <w:r w:rsidRPr="00477C84">
              <w:rPr>
                <w:spacing w:val="6"/>
                <w:lang w:val="ru-RU"/>
              </w:rPr>
              <w:t xml:space="preserve"> </w:t>
            </w:r>
            <w:r w:rsidRPr="00477C84">
              <w:rPr>
                <w:lang w:val="ru-RU"/>
              </w:rPr>
              <w:t>1-й,</w:t>
            </w:r>
            <w:r w:rsidRPr="00477C84">
              <w:rPr>
                <w:spacing w:val="-57"/>
                <w:lang w:val="ru-RU"/>
              </w:rPr>
              <w:t xml:space="preserve"> </w:t>
            </w:r>
          </w:p>
          <w:p w:rsidR="009F1C79" w:rsidRPr="00477C84" w:rsidRDefault="009F1C79" w:rsidP="00D53805">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Школьный, д. 1</w:t>
            </w:r>
          </w:p>
        </w:tc>
        <w:tc>
          <w:tcPr>
            <w:tcW w:w="1276" w:type="dxa"/>
          </w:tcPr>
          <w:p w:rsidR="009F1C79" w:rsidRPr="00477C84" w:rsidRDefault="009F1C79" w:rsidP="00D53805">
            <w:pPr>
              <w:pStyle w:val="TableParagraph"/>
              <w:ind w:left="0"/>
              <w:jc w:val="center"/>
            </w:pPr>
            <w:r w:rsidRPr="00477C84">
              <w:t>240</w:t>
            </w:r>
          </w:p>
        </w:tc>
        <w:tc>
          <w:tcPr>
            <w:tcW w:w="1275" w:type="dxa"/>
          </w:tcPr>
          <w:p w:rsidR="009F1C79" w:rsidRPr="00477C84" w:rsidRDefault="009F1C79" w:rsidP="00D53805">
            <w:pPr>
              <w:pStyle w:val="TableParagraph"/>
              <w:ind w:left="0"/>
              <w:jc w:val="center"/>
            </w:pPr>
            <w:r w:rsidRPr="00477C84">
              <w:t>90</w:t>
            </w:r>
          </w:p>
        </w:tc>
        <w:tc>
          <w:tcPr>
            <w:tcW w:w="1318" w:type="dxa"/>
            <w:tcBorders>
              <w:right w:val="single" w:sz="6" w:space="0" w:color="000000"/>
            </w:tcBorders>
          </w:tcPr>
          <w:p w:rsidR="009F1C79" w:rsidRPr="00477C84" w:rsidRDefault="009F1C79" w:rsidP="00D53805">
            <w:pPr>
              <w:pStyle w:val="TableParagraph"/>
              <w:ind w:left="0"/>
              <w:jc w:val="center"/>
            </w:pPr>
            <w:r w:rsidRPr="00477C84">
              <w:t>1965</w:t>
            </w:r>
          </w:p>
        </w:tc>
      </w:tr>
      <w:tr w:rsidR="009F1C79" w:rsidRPr="00477C84" w:rsidTr="00D53805">
        <w:trPr>
          <w:trHeight w:val="553"/>
        </w:trPr>
        <w:tc>
          <w:tcPr>
            <w:tcW w:w="603" w:type="dxa"/>
          </w:tcPr>
          <w:p w:rsidR="009F1C79" w:rsidRPr="00477C84" w:rsidRDefault="009F1C79" w:rsidP="00D53805">
            <w:pPr>
              <w:pStyle w:val="TableParagraph"/>
              <w:ind w:left="0"/>
              <w:jc w:val="center"/>
            </w:pPr>
            <w:r w:rsidRPr="00477C84">
              <w:t>2</w:t>
            </w:r>
          </w:p>
        </w:tc>
        <w:tc>
          <w:tcPr>
            <w:tcW w:w="2228" w:type="dxa"/>
          </w:tcPr>
          <w:p w:rsidR="009F1C79" w:rsidRPr="00477C84" w:rsidRDefault="009F1C79" w:rsidP="00D53805">
            <w:pPr>
              <w:pStyle w:val="TableParagraph"/>
              <w:ind w:left="0"/>
              <w:jc w:val="center"/>
            </w:pPr>
            <w:r w:rsidRPr="00477C84">
              <w:t>ГОУ «Тепикинская</w:t>
            </w:r>
            <w:r w:rsidRPr="00477C84">
              <w:rPr>
                <w:spacing w:val="-57"/>
              </w:rPr>
              <w:t xml:space="preserve"> </w:t>
            </w:r>
            <w:r w:rsidRPr="00477C84">
              <w:t>школа-интернат»</w:t>
            </w:r>
          </w:p>
        </w:tc>
        <w:tc>
          <w:tcPr>
            <w:tcW w:w="2697" w:type="dxa"/>
          </w:tcPr>
          <w:p w:rsidR="009F1C79" w:rsidRPr="00477C84" w:rsidRDefault="009F1C79" w:rsidP="00D53805">
            <w:pPr>
              <w:pStyle w:val="TableParagraph"/>
              <w:tabs>
                <w:tab w:val="left" w:pos="1009"/>
              </w:tabs>
              <w:ind w:left="0"/>
              <w:jc w:val="center"/>
              <w:rPr>
                <w:lang w:val="ru-RU"/>
              </w:rPr>
            </w:pPr>
            <w:r w:rsidRPr="00477C84">
              <w:rPr>
                <w:lang w:val="ru-RU"/>
              </w:rPr>
              <w:t>ст-ца</w:t>
            </w:r>
            <w:r w:rsidRPr="00477C84">
              <w:rPr>
                <w:lang w:val="ru-RU"/>
              </w:rPr>
              <w:tab/>
            </w:r>
            <w:r w:rsidRPr="00477C84">
              <w:rPr>
                <w:spacing w:val="-1"/>
                <w:lang w:val="ru-RU"/>
              </w:rPr>
              <w:t>Тепикинская,</w:t>
            </w:r>
            <w:r w:rsidRPr="00477C84">
              <w:rPr>
                <w:spacing w:val="-57"/>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51</w:t>
            </w:r>
          </w:p>
        </w:tc>
        <w:tc>
          <w:tcPr>
            <w:tcW w:w="1276" w:type="dxa"/>
          </w:tcPr>
          <w:p w:rsidR="009F1C79" w:rsidRPr="00477C84" w:rsidRDefault="009F1C79" w:rsidP="00D53805">
            <w:pPr>
              <w:pStyle w:val="TableParagraph"/>
              <w:ind w:left="0"/>
              <w:jc w:val="center"/>
            </w:pPr>
            <w:r w:rsidRPr="00477C84">
              <w:t>95</w:t>
            </w:r>
          </w:p>
        </w:tc>
        <w:tc>
          <w:tcPr>
            <w:tcW w:w="1275" w:type="dxa"/>
          </w:tcPr>
          <w:p w:rsidR="009F1C79" w:rsidRPr="00477C84" w:rsidRDefault="009F1C79" w:rsidP="00D53805">
            <w:pPr>
              <w:pStyle w:val="TableParagraph"/>
              <w:ind w:left="0"/>
              <w:jc w:val="center"/>
            </w:pPr>
            <w:r w:rsidRPr="00477C84">
              <w:t>73</w:t>
            </w:r>
          </w:p>
        </w:tc>
        <w:tc>
          <w:tcPr>
            <w:tcW w:w="1318" w:type="dxa"/>
            <w:tcBorders>
              <w:right w:val="single" w:sz="6" w:space="0" w:color="000000"/>
            </w:tcBorders>
          </w:tcPr>
          <w:p w:rsidR="009F1C79" w:rsidRPr="00477C84" w:rsidRDefault="009F1C79" w:rsidP="00D53805">
            <w:pPr>
              <w:pStyle w:val="TableParagraph"/>
              <w:ind w:left="0"/>
              <w:jc w:val="center"/>
            </w:pPr>
            <w:r w:rsidRPr="00477C84">
              <w:t>1965</w:t>
            </w:r>
          </w:p>
        </w:tc>
      </w:tr>
    </w:tbl>
    <w:p w:rsidR="009F1C79" w:rsidRPr="00477C84" w:rsidRDefault="009F1C79" w:rsidP="009F1C79">
      <w:pPr>
        <w:pStyle w:val="a4"/>
        <w:spacing w:before="11"/>
        <w:rPr>
          <w:rFonts w:ascii="Times New Roman" w:hAnsi="Times New Roman" w:cs="Times New Roman"/>
          <w:sz w:val="16"/>
          <w:szCs w:val="16"/>
        </w:rPr>
      </w:pPr>
    </w:p>
    <w:p w:rsidR="009F1C79" w:rsidRDefault="009F1C79" w:rsidP="009F1C79">
      <w:pPr>
        <w:pStyle w:val="af7"/>
        <w:tabs>
          <w:tab w:val="left" w:pos="1522"/>
        </w:tabs>
        <w:ind w:left="701" w:right="0"/>
        <w:rPr>
          <w:sz w:val="28"/>
        </w:rPr>
      </w:pPr>
      <w:r w:rsidRPr="00477C84">
        <w:rPr>
          <w:sz w:val="28"/>
        </w:rPr>
        <w:t xml:space="preserve">            1.7.3. Культура</w:t>
      </w:r>
      <w:r w:rsidRPr="00477C84">
        <w:rPr>
          <w:spacing w:val="-5"/>
          <w:sz w:val="28"/>
        </w:rPr>
        <w:t xml:space="preserve"> </w:t>
      </w:r>
      <w:r w:rsidRPr="00477C84">
        <w:rPr>
          <w:sz w:val="28"/>
        </w:rPr>
        <w:t>и</w:t>
      </w:r>
      <w:r w:rsidRPr="00477C84">
        <w:rPr>
          <w:spacing w:val="-2"/>
          <w:sz w:val="28"/>
        </w:rPr>
        <w:t xml:space="preserve"> </w:t>
      </w:r>
      <w:r>
        <w:rPr>
          <w:sz w:val="28"/>
        </w:rPr>
        <w:t>отдых</w:t>
      </w:r>
    </w:p>
    <w:p w:rsidR="009F1C79" w:rsidRPr="00477C84" w:rsidRDefault="009F1C79" w:rsidP="009F1C79">
      <w:pPr>
        <w:pStyle w:val="af7"/>
        <w:tabs>
          <w:tab w:val="left" w:pos="1522"/>
        </w:tabs>
        <w:ind w:left="701" w:right="0"/>
        <w:rPr>
          <w:sz w:val="16"/>
          <w:szCs w:val="16"/>
        </w:rPr>
      </w:pPr>
    </w:p>
    <w:p w:rsidR="009F1C79" w:rsidRPr="00477C84" w:rsidRDefault="009F1C79" w:rsidP="009F1C79">
      <w:pPr>
        <w:pStyle w:val="a4"/>
        <w:spacing w:after="0"/>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К нормируемым учреждениям культуры и искусства относятся учреждения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клубного типа с киноустановками и филиалы библиотек – повседневный уровень, 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периодическому</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уровню</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относятся</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библиотеки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3"/>
          <w:sz w:val="28"/>
          <w:szCs w:val="28"/>
        </w:rPr>
        <w:t xml:space="preserve"> </w:t>
      </w:r>
      <w:r w:rsidRPr="00477C84">
        <w:rPr>
          <w:rFonts w:ascii="Times New Roman" w:hAnsi="Times New Roman" w:cs="Times New Roman"/>
          <w:sz w:val="28"/>
          <w:szCs w:val="28"/>
        </w:rPr>
        <w:t>дома</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культуры,</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включающие</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11"/>
          <w:sz w:val="28"/>
          <w:szCs w:val="28"/>
        </w:rPr>
        <w:t xml:space="preserve"> </w:t>
      </w:r>
      <w:r w:rsidRPr="00477C84">
        <w:rPr>
          <w:rFonts w:ascii="Times New Roman" w:hAnsi="Times New Roman" w:cs="Times New Roman"/>
          <w:sz w:val="28"/>
          <w:szCs w:val="28"/>
        </w:rPr>
        <w:t>себя</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функции повседневного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обслуживания.</w:t>
      </w:r>
    </w:p>
    <w:p w:rsidR="009F1C79" w:rsidRPr="00477C84" w:rsidRDefault="009F1C79" w:rsidP="009F1C79">
      <w:pPr>
        <w:pStyle w:val="a4"/>
        <w:spacing w:after="0"/>
        <w:ind w:left="851" w:firstLine="851"/>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объекты.</w:t>
      </w:r>
    </w:p>
    <w:p w:rsidR="009F1C79" w:rsidRPr="002F12E4" w:rsidRDefault="009F1C79" w:rsidP="009F1C79">
      <w:pPr>
        <w:pStyle w:val="a4"/>
        <w:spacing w:before="1"/>
        <w:ind w:left="709" w:right="129" w:firstLine="851"/>
        <w:jc w:val="both"/>
        <w:rPr>
          <w:rFonts w:ascii="Times New Roman" w:hAnsi="Times New Roman" w:cs="Times New Roman"/>
          <w:sz w:val="16"/>
          <w:szCs w:val="16"/>
        </w:rPr>
      </w:pPr>
    </w:p>
    <w:p w:rsidR="009F1C79" w:rsidRPr="00477C84" w:rsidRDefault="009F1C79" w:rsidP="009F1C79">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16.</w:t>
      </w:r>
      <w:r w:rsidRPr="00477C84">
        <w:rPr>
          <w:rFonts w:ascii="Times New Roman" w:hAnsi="Times New Roman" w:cs="Times New Roman"/>
          <w:spacing w:val="-3"/>
        </w:rPr>
        <w:t xml:space="preserve"> </w:t>
      </w:r>
      <w:r w:rsidRPr="00477C84">
        <w:rPr>
          <w:rFonts w:ascii="Times New Roman" w:hAnsi="Times New Roman" w:cs="Times New Roman"/>
        </w:rPr>
        <w:t>Объекты</w:t>
      </w:r>
      <w:r w:rsidRPr="00477C84">
        <w:rPr>
          <w:rFonts w:ascii="Times New Roman" w:hAnsi="Times New Roman" w:cs="Times New Roman"/>
          <w:spacing w:val="-2"/>
        </w:rPr>
        <w:t xml:space="preserve"> </w:t>
      </w:r>
      <w:r w:rsidRPr="00477C84">
        <w:rPr>
          <w:rFonts w:ascii="Times New Roman" w:hAnsi="Times New Roman" w:cs="Times New Roman"/>
        </w:rPr>
        <w:t>культуры</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5"/>
        </w:rPr>
        <w:t xml:space="preserve"> </w:t>
      </w:r>
      <w:r>
        <w:rPr>
          <w:rFonts w:ascii="Times New Roman" w:hAnsi="Times New Roman" w:cs="Times New Roman"/>
        </w:rPr>
        <w:t>отдыха</w:t>
      </w:r>
    </w:p>
    <w:tbl>
      <w:tblPr>
        <w:tblStyle w:val="TableNormal"/>
        <w:tblW w:w="1009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0"/>
        <w:gridCol w:w="4936"/>
        <w:gridCol w:w="2155"/>
        <w:gridCol w:w="1134"/>
        <w:gridCol w:w="1418"/>
      </w:tblGrid>
      <w:tr w:rsidR="009F1C79" w:rsidRPr="00477C84" w:rsidTr="00D53805">
        <w:trPr>
          <w:trHeight w:val="618"/>
        </w:trPr>
        <w:tc>
          <w:tcPr>
            <w:tcW w:w="450" w:type="dxa"/>
          </w:tcPr>
          <w:p w:rsidR="009F1C79" w:rsidRPr="00477C84" w:rsidRDefault="009F1C79" w:rsidP="00D53805">
            <w:pPr>
              <w:pStyle w:val="TableParagraph"/>
              <w:ind w:left="0" w:right="0" w:firstLine="51"/>
              <w:jc w:val="center"/>
              <w:rPr>
                <w:b/>
                <w:sz w:val="20"/>
                <w:szCs w:val="20"/>
              </w:rPr>
            </w:pPr>
            <w:r w:rsidRPr="00477C84">
              <w:rPr>
                <w:b/>
                <w:sz w:val="20"/>
                <w:szCs w:val="20"/>
              </w:rPr>
              <w:t xml:space="preserve">№ </w:t>
            </w:r>
          </w:p>
          <w:p w:rsidR="009F1C79" w:rsidRPr="00477C84" w:rsidRDefault="009F1C79" w:rsidP="00D53805">
            <w:pPr>
              <w:pStyle w:val="TableParagraph"/>
              <w:ind w:left="0" w:right="0" w:firstLine="51"/>
              <w:jc w:val="center"/>
              <w:rPr>
                <w:b/>
                <w:sz w:val="20"/>
                <w:szCs w:val="20"/>
              </w:rPr>
            </w:pPr>
            <w:r w:rsidRPr="00477C84">
              <w:rPr>
                <w:b/>
                <w:sz w:val="20"/>
                <w:szCs w:val="20"/>
              </w:rPr>
              <w:t>п/п</w:t>
            </w:r>
          </w:p>
        </w:tc>
        <w:tc>
          <w:tcPr>
            <w:tcW w:w="4936" w:type="dxa"/>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2155" w:type="dxa"/>
          </w:tcPr>
          <w:p w:rsidR="009F1C79" w:rsidRPr="00477C84" w:rsidRDefault="009F1C79" w:rsidP="00D53805">
            <w:pPr>
              <w:pStyle w:val="TableParagraph"/>
              <w:ind w:left="0"/>
              <w:jc w:val="center"/>
              <w:rPr>
                <w:b/>
                <w:sz w:val="20"/>
                <w:szCs w:val="20"/>
              </w:rPr>
            </w:pPr>
            <w:r w:rsidRPr="00477C84">
              <w:rPr>
                <w:b/>
                <w:sz w:val="20"/>
                <w:szCs w:val="20"/>
              </w:rPr>
              <w:t>Адрес</w:t>
            </w:r>
          </w:p>
        </w:tc>
        <w:tc>
          <w:tcPr>
            <w:tcW w:w="1134" w:type="dxa"/>
          </w:tcPr>
          <w:p w:rsidR="009F1C79" w:rsidRPr="00477C84" w:rsidRDefault="009F1C79" w:rsidP="00D53805">
            <w:pPr>
              <w:pStyle w:val="TableParagraph"/>
              <w:ind w:left="0" w:hanging="48"/>
              <w:jc w:val="center"/>
              <w:rPr>
                <w:b/>
                <w:sz w:val="20"/>
                <w:szCs w:val="20"/>
              </w:rPr>
            </w:pPr>
            <w:r w:rsidRPr="00477C84">
              <w:rPr>
                <w:b/>
                <w:sz w:val="20"/>
                <w:szCs w:val="20"/>
              </w:rPr>
              <w:t>Площадь</w:t>
            </w:r>
            <w:r w:rsidRPr="00477C84">
              <w:rPr>
                <w:b/>
                <w:spacing w:val="-58"/>
                <w:sz w:val="20"/>
                <w:szCs w:val="20"/>
              </w:rPr>
              <w:t xml:space="preserve"> </w:t>
            </w:r>
            <w:r w:rsidRPr="00477C84">
              <w:rPr>
                <w:b/>
                <w:sz w:val="20"/>
                <w:szCs w:val="20"/>
              </w:rPr>
              <w:t xml:space="preserve">помещения, </w:t>
            </w:r>
          </w:p>
          <w:p w:rsidR="009F1C79" w:rsidRPr="00477C84" w:rsidRDefault="009F1C79" w:rsidP="00D53805">
            <w:pPr>
              <w:pStyle w:val="TableParagraph"/>
              <w:ind w:left="0" w:hanging="48"/>
              <w:jc w:val="center"/>
              <w:rPr>
                <w:b/>
                <w:sz w:val="20"/>
                <w:szCs w:val="20"/>
              </w:rPr>
            </w:pPr>
            <w:r w:rsidRPr="00477C84">
              <w:rPr>
                <w:b/>
                <w:sz w:val="20"/>
                <w:szCs w:val="20"/>
              </w:rPr>
              <w:t>м</w:t>
            </w:r>
            <w:r w:rsidRPr="00477C84">
              <w:rPr>
                <w:b/>
                <w:position w:val="8"/>
                <w:sz w:val="20"/>
                <w:szCs w:val="20"/>
              </w:rPr>
              <w:t>2</w:t>
            </w:r>
          </w:p>
        </w:tc>
        <w:tc>
          <w:tcPr>
            <w:tcW w:w="1418" w:type="dxa"/>
            <w:tcBorders>
              <w:right w:val="single" w:sz="6" w:space="0" w:color="000000"/>
            </w:tcBorders>
          </w:tcPr>
          <w:p w:rsidR="009F1C79" w:rsidRPr="00477C84" w:rsidRDefault="009F1C79" w:rsidP="00D53805">
            <w:pPr>
              <w:pStyle w:val="TableParagraph"/>
              <w:ind w:left="0" w:hanging="70"/>
              <w:jc w:val="center"/>
              <w:rPr>
                <w:b/>
                <w:spacing w:val="-1"/>
                <w:sz w:val="20"/>
                <w:szCs w:val="20"/>
              </w:rPr>
            </w:pPr>
            <w:r w:rsidRPr="00477C84">
              <w:rPr>
                <w:b/>
                <w:spacing w:val="-1"/>
                <w:sz w:val="20"/>
                <w:szCs w:val="20"/>
              </w:rPr>
              <w:t>Количество</w:t>
            </w:r>
            <w:r w:rsidRPr="00477C84">
              <w:rPr>
                <w:b/>
                <w:spacing w:val="-58"/>
                <w:sz w:val="20"/>
                <w:szCs w:val="20"/>
              </w:rPr>
              <w:t xml:space="preserve"> </w:t>
            </w:r>
            <w:r w:rsidRPr="00477C84">
              <w:rPr>
                <w:b/>
                <w:sz w:val="20"/>
                <w:szCs w:val="20"/>
              </w:rPr>
              <w:t>мероприятий</w:t>
            </w:r>
            <w:r w:rsidRPr="00477C84">
              <w:rPr>
                <w:b/>
                <w:spacing w:val="-1"/>
                <w:sz w:val="20"/>
                <w:szCs w:val="20"/>
              </w:rPr>
              <w:t xml:space="preserve"> </w:t>
            </w:r>
          </w:p>
          <w:p w:rsidR="009F1C79" w:rsidRPr="00477C84" w:rsidRDefault="009F1C79" w:rsidP="00D53805">
            <w:pPr>
              <w:pStyle w:val="TableParagraph"/>
              <w:ind w:left="0" w:hanging="70"/>
              <w:jc w:val="center"/>
              <w:rPr>
                <w:b/>
                <w:spacing w:val="-1"/>
                <w:sz w:val="20"/>
                <w:szCs w:val="20"/>
              </w:rPr>
            </w:pPr>
            <w:r w:rsidRPr="00477C84">
              <w:rPr>
                <w:b/>
                <w:sz w:val="20"/>
                <w:szCs w:val="20"/>
              </w:rPr>
              <w:t>в</w:t>
            </w:r>
            <w:r w:rsidRPr="00477C84">
              <w:rPr>
                <w:b/>
                <w:spacing w:val="-1"/>
                <w:sz w:val="20"/>
                <w:szCs w:val="20"/>
              </w:rPr>
              <w:t xml:space="preserve"> </w:t>
            </w:r>
            <w:r w:rsidRPr="00477C84">
              <w:rPr>
                <w:b/>
                <w:sz w:val="20"/>
                <w:szCs w:val="20"/>
              </w:rPr>
              <w:t>год</w:t>
            </w:r>
          </w:p>
        </w:tc>
      </w:tr>
      <w:tr w:rsidR="009F1C79" w:rsidRPr="00477C84" w:rsidTr="00D53805">
        <w:trPr>
          <w:trHeight w:val="275"/>
        </w:trPr>
        <w:tc>
          <w:tcPr>
            <w:tcW w:w="450"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4936"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2155"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c>
          <w:tcPr>
            <w:tcW w:w="1134" w:type="dxa"/>
          </w:tcPr>
          <w:p w:rsidR="009F1C79" w:rsidRPr="00477C84" w:rsidRDefault="009F1C79" w:rsidP="00D53805">
            <w:pPr>
              <w:pStyle w:val="TableParagraph"/>
              <w:spacing w:line="256" w:lineRule="exact"/>
              <w:ind w:left="0"/>
              <w:jc w:val="center"/>
              <w:rPr>
                <w:sz w:val="20"/>
                <w:szCs w:val="20"/>
              </w:rPr>
            </w:pPr>
            <w:r w:rsidRPr="00477C84">
              <w:rPr>
                <w:sz w:val="20"/>
                <w:szCs w:val="20"/>
              </w:rPr>
              <w:t>4</w:t>
            </w:r>
          </w:p>
        </w:tc>
        <w:tc>
          <w:tcPr>
            <w:tcW w:w="1418" w:type="dxa"/>
            <w:tcBorders>
              <w:right w:val="single" w:sz="6" w:space="0" w:color="000000"/>
            </w:tcBorders>
          </w:tcPr>
          <w:p w:rsidR="009F1C79" w:rsidRPr="00477C84" w:rsidRDefault="009F1C79" w:rsidP="00D53805">
            <w:pPr>
              <w:pStyle w:val="TableParagraph"/>
              <w:spacing w:line="256" w:lineRule="exact"/>
              <w:ind w:left="0"/>
              <w:jc w:val="center"/>
              <w:rPr>
                <w:sz w:val="20"/>
                <w:szCs w:val="20"/>
              </w:rPr>
            </w:pPr>
            <w:r w:rsidRPr="00477C84">
              <w:rPr>
                <w:sz w:val="20"/>
                <w:szCs w:val="20"/>
              </w:rPr>
              <w:t>5</w:t>
            </w:r>
          </w:p>
        </w:tc>
      </w:tr>
      <w:tr w:rsidR="009F1C79" w:rsidRPr="00477C84" w:rsidTr="00D53805">
        <w:trPr>
          <w:trHeight w:val="827"/>
        </w:trPr>
        <w:tc>
          <w:tcPr>
            <w:tcW w:w="450" w:type="dxa"/>
          </w:tcPr>
          <w:p w:rsidR="009F1C79" w:rsidRPr="00477C84" w:rsidRDefault="009F1C79" w:rsidP="00D53805">
            <w:pPr>
              <w:pStyle w:val="TableParagraph"/>
              <w:spacing w:line="275" w:lineRule="exact"/>
              <w:ind w:left="0"/>
              <w:jc w:val="center"/>
            </w:pPr>
            <w:r w:rsidRPr="00477C84">
              <w:t>1</w:t>
            </w:r>
          </w:p>
        </w:tc>
        <w:tc>
          <w:tcPr>
            <w:tcW w:w="4936" w:type="dxa"/>
          </w:tcPr>
          <w:p w:rsidR="009F1C79" w:rsidRPr="00477C84" w:rsidRDefault="009F1C79" w:rsidP="00D53805">
            <w:pPr>
              <w:pStyle w:val="TableParagraph"/>
              <w:spacing w:line="276" w:lineRule="exact"/>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r w:rsidRPr="00477C84">
              <w:rPr>
                <w:lang w:val="ru-RU"/>
              </w:rPr>
              <w:t>учрежде</w:t>
            </w:r>
            <w:r w:rsidRPr="00477C84">
              <w:rPr>
                <w:spacing w:val="-57"/>
                <w:lang w:val="ru-RU"/>
              </w:rPr>
              <w:t xml:space="preserve"> </w:t>
            </w:r>
            <w:r w:rsidRPr="00477C84">
              <w:rPr>
                <w:lang w:val="ru-RU"/>
              </w:rPr>
              <w:t xml:space="preserve">ние </w:t>
            </w:r>
          </w:p>
          <w:p w:rsidR="009F1C79" w:rsidRPr="00477C84" w:rsidRDefault="009F1C79" w:rsidP="00D53805">
            <w:pPr>
              <w:pStyle w:val="TableParagraph"/>
              <w:spacing w:line="276" w:lineRule="exact"/>
              <w:ind w:left="57" w:right="57"/>
              <w:jc w:val="center"/>
              <w:rPr>
                <w:lang w:val="ru-RU"/>
              </w:rPr>
            </w:pPr>
            <w:r w:rsidRPr="00477C84">
              <w:rPr>
                <w:lang w:val="ru-RU"/>
              </w:rPr>
              <w:t>«Акчернский культурно-спортивный</w:t>
            </w:r>
            <w:r w:rsidRPr="00477C84">
              <w:rPr>
                <w:spacing w:val="-4"/>
                <w:lang w:val="ru-RU"/>
              </w:rPr>
              <w:t xml:space="preserve"> </w:t>
            </w:r>
            <w:r w:rsidRPr="00477C84">
              <w:rPr>
                <w:lang w:val="ru-RU"/>
              </w:rPr>
              <w:t>комплекс»</w:t>
            </w:r>
            <w:r w:rsidRPr="00477C84">
              <w:rPr>
                <w:spacing w:val="-1"/>
                <w:lang w:val="ru-RU"/>
              </w:rPr>
              <w:t xml:space="preserve"> </w:t>
            </w:r>
            <w:r w:rsidRPr="00477C84">
              <w:rPr>
                <w:lang w:val="ru-RU"/>
              </w:rPr>
              <w:t>Акчернского сельского поселения Урюпинского</w:t>
            </w:r>
            <w:r w:rsidRPr="00477C84">
              <w:rPr>
                <w:spacing w:val="-57"/>
                <w:lang w:val="ru-RU"/>
              </w:rPr>
              <w:t xml:space="preserve"> </w:t>
            </w:r>
            <w:r w:rsidRPr="00477C84">
              <w:rPr>
                <w:lang w:val="ru-RU"/>
              </w:rPr>
              <w:t xml:space="preserve">муниципального района Волгоградской области </w:t>
            </w:r>
          </w:p>
          <w:p w:rsidR="009F1C79" w:rsidRPr="00477C84" w:rsidRDefault="009F1C79" w:rsidP="00D53805">
            <w:pPr>
              <w:pStyle w:val="TableParagraph"/>
              <w:spacing w:line="276" w:lineRule="exact"/>
              <w:ind w:left="57" w:right="57"/>
              <w:jc w:val="center"/>
            </w:pPr>
            <w:r w:rsidRPr="00477C84">
              <w:t>(Акчернский</w:t>
            </w:r>
            <w:r w:rsidRPr="00477C84">
              <w:rPr>
                <w:spacing w:val="1"/>
              </w:rPr>
              <w:t xml:space="preserve"> </w:t>
            </w:r>
            <w:r w:rsidRPr="00477C84">
              <w:t>Дом</w:t>
            </w:r>
            <w:r w:rsidRPr="00477C84">
              <w:rPr>
                <w:spacing w:val="-3"/>
              </w:rPr>
              <w:t xml:space="preserve"> </w:t>
            </w:r>
            <w:r w:rsidRPr="00477C84">
              <w:t>культуры)</w:t>
            </w:r>
          </w:p>
        </w:tc>
        <w:tc>
          <w:tcPr>
            <w:tcW w:w="2155" w:type="dxa"/>
          </w:tcPr>
          <w:p w:rsidR="009F1C79" w:rsidRPr="00477C84" w:rsidRDefault="009F1C79" w:rsidP="00D53805">
            <w:pPr>
              <w:pStyle w:val="TableParagraph"/>
              <w:ind w:left="0"/>
              <w:jc w:val="center"/>
              <w:rPr>
                <w:spacing w:val="1"/>
                <w:lang w:val="ru-RU"/>
              </w:rPr>
            </w:pPr>
            <w:r w:rsidRPr="00477C84">
              <w:rPr>
                <w:lang w:val="ru-RU"/>
              </w:rPr>
              <w:t>х. Дьяконовский 1-й,</w:t>
            </w:r>
            <w:r w:rsidRPr="00477C84">
              <w:rPr>
                <w:spacing w:val="1"/>
                <w:lang w:val="ru-RU"/>
              </w:rPr>
              <w:t xml:space="preserve"> </w:t>
            </w:r>
          </w:p>
          <w:p w:rsidR="009F1C79" w:rsidRPr="00477C84" w:rsidRDefault="009F1C79" w:rsidP="00D53805">
            <w:pPr>
              <w:pStyle w:val="TableParagraph"/>
              <w:ind w:left="0"/>
              <w:jc w:val="center"/>
              <w:rPr>
                <w:spacing w:val="-5"/>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p>
          <w:p w:rsidR="009F1C79" w:rsidRPr="00477C84" w:rsidRDefault="009F1C79" w:rsidP="00D53805">
            <w:pPr>
              <w:pStyle w:val="TableParagraph"/>
              <w:ind w:left="0"/>
              <w:jc w:val="center"/>
            </w:pPr>
            <w:r w:rsidRPr="00477C84">
              <w:t>д.</w:t>
            </w:r>
            <w:r w:rsidRPr="00477C84">
              <w:rPr>
                <w:spacing w:val="-5"/>
              </w:rPr>
              <w:t xml:space="preserve"> </w:t>
            </w:r>
            <w:r w:rsidRPr="00477C84">
              <w:t>44</w:t>
            </w:r>
          </w:p>
        </w:tc>
        <w:tc>
          <w:tcPr>
            <w:tcW w:w="1134" w:type="dxa"/>
          </w:tcPr>
          <w:p w:rsidR="009F1C79" w:rsidRPr="00477C84" w:rsidRDefault="009F1C79" w:rsidP="00D53805">
            <w:pPr>
              <w:pStyle w:val="TableParagraph"/>
              <w:spacing w:line="275" w:lineRule="exact"/>
              <w:ind w:left="0"/>
              <w:jc w:val="center"/>
            </w:pPr>
            <w:r w:rsidRPr="00477C84">
              <w:t>506,1</w:t>
            </w:r>
          </w:p>
        </w:tc>
        <w:tc>
          <w:tcPr>
            <w:tcW w:w="1418" w:type="dxa"/>
            <w:tcBorders>
              <w:right w:val="single" w:sz="6" w:space="0" w:color="000000"/>
            </w:tcBorders>
          </w:tcPr>
          <w:p w:rsidR="009F1C79" w:rsidRPr="00477C84" w:rsidRDefault="009F1C79" w:rsidP="00D53805">
            <w:pPr>
              <w:pStyle w:val="TableParagraph"/>
              <w:spacing w:line="275" w:lineRule="exact"/>
              <w:ind w:left="0"/>
              <w:jc w:val="center"/>
            </w:pPr>
            <w:r w:rsidRPr="00477C84">
              <w:t>218</w:t>
            </w:r>
          </w:p>
        </w:tc>
      </w:tr>
      <w:tr w:rsidR="009F1C79" w:rsidRPr="00477C84" w:rsidTr="00D53805">
        <w:trPr>
          <w:trHeight w:val="272"/>
        </w:trPr>
        <w:tc>
          <w:tcPr>
            <w:tcW w:w="450" w:type="dxa"/>
          </w:tcPr>
          <w:p w:rsidR="009F1C79" w:rsidRPr="00477C84" w:rsidRDefault="009F1C79" w:rsidP="00D53805">
            <w:pPr>
              <w:pStyle w:val="TableParagraph"/>
              <w:spacing w:line="275" w:lineRule="exact"/>
              <w:ind w:left="0"/>
              <w:jc w:val="center"/>
            </w:pPr>
            <w:r w:rsidRPr="00477C84">
              <w:t>2</w:t>
            </w:r>
          </w:p>
        </w:tc>
        <w:tc>
          <w:tcPr>
            <w:tcW w:w="4936" w:type="dxa"/>
          </w:tcPr>
          <w:p w:rsidR="009F1C79" w:rsidRPr="00477C84" w:rsidRDefault="009F1C79" w:rsidP="00D53805">
            <w:pPr>
              <w:pStyle w:val="TableParagraph"/>
              <w:spacing w:line="276" w:lineRule="exact"/>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r w:rsidRPr="00477C84">
              <w:rPr>
                <w:lang w:val="ru-RU"/>
              </w:rPr>
              <w:t>учреждение «Акчернский культурно-спортивный комплекс» Акчернского</w:t>
            </w:r>
            <w:r w:rsidRPr="00477C84">
              <w:rPr>
                <w:spacing w:val="1"/>
                <w:lang w:val="ru-RU"/>
              </w:rPr>
              <w:t xml:space="preserve"> </w:t>
            </w:r>
            <w:r w:rsidRPr="00477C84">
              <w:rPr>
                <w:lang w:val="ru-RU"/>
              </w:rPr>
              <w:t>сельского поселения Урюпинского</w:t>
            </w:r>
            <w:r w:rsidRPr="00477C84">
              <w:rPr>
                <w:spacing w:val="-57"/>
                <w:lang w:val="ru-RU"/>
              </w:rPr>
              <w:t xml:space="preserve"> </w:t>
            </w:r>
            <w:r w:rsidRPr="00477C84">
              <w:rPr>
                <w:lang w:val="ru-RU"/>
              </w:rPr>
              <w:t>муниципального района Волгоградской области (Тепикинский</w:t>
            </w:r>
            <w:r w:rsidRPr="00477C84">
              <w:rPr>
                <w:spacing w:val="1"/>
                <w:lang w:val="ru-RU"/>
              </w:rPr>
              <w:t xml:space="preserve"> </w:t>
            </w:r>
            <w:r w:rsidRPr="00477C84">
              <w:rPr>
                <w:lang w:val="ru-RU"/>
              </w:rPr>
              <w:t>сельский</w:t>
            </w:r>
            <w:r w:rsidRPr="00477C84">
              <w:rPr>
                <w:spacing w:val="-1"/>
                <w:lang w:val="ru-RU"/>
              </w:rPr>
              <w:t xml:space="preserve"> </w:t>
            </w:r>
            <w:r w:rsidRPr="00477C84">
              <w:rPr>
                <w:lang w:val="ru-RU"/>
              </w:rPr>
              <w:t>клуб)</w:t>
            </w:r>
          </w:p>
        </w:tc>
        <w:tc>
          <w:tcPr>
            <w:tcW w:w="2155" w:type="dxa"/>
          </w:tcPr>
          <w:p w:rsidR="009F1C79" w:rsidRDefault="009F1C79" w:rsidP="00D53805">
            <w:pPr>
              <w:pStyle w:val="TableParagraph"/>
              <w:ind w:left="0"/>
              <w:jc w:val="center"/>
              <w:rPr>
                <w:spacing w:val="-58"/>
                <w:lang w:val="ru-RU"/>
              </w:rPr>
            </w:pPr>
            <w:r w:rsidRPr="00477C84">
              <w:rPr>
                <w:lang w:val="ru-RU"/>
              </w:rPr>
              <w:t>ст-ца Тепикинская,</w:t>
            </w:r>
            <w:r w:rsidRPr="00477C84">
              <w:rPr>
                <w:spacing w:val="-58"/>
                <w:lang w:val="ru-RU"/>
              </w:rPr>
              <w:t xml:space="preserve"> </w:t>
            </w:r>
          </w:p>
          <w:p w:rsidR="009F1C79" w:rsidRPr="00477C84" w:rsidRDefault="009F1C79" w:rsidP="00D53805">
            <w:pPr>
              <w:pStyle w:val="TableParagraph"/>
              <w:ind w:left="0"/>
              <w:jc w:val="center"/>
              <w:rPr>
                <w:lang w:val="ru-RU"/>
              </w:rPr>
            </w:pPr>
            <w:r w:rsidRPr="00477C84">
              <w:rPr>
                <w:lang w:val="ru-RU"/>
              </w:rPr>
              <w:t>пер.</w:t>
            </w:r>
            <w:r w:rsidRPr="00477C84">
              <w:rPr>
                <w:spacing w:val="-1"/>
                <w:lang w:val="ru-RU"/>
              </w:rPr>
              <w:t xml:space="preserve"> </w:t>
            </w:r>
            <w:r w:rsidRPr="00477C84">
              <w:rPr>
                <w:lang w:val="ru-RU"/>
              </w:rPr>
              <w:t>Степной,</w:t>
            </w:r>
            <w:r w:rsidRPr="00477C84">
              <w:rPr>
                <w:spacing w:val="-1"/>
                <w:lang w:val="ru-RU"/>
              </w:rPr>
              <w:t xml:space="preserve"> </w:t>
            </w:r>
            <w:r w:rsidRPr="00477C84">
              <w:rPr>
                <w:lang w:val="ru-RU"/>
              </w:rPr>
              <w:t>д.</w:t>
            </w:r>
            <w:r w:rsidRPr="00477C84">
              <w:rPr>
                <w:spacing w:val="-1"/>
                <w:lang w:val="ru-RU"/>
              </w:rPr>
              <w:t xml:space="preserve"> </w:t>
            </w:r>
            <w:r w:rsidRPr="00477C84">
              <w:rPr>
                <w:lang w:val="ru-RU"/>
              </w:rPr>
              <w:t>6</w:t>
            </w:r>
          </w:p>
        </w:tc>
        <w:tc>
          <w:tcPr>
            <w:tcW w:w="1134" w:type="dxa"/>
          </w:tcPr>
          <w:p w:rsidR="009F1C79" w:rsidRPr="00477C84" w:rsidRDefault="009F1C79" w:rsidP="00D53805">
            <w:pPr>
              <w:pStyle w:val="TableParagraph"/>
              <w:spacing w:line="275" w:lineRule="exact"/>
              <w:ind w:left="0"/>
              <w:jc w:val="center"/>
            </w:pPr>
            <w:r w:rsidRPr="00477C84">
              <w:t>197,9</w:t>
            </w:r>
          </w:p>
        </w:tc>
        <w:tc>
          <w:tcPr>
            <w:tcW w:w="1418" w:type="dxa"/>
            <w:tcBorders>
              <w:right w:val="single" w:sz="6" w:space="0" w:color="000000"/>
            </w:tcBorders>
          </w:tcPr>
          <w:p w:rsidR="009F1C79" w:rsidRPr="00477C84" w:rsidRDefault="009F1C79" w:rsidP="00D53805">
            <w:pPr>
              <w:pStyle w:val="TableParagraph"/>
              <w:spacing w:line="275" w:lineRule="exact"/>
              <w:ind w:left="0"/>
              <w:jc w:val="center"/>
            </w:pPr>
            <w:r w:rsidRPr="00477C84">
              <w:t>76</w:t>
            </w:r>
          </w:p>
        </w:tc>
      </w:tr>
      <w:tr w:rsidR="009F1C79" w:rsidRPr="00477C84" w:rsidTr="00D53805">
        <w:trPr>
          <w:trHeight w:val="827"/>
        </w:trPr>
        <w:tc>
          <w:tcPr>
            <w:tcW w:w="450" w:type="dxa"/>
          </w:tcPr>
          <w:p w:rsidR="009F1C79" w:rsidRPr="00477C84" w:rsidRDefault="009F1C79" w:rsidP="00D53805">
            <w:pPr>
              <w:pStyle w:val="TableParagraph"/>
              <w:spacing w:line="275" w:lineRule="exact"/>
              <w:ind w:left="0"/>
              <w:jc w:val="center"/>
            </w:pPr>
            <w:r w:rsidRPr="00477C84">
              <w:lastRenderedPageBreak/>
              <w:t>3</w:t>
            </w:r>
          </w:p>
        </w:tc>
        <w:tc>
          <w:tcPr>
            <w:tcW w:w="4936" w:type="dxa"/>
          </w:tcPr>
          <w:p w:rsidR="009F1C79" w:rsidRPr="00477C84" w:rsidRDefault="009F1C79" w:rsidP="00D53805">
            <w:pPr>
              <w:pStyle w:val="TableParagraph"/>
              <w:ind w:left="57" w:right="57"/>
              <w:jc w:val="center"/>
              <w:rPr>
                <w:lang w:val="ru-RU"/>
              </w:rPr>
            </w:pPr>
            <w:r w:rsidRPr="00477C84">
              <w:rPr>
                <w:lang w:val="ru-RU"/>
              </w:rPr>
              <w:t>Муниципальное</w:t>
            </w:r>
            <w:r w:rsidRPr="00477C84">
              <w:rPr>
                <w:spacing w:val="-7"/>
                <w:lang w:val="ru-RU"/>
              </w:rPr>
              <w:t xml:space="preserve"> </w:t>
            </w:r>
            <w:r w:rsidRPr="00477C84">
              <w:rPr>
                <w:lang w:val="ru-RU"/>
              </w:rPr>
              <w:t>казенное</w:t>
            </w:r>
            <w:r w:rsidRPr="00477C84">
              <w:rPr>
                <w:spacing w:val="-6"/>
                <w:lang w:val="ru-RU"/>
              </w:rPr>
              <w:t xml:space="preserve"> </w:t>
            </w:r>
            <w:r w:rsidRPr="00477C84">
              <w:rPr>
                <w:lang w:val="ru-RU"/>
              </w:rPr>
              <w:t>учреждение «Акчернский культурно-спортивный комплекс» Акчернского</w:t>
            </w:r>
            <w:r w:rsidRPr="00477C84">
              <w:rPr>
                <w:spacing w:val="1"/>
                <w:lang w:val="ru-RU"/>
              </w:rPr>
              <w:t xml:space="preserve"> </w:t>
            </w:r>
            <w:r w:rsidRPr="00477C84">
              <w:rPr>
                <w:lang w:val="ru-RU"/>
              </w:rPr>
              <w:t>сельского поселения Урюпинского</w:t>
            </w:r>
            <w:r w:rsidRPr="00477C84">
              <w:rPr>
                <w:spacing w:val="-57"/>
                <w:lang w:val="ru-RU"/>
              </w:rPr>
              <w:t xml:space="preserve"> </w:t>
            </w:r>
            <w:r w:rsidRPr="00477C84">
              <w:rPr>
                <w:lang w:val="ru-RU"/>
              </w:rPr>
              <w:t>муниципального района Волгоградской</w:t>
            </w:r>
            <w:r w:rsidRPr="00477C84">
              <w:rPr>
                <w:spacing w:val="-2"/>
                <w:lang w:val="ru-RU"/>
              </w:rPr>
              <w:t xml:space="preserve"> </w:t>
            </w:r>
            <w:r w:rsidRPr="00477C84">
              <w:rPr>
                <w:lang w:val="ru-RU"/>
              </w:rPr>
              <w:t>области (Акчернский Дом</w:t>
            </w:r>
            <w:r w:rsidRPr="00477C84">
              <w:rPr>
                <w:spacing w:val="-4"/>
                <w:lang w:val="ru-RU"/>
              </w:rPr>
              <w:t xml:space="preserve"> </w:t>
            </w:r>
            <w:r w:rsidRPr="00477C84">
              <w:rPr>
                <w:lang w:val="ru-RU"/>
              </w:rPr>
              <w:t>культуры</w:t>
            </w:r>
            <w:r w:rsidRPr="00477C84">
              <w:rPr>
                <w:spacing w:val="-1"/>
                <w:lang w:val="ru-RU"/>
              </w:rPr>
              <w:t xml:space="preserve"> </w:t>
            </w:r>
            <w:r w:rsidRPr="00477C84">
              <w:rPr>
                <w:lang w:val="ru-RU"/>
              </w:rPr>
              <w:t>–</w:t>
            </w:r>
            <w:r w:rsidRPr="00477C84">
              <w:rPr>
                <w:spacing w:val="-2"/>
                <w:lang w:val="ru-RU"/>
              </w:rPr>
              <w:t xml:space="preserve"> </w:t>
            </w:r>
            <w:r w:rsidRPr="00477C84">
              <w:rPr>
                <w:lang w:val="ru-RU"/>
              </w:rPr>
              <w:t>библиотека)</w:t>
            </w:r>
          </w:p>
        </w:tc>
        <w:tc>
          <w:tcPr>
            <w:tcW w:w="2155" w:type="dxa"/>
          </w:tcPr>
          <w:p w:rsidR="009F1C79" w:rsidRPr="00477C84" w:rsidRDefault="009F1C79" w:rsidP="00D53805">
            <w:pPr>
              <w:pStyle w:val="TableParagraph"/>
              <w:ind w:left="0"/>
              <w:jc w:val="center"/>
              <w:rPr>
                <w:lang w:val="ru-RU"/>
              </w:rPr>
            </w:pPr>
            <w:r w:rsidRPr="00477C84">
              <w:rPr>
                <w:lang w:val="ru-RU"/>
              </w:rPr>
              <w:t>х. Дьяконовский 1-й,</w:t>
            </w:r>
            <w:r w:rsidRPr="00477C84">
              <w:rPr>
                <w:spacing w:val="1"/>
                <w:lang w:val="ru-RU"/>
              </w:rPr>
              <w:t xml:space="preserve"> </w:t>
            </w:r>
            <w:r w:rsidRPr="00477C84">
              <w:rPr>
                <w:lang w:val="ru-RU"/>
              </w:rPr>
              <w:t xml:space="preserve">ул. Центральная, </w:t>
            </w:r>
          </w:p>
          <w:p w:rsidR="009F1C79" w:rsidRPr="00477C84" w:rsidRDefault="009F1C79" w:rsidP="00D53805">
            <w:pPr>
              <w:pStyle w:val="TableParagraph"/>
              <w:ind w:left="0"/>
              <w:jc w:val="center"/>
              <w:rPr>
                <w:spacing w:val="-57"/>
                <w:lang w:val="ru-RU"/>
              </w:rPr>
            </w:pPr>
            <w:r w:rsidRPr="00477C84">
              <w:rPr>
                <w:lang w:val="ru-RU"/>
              </w:rPr>
              <w:t>д. 44,</w:t>
            </w:r>
            <w:r w:rsidRPr="00477C84">
              <w:rPr>
                <w:spacing w:val="-57"/>
                <w:lang w:val="ru-RU"/>
              </w:rPr>
              <w:t xml:space="preserve">                 </w:t>
            </w:r>
            <w:r w:rsidRPr="00477C84">
              <w:rPr>
                <w:lang w:val="ru-RU"/>
              </w:rPr>
              <w:t xml:space="preserve"> помещение </w:t>
            </w:r>
          </w:p>
          <w:p w:rsidR="009F1C79" w:rsidRPr="00477C84" w:rsidRDefault="009F1C79" w:rsidP="00D53805">
            <w:pPr>
              <w:pStyle w:val="TableParagraph"/>
              <w:ind w:left="0"/>
              <w:jc w:val="center"/>
              <w:rPr>
                <w:spacing w:val="1"/>
                <w:lang w:val="ru-RU"/>
              </w:rPr>
            </w:pPr>
            <w:r w:rsidRPr="00477C84">
              <w:rPr>
                <w:lang w:val="ru-RU"/>
              </w:rPr>
              <w:t>в здании</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Акчернского</w:t>
            </w:r>
            <w:r w:rsidRPr="00477C84">
              <w:rPr>
                <w:spacing w:val="-1"/>
                <w:lang w:val="ru-RU"/>
              </w:rPr>
              <w:t xml:space="preserve"> </w:t>
            </w:r>
            <w:r w:rsidRPr="00477C84">
              <w:rPr>
                <w:lang w:val="ru-RU"/>
              </w:rPr>
              <w:t>ДК</w:t>
            </w:r>
          </w:p>
        </w:tc>
        <w:tc>
          <w:tcPr>
            <w:tcW w:w="1134" w:type="dxa"/>
          </w:tcPr>
          <w:p w:rsidR="009F1C79" w:rsidRPr="00477C84" w:rsidRDefault="009F1C79" w:rsidP="00D53805">
            <w:pPr>
              <w:pStyle w:val="TableParagraph"/>
              <w:spacing w:line="275" w:lineRule="exact"/>
              <w:ind w:left="0"/>
              <w:jc w:val="center"/>
            </w:pPr>
            <w:r w:rsidRPr="00477C84">
              <w:t>56</w:t>
            </w:r>
          </w:p>
        </w:tc>
        <w:tc>
          <w:tcPr>
            <w:tcW w:w="1418" w:type="dxa"/>
            <w:tcBorders>
              <w:right w:val="single" w:sz="6" w:space="0" w:color="000000"/>
            </w:tcBorders>
          </w:tcPr>
          <w:p w:rsidR="009F1C79" w:rsidRPr="00477C84" w:rsidRDefault="009F1C79" w:rsidP="00D53805">
            <w:pPr>
              <w:pStyle w:val="TableParagraph"/>
              <w:spacing w:line="275" w:lineRule="exact"/>
              <w:ind w:left="0"/>
              <w:jc w:val="center"/>
            </w:pPr>
            <w:r w:rsidRPr="00477C84">
              <w:t>1348</w:t>
            </w:r>
          </w:p>
        </w:tc>
      </w:tr>
    </w:tbl>
    <w:p w:rsidR="009F1C79" w:rsidRPr="00477C84" w:rsidRDefault="009F1C79" w:rsidP="009F1C79">
      <w:pPr>
        <w:spacing w:line="256" w:lineRule="exact"/>
        <w:ind w:left="-57" w:right="-57"/>
        <w:jc w:val="center"/>
        <w:rPr>
          <w:rFonts w:ascii="Times New Roman" w:hAnsi="Times New Roman" w:cs="Times New Roman"/>
          <w:sz w:val="20"/>
          <w:szCs w:val="20"/>
        </w:rPr>
      </w:pPr>
    </w:p>
    <w:p w:rsidR="009F1C79" w:rsidRPr="00477C84" w:rsidRDefault="009F1C79" w:rsidP="009F1C79">
      <w:pPr>
        <w:pStyle w:val="af7"/>
        <w:tabs>
          <w:tab w:val="left" w:pos="1522"/>
        </w:tabs>
        <w:ind w:left="851" w:right="0" w:firstLine="717"/>
        <w:rPr>
          <w:sz w:val="28"/>
        </w:rPr>
      </w:pPr>
      <w:r w:rsidRPr="00477C84">
        <w:rPr>
          <w:sz w:val="28"/>
        </w:rPr>
        <w:t>1.7.4. Физическая</w:t>
      </w:r>
      <w:r w:rsidRPr="00477C84">
        <w:rPr>
          <w:spacing w:val="-3"/>
          <w:sz w:val="28"/>
        </w:rPr>
        <w:t xml:space="preserve"> </w:t>
      </w:r>
      <w:r w:rsidRPr="00477C84">
        <w:rPr>
          <w:sz w:val="28"/>
        </w:rPr>
        <w:t>культура,</w:t>
      </w:r>
      <w:r w:rsidRPr="00477C84">
        <w:rPr>
          <w:spacing w:val="-3"/>
          <w:sz w:val="28"/>
        </w:rPr>
        <w:t xml:space="preserve"> </w:t>
      </w:r>
      <w:r w:rsidRPr="00477C84">
        <w:rPr>
          <w:sz w:val="28"/>
        </w:rPr>
        <w:t>школьный</w:t>
      </w:r>
      <w:r w:rsidRPr="00477C84">
        <w:rPr>
          <w:spacing w:val="-5"/>
          <w:sz w:val="28"/>
        </w:rPr>
        <w:t xml:space="preserve"> </w:t>
      </w:r>
      <w:r w:rsidRPr="00477C84">
        <w:rPr>
          <w:sz w:val="28"/>
        </w:rPr>
        <w:t>и</w:t>
      </w:r>
      <w:r w:rsidRPr="00477C84">
        <w:rPr>
          <w:spacing w:val="-5"/>
          <w:sz w:val="28"/>
        </w:rPr>
        <w:t xml:space="preserve"> </w:t>
      </w:r>
      <w:r w:rsidRPr="00477C84">
        <w:rPr>
          <w:sz w:val="28"/>
        </w:rPr>
        <w:t>массовый</w:t>
      </w:r>
      <w:r w:rsidRPr="00477C84">
        <w:rPr>
          <w:spacing w:val="-2"/>
          <w:sz w:val="28"/>
        </w:rPr>
        <w:t xml:space="preserve"> </w:t>
      </w:r>
      <w:r w:rsidRPr="00477C84">
        <w:rPr>
          <w:sz w:val="28"/>
        </w:rPr>
        <w:t>спорт</w:t>
      </w:r>
    </w:p>
    <w:p w:rsidR="009F1C79" w:rsidRPr="00477C84" w:rsidRDefault="009F1C79" w:rsidP="009F1C79">
      <w:pPr>
        <w:pStyle w:val="a4"/>
        <w:spacing w:after="0"/>
        <w:ind w:left="851"/>
        <w:rPr>
          <w:rFonts w:ascii="Times New Roman" w:hAnsi="Times New Roman" w:cs="Times New Roman"/>
          <w:sz w:val="16"/>
          <w:szCs w:val="16"/>
        </w:rPr>
      </w:pPr>
    </w:p>
    <w:p w:rsidR="009F1C79" w:rsidRPr="00477C84" w:rsidRDefault="009F1C79" w:rsidP="009F1C79">
      <w:pPr>
        <w:pStyle w:val="a4"/>
        <w:spacing w:after="0"/>
        <w:ind w:left="851" w:firstLine="708"/>
        <w:jc w:val="both"/>
        <w:rPr>
          <w:rFonts w:ascii="Times New Roman" w:hAnsi="Times New Roman" w:cs="Times New Roman"/>
          <w:sz w:val="28"/>
          <w:szCs w:val="28"/>
        </w:rPr>
      </w:pPr>
      <w:r w:rsidRPr="00477C84">
        <w:rPr>
          <w:rFonts w:ascii="Times New Roman" w:hAnsi="Times New Roman" w:cs="Times New Roman"/>
          <w:sz w:val="28"/>
          <w:szCs w:val="28"/>
        </w:rPr>
        <w:t>На</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территории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расположены</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следующие</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объекты.</w:t>
      </w:r>
    </w:p>
    <w:p w:rsidR="009F1C79" w:rsidRPr="00477C84" w:rsidRDefault="009F1C79" w:rsidP="009F1C79">
      <w:pPr>
        <w:pStyle w:val="a4"/>
        <w:spacing w:before="10"/>
        <w:rPr>
          <w:rFonts w:ascii="Times New Roman" w:hAnsi="Times New Roman" w:cs="Times New Roman"/>
          <w:sz w:val="16"/>
          <w:szCs w:val="16"/>
        </w:rPr>
      </w:pPr>
    </w:p>
    <w:p w:rsidR="009F1C79" w:rsidRPr="00477C84" w:rsidRDefault="009F1C79" w:rsidP="009F1C79">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17.</w:t>
      </w:r>
      <w:r w:rsidRPr="00477C84">
        <w:rPr>
          <w:rFonts w:ascii="Times New Roman" w:hAnsi="Times New Roman" w:cs="Times New Roman"/>
          <w:spacing w:val="-3"/>
        </w:rPr>
        <w:t xml:space="preserve"> </w:t>
      </w:r>
      <w:r w:rsidRPr="00477C84">
        <w:rPr>
          <w:rFonts w:ascii="Times New Roman" w:hAnsi="Times New Roman" w:cs="Times New Roman"/>
        </w:rPr>
        <w:t>Объекты</w:t>
      </w:r>
      <w:r w:rsidRPr="00477C84">
        <w:rPr>
          <w:rFonts w:ascii="Times New Roman" w:hAnsi="Times New Roman" w:cs="Times New Roman"/>
          <w:spacing w:val="-2"/>
        </w:rPr>
        <w:t xml:space="preserve"> </w:t>
      </w:r>
      <w:r w:rsidRPr="00477C84">
        <w:rPr>
          <w:rFonts w:ascii="Times New Roman" w:hAnsi="Times New Roman" w:cs="Times New Roman"/>
        </w:rPr>
        <w:t>физкультуры</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2"/>
        </w:rPr>
        <w:t xml:space="preserve"> </w:t>
      </w:r>
      <w:r w:rsidRPr="00477C84">
        <w:rPr>
          <w:rFonts w:ascii="Times New Roman" w:hAnsi="Times New Roman" w:cs="Times New Roman"/>
        </w:rPr>
        <w:t>массового</w:t>
      </w:r>
      <w:r w:rsidRPr="00477C84">
        <w:rPr>
          <w:rFonts w:ascii="Times New Roman" w:hAnsi="Times New Roman" w:cs="Times New Roman"/>
          <w:spacing w:val="-4"/>
        </w:rPr>
        <w:t xml:space="preserve"> </w:t>
      </w:r>
      <w:r>
        <w:rPr>
          <w:rFonts w:ascii="Times New Roman" w:hAnsi="Times New Roman" w:cs="Times New Roman"/>
        </w:rPr>
        <w:t>спорта</w:t>
      </w:r>
    </w:p>
    <w:tbl>
      <w:tblPr>
        <w:tblStyle w:val="TableNormal"/>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4"/>
        <w:gridCol w:w="3514"/>
        <w:gridCol w:w="2722"/>
        <w:gridCol w:w="1163"/>
        <w:gridCol w:w="2041"/>
      </w:tblGrid>
      <w:tr w:rsidR="009F1C79" w:rsidRPr="00477C84" w:rsidTr="00D53805">
        <w:trPr>
          <w:trHeight w:val="579"/>
        </w:trPr>
        <w:tc>
          <w:tcPr>
            <w:tcW w:w="564" w:type="dxa"/>
          </w:tcPr>
          <w:p w:rsidR="009F1C79" w:rsidRPr="00477C84" w:rsidRDefault="009F1C79" w:rsidP="00D53805">
            <w:pPr>
              <w:pStyle w:val="TableParagraph"/>
              <w:ind w:firstLine="50"/>
              <w:jc w:val="center"/>
              <w:rPr>
                <w:b/>
                <w:sz w:val="20"/>
                <w:szCs w:val="20"/>
              </w:rPr>
            </w:pPr>
            <w:r w:rsidRPr="00477C84">
              <w:rPr>
                <w:b/>
                <w:sz w:val="20"/>
                <w:szCs w:val="20"/>
              </w:rPr>
              <w:t>№</w:t>
            </w:r>
          </w:p>
          <w:p w:rsidR="009F1C79" w:rsidRPr="00477C84" w:rsidRDefault="009F1C79" w:rsidP="00D53805">
            <w:pPr>
              <w:pStyle w:val="TableParagraph"/>
              <w:ind w:firstLine="50"/>
              <w:jc w:val="center"/>
              <w:rPr>
                <w:b/>
                <w:sz w:val="20"/>
                <w:szCs w:val="20"/>
              </w:rPr>
            </w:pPr>
            <w:r w:rsidRPr="00477C84">
              <w:rPr>
                <w:b/>
                <w:sz w:val="20"/>
                <w:szCs w:val="20"/>
              </w:rPr>
              <w:t xml:space="preserve"> п/п</w:t>
            </w:r>
          </w:p>
        </w:tc>
        <w:tc>
          <w:tcPr>
            <w:tcW w:w="3514" w:type="dxa"/>
          </w:tcPr>
          <w:p w:rsidR="009F1C79" w:rsidRPr="00477C84" w:rsidRDefault="009F1C79" w:rsidP="00D53805">
            <w:pPr>
              <w:pStyle w:val="TableParagraph"/>
              <w:jc w:val="center"/>
              <w:rPr>
                <w:b/>
                <w:sz w:val="20"/>
                <w:szCs w:val="20"/>
              </w:rPr>
            </w:pPr>
            <w:r w:rsidRPr="00477C84">
              <w:rPr>
                <w:b/>
                <w:sz w:val="20"/>
                <w:szCs w:val="20"/>
              </w:rPr>
              <w:t>Наименование</w:t>
            </w:r>
          </w:p>
        </w:tc>
        <w:tc>
          <w:tcPr>
            <w:tcW w:w="2722" w:type="dxa"/>
          </w:tcPr>
          <w:p w:rsidR="009F1C79" w:rsidRPr="00477C84" w:rsidRDefault="009F1C79" w:rsidP="00D53805">
            <w:pPr>
              <w:pStyle w:val="TableParagraph"/>
              <w:jc w:val="center"/>
              <w:rPr>
                <w:b/>
                <w:sz w:val="20"/>
                <w:szCs w:val="20"/>
              </w:rPr>
            </w:pPr>
            <w:r w:rsidRPr="00477C84">
              <w:rPr>
                <w:b/>
                <w:sz w:val="20"/>
                <w:szCs w:val="20"/>
              </w:rPr>
              <w:t>Адрес</w:t>
            </w:r>
          </w:p>
        </w:tc>
        <w:tc>
          <w:tcPr>
            <w:tcW w:w="1163" w:type="dxa"/>
          </w:tcPr>
          <w:p w:rsidR="009F1C79" w:rsidRPr="00477C84" w:rsidRDefault="009F1C79" w:rsidP="00D53805">
            <w:pPr>
              <w:pStyle w:val="TableParagraph"/>
              <w:jc w:val="center"/>
              <w:rPr>
                <w:b/>
                <w:sz w:val="20"/>
                <w:szCs w:val="20"/>
              </w:rPr>
            </w:pPr>
            <w:r w:rsidRPr="00477C84">
              <w:rPr>
                <w:b/>
                <w:sz w:val="20"/>
                <w:szCs w:val="20"/>
              </w:rPr>
              <w:t>Площадь,</w:t>
            </w:r>
          </w:p>
          <w:p w:rsidR="009F1C79" w:rsidRPr="00477C84" w:rsidRDefault="009F1C79" w:rsidP="00D53805">
            <w:pPr>
              <w:pStyle w:val="TableParagraph"/>
              <w:jc w:val="center"/>
              <w:rPr>
                <w:b/>
                <w:sz w:val="20"/>
                <w:szCs w:val="20"/>
              </w:rPr>
            </w:pPr>
            <w:r w:rsidRPr="00477C84">
              <w:rPr>
                <w:b/>
                <w:position w:val="-7"/>
                <w:sz w:val="20"/>
                <w:szCs w:val="20"/>
              </w:rPr>
              <w:t>м</w:t>
            </w:r>
            <w:r w:rsidRPr="00477C84">
              <w:rPr>
                <w:b/>
                <w:sz w:val="20"/>
                <w:szCs w:val="20"/>
              </w:rPr>
              <w:t>2</w:t>
            </w:r>
          </w:p>
        </w:tc>
        <w:tc>
          <w:tcPr>
            <w:tcW w:w="2041" w:type="dxa"/>
            <w:tcBorders>
              <w:right w:val="single" w:sz="6" w:space="0" w:color="000000"/>
            </w:tcBorders>
          </w:tcPr>
          <w:p w:rsidR="009F1C79" w:rsidRPr="00477C84" w:rsidRDefault="009F1C79" w:rsidP="00D53805">
            <w:pPr>
              <w:pStyle w:val="TableParagraph"/>
              <w:ind w:left="45" w:hanging="102"/>
              <w:jc w:val="center"/>
              <w:rPr>
                <w:b/>
                <w:sz w:val="20"/>
                <w:szCs w:val="20"/>
              </w:rPr>
            </w:pPr>
            <w:r w:rsidRPr="00477C84">
              <w:rPr>
                <w:b/>
                <w:sz w:val="20"/>
                <w:szCs w:val="20"/>
              </w:rPr>
              <w:t>Количество</w:t>
            </w:r>
            <w:r w:rsidRPr="00477C84">
              <w:rPr>
                <w:b/>
                <w:spacing w:val="-15"/>
                <w:sz w:val="20"/>
                <w:szCs w:val="20"/>
              </w:rPr>
              <w:t xml:space="preserve"> </w:t>
            </w:r>
            <w:r w:rsidRPr="00477C84">
              <w:rPr>
                <w:b/>
                <w:sz w:val="20"/>
                <w:szCs w:val="20"/>
              </w:rPr>
              <w:t>занимающихся</w:t>
            </w:r>
          </w:p>
        </w:tc>
      </w:tr>
      <w:tr w:rsidR="009F1C79" w:rsidRPr="00477C84" w:rsidTr="00D53805">
        <w:trPr>
          <w:trHeight w:val="275"/>
        </w:trPr>
        <w:tc>
          <w:tcPr>
            <w:tcW w:w="564" w:type="dxa"/>
          </w:tcPr>
          <w:p w:rsidR="009F1C79" w:rsidRPr="00477C84" w:rsidRDefault="009F1C79" w:rsidP="00D53805">
            <w:pPr>
              <w:pStyle w:val="TableParagraph"/>
              <w:spacing w:line="255" w:lineRule="exact"/>
              <w:jc w:val="center"/>
              <w:rPr>
                <w:sz w:val="20"/>
                <w:szCs w:val="20"/>
              </w:rPr>
            </w:pPr>
            <w:r w:rsidRPr="00477C84">
              <w:rPr>
                <w:sz w:val="20"/>
                <w:szCs w:val="20"/>
              </w:rPr>
              <w:t>1</w:t>
            </w:r>
          </w:p>
        </w:tc>
        <w:tc>
          <w:tcPr>
            <w:tcW w:w="3514" w:type="dxa"/>
          </w:tcPr>
          <w:p w:rsidR="009F1C79" w:rsidRPr="00477C84" w:rsidRDefault="009F1C79" w:rsidP="00D53805">
            <w:pPr>
              <w:pStyle w:val="TableParagraph"/>
              <w:spacing w:line="255" w:lineRule="exact"/>
              <w:jc w:val="center"/>
              <w:rPr>
                <w:sz w:val="20"/>
                <w:szCs w:val="20"/>
              </w:rPr>
            </w:pPr>
            <w:r w:rsidRPr="00477C84">
              <w:rPr>
                <w:sz w:val="20"/>
                <w:szCs w:val="20"/>
              </w:rPr>
              <w:t>2</w:t>
            </w:r>
          </w:p>
        </w:tc>
        <w:tc>
          <w:tcPr>
            <w:tcW w:w="2722" w:type="dxa"/>
          </w:tcPr>
          <w:p w:rsidR="009F1C79" w:rsidRPr="00477C84" w:rsidRDefault="009F1C79" w:rsidP="00D53805">
            <w:pPr>
              <w:pStyle w:val="TableParagraph"/>
              <w:spacing w:line="255" w:lineRule="exact"/>
              <w:jc w:val="center"/>
              <w:rPr>
                <w:sz w:val="20"/>
                <w:szCs w:val="20"/>
              </w:rPr>
            </w:pPr>
            <w:r w:rsidRPr="00477C84">
              <w:rPr>
                <w:sz w:val="20"/>
                <w:szCs w:val="20"/>
              </w:rPr>
              <w:t>3</w:t>
            </w:r>
          </w:p>
        </w:tc>
        <w:tc>
          <w:tcPr>
            <w:tcW w:w="1163" w:type="dxa"/>
          </w:tcPr>
          <w:p w:rsidR="009F1C79" w:rsidRPr="00477C84" w:rsidRDefault="009F1C79" w:rsidP="00D53805">
            <w:pPr>
              <w:pStyle w:val="TableParagraph"/>
              <w:spacing w:line="255" w:lineRule="exact"/>
              <w:jc w:val="center"/>
              <w:rPr>
                <w:sz w:val="20"/>
                <w:szCs w:val="20"/>
              </w:rPr>
            </w:pPr>
            <w:r w:rsidRPr="00477C84">
              <w:rPr>
                <w:sz w:val="20"/>
                <w:szCs w:val="20"/>
              </w:rPr>
              <w:t>4</w:t>
            </w:r>
          </w:p>
        </w:tc>
        <w:tc>
          <w:tcPr>
            <w:tcW w:w="2041" w:type="dxa"/>
            <w:tcBorders>
              <w:right w:val="single" w:sz="6" w:space="0" w:color="000000"/>
            </w:tcBorders>
          </w:tcPr>
          <w:p w:rsidR="009F1C79" w:rsidRPr="00477C84" w:rsidRDefault="009F1C79" w:rsidP="00D53805">
            <w:pPr>
              <w:pStyle w:val="TableParagraph"/>
              <w:spacing w:line="255" w:lineRule="exact"/>
              <w:jc w:val="center"/>
              <w:rPr>
                <w:sz w:val="20"/>
                <w:szCs w:val="20"/>
              </w:rPr>
            </w:pPr>
            <w:r w:rsidRPr="00477C84">
              <w:rPr>
                <w:sz w:val="20"/>
                <w:szCs w:val="20"/>
              </w:rPr>
              <w:t>5</w:t>
            </w:r>
          </w:p>
        </w:tc>
      </w:tr>
      <w:tr w:rsidR="009F1C79" w:rsidRPr="00477C84" w:rsidTr="00D53805">
        <w:trPr>
          <w:trHeight w:val="827"/>
        </w:trPr>
        <w:tc>
          <w:tcPr>
            <w:tcW w:w="564" w:type="dxa"/>
          </w:tcPr>
          <w:p w:rsidR="009F1C79" w:rsidRPr="00477C84" w:rsidRDefault="009F1C79" w:rsidP="00D53805">
            <w:pPr>
              <w:pStyle w:val="TableParagraph"/>
              <w:spacing w:line="275" w:lineRule="exact"/>
              <w:jc w:val="center"/>
            </w:pPr>
            <w:r w:rsidRPr="00477C84">
              <w:t>1</w:t>
            </w:r>
          </w:p>
        </w:tc>
        <w:tc>
          <w:tcPr>
            <w:tcW w:w="3514" w:type="dxa"/>
          </w:tcPr>
          <w:p w:rsidR="009F1C79" w:rsidRPr="00477C84" w:rsidRDefault="009F1C79" w:rsidP="00D53805">
            <w:pPr>
              <w:pStyle w:val="TableParagraph"/>
              <w:spacing w:line="276" w:lineRule="exact"/>
              <w:jc w:val="center"/>
              <w:rPr>
                <w:lang w:val="ru-RU"/>
              </w:rPr>
            </w:pPr>
            <w:r w:rsidRPr="00477C84">
              <w:rPr>
                <w:spacing w:val="-1"/>
                <w:lang w:val="ru-RU"/>
              </w:rPr>
              <w:t>Спортивный</w:t>
            </w:r>
            <w:r w:rsidRPr="00477C84">
              <w:rPr>
                <w:spacing w:val="-9"/>
                <w:lang w:val="ru-RU"/>
              </w:rPr>
              <w:t xml:space="preserve"> </w:t>
            </w:r>
            <w:r w:rsidRPr="00477C84">
              <w:rPr>
                <w:lang w:val="ru-RU"/>
              </w:rPr>
              <w:t>зал</w:t>
            </w:r>
            <w:r w:rsidRPr="00477C84">
              <w:rPr>
                <w:spacing w:val="-9"/>
                <w:lang w:val="ru-RU"/>
              </w:rPr>
              <w:t xml:space="preserve"> </w:t>
            </w:r>
            <w:r w:rsidRPr="00477C84">
              <w:rPr>
                <w:lang w:val="ru-RU"/>
              </w:rPr>
              <w:t>МКОУ</w:t>
            </w:r>
            <w:r w:rsidRPr="00477C84">
              <w:rPr>
                <w:spacing w:val="-13"/>
                <w:lang w:val="ru-RU"/>
              </w:rPr>
              <w:t xml:space="preserve"> </w:t>
            </w:r>
            <w:r w:rsidRPr="00477C84">
              <w:rPr>
                <w:lang w:val="ru-RU"/>
              </w:rPr>
              <w:t>«Буденновская СШ Урюпинского района</w:t>
            </w:r>
            <w:r w:rsidRPr="00477C84">
              <w:rPr>
                <w:spacing w:val="-2"/>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c>
          <w:tcPr>
            <w:tcW w:w="2722" w:type="dxa"/>
          </w:tcPr>
          <w:p w:rsidR="009F1C79" w:rsidRPr="00477C84" w:rsidRDefault="009F1C79" w:rsidP="00D53805">
            <w:pPr>
              <w:pStyle w:val="TableParagraph"/>
              <w:jc w:val="center"/>
              <w:rPr>
                <w:spacing w:val="-57"/>
                <w:lang w:val="ru-RU"/>
              </w:rPr>
            </w:pPr>
            <w:r w:rsidRPr="00477C84">
              <w:rPr>
                <w:lang w:val="ru-RU"/>
              </w:rPr>
              <w:t>х. Дьяконовский 1-й,</w:t>
            </w:r>
            <w:r w:rsidRPr="00477C84">
              <w:rPr>
                <w:spacing w:val="-57"/>
                <w:lang w:val="ru-RU"/>
              </w:rPr>
              <w:t xml:space="preserve"> </w:t>
            </w:r>
          </w:p>
          <w:p w:rsidR="009F1C79" w:rsidRPr="00477C84" w:rsidRDefault="009F1C79" w:rsidP="00D53805">
            <w:pPr>
              <w:pStyle w:val="TableParagraph"/>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9F1C79" w:rsidRPr="00477C84" w:rsidRDefault="009F1C79" w:rsidP="00D53805">
            <w:pPr>
              <w:pStyle w:val="TableParagraph"/>
              <w:spacing w:line="275" w:lineRule="exact"/>
              <w:jc w:val="center"/>
            </w:pPr>
            <w:r w:rsidRPr="00477C84">
              <w:t>136</w:t>
            </w:r>
          </w:p>
        </w:tc>
        <w:tc>
          <w:tcPr>
            <w:tcW w:w="2041" w:type="dxa"/>
            <w:tcBorders>
              <w:right w:val="single" w:sz="6" w:space="0" w:color="000000"/>
            </w:tcBorders>
          </w:tcPr>
          <w:p w:rsidR="009F1C79" w:rsidRPr="00477C84" w:rsidRDefault="009F1C79" w:rsidP="00D53805">
            <w:pPr>
              <w:pStyle w:val="TableParagraph"/>
              <w:spacing w:line="275" w:lineRule="exact"/>
              <w:jc w:val="center"/>
            </w:pPr>
            <w:r w:rsidRPr="00477C84">
              <w:t>90</w:t>
            </w:r>
          </w:p>
        </w:tc>
      </w:tr>
      <w:tr w:rsidR="009F1C79" w:rsidRPr="00477C84" w:rsidTr="00D53805">
        <w:trPr>
          <w:trHeight w:val="843"/>
        </w:trPr>
        <w:tc>
          <w:tcPr>
            <w:tcW w:w="564" w:type="dxa"/>
          </w:tcPr>
          <w:p w:rsidR="009F1C79" w:rsidRPr="00477C84" w:rsidRDefault="009F1C79" w:rsidP="00D53805">
            <w:pPr>
              <w:pStyle w:val="TableParagraph"/>
              <w:spacing w:line="275" w:lineRule="exact"/>
              <w:jc w:val="center"/>
            </w:pPr>
            <w:r w:rsidRPr="00477C84">
              <w:t>2</w:t>
            </w:r>
          </w:p>
        </w:tc>
        <w:tc>
          <w:tcPr>
            <w:tcW w:w="3514" w:type="dxa"/>
          </w:tcPr>
          <w:p w:rsidR="009F1C79" w:rsidRPr="00477C84" w:rsidRDefault="009F1C79" w:rsidP="00D53805">
            <w:pPr>
              <w:pStyle w:val="TableParagraph"/>
              <w:spacing w:line="275" w:lineRule="exact"/>
              <w:jc w:val="center"/>
              <w:rPr>
                <w:lang w:val="ru-RU"/>
              </w:rPr>
            </w:pPr>
            <w:r w:rsidRPr="00477C84">
              <w:rPr>
                <w:lang w:val="ru-RU"/>
              </w:rPr>
              <w:t>Спортивная</w:t>
            </w:r>
            <w:r w:rsidRPr="00477C84">
              <w:rPr>
                <w:spacing w:val="55"/>
                <w:lang w:val="ru-RU"/>
              </w:rPr>
              <w:t xml:space="preserve"> </w:t>
            </w:r>
            <w:r w:rsidRPr="00477C84">
              <w:rPr>
                <w:lang w:val="ru-RU"/>
              </w:rPr>
              <w:t>площадка</w:t>
            </w:r>
            <w:r w:rsidRPr="00477C84">
              <w:rPr>
                <w:spacing w:val="113"/>
                <w:lang w:val="ru-RU"/>
              </w:rPr>
              <w:t xml:space="preserve"> </w:t>
            </w:r>
            <w:r w:rsidRPr="00477C84">
              <w:rPr>
                <w:lang w:val="ru-RU"/>
              </w:rPr>
              <w:t>МКОУ</w:t>
            </w:r>
          </w:p>
          <w:p w:rsidR="009F1C79" w:rsidRPr="00477C84" w:rsidRDefault="009F1C79" w:rsidP="00D53805">
            <w:pPr>
              <w:pStyle w:val="TableParagraph"/>
              <w:spacing w:line="270" w:lineRule="atLeast"/>
              <w:jc w:val="center"/>
              <w:rPr>
                <w:lang w:val="ru-RU"/>
              </w:rPr>
            </w:pPr>
            <w:r w:rsidRPr="00477C84">
              <w:rPr>
                <w:lang w:val="ru-RU"/>
              </w:rPr>
              <w:t>«Буденновская</w:t>
            </w:r>
            <w:r w:rsidRPr="00477C84">
              <w:rPr>
                <w:spacing w:val="1"/>
                <w:lang w:val="ru-RU"/>
              </w:rPr>
              <w:t xml:space="preserve"> </w:t>
            </w:r>
            <w:r w:rsidRPr="00477C84">
              <w:rPr>
                <w:lang w:val="ru-RU"/>
              </w:rPr>
              <w:t>СШ</w:t>
            </w:r>
            <w:r w:rsidRPr="00477C84">
              <w:rPr>
                <w:spacing w:val="1"/>
                <w:lang w:val="ru-RU"/>
              </w:rPr>
              <w:t xml:space="preserve"> </w:t>
            </w:r>
            <w:r w:rsidRPr="00477C84">
              <w:rPr>
                <w:lang w:val="ru-RU"/>
              </w:rPr>
              <w:t>Урюпинского</w:t>
            </w:r>
            <w:r w:rsidRPr="00477C84">
              <w:rPr>
                <w:spacing w:val="-9"/>
                <w:lang w:val="ru-RU"/>
              </w:rPr>
              <w:t xml:space="preserve"> </w:t>
            </w:r>
            <w:r w:rsidRPr="00477C84">
              <w:rPr>
                <w:lang w:val="ru-RU"/>
              </w:rPr>
              <w:t>района</w:t>
            </w:r>
            <w:r w:rsidRPr="00477C84">
              <w:rPr>
                <w:spacing w:val="-10"/>
                <w:lang w:val="ru-RU"/>
              </w:rPr>
              <w:t xml:space="preserve"> </w:t>
            </w:r>
            <w:r w:rsidRPr="00477C84">
              <w:rPr>
                <w:lang w:val="ru-RU"/>
              </w:rPr>
              <w:t>Волгоградской</w:t>
            </w:r>
            <w:r w:rsidRPr="00477C84">
              <w:rPr>
                <w:spacing w:val="-8"/>
                <w:lang w:val="ru-RU"/>
              </w:rPr>
              <w:t xml:space="preserve"> </w:t>
            </w:r>
            <w:r w:rsidRPr="00477C84">
              <w:rPr>
                <w:lang w:val="ru-RU"/>
              </w:rPr>
              <w:t>области»</w:t>
            </w:r>
          </w:p>
        </w:tc>
        <w:tc>
          <w:tcPr>
            <w:tcW w:w="2722" w:type="dxa"/>
          </w:tcPr>
          <w:p w:rsidR="009F1C79" w:rsidRPr="00477C84" w:rsidRDefault="009F1C79" w:rsidP="00D53805">
            <w:pPr>
              <w:pStyle w:val="TableParagraph"/>
              <w:jc w:val="center"/>
              <w:rPr>
                <w:spacing w:val="-57"/>
                <w:lang w:val="ru-RU"/>
              </w:rPr>
            </w:pPr>
            <w:r w:rsidRPr="00477C84">
              <w:rPr>
                <w:lang w:val="ru-RU"/>
              </w:rPr>
              <w:t>х. Дьяконовский 1-й,</w:t>
            </w:r>
            <w:r w:rsidRPr="00477C84">
              <w:rPr>
                <w:spacing w:val="-57"/>
                <w:lang w:val="ru-RU"/>
              </w:rPr>
              <w:t xml:space="preserve"> </w:t>
            </w:r>
          </w:p>
          <w:p w:rsidR="009F1C79" w:rsidRPr="00477C84" w:rsidRDefault="009F1C79" w:rsidP="00D53805">
            <w:pPr>
              <w:pStyle w:val="TableParagraph"/>
              <w:jc w:val="center"/>
              <w:rPr>
                <w:lang w:val="ru-RU"/>
              </w:rPr>
            </w:pPr>
            <w:r w:rsidRPr="00477C84">
              <w:rPr>
                <w:lang w:val="ru-RU"/>
              </w:rPr>
              <w:t>пер.</w:t>
            </w:r>
            <w:r w:rsidRPr="00477C84">
              <w:rPr>
                <w:spacing w:val="-1"/>
                <w:lang w:val="ru-RU"/>
              </w:rPr>
              <w:t xml:space="preserve"> </w:t>
            </w:r>
            <w:r w:rsidRPr="00477C84">
              <w:rPr>
                <w:lang w:val="ru-RU"/>
              </w:rPr>
              <w:t>Школьный, д.</w:t>
            </w:r>
            <w:r w:rsidRPr="00477C84">
              <w:rPr>
                <w:spacing w:val="-1"/>
                <w:lang w:val="ru-RU"/>
              </w:rPr>
              <w:t xml:space="preserve"> </w:t>
            </w:r>
            <w:r w:rsidRPr="00477C84">
              <w:rPr>
                <w:lang w:val="ru-RU"/>
              </w:rPr>
              <w:t>1</w:t>
            </w:r>
          </w:p>
        </w:tc>
        <w:tc>
          <w:tcPr>
            <w:tcW w:w="1163" w:type="dxa"/>
          </w:tcPr>
          <w:p w:rsidR="009F1C79" w:rsidRPr="00477C84" w:rsidRDefault="009F1C79" w:rsidP="00D53805">
            <w:pPr>
              <w:pStyle w:val="TableParagraph"/>
              <w:spacing w:line="275" w:lineRule="exact"/>
              <w:jc w:val="center"/>
            </w:pPr>
            <w:r w:rsidRPr="00477C84">
              <w:t>180</w:t>
            </w:r>
          </w:p>
        </w:tc>
        <w:tc>
          <w:tcPr>
            <w:tcW w:w="2041" w:type="dxa"/>
            <w:tcBorders>
              <w:right w:val="single" w:sz="6" w:space="0" w:color="000000"/>
            </w:tcBorders>
          </w:tcPr>
          <w:p w:rsidR="009F1C79" w:rsidRPr="00477C84" w:rsidRDefault="009F1C79" w:rsidP="00D53805">
            <w:pPr>
              <w:pStyle w:val="TableParagraph"/>
              <w:spacing w:line="275" w:lineRule="exact"/>
              <w:jc w:val="center"/>
            </w:pPr>
            <w:r w:rsidRPr="00477C84">
              <w:t>90</w:t>
            </w:r>
          </w:p>
        </w:tc>
      </w:tr>
      <w:tr w:rsidR="009F1C79" w:rsidRPr="00477C84" w:rsidTr="00D53805">
        <w:trPr>
          <w:trHeight w:val="552"/>
        </w:trPr>
        <w:tc>
          <w:tcPr>
            <w:tcW w:w="564" w:type="dxa"/>
          </w:tcPr>
          <w:p w:rsidR="009F1C79" w:rsidRPr="00477C84" w:rsidRDefault="009F1C79" w:rsidP="00D53805">
            <w:pPr>
              <w:pStyle w:val="TableParagraph"/>
              <w:spacing w:line="275" w:lineRule="exact"/>
              <w:jc w:val="center"/>
            </w:pPr>
            <w:r w:rsidRPr="00477C84">
              <w:t>3</w:t>
            </w:r>
          </w:p>
        </w:tc>
        <w:tc>
          <w:tcPr>
            <w:tcW w:w="3514" w:type="dxa"/>
          </w:tcPr>
          <w:p w:rsidR="009F1C79" w:rsidRPr="00477C84" w:rsidRDefault="009F1C79" w:rsidP="00D53805">
            <w:pPr>
              <w:pStyle w:val="TableParagraph"/>
              <w:spacing w:line="276" w:lineRule="exact"/>
              <w:jc w:val="center"/>
              <w:rPr>
                <w:lang w:val="ru-RU"/>
              </w:rPr>
            </w:pPr>
            <w:r w:rsidRPr="00477C84">
              <w:rPr>
                <w:lang w:val="ru-RU"/>
              </w:rPr>
              <w:t>Спортивная</w:t>
            </w:r>
            <w:r w:rsidRPr="00477C84">
              <w:rPr>
                <w:spacing w:val="-4"/>
                <w:lang w:val="ru-RU"/>
              </w:rPr>
              <w:t xml:space="preserve"> </w:t>
            </w:r>
            <w:r w:rsidRPr="00477C84">
              <w:rPr>
                <w:lang w:val="ru-RU"/>
              </w:rPr>
              <w:t>комната</w:t>
            </w:r>
            <w:r w:rsidRPr="00477C84">
              <w:rPr>
                <w:spacing w:val="-4"/>
                <w:lang w:val="ru-RU"/>
              </w:rPr>
              <w:t xml:space="preserve"> </w:t>
            </w:r>
            <w:r w:rsidRPr="00477C84">
              <w:rPr>
                <w:lang w:val="ru-RU"/>
              </w:rPr>
              <w:t>ГОУ</w:t>
            </w:r>
            <w:r w:rsidRPr="00477C84">
              <w:rPr>
                <w:spacing w:val="-5"/>
                <w:lang w:val="ru-RU"/>
              </w:rPr>
              <w:t xml:space="preserve"> </w:t>
            </w:r>
            <w:r w:rsidRPr="00477C84">
              <w:rPr>
                <w:lang w:val="ru-RU"/>
              </w:rPr>
              <w:t>«Тепикинская</w:t>
            </w:r>
            <w:r w:rsidRPr="00477C84">
              <w:rPr>
                <w:spacing w:val="-2"/>
                <w:lang w:val="ru-RU"/>
              </w:rPr>
              <w:t xml:space="preserve"> </w:t>
            </w:r>
            <w:r w:rsidRPr="00477C84">
              <w:rPr>
                <w:lang w:val="ru-RU"/>
              </w:rPr>
              <w:t>школа-интернат»</w:t>
            </w:r>
          </w:p>
        </w:tc>
        <w:tc>
          <w:tcPr>
            <w:tcW w:w="2722" w:type="dxa"/>
          </w:tcPr>
          <w:p w:rsidR="009F1C79" w:rsidRPr="00477C84" w:rsidRDefault="009F1C79" w:rsidP="00D53805">
            <w:pPr>
              <w:pStyle w:val="TableParagraph"/>
              <w:spacing w:line="276" w:lineRule="exact"/>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9F1C79" w:rsidRPr="00477C84" w:rsidRDefault="009F1C79" w:rsidP="00D53805">
            <w:pPr>
              <w:pStyle w:val="TableParagraph"/>
              <w:spacing w:line="276" w:lineRule="exact"/>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9F1C79" w:rsidRPr="00477C84" w:rsidRDefault="009F1C79" w:rsidP="00D53805">
            <w:pPr>
              <w:pStyle w:val="TableParagraph"/>
              <w:spacing w:line="275" w:lineRule="exact"/>
              <w:jc w:val="center"/>
            </w:pPr>
            <w:r w:rsidRPr="00477C84">
              <w:t>70,2</w:t>
            </w:r>
          </w:p>
        </w:tc>
        <w:tc>
          <w:tcPr>
            <w:tcW w:w="2041" w:type="dxa"/>
            <w:tcBorders>
              <w:right w:val="single" w:sz="6" w:space="0" w:color="000000"/>
            </w:tcBorders>
          </w:tcPr>
          <w:p w:rsidR="009F1C79" w:rsidRPr="00477C84" w:rsidRDefault="009F1C79" w:rsidP="00D53805">
            <w:pPr>
              <w:pStyle w:val="TableParagraph"/>
              <w:spacing w:line="275" w:lineRule="exact"/>
              <w:jc w:val="center"/>
            </w:pPr>
            <w:r w:rsidRPr="00477C84">
              <w:t>73</w:t>
            </w:r>
          </w:p>
        </w:tc>
      </w:tr>
      <w:tr w:rsidR="009F1C79" w:rsidRPr="00477C84" w:rsidTr="00D53805">
        <w:trPr>
          <w:trHeight w:val="553"/>
        </w:trPr>
        <w:tc>
          <w:tcPr>
            <w:tcW w:w="564" w:type="dxa"/>
          </w:tcPr>
          <w:p w:rsidR="009F1C79" w:rsidRPr="00477C84" w:rsidRDefault="009F1C79" w:rsidP="00D53805">
            <w:pPr>
              <w:pStyle w:val="TableParagraph"/>
              <w:spacing w:line="275" w:lineRule="exact"/>
              <w:jc w:val="center"/>
            </w:pPr>
            <w:r w:rsidRPr="00477C84">
              <w:t>4</w:t>
            </w:r>
          </w:p>
        </w:tc>
        <w:tc>
          <w:tcPr>
            <w:tcW w:w="3514" w:type="dxa"/>
          </w:tcPr>
          <w:p w:rsidR="009F1C79" w:rsidRPr="00477C84" w:rsidRDefault="009F1C79" w:rsidP="00D53805">
            <w:pPr>
              <w:pStyle w:val="TableParagraph"/>
              <w:spacing w:line="276" w:lineRule="exact"/>
              <w:jc w:val="center"/>
              <w:rPr>
                <w:lang w:val="ru-RU"/>
              </w:rPr>
            </w:pPr>
            <w:r w:rsidRPr="00477C84">
              <w:rPr>
                <w:spacing w:val="-1"/>
                <w:lang w:val="ru-RU"/>
              </w:rPr>
              <w:t>Спортивная</w:t>
            </w:r>
            <w:r w:rsidRPr="00477C84">
              <w:rPr>
                <w:spacing w:val="-15"/>
                <w:lang w:val="ru-RU"/>
              </w:rPr>
              <w:t xml:space="preserve"> </w:t>
            </w:r>
            <w:r w:rsidRPr="00477C84">
              <w:rPr>
                <w:lang w:val="ru-RU"/>
              </w:rPr>
              <w:t>площадка</w:t>
            </w:r>
            <w:r w:rsidRPr="00477C84">
              <w:rPr>
                <w:spacing w:val="-13"/>
                <w:lang w:val="ru-RU"/>
              </w:rPr>
              <w:t xml:space="preserve"> </w:t>
            </w:r>
            <w:r w:rsidRPr="00477C84">
              <w:rPr>
                <w:lang w:val="ru-RU"/>
              </w:rPr>
              <w:t>ГОУ</w:t>
            </w:r>
            <w:r w:rsidRPr="00477C84">
              <w:rPr>
                <w:spacing w:val="-14"/>
                <w:lang w:val="ru-RU"/>
              </w:rPr>
              <w:t xml:space="preserve"> </w:t>
            </w:r>
            <w:r w:rsidRPr="00477C84">
              <w:rPr>
                <w:lang w:val="ru-RU"/>
              </w:rPr>
              <w:t>«Тепикинская</w:t>
            </w:r>
            <w:r w:rsidRPr="00477C84">
              <w:rPr>
                <w:spacing w:val="-2"/>
                <w:lang w:val="ru-RU"/>
              </w:rPr>
              <w:t xml:space="preserve"> </w:t>
            </w:r>
            <w:r w:rsidRPr="00477C84">
              <w:rPr>
                <w:lang w:val="ru-RU"/>
              </w:rPr>
              <w:t>школа-интернат»</w:t>
            </w:r>
          </w:p>
        </w:tc>
        <w:tc>
          <w:tcPr>
            <w:tcW w:w="2722" w:type="dxa"/>
          </w:tcPr>
          <w:p w:rsidR="009F1C79" w:rsidRPr="00477C84" w:rsidRDefault="009F1C79" w:rsidP="00D53805">
            <w:pPr>
              <w:pStyle w:val="TableParagraph"/>
              <w:spacing w:line="276" w:lineRule="exact"/>
              <w:jc w:val="center"/>
              <w:rPr>
                <w:spacing w:val="1"/>
                <w:lang w:val="ru-RU"/>
              </w:rPr>
            </w:pPr>
            <w:r w:rsidRPr="00477C84">
              <w:rPr>
                <w:lang w:val="ru-RU"/>
              </w:rPr>
              <w:t>ст-ца</w:t>
            </w:r>
            <w:r w:rsidRPr="00477C84">
              <w:rPr>
                <w:spacing w:val="10"/>
                <w:lang w:val="ru-RU"/>
              </w:rPr>
              <w:t xml:space="preserve"> </w:t>
            </w:r>
            <w:r w:rsidRPr="00477C84">
              <w:rPr>
                <w:lang w:val="ru-RU"/>
              </w:rPr>
              <w:t>Тепикинская,</w:t>
            </w:r>
            <w:r w:rsidRPr="00477C84">
              <w:rPr>
                <w:spacing w:val="1"/>
                <w:lang w:val="ru-RU"/>
              </w:rPr>
              <w:t xml:space="preserve"> </w:t>
            </w:r>
          </w:p>
          <w:p w:rsidR="009F1C79" w:rsidRPr="00477C84" w:rsidRDefault="009F1C79" w:rsidP="00D53805">
            <w:pPr>
              <w:pStyle w:val="TableParagraph"/>
              <w:spacing w:line="276" w:lineRule="exact"/>
              <w:jc w:val="center"/>
              <w:rPr>
                <w:lang w:val="ru-RU"/>
              </w:rPr>
            </w:pPr>
            <w:r w:rsidRPr="00477C84">
              <w:rPr>
                <w:lang w:val="ru-RU"/>
              </w:rPr>
              <w:t>ул.</w:t>
            </w:r>
            <w:r w:rsidRPr="00477C84">
              <w:rPr>
                <w:spacing w:val="-5"/>
                <w:lang w:val="ru-RU"/>
              </w:rPr>
              <w:t xml:space="preserve"> </w:t>
            </w:r>
            <w:r w:rsidRPr="00477C84">
              <w:rPr>
                <w:lang w:val="ru-RU"/>
              </w:rPr>
              <w:t>Центральная,</w:t>
            </w:r>
            <w:r w:rsidRPr="00477C84">
              <w:rPr>
                <w:spacing w:val="-5"/>
                <w:lang w:val="ru-RU"/>
              </w:rPr>
              <w:t xml:space="preserve"> </w:t>
            </w:r>
            <w:r w:rsidRPr="00477C84">
              <w:rPr>
                <w:lang w:val="ru-RU"/>
              </w:rPr>
              <w:t>д.</w:t>
            </w:r>
            <w:r w:rsidRPr="00477C84">
              <w:rPr>
                <w:spacing w:val="-5"/>
                <w:lang w:val="ru-RU"/>
              </w:rPr>
              <w:t xml:space="preserve"> </w:t>
            </w:r>
            <w:r w:rsidRPr="00477C84">
              <w:rPr>
                <w:lang w:val="ru-RU"/>
              </w:rPr>
              <w:t>51</w:t>
            </w:r>
          </w:p>
        </w:tc>
        <w:tc>
          <w:tcPr>
            <w:tcW w:w="1163" w:type="dxa"/>
          </w:tcPr>
          <w:p w:rsidR="009F1C79" w:rsidRPr="00477C84" w:rsidRDefault="009F1C79" w:rsidP="00D53805">
            <w:pPr>
              <w:pStyle w:val="TableParagraph"/>
              <w:spacing w:line="275" w:lineRule="exact"/>
              <w:jc w:val="center"/>
            </w:pPr>
            <w:r w:rsidRPr="00477C84">
              <w:t>250</w:t>
            </w:r>
          </w:p>
        </w:tc>
        <w:tc>
          <w:tcPr>
            <w:tcW w:w="2041" w:type="dxa"/>
            <w:tcBorders>
              <w:right w:val="single" w:sz="6" w:space="0" w:color="000000"/>
            </w:tcBorders>
          </w:tcPr>
          <w:p w:rsidR="009F1C79" w:rsidRPr="00477C84" w:rsidRDefault="009F1C79" w:rsidP="00D53805">
            <w:pPr>
              <w:pStyle w:val="TableParagraph"/>
              <w:spacing w:line="275" w:lineRule="exact"/>
              <w:jc w:val="center"/>
            </w:pPr>
            <w:r w:rsidRPr="00477C84">
              <w:t>73</w:t>
            </w:r>
          </w:p>
        </w:tc>
      </w:tr>
    </w:tbl>
    <w:p w:rsidR="009F1C79" w:rsidRPr="00477C84" w:rsidRDefault="009F1C79" w:rsidP="009F1C79">
      <w:pPr>
        <w:tabs>
          <w:tab w:val="left" w:pos="1523"/>
        </w:tabs>
        <w:spacing w:after="0" w:line="240" w:lineRule="auto"/>
        <w:rPr>
          <w:rFonts w:ascii="Times New Roman" w:hAnsi="Times New Roman" w:cs="Times New Roman"/>
          <w:sz w:val="28"/>
        </w:rPr>
      </w:pPr>
      <w:r w:rsidRPr="00477C84">
        <w:rPr>
          <w:rFonts w:ascii="Times New Roman" w:hAnsi="Times New Roman" w:cs="Times New Roman"/>
          <w:sz w:val="28"/>
        </w:rPr>
        <w:t xml:space="preserve">           </w:t>
      </w:r>
    </w:p>
    <w:p w:rsidR="009F1C79" w:rsidRPr="00477C84" w:rsidRDefault="009F1C79" w:rsidP="009F1C79">
      <w:pPr>
        <w:tabs>
          <w:tab w:val="left" w:pos="1523"/>
        </w:tabs>
        <w:spacing w:before="1"/>
        <w:ind w:firstLine="1276"/>
        <w:rPr>
          <w:rFonts w:ascii="Times New Roman" w:hAnsi="Times New Roman" w:cs="Times New Roman"/>
          <w:sz w:val="28"/>
        </w:rPr>
      </w:pPr>
      <w:r w:rsidRPr="00477C84">
        <w:rPr>
          <w:rFonts w:ascii="Times New Roman" w:hAnsi="Times New Roman" w:cs="Times New Roman"/>
          <w:sz w:val="28"/>
        </w:rPr>
        <w:t>1.7.5. Социальное</w:t>
      </w:r>
      <w:r w:rsidRPr="00477C84">
        <w:rPr>
          <w:rFonts w:ascii="Times New Roman" w:hAnsi="Times New Roman" w:cs="Times New Roman"/>
          <w:spacing w:val="-8"/>
          <w:sz w:val="28"/>
        </w:rPr>
        <w:t xml:space="preserve"> </w:t>
      </w:r>
      <w:r w:rsidRPr="00477C84">
        <w:rPr>
          <w:rFonts w:ascii="Times New Roman" w:hAnsi="Times New Roman" w:cs="Times New Roman"/>
          <w:sz w:val="28"/>
        </w:rPr>
        <w:t>обслуживание</w:t>
      </w:r>
      <w:r w:rsidRPr="00477C84">
        <w:rPr>
          <w:rFonts w:ascii="Times New Roman" w:hAnsi="Times New Roman" w:cs="Times New Roman"/>
          <w:spacing w:val="-4"/>
          <w:sz w:val="28"/>
        </w:rPr>
        <w:t xml:space="preserve"> </w:t>
      </w:r>
      <w:r w:rsidRPr="00477C84">
        <w:rPr>
          <w:rFonts w:ascii="Times New Roman" w:hAnsi="Times New Roman" w:cs="Times New Roman"/>
          <w:sz w:val="28"/>
        </w:rPr>
        <w:t>населен</w:t>
      </w:r>
      <w:r>
        <w:rPr>
          <w:rFonts w:ascii="Times New Roman" w:hAnsi="Times New Roman" w:cs="Times New Roman"/>
          <w:sz w:val="28"/>
        </w:rPr>
        <w:t>ия</w:t>
      </w:r>
    </w:p>
    <w:p w:rsidR="009F1C79" w:rsidRDefault="009F1C79" w:rsidP="009F1C79">
      <w:pPr>
        <w:pStyle w:val="a4"/>
        <w:spacing w:after="0"/>
        <w:ind w:left="709" w:firstLine="567"/>
        <w:jc w:val="both"/>
        <w:rPr>
          <w:rFonts w:ascii="Times New Roman" w:hAnsi="Times New Roman" w:cs="Times New Roman"/>
          <w:sz w:val="28"/>
          <w:szCs w:val="28"/>
        </w:rPr>
      </w:pPr>
      <w:r w:rsidRPr="00477C84">
        <w:rPr>
          <w:rFonts w:ascii="Times New Roman" w:hAnsi="Times New Roman" w:cs="Times New Roman"/>
          <w:sz w:val="28"/>
          <w:szCs w:val="28"/>
        </w:rPr>
        <w:t>В Акчернском сельском поселении имеется государственное казенное общеобразовательное учреждение «Тепикинская школа-интернат», расположенное по адресу:</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ст-ца</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Тепикинская,</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ул.</w:t>
      </w:r>
      <w:r w:rsidRPr="00477C84">
        <w:rPr>
          <w:rFonts w:ascii="Times New Roman" w:hAnsi="Times New Roman" w:cs="Times New Roman"/>
          <w:spacing w:val="-4"/>
          <w:sz w:val="28"/>
          <w:szCs w:val="28"/>
        </w:rPr>
        <w:t xml:space="preserve"> </w:t>
      </w:r>
      <w:r>
        <w:rPr>
          <w:rFonts w:ascii="Times New Roman" w:hAnsi="Times New Roman" w:cs="Times New Roman"/>
          <w:sz w:val="28"/>
          <w:szCs w:val="28"/>
        </w:rPr>
        <w:t>Центральная, д. 51.</w:t>
      </w:r>
    </w:p>
    <w:p w:rsidR="009F1C79" w:rsidRPr="00477C84" w:rsidRDefault="009F1C79" w:rsidP="009F1C79">
      <w:pPr>
        <w:pStyle w:val="a4"/>
        <w:spacing w:after="0"/>
        <w:ind w:firstLine="567"/>
        <w:jc w:val="both"/>
        <w:rPr>
          <w:rFonts w:ascii="Times New Roman" w:hAnsi="Times New Roman" w:cs="Times New Roman"/>
          <w:sz w:val="28"/>
          <w:szCs w:val="28"/>
        </w:rPr>
      </w:pPr>
    </w:p>
    <w:p w:rsidR="009F1C79" w:rsidRPr="00477C84" w:rsidRDefault="009F1C79" w:rsidP="009F1C79">
      <w:pPr>
        <w:pStyle w:val="af7"/>
        <w:tabs>
          <w:tab w:val="left" w:pos="1522"/>
        </w:tabs>
        <w:ind w:left="0" w:right="0"/>
        <w:rPr>
          <w:sz w:val="28"/>
        </w:rPr>
      </w:pPr>
      <w:r w:rsidRPr="00477C84">
        <w:rPr>
          <w:sz w:val="28"/>
        </w:rPr>
        <w:t xml:space="preserve">        </w:t>
      </w:r>
      <w:r>
        <w:rPr>
          <w:sz w:val="28"/>
        </w:rPr>
        <w:t xml:space="preserve">         </w:t>
      </w:r>
      <w:r w:rsidRPr="00477C84">
        <w:rPr>
          <w:sz w:val="28"/>
        </w:rPr>
        <w:t>1.7.6. Работа</w:t>
      </w:r>
      <w:r w:rsidRPr="00477C84">
        <w:rPr>
          <w:spacing w:val="-2"/>
          <w:sz w:val="28"/>
        </w:rPr>
        <w:t xml:space="preserve"> </w:t>
      </w:r>
      <w:r w:rsidRPr="00477C84">
        <w:rPr>
          <w:sz w:val="28"/>
        </w:rPr>
        <w:t>с</w:t>
      </w:r>
      <w:r w:rsidRPr="00477C84">
        <w:rPr>
          <w:spacing w:val="-3"/>
          <w:sz w:val="28"/>
        </w:rPr>
        <w:t xml:space="preserve"> </w:t>
      </w:r>
      <w:r w:rsidRPr="00477C84">
        <w:rPr>
          <w:sz w:val="28"/>
        </w:rPr>
        <w:t>молодежью</w:t>
      </w:r>
    </w:p>
    <w:p w:rsidR="009F1C79" w:rsidRPr="00477C84"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ind w:left="709" w:right="127" w:firstLine="567"/>
        <w:jc w:val="both"/>
        <w:rPr>
          <w:rFonts w:ascii="Times New Roman" w:hAnsi="Times New Roman" w:cs="Times New Roman"/>
          <w:sz w:val="28"/>
          <w:szCs w:val="28"/>
        </w:rPr>
      </w:pPr>
      <w:r w:rsidRPr="00477C84">
        <w:rPr>
          <w:rFonts w:ascii="Times New Roman" w:hAnsi="Times New Roman" w:cs="Times New Roman"/>
          <w:sz w:val="28"/>
          <w:szCs w:val="28"/>
        </w:rPr>
        <w:t>В сельском поселении ведется работа, связанная с профилактикой употребления наркотических и психоактивных веществ в молодежной и подростковой среде и</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пропагандирующая здоровый образ жизни через альтернативные формы проведения</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досуга.</w:t>
      </w:r>
    </w:p>
    <w:p w:rsidR="009F1C79" w:rsidRPr="00477C84" w:rsidRDefault="009F1C79" w:rsidP="009F1C79">
      <w:pPr>
        <w:tabs>
          <w:tab w:val="left" w:pos="1314"/>
        </w:tabs>
        <w:ind w:firstLine="709"/>
        <w:rPr>
          <w:rFonts w:ascii="Times New Roman" w:hAnsi="Times New Roman" w:cs="Times New Roman"/>
          <w:sz w:val="28"/>
        </w:rPr>
      </w:pPr>
      <w:r w:rsidRPr="00477C84">
        <w:rPr>
          <w:rFonts w:ascii="Times New Roman" w:hAnsi="Times New Roman" w:cs="Times New Roman"/>
          <w:sz w:val="28"/>
        </w:rPr>
        <w:t xml:space="preserve">        1.8. Жилищный</w:t>
      </w:r>
      <w:r w:rsidRPr="00477C84">
        <w:rPr>
          <w:rFonts w:ascii="Times New Roman" w:hAnsi="Times New Roman" w:cs="Times New Roman"/>
          <w:spacing w:val="-10"/>
          <w:sz w:val="28"/>
        </w:rPr>
        <w:t xml:space="preserve"> </w:t>
      </w:r>
      <w:r>
        <w:rPr>
          <w:rFonts w:ascii="Times New Roman" w:hAnsi="Times New Roman" w:cs="Times New Roman"/>
          <w:sz w:val="28"/>
        </w:rPr>
        <w:t>фонд</w:t>
      </w:r>
    </w:p>
    <w:p w:rsidR="009F1C79" w:rsidRPr="00477C84" w:rsidRDefault="009F1C79" w:rsidP="009F1C79">
      <w:pPr>
        <w:pStyle w:val="a4"/>
        <w:ind w:left="709" w:right="121" w:firstLine="567"/>
        <w:jc w:val="both"/>
        <w:rPr>
          <w:rFonts w:ascii="Times New Roman" w:hAnsi="Times New Roman" w:cs="Times New Roman"/>
          <w:sz w:val="28"/>
          <w:szCs w:val="28"/>
        </w:rPr>
      </w:pPr>
      <w:r w:rsidRPr="00477C84">
        <w:rPr>
          <w:rFonts w:ascii="Times New Roman" w:hAnsi="Times New Roman" w:cs="Times New Roman"/>
          <w:sz w:val="28"/>
          <w:szCs w:val="28"/>
        </w:rPr>
        <w:t>По</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состоянию</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01.01.2022</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год</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жилищный</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в</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сельском</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поселении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составлял</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33,51</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тыс.</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м²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общей площади.</w:t>
      </w:r>
    </w:p>
    <w:p w:rsidR="009F1C79" w:rsidRPr="00477C84"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18.</w:t>
      </w:r>
      <w:r w:rsidRPr="00477C84">
        <w:rPr>
          <w:rFonts w:ascii="Times New Roman" w:hAnsi="Times New Roman" w:cs="Times New Roman"/>
          <w:spacing w:val="-4"/>
        </w:rPr>
        <w:t xml:space="preserve"> </w:t>
      </w:r>
      <w:r w:rsidRPr="00477C84">
        <w:rPr>
          <w:rFonts w:ascii="Times New Roman" w:hAnsi="Times New Roman" w:cs="Times New Roman"/>
        </w:rPr>
        <w:t>Характеристика</w:t>
      </w:r>
      <w:r w:rsidRPr="00477C84">
        <w:rPr>
          <w:rFonts w:ascii="Times New Roman" w:hAnsi="Times New Roman" w:cs="Times New Roman"/>
          <w:spacing w:val="-4"/>
        </w:rPr>
        <w:t xml:space="preserve"> </w:t>
      </w:r>
      <w:r w:rsidRPr="00477C84">
        <w:rPr>
          <w:rFonts w:ascii="Times New Roman" w:hAnsi="Times New Roman" w:cs="Times New Roman"/>
        </w:rPr>
        <w:t>жилищного</w:t>
      </w:r>
      <w:r w:rsidRPr="00477C84">
        <w:rPr>
          <w:rFonts w:ascii="Times New Roman" w:hAnsi="Times New Roman" w:cs="Times New Roman"/>
          <w:spacing w:val="-2"/>
        </w:rPr>
        <w:t xml:space="preserve"> </w:t>
      </w:r>
      <w:r>
        <w:rPr>
          <w:rFonts w:ascii="Times New Roman" w:hAnsi="Times New Roman" w:cs="Times New Roman"/>
        </w:rPr>
        <w:t>фонда</w:t>
      </w:r>
    </w:p>
    <w:tbl>
      <w:tblPr>
        <w:tblStyle w:val="TableNormal"/>
        <w:tblW w:w="9684"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2"/>
        <w:gridCol w:w="6516"/>
        <w:gridCol w:w="1436"/>
        <w:gridCol w:w="1160"/>
      </w:tblGrid>
      <w:tr w:rsidR="009F1C79" w:rsidRPr="00477C84" w:rsidTr="00D53805">
        <w:trPr>
          <w:trHeight w:val="551"/>
        </w:trPr>
        <w:tc>
          <w:tcPr>
            <w:tcW w:w="572" w:type="dxa"/>
          </w:tcPr>
          <w:p w:rsidR="009F1C79" w:rsidRPr="00477C84" w:rsidRDefault="009F1C79" w:rsidP="00D53805">
            <w:pPr>
              <w:pStyle w:val="TableParagraph"/>
              <w:ind w:left="0" w:firstLine="52"/>
              <w:jc w:val="center"/>
              <w:rPr>
                <w:b/>
                <w:spacing w:val="-57"/>
                <w:sz w:val="20"/>
                <w:szCs w:val="20"/>
              </w:rPr>
            </w:pPr>
            <w:r w:rsidRPr="00477C84">
              <w:rPr>
                <w:b/>
                <w:sz w:val="20"/>
                <w:szCs w:val="20"/>
              </w:rPr>
              <w:t>№</w:t>
            </w:r>
          </w:p>
          <w:p w:rsidR="009F1C79" w:rsidRPr="00477C84" w:rsidRDefault="009F1C79" w:rsidP="00D53805">
            <w:pPr>
              <w:pStyle w:val="TableParagraph"/>
              <w:ind w:left="0" w:firstLine="52"/>
              <w:jc w:val="center"/>
              <w:rPr>
                <w:b/>
                <w:sz w:val="20"/>
                <w:szCs w:val="20"/>
              </w:rPr>
            </w:pPr>
            <w:r w:rsidRPr="00477C84">
              <w:rPr>
                <w:b/>
                <w:sz w:val="20"/>
                <w:szCs w:val="20"/>
              </w:rPr>
              <w:t>п/п</w:t>
            </w:r>
          </w:p>
        </w:tc>
        <w:tc>
          <w:tcPr>
            <w:tcW w:w="6516" w:type="dxa"/>
          </w:tcPr>
          <w:p w:rsidR="009F1C79" w:rsidRPr="00477C84" w:rsidRDefault="009F1C79" w:rsidP="00D53805">
            <w:pPr>
              <w:pStyle w:val="TableParagraph"/>
              <w:ind w:left="0"/>
              <w:jc w:val="center"/>
              <w:rPr>
                <w:b/>
                <w:sz w:val="20"/>
                <w:szCs w:val="20"/>
              </w:rPr>
            </w:pPr>
            <w:r w:rsidRPr="00477C84">
              <w:rPr>
                <w:b/>
                <w:sz w:val="20"/>
                <w:szCs w:val="20"/>
              </w:rPr>
              <w:t>Показатель</w:t>
            </w:r>
          </w:p>
        </w:tc>
        <w:tc>
          <w:tcPr>
            <w:tcW w:w="1436" w:type="dxa"/>
          </w:tcPr>
          <w:p w:rsidR="009F1C79" w:rsidRPr="00477C84" w:rsidRDefault="009F1C79" w:rsidP="00D53805">
            <w:pPr>
              <w:pStyle w:val="TableParagraph"/>
              <w:ind w:left="0"/>
              <w:jc w:val="center"/>
              <w:rPr>
                <w:b/>
                <w:sz w:val="20"/>
                <w:szCs w:val="20"/>
              </w:rPr>
            </w:pPr>
            <w:r w:rsidRPr="00477C84">
              <w:rPr>
                <w:b/>
                <w:sz w:val="20"/>
                <w:szCs w:val="20"/>
              </w:rPr>
              <w:t>Единицы</w:t>
            </w:r>
            <w:r w:rsidRPr="00477C84">
              <w:rPr>
                <w:b/>
                <w:spacing w:val="1"/>
                <w:sz w:val="20"/>
                <w:szCs w:val="20"/>
              </w:rPr>
              <w:t xml:space="preserve"> </w:t>
            </w:r>
            <w:r w:rsidRPr="00477C84">
              <w:rPr>
                <w:b/>
                <w:sz w:val="20"/>
                <w:szCs w:val="20"/>
              </w:rPr>
              <w:t>измерения</w:t>
            </w:r>
          </w:p>
        </w:tc>
        <w:tc>
          <w:tcPr>
            <w:tcW w:w="1160" w:type="dxa"/>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Значение</w:t>
            </w:r>
          </w:p>
        </w:tc>
      </w:tr>
      <w:tr w:rsidR="009F1C79" w:rsidRPr="00477C84" w:rsidTr="00D53805">
        <w:trPr>
          <w:trHeight w:val="275"/>
        </w:trPr>
        <w:tc>
          <w:tcPr>
            <w:tcW w:w="572" w:type="dxa"/>
          </w:tcPr>
          <w:p w:rsidR="009F1C79" w:rsidRPr="00477C84" w:rsidRDefault="009F1C79" w:rsidP="00D53805">
            <w:pPr>
              <w:pStyle w:val="TableParagraph"/>
              <w:spacing w:line="255" w:lineRule="exact"/>
              <w:ind w:left="14"/>
              <w:jc w:val="center"/>
              <w:rPr>
                <w:sz w:val="20"/>
                <w:szCs w:val="20"/>
              </w:rPr>
            </w:pPr>
            <w:r w:rsidRPr="00477C84">
              <w:rPr>
                <w:sz w:val="20"/>
                <w:szCs w:val="20"/>
              </w:rPr>
              <w:t>1</w:t>
            </w:r>
          </w:p>
        </w:tc>
        <w:tc>
          <w:tcPr>
            <w:tcW w:w="6516" w:type="dxa"/>
          </w:tcPr>
          <w:p w:rsidR="009F1C79" w:rsidRPr="00477C84" w:rsidRDefault="009F1C79" w:rsidP="00D53805">
            <w:pPr>
              <w:pStyle w:val="TableParagraph"/>
              <w:spacing w:line="255" w:lineRule="exact"/>
              <w:ind w:left="6"/>
              <w:jc w:val="center"/>
              <w:rPr>
                <w:sz w:val="20"/>
                <w:szCs w:val="20"/>
              </w:rPr>
            </w:pPr>
            <w:r w:rsidRPr="00477C84">
              <w:rPr>
                <w:sz w:val="20"/>
                <w:szCs w:val="20"/>
              </w:rPr>
              <w:t>2</w:t>
            </w:r>
          </w:p>
        </w:tc>
        <w:tc>
          <w:tcPr>
            <w:tcW w:w="1436" w:type="dxa"/>
          </w:tcPr>
          <w:p w:rsidR="009F1C79" w:rsidRPr="00477C84" w:rsidRDefault="009F1C79" w:rsidP="00D53805">
            <w:pPr>
              <w:pStyle w:val="TableParagraph"/>
              <w:spacing w:line="255" w:lineRule="exact"/>
              <w:ind w:left="9"/>
              <w:jc w:val="center"/>
              <w:rPr>
                <w:sz w:val="20"/>
                <w:szCs w:val="20"/>
              </w:rPr>
            </w:pPr>
            <w:r w:rsidRPr="00477C84">
              <w:rPr>
                <w:sz w:val="20"/>
                <w:szCs w:val="20"/>
              </w:rPr>
              <w:t>3</w:t>
            </w:r>
          </w:p>
        </w:tc>
        <w:tc>
          <w:tcPr>
            <w:tcW w:w="1160" w:type="dxa"/>
            <w:tcBorders>
              <w:right w:val="single" w:sz="6" w:space="0" w:color="000000"/>
            </w:tcBorders>
          </w:tcPr>
          <w:p w:rsidR="009F1C79" w:rsidRPr="00477C84" w:rsidRDefault="009F1C79" w:rsidP="00D53805">
            <w:pPr>
              <w:pStyle w:val="TableParagraph"/>
              <w:spacing w:line="255" w:lineRule="exact"/>
              <w:ind w:left="13"/>
              <w:jc w:val="center"/>
              <w:rPr>
                <w:sz w:val="20"/>
                <w:szCs w:val="20"/>
              </w:rPr>
            </w:pPr>
            <w:r w:rsidRPr="00477C84">
              <w:rPr>
                <w:sz w:val="20"/>
                <w:szCs w:val="20"/>
              </w:rPr>
              <w:t>4</w:t>
            </w:r>
          </w:p>
        </w:tc>
      </w:tr>
      <w:tr w:rsidR="009F1C79" w:rsidRPr="00477C84" w:rsidTr="00D53805">
        <w:trPr>
          <w:trHeight w:val="275"/>
        </w:trPr>
        <w:tc>
          <w:tcPr>
            <w:tcW w:w="9684" w:type="dxa"/>
            <w:gridSpan w:val="4"/>
            <w:tcBorders>
              <w:right w:val="single" w:sz="6" w:space="0" w:color="000000"/>
            </w:tcBorders>
          </w:tcPr>
          <w:p w:rsidR="009F1C79" w:rsidRPr="00477C84" w:rsidRDefault="009F1C79" w:rsidP="00D53805">
            <w:pPr>
              <w:pStyle w:val="TableParagraph"/>
              <w:spacing w:line="256" w:lineRule="exact"/>
              <w:ind w:left="0"/>
              <w:jc w:val="center"/>
            </w:pPr>
            <w:r w:rsidRPr="00477C84">
              <w:t>хутор</w:t>
            </w:r>
            <w:r w:rsidRPr="00477C84">
              <w:rPr>
                <w:spacing w:val="-3"/>
              </w:rPr>
              <w:t xml:space="preserve"> </w:t>
            </w:r>
            <w:r w:rsidRPr="00477C84">
              <w:t>Дьяконовский</w:t>
            </w:r>
            <w:r w:rsidRPr="00477C84">
              <w:rPr>
                <w:spacing w:val="-3"/>
              </w:rPr>
              <w:t xml:space="preserve"> </w:t>
            </w:r>
            <w:r w:rsidRPr="00477C84">
              <w:t>1-й</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lastRenderedPageBreak/>
              <w:t>1</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9F1C79" w:rsidRPr="00477C84" w:rsidRDefault="009F1C79" w:rsidP="00D53805">
            <w:pPr>
              <w:pStyle w:val="TableParagraph"/>
              <w:spacing w:line="256"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179</w:t>
            </w:r>
          </w:p>
        </w:tc>
      </w:tr>
      <w:tr w:rsidR="009F1C79" w:rsidRPr="00477C84" w:rsidTr="00D53805">
        <w:trPr>
          <w:trHeight w:val="277"/>
        </w:trPr>
        <w:tc>
          <w:tcPr>
            <w:tcW w:w="572" w:type="dxa"/>
          </w:tcPr>
          <w:p w:rsidR="009F1C79" w:rsidRPr="00477C84" w:rsidRDefault="009F1C79" w:rsidP="00D53805">
            <w:pPr>
              <w:pStyle w:val="TableParagraph"/>
              <w:spacing w:before="1" w:line="257" w:lineRule="exact"/>
              <w:jc w:val="center"/>
            </w:pPr>
            <w:r w:rsidRPr="00477C84">
              <w:t>2</w:t>
            </w:r>
          </w:p>
        </w:tc>
        <w:tc>
          <w:tcPr>
            <w:tcW w:w="6516" w:type="dxa"/>
          </w:tcPr>
          <w:p w:rsidR="009F1C79" w:rsidRPr="00477C84" w:rsidRDefault="009F1C79" w:rsidP="00D53805">
            <w:pPr>
              <w:pStyle w:val="TableParagraph"/>
              <w:spacing w:before="1" w:line="257"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9F1C79" w:rsidRPr="00477C84" w:rsidRDefault="009F1C79" w:rsidP="00D53805">
            <w:pPr>
              <w:pStyle w:val="TableParagraph"/>
              <w:spacing w:before="38" w:line="141"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before="1" w:line="257" w:lineRule="exact"/>
              <w:ind w:left="109"/>
              <w:jc w:val="center"/>
            </w:pPr>
            <w:r w:rsidRPr="00477C84">
              <w:t>10740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2.1</w:t>
            </w:r>
          </w:p>
        </w:tc>
        <w:tc>
          <w:tcPr>
            <w:tcW w:w="6516" w:type="dxa"/>
          </w:tcPr>
          <w:p w:rsidR="009F1C79" w:rsidRPr="00477C84" w:rsidRDefault="009F1C79" w:rsidP="00D53805">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10740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2.2</w:t>
            </w:r>
          </w:p>
        </w:tc>
        <w:tc>
          <w:tcPr>
            <w:tcW w:w="6516" w:type="dxa"/>
          </w:tcPr>
          <w:p w:rsidR="009F1C79" w:rsidRPr="00477C84" w:rsidRDefault="009F1C79" w:rsidP="00D53805">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2.3</w:t>
            </w:r>
          </w:p>
        </w:tc>
        <w:tc>
          <w:tcPr>
            <w:tcW w:w="6516" w:type="dxa"/>
          </w:tcPr>
          <w:p w:rsidR="009F1C79" w:rsidRPr="00477C84" w:rsidRDefault="009F1C79" w:rsidP="00D53805">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3</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9F1C79" w:rsidRPr="00477C84" w:rsidRDefault="009F1C79" w:rsidP="00D53805">
            <w:pPr>
              <w:pStyle w:val="TableParagraph"/>
              <w:spacing w:line="256"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4</w:t>
            </w:r>
          </w:p>
        </w:tc>
        <w:tc>
          <w:tcPr>
            <w:tcW w:w="6516" w:type="dxa"/>
          </w:tcPr>
          <w:p w:rsidR="009F1C79" w:rsidRPr="00477C84" w:rsidRDefault="009F1C79" w:rsidP="00D53805">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5</w:t>
            </w:r>
          </w:p>
        </w:tc>
        <w:tc>
          <w:tcPr>
            <w:tcW w:w="6516" w:type="dxa"/>
          </w:tcPr>
          <w:p w:rsidR="009F1C79" w:rsidRPr="00477C84" w:rsidRDefault="009F1C79" w:rsidP="00D53805">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 построенного</w:t>
            </w:r>
            <w:r w:rsidRPr="00477C84">
              <w:rPr>
                <w:spacing w:val="-5"/>
                <w:lang w:val="ru-RU"/>
              </w:rPr>
              <w:t xml:space="preserve"> </w:t>
            </w:r>
            <w:r w:rsidRPr="00477C84">
              <w:rPr>
                <w:lang w:val="ru-RU"/>
              </w:rPr>
              <w:t>за</w:t>
            </w:r>
            <w:r w:rsidRPr="00477C84">
              <w:rPr>
                <w:spacing w:val="-2"/>
                <w:lang w:val="ru-RU"/>
              </w:rPr>
              <w:t xml:space="preserve"> </w:t>
            </w:r>
            <w:r w:rsidRPr="00477C84">
              <w:rPr>
                <w:lang w:val="ru-RU"/>
              </w:rPr>
              <w:t>последние</w:t>
            </w:r>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8"/>
        </w:trPr>
        <w:tc>
          <w:tcPr>
            <w:tcW w:w="9684" w:type="dxa"/>
            <w:gridSpan w:val="4"/>
            <w:tcBorders>
              <w:right w:val="single" w:sz="6" w:space="0" w:color="000000"/>
            </w:tcBorders>
          </w:tcPr>
          <w:p w:rsidR="009F1C79" w:rsidRPr="00477C84" w:rsidRDefault="009F1C79" w:rsidP="00D53805">
            <w:pPr>
              <w:pStyle w:val="TableParagraph"/>
              <w:spacing w:before="1" w:line="257" w:lineRule="exact"/>
              <w:ind w:left="3835" w:right="3819"/>
              <w:jc w:val="center"/>
            </w:pPr>
            <w:r w:rsidRPr="00477C84">
              <w:t>хутор</w:t>
            </w:r>
            <w:r w:rsidRPr="00477C84">
              <w:rPr>
                <w:spacing w:val="-3"/>
              </w:rPr>
              <w:t xml:space="preserve"> </w:t>
            </w:r>
            <w:r w:rsidRPr="00477C84">
              <w:t>Акчернский</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1</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9F1C79" w:rsidRPr="00477C84" w:rsidRDefault="009F1C79" w:rsidP="00D53805">
            <w:pPr>
              <w:pStyle w:val="TableParagraph"/>
              <w:spacing w:line="256"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100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w:t>
            </w:r>
          </w:p>
        </w:tc>
        <w:tc>
          <w:tcPr>
            <w:tcW w:w="6516" w:type="dxa"/>
          </w:tcPr>
          <w:p w:rsidR="009F1C79" w:rsidRPr="00477C84" w:rsidRDefault="009F1C79" w:rsidP="00D53805">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5400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2.1</w:t>
            </w:r>
          </w:p>
        </w:tc>
        <w:tc>
          <w:tcPr>
            <w:tcW w:w="6516" w:type="dxa"/>
          </w:tcPr>
          <w:p w:rsidR="009F1C79" w:rsidRPr="00477C84" w:rsidRDefault="009F1C79" w:rsidP="00D53805">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5400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2.2</w:t>
            </w:r>
          </w:p>
        </w:tc>
        <w:tc>
          <w:tcPr>
            <w:tcW w:w="6516" w:type="dxa"/>
          </w:tcPr>
          <w:p w:rsidR="009F1C79" w:rsidRPr="00477C84" w:rsidRDefault="009F1C79" w:rsidP="00D53805">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2.3</w:t>
            </w:r>
          </w:p>
        </w:tc>
        <w:tc>
          <w:tcPr>
            <w:tcW w:w="6516" w:type="dxa"/>
          </w:tcPr>
          <w:p w:rsidR="009F1C79" w:rsidRPr="00477C84" w:rsidRDefault="009F1C79" w:rsidP="00D53805">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7"/>
        </w:trPr>
        <w:tc>
          <w:tcPr>
            <w:tcW w:w="572" w:type="dxa"/>
          </w:tcPr>
          <w:p w:rsidR="009F1C79" w:rsidRPr="00477C84" w:rsidRDefault="009F1C79" w:rsidP="00D53805">
            <w:pPr>
              <w:pStyle w:val="TableParagraph"/>
              <w:spacing w:before="1" w:line="257" w:lineRule="exact"/>
              <w:jc w:val="center"/>
            </w:pPr>
            <w:r w:rsidRPr="00477C84">
              <w:t>3</w:t>
            </w:r>
          </w:p>
        </w:tc>
        <w:tc>
          <w:tcPr>
            <w:tcW w:w="6516" w:type="dxa"/>
          </w:tcPr>
          <w:p w:rsidR="009F1C79" w:rsidRPr="00477C84" w:rsidRDefault="009F1C79" w:rsidP="00D53805">
            <w:pPr>
              <w:pStyle w:val="TableParagraph"/>
              <w:spacing w:before="1" w:line="257"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9F1C79" w:rsidRPr="00477C84" w:rsidRDefault="009F1C79" w:rsidP="00D53805">
            <w:pPr>
              <w:pStyle w:val="TableParagraph"/>
              <w:spacing w:before="1" w:line="257"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before="1" w:line="257"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4</w:t>
            </w:r>
          </w:p>
        </w:tc>
        <w:tc>
          <w:tcPr>
            <w:tcW w:w="6516" w:type="dxa"/>
          </w:tcPr>
          <w:p w:rsidR="009F1C79" w:rsidRPr="00477C84" w:rsidRDefault="009F1C79" w:rsidP="00D53805">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5</w:t>
            </w:r>
          </w:p>
        </w:tc>
        <w:tc>
          <w:tcPr>
            <w:tcW w:w="6516" w:type="dxa"/>
          </w:tcPr>
          <w:p w:rsidR="009F1C79" w:rsidRPr="00477C84" w:rsidRDefault="009F1C79" w:rsidP="00D53805">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r w:rsidRPr="00477C84">
              <w:rPr>
                <w:lang w:val="ru-RU"/>
              </w:rPr>
              <w:t>последние</w:t>
            </w:r>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9684" w:type="dxa"/>
            <w:gridSpan w:val="4"/>
            <w:tcBorders>
              <w:right w:val="single" w:sz="6" w:space="0" w:color="000000"/>
            </w:tcBorders>
          </w:tcPr>
          <w:p w:rsidR="009F1C79" w:rsidRPr="00477C84" w:rsidRDefault="009F1C79" w:rsidP="00D53805">
            <w:pPr>
              <w:pStyle w:val="TableParagraph"/>
              <w:spacing w:line="256" w:lineRule="exact"/>
              <w:ind w:left="3834" w:right="3820"/>
              <w:jc w:val="center"/>
            </w:pPr>
            <w:r w:rsidRPr="00477C84">
              <w:t>хутор</w:t>
            </w:r>
            <w:r w:rsidRPr="00477C84">
              <w:rPr>
                <w:spacing w:val="-3"/>
              </w:rPr>
              <w:t xml:space="preserve"> </w:t>
            </w:r>
            <w:r w:rsidRPr="00477C84">
              <w:t>Долговский</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1</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9F1C79" w:rsidRPr="00477C84" w:rsidRDefault="009F1C79" w:rsidP="00D53805">
            <w:pPr>
              <w:pStyle w:val="TableParagraph"/>
              <w:spacing w:line="256"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127</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w:t>
            </w:r>
          </w:p>
        </w:tc>
        <w:tc>
          <w:tcPr>
            <w:tcW w:w="6516" w:type="dxa"/>
          </w:tcPr>
          <w:p w:rsidR="009F1C79" w:rsidRPr="00477C84" w:rsidRDefault="009F1C79" w:rsidP="00D53805">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7620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2.1</w:t>
            </w:r>
          </w:p>
        </w:tc>
        <w:tc>
          <w:tcPr>
            <w:tcW w:w="6516" w:type="dxa"/>
          </w:tcPr>
          <w:p w:rsidR="009F1C79" w:rsidRPr="00477C84" w:rsidRDefault="009F1C79" w:rsidP="00D53805">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7620</w:t>
            </w:r>
          </w:p>
        </w:tc>
      </w:tr>
      <w:tr w:rsidR="009F1C79" w:rsidRPr="00477C84" w:rsidTr="00D53805">
        <w:trPr>
          <w:trHeight w:val="278"/>
        </w:trPr>
        <w:tc>
          <w:tcPr>
            <w:tcW w:w="572" w:type="dxa"/>
          </w:tcPr>
          <w:p w:rsidR="009F1C79" w:rsidRPr="00477C84" w:rsidRDefault="009F1C79" w:rsidP="00D53805">
            <w:pPr>
              <w:pStyle w:val="TableParagraph"/>
              <w:spacing w:before="2" w:line="257" w:lineRule="exact"/>
              <w:jc w:val="center"/>
            </w:pPr>
            <w:r w:rsidRPr="00477C84">
              <w:t>2.2</w:t>
            </w:r>
          </w:p>
        </w:tc>
        <w:tc>
          <w:tcPr>
            <w:tcW w:w="6516" w:type="dxa"/>
          </w:tcPr>
          <w:p w:rsidR="009F1C79" w:rsidRPr="00477C84" w:rsidRDefault="009F1C79" w:rsidP="00D53805">
            <w:pPr>
              <w:pStyle w:val="TableParagraph"/>
              <w:spacing w:before="2" w:line="257"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9F1C79" w:rsidRPr="00477C84" w:rsidRDefault="009F1C79" w:rsidP="00D53805">
            <w:pPr>
              <w:pStyle w:val="TableParagraph"/>
              <w:spacing w:before="39" w:line="144"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before="2" w:line="257"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2.3</w:t>
            </w:r>
          </w:p>
        </w:tc>
        <w:tc>
          <w:tcPr>
            <w:tcW w:w="6516" w:type="dxa"/>
          </w:tcPr>
          <w:p w:rsidR="009F1C79" w:rsidRPr="00477C84" w:rsidRDefault="009F1C79" w:rsidP="00D53805">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3</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9F1C79" w:rsidRPr="00477C84" w:rsidRDefault="009F1C79" w:rsidP="00D53805">
            <w:pPr>
              <w:pStyle w:val="TableParagraph"/>
              <w:spacing w:line="256"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4</w:t>
            </w:r>
          </w:p>
        </w:tc>
        <w:tc>
          <w:tcPr>
            <w:tcW w:w="6516" w:type="dxa"/>
          </w:tcPr>
          <w:p w:rsidR="009F1C79" w:rsidRPr="00477C84" w:rsidRDefault="009F1C79" w:rsidP="00D53805">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5</w:t>
            </w:r>
          </w:p>
        </w:tc>
        <w:tc>
          <w:tcPr>
            <w:tcW w:w="6516" w:type="dxa"/>
          </w:tcPr>
          <w:p w:rsidR="009F1C79" w:rsidRPr="00477C84" w:rsidRDefault="009F1C79" w:rsidP="00D53805">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r w:rsidRPr="00477C84">
              <w:rPr>
                <w:lang w:val="ru-RU"/>
              </w:rPr>
              <w:t>последние</w:t>
            </w:r>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9684" w:type="dxa"/>
            <w:gridSpan w:val="4"/>
            <w:tcBorders>
              <w:right w:val="single" w:sz="6" w:space="0" w:color="000000"/>
            </w:tcBorders>
          </w:tcPr>
          <w:p w:rsidR="009F1C79" w:rsidRPr="00477C84" w:rsidRDefault="009F1C79" w:rsidP="00D53805">
            <w:pPr>
              <w:pStyle w:val="TableParagraph"/>
              <w:spacing w:line="256" w:lineRule="exact"/>
              <w:ind w:left="3835" w:right="3819"/>
              <w:jc w:val="center"/>
            </w:pPr>
            <w:r w:rsidRPr="00477C84">
              <w:t>станица</w:t>
            </w:r>
            <w:r w:rsidRPr="00477C84">
              <w:rPr>
                <w:spacing w:val="-4"/>
              </w:rPr>
              <w:t xml:space="preserve"> </w:t>
            </w:r>
            <w:r w:rsidRPr="00477C84">
              <w:t>Тепикинская</w:t>
            </w:r>
          </w:p>
        </w:tc>
      </w:tr>
      <w:tr w:rsidR="009F1C79" w:rsidRPr="00477C84" w:rsidTr="00D53805">
        <w:trPr>
          <w:trHeight w:val="277"/>
        </w:trPr>
        <w:tc>
          <w:tcPr>
            <w:tcW w:w="572" w:type="dxa"/>
          </w:tcPr>
          <w:p w:rsidR="009F1C79" w:rsidRPr="00477C84" w:rsidRDefault="009F1C79" w:rsidP="00D53805">
            <w:pPr>
              <w:pStyle w:val="TableParagraph"/>
              <w:spacing w:before="1" w:line="257" w:lineRule="exact"/>
              <w:jc w:val="center"/>
            </w:pPr>
            <w:r w:rsidRPr="00477C84">
              <w:t>1</w:t>
            </w:r>
          </w:p>
        </w:tc>
        <w:tc>
          <w:tcPr>
            <w:tcW w:w="6516" w:type="dxa"/>
          </w:tcPr>
          <w:p w:rsidR="009F1C79" w:rsidRPr="00477C84" w:rsidRDefault="009F1C79" w:rsidP="00D53805">
            <w:pPr>
              <w:pStyle w:val="TableParagraph"/>
              <w:spacing w:before="1" w:line="257" w:lineRule="exact"/>
              <w:ind w:left="107"/>
            </w:pPr>
            <w:r w:rsidRPr="00477C84">
              <w:t>Количество</w:t>
            </w:r>
            <w:r w:rsidRPr="00477C84">
              <w:rPr>
                <w:spacing w:val="-2"/>
              </w:rPr>
              <w:t xml:space="preserve"> </w:t>
            </w:r>
            <w:r w:rsidRPr="00477C84">
              <w:t>домовладений</w:t>
            </w:r>
          </w:p>
        </w:tc>
        <w:tc>
          <w:tcPr>
            <w:tcW w:w="1436" w:type="dxa"/>
          </w:tcPr>
          <w:p w:rsidR="009F1C79" w:rsidRPr="00477C84" w:rsidRDefault="009F1C79" w:rsidP="00D53805">
            <w:pPr>
              <w:pStyle w:val="TableParagraph"/>
              <w:spacing w:before="1" w:line="257" w:lineRule="exact"/>
              <w:ind w:left="107"/>
              <w:jc w:val="center"/>
            </w:pPr>
            <w:r w:rsidRPr="00477C84">
              <w:t>шт.</w:t>
            </w:r>
          </w:p>
        </w:tc>
        <w:tc>
          <w:tcPr>
            <w:tcW w:w="1160" w:type="dxa"/>
            <w:tcBorders>
              <w:right w:val="single" w:sz="6" w:space="0" w:color="000000"/>
            </w:tcBorders>
          </w:tcPr>
          <w:p w:rsidR="009F1C79" w:rsidRPr="00477C84" w:rsidRDefault="009F1C79" w:rsidP="00D53805">
            <w:pPr>
              <w:pStyle w:val="TableParagraph"/>
              <w:spacing w:before="1" w:line="257" w:lineRule="exact"/>
              <w:ind w:left="109"/>
              <w:jc w:val="center"/>
            </w:pPr>
            <w:r w:rsidRPr="00477C84">
              <w:t>157</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w:t>
            </w:r>
          </w:p>
        </w:tc>
        <w:tc>
          <w:tcPr>
            <w:tcW w:w="6516" w:type="dxa"/>
          </w:tcPr>
          <w:p w:rsidR="009F1C79" w:rsidRPr="00477C84" w:rsidRDefault="009F1C79" w:rsidP="00D53805">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9753</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2.1</w:t>
            </w:r>
          </w:p>
        </w:tc>
        <w:tc>
          <w:tcPr>
            <w:tcW w:w="6516" w:type="dxa"/>
          </w:tcPr>
          <w:p w:rsidR="009F1C79" w:rsidRPr="00477C84" w:rsidRDefault="009F1C79" w:rsidP="00D53805">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9753</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2.2</w:t>
            </w:r>
          </w:p>
        </w:tc>
        <w:tc>
          <w:tcPr>
            <w:tcW w:w="6516" w:type="dxa"/>
          </w:tcPr>
          <w:p w:rsidR="009F1C79" w:rsidRPr="00477C84" w:rsidRDefault="009F1C79" w:rsidP="00D53805">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2.3</w:t>
            </w:r>
          </w:p>
        </w:tc>
        <w:tc>
          <w:tcPr>
            <w:tcW w:w="6516" w:type="dxa"/>
          </w:tcPr>
          <w:p w:rsidR="009F1C79" w:rsidRPr="00477C84" w:rsidRDefault="009F1C79" w:rsidP="00D53805">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3</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rPr>
                <w:position w:val="-8"/>
              </w:rP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4</w:t>
            </w:r>
          </w:p>
        </w:tc>
        <w:tc>
          <w:tcPr>
            <w:tcW w:w="6516" w:type="dxa"/>
          </w:tcPr>
          <w:p w:rsidR="009F1C79" w:rsidRPr="00477C84" w:rsidRDefault="009F1C79" w:rsidP="00D53805">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2"/>
              </w:rPr>
              <w:t xml:space="preserve"> </w:t>
            </w:r>
            <w:r w:rsidRPr="00477C84">
              <w:t>фонда</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5</w:t>
            </w:r>
          </w:p>
        </w:tc>
        <w:tc>
          <w:tcPr>
            <w:tcW w:w="6516" w:type="dxa"/>
          </w:tcPr>
          <w:p w:rsidR="009F1C79" w:rsidRPr="00477C84" w:rsidRDefault="009F1C79" w:rsidP="00D53805">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r w:rsidRPr="00477C84">
              <w:rPr>
                <w:lang w:val="ru-RU"/>
              </w:rPr>
              <w:t>последние</w:t>
            </w:r>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393</w:t>
            </w:r>
          </w:p>
        </w:tc>
      </w:tr>
      <w:tr w:rsidR="009F1C79" w:rsidRPr="00477C84" w:rsidTr="00D53805">
        <w:trPr>
          <w:trHeight w:val="275"/>
        </w:trPr>
        <w:tc>
          <w:tcPr>
            <w:tcW w:w="9684" w:type="dxa"/>
            <w:gridSpan w:val="4"/>
            <w:tcBorders>
              <w:right w:val="single" w:sz="6" w:space="0" w:color="000000"/>
            </w:tcBorders>
          </w:tcPr>
          <w:p w:rsidR="009F1C79" w:rsidRPr="00477C84" w:rsidRDefault="009F1C79" w:rsidP="00D53805">
            <w:pPr>
              <w:pStyle w:val="TableParagraph"/>
              <w:spacing w:line="256" w:lineRule="exact"/>
              <w:ind w:left="109"/>
              <w:jc w:val="center"/>
            </w:pPr>
            <w:r w:rsidRPr="00477C84">
              <w:t>Всего</w:t>
            </w:r>
            <w:r w:rsidRPr="00477C84">
              <w:rPr>
                <w:spacing w:val="-3"/>
              </w:rPr>
              <w:t xml:space="preserve"> </w:t>
            </w:r>
            <w:r w:rsidRPr="00477C84">
              <w:t>по</w:t>
            </w:r>
            <w:r w:rsidRPr="00477C84">
              <w:rPr>
                <w:spacing w:val="-2"/>
              </w:rPr>
              <w:t xml:space="preserve"> </w:t>
            </w:r>
            <w:r w:rsidRPr="00477C84">
              <w:t>поселению</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1</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2"/>
              </w:rPr>
              <w:t xml:space="preserve"> </w:t>
            </w:r>
            <w:r w:rsidRPr="00477C84">
              <w:t>домовладений</w:t>
            </w:r>
          </w:p>
        </w:tc>
        <w:tc>
          <w:tcPr>
            <w:tcW w:w="1436" w:type="dxa"/>
          </w:tcPr>
          <w:p w:rsidR="009F1C79" w:rsidRPr="00477C84" w:rsidRDefault="009F1C79" w:rsidP="00D53805">
            <w:pPr>
              <w:pStyle w:val="TableParagraph"/>
              <w:spacing w:before="37" w:line="139" w:lineRule="auto"/>
              <w:ind w:left="107"/>
              <w:jc w:val="center"/>
              <w:rPr>
                <w:position w:val="-8"/>
              </w:rP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563</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w:t>
            </w:r>
          </w:p>
        </w:tc>
        <w:tc>
          <w:tcPr>
            <w:tcW w:w="6516" w:type="dxa"/>
          </w:tcPr>
          <w:p w:rsidR="009F1C79" w:rsidRPr="00477C84" w:rsidRDefault="009F1C79" w:rsidP="00D53805">
            <w:pPr>
              <w:pStyle w:val="TableParagraph"/>
              <w:spacing w:line="256" w:lineRule="exact"/>
              <w:ind w:left="107"/>
              <w:rPr>
                <w:lang w:val="ru-RU"/>
              </w:rPr>
            </w:pPr>
            <w:r w:rsidRPr="00477C84">
              <w:rPr>
                <w:lang w:val="ru-RU"/>
              </w:rPr>
              <w:t>Общая</w:t>
            </w:r>
            <w:r w:rsidRPr="00477C84">
              <w:rPr>
                <w:spacing w:val="-2"/>
                <w:lang w:val="ru-RU"/>
              </w:rPr>
              <w:t xml:space="preserve"> </w:t>
            </w:r>
            <w:r w:rsidRPr="00477C84">
              <w:rPr>
                <w:lang w:val="ru-RU"/>
              </w:rPr>
              <w:t>площадь жилищного</w:t>
            </w:r>
            <w:r w:rsidRPr="00477C84">
              <w:rPr>
                <w:spacing w:val="-1"/>
                <w:lang w:val="ru-RU"/>
              </w:rPr>
              <w:t xml:space="preserve"> </w:t>
            </w:r>
            <w:r w:rsidRPr="00477C84">
              <w:rPr>
                <w:lang w:val="ru-RU"/>
              </w:rPr>
              <w:t>фонда,</w:t>
            </w:r>
            <w:r w:rsidRPr="00477C84">
              <w:rPr>
                <w:spacing w:val="-2"/>
                <w:lang w:val="ru-RU"/>
              </w:rPr>
              <w:t xml:space="preserve"> </w:t>
            </w:r>
            <w:r w:rsidRPr="00477C84">
              <w:rPr>
                <w:lang w:val="ru-RU"/>
              </w:rPr>
              <w:t>в</w:t>
            </w:r>
            <w:r w:rsidRPr="00477C84">
              <w:rPr>
                <w:spacing w:val="-2"/>
                <w:lang w:val="ru-RU"/>
              </w:rPr>
              <w:t xml:space="preserve"> </w:t>
            </w:r>
            <w:r w:rsidRPr="00477C84">
              <w:rPr>
                <w:lang w:val="ru-RU"/>
              </w:rPr>
              <w:t>т.ч.:</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33513</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2.1</w:t>
            </w:r>
          </w:p>
        </w:tc>
        <w:tc>
          <w:tcPr>
            <w:tcW w:w="6516" w:type="dxa"/>
          </w:tcPr>
          <w:p w:rsidR="009F1C79" w:rsidRPr="00477C84" w:rsidRDefault="009F1C79" w:rsidP="00D53805">
            <w:pPr>
              <w:pStyle w:val="TableParagraph"/>
              <w:spacing w:line="256" w:lineRule="exact"/>
              <w:ind w:left="107"/>
            </w:pPr>
            <w:r w:rsidRPr="00477C84">
              <w:t>индивидуальной</w:t>
            </w:r>
            <w:r w:rsidRPr="00477C84">
              <w:rPr>
                <w:spacing w:val="-4"/>
              </w:rPr>
              <w:t xml:space="preserve"> </w:t>
            </w:r>
            <w:r w:rsidRPr="00477C84">
              <w:t>жилой</w:t>
            </w:r>
            <w:r w:rsidRPr="00477C84">
              <w:rPr>
                <w:spacing w:val="-5"/>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33513</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2.2</w:t>
            </w:r>
          </w:p>
        </w:tc>
        <w:tc>
          <w:tcPr>
            <w:tcW w:w="6516" w:type="dxa"/>
          </w:tcPr>
          <w:p w:rsidR="009F1C79" w:rsidRPr="00477C84" w:rsidRDefault="009F1C79" w:rsidP="00D53805">
            <w:pPr>
              <w:pStyle w:val="TableParagraph"/>
              <w:spacing w:line="256" w:lineRule="exact"/>
              <w:ind w:left="107"/>
            </w:pPr>
            <w:r w:rsidRPr="00477C84">
              <w:t>блокированной</w:t>
            </w:r>
            <w:r w:rsidRPr="00477C84">
              <w:rPr>
                <w:spacing w:val="-3"/>
              </w:rPr>
              <w:t xml:space="preserve"> </w:t>
            </w:r>
            <w:r w:rsidRPr="00477C84">
              <w:t>жилой</w:t>
            </w:r>
            <w:r w:rsidRPr="00477C84">
              <w:rPr>
                <w:spacing w:val="-3"/>
              </w:rPr>
              <w:t xml:space="preserve"> </w:t>
            </w:r>
            <w:r w:rsidRPr="00477C84">
              <w:t>застройки</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2.3</w:t>
            </w:r>
          </w:p>
        </w:tc>
        <w:tc>
          <w:tcPr>
            <w:tcW w:w="6516" w:type="dxa"/>
          </w:tcPr>
          <w:p w:rsidR="009F1C79" w:rsidRPr="00477C84" w:rsidRDefault="009F1C79" w:rsidP="00D53805">
            <w:pPr>
              <w:pStyle w:val="TableParagraph"/>
              <w:spacing w:line="256" w:lineRule="exact"/>
              <w:ind w:left="107"/>
            </w:pPr>
            <w:r w:rsidRPr="00477C84">
              <w:t>многоквартирных</w:t>
            </w:r>
            <w:r w:rsidRPr="00477C84">
              <w:rPr>
                <w:spacing w:val="-2"/>
              </w:rPr>
              <w:t xml:space="preserve"> </w:t>
            </w:r>
            <w:r w:rsidRPr="00477C84">
              <w:t>жилых</w:t>
            </w:r>
            <w:r w:rsidRPr="00477C84">
              <w:rPr>
                <w:spacing w:val="-2"/>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3</w:t>
            </w:r>
          </w:p>
        </w:tc>
        <w:tc>
          <w:tcPr>
            <w:tcW w:w="6516" w:type="dxa"/>
          </w:tcPr>
          <w:p w:rsidR="009F1C79" w:rsidRPr="00477C84" w:rsidRDefault="009F1C79" w:rsidP="00D53805">
            <w:pPr>
              <w:pStyle w:val="TableParagraph"/>
              <w:spacing w:line="256" w:lineRule="exact"/>
              <w:ind w:left="107"/>
            </w:pPr>
            <w:r w:rsidRPr="00477C84">
              <w:t>Количество</w:t>
            </w:r>
            <w:r w:rsidRPr="00477C84">
              <w:rPr>
                <w:spacing w:val="-1"/>
              </w:rPr>
              <w:t xml:space="preserve"> </w:t>
            </w:r>
            <w:r w:rsidRPr="00477C84">
              <w:t>многоквартирных</w:t>
            </w:r>
            <w:r w:rsidRPr="00477C84">
              <w:rPr>
                <w:spacing w:val="-1"/>
              </w:rPr>
              <w:t xml:space="preserve"> </w:t>
            </w:r>
            <w:r w:rsidRPr="00477C84">
              <w:t>жилых</w:t>
            </w:r>
            <w:r w:rsidRPr="00477C84">
              <w:rPr>
                <w:spacing w:val="-1"/>
              </w:rPr>
              <w:t xml:space="preserve"> </w:t>
            </w:r>
            <w:r w:rsidRPr="00477C84">
              <w:t>домов</w:t>
            </w:r>
          </w:p>
        </w:tc>
        <w:tc>
          <w:tcPr>
            <w:tcW w:w="1436" w:type="dxa"/>
          </w:tcPr>
          <w:p w:rsidR="009F1C79" w:rsidRPr="00477C84" w:rsidRDefault="009F1C79" w:rsidP="00D53805">
            <w:pPr>
              <w:pStyle w:val="TableParagraph"/>
              <w:spacing w:before="37" w:line="139" w:lineRule="auto"/>
              <w:ind w:left="107"/>
              <w:jc w:val="center"/>
              <w:rPr>
                <w:position w:val="-8"/>
              </w:rPr>
            </w:pPr>
            <w:r w:rsidRPr="00477C84">
              <w:t>шт.</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4</w:t>
            </w:r>
          </w:p>
        </w:tc>
        <w:tc>
          <w:tcPr>
            <w:tcW w:w="6516" w:type="dxa"/>
          </w:tcPr>
          <w:p w:rsidR="009F1C79" w:rsidRPr="00477C84" w:rsidRDefault="009F1C79" w:rsidP="00D53805">
            <w:pPr>
              <w:pStyle w:val="TableParagraph"/>
              <w:spacing w:line="256" w:lineRule="exact"/>
              <w:ind w:left="107"/>
            </w:pPr>
            <w:r w:rsidRPr="00477C84">
              <w:t>Площадь</w:t>
            </w:r>
            <w:r w:rsidRPr="00477C84">
              <w:rPr>
                <w:spacing w:val="-1"/>
              </w:rPr>
              <w:t xml:space="preserve"> </w:t>
            </w:r>
            <w:r w:rsidRPr="00477C84">
              <w:t>ветхого</w:t>
            </w:r>
            <w:r w:rsidRPr="00477C84">
              <w:rPr>
                <w:spacing w:val="-2"/>
              </w:rPr>
              <w:t xml:space="preserve"> </w:t>
            </w:r>
            <w:r w:rsidRPr="00477C84">
              <w:t>жилищного</w:t>
            </w:r>
            <w:r w:rsidRPr="00477C84">
              <w:rPr>
                <w:spacing w:val="-1"/>
              </w:rPr>
              <w:t xml:space="preserve"> </w:t>
            </w:r>
            <w:r w:rsidRPr="00477C84">
              <w:t>фонда</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0</w:t>
            </w:r>
          </w:p>
        </w:tc>
      </w:tr>
      <w:tr w:rsidR="009F1C79" w:rsidRPr="00477C84" w:rsidTr="00D53805">
        <w:trPr>
          <w:trHeight w:val="275"/>
        </w:trPr>
        <w:tc>
          <w:tcPr>
            <w:tcW w:w="572" w:type="dxa"/>
          </w:tcPr>
          <w:p w:rsidR="009F1C79" w:rsidRPr="00477C84" w:rsidRDefault="009F1C79" w:rsidP="00D53805">
            <w:pPr>
              <w:pStyle w:val="TableParagraph"/>
              <w:spacing w:line="256" w:lineRule="exact"/>
              <w:jc w:val="center"/>
            </w:pPr>
            <w:r w:rsidRPr="00477C84">
              <w:t>5</w:t>
            </w:r>
          </w:p>
        </w:tc>
        <w:tc>
          <w:tcPr>
            <w:tcW w:w="6516" w:type="dxa"/>
          </w:tcPr>
          <w:p w:rsidR="009F1C79" w:rsidRPr="00477C84" w:rsidRDefault="009F1C79" w:rsidP="00D53805">
            <w:pPr>
              <w:pStyle w:val="TableParagraph"/>
              <w:spacing w:line="256" w:lineRule="exact"/>
              <w:ind w:left="107"/>
              <w:rPr>
                <w:lang w:val="ru-RU"/>
              </w:rPr>
            </w:pPr>
            <w:r w:rsidRPr="00477C84">
              <w:rPr>
                <w:lang w:val="ru-RU"/>
              </w:rPr>
              <w:t>Площадь</w:t>
            </w:r>
            <w:r w:rsidRPr="00477C84">
              <w:rPr>
                <w:spacing w:val="-1"/>
                <w:lang w:val="ru-RU"/>
              </w:rPr>
              <w:t xml:space="preserve"> </w:t>
            </w:r>
            <w:r w:rsidRPr="00477C84">
              <w:rPr>
                <w:lang w:val="ru-RU"/>
              </w:rPr>
              <w:t>жилищного</w:t>
            </w:r>
            <w:r w:rsidRPr="00477C84">
              <w:rPr>
                <w:spacing w:val="-5"/>
                <w:lang w:val="ru-RU"/>
              </w:rPr>
              <w:t xml:space="preserve"> </w:t>
            </w:r>
            <w:r w:rsidRPr="00477C84">
              <w:rPr>
                <w:lang w:val="ru-RU"/>
              </w:rPr>
              <w:t>фонда,</w:t>
            </w:r>
            <w:r w:rsidRPr="00477C84">
              <w:rPr>
                <w:spacing w:val="-1"/>
                <w:lang w:val="ru-RU"/>
              </w:rPr>
              <w:t xml:space="preserve"> </w:t>
            </w:r>
            <w:r w:rsidRPr="00477C84">
              <w:rPr>
                <w:lang w:val="ru-RU"/>
              </w:rPr>
              <w:t>построенного</w:t>
            </w:r>
            <w:r w:rsidRPr="00477C84">
              <w:rPr>
                <w:spacing w:val="-5"/>
                <w:lang w:val="ru-RU"/>
              </w:rPr>
              <w:t xml:space="preserve"> </w:t>
            </w:r>
            <w:r w:rsidRPr="00477C84">
              <w:rPr>
                <w:lang w:val="ru-RU"/>
              </w:rPr>
              <w:t>за</w:t>
            </w:r>
            <w:r w:rsidRPr="00477C84">
              <w:rPr>
                <w:spacing w:val="-2"/>
                <w:lang w:val="ru-RU"/>
              </w:rPr>
              <w:t xml:space="preserve"> </w:t>
            </w:r>
            <w:r w:rsidRPr="00477C84">
              <w:rPr>
                <w:lang w:val="ru-RU"/>
              </w:rPr>
              <w:t>последние</w:t>
            </w:r>
            <w:r w:rsidRPr="00477C84">
              <w:rPr>
                <w:spacing w:val="-3"/>
                <w:lang w:val="ru-RU"/>
              </w:rPr>
              <w:t xml:space="preserve"> </w:t>
            </w:r>
            <w:r w:rsidRPr="00477C84">
              <w:rPr>
                <w:lang w:val="ru-RU"/>
              </w:rPr>
              <w:t>5</w:t>
            </w:r>
            <w:r w:rsidRPr="00477C84">
              <w:rPr>
                <w:spacing w:val="-1"/>
                <w:lang w:val="ru-RU"/>
              </w:rPr>
              <w:t xml:space="preserve"> </w:t>
            </w:r>
            <w:r w:rsidRPr="00477C84">
              <w:rPr>
                <w:lang w:val="ru-RU"/>
              </w:rPr>
              <w:t>лет</w:t>
            </w:r>
          </w:p>
        </w:tc>
        <w:tc>
          <w:tcPr>
            <w:tcW w:w="1436" w:type="dxa"/>
          </w:tcPr>
          <w:p w:rsidR="009F1C79" w:rsidRPr="00477C84" w:rsidRDefault="009F1C79" w:rsidP="00D53805">
            <w:pPr>
              <w:pStyle w:val="TableParagraph"/>
              <w:spacing w:before="37" w:line="139" w:lineRule="auto"/>
              <w:ind w:left="107"/>
              <w:jc w:val="center"/>
              <w:rPr>
                <w:position w:val="-8"/>
              </w:rPr>
            </w:pPr>
            <w:r w:rsidRPr="00477C84">
              <w:rPr>
                <w:position w:val="-8"/>
              </w:rPr>
              <w:t>м</w:t>
            </w:r>
            <w:r w:rsidRPr="00477C84">
              <w:t>2</w:t>
            </w:r>
          </w:p>
        </w:tc>
        <w:tc>
          <w:tcPr>
            <w:tcW w:w="1160" w:type="dxa"/>
            <w:tcBorders>
              <w:right w:val="single" w:sz="6" w:space="0" w:color="000000"/>
            </w:tcBorders>
          </w:tcPr>
          <w:p w:rsidR="009F1C79" w:rsidRPr="00477C84" w:rsidRDefault="009F1C79" w:rsidP="00D53805">
            <w:pPr>
              <w:pStyle w:val="TableParagraph"/>
              <w:spacing w:line="256" w:lineRule="exact"/>
              <w:ind w:left="109"/>
              <w:jc w:val="center"/>
            </w:pPr>
            <w:r w:rsidRPr="00477C84">
              <w:t>393</w:t>
            </w:r>
          </w:p>
        </w:tc>
      </w:tr>
    </w:tbl>
    <w:p w:rsidR="009F1C79" w:rsidRPr="00477C84" w:rsidRDefault="009F1C79" w:rsidP="009F1C79">
      <w:pPr>
        <w:pStyle w:val="a4"/>
        <w:rPr>
          <w:rFonts w:ascii="Times New Roman" w:hAnsi="Times New Roman" w:cs="Times New Roman"/>
          <w:sz w:val="16"/>
          <w:szCs w:val="16"/>
        </w:rPr>
      </w:pPr>
    </w:p>
    <w:p w:rsidR="009F1C79" w:rsidRPr="00477C84" w:rsidRDefault="009F1C79" w:rsidP="009F1C79">
      <w:pPr>
        <w:pStyle w:val="a4"/>
        <w:ind w:left="851" w:right="102" w:firstLine="567"/>
        <w:jc w:val="both"/>
        <w:rPr>
          <w:rFonts w:ascii="Times New Roman" w:hAnsi="Times New Roman" w:cs="Times New Roman"/>
          <w:sz w:val="28"/>
          <w:szCs w:val="28"/>
        </w:rPr>
      </w:pPr>
      <w:r w:rsidRPr="00477C84">
        <w:rPr>
          <w:rFonts w:ascii="Times New Roman" w:hAnsi="Times New Roman" w:cs="Times New Roman"/>
          <w:sz w:val="28"/>
          <w:szCs w:val="28"/>
        </w:rPr>
        <w:t>Весь</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жилой</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фонд</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Акчернского</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представлен</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индивидуальной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жилой застройкой.</w:t>
      </w:r>
    </w:p>
    <w:p w:rsidR="009F1C79" w:rsidRPr="00477C84" w:rsidRDefault="009F1C79" w:rsidP="009F1C79">
      <w:pPr>
        <w:pStyle w:val="a4"/>
        <w:spacing w:after="0"/>
        <w:jc w:val="both"/>
        <w:rPr>
          <w:rFonts w:ascii="Times New Roman" w:hAnsi="Times New Roman" w:cs="Times New Roman"/>
        </w:rPr>
      </w:pPr>
    </w:p>
    <w:p w:rsidR="009F1C79" w:rsidRPr="00E919ED" w:rsidRDefault="009F1C79" w:rsidP="009F1C79">
      <w:pPr>
        <w:tabs>
          <w:tab w:val="left" w:pos="1314"/>
        </w:tabs>
        <w:ind w:firstLine="709"/>
        <w:rPr>
          <w:rFonts w:ascii="Times New Roman" w:hAnsi="Times New Roman" w:cs="Times New Roman"/>
          <w:sz w:val="28"/>
        </w:rPr>
      </w:pPr>
      <w:bookmarkStart w:id="21" w:name="_bookmark33"/>
      <w:bookmarkStart w:id="22" w:name="_bookmark34"/>
      <w:bookmarkStart w:id="23" w:name="_bookmark35"/>
      <w:bookmarkEnd w:id="21"/>
      <w:bookmarkEnd w:id="22"/>
      <w:bookmarkEnd w:id="23"/>
      <w:r w:rsidRPr="00477C84">
        <w:rPr>
          <w:rFonts w:ascii="Times New Roman" w:hAnsi="Times New Roman" w:cs="Times New Roman"/>
          <w:sz w:val="28"/>
        </w:rPr>
        <w:t xml:space="preserve">          1.9. Санитарная</w:t>
      </w:r>
      <w:r w:rsidRPr="00477C84">
        <w:rPr>
          <w:rFonts w:ascii="Times New Roman" w:hAnsi="Times New Roman" w:cs="Times New Roman"/>
          <w:spacing w:val="-7"/>
          <w:sz w:val="28"/>
        </w:rPr>
        <w:t xml:space="preserve"> </w:t>
      </w:r>
      <w:r w:rsidRPr="00477C84">
        <w:rPr>
          <w:rFonts w:ascii="Times New Roman" w:hAnsi="Times New Roman" w:cs="Times New Roman"/>
          <w:sz w:val="28"/>
        </w:rPr>
        <w:t>очистка</w:t>
      </w:r>
      <w:r w:rsidRPr="00477C84">
        <w:rPr>
          <w:rFonts w:ascii="Times New Roman" w:hAnsi="Times New Roman" w:cs="Times New Roman"/>
          <w:spacing w:val="-5"/>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благоустройство</w:t>
      </w:r>
      <w:r w:rsidRPr="00477C84">
        <w:rPr>
          <w:rFonts w:ascii="Times New Roman" w:hAnsi="Times New Roman" w:cs="Times New Roman"/>
          <w:spacing w:val="-3"/>
          <w:sz w:val="28"/>
        </w:rPr>
        <w:t xml:space="preserve"> </w:t>
      </w:r>
      <w:r>
        <w:rPr>
          <w:rFonts w:ascii="Times New Roman" w:hAnsi="Times New Roman" w:cs="Times New Roman"/>
          <w:sz w:val="28"/>
        </w:rPr>
        <w:t>территории</w:t>
      </w:r>
    </w:p>
    <w:p w:rsidR="009F1C79" w:rsidRPr="00E919ED" w:rsidRDefault="009F1C79" w:rsidP="009F1C79">
      <w:pPr>
        <w:tabs>
          <w:tab w:val="left" w:pos="1522"/>
        </w:tabs>
        <w:rPr>
          <w:rFonts w:ascii="Times New Roman" w:hAnsi="Times New Roman" w:cs="Times New Roman"/>
          <w:sz w:val="28"/>
        </w:rPr>
      </w:pPr>
      <w:bookmarkStart w:id="24" w:name="_bookmark36"/>
      <w:bookmarkEnd w:id="24"/>
      <w:r w:rsidRPr="00477C84">
        <w:rPr>
          <w:rFonts w:ascii="Times New Roman" w:hAnsi="Times New Roman" w:cs="Times New Roman"/>
          <w:sz w:val="28"/>
        </w:rPr>
        <w:lastRenderedPageBreak/>
        <w:t xml:space="preserve">                    </w:t>
      </w:r>
      <w:r>
        <w:rPr>
          <w:rFonts w:ascii="Times New Roman" w:hAnsi="Times New Roman" w:cs="Times New Roman"/>
          <w:sz w:val="28"/>
        </w:rPr>
        <w:t xml:space="preserve"> </w:t>
      </w:r>
      <w:r w:rsidRPr="00477C84">
        <w:rPr>
          <w:rFonts w:ascii="Times New Roman" w:hAnsi="Times New Roman" w:cs="Times New Roman"/>
          <w:sz w:val="28"/>
        </w:rPr>
        <w:t>1.9.1. Объекты</w:t>
      </w:r>
      <w:r w:rsidRPr="00477C84">
        <w:rPr>
          <w:rFonts w:ascii="Times New Roman" w:hAnsi="Times New Roman" w:cs="Times New Roman"/>
          <w:spacing w:val="-5"/>
          <w:sz w:val="28"/>
        </w:rPr>
        <w:t xml:space="preserve"> </w:t>
      </w:r>
      <w:r w:rsidRPr="00477C84">
        <w:rPr>
          <w:rFonts w:ascii="Times New Roman" w:hAnsi="Times New Roman" w:cs="Times New Roman"/>
          <w:sz w:val="28"/>
        </w:rPr>
        <w:t>специального</w:t>
      </w:r>
      <w:r w:rsidRPr="00477C84">
        <w:rPr>
          <w:rFonts w:ascii="Times New Roman" w:hAnsi="Times New Roman" w:cs="Times New Roman"/>
          <w:spacing w:val="-8"/>
          <w:sz w:val="28"/>
        </w:rPr>
        <w:t xml:space="preserve"> </w:t>
      </w:r>
      <w:r>
        <w:rPr>
          <w:rFonts w:ascii="Times New Roman" w:hAnsi="Times New Roman" w:cs="Times New Roman"/>
          <w:sz w:val="28"/>
        </w:rPr>
        <w:t>назначения</w:t>
      </w:r>
    </w:p>
    <w:p w:rsidR="009F1C79" w:rsidRPr="00477C84" w:rsidRDefault="009F1C79" w:rsidP="009F1C79">
      <w:pPr>
        <w:pStyle w:val="a4"/>
        <w:spacing w:before="1"/>
        <w:ind w:left="851" w:right="123" w:firstLine="567"/>
        <w:jc w:val="both"/>
        <w:rPr>
          <w:rFonts w:ascii="Times New Roman" w:hAnsi="Times New Roman" w:cs="Times New Roman"/>
          <w:sz w:val="28"/>
          <w:szCs w:val="28"/>
        </w:rPr>
      </w:pPr>
      <w:r w:rsidRPr="00477C84">
        <w:rPr>
          <w:rFonts w:ascii="Times New Roman" w:hAnsi="Times New Roman" w:cs="Times New Roman"/>
          <w:sz w:val="28"/>
          <w:szCs w:val="28"/>
        </w:rPr>
        <w:t xml:space="preserve"> Обращение</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отходами,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образующимися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территории Акчернского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сельского</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поселения Урюпинского муниципального района Волгоградской области, осуществляется в соответствии с территориальной схемой обращения с отходами на территории Волгоградской области, утвержденной приказом комитета природных ресурсов,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лесного хозяйства и экологии Волгоградской области от 21.04.2022 № 645-ОД «Об</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утверждении территориальной схемы обращения с отходами на территории Волгоградской</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области».</w:t>
      </w:r>
    </w:p>
    <w:p w:rsidR="009F1C79" w:rsidRPr="00E919ED" w:rsidRDefault="009F1C79" w:rsidP="009F1C79">
      <w:pPr>
        <w:pStyle w:val="a4"/>
        <w:ind w:left="851" w:right="125" w:firstLine="567"/>
        <w:jc w:val="both"/>
        <w:rPr>
          <w:rFonts w:ascii="Times New Roman" w:hAnsi="Times New Roman" w:cs="Times New Roman"/>
          <w:sz w:val="28"/>
          <w:szCs w:val="28"/>
        </w:rPr>
      </w:pPr>
      <w:r w:rsidRPr="00477C84">
        <w:rPr>
          <w:rFonts w:ascii="Times New Roman" w:hAnsi="Times New Roman" w:cs="Times New Roman"/>
          <w:sz w:val="28"/>
          <w:szCs w:val="28"/>
        </w:rPr>
        <w:t>На территории сельского поселения расположено 1 кладбище традиционного</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захоронения.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Содержанием</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кладбища</w:t>
      </w:r>
      <w:r w:rsidRPr="00477C84">
        <w:rPr>
          <w:rFonts w:ascii="Times New Roman" w:hAnsi="Times New Roman" w:cs="Times New Roman"/>
          <w:spacing w:val="-5"/>
          <w:sz w:val="28"/>
          <w:szCs w:val="28"/>
        </w:rPr>
        <w:t xml:space="preserve"> </w:t>
      </w:r>
      <w:r w:rsidRPr="00477C84">
        <w:rPr>
          <w:rFonts w:ascii="Times New Roman" w:hAnsi="Times New Roman" w:cs="Times New Roman"/>
          <w:sz w:val="28"/>
          <w:szCs w:val="28"/>
        </w:rPr>
        <w:t>занимается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администрация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поселения,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очистка</w:t>
      </w:r>
      <w:r w:rsidRPr="00477C84">
        <w:rPr>
          <w:rFonts w:ascii="Times New Roman" w:hAnsi="Times New Roman" w:cs="Times New Roman"/>
          <w:spacing w:val="-68"/>
          <w:sz w:val="28"/>
          <w:szCs w:val="28"/>
        </w:rPr>
        <w:t xml:space="preserve"> </w:t>
      </w:r>
      <w:r w:rsidRPr="00477C84">
        <w:rPr>
          <w:rFonts w:ascii="Times New Roman" w:hAnsi="Times New Roman" w:cs="Times New Roman"/>
          <w:sz w:val="28"/>
          <w:szCs w:val="28"/>
        </w:rPr>
        <w:t>кладбищ</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от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бытовых</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отходов</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мусора</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производится</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силами</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населения</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и</w:t>
      </w:r>
      <w:r w:rsidRPr="00477C84">
        <w:rPr>
          <w:rFonts w:ascii="Times New Roman" w:hAnsi="Times New Roman" w:cs="Times New Roman"/>
          <w:spacing w:val="-7"/>
          <w:sz w:val="28"/>
          <w:szCs w:val="28"/>
        </w:rPr>
        <w:t xml:space="preserve"> </w:t>
      </w:r>
      <w:r>
        <w:rPr>
          <w:rFonts w:ascii="Times New Roman" w:hAnsi="Times New Roman" w:cs="Times New Roman"/>
          <w:sz w:val="28"/>
          <w:szCs w:val="28"/>
        </w:rPr>
        <w:t>общественных работников.</w:t>
      </w:r>
    </w:p>
    <w:p w:rsidR="009F1C79" w:rsidRPr="00E919ED"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19.</w:t>
      </w:r>
      <w:r w:rsidRPr="00477C84">
        <w:rPr>
          <w:rFonts w:ascii="Times New Roman" w:hAnsi="Times New Roman" w:cs="Times New Roman"/>
          <w:spacing w:val="-4"/>
        </w:rPr>
        <w:t xml:space="preserve"> </w:t>
      </w:r>
      <w:r w:rsidRPr="00477C84">
        <w:rPr>
          <w:rFonts w:ascii="Times New Roman" w:hAnsi="Times New Roman" w:cs="Times New Roman"/>
        </w:rPr>
        <w:t>Перечень</w:t>
      </w:r>
      <w:r w:rsidRPr="00477C84">
        <w:rPr>
          <w:rFonts w:ascii="Times New Roman" w:hAnsi="Times New Roman" w:cs="Times New Roman"/>
          <w:spacing w:val="-5"/>
        </w:rPr>
        <w:t xml:space="preserve"> </w:t>
      </w:r>
      <w:r w:rsidRPr="00477C84">
        <w:rPr>
          <w:rFonts w:ascii="Times New Roman" w:hAnsi="Times New Roman" w:cs="Times New Roman"/>
        </w:rPr>
        <w:t>объектов</w:t>
      </w:r>
      <w:r w:rsidRPr="00477C84">
        <w:rPr>
          <w:rFonts w:ascii="Times New Roman" w:hAnsi="Times New Roman" w:cs="Times New Roman"/>
          <w:spacing w:val="-5"/>
        </w:rPr>
        <w:t xml:space="preserve"> </w:t>
      </w:r>
      <w:r w:rsidRPr="00477C84">
        <w:rPr>
          <w:rFonts w:ascii="Times New Roman" w:hAnsi="Times New Roman" w:cs="Times New Roman"/>
        </w:rPr>
        <w:t>специального</w:t>
      </w:r>
      <w:r w:rsidRPr="00477C84">
        <w:rPr>
          <w:rFonts w:ascii="Times New Roman" w:hAnsi="Times New Roman" w:cs="Times New Roman"/>
          <w:spacing w:val="-2"/>
        </w:rPr>
        <w:t xml:space="preserve"> </w:t>
      </w:r>
      <w:r>
        <w:rPr>
          <w:rFonts w:ascii="Times New Roman" w:hAnsi="Times New Roman" w:cs="Times New Roman"/>
        </w:rPr>
        <w:t>назначения</w:t>
      </w:r>
    </w:p>
    <w:tbl>
      <w:tblPr>
        <w:tblStyle w:val="TableNormal"/>
        <w:tblW w:w="950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3"/>
        <w:gridCol w:w="2029"/>
        <w:gridCol w:w="3120"/>
        <w:gridCol w:w="1419"/>
        <w:gridCol w:w="2271"/>
      </w:tblGrid>
      <w:tr w:rsidR="009F1C79" w:rsidRPr="00477C84" w:rsidTr="00D53805">
        <w:trPr>
          <w:trHeight w:val="551"/>
        </w:trPr>
        <w:tc>
          <w:tcPr>
            <w:tcW w:w="663"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2029" w:type="dxa"/>
          </w:tcPr>
          <w:p w:rsidR="009F1C79" w:rsidRPr="00477C84" w:rsidRDefault="009F1C79" w:rsidP="00D53805">
            <w:pPr>
              <w:pStyle w:val="TableParagraph"/>
              <w:ind w:left="0"/>
              <w:jc w:val="center"/>
              <w:rPr>
                <w:b/>
                <w:sz w:val="20"/>
                <w:szCs w:val="20"/>
              </w:rPr>
            </w:pPr>
            <w:r w:rsidRPr="00477C84">
              <w:rPr>
                <w:b/>
                <w:sz w:val="20"/>
                <w:szCs w:val="20"/>
              </w:rPr>
              <w:t>Наименование</w:t>
            </w:r>
          </w:p>
        </w:tc>
        <w:tc>
          <w:tcPr>
            <w:tcW w:w="3120" w:type="dxa"/>
          </w:tcPr>
          <w:p w:rsidR="009F1C79" w:rsidRPr="00477C84" w:rsidRDefault="009F1C79" w:rsidP="00D53805">
            <w:pPr>
              <w:pStyle w:val="TableParagraph"/>
              <w:ind w:left="0"/>
              <w:jc w:val="center"/>
              <w:rPr>
                <w:b/>
                <w:spacing w:val="-5"/>
                <w:sz w:val="20"/>
                <w:szCs w:val="20"/>
              </w:rPr>
            </w:pPr>
            <w:r w:rsidRPr="00477C84">
              <w:rPr>
                <w:b/>
                <w:sz w:val="20"/>
                <w:szCs w:val="20"/>
              </w:rPr>
              <w:t>Адрес</w:t>
            </w:r>
            <w:r w:rsidRPr="00477C84">
              <w:rPr>
                <w:b/>
                <w:spacing w:val="-5"/>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или</w:t>
            </w:r>
            <w:r w:rsidRPr="00477C84">
              <w:rPr>
                <w:b/>
                <w:spacing w:val="-3"/>
                <w:sz w:val="20"/>
                <w:szCs w:val="20"/>
              </w:rPr>
              <w:t xml:space="preserve"> </w:t>
            </w:r>
            <w:r w:rsidRPr="00477C84">
              <w:rPr>
                <w:b/>
                <w:sz w:val="20"/>
                <w:szCs w:val="20"/>
              </w:rPr>
              <w:t>местоположение</w:t>
            </w:r>
          </w:p>
        </w:tc>
        <w:tc>
          <w:tcPr>
            <w:tcW w:w="1419" w:type="dxa"/>
          </w:tcPr>
          <w:p w:rsidR="009F1C79" w:rsidRPr="00477C84" w:rsidRDefault="009F1C79" w:rsidP="00D53805">
            <w:pPr>
              <w:pStyle w:val="TableParagraph"/>
              <w:ind w:left="0"/>
              <w:jc w:val="center"/>
              <w:rPr>
                <w:b/>
                <w:sz w:val="20"/>
                <w:szCs w:val="20"/>
              </w:rPr>
            </w:pPr>
            <w:r w:rsidRPr="00477C84">
              <w:rPr>
                <w:b/>
                <w:sz w:val="20"/>
                <w:szCs w:val="20"/>
              </w:rPr>
              <w:t>Площадь,</w:t>
            </w:r>
          </w:p>
          <w:p w:rsidR="009F1C79" w:rsidRPr="00477C84" w:rsidRDefault="009F1C79" w:rsidP="00D53805">
            <w:pPr>
              <w:pStyle w:val="TableParagraph"/>
              <w:ind w:left="0"/>
              <w:jc w:val="center"/>
              <w:rPr>
                <w:b/>
                <w:sz w:val="20"/>
                <w:szCs w:val="20"/>
              </w:rPr>
            </w:pPr>
            <w:r w:rsidRPr="00477C84">
              <w:rPr>
                <w:b/>
                <w:position w:val="-7"/>
                <w:sz w:val="20"/>
                <w:szCs w:val="20"/>
              </w:rPr>
              <w:t>м</w:t>
            </w:r>
            <w:r w:rsidRPr="00477C84">
              <w:rPr>
                <w:b/>
                <w:sz w:val="20"/>
                <w:szCs w:val="20"/>
              </w:rPr>
              <w:t>2</w:t>
            </w:r>
          </w:p>
        </w:tc>
        <w:tc>
          <w:tcPr>
            <w:tcW w:w="2271" w:type="dxa"/>
            <w:tcBorders>
              <w:right w:val="single" w:sz="6" w:space="0" w:color="000000"/>
            </w:tcBorders>
          </w:tcPr>
          <w:p w:rsidR="009F1C79" w:rsidRPr="00477C84" w:rsidRDefault="009F1C79" w:rsidP="00D53805">
            <w:pPr>
              <w:pStyle w:val="TableParagraph"/>
              <w:ind w:left="0" w:hanging="27"/>
              <w:jc w:val="center"/>
              <w:rPr>
                <w:b/>
                <w:sz w:val="20"/>
                <w:szCs w:val="20"/>
              </w:rPr>
            </w:pPr>
            <w:r w:rsidRPr="00477C84">
              <w:rPr>
                <w:b/>
                <w:sz w:val="20"/>
                <w:szCs w:val="20"/>
              </w:rPr>
              <w:t>Кадастровые номера</w:t>
            </w:r>
            <w:r w:rsidRPr="00477C84">
              <w:rPr>
                <w:b/>
                <w:spacing w:val="-57"/>
                <w:sz w:val="20"/>
                <w:szCs w:val="20"/>
              </w:rPr>
              <w:t xml:space="preserve"> </w:t>
            </w:r>
            <w:r w:rsidRPr="00477C84">
              <w:rPr>
                <w:b/>
                <w:sz w:val="20"/>
                <w:szCs w:val="20"/>
              </w:rPr>
              <w:t>земельных</w:t>
            </w:r>
            <w:r w:rsidRPr="00477C84">
              <w:rPr>
                <w:b/>
                <w:spacing w:val="-5"/>
                <w:sz w:val="20"/>
                <w:szCs w:val="20"/>
              </w:rPr>
              <w:t xml:space="preserve"> </w:t>
            </w:r>
            <w:r w:rsidRPr="00477C84">
              <w:rPr>
                <w:b/>
                <w:sz w:val="20"/>
                <w:szCs w:val="20"/>
              </w:rPr>
              <w:t>участков</w:t>
            </w:r>
          </w:p>
        </w:tc>
      </w:tr>
      <w:tr w:rsidR="009F1C79" w:rsidRPr="00477C84" w:rsidTr="00D53805">
        <w:trPr>
          <w:trHeight w:val="277"/>
        </w:trPr>
        <w:tc>
          <w:tcPr>
            <w:tcW w:w="663" w:type="dxa"/>
          </w:tcPr>
          <w:p w:rsidR="009F1C79" w:rsidRPr="00477C84" w:rsidRDefault="009F1C79" w:rsidP="00D53805">
            <w:pPr>
              <w:pStyle w:val="TableParagraph"/>
              <w:ind w:left="0"/>
              <w:jc w:val="center"/>
              <w:rPr>
                <w:sz w:val="20"/>
                <w:szCs w:val="20"/>
              </w:rPr>
            </w:pPr>
            <w:r w:rsidRPr="00477C84">
              <w:rPr>
                <w:sz w:val="20"/>
                <w:szCs w:val="20"/>
              </w:rPr>
              <w:t>1</w:t>
            </w:r>
          </w:p>
        </w:tc>
        <w:tc>
          <w:tcPr>
            <w:tcW w:w="2029" w:type="dxa"/>
          </w:tcPr>
          <w:p w:rsidR="009F1C79" w:rsidRPr="00477C84" w:rsidRDefault="009F1C79" w:rsidP="00D53805">
            <w:pPr>
              <w:pStyle w:val="TableParagraph"/>
              <w:ind w:left="0"/>
              <w:jc w:val="center"/>
              <w:rPr>
                <w:sz w:val="20"/>
                <w:szCs w:val="20"/>
              </w:rPr>
            </w:pPr>
            <w:r w:rsidRPr="00477C84">
              <w:rPr>
                <w:sz w:val="20"/>
                <w:szCs w:val="20"/>
              </w:rPr>
              <w:t>2</w:t>
            </w:r>
          </w:p>
        </w:tc>
        <w:tc>
          <w:tcPr>
            <w:tcW w:w="3120" w:type="dxa"/>
          </w:tcPr>
          <w:p w:rsidR="009F1C79" w:rsidRPr="00477C84" w:rsidRDefault="009F1C79" w:rsidP="00D53805">
            <w:pPr>
              <w:pStyle w:val="TableParagraph"/>
              <w:ind w:left="0"/>
              <w:jc w:val="center"/>
              <w:rPr>
                <w:sz w:val="20"/>
                <w:szCs w:val="20"/>
              </w:rPr>
            </w:pPr>
            <w:r w:rsidRPr="00477C84">
              <w:rPr>
                <w:sz w:val="20"/>
                <w:szCs w:val="20"/>
              </w:rPr>
              <w:t>3</w:t>
            </w:r>
          </w:p>
        </w:tc>
        <w:tc>
          <w:tcPr>
            <w:tcW w:w="1419" w:type="dxa"/>
          </w:tcPr>
          <w:p w:rsidR="009F1C79" w:rsidRPr="00477C84" w:rsidRDefault="009F1C79" w:rsidP="00D53805">
            <w:pPr>
              <w:pStyle w:val="TableParagraph"/>
              <w:ind w:left="0"/>
              <w:jc w:val="center"/>
              <w:rPr>
                <w:sz w:val="20"/>
                <w:szCs w:val="20"/>
              </w:rPr>
            </w:pPr>
            <w:r w:rsidRPr="00477C84">
              <w:rPr>
                <w:sz w:val="20"/>
                <w:szCs w:val="20"/>
              </w:rPr>
              <w:t>4</w:t>
            </w:r>
          </w:p>
        </w:tc>
        <w:tc>
          <w:tcPr>
            <w:tcW w:w="2271"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276"/>
        </w:trPr>
        <w:tc>
          <w:tcPr>
            <w:tcW w:w="663" w:type="dxa"/>
          </w:tcPr>
          <w:p w:rsidR="009F1C79" w:rsidRPr="00477C84" w:rsidRDefault="009F1C79" w:rsidP="00D53805">
            <w:pPr>
              <w:pStyle w:val="TableParagraph"/>
              <w:ind w:left="0"/>
              <w:jc w:val="center"/>
            </w:pPr>
            <w:r w:rsidRPr="00477C84">
              <w:t>1</w:t>
            </w:r>
          </w:p>
        </w:tc>
        <w:tc>
          <w:tcPr>
            <w:tcW w:w="2029" w:type="dxa"/>
          </w:tcPr>
          <w:p w:rsidR="009F1C79" w:rsidRPr="00477C84" w:rsidRDefault="009F1C79" w:rsidP="00D53805">
            <w:pPr>
              <w:pStyle w:val="TableParagraph"/>
              <w:ind w:left="0"/>
              <w:jc w:val="center"/>
            </w:pPr>
            <w:r w:rsidRPr="00477C84">
              <w:t>Кладбище</w:t>
            </w:r>
          </w:p>
        </w:tc>
        <w:tc>
          <w:tcPr>
            <w:tcW w:w="3120" w:type="dxa"/>
          </w:tcPr>
          <w:p w:rsidR="009F1C79" w:rsidRPr="00477C84" w:rsidRDefault="009F1C79" w:rsidP="00D53805">
            <w:pPr>
              <w:pStyle w:val="TableParagraph"/>
              <w:ind w:left="0"/>
              <w:jc w:val="center"/>
            </w:pPr>
            <w:r w:rsidRPr="00477C84">
              <w:t>ст-ца</w:t>
            </w:r>
            <w:r w:rsidRPr="00477C84">
              <w:rPr>
                <w:spacing w:val="-5"/>
              </w:rPr>
              <w:t xml:space="preserve"> </w:t>
            </w:r>
            <w:r w:rsidRPr="00477C84">
              <w:t>Тепикинская</w:t>
            </w:r>
          </w:p>
        </w:tc>
        <w:tc>
          <w:tcPr>
            <w:tcW w:w="1419" w:type="dxa"/>
          </w:tcPr>
          <w:p w:rsidR="009F1C79" w:rsidRPr="00477C84" w:rsidRDefault="009F1C79" w:rsidP="00D53805">
            <w:pPr>
              <w:pStyle w:val="TableParagraph"/>
              <w:ind w:left="0"/>
              <w:jc w:val="center"/>
            </w:pPr>
            <w:r w:rsidRPr="00477C84">
              <w:t>23235</w:t>
            </w:r>
          </w:p>
        </w:tc>
        <w:tc>
          <w:tcPr>
            <w:tcW w:w="2271" w:type="dxa"/>
            <w:tcBorders>
              <w:right w:val="single" w:sz="6" w:space="0" w:color="000000"/>
            </w:tcBorders>
          </w:tcPr>
          <w:p w:rsidR="009F1C79" w:rsidRPr="00477C84" w:rsidRDefault="009F1C79" w:rsidP="00D53805">
            <w:pPr>
              <w:pStyle w:val="TableParagraph"/>
              <w:ind w:left="0"/>
              <w:jc w:val="center"/>
            </w:pPr>
            <w:r w:rsidRPr="00477C84">
              <w:t>34:31:000000:4268</w:t>
            </w:r>
          </w:p>
        </w:tc>
      </w:tr>
    </w:tbl>
    <w:p w:rsidR="009F1C79" w:rsidRPr="00477C84" w:rsidRDefault="009F1C79" w:rsidP="009F1C79">
      <w:pPr>
        <w:pStyle w:val="a4"/>
        <w:spacing w:before="11"/>
        <w:rPr>
          <w:rFonts w:ascii="Times New Roman" w:hAnsi="Times New Roman" w:cs="Times New Roman"/>
          <w:sz w:val="27"/>
        </w:rPr>
      </w:pPr>
    </w:p>
    <w:p w:rsidR="009F1C79" w:rsidRPr="00477C84" w:rsidRDefault="009F1C79" w:rsidP="009F1C79">
      <w:pPr>
        <w:pStyle w:val="af7"/>
        <w:tabs>
          <w:tab w:val="left" w:pos="1522"/>
        </w:tabs>
        <w:ind w:left="851" w:right="0" w:firstLine="717"/>
        <w:rPr>
          <w:sz w:val="28"/>
        </w:rPr>
      </w:pPr>
      <w:bookmarkStart w:id="25" w:name="_bookmark37"/>
      <w:bookmarkEnd w:id="25"/>
      <w:r w:rsidRPr="00477C84">
        <w:rPr>
          <w:sz w:val="28"/>
        </w:rPr>
        <w:t>1.9.2. Учет</w:t>
      </w:r>
      <w:r w:rsidRPr="00477C84">
        <w:rPr>
          <w:spacing w:val="-8"/>
          <w:sz w:val="28"/>
        </w:rPr>
        <w:t xml:space="preserve"> </w:t>
      </w:r>
      <w:r w:rsidRPr="00477C84">
        <w:rPr>
          <w:sz w:val="28"/>
        </w:rPr>
        <w:t>потребностей</w:t>
      </w:r>
      <w:r w:rsidRPr="00477C84">
        <w:rPr>
          <w:spacing w:val="-5"/>
          <w:sz w:val="28"/>
        </w:rPr>
        <w:t xml:space="preserve"> </w:t>
      </w:r>
      <w:r w:rsidRPr="00477C84">
        <w:rPr>
          <w:sz w:val="28"/>
        </w:rPr>
        <w:t>маломобильных</w:t>
      </w:r>
      <w:r w:rsidRPr="00477C84">
        <w:rPr>
          <w:spacing w:val="-3"/>
          <w:sz w:val="28"/>
        </w:rPr>
        <w:t xml:space="preserve"> </w:t>
      </w:r>
      <w:r w:rsidRPr="00477C84">
        <w:rPr>
          <w:sz w:val="28"/>
        </w:rPr>
        <w:t>групп</w:t>
      </w:r>
      <w:r w:rsidRPr="00477C84">
        <w:rPr>
          <w:spacing w:val="-4"/>
          <w:sz w:val="28"/>
        </w:rPr>
        <w:t xml:space="preserve"> </w:t>
      </w:r>
      <w:r w:rsidRPr="00477C84">
        <w:rPr>
          <w:sz w:val="28"/>
        </w:rPr>
        <w:t>населения</w:t>
      </w:r>
    </w:p>
    <w:p w:rsidR="009F1C79" w:rsidRPr="00477C84" w:rsidRDefault="009F1C79" w:rsidP="009F1C79">
      <w:pPr>
        <w:pStyle w:val="a4"/>
        <w:spacing w:after="0"/>
        <w:ind w:left="851"/>
        <w:rPr>
          <w:rFonts w:ascii="Times New Roman" w:hAnsi="Times New Roman" w:cs="Times New Roman"/>
          <w:sz w:val="16"/>
          <w:szCs w:val="16"/>
        </w:rPr>
      </w:pPr>
    </w:p>
    <w:p w:rsidR="009F1C79" w:rsidRPr="00E919ED" w:rsidRDefault="009F1C79" w:rsidP="009F1C79">
      <w:pPr>
        <w:pStyle w:val="a4"/>
        <w:spacing w:after="0"/>
        <w:ind w:left="851" w:firstLine="567"/>
        <w:jc w:val="both"/>
        <w:rPr>
          <w:rFonts w:ascii="Times New Roman" w:hAnsi="Times New Roman" w:cs="Times New Roman"/>
          <w:sz w:val="28"/>
          <w:szCs w:val="28"/>
        </w:rPr>
      </w:pPr>
      <w:r w:rsidRPr="00E919ED">
        <w:rPr>
          <w:rFonts w:ascii="Times New Roman" w:hAnsi="Times New Roman" w:cs="Times New Roman"/>
          <w:sz w:val="28"/>
          <w:szCs w:val="28"/>
        </w:rPr>
        <w:t>К объектам, подлежащим оснащению специальными приспособлениями и оборудованием для свободного передвижения и доступа инвалидов и маломобильных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граждан,</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относятся: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жилые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административные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объекты</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культуры</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культурно-зрелищные</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объекты</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учреждения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образования</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и науки, здравоохранения и социальной защиты населения; объекты торговли, обще</w:t>
      </w:r>
      <w:r w:rsidRPr="00E919ED">
        <w:rPr>
          <w:rFonts w:ascii="Times New Roman" w:hAnsi="Times New Roman" w:cs="Times New Roman"/>
          <w:spacing w:val="-1"/>
          <w:sz w:val="28"/>
          <w:szCs w:val="28"/>
        </w:rPr>
        <w:t>ственного</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питания</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бытового</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обслуживания</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населения,</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финансово-банковские</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учреждения;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физкультурно-оздоровительные,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спортивные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здания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сооружения,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места</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отдыха, лесопарки, аллеи и пешеходные дорожки; объекты и сооружения транспортного обслуживания населения, связи и информации; почтово-телеграфные объекты;</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производственные объекты, объекты малого бизнеса и другие места приложения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труда; мемориальные и ритуальные здания и сооружения; тротуары, переходы улиц,</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дорог</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и магистралей.</w:t>
      </w:r>
    </w:p>
    <w:p w:rsidR="009F1C79" w:rsidRPr="00E919ED" w:rsidRDefault="009F1C79" w:rsidP="009F1C79">
      <w:pPr>
        <w:pStyle w:val="a4"/>
        <w:ind w:left="851" w:right="127" w:firstLine="850"/>
        <w:jc w:val="both"/>
        <w:rPr>
          <w:rFonts w:ascii="Times New Roman" w:hAnsi="Times New Roman" w:cs="Times New Roman"/>
          <w:sz w:val="28"/>
          <w:szCs w:val="28"/>
        </w:rPr>
      </w:pPr>
      <w:r w:rsidRPr="00E919ED">
        <w:rPr>
          <w:rFonts w:ascii="Times New Roman" w:hAnsi="Times New Roman" w:cs="Times New Roman"/>
          <w:sz w:val="28"/>
          <w:szCs w:val="28"/>
        </w:rPr>
        <w:t>Проектирование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строительство</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зданий</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сооружений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должно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осуществляться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с учетом СП 59.13330.2020 «Свод правил доступность зданий и сооружений для маломобильных групп населения». Требования рекомендуется использовать ко всем</w:t>
      </w:r>
      <w:r w:rsidRPr="00E919ED">
        <w:rPr>
          <w:rFonts w:ascii="Times New Roman" w:hAnsi="Times New Roman" w:cs="Times New Roman"/>
          <w:spacing w:val="1"/>
          <w:sz w:val="28"/>
          <w:szCs w:val="28"/>
        </w:rPr>
        <w:t xml:space="preserve"> </w:t>
      </w:r>
      <w:r w:rsidRPr="00E919ED">
        <w:rPr>
          <w:rFonts w:ascii="Times New Roman" w:hAnsi="Times New Roman" w:cs="Times New Roman"/>
          <w:spacing w:val="-1"/>
          <w:sz w:val="28"/>
          <w:szCs w:val="28"/>
        </w:rPr>
        <w:t>зданиям,</w:t>
      </w:r>
      <w:r w:rsidRPr="00E919ED">
        <w:rPr>
          <w:rFonts w:ascii="Times New Roman" w:hAnsi="Times New Roman" w:cs="Times New Roman"/>
          <w:spacing w:val="-18"/>
          <w:sz w:val="28"/>
          <w:szCs w:val="28"/>
        </w:rPr>
        <w:t xml:space="preserve"> </w:t>
      </w:r>
      <w:r w:rsidRPr="00E919ED">
        <w:rPr>
          <w:rFonts w:ascii="Times New Roman" w:hAnsi="Times New Roman" w:cs="Times New Roman"/>
          <w:spacing w:val="-1"/>
          <w:sz w:val="28"/>
          <w:szCs w:val="28"/>
        </w:rPr>
        <w:t>строениям,</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сооружениям</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участкам,</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являющимися</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объектами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общего</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пользования.</w:t>
      </w:r>
    </w:p>
    <w:p w:rsidR="009F1C79" w:rsidRPr="00E919ED" w:rsidRDefault="009F1C79" w:rsidP="009F1C79">
      <w:pPr>
        <w:pStyle w:val="a4"/>
        <w:ind w:left="851" w:right="124" w:firstLine="850"/>
        <w:jc w:val="both"/>
        <w:rPr>
          <w:rFonts w:ascii="Times New Roman" w:hAnsi="Times New Roman" w:cs="Times New Roman"/>
          <w:sz w:val="28"/>
          <w:szCs w:val="28"/>
        </w:rPr>
      </w:pPr>
      <w:r w:rsidRPr="00E919ED">
        <w:rPr>
          <w:rFonts w:ascii="Times New Roman" w:hAnsi="Times New Roman" w:cs="Times New Roman"/>
          <w:sz w:val="28"/>
          <w:szCs w:val="28"/>
        </w:rPr>
        <w:t>Доступность жилых объектов, объектов социальной, транспортной, инженерной инфраструктуры, рекреационных зон для инвалидов и маломобильных групп</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населения обеспечивается в соответствии с утвержденными Региональным нормати</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 xml:space="preserve">вами градостроительного </w:t>
      </w:r>
      <w:r w:rsidRPr="00E919ED">
        <w:rPr>
          <w:rFonts w:ascii="Times New Roman" w:hAnsi="Times New Roman" w:cs="Times New Roman"/>
          <w:sz w:val="28"/>
          <w:szCs w:val="28"/>
        </w:rPr>
        <w:lastRenderedPageBreak/>
        <w:t>проектирования Волгоградской области на стадии подго</w:t>
      </w:r>
      <w:r w:rsidRPr="00E919ED">
        <w:rPr>
          <w:rFonts w:ascii="Times New Roman" w:hAnsi="Times New Roman" w:cs="Times New Roman"/>
          <w:spacing w:val="-1"/>
          <w:sz w:val="28"/>
          <w:szCs w:val="28"/>
        </w:rPr>
        <w:t>товки</w:t>
      </w:r>
      <w:r w:rsidRPr="00E919ED">
        <w:rPr>
          <w:rFonts w:ascii="Times New Roman" w:hAnsi="Times New Roman" w:cs="Times New Roman"/>
          <w:spacing w:val="-19"/>
          <w:sz w:val="28"/>
          <w:szCs w:val="28"/>
        </w:rPr>
        <w:t xml:space="preserve"> </w:t>
      </w:r>
      <w:r w:rsidRPr="00E919ED">
        <w:rPr>
          <w:rFonts w:ascii="Times New Roman" w:hAnsi="Times New Roman" w:cs="Times New Roman"/>
          <w:spacing w:val="-1"/>
          <w:sz w:val="28"/>
          <w:szCs w:val="28"/>
        </w:rPr>
        <w:t>документации</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по</w:t>
      </w:r>
      <w:r w:rsidRPr="00E919ED">
        <w:rPr>
          <w:rFonts w:ascii="Times New Roman" w:hAnsi="Times New Roman" w:cs="Times New Roman"/>
          <w:spacing w:val="-19"/>
          <w:sz w:val="28"/>
          <w:szCs w:val="28"/>
        </w:rPr>
        <w:t xml:space="preserve"> </w:t>
      </w:r>
      <w:r w:rsidRPr="00E919ED">
        <w:rPr>
          <w:rFonts w:ascii="Times New Roman" w:hAnsi="Times New Roman" w:cs="Times New Roman"/>
          <w:sz w:val="28"/>
          <w:szCs w:val="28"/>
        </w:rPr>
        <w:t>планировке</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а</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также</w:t>
      </w:r>
      <w:r w:rsidRPr="00E919ED">
        <w:rPr>
          <w:rFonts w:ascii="Times New Roman" w:hAnsi="Times New Roman" w:cs="Times New Roman"/>
          <w:spacing w:val="-20"/>
          <w:sz w:val="28"/>
          <w:szCs w:val="28"/>
        </w:rPr>
        <w:t xml:space="preserve"> </w:t>
      </w:r>
      <w:r w:rsidRPr="00E919ED">
        <w:rPr>
          <w:rFonts w:ascii="Times New Roman" w:hAnsi="Times New Roman" w:cs="Times New Roman"/>
          <w:sz w:val="28"/>
          <w:szCs w:val="28"/>
        </w:rPr>
        <w:t>при</w:t>
      </w:r>
      <w:r w:rsidRPr="00E919ED">
        <w:rPr>
          <w:rFonts w:ascii="Times New Roman" w:hAnsi="Times New Roman" w:cs="Times New Roman"/>
          <w:spacing w:val="-20"/>
          <w:sz w:val="28"/>
          <w:szCs w:val="28"/>
        </w:rPr>
        <w:t xml:space="preserve"> </w:t>
      </w:r>
      <w:r w:rsidRPr="00E919ED">
        <w:rPr>
          <w:rFonts w:ascii="Times New Roman" w:hAnsi="Times New Roman" w:cs="Times New Roman"/>
          <w:sz w:val="28"/>
          <w:szCs w:val="28"/>
        </w:rPr>
        <w:t>архитектурно-строительном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проектировании 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реализации</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указанных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проектов.</w:t>
      </w:r>
    </w:p>
    <w:p w:rsidR="009F1C79" w:rsidRPr="00E919ED" w:rsidRDefault="009F1C79" w:rsidP="009F1C79">
      <w:pPr>
        <w:pStyle w:val="a4"/>
        <w:spacing w:before="1"/>
        <w:ind w:left="851" w:right="125" w:firstLine="850"/>
        <w:jc w:val="both"/>
        <w:rPr>
          <w:rFonts w:ascii="Times New Roman" w:hAnsi="Times New Roman" w:cs="Times New Roman"/>
          <w:sz w:val="28"/>
          <w:szCs w:val="28"/>
        </w:rPr>
      </w:pPr>
      <w:r w:rsidRPr="00E919ED">
        <w:rPr>
          <w:rFonts w:ascii="Times New Roman" w:hAnsi="Times New Roman" w:cs="Times New Roman"/>
          <w:sz w:val="28"/>
          <w:szCs w:val="28"/>
        </w:rPr>
        <w:t>Планировка и застройка населенных пунктов, формирование жилых и рекреационных зон, проектирование объектов капитального строительства (новое строительство и реконструкция зданий, сооружений и их комплексов) без приспособления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указанных объектов для беспрепятственного доступа к ним инвалидов, маломобильных групп граждан и использования их инвалидами, маломобильными группами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населения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допускаются.</w:t>
      </w:r>
    </w:p>
    <w:p w:rsidR="009F1C79" w:rsidRPr="00E919ED" w:rsidRDefault="009F1C79" w:rsidP="009F1C79">
      <w:pPr>
        <w:pStyle w:val="a4"/>
        <w:ind w:left="851" w:firstLine="850"/>
        <w:jc w:val="both"/>
        <w:rPr>
          <w:rFonts w:ascii="Times New Roman" w:hAnsi="Times New Roman" w:cs="Times New Roman"/>
          <w:sz w:val="28"/>
          <w:szCs w:val="28"/>
        </w:rPr>
      </w:pPr>
      <w:r w:rsidRPr="00E919ED">
        <w:rPr>
          <w:rFonts w:ascii="Times New Roman" w:hAnsi="Times New Roman" w:cs="Times New Roman"/>
          <w:sz w:val="28"/>
          <w:szCs w:val="28"/>
        </w:rPr>
        <w:t>На</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расчетный</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срок,</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соответствии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утвержденными</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Региональными</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нормативами</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градостроительного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проектирования</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строительство</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новых специализированных домов-интернатов для взрослых и детей не требуется, так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как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норматив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соблюдается за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счет</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расположенных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г.</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Волгоград.</w:t>
      </w:r>
    </w:p>
    <w:p w:rsidR="009F1C79" w:rsidRPr="00477C84" w:rsidRDefault="009F1C79" w:rsidP="009F1C79">
      <w:pPr>
        <w:pStyle w:val="a4"/>
        <w:spacing w:after="0"/>
        <w:jc w:val="both"/>
        <w:rPr>
          <w:rFonts w:ascii="Times New Roman" w:hAnsi="Times New Roman" w:cs="Times New Roman"/>
        </w:rPr>
      </w:pPr>
    </w:p>
    <w:p w:rsidR="009F1C79" w:rsidRPr="00477C84" w:rsidRDefault="009F1C79" w:rsidP="009F1C79">
      <w:pPr>
        <w:pStyle w:val="af7"/>
        <w:tabs>
          <w:tab w:val="left" w:pos="1522"/>
        </w:tabs>
        <w:ind w:left="0" w:right="0" w:firstLine="1701"/>
        <w:jc w:val="both"/>
        <w:rPr>
          <w:sz w:val="28"/>
        </w:rPr>
      </w:pPr>
      <w:r w:rsidRPr="00477C84">
        <w:rPr>
          <w:sz w:val="28"/>
        </w:rPr>
        <w:t>1.9.3. Объекты</w:t>
      </w:r>
      <w:r w:rsidRPr="00477C84">
        <w:rPr>
          <w:spacing w:val="-4"/>
          <w:sz w:val="28"/>
        </w:rPr>
        <w:t xml:space="preserve"> </w:t>
      </w:r>
      <w:r w:rsidRPr="00477C84">
        <w:rPr>
          <w:sz w:val="28"/>
        </w:rPr>
        <w:t>благоустройства</w:t>
      </w:r>
      <w:r w:rsidRPr="00477C84">
        <w:rPr>
          <w:spacing w:val="-4"/>
          <w:sz w:val="28"/>
        </w:rPr>
        <w:t xml:space="preserve"> </w:t>
      </w:r>
      <w:r w:rsidRPr="00477C84">
        <w:rPr>
          <w:sz w:val="28"/>
        </w:rPr>
        <w:t>и</w:t>
      </w:r>
      <w:r w:rsidRPr="00477C84">
        <w:rPr>
          <w:spacing w:val="-7"/>
          <w:sz w:val="28"/>
        </w:rPr>
        <w:t xml:space="preserve"> </w:t>
      </w:r>
      <w:r w:rsidRPr="00477C84">
        <w:rPr>
          <w:sz w:val="28"/>
        </w:rPr>
        <w:t>рекреации</w:t>
      </w:r>
    </w:p>
    <w:p w:rsidR="009F1C79" w:rsidRPr="00E919ED" w:rsidRDefault="009F1C79" w:rsidP="009F1C79">
      <w:pPr>
        <w:pStyle w:val="a4"/>
        <w:spacing w:after="0"/>
        <w:rPr>
          <w:rFonts w:ascii="Times New Roman" w:hAnsi="Times New Roman" w:cs="Times New Roman"/>
          <w:sz w:val="16"/>
          <w:szCs w:val="16"/>
        </w:rPr>
      </w:pPr>
    </w:p>
    <w:p w:rsidR="009F1C79" w:rsidRPr="00E919ED" w:rsidRDefault="009F1C79" w:rsidP="009F1C79">
      <w:pPr>
        <w:pStyle w:val="a4"/>
        <w:ind w:left="851" w:right="123" w:firstLine="850"/>
        <w:jc w:val="both"/>
        <w:rPr>
          <w:rFonts w:ascii="Times New Roman" w:hAnsi="Times New Roman" w:cs="Times New Roman"/>
          <w:sz w:val="28"/>
          <w:szCs w:val="28"/>
        </w:rPr>
      </w:pPr>
      <w:r w:rsidRPr="00E919ED">
        <w:rPr>
          <w:rFonts w:ascii="Times New Roman" w:hAnsi="Times New Roman" w:cs="Times New Roman"/>
          <w:sz w:val="28"/>
          <w:szCs w:val="28"/>
        </w:rPr>
        <w:t>Важнейшей задачей Акчернского сельского поселения является формирование</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и обеспечение среды, комфортной и благоприятной для проживания населения, выполнение требований Градостроительного кодекса Российской Федерации по устойчивому развитию сельских территорий, обеспечивающих при осуществлении градо</w:t>
      </w:r>
      <w:r w:rsidRPr="00E919ED">
        <w:rPr>
          <w:rFonts w:ascii="Times New Roman" w:hAnsi="Times New Roman" w:cs="Times New Roman"/>
          <w:spacing w:val="-1"/>
          <w:sz w:val="28"/>
          <w:szCs w:val="28"/>
        </w:rPr>
        <w:t>строительной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деятельности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безопасные</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благоприятные</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условия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жизнедеятельности</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человека.</w:t>
      </w:r>
    </w:p>
    <w:p w:rsidR="009F1C79" w:rsidRPr="00E919ED" w:rsidRDefault="009F1C79" w:rsidP="009F1C79">
      <w:pPr>
        <w:pStyle w:val="a4"/>
        <w:ind w:left="851" w:right="102" w:firstLine="850"/>
        <w:jc w:val="both"/>
        <w:rPr>
          <w:rFonts w:ascii="Times New Roman" w:hAnsi="Times New Roman" w:cs="Times New Roman"/>
          <w:sz w:val="28"/>
          <w:szCs w:val="28"/>
        </w:rPr>
      </w:pPr>
      <w:r w:rsidRPr="00E919ED">
        <w:rPr>
          <w:rFonts w:ascii="Times New Roman" w:hAnsi="Times New Roman" w:cs="Times New Roman"/>
          <w:sz w:val="28"/>
          <w:szCs w:val="28"/>
        </w:rPr>
        <w:t>На территории х. Дьяконовский 1-й расположена детская площадка площадью</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225</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м</w:t>
      </w:r>
      <w:r w:rsidRPr="00E919ED">
        <w:rPr>
          <w:rFonts w:ascii="Times New Roman" w:hAnsi="Times New Roman" w:cs="Times New Roman"/>
          <w:sz w:val="28"/>
          <w:szCs w:val="28"/>
          <w:vertAlign w:val="superscript"/>
        </w:rPr>
        <w:t>2</w:t>
      </w:r>
      <w:r w:rsidRPr="00E919ED">
        <w:rPr>
          <w:rFonts w:ascii="Times New Roman" w:hAnsi="Times New Roman" w:cs="Times New Roman"/>
          <w:sz w:val="28"/>
          <w:szCs w:val="28"/>
        </w:rPr>
        <w:t>.</w:t>
      </w:r>
    </w:p>
    <w:p w:rsidR="009F1C79" w:rsidRPr="00E919ED" w:rsidRDefault="009F1C79" w:rsidP="009F1C79">
      <w:pPr>
        <w:pStyle w:val="a4"/>
        <w:spacing w:after="0"/>
        <w:ind w:left="851" w:firstLine="851"/>
        <w:jc w:val="both"/>
        <w:rPr>
          <w:rFonts w:ascii="Times New Roman" w:hAnsi="Times New Roman" w:cs="Times New Roman"/>
          <w:sz w:val="28"/>
          <w:szCs w:val="28"/>
        </w:rPr>
      </w:pPr>
      <w:r w:rsidRPr="00E919ED">
        <w:rPr>
          <w:rFonts w:ascii="Times New Roman" w:hAnsi="Times New Roman" w:cs="Times New Roman"/>
          <w:sz w:val="28"/>
          <w:szCs w:val="28"/>
        </w:rPr>
        <w:t>Программой</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комплексного</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развития</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социальной</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инфраструктуры</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сельского поселения на период с 2019 по 2028 года, утвержденной постановлением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администрации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Урюпинского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муниципального района</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03.12.2018</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53</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изм.</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20.01.2020),</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запланировано строительство</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спортивной</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площадки 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Дьяконовский</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1-й.</w:t>
      </w:r>
    </w:p>
    <w:p w:rsidR="009F1C79" w:rsidRDefault="009F1C79" w:rsidP="009F1C79">
      <w:pPr>
        <w:pStyle w:val="a4"/>
        <w:spacing w:after="0"/>
        <w:ind w:left="851" w:firstLine="851"/>
        <w:jc w:val="both"/>
        <w:rPr>
          <w:rFonts w:ascii="Times New Roman" w:hAnsi="Times New Roman" w:cs="Times New Roman"/>
          <w:sz w:val="28"/>
          <w:szCs w:val="28"/>
        </w:rPr>
      </w:pPr>
      <w:r w:rsidRPr="00E919ED">
        <w:rPr>
          <w:rFonts w:ascii="Times New Roman" w:hAnsi="Times New Roman" w:cs="Times New Roman"/>
          <w:spacing w:val="-1"/>
          <w:sz w:val="28"/>
          <w:szCs w:val="28"/>
        </w:rPr>
        <w:t>Кроме</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того,</w:t>
      </w:r>
      <w:r w:rsidRPr="00E919ED">
        <w:rPr>
          <w:rFonts w:ascii="Times New Roman" w:hAnsi="Times New Roman" w:cs="Times New Roman"/>
          <w:spacing w:val="-18"/>
          <w:sz w:val="28"/>
          <w:szCs w:val="28"/>
        </w:rPr>
        <w:t xml:space="preserve"> </w:t>
      </w:r>
      <w:r w:rsidRPr="00E919ED">
        <w:rPr>
          <w:rFonts w:ascii="Times New Roman" w:hAnsi="Times New Roman" w:cs="Times New Roman"/>
          <w:spacing w:val="-1"/>
          <w:sz w:val="28"/>
          <w:szCs w:val="28"/>
        </w:rPr>
        <w:t>на</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территории</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расположены</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следующие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базы</w:t>
      </w:r>
      <w:r w:rsidRPr="00E919ED">
        <w:rPr>
          <w:rFonts w:ascii="Times New Roman" w:hAnsi="Times New Roman" w:cs="Times New Roman"/>
          <w:spacing w:val="-3"/>
          <w:sz w:val="28"/>
          <w:szCs w:val="28"/>
        </w:rPr>
        <w:t xml:space="preserve"> </w:t>
      </w:r>
      <w:r>
        <w:rPr>
          <w:rFonts w:ascii="Times New Roman" w:hAnsi="Times New Roman" w:cs="Times New Roman"/>
          <w:sz w:val="28"/>
          <w:szCs w:val="28"/>
        </w:rPr>
        <w:t>отдыха.</w:t>
      </w:r>
    </w:p>
    <w:p w:rsidR="009F1C79" w:rsidRDefault="009F1C79" w:rsidP="009F1C79">
      <w:pPr>
        <w:pStyle w:val="a4"/>
        <w:spacing w:after="0"/>
        <w:ind w:left="851" w:firstLine="851"/>
        <w:jc w:val="both"/>
        <w:rPr>
          <w:rFonts w:ascii="Times New Roman" w:hAnsi="Times New Roman" w:cs="Times New Roman"/>
          <w:sz w:val="28"/>
          <w:szCs w:val="28"/>
        </w:rPr>
      </w:pPr>
    </w:p>
    <w:p w:rsidR="009F1C79" w:rsidRPr="00E919ED"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20.</w:t>
      </w:r>
      <w:r w:rsidRPr="00477C84">
        <w:rPr>
          <w:rFonts w:ascii="Times New Roman" w:hAnsi="Times New Roman" w:cs="Times New Roman"/>
          <w:spacing w:val="-2"/>
        </w:rPr>
        <w:t xml:space="preserve"> </w:t>
      </w:r>
      <w:r w:rsidRPr="00477C84">
        <w:rPr>
          <w:rFonts w:ascii="Times New Roman" w:hAnsi="Times New Roman" w:cs="Times New Roman"/>
        </w:rPr>
        <w:t>Базы</w:t>
      </w:r>
      <w:r w:rsidRPr="00477C84">
        <w:rPr>
          <w:rFonts w:ascii="Times New Roman" w:hAnsi="Times New Roman" w:cs="Times New Roman"/>
          <w:spacing w:val="-4"/>
        </w:rPr>
        <w:t xml:space="preserve"> </w:t>
      </w:r>
      <w:r w:rsidRPr="00477C84">
        <w:rPr>
          <w:rFonts w:ascii="Times New Roman" w:hAnsi="Times New Roman" w:cs="Times New Roman"/>
        </w:rPr>
        <w:t>отдыха</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2"/>
        </w:rPr>
        <w:t xml:space="preserve"> </w:t>
      </w:r>
      <w:r w:rsidRPr="00477C84">
        <w:rPr>
          <w:rFonts w:ascii="Times New Roman" w:hAnsi="Times New Roman" w:cs="Times New Roman"/>
        </w:rPr>
        <w:t>районе</w:t>
      </w:r>
      <w:r w:rsidRPr="00477C84">
        <w:rPr>
          <w:rFonts w:ascii="Times New Roman" w:hAnsi="Times New Roman" w:cs="Times New Roman"/>
          <w:spacing w:val="-1"/>
        </w:rPr>
        <w:t xml:space="preserve"> </w:t>
      </w:r>
      <w:r w:rsidRPr="00477C84">
        <w:rPr>
          <w:rFonts w:ascii="Times New Roman" w:hAnsi="Times New Roman" w:cs="Times New Roman"/>
        </w:rPr>
        <w:t>ст-цы</w:t>
      </w:r>
      <w:r w:rsidRPr="00477C84">
        <w:rPr>
          <w:rFonts w:ascii="Times New Roman" w:hAnsi="Times New Roman" w:cs="Times New Roman"/>
          <w:spacing w:val="-3"/>
        </w:rPr>
        <w:t xml:space="preserve"> </w:t>
      </w:r>
      <w:r>
        <w:rPr>
          <w:rFonts w:ascii="Times New Roman" w:hAnsi="Times New Roman" w:cs="Times New Roman"/>
        </w:rPr>
        <w:t>Тепикинская</w:t>
      </w:r>
    </w:p>
    <w:tbl>
      <w:tblPr>
        <w:tblStyle w:val="TableNormal"/>
        <w:tblW w:w="0" w:type="auto"/>
        <w:tblInd w:w="24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4"/>
        <w:gridCol w:w="5817"/>
      </w:tblGrid>
      <w:tr w:rsidR="009F1C79" w:rsidRPr="00477C84" w:rsidTr="00D53805">
        <w:trPr>
          <w:trHeight w:val="451"/>
        </w:trPr>
        <w:tc>
          <w:tcPr>
            <w:tcW w:w="704"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5817" w:type="dxa"/>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Наименование</w:t>
            </w:r>
          </w:p>
        </w:tc>
      </w:tr>
      <w:tr w:rsidR="009F1C79" w:rsidRPr="00477C84" w:rsidTr="00D53805">
        <w:trPr>
          <w:trHeight w:val="275"/>
        </w:trPr>
        <w:tc>
          <w:tcPr>
            <w:tcW w:w="704" w:type="dxa"/>
          </w:tcPr>
          <w:p w:rsidR="009F1C79" w:rsidRPr="00477C84" w:rsidRDefault="009F1C79" w:rsidP="00D53805">
            <w:pPr>
              <w:pStyle w:val="TableParagraph"/>
              <w:ind w:left="0"/>
              <w:jc w:val="center"/>
              <w:rPr>
                <w:sz w:val="20"/>
                <w:szCs w:val="20"/>
              </w:rPr>
            </w:pPr>
            <w:r w:rsidRPr="00477C84">
              <w:rPr>
                <w:sz w:val="20"/>
                <w:szCs w:val="20"/>
              </w:rPr>
              <w:t>1</w:t>
            </w:r>
          </w:p>
        </w:tc>
        <w:tc>
          <w:tcPr>
            <w:tcW w:w="5817"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2</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1</w:t>
            </w:r>
          </w:p>
        </w:tc>
        <w:tc>
          <w:tcPr>
            <w:tcW w:w="5817" w:type="dxa"/>
            <w:tcBorders>
              <w:right w:val="single" w:sz="6" w:space="0" w:color="000000"/>
            </w:tcBorders>
          </w:tcPr>
          <w:p w:rsidR="009F1C79" w:rsidRPr="00477C84" w:rsidRDefault="009F1C79" w:rsidP="00D53805">
            <w:pPr>
              <w:pStyle w:val="TableParagraph"/>
              <w:ind w:left="0"/>
              <w:jc w:val="center"/>
            </w:pPr>
            <w:r w:rsidRPr="00477C84">
              <w:t>Б/о</w:t>
            </w:r>
            <w:r w:rsidRPr="00477C84">
              <w:rPr>
                <w:spacing w:val="-2"/>
              </w:rPr>
              <w:t xml:space="preserve"> </w:t>
            </w:r>
            <w:r w:rsidRPr="00477C84">
              <w:t>«Чайка»</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2</w:t>
            </w:r>
          </w:p>
        </w:tc>
        <w:tc>
          <w:tcPr>
            <w:tcW w:w="5817" w:type="dxa"/>
            <w:tcBorders>
              <w:right w:val="single" w:sz="6" w:space="0" w:color="000000"/>
            </w:tcBorders>
          </w:tcPr>
          <w:p w:rsidR="009F1C79" w:rsidRPr="00477C84" w:rsidRDefault="009F1C79" w:rsidP="00D53805">
            <w:pPr>
              <w:pStyle w:val="TableParagraph"/>
              <w:ind w:left="0"/>
              <w:jc w:val="center"/>
            </w:pPr>
            <w:r w:rsidRPr="00477C84">
              <w:t>Б/о</w:t>
            </w:r>
            <w:r w:rsidRPr="00477C84">
              <w:rPr>
                <w:spacing w:val="-2"/>
              </w:rPr>
              <w:t xml:space="preserve"> </w:t>
            </w:r>
            <w:r w:rsidRPr="00477C84">
              <w:t>«Дача</w:t>
            </w:r>
            <w:r w:rsidRPr="00477C84">
              <w:rPr>
                <w:spacing w:val="-2"/>
              </w:rPr>
              <w:t xml:space="preserve"> </w:t>
            </w:r>
            <w:r w:rsidRPr="00477C84">
              <w:t>Путина»</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3</w:t>
            </w:r>
          </w:p>
        </w:tc>
        <w:tc>
          <w:tcPr>
            <w:tcW w:w="5817" w:type="dxa"/>
            <w:tcBorders>
              <w:right w:val="single" w:sz="6" w:space="0" w:color="000000"/>
            </w:tcBorders>
          </w:tcPr>
          <w:p w:rsidR="009F1C79" w:rsidRPr="00477C84" w:rsidRDefault="009F1C79" w:rsidP="00D53805">
            <w:pPr>
              <w:pStyle w:val="TableParagraph"/>
              <w:ind w:left="0"/>
              <w:jc w:val="center"/>
            </w:pPr>
            <w:r w:rsidRPr="00477C84">
              <w:t>Б/о</w:t>
            </w:r>
            <w:r w:rsidRPr="00477C84">
              <w:rPr>
                <w:spacing w:val="-1"/>
              </w:rPr>
              <w:t xml:space="preserve"> </w:t>
            </w:r>
            <w:r w:rsidRPr="00477C84">
              <w:t>«Хуторок»</w:t>
            </w:r>
          </w:p>
        </w:tc>
      </w:tr>
      <w:tr w:rsidR="009F1C79" w:rsidRPr="00477C84" w:rsidTr="00D53805">
        <w:trPr>
          <w:trHeight w:val="278"/>
        </w:trPr>
        <w:tc>
          <w:tcPr>
            <w:tcW w:w="704" w:type="dxa"/>
          </w:tcPr>
          <w:p w:rsidR="009F1C79" w:rsidRPr="00477C84" w:rsidRDefault="009F1C79" w:rsidP="00D53805">
            <w:pPr>
              <w:pStyle w:val="TableParagraph"/>
              <w:ind w:left="0"/>
              <w:jc w:val="center"/>
            </w:pPr>
            <w:r w:rsidRPr="00477C84">
              <w:t>4</w:t>
            </w:r>
          </w:p>
        </w:tc>
        <w:tc>
          <w:tcPr>
            <w:tcW w:w="5817"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Б/о</w:t>
            </w:r>
            <w:r w:rsidRPr="00477C84">
              <w:rPr>
                <w:spacing w:val="-1"/>
                <w:lang w:val="ru-RU"/>
              </w:rPr>
              <w:t xml:space="preserve"> </w:t>
            </w:r>
            <w:r w:rsidRPr="00477C84">
              <w:rPr>
                <w:lang w:val="ru-RU"/>
              </w:rPr>
              <w:t>ИП</w:t>
            </w:r>
            <w:r w:rsidRPr="00477C84">
              <w:rPr>
                <w:spacing w:val="-2"/>
                <w:lang w:val="ru-RU"/>
              </w:rPr>
              <w:t xml:space="preserve"> </w:t>
            </w:r>
            <w:r w:rsidRPr="00477C84">
              <w:rPr>
                <w:lang w:val="ru-RU"/>
              </w:rPr>
              <w:t>Евстропова</w:t>
            </w:r>
            <w:r w:rsidRPr="00477C84">
              <w:rPr>
                <w:spacing w:val="-3"/>
                <w:lang w:val="ru-RU"/>
              </w:rPr>
              <w:t xml:space="preserve"> </w:t>
            </w:r>
            <w:r w:rsidRPr="00477C84">
              <w:rPr>
                <w:lang w:val="ru-RU"/>
              </w:rPr>
              <w:t>Т.И.</w:t>
            </w:r>
          </w:p>
        </w:tc>
      </w:tr>
      <w:tr w:rsidR="009F1C79" w:rsidRPr="00477C84" w:rsidTr="00D53805">
        <w:trPr>
          <w:trHeight w:val="276"/>
        </w:trPr>
        <w:tc>
          <w:tcPr>
            <w:tcW w:w="704" w:type="dxa"/>
          </w:tcPr>
          <w:p w:rsidR="009F1C79" w:rsidRPr="00477C84" w:rsidRDefault="009F1C79" w:rsidP="00D53805">
            <w:pPr>
              <w:pStyle w:val="TableParagraph"/>
              <w:ind w:left="0"/>
              <w:jc w:val="center"/>
            </w:pPr>
            <w:r w:rsidRPr="00477C84">
              <w:t>5</w:t>
            </w:r>
          </w:p>
        </w:tc>
        <w:tc>
          <w:tcPr>
            <w:tcW w:w="5817" w:type="dxa"/>
            <w:tcBorders>
              <w:right w:val="single" w:sz="6" w:space="0" w:color="000000"/>
            </w:tcBorders>
          </w:tcPr>
          <w:p w:rsidR="009F1C79" w:rsidRPr="00477C84" w:rsidRDefault="009F1C79" w:rsidP="00D53805">
            <w:pPr>
              <w:pStyle w:val="TableParagraph"/>
              <w:ind w:left="0"/>
              <w:jc w:val="center"/>
            </w:pPr>
            <w:r w:rsidRPr="00477C84">
              <w:t>Б/о</w:t>
            </w:r>
            <w:r w:rsidRPr="00477C84">
              <w:rPr>
                <w:spacing w:val="-2"/>
              </w:rPr>
              <w:t xml:space="preserve"> </w:t>
            </w:r>
            <w:r w:rsidRPr="00477C84">
              <w:t>«Зеленый</w:t>
            </w:r>
            <w:r w:rsidRPr="00477C84">
              <w:rPr>
                <w:spacing w:val="-1"/>
              </w:rPr>
              <w:t xml:space="preserve"> </w:t>
            </w:r>
            <w:r w:rsidRPr="00477C84">
              <w:t>шум»</w:t>
            </w:r>
          </w:p>
        </w:tc>
      </w:tr>
      <w:tr w:rsidR="009F1C79" w:rsidRPr="00477C84" w:rsidTr="00D53805">
        <w:trPr>
          <w:trHeight w:val="275"/>
        </w:trPr>
        <w:tc>
          <w:tcPr>
            <w:tcW w:w="704" w:type="dxa"/>
          </w:tcPr>
          <w:p w:rsidR="009F1C79" w:rsidRPr="00477C84" w:rsidRDefault="009F1C79" w:rsidP="00D53805">
            <w:pPr>
              <w:pStyle w:val="TableParagraph"/>
              <w:ind w:left="0"/>
              <w:jc w:val="center"/>
            </w:pPr>
            <w:r w:rsidRPr="00477C84">
              <w:t>6</w:t>
            </w:r>
          </w:p>
        </w:tc>
        <w:tc>
          <w:tcPr>
            <w:tcW w:w="5817" w:type="dxa"/>
            <w:tcBorders>
              <w:right w:val="single" w:sz="6" w:space="0" w:color="000000"/>
            </w:tcBorders>
          </w:tcPr>
          <w:p w:rsidR="009F1C79" w:rsidRPr="00477C84" w:rsidRDefault="009F1C79" w:rsidP="00D53805">
            <w:pPr>
              <w:pStyle w:val="TableParagraph"/>
              <w:ind w:left="0"/>
              <w:jc w:val="center"/>
            </w:pPr>
            <w:r w:rsidRPr="00477C84">
              <w:t>Б/о</w:t>
            </w:r>
            <w:r w:rsidRPr="00477C84">
              <w:rPr>
                <w:spacing w:val="-2"/>
              </w:rPr>
              <w:t xml:space="preserve"> </w:t>
            </w:r>
            <w:r w:rsidRPr="00477C84">
              <w:t>«Курень»</w:t>
            </w:r>
          </w:p>
        </w:tc>
      </w:tr>
    </w:tbl>
    <w:p w:rsidR="009F1C79" w:rsidRPr="00477C84" w:rsidRDefault="009F1C79" w:rsidP="009F1C79">
      <w:pPr>
        <w:pStyle w:val="af7"/>
        <w:tabs>
          <w:tab w:val="left" w:pos="1453"/>
        </w:tabs>
        <w:spacing w:line="240" w:lineRule="auto"/>
        <w:ind w:left="1134" w:right="0" w:firstLine="249"/>
        <w:rPr>
          <w:sz w:val="28"/>
        </w:rPr>
      </w:pPr>
      <w:bookmarkStart w:id="26" w:name="_bookmark39"/>
      <w:bookmarkEnd w:id="26"/>
      <w:r>
        <w:rPr>
          <w:sz w:val="28"/>
        </w:rPr>
        <w:lastRenderedPageBreak/>
        <w:t xml:space="preserve">         </w:t>
      </w:r>
      <w:r w:rsidRPr="00477C84">
        <w:rPr>
          <w:sz w:val="28"/>
        </w:rPr>
        <w:t>1.10. Существующие</w:t>
      </w:r>
      <w:r w:rsidRPr="00477C84">
        <w:rPr>
          <w:spacing w:val="-6"/>
          <w:sz w:val="28"/>
        </w:rPr>
        <w:t xml:space="preserve"> </w:t>
      </w:r>
      <w:r w:rsidRPr="00477C84">
        <w:rPr>
          <w:sz w:val="28"/>
        </w:rPr>
        <w:t>ограничения</w:t>
      </w:r>
      <w:r w:rsidRPr="00477C84">
        <w:rPr>
          <w:spacing w:val="-6"/>
          <w:sz w:val="28"/>
        </w:rPr>
        <w:t xml:space="preserve"> </w:t>
      </w:r>
      <w:r w:rsidRPr="00477C84">
        <w:rPr>
          <w:sz w:val="28"/>
        </w:rPr>
        <w:t>использования</w:t>
      </w:r>
      <w:r w:rsidRPr="00477C84">
        <w:rPr>
          <w:spacing w:val="-6"/>
          <w:sz w:val="28"/>
        </w:rPr>
        <w:t xml:space="preserve"> </w:t>
      </w:r>
      <w:r w:rsidRPr="00477C84">
        <w:rPr>
          <w:sz w:val="28"/>
        </w:rPr>
        <w:t>территории</w:t>
      </w:r>
    </w:p>
    <w:p w:rsidR="009F1C79" w:rsidRPr="00477C84" w:rsidRDefault="009F1C79" w:rsidP="009F1C79">
      <w:pPr>
        <w:pStyle w:val="a4"/>
        <w:spacing w:after="0"/>
        <w:ind w:left="1134"/>
        <w:rPr>
          <w:rFonts w:ascii="Times New Roman" w:hAnsi="Times New Roman" w:cs="Times New Roman"/>
          <w:sz w:val="16"/>
          <w:szCs w:val="16"/>
        </w:rPr>
      </w:pPr>
    </w:p>
    <w:p w:rsidR="009F1C79" w:rsidRPr="00477C84" w:rsidRDefault="009F1C79" w:rsidP="009F1C79">
      <w:pPr>
        <w:pStyle w:val="af7"/>
        <w:tabs>
          <w:tab w:val="left" w:pos="1662"/>
        </w:tabs>
        <w:spacing w:line="240" w:lineRule="auto"/>
        <w:ind w:left="1134" w:right="0" w:firstLine="881"/>
        <w:jc w:val="both"/>
        <w:rPr>
          <w:sz w:val="28"/>
        </w:rPr>
      </w:pPr>
      <w:bookmarkStart w:id="27" w:name="_bookmark40"/>
      <w:bookmarkEnd w:id="27"/>
      <w:r w:rsidRPr="00477C84">
        <w:rPr>
          <w:sz w:val="28"/>
        </w:rPr>
        <w:t>1.10.1. Объекты культурного наследия (памятники истории и культуры) народов</w:t>
      </w:r>
      <w:r w:rsidRPr="00477C84">
        <w:rPr>
          <w:spacing w:val="-3"/>
          <w:sz w:val="28"/>
        </w:rPr>
        <w:t xml:space="preserve"> </w:t>
      </w:r>
      <w:r w:rsidRPr="00477C84">
        <w:rPr>
          <w:sz w:val="28"/>
        </w:rPr>
        <w:t>Российской</w:t>
      </w:r>
      <w:r w:rsidRPr="00477C84">
        <w:rPr>
          <w:spacing w:val="1"/>
          <w:sz w:val="28"/>
        </w:rPr>
        <w:t xml:space="preserve"> </w:t>
      </w:r>
      <w:r w:rsidRPr="00477C84">
        <w:rPr>
          <w:sz w:val="28"/>
        </w:rPr>
        <w:t>Федерации</w:t>
      </w:r>
    </w:p>
    <w:p w:rsidR="009F1C79" w:rsidRPr="00477C84" w:rsidRDefault="009F1C79" w:rsidP="009F1C79">
      <w:pPr>
        <w:pStyle w:val="a4"/>
        <w:spacing w:after="0"/>
        <w:ind w:left="1134"/>
        <w:rPr>
          <w:rFonts w:ascii="Times New Roman" w:hAnsi="Times New Roman" w:cs="Times New Roman"/>
          <w:sz w:val="16"/>
          <w:szCs w:val="16"/>
        </w:rPr>
      </w:pPr>
    </w:p>
    <w:p w:rsidR="009F1C79" w:rsidRPr="00E919ED" w:rsidRDefault="009F1C79" w:rsidP="009F1C79">
      <w:pPr>
        <w:pStyle w:val="a4"/>
        <w:spacing w:after="0"/>
        <w:ind w:left="1134" w:firstLine="850"/>
        <w:jc w:val="both"/>
        <w:rPr>
          <w:rFonts w:ascii="Times New Roman" w:hAnsi="Times New Roman" w:cs="Times New Roman"/>
          <w:sz w:val="28"/>
          <w:szCs w:val="28"/>
        </w:rPr>
      </w:pPr>
      <w:r w:rsidRPr="00E919ED">
        <w:rPr>
          <w:rFonts w:ascii="Times New Roman" w:hAnsi="Times New Roman" w:cs="Times New Roman"/>
          <w:sz w:val="28"/>
          <w:szCs w:val="28"/>
        </w:rPr>
        <w:t>На территории Акчернского сельского поселения Урюпинского муниципального района Волгоградской области расположены объекты культурного 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внесенные</w:t>
      </w:r>
      <w:r w:rsidRPr="00E919ED">
        <w:rPr>
          <w:rFonts w:ascii="Times New Roman" w:hAnsi="Times New Roman" w:cs="Times New Roman"/>
          <w:spacing w:val="-9"/>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единый</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государственный</w:t>
      </w:r>
      <w:r w:rsidRPr="00E919ED">
        <w:rPr>
          <w:rFonts w:ascii="Times New Roman" w:hAnsi="Times New Roman" w:cs="Times New Roman"/>
          <w:spacing w:val="-11"/>
          <w:sz w:val="28"/>
          <w:szCs w:val="28"/>
        </w:rPr>
        <w:t xml:space="preserve"> </w:t>
      </w:r>
      <w:r w:rsidRPr="00E919ED">
        <w:rPr>
          <w:rFonts w:ascii="Times New Roman" w:hAnsi="Times New Roman" w:cs="Times New Roman"/>
          <w:sz w:val="28"/>
          <w:szCs w:val="28"/>
        </w:rPr>
        <w:t>реестр</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0"/>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истории и</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культуры) народов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Российской</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Федерации.</w:t>
      </w:r>
    </w:p>
    <w:p w:rsidR="009F1C79" w:rsidRPr="00E919ED" w:rsidRDefault="009F1C79" w:rsidP="009F1C79">
      <w:pPr>
        <w:pStyle w:val="a4"/>
        <w:spacing w:after="0"/>
        <w:ind w:left="1134" w:firstLine="850"/>
        <w:jc w:val="both"/>
        <w:rPr>
          <w:rFonts w:ascii="Times New Roman" w:hAnsi="Times New Roman" w:cs="Times New Roman"/>
          <w:sz w:val="28"/>
          <w:szCs w:val="28"/>
        </w:rPr>
      </w:pPr>
      <w:r w:rsidRPr="00E919ED">
        <w:rPr>
          <w:rFonts w:ascii="Times New Roman" w:hAnsi="Times New Roman" w:cs="Times New Roman"/>
          <w:sz w:val="28"/>
          <w:szCs w:val="28"/>
        </w:rPr>
        <w:t>В станице Тепикинской расположен объект культурного наследия регионального значения Церковь</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Архистрата Михаила.</w:t>
      </w:r>
    </w:p>
    <w:p w:rsidR="009F1C79" w:rsidRPr="00477C84" w:rsidRDefault="009F1C79" w:rsidP="009F1C79">
      <w:pPr>
        <w:pStyle w:val="a4"/>
        <w:spacing w:before="1"/>
        <w:ind w:right="131" w:firstLine="708"/>
        <w:jc w:val="both"/>
        <w:rPr>
          <w:rFonts w:ascii="Times New Roman" w:hAnsi="Times New Roman" w:cs="Times New Roman"/>
          <w:sz w:val="16"/>
          <w:szCs w:val="16"/>
        </w:rPr>
      </w:pPr>
    </w:p>
    <w:p w:rsidR="009F1C79" w:rsidRPr="00E919ED" w:rsidRDefault="009F1C79" w:rsidP="009F1C79">
      <w:pPr>
        <w:pStyle w:val="a4"/>
        <w:spacing w:before="1"/>
        <w:ind w:right="131" w:firstLine="708"/>
        <w:jc w:val="center"/>
        <w:rPr>
          <w:rFonts w:ascii="Times New Roman" w:hAnsi="Times New Roman" w:cs="Times New Roman"/>
        </w:rPr>
      </w:pPr>
      <w:r w:rsidRPr="00477C84">
        <w:rPr>
          <w:rFonts w:ascii="Times New Roman" w:hAnsi="Times New Roman" w:cs="Times New Roman"/>
          <w:noProof/>
          <w:sz w:val="20"/>
          <w:lang w:eastAsia="ru-RU"/>
        </w:rPr>
        <w:drawing>
          <wp:inline distT="0" distB="0" distL="0" distR="0" wp14:anchorId="646EF1B7" wp14:editId="0F3BD592">
            <wp:extent cx="4661855" cy="3482802"/>
            <wp:effectExtent l="0" t="0" r="5715" b="381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5" cstate="print"/>
                    <a:stretch>
                      <a:fillRect/>
                    </a:stretch>
                  </pic:blipFill>
                  <pic:spPr>
                    <a:xfrm>
                      <a:off x="0" y="0"/>
                      <a:ext cx="4662903" cy="3483585"/>
                    </a:xfrm>
                    <a:prstGeom prst="rect">
                      <a:avLst/>
                    </a:prstGeom>
                  </pic:spPr>
                </pic:pic>
              </a:graphicData>
            </a:graphic>
          </wp:inline>
        </w:drawing>
      </w:r>
    </w:p>
    <w:p w:rsidR="009F1C79" w:rsidRPr="00477C84" w:rsidRDefault="009F1C79" w:rsidP="009F1C79">
      <w:pPr>
        <w:pStyle w:val="a4"/>
        <w:spacing w:before="14"/>
        <w:ind w:left="3200"/>
        <w:rPr>
          <w:rFonts w:ascii="Times New Roman" w:hAnsi="Times New Roman" w:cs="Times New Roman"/>
          <w:szCs w:val="24"/>
        </w:rPr>
      </w:pPr>
      <w:r w:rsidRPr="00477C84">
        <w:rPr>
          <w:rFonts w:ascii="Times New Roman" w:hAnsi="Times New Roman" w:cs="Times New Roman"/>
          <w:szCs w:val="24"/>
        </w:rPr>
        <w:t>Рисунок</w:t>
      </w:r>
      <w:r w:rsidRPr="00477C84">
        <w:rPr>
          <w:rFonts w:ascii="Times New Roman" w:hAnsi="Times New Roman" w:cs="Times New Roman"/>
          <w:spacing w:val="-3"/>
          <w:szCs w:val="24"/>
        </w:rPr>
        <w:t xml:space="preserve"> </w:t>
      </w:r>
      <w:r w:rsidRPr="00477C84">
        <w:rPr>
          <w:rFonts w:ascii="Times New Roman" w:hAnsi="Times New Roman" w:cs="Times New Roman"/>
          <w:szCs w:val="24"/>
        </w:rPr>
        <w:t>2.</w:t>
      </w:r>
      <w:r w:rsidRPr="00477C84">
        <w:rPr>
          <w:rFonts w:ascii="Times New Roman" w:hAnsi="Times New Roman" w:cs="Times New Roman"/>
          <w:spacing w:val="-1"/>
          <w:szCs w:val="24"/>
        </w:rPr>
        <w:t xml:space="preserve"> </w:t>
      </w:r>
      <w:r w:rsidRPr="00477C84">
        <w:rPr>
          <w:rFonts w:ascii="Times New Roman" w:hAnsi="Times New Roman" w:cs="Times New Roman"/>
          <w:szCs w:val="24"/>
        </w:rPr>
        <w:t>Вид храма в</w:t>
      </w:r>
      <w:r w:rsidRPr="00477C84">
        <w:rPr>
          <w:rFonts w:ascii="Times New Roman" w:hAnsi="Times New Roman" w:cs="Times New Roman"/>
          <w:spacing w:val="-3"/>
          <w:szCs w:val="24"/>
        </w:rPr>
        <w:t xml:space="preserve"> </w:t>
      </w:r>
      <w:r w:rsidRPr="00477C84">
        <w:rPr>
          <w:rFonts w:ascii="Times New Roman" w:hAnsi="Times New Roman" w:cs="Times New Roman"/>
          <w:szCs w:val="24"/>
        </w:rPr>
        <w:t>начале</w:t>
      </w:r>
      <w:r w:rsidRPr="00477C84">
        <w:rPr>
          <w:rFonts w:ascii="Times New Roman" w:hAnsi="Times New Roman" w:cs="Times New Roman"/>
          <w:spacing w:val="-3"/>
          <w:szCs w:val="24"/>
        </w:rPr>
        <w:t xml:space="preserve"> </w:t>
      </w:r>
      <w:r w:rsidRPr="00477C84">
        <w:rPr>
          <w:rFonts w:ascii="Times New Roman" w:hAnsi="Times New Roman" w:cs="Times New Roman"/>
          <w:szCs w:val="24"/>
        </w:rPr>
        <w:t>ХХ века</w:t>
      </w:r>
    </w:p>
    <w:p w:rsidR="009F1C79" w:rsidRPr="00E919ED" w:rsidRDefault="009F1C79" w:rsidP="009F1C79">
      <w:pPr>
        <w:pStyle w:val="a4"/>
        <w:ind w:left="851" w:right="244" w:firstLine="992"/>
        <w:jc w:val="both"/>
        <w:rPr>
          <w:rFonts w:ascii="Times New Roman" w:hAnsi="Times New Roman" w:cs="Times New Roman"/>
          <w:sz w:val="28"/>
          <w:szCs w:val="28"/>
        </w:rPr>
      </w:pPr>
      <w:r w:rsidRPr="00E919ED">
        <w:rPr>
          <w:rFonts w:ascii="Times New Roman" w:hAnsi="Times New Roman" w:cs="Times New Roman"/>
          <w:spacing w:val="-1"/>
          <w:sz w:val="28"/>
          <w:szCs w:val="28"/>
        </w:rPr>
        <w:t>Кроме</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этого,</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в</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сельском</w:t>
      </w:r>
      <w:r w:rsidRPr="00E919ED">
        <w:rPr>
          <w:rFonts w:ascii="Times New Roman" w:hAnsi="Times New Roman" w:cs="Times New Roman"/>
          <w:spacing w:val="-17"/>
          <w:sz w:val="28"/>
          <w:szCs w:val="28"/>
        </w:rPr>
        <w:t xml:space="preserve"> </w:t>
      </w:r>
      <w:r w:rsidRPr="00E919ED">
        <w:rPr>
          <w:rFonts w:ascii="Times New Roman" w:hAnsi="Times New Roman" w:cs="Times New Roman"/>
          <w:spacing w:val="-1"/>
          <w:sz w:val="28"/>
          <w:szCs w:val="28"/>
        </w:rPr>
        <w:t>поселении</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имеется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большое</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количество</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 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археологии).</w:t>
      </w:r>
    </w:p>
    <w:p w:rsidR="009F1C79" w:rsidRPr="00477C84" w:rsidRDefault="009F1C79" w:rsidP="009F1C79">
      <w:pPr>
        <w:pStyle w:val="a4"/>
        <w:spacing w:after="0"/>
        <w:rPr>
          <w:rFonts w:ascii="Times New Roman" w:hAnsi="Times New Roman" w:cs="Times New Roman"/>
          <w:sz w:val="16"/>
          <w:szCs w:val="16"/>
        </w:rPr>
      </w:pPr>
    </w:p>
    <w:p w:rsidR="009F1C79" w:rsidRPr="00477C84" w:rsidRDefault="009F1C79" w:rsidP="009F1C79">
      <w:pPr>
        <w:pStyle w:val="a4"/>
        <w:spacing w:after="0"/>
        <w:ind w:firstLine="709"/>
        <w:jc w:val="center"/>
        <w:rPr>
          <w:rFonts w:ascii="Times New Roman" w:hAnsi="Times New Roman" w:cs="Times New Roman"/>
          <w:spacing w:val="-14"/>
        </w:rPr>
      </w:pPr>
      <w:r w:rsidRPr="00477C84">
        <w:rPr>
          <w:rFonts w:ascii="Times New Roman" w:hAnsi="Times New Roman" w:cs="Times New Roman"/>
        </w:rPr>
        <w:t>Таблица</w:t>
      </w:r>
      <w:r w:rsidRPr="00477C84">
        <w:rPr>
          <w:rFonts w:ascii="Times New Roman" w:hAnsi="Times New Roman" w:cs="Times New Roman"/>
          <w:spacing w:val="-16"/>
        </w:rPr>
        <w:t xml:space="preserve"> </w:t>
      </w:r>
      <w:r w:rsidRPr="00477C84">
        <w:rPr>
          <w:rFonts w:ascii="Times New Roman" w:hAnsi="Times New Roman" w:cs="Times New Roman"/>
        </w:rPr>
        <w:t>21.</w:t>
      </w:r>
      <w:r w:rsidRPr="00477C84">
        <w:rPr>
          <w:rFonts w:ascii="Times New Roman" w:hAnsi="Times New Roman" w:cs="Times New Roman"/>
          <w:spacing w:val="-17"/>
        </w:rPr>
        <w:t xml:space="preserve"> </w:t>
      </w:r>
      <w:r w:rsidRPr="00477C84">
        <w:rPr>
          <w:rFonts w:ascii="Times New Roman" w:hAnsi="Times New Roman" w:cs="Times New Roman"/>
        </w:rPr>
        <w:t>Объекты</w:t>
      </w:r>
      <w:r w:rsidRPr="00477C84">
        <w:rPr>
          <w:rFonts w:ascii="Times New Roman" w:hAnsi="Times New Roman" w:cs="Times New Roman"/>
          <w:spacing w:val="-14"/>
        </w:rPr>
        <w:t xml:space="preserve"> </w:t>
      </w:r>
      <w:r w:rsidRPr="00477C84">
        <w:rPr>
          <w:rFonts w:ascii="Times New Roman" w:hAnsi="Times New Roman" w:cs="Times New Roman"/>
        </w:rPr>
        <w:t>культурного</w:t>
      </w:r>
      <w:r w:rsidRPr="00477C84">
        <w:rPr>
          <w:rFonts w:ascii="Times New Roman" w:hAnsi="Times New Roman" w:cs="Times New Roman"/>
          <w:spacing w:val="-14"/>
        </w:rPr>
        <w:t xml:space="preserve"> </w:t>
      </w:r>
      <w:r w:rsidRPr="00477C84">
        <w:rPr>
          <w:rFonts w:ascii="Times New Roman" w:hAnsi="Times New Roman" w:cs="Times New Roman"/>
        </w:rPr>
        <w:t>наследия</w:t>
      </w:r>
      <w:r w:rsidRPr="00477C84">
        <w:rPr>
          <w:rFonts w:ascii="Times New Roman" w:hAnsi="Times New Roman" w:cs="Times New Roman"/>
          <w:spacing w:val="-14"/>
        </w:rPr>
        <w:t xml:space="preserve"> </w:t>
      </w:r>
    </w:p>
    <w:p w:rsidR="009F1C79"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федерального</w:t>
      </w:r>
      <w:r w:rsidRPr="00477C84">
        <w:rPr>
          <w:rFonts w:ascii="Times New Roman" w:hAnsi="Times New Roman" w:cs="Times New Roman"/>
          <w:spacing w:val="-14"/>
        </w:rPr>
        <w:t xml:space="preserve"> </w:t>
      </w:r>
      <w:r w:rsidRPr="00477C84">
        <w:rPr>
          <w:rFonts w:ascii="Times New Roman" w:hAnsi="Times New Roman" w:cs="Times New Roman"/>
        </w:rPr>
        <w:t>значения</w:t>
      </w:r>
      <w:r w:rsidRPr="00477C84">
        <w:rPr>
          <w:rFonts w:ascii="Times New Roman" w:hAnsi="Times New Roman" w:cs="Times New Roman"/>
          <w:spacing w:val="-14"/>
        </w:rPr>
        <w:t xml:space="preserve"> </w:t>
      </w:r>
      <w:r w:rsidRPr="00477C84">
        <w:rPr>
          <w:rFonts w:ascii="Times New Roman" w:hAnsi="Times New Roman" w:cs="Times New Roman"/>
        </w:rPr>
        <w:t>на</w:t>
      </w:r>
      <w:r w:rsidRPr="00477C84">
        <w:rPr>
          <w:rFonts w:ascii="Times New Roman" w:hAnsi="Times New Roman" w:cs="Times New Roman"/>
          <w:spacing w:val="-14"/>
        </w:rPr>
        <w:t xml:space="preserve"> </w:t>
      </w:r>
      <w:r w:rsidRPr="00477C84">
        <w:rPr>
          <w:rFonts w:ascii="Times New Roman" w:hAnsi="Times New Roman" w:cs="Times New Roman"/>
        </w:rPr>
        <w:t>территории</w:t>
      </w:r>
      <w:r w:rsidRPr="00477C84">
        <w:rPr>
          <w:rFonts w:ascii="Times New Roman" w:hAnsi="Times New Roman" w:cs="Times New Roman"/>
          <w:spacing w:val="-1"/>
        </w:rPr>
        <w:t xml:space="preserve"> </w:t>
      </w:r>
      <w:r>
        <w:rPr>
          <w:rFonts w:ascii="Times New Roman" w:hAnsi="Times New Roman" w:cs="Times New Roman"/>
        </w:rPr>
        <w:t>поселения</w:t>
      </w:r>
    </w:p>
    <w:p w:rsidR="009F1C79" w:rsidRPr="00E919ED" w:rsidRDefault="009F1C79" w:rsidP="009F1C79">
      <w:pPr>
        <w:pStyle w:val="a4"/>
        <w:spacing w:after="0"/>
        <w:ind w:firstLine="709"/>
        <w:jc w:val="center"/>
        <w:rPr>
          <w:rFonts w:ascii="Times New Roman" w:hAnsi="Times New Roman" w:cs="Times New Roman"/>
          <w:sz w:val="16"/>
          <w:szCs w:val="16"/>
        </w:rPr>
      </w:pPr>
    </w:p>
    <w:tbl>
      <w:tblPr>
        <w:tblStyle w:val="TableNormal"/>
        <w:tblW w:w="9356"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8789"/>
      </w:tblGrid>
      <w:tr w:rsidR="009F1C79" w:rsidRPr="00477C84" w:rsidTr="00D53805">
        <w:trPr>
          <w:trHeight w:val="489"/>
        </w:trPr>
        <w:tc>
          <w:tcPr>
            <w:tcW w:w="567"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8789" w:type="dxa"/>
          </w:tcPr>
          <w:p w:rsidR="009F1C79" w:rsidRPr="00477C84" w:rsidRDefault="009F1C79" w:rsidP="00D53805">
            <w:pPr>
              <w:pStyle w:val="TableParagraph"/>
              <w:ind w:left="2449" w:hanging="2449"/>
              <w:jc w:val="center"/>
              <w:rPr>
                <w:b/>
                <w:spacing w:val="-3"/>
                <w:sz w:val="20"/>
                <w:szCs w:val="20"/>
                <w:lang w:val="ru-RU"/>
              </w:rPr>
            </w:pPr>
            <w:r w:rsidRPr="00477C84">
              <w:rPr>
                <w:b/>
                <w:sz w:val="20"/>
                <w:szCs w:val="20"/>
                <w:lang w:val="ru-RU"/>
              </w:rPr>
              <w:t>Наименование</w:t>
            </w:r>
            <w:r w:rsidRPr="00477C84">
              <w:rPr>
                <w:b/>
                <w:spacing w:val="-5"/>
                <w:sz w:val="20"/>
                <w:szCs w:val="20"/>
                <w:lang w:val="ru-RU"/>
              </w:rPr>
              <w:t xml:space="preserve"> </w:t>
            </w:r>
            <w:r w:rsidRPr="00477C84">
              <w:rPr>
                <w:b/>
                <w:sz w:val="20"/>
                <w:szCs w:val="20"/>
                <w:lang w:val="ru-RU"/>
              </w:rPr>
              <w:t>объекта</w:t>
            </w:r>
            <w:r w:rsidRPr="00477C84">
              <w:rPr>
                <w:b/>
                <w:spacing w:val="-4"/>
                <w:sz w:val="20"/>
                <w:szCs w:val="20"/>
                <w:lang w:val="ru-RU"/>
              </w:rPr>
              <w:t xml:space="preserve"> </w:t>
            </w:r>
            <w:r w:rsidRPr="00477C84">
              <w:rPr>
                <w:b/>
                <w:sz w:val="20"/>
                <w:szCs w:val="20"/>
                <w:lang w:val="ru-RU"/>
              </w:rPr>
              <w:t>культурного</w:t>
            </w:r>
            <w:r w:rsidRPr="00477C84">
              <w:rPr>
                <w:b/>
                <w:spacing w:val="-3"/>
                <w:sz w:val="20"/>
                <w:szCs w:val="20"/>
                <w:lang w:val="ru-RU"/>
              </w:rPr>
              <w:t xml:space="preserve"> </w:t>
            </w:r>
            <w:r w:rsidRPr="00477C84">
              <w:rPr>
                <w:b/>
                <w:sz w:val="20"/>
                <w:szCs w:val="20"/>
                <w:lang w:val="ru-RU"/>
              </w:rPr>
              <w:t>наследия</w:t>
            </w:r>
            <w:r w:rsidRPr="00477C84">
              <w:rPr>
                <w:b/>
                <w:spacing w:val="-3"/>
                <w:sz w:val="20"/>
                <w:szCs w:val="20"/>
                <w:lang w:val="ru-RU"/>
              </w:rPr>
              <w:t xml:space="preserve"> </w:t>
            </w:r>
            <w:r w:rsidRPr="00477C84">
              <w:rPr>
                <w:b/>
                <w:sz w:val="20"/>
                <w:szCs w:val="20"/>
                <w:lang w:val="ru-RU"/>
              </w:rPr>
              <w:t>и</w:t>
            </w:r>
            <w:r w:rsidRPr="00477C84">
              <w:rPr>
                <w:b/>
                <w:spacing w:val="-3"/>
                <w:sz w:val="20"/>
                <w:szCs w:val="20"/>
                <w:lang w:val="ru-RU"/>
              </w:rPr>
              <w:t xml:space="preserve"> </w:t>
            </w:r>
            <w:r w:rsidRPr="00477C84">
              <w:rPr>
                <w:b/>
                <w:sz w:val="20"/>
                <w:szCs w:val="20"/>
                <w:lang w:val="ru-RU"/>
              </w:rPr>
              <w:t>адрес</w:t>
            </w:r>
            <w:r w:rsidRPr="00477C84">
              <w:rPr>
                <w:b/>
                <w:spacing w:val="-4"/>
                <w:sz w:val="20"/>
                <w:szCs w:val="20"/>
                <w:lang w:val="ru-RU"/>
              </w:rPr>
              <w:t xml:space="preserve"> </w:t>
            </w:r>
            <w:r w:rsidRPr="00477C84">
              <w:rPr>
                <w:b/>
                <w:sz w:val="20"/>
                <w:szCs w:val="20"/>
                <w:lang w:val="ru-RU"/>
              </w:rPr>
              <w:t>(местоположение)</w:t>
            </w:r>
            <w:r w:rsidRPr="00477C84">
              <w:rPr>
                <w:b/>
                <w:spacing w:val="-3"/>
                <w:sz w:val="20"/>
                <w:szCs w:val="20"/>
                <w:lang w:val="ru-RU"/>
              </w:rPr>
              <w:t xml:space="preserve"> </w:t>
            </w:r>
          </w:p>
          <w:p w:rsidR="009F1C79" w:rsidRPr="00477C84" w:rsidRDefault="009F1C79" w:rsidP="00D53805">
            <w:pPr>
              <w:pStyle w:val="TableParagraph"/>
              <w:ind w:left="2449" w:hanging="2449"/>
              <w:jc w:val="center"/>
              <w:rPr>
                <w:b/>
                <w:sz w:val="20"/>
                <w:szCs w:val="20"/>
                <w:lang w:val="ru-RU"/>
              </w:rPr>
            </w:pPr>
            <w:r w:rsidRPr="00477C84">
              <w:rPr>
                <w:b/>
                <w:sz w:val="20"/>
                <w:szCs w:val="20"/>
                <w:lang w:val="ru-RU"/>
              </w:rPr>
              <w:t>поста</w:t>
            </w:r>
            <w:r w:rsidRPr="00477C84">
              <w:rPr>
                <w:b/>
                <w:spacing w:val="-57"/>
                <w:sz w:val="20"/>
                <w:szCs w:val="20"/>
                <w:lang w:val="ru-RU"/>
              </w:rPr>
              <w:t xml:space="preserve"> </w:t>
            </w:r>
            <w:r w:rsidRPr="00477C84">
              <w:rPr>
                <w:b/>
                <w:sz w:val="20"/>
                <w:szCs w:val="20"/>
                <w:lang w:val="ru-RU"/>
              </w:rPr>
              <w:t>новки</w:t>
            </w:r>
            <w:r w:rsidRPr="00477C84">
              <w:rPr>
                <w:b/>
                <w:spacing w:val="-1"/>
                <w:sz w:val="20"/>
                <w:szCs w:val="20"/>
                <w:lang w:val="ru-RU"/>
              </w:rPr>
              <w:t xml:space="preserve"> </w:t>
            </w:r>
            <w:r w:rsidRPr="00477C84">
              <w:rPr>
                <w:b/>
                <w:sz w:val="20"/>
                <w:szCs w:val="20"/>
                <w:lang w:val="ru-RU"/>
              </w:rPr>
              <w:t>на государственную</w:t>
            </w:r>
            <w:r w:rsidRPr="00477C84">
              <w:rPr>
                <w:b/>
                <w:spacing w:val="-1"/>
                <w:sz w:val="20"/>
                <w:szCs w:val="20"/>
                <w:lang w:val="ru-RU"/>
              </w:rPr>
              <w:t xml:space="preserve"> </w:t>
            </w:r>
            <w:r w:rsidRPr="00477C84">
              <w:rPr>
                <w:b/>
                <w:sz w:val="20"/>
                <w:szCs w:val="20"/>
                <w:lang w:val="ru-RU"/>
              </w:rPr>
              <w:t>охрану</w:t>
            </w:r>
          </w:p>
        </w:tc>
      </w:tr>
      <w:tr w:rsidR="009F1C79" w:rsidRPr="00477C84" w:rsidTr="00D53805">
        <w:trPr>
          <w:trHeight w:val="275"/>
        </w:trPr>
        <w:tc>
          <w:tcPr>
            <w:tcW w:w="567" w:type="dxa"/>
          </w:tcPr>
          <w:p w:rsidR="009F1C79" w:rsidRPr="00477C84" w:rsidRDefault="009F1C79" w:rsidP="00D53805">
            <w:pPr>
              <w:pStyle w:val="TableParagraph"/>
              <w:ind w:left="0"/>
              <w:jc w:val="center"/>
              <w:rPr>
                <w:sz w:val="20"/>
                <w:szCs w:val="20"/>
              </w:rPr>
            </w:pPr>
            <w:r w:rsidRPr="00477C84">
              <w:rPr>
                <w:sz w:val="20"/>
                <w:szCs w:val="20"/>
              </w:rPr>
              <w:t>1</w:t>
            </w:r>
          </w:p>
        </w:tc>
        <w:tc>
          <w:tcPr>
            <w:tcW w:w="8789" w:type="dxa"/>
          </w:tcPr>
          <w:p w:rsidR="009F1C79" w:rsidRPr="00477C84" w:rsidRDefault="009F1C79" w:rsidP="00D53805">
            <w:pPr>
              <w:pStyle w:val="TableParagraph"/>
              <w:ind w:left="0"/>
              <w:jc w:val="center"/>
              <w:rPr>
                <w:sz w:val="20"/>
                <w:szCs w:val="20"/>
              </w:rPr>
            </w:pPr>
            <w:r w:rsidRPr="00477C84">
              <w:rPr>
                <w:sz w:val="20"/>
                <w:szCs w:val="20"/>
              </w:rPr>
              <w:t>2</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1</w:t>
            </w:r>
          </w:p>
        </w:tc>
        <w:tc>
          <w:tcPr>
            <w:tcW w:w="8789" w:type="dxa"/>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1 м –1 курган, </w:t>
            </w:r>
          </w:p>
          <w:p w:rsidR="009F1C79" w:rsidRPr="00477C84" w:rsidRDefault="009F1C79" w:rsidP="00D53805">
            <w:pPr>
              <w:pStyle w:val="TableParagraph"/>
              <w:ind w:left="57" w:right="57"/>
              <w:jc w:val="both"/>
            </w:pPr>
            <w:r w:rsidRPr="00477C84">
              <w:rPr>
                <w:lang w:val="ru-RU"/>
              </w:rPr>
              <w:t xml:space="preserve">высотой до 2 м - 2 кургана. </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w:t>
            </w:r>
            <w:r w:rsidRPr="00477C84">
              <w:rPr>
                <w:spacing w:val="1"/>
                <w:lang w:val="ru-RU"/>
              </w:rPr>
              <w:t xml:space="preserve"> </w:t>
            </w:r>
            <w:r w:rsidRPr="00477C84">
              <w:rPr>
                <w:lang w:val="ru-RU"/>
              </w:rPr>
              <w:t>н.э. клх.</w:t>
            </w:r>
            <w:r w:rsidRPr="00477C84">
              <w:rPr>
                <w:spacing w:val="-1"/>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2</w:t>
            </w:r>
          </w:p>
        </w:tc>
        <w:tc>
          <w:tcPr>
            <w:tcW w:w="8789" w:type="dxa"/>
          </w:tcPr>
          <w:p w:rsidR="009F1C79" w:rsidRPr="00477C84" w:rsidRDefault="009F1C79" w:rsidP="00D53805">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3</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1</w:t>
            </w:r>
            <w:r w:rsidRPr="00477C84">
              <w:rPr>
                <w:spacing w:val="-1"/>
                <w:lang w:val="ru-RU"/>
              </w:rPr>
              <w:t xml:space="preserve"> </w:t>
            </w:r>
            <w:r w:rsidRPr="00477C84">
              <w:rPr>
                <w:lang w:val="ru-RU"/>
              </w:rPr>
              <w:t>м</w:t>
            </w:r>
            <w:r w:rsidRPr="00477C84">
              <w:rPr>
                <w:spacing w:val="4"/>
                <w:lang w:val="ru-RU"/>
              </w:rPr>
              <w:t xml:space="preserve">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2"/>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3</w:t>
            </w:r>
          </w:p>
        </w:tc>
        <w:tc>
          <w:tcPr>
            <w:tcW w:w="8789" w:type="dxa"/>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1 м – 1 курган, </w:t>
            </w:r>
          </w:p>
          <w:p w:rsidR="009F1C79" w:rsidRPr="00477C84" w:rsidRDefault="009F1C79" w:rsidP="00D53805">
            <w:pPr>
              <w:pStyle w:val="TableParagraph"/>
              <w:ind w:left="57" w:right="57"/>
              <w:jc w:val="both"/>
            </w:pPr>
            <w:r w:rsidRPr="00477C84">
              <w:rPr>
                <w:lang w:val="ru-RU"/>
              </w:rPr>
              <w:t xml:space="preserve">высотой до 2 м- 2 кургана. </w:t>
            </w:r>
            <w:r w:rsidRPr="00477C84">
              <w:t>III</w:t>
            </w:r>
            <w:r w:rsidRPr="00477C84">
              <w:rPr>
                <w:spacing w:val="-57"/>
                <w:lang w:val="ru-RU"/>
              </w:rPr>
              <w:t xml:space="preserve"> </w:t>
            </w:r>
            <w:r w:rsidRPr="00477C84">
              <w:rPr>
                <w:lang w:val="ru-RU"/>
              </w:rPr>
              <w:t>тыс.</w:t>
            </w:r>
            <w:r w:rsidRPr="00477C84">
              <w:rPr>
                <w:spacing w:val="-1"/>
                <w:lang w:val="ru-RU"/>
              </w:rPr>
              <w:t xml:space="preserve"> </w:t>
            </w:r>
            <w:r w:rsidRPr="00477C84">
              <w:rPr>
                <w:lang w:val="ru-RU"/>
              </w:rPr>
              <w:t xml:space="preserve">до н.э. - </w:t>
            </w:r>
            <w:r w:rsidRPr="00477C84">
              <w:t>XIV</w:t>
            </w:r>
            <w:r w:rsidRPr="00477C84">
              <w:rPr>
                <w:lang w:val="ru-RU"/>
              </w:rPr>
              <w:t xml:space="preserve"> в.н.э. клх.</w:t>
            </w:r>
            <w:r w:rsidRPr="00477C84">
              <w:rPr>
                <w:spacing w:val="-1"/>
                <w:lang w:val="ru-RU"/>
              </w:rPr>
              <w:t xml:space="preserve"> </w:t>
            </w:r>
            <w:r w:rsidRPr="00477C84">
              <w:t>«Россия»</w:t>
            </w:r>
          </w:p>
        </w:tc>
      </w:tr>
      <w:tr w:rsidR="009F1C79" w:rsidRPr="00477C84" w:rsidTr="00D53805">
        <w:trPr>
          <w:trHeight w:val="244"/>
        </w:trPr>
        <w:tc>
          <w:tcPr>
            <w:tcW w:w="567" w:type="dxa"/>
          </w:tcPr>
          <w:p w:rsidR="009F1C79" w:rsidRPr="00477C84" w:rsidRDefault="009F1C79" w:rsidP="00D53805">
            <w:pPr>
              <w:pStyle w:val="TableParagraph"/>
              <w:ind w:left="0"/>
              <w:jc w:val="center"/>
            </w:pPr>
            <w:r w:rsidRPr="00477C84">
              <w:t>4</w:t>
            </w:r>
          </w:p>
        </w:tc>
        <w:tc>
          <w:tcPr>
            <w:tcW w:w="8789" w:type="dxa"/>
          </w:tcPr>
          <w:p w:rsidR="009F1C79" w:rsidRPr="00477C84" w:rsidRDefault="009F1C79" w:rsidP="00D53805">
            <w:pPr>
              <w:pStyle w:val="TableParagraph"/>
              <w:ind w:left="57" w:right="57"/>
              <w:jc w:val="both"/>
            </w:pPr>
            <w:r w:rsidRPr="00477C84">
              <w:rPr>
                <w:lang w:val="ru-RU"/>
              </w:rPr>
              <w:t xml:space="preserve">Курганная группа из 2 насыпей: высотой до 2 м. </w:t>
            </w:r>
            <w:r w:rsidRPr="00477C84">
              <w:t>III</w:t>
            </w:r>
            <w:r w:rsidRPr="00477C84">
              <w:rPr>
                <w:lang w:val="ru-RU"/>
              </w:rPr>
              <w:t xml:space="preserve"> тыс. до н.э. - </w:t>
            </w:r>
            <w:r w:rsidRPr="00477C84">
              <w:t>XIV</w:t>
            </w:r>
            <w:r w:rsidRPr="00477C84">
              <w:rPr>
                <w:lang w:val="ru-RU"/>
              </w:rPr>
              <w:t xml:space="preserve"> в.н.э. клх.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lastRenderedPageBreak/>
              <w:t>5</w:t>
            </w:r>
          </w:p>
        </w:tc>
        <w:tc>
          <w:tcPr>
            <w:tcW w:w="8789" w:type="dxa"/>
          </w:tcPr>
          <w:p w:rsidR="009F1C79" w:rsidRPr="00477C84" w:rsidRDefault="009F1C79" w:rsidP="00D53805">
            <w:pPr>
              <w:pStyle w:val="TableParagraph"/>
              <w:ind w:left="57" w:right="57"/>
              <w:jc w:val="both"/>
              <w:rPr>
                <w:lang w:val="ru-RU"/>
              </w:rPr>
            </w:pPr>
            <w:r w:rsidRPr="00477C84">
              <w:rPr>
                <w:lang w:val="ru-RU"/>
              </w:rPr>
              <w:t xml:space="preserve">Курганная группа из 2 насыпей: высотой до 1 м –3 кургана, </w:t>
            </w:r>
          </w:p>
          <w:p w:rsidR="009F1C79" w:rsidRPr="00477C84" w:rsidRDefault="009F1C79" w:rsidP="00D53805">
            <w:pPr>
              <w:pStyle w:val="TableParagraph"/>
              <w:ind w:left="57" w:right="57"/>
              <w:jc w:val="both"/>
            </w:pPr>
            <w:r w:rsidRPr="00477C84">
              <w:rPr>
                <w:lang w:val="ru-RU"/>
              </w:rPr>
              <w:t>высотой до 2 м - 1 курган.</w:t>
            </w:r>
            <w:r w:rsidRPr="00477C84">
              <w:t>III</w:t>
            </w:r>
            <w:r w:rsidRPr="00477C84">
              <w:rPr>
                <w:spacing w:val="-57"/>
                <w:lang w:val="ru-RU"/>
              </w:rPr>
              <w:t xml:space="preserve"> </w:t>
            </w:r>
            <w:r w:rsidRPr="00477C84">
              <w:rPr>
                <w:lang w:val="ru-RU"/>
              </w:rPr>
              <w:t>тыс.</w:t>
            </w:r>
            <w:r w:rsidRPr="00477C84">
              <w:rPr>
                <w:spacing w:val="-1"/>
                <w:lang w:val="ru-RU"/>
              </w:rPr>
              <w:t xml:space="preserve"> </w:t>
            </w:r>
            <w:r w:rsidRPr="00477C84">
              <w:rPr>
                <w:lang w:val="ru-RU"/>
              </w:rPr>
              <w:t xml:space="preserve">до н.э. - </w:t>
            </w:r>
            <w:r w:rsidRPr="00477C84">
              <w:t>XIV</w:t>
            </w:r>
            <w:r w:rsidRPr="00477C84">
              <w:rPr>
                <w:lang w:val="ru-RU"/>
              </w:rPr>
              <w:t xml:space="preserve"> в.н.э. клх.</w:t>
            </w:r>
            <w:r w:rsidRPr="00477C84">
              <w:rPr>
                <w:spacing w:val="-1"/>
                <w:lang w:val="ru-RU"/>
              </w:rPr>
              <w:t xml:space="preserve"> </w:t>
            </w:r>
            <w:r w:rsidRPr="00477C84">
              <w:t>«Россия»</w:t>
            </w:r>
          </w:p>
        </w:tc>
      </w:tr>
      <w:tr w:rsidR="009F1C79" w:rsidRPr="00477C84" w:rsidTr="00D53805">
        <w:trPr>
          <w:trHeight w:val="552"/>
        </w:trPr>
        <w:tc>
          <w:tcPr>
            <w:tcW w:w="567" w:type="dxa"/>
          </w:tcPr>
          <w:p w:rsidR="009F1C79" w:rsidRPr="00477C84" w:rsidRDefault="009F1C79" w:rsidP="00D53805">
            <w:pPr>
              <w:pStyle w:val="TableParagraph"/>
              <w:ind w:left="0"/>
              <w:jc w:val="center"/>
            </w:pPr>
            <w:r w:rsidRPr="00477C84">
              <w:t>6</w:t>
            </w:r>
          </w:p>
        </w:tc>
        <w:tc>
          <w:tcPr>
            <w:tcW w:w="8789" w:type="dxa"/>
          </w:tcPr>
          <w:p w:rsidR="009F1C79" w:rsidRPr="00477C84" w:rsidRDefault="009F1C79" w:rsidP="00D53805">
            <w:pPr>
              <w:pStyle w:val="TableParagraph"/>
              <w:ind w:left="57" w:right="57"/>
              <w:jc w:val="both"/>
              <w:rPr>
                <w:lang w:val="ru-RU"/>
              </w:rPr>
            </w:pPr>
            <w:r w:rsidRPr="00477C84">
              <w:rPr>
                <w:lang w:val="ru-RU"/>
              </w:rPr>
              <w:t>Курганная группа из 5 насыпей: высотой до 1 м. – 3 кургана,</w:t>
            </w:r>
          </w:p>
          <w:p w:rsidR="009F1C79" w:rsidRPr="00477C84" w:rsidRDefault="009F1C79" w:rsidP="00D53805">
            <w:pPr>
              <w:pStyle w:val="TableParagraph"/>
              <w:ind w:left="57" w:right="57"/>
              <w:jc w:val="both"/>
            </w:pPr>
            <w:r w:rsidRPr="00477C84">
              <w:rPr>
                <w:lang w:val="ru-RU"/>
              </w:rPr>
              <w:t xml:space="preserve"> высотой до 2 м - 2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7</w:t>
            </w:r>
          </w:p>
        </w:tc>
        <w:tc>
          <w:tcPr>
            <w:tcW w:w="8789" w:type="dxa"/>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2"/>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м</w:t>
            </w:r>
            <w:r w:rsidRPr="00477C84">
              <w:rPr>
                <w:spacing w:val="-2"/>
                <w:lang w:val="ru-RU"/>
              </w:rPr>
              <w:t xml:space="preserve">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8</w:t>
            </w:r>
          </w:p>
        </w:tc>
        <w:tc>
          <w:tcPr>
            <w:tcW w:w="8789" w:type="dxa"/>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1 м – 1 курган, </w:t>
            </w:r>
          </w:p>
          <w:p w:rsidR="009F1C79" w:rsidRPr="00477C84" w:rsidRDefault="009F1C79" w:rsidP="00D53805">
            <w:pPr>
              <w:pStyle w:val="TableParagraph"/>
              <w:ind w:left="57" w:right="57"/>
              <w:jc w:val="both"/>
            </w:pPr>
            <w:r w:rsidRPr="00477C84">
              <w:rPr>
                <w:lang w:val="ru-RU"/>
              </w:rPr>
              <w:t>всотой до 2 м - 1 курган, высотой до 3 м</w:t>
            </w:r>
            <w:r w:rsidRPr="00477C84">
              <w:rPr>
                <w:spacing w:val="-1"/>
                <w:lang w:val="ru-RU"/>
              </w:rPr>
              <w:t xml:space="preserve"> </w:t>
            </w:r>
            <w:r w:rsidRPr="00477C84">
              <w:rPr>
                <w:lang w:val="ru-RU"/>
              </w:rPr>
              <w:t xml:space="preserve">-1 курган. </w:t>
            </w:r>
            <w:r w:rsidRPr="00477C84">
              <w:t>III</w:t>
            </w:r>
            <w:r w:rsidRPr="00477C84">
              <w:rPr>
                <w:spacing w:val="-1"/>
                <w:lang w:val="ru-RU"/>
              </w:rPr>
              <w:t xml:space="preserve"> </w:t>
            </w:r>
            <w:r w:rsidRPr="00477C84">
              <w:rPr>
                <w:lang w:val="ru-RU"/>
              </w:rPr>
              <w:t>тыс. до н.э. –</w:t>
            </w:r>
            <w:r w:rsidRPr="00477C84">
              <w:rPr>
                <w:spacing w:val="-1"/>
                <w:lang w:val="ru-RU"/>
              </w:rPr>
              <w:t xml:space="preserve">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9</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2</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w:t>
            </w:r>
            <w:r w:rsidRPr="00477C84">
              <w:rPr>
                <w:spacing w:val="4"/>
                <w:lang w:val="ru-RU"/>
              </w:rPr>
              <w:t xml:space="preserve"> </w:t>
            </w:r>
            <w:r w:rsidRPr="00477C84">
              <w:rPr>
                <w:lang w:val="ru-RU"/>
              </w:rPr>
              <w:t>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10</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2 насыпей: высотой до 3 м – 1 курган, </w:t>
            </w:r>
          </w:p>
          <w:p w:rsidR="009F1C79" w:rsidRPr="00477C84" w:rsidRDefault="009F1C79" w:rsidP="00D53805">
            <w:pPr>
              <w:pStyle w:val="TableParagraph"/>
              <w:ind w:left="57" w:right="57"/>
              <w:jc w:val="both"/>
            </w:pPr>
            <w:r w:rsidRPr="00477C84">
              <w:rPr>
                <w:lang w:val="ru-RU"/>
              </w:rPr>
              <w:t>высотой до 4,8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11</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5 насыпей: высотой до 2 м – 4 кургана, </w:t>
            </w:r>
          </w:p>
          <w:p w:rsidR="009F1C79" w:rsidRPr="00477C84" w:rsidRDefault="009F1C79" w:rsidP="00D53805">
            <w:pPr>
              <w:pStyle w:val="TableParagraph"/>
              <w:ind w:left="57" w:right="57"/>
              <w:jc w:val="both"/>
            </w:pPr>
            <w:r w:rsidRPr="00477C84">
              <w:rPr>
                <w:lang w:val="ru-RU"/>
              </w:rPr>
              <w:t>высотой до 4,6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4"/>
        </w:trPr>
        <w:tc>
          <w:tcPr>
            <w:tcW w:w="567" w:type="dxa"/>
          </w:tcPr>
          <w:p w:rsidR="009F1C79" w:rsidRPr="00477C84" w:rsidRDefault="009F1C79" w:rsidP="00D53805">
            <w:pPr>
              <w:pStyle w:val="TableParagraph"/>
              <w:ind w:left="0"/>
              <w:jc w:val="center"/>
            </w:pPr>
            <w:r w:rsidRPr="00477C84">
              <w:t>12</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278"/>
        </w:trPr>
        <w:tc>
          <w:tcPr>
            <w:tcW w:w="567" w:type="dxa"/>
          </w:tcPr>
          <w:p w:rsidR="009F1C79" w:rsidRPr="00477C84" w:rsidRDefault="009F1C79" w:rsidP="00D53805">
            <w:pPr>
              <w:pStyle w:val="TableParagraph"/>
              <w:ind w:left="0"/>
              <w:jc w:val="center"/>
            </w:pPr>
            <w:r w:rsidRPr="00477C84">
              <w:t>13</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2"/>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14</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13 насыпей: высотой до 2 м - 8 курганов, </w:t>
            </w:r>
          </w:p>
          <w:p w:rsidR="009F1C79" w:rsidRPr="00477C84" w:rsidRDefault="009F1C79" w:rsidP="00D53805">
            <w:pPr>
              <w:pStyle w:val="TableParagraph"/>
              <w:ind w:left="57" w:right="57"/>
              <w:jc w:val="both"/>
            </w:pPr>
            <w:r w:rsidRPr="00477C84">
              <w:rPr>
                <w:lang w:val="ru-RU"/>
              </w:rPr>
              <w:t>высотой до 3 м - 5 курга-</w:t>
            </w:r>
            <w:r w:rsidRPr="00477C84">
              <w:rPr>
                <w:spacing w:val="-57"/>
                <w:lang w:val="ru-RU"/>
              </w:rPr>
              <w:t xml:space="preserve"> </w:t>
            </w:r>
            <w:r w:rsidRPr="00477C84">
              <w:rPr>
                <w:lang w:val="ru-RU"/>
              </w:rPr>
              <w:t>нов.</w:t>
            </w:r>
            <w:r w:rsidRPr="00477C84">
              <w:rPr>
                <w:spacing w:val="-2"/>
                <w:lang w:val="ru-RU"/>
              </w:rPr>
              <w:t xml:space="preserve"> </w:t>
            </w:r>
            <w:r w:rsidRPr="00477C84">
              <w:t>III</w:t>
            </w:r>
            <w:r w:rsidRPr="00477C84">
              <w:rPr>
                <w:spacing w:val="-1"/>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15</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 xml:space="preserve">2м.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16</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Курганная группа из 6 насыпей: высотой до 1 м - 2 кургана,</w:t>
            </w:r>
          </w:p>
          <w:p w:rsidR="009F1C79" w:rsidRPr="00477C84" w:rsidRDefault="009F1C79" w:rsidP="00D53805">
            <w:pPr>
              <w:pStyle w:val="TableParagraph"/>
              <w:ind w:left="57" w:right="57"/>
              <w:jc w:val="both"/>
            </w:pPr>
            <w:r w:rsidRPr="00477C84">
              <w:rPr>
                <w:lang w:val="ru-RU"/>
              </w:rPr>
              <w:t xml:space="preserve"> высотой до 2 м - 4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552"/>
        </w:trPr>
        <w:tc>
          <w:tcPr>
            <w:tcW w:w="567" w:type="dxa"/>
          </w:tcPr>
          <w:p w:rsidR="009F1C79" w:rsidRPr="00477C84" w:rsidRDefault="009F1C79" w:rsidP="00D53805">
            <w:pPr>
              <w:pStyle w:val="TableParagraph"/>
              <w:ind w:left="0"/>
              <w:jc w:val="center"/>
            </w:pPr>
            <w:r w:rsidRPr="00477C84">
              <w:t>17</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2 м - 1 курган, </w:t>
            </w:r>
          </w:p>
          <w:p w:rsidR="009F1C79" w:rsidRPr="00477C84" w:rsidRDefault="009F1C79" w:rsidP="00D53805">
            <w:pPr>
              <w:pStyle w:val="TableParagraph"/>
              <w:ind w:left="57" w:right="57"/>
              <w:jc w:val="both"/>
            </w:pPr>
            <w:r w:rsidRPr="00477C84">
              <w:rPr>
                <w:lang w:val="ru-RU"/>
              </w:rPr>
              <w:t>высотой до 3 м - 2 кургана.</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18</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2 м - 2 кургана, </w:t>
            </w:r>
          </w:p>
          <w:p w:rsidR="009F1C79" w:rsidRPr="00477C84" w:rsidRDefault="009F1C79" w:rsidP="00D53805">
            <w:pPr>
              <w:pStyle w:val="TableParagraph"/>
              <w:ind w:left="57" w:right="57"/>
              <w:jc w:val="both"/>
            </w:pPr>
            <w:r w:rsidRPr="00477C84">
              <w:rPr>
                <w:lang w:val="ru-RU"/>
              </w:rPr>
              <w:t>высотой до 3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6"/>
        </w:trPr>
        <w:tc>
          <w:tcPr>
            <w:tcW w:w="567" w:type="dxa"/>
          </w:tcPr>
          <w:p w:rsidR="009F1C79" w:rsidRPr="00477C84" w:rsidRDefault="009F1C79" w:rsidP="00D53805">
            <w:pPr>
              <w:pStyle w:val="TableParagraph"/>
              <w:ind w:left="0"/>
              <w:jc w:val="center"/>
            </w:pPr>
            <w:r w:rsidRPr="00477C84">
              <w:t>19</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Курганная</w:t>
            </w:r>
            <w:r w:rsidRPr="00477C84">
              <w:rPr>
                <w:spacing w:val="-2"/>
                <w:lang w:val="ru-RU"/>
              </w:rPr>
              <w:t xml:space="preserve"> </w:t>
            </w:r>
            <w:r w:rsidRPr="00477C84">
              <w:rPr>
                <w:lang w:val="ru-RU"/>
              </w:rPr>
              <w:t>группа</w:t>
            </w:r>
            <w:r w:rsidRPr="00477C84">
              <w:rPr>
                <w:spacing w:val="-2"/>
                <w:lang w:val="ru-RU"/>
              </w:rPr>
              <w:t xml:space="preserve"> </w:t>
            </w:r>
            <w:r w:rsidRPr="00477C84">
              <w:rPr>
                <w:lang w:val="ru-RU"/>
              </w:rPr>
              <w:t>из</w:t>
            </w:r>
            <w:r w:rsidRPr="00477C84">
              <w:rPr>
                <w:spacing w:val="-1"/>
                <w:lang w:val="ru-RU"/>
              </w:rPr>
              <w:t xml:space="preserve"> </w:t>
            </w:r>
            <w:r w:rsidRPr="00477C84">
              <w:rPr>
                <w:lang w:val="ru-RU"/>
              </w:rPr>
              <w:t>2</w:t>
            </w:r>
            <w:r w:rsidRPr="00477C84">
              <w:rPr>
                <w:spacing w:val="-4"/>
                <w:lang w:val="ru-RU"/>
              </w:rPr>
              <w:t xml:space="preserve"> </w:t>
            </w:r>
            <w:r w:rsidRPr="00477C84">
              <w:rPr>
                <w:lang w:val="ru-RU"/>
              </w:rPr>
              <w:t>насыпей</w:t>
            </w:r>
            <w:r w:rsidRPr="00477C84">
              <w:rPr>
                <w:spacing w:val="-1"/>
                <w:lang w:val="ru-RU"/>
              </w:rPr>
              <w:t xml:space="preserve"> </w:t>
            </w:r>
            <w:r w:rsidRPr="00477C84">
              <w:rPr>
                <w:lang w:val="ru-RU"/>
              </w:rPr>
              <w:t>высотой</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1.</w:t>
            </w:r>
            <w:r w:rsidRPr="00477C84">
              <w:rPr>
                <w:spacing w:val="2"/>
                <w:lang w:val="ru-RU"/>
              </w:rPr>
              <w:t xml:space="preserve"> </w:t>
            </w:r>
            <w:r w:rsidRPr="00477C84">
              <w:t>III</w:t>
            </w:r>
            <w:r w:rsidRPr="00477C84">
              <w:rPr>
                <w:spacing w:val="-2"/>
                <w:lang w:val="ru-RU"/>
              </w:rPr>
              <w:t xml:space="preserve"> </w:t>
            </w:r>
            <w:r w:rsidRPr="00477C84">
              <w:rPr>
                <w:lang w:val="ru-RU"/>
              </w:rPr>
              <w:t>тыс.</w:t>
            </w:r>
            <w:r w:rsidRPr="00477C84">
              <w:rPr>
                <w:spacing w:val="-2"/>
                <w:lang w:val="ru-RU"/>
              </w:rPr>
              <w:t xml:space="preserve"> </w:t>
            </w:r>
            <w:r w:rsidRPr="00477C84">
              <w:rPr>
                <w:lang w:val="ru-RU"/>
              </w:rPr>
              <w:t>до</w:t>
            </w:r>
            <w:r w:rsidRPr="00477C84">
              <w:rPr>
                <w:spacing w:val="-1"/>
                <w:lang w:val="ru-RU"/>
              </w:rPr>
              <w:t xml:space="preserve"> </w:t>
            </w:r>
            <w:r w:rsidRPr="00477C84">
              <w:rPr>
                <w:lang w:val="ru-RU"/>
              </w:rPr>
              <w:t>н.э.</w:t>
            </w:r>
            <w:r w:rsidRPr="00477C84">
              <w:rPr>
                <w:spacing w:val="-1"/>
                <w:lang w:val="ru-RU"/>
              </w:rPr>
              <w:t xml:space="preserve"> </w:t>
            </w:r>
            <w:r w:rsidRPr="00477C84">
              <w:rPr>
                <w:lang w:val="ru-RU"/>
              </w:rPr>
              <w:t>–</w:t>
            </w:r>
            <w:r w:rsidRPr="00477C84">
              <w:rPr>
                <w:spacing w:val="-1"/>
                <w:lang w:val="ru-RU"/>
              </w:rPr>
              <w:t xml:space="preserve"> </w:t>
            </w:r>
            <w:r w:rsidRPr="00477C84">
              <w:t>XIV</w:t>
            </w:r>
            <w:r w:rsidRPr="00477C84">
              <w:rPr>
                <w:lang w:val="ru-RU"/>
              </w:rPr>
              <w:t xml:space="preserve"> 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195"/>
        </w:trPr>
        <w:tc>
          <w:tcPr>
            <w:tcW w:w="567" w:type="dxa"/>
          </w:tcPr>
          <w:p w:rsidR="009F1C79" w:rsidRPr="00477C84" w:rsidRDefault="009F1C79" w:rsidP="00D53805">
            <w:pPr>
              <w:pStyle w:val="TableParagraph"/>
              <w:ind w:left="0"/>
              <w:jc w:val="center"/>
            </w:pPr>
            <w:r w:rsidRPr="00477C84">
              <w:t>20</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 xml:space="preserve">Курганная группа из 2 насыпей высотой до 2 м. </w:t>
            </w:r>
            <w:r w:rsidRPr="00477C84">
              <w:t>III</w:t>
            </w:r>
            <w:r w:rsidRPr="00477C84">
              <w:rPr>
                <w:lang w:val="ru-RU"/>
              </w:rPr>
              <w:t xml:space="preserve"> тыс. до н.э. – </w:t>
            </w:r>
            <w:r w:rsidRPr="00477C84">
              <w:t>XIV</w:t>
            </w:r>
            <w:r w:rsidRPr="00477C84">
              <w:rPr>
                <w:lang w:val="ru-RU"/>
              </w:rPr>
              <w:t xml:space="preserve"> в.н.э. клх.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21</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3"/>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2</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 xml:space="preserve">клх.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22</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1</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23</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3</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24</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1 м - 1 курган, </w:t>
            </w:r>
          </w:p>
          <w:p w:rsidR="009F1C79" w:rsidRPr="00477C84" w:rsidRDefault="009F1C79" w:rsidP="00D53805">
            <w:pPr>
              <w:pStyle w:val="TableParagraph"/>
              <w:ind w:left="57" w:right="57"/>
              <w:jc w:val="both"/>
            </w:pPr>
            <w:r w:rsidRPr="00477C84">
              <w:rPr>
                <w:lang w:val="ru-RU"/>
              </w:rPr>
              <w:t>высотой до 2 м - 2 курганов.</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25</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3 насыпей: высотой до 2 м - 2 кургана, </w:t>
            </w:r>
          </w:p>
          <w:p w:rsidR="009F1C79" w:rsidRPr="00477C84" w:rsidRDefault="009F1C79" w:rsidP="00D53805">
            <w:pPr>
              <w:pStyle w:val="TableParagraph"/>
              <w:ind w:left="57" w:right="57"/>
              <w:jc w:val="both"/>
            </w:pPr>
            <w:r w:rsidRPr="00477C84">
              <w:rPr>
                <w:lang w:val="ru-RU"/>
              </w:rPr>
              <w:t>высотой до 4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1"/>
                <w:lang w:val="ru-RU"/>
              </w:rPr>
              <w:t xml:space="preserve"> </w:t>
            </w:r>
            <w:r w:rsidRPr="00477C84">
              <w:rPr>
                <w:lang w:val="ru-RU"/>
              </w:rPr>
              <w:t>в.н.э. клх.</w:t>
            </w:r>
            <w:r w:rsidRPr="00477C84">
              <w:rPr>
                <w:spacing w:val="-1"/>
                <w:lang w:val="ru-RU"/>
              </w:rPr>
              <w:t xml:space="preserve"> </w:t>
            </w:r>
            <w:r w:rsidRPr="00477C84">
              <w:t>«Россия»</w:t>
            </w:r>
          </w:p>
        </w:tc>
      </w:tr>
      <w:tr w:rsidR="009F1C79" w:rsidRPr="00477C84" w:rsidTr="00D53805">
        <w:trPr>
          <w:trHeight w:val="277"/>
        </w:trPr>
        <w:tc>
          <w:tcPr>
            <w:tcW w:w="567" w:type="dxa"/>
          </w:tcPr>
          <w:p w:rsidR="009F1C79" w:rsidRPr="00477C84" w:rsidRDefault="009F1C79" w:rsidP="00D53805">
            <w:pPr>
              <w:pStyle w:val="TableParagraph"/>
              <w:ind w:left="0"/>
              <w:jc w:val="center"/>
            </w:pPr>
            <w:r w:rsidRPr="00477C84">
              <w:t>26</w:t>
            </w:r>
          </w:p>
        </w:tc>
        <w:tc>
          <w:tcPr>
            <w:tcW w:w="8789" w:type="dxa"/>
            <w:tcBorders>
              <w:right w:val="single" w:sz="6" w:space="0" w:color="000000"/>
            </w:tcBorders>
          </w:tcPr>
          <w:p w:rsidR="009F1C79" w:rsidRPr="00477C84" w:rsidRDefault="009F1C79" w:rsidP="00D53805">
            <w:pPr>
              <w:pStyle w:val="TableParagraph"/>
              <w:ind w:left="57" w:right="57"/>
              <w:jc w:val="both"/>
            </w:pPr>
            <w:r w:rsidRPr="00477C84">
              <w:rPr>
                <w:lang w:val="ru-RU"/>
              </w:rPr>
              <w:t>Одиночный</w:t>
            </w:r>
            <w:r w:rsidRPr="00477C84">
              <w:rPr>
                <w:spacing w:val="-4"/>
                <w:lang w:val="ru-RU"/>
              </w:rPr>
              <w:t xml:space="preserve"> </w:t>
            </w:r>
            <w:r w:rsidRPr="00477C84">
              <w:rPr>
                <w:lang w:val="ru-RU"/>
              </w:rPr>
              <w:t>курган</w:t>
            </w:r>
            <w:r w:rsidRPr="00477C84">
              <w:rPr>
                <w:spacing w:val="-1"/>
                <w:lang w:val="ru-RU"/>
              </w:rPr>
              <w:t xml:space="preserve"> </w:t>
            </w:r>
            <w:r w:rsidRPr="00477C84">
              <w:rPr>
                <w:lang w:val="ru-RU"/>
              </w:rPr>
              <w:t>высотой до</w:t>
            </w:r>
            <w:r w:rsidRPr="00477C84">
              <w:rPr>
                <w:spacing w:val="-1"/>
                <w:lang w:val="ru-RU"/>
              </w:rPr>
              <w:t xml:space="preserve"> </w:t>
            </w:r>
            <w:r w:rsidRPr="00477C84">
              <w:rPr>
                <w:lang w:val="ru-RU"/>
              </w:rPr>
              <w:t>3</w:t>
            </w:r>
            <w:r w:rsidRPr="00477C84">
              <w:rPr>
                <w:spacing w:val="-1"/>
                <w:lang w:val="ru-RU"/>
              </w:rPr>
              <w:t xml:space="preserve"> </w:t>
            </w:r>
            <w:r w:rsidRPr="00477C84">
              <w:rPr>
                <w:lang w:val="ru-RU"/>
              </w:rPr>
              <w:t xml:space="preserve">м. </w:t>
            </w:r>
            <w:r w:rsidRPr="00477C84">
              <w:t>III</w:t>
            </w:r>
            <w:r w:rsidRPr="00477C84">
              <w:rPr>
                <w:spacing w:val="-5"/>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2"/>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2"/>
                <w:lang w:val="ru-RU"/>
              </w:rPr>
              <w:t xml:space="preserve"> </w:t>
            </w:r>
            <w:r w:rsidRPr="00477C84">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27</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Курганная группа из 8 насыпей: высотой до 2 м - 5 курганов, высотой до 3 м – 2 кур</w:t>
            </w:r>
            <w:r w:rsidRPr="00477C84">
              <w:rPr>
                <w:spacing w:val="-57"/>
                <w:lang w:val="ru-RU"/>
              </w:rPr>
              <w:t xml:space="preserve"> </w:t>
            </w:r>
            <w:r w:rsidRPr="00477C84">
              <w:rPr>
                <w:lang w:val="ru-RU"/>
              </w:rPr>
              <w:t>гана,</w:t>
            </w:r>
            <w:r w:rsidRPr="00477C84">
              <w:rPr>
                <w:spacing w:val="-1"/>
                <w:lang w:val="ru-RU"/>
              </w:rPr>
              <w:t xml:space="preserve"> </w:t>
            </w:r>
            <w:r w:rsidRPr="00477C84">
              <w:rPr>
                <w:lang w:val="ru-RU"/>
              </w:rPr>
              <w:t>высотой</w:t>
            </w:r>
            <w:r w:rsidRPr="00477C84">
              <w:rPr>
                <w:spacing w:val="1"/>
                <w:lang w:val="ru-RU"/>
              </w:rPr>
              <w:t xml:space="preserve"> </w:t>
            </w:r>
            <w:r w:rsidRPr="00477C84">
              <w:rPr>
                <w:lang w:val="ru-RU"/>
              </w:rPr>
              <w:t>до</w:t>
            </w:r>
            <w:r w:rsidRPr="00477C84">
              <w:rPr>
                <w:spacing w:val="-1"/>
                <w:lang w:val="ru-RU"/>
              </w:rPr>
              <w:t xml:space="preserve"> </w:t>
            </w:r>
            <w:r w:rsidRPr="00477C84">
              <w:rPr>
                <w:lang w:val="ru-RU"/>
              </w:rPr>
              <w:t>3 м</w:t>
            </w:r>
            <w:r w:rsidRPr="00477C84">
              <w:rPr>
                <w:spacing w:val="-1"/>
                <w:lang w:val="ru-RU"/>
              </w:rPr>
              <w:t xml:space="preserve"> </w:t>
            </w:r>
            <w:r w:rsidRPr="00477C84">
              <w:rPr>
                <w:lang w:val="ru-RU"/>
              </w:rPr>
              <w:t>–</w:t>
            </w:r>
            <w:r w:rsidRPr="00477C84">
              <w:rPr>
                <w:spacing w:val="2"/>
                <w:lang w:val="ru-RU"/>
              </w:rPr>
              <w:t xml:space="preserve"> </w:t>
            </w:r>
            <w:r w:rsidRPr="00477C84">
              <w:rPr>
                <w:lang w:val="ru-RU"/>
              </w:rPr>
              <w:t>1 курган.</w:t>
            </w:r>
            <w:r w:rsidRPr="00477C84">
              <w:rPr>
                <w:spacing w:val="-1"/>
                <w:lang w:val="ru-RU"/>
              </w:rPr>
              <w:t xml:space="preserve"> </w:t>
            </w:r>
            <w:r w:rsidRPr="00477C84">
              <w:t>III</w:t>
            </w:r>
            <w:r w:rsidRPr="00477C84">
              <w:rPr>
                <w:spacing w:val="-4"/>
                <w:lang w:val="ru-RU"/>
              </w:rPr>
              <w:t xml:space="preserve"> </w:t>
            </w:r>
            <w:r w:rsidRPr="00477C84">
              <w:rPr>
                <w:lang w:val="ru-RU"/>
              </w:rPr>
              <w:t>тыс.</w:t>
            </w:r>
            <w:r w:rsidRPr="00477C84">
              <w:rPr>
                <w:spacing w:val="-1"/>
                <w:lang w:val="ru-RU"/>
              </w:rPr>
              <w:t xml:space="preserve"> </w:t>
            </w:r>
            <w:r w:rsidRPr="00477C84">
              <w:rPr>
                <w:lang w:val="ru-RU"/>
              </w:rPr>
              <w:t>до н.э. –</w:t>
            </w:r>
            <w:r w:rsidRPr="00477C84">
              <w:rPr>
                <w:spacing w:val="-1"/>
                <w:lang w:val="ru-RU"/>
              </w:rPr>
              <w:t xml:space="preserve"> </w:t>
            </w:r>
            <w:r w:rsidRPr="00477C84">
              <w:t>XIV</w:t>
            </w:r>
            <w:r w:rsidRPr="00477C84">
              <w:rPr>
                <w:spacing w:val="-1"/>
                <w:lang w:val="ru-RU"/>
              </w:rPr>
              <w:t xml:space="preserve"> </w:t>
            </w:r>
            <w:r w:rsidRPr="00477C84">
              <w:rPr>
                <w:lang w:val="ru-RU"/>
              </w:rPr>
              <w:t>в.н.э.</w:t>
            </w:r>
            <w:r w:rsidRPr="00477C84">
              <w:rPr>
                <w:spacing w:val="-1"/>
                <w:lang w:val="ru-RU"/>
              </w:rPr>
              <w:t xml:space="preserve"> </w:t>
            </w:r>
            <w:r w:rsidRPr="00477C84">
              <w:rPr>
                <w:lang w:val="ru-RU"/>
              </w:rPr>
              <w:t>клх.</w:t>
            </w:r>
            <w:r w:rsidRPr="00477C84">
              <w:rPr>
                <w:spacing w:val="-1"/>
                <w:lang w:val="ru-RU"/>
              </w:rPr>
              <w:t xml:space="preserve"> </w:t>
            </w:r>
            <w:r w:rsidRPr="00477C84">
              <w:rPr>
                <w:lang w:val="ru-RU"/>
              </w:rPr>
              <w:t>«Россия»</w:t>
            </w:r>
          </w:p>
        </w:tc>
      </w:tr>
      <w:tr w:rsidR="009F1C79" w:rsidRPr="00477C84" w:rsidTr="00D53805">
        <w:trPr>
          <w:trHeight w:val="551"/>
        </w:trPr>
        <w:tc>
          <w:tcPr>
            <w:tcW w:w="567" w:type="dxa"/>
          </w:tcPr>
          <w:p w:rsidR="009F1C79" w:rsidRPr="00477C84" w:rsidRDefault="009F1C79" w:rsidP="00D53805">
            <w:pPr>
              <w:pStyle w:val="TableParagraph"/>
              <w:ind w:left="0"/>
              <w:jc w:val="center"/>
            </w:pPr>
            <w:r w:rsidRPr="00477C84">
              <w:t>28</w:t>
            </w:r>
          </w:p>
        </w:tc>
        <w:tc>
          <w:tcPr>
            <w:tcW w:w="8789" w:type="dxa"/>
            <w:tcBorders>
              <w:right w:val="single" w:sz="6" w:space="0" w:color="000000"/>
            </w:tcBorders>
          </w:tcPr>
          <w:p w:rsidR="009F1C79" w:rsidRPr="00477C84" w:rsidRDefault="009F1C79" w:rsidP="00D53805">
            <w:pPr>
              <w:pStyle w:val="TableParagraph"/>
              <w:ind w:left="57" w:right="57"/>
              <w:jc w:val="both"/>
              <w:rPr>
                <w:lang w:val="ru-RU"/>
              </w:rPr>
            </w:pPr>
            <w:r w:rsidRPr="00477C84">
              <w:rPr>
                <w:lang w:val="ru-RU"/>
              </w:rPr>
              <w:t xml:space="preserve">Курганная группа из 5 насыпей: высотой до 2 м – 4 кургана, </w:t>
            </w:r>
          </w:p>
          <w:p w:rsidR="009F1C79" w:rsidRPr="00477C84" w:rsidRDefault="009F1C79" w:rsidP="00D53805">
            <w:pPr>
              <w:pStyle w:val="TableParagraph"/>
              <w:ind w:left="57" w:right="57"/>
              <w:jc w:val="both"/>
              <w:rPr>
                <w:lang w:val="ru-RU"/>
              </w:rPr>
            </w:pPr>
            <w:r w:rsidRPr="00477C84">
              <w:rPr>
                <w:lang w:val="ru-RU"/>
              </w:rPr>
              <w:t>высотой до 3 м – 1 курган.</w:t>
            </w:r>
            <w:r w:rsidRPr="00477C84">
              <w:rPr>
                <w:spacing w:val="-57"/>
                <w:lang w:val="ru-RU"/>
              </w:rPr>
              <w:t xml:space="preserve"> </w:t>
            </w:r>
            <w:r w:rsidRPr="00477C84">
              <w:t>III</w:t>
            </w:r>
            <w:r w:rsidRPr="00477C84">
              <w:rPr>
                <w:spacing w:val="-2"/>
                <w:lang w:val="ru-RU"/>
              </w:rPr>
              <w:t xml:space="preserve"> </w:t>
            </w:r>
            <w:r w:rsidRPr="00477C84">
              <w:rPr>
                <w:lang w:val="ru-RU"/>
              </w:rPr>
              <w:t xml:space="preserve">тыс. до н.э. – </w:t>
            </w:r>
            <w:r w:rsidRPr="00477C84">
              <w:t>XIV</w:t>
            </w:r>
            <w:r w:rsidRPr="00477C84">
              <w:rPr>
                <w:spacing w:val="2"/>
                <w:lang w:val="ru-RU"/>
              </w:rPr>
              <w:t xml:space="preserve"> </w:t>
            </w:r>
            <w:r w:rsidRPr="00477C84">
              <w:rPr>
                <w:lang w:val="ru-RU"/>
              </w:rPr>
              <w:t>в.н.э. АОЗТ им.</w:t>
            </w:r>
            <w:r w:rsidRPr="00477C84">
              <w:rPr>
                <w:spacing w:val="-1"/>
                <w:lang w:val="ru-RU"/>
              </w:rPr>
              <w:t xml:space="preserve"> </w:t>
            </w:r>
            <w:r w:rsidRPr="00477C84">
              <w:rPr>
                <w:lang w:val="ru-RU"/>
              </w:rPr>
              <w:t>8 Марта</w:t>
            </w:r>
          </w:p>
        </w:tc>
      </w:tr>
    </w:tbl>
    <w:p w:rsidR="009F1C79" w:rsidRPr="00477C84" w:rsidRDefault="009F1C79" w:rsidP="009F1C79">
      <w:pPr>
        <w:pStyle w:val="a4"/>
        <w:spacing w:before="3"/>
        <w:rPr>
          <w:rFonts w:ascii="Times New Roman" w:hAnsi="Times New Roman" w:cs="Times New Roman"/>
          <w:sz w:val="16"/>
          <w:szCs w:val="16"/>
        </w:rPr>
      </w:pPr>
    </w:p>
    <w:p w:rsidR="009F1C79" w:rsidRPr="00E919ED" w:rsidRDefault="009F1C79" w:rsidP="009F1C79">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На расстоянии 140 м к юго-западу от х. Акчернский, на расстоянии 1,3 км к</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западу от автодороги «Алексеевская – Урюпинск» имеется выявленный объект культурного</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наследия Курганная группа «Акчернский».</w:t>
      </w:r>
    </w:p>
    <w:p w:rsidR="009F1C79" w:rsidRPr="00E919ED" w:rsidRDefault="009F1C79" w:rsidP="009F1C79">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Сплошное археологическое обследование территории Акчернского сельского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pacing w:val="-1"/>
          <w:sz w:val="28"/>
          <w:szCs w:val="28"/>
        </w:rPr>
        <w:t>поселения</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Урюпинского</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муниципального</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района</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Волгоградской</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области</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проводилось.</w:t>
      </w:r>
    </w:p>
    <w:p w:rsidR="009F1C79" w:rsidRPr="00E919ED" w:rsidRDefault="009F1C79" w:rsidP="009F1C79">
      <w:pPr>
        <w:pStyle w:val="a4"/>
        <w:spacing w:after="0"/>
        <w:ind w:left="851" w:firstLine="709"/>
        <w:jc w:val="both"/>
        <w:rPr>
          <w:rFonts w:ascii="Times New Roman" w:hAnsi="Times New Roman" w:cs="Times New Roman"/>
          <w:sz w:val="28"/>
          <w:szCs w:val="28"/>
        </w:rPr>
      </w:pPr>
      <w:r w:rsidRPr="00E919ED">
        <w:rPr>
          <w:rFonts w:ascii="Times New Roman" w:hAnsi="Times New Roman" w:cs="Times New Roman"/>
          <w:sz w:val="28"/>
          <w:szCs w:val="28"/>
        </w:rPr>
        <w:t>Сведения о местонахождении объектов культурного наследия (памятников археологии) не отображаются в соответствии с приказом министерства культуры Российской Федерации от 01.09.2015 № 2328 «Об утверждении перечня отдельных сведений об объектах археологического наследия, которые не подлежат опубликованию».</w:t>
      </w:r>
    </w:p>
    <w:p w:rsidR="009F1C79" w:rsidRDefault="009F1C79" w:rsidP="009F1C79">
      <w:pPr>
        <w:tabs>
          <w:tab w:val="left" w:pos="1873"/>
        </w:tabs>
        <w:spacing w:after="0" w:line="240" w:lineRule="auto"/>
        <w:ind w:left="851" w:firstLine="1701"/>
        <w:rPr>
          <w:rFonts w:ascii="Times New Roman" w:hAnsi="Times New Roman" w:cs="Times New Roman"/>
          <w:sz w:val="24"/>
        </w:rPr>
      </w:pPr>
    </w:p>
    <w:p w:rsidR="009F1C79" w:rsidRDefault="009F1C79" w:rsidP="009F1C79">
      <w:pPr>
        <w:tabs>
          <w:tab w:val="left" w:pos="1873"/>
        </w:tabs>
        <w:spacing w:after="0" w:line="240" w:lineRule="auto"/>
        <w:ind w:firstLine="1560"/>
        <w:rPr>
          <w:rFonts w:ascii="Times New Roman" w:hAnsi="Times New Roman" w:cs="Times New Roman"/>
          <w:sz w:val="28"/>
        </w:rPr>
      </w:pPr>
      <w:r w:rsidRPr="00477C84">
        <w:rPr>
          <w:rFonts w:ascii="Times New Roman" w:hAnsi="Times New Roman" w:cs="Times New Roman"/>
          <w:sz w:val="28"/>
        </w:rPr>
        <w:lastRenderedPageBreak/>
        <w:t>1.10.1.1. Территории</w:t>
      </w:r>
      <w:r w:rsidRPr="00477C84">
        <w:rPr>
          <w:rFonts w:ascii="Times New Roman" w:hAnsi="Times New Roman" w:cs="Times New Roman"/>
          <w:spacing w:val="-3"/>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6"/>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3"/>
          <w:sz w:val="28"/>
        </w:rPr>
        <w:t xml:space="preserve"> </w:t>
      </w:r>
      <w:r w:rsidRPr="00477C84">
        <w:rPr>
          <w:rFonts w:ascii="Times New Roman" w:hAnsi="Times New Roman" w:cs="Times New Roman"/>
          <w:sz w:val="28"/>
        </w:rPr>
        <w:t>наследия</w:t>
      </w:r>
    </w:p>
    <w:p w:rsidR="009F1C79" w:rsidRPr="00E919ED" w:rsidRDefault="009F1C79" w:rsidP="009F1C79">
      <w:pPr>
        <w:tabs>
          <w:tab w:val="left" w:pos="1873"/>
        </w:tabs>
        <w:spacing w:after="0" w:line="240" w:lineRule="auto"/>
        <w:ind w:left="851" w:firstLine="1701"/>
        <w:rPr>
          <w:rFonts w:ascii="Times New Roman" w:hAnsi="Times New Roman" w:cs="Times New Roman"/>
          <w:sz w:val="16"/>
          <w:szCs w:val="16"/>
          <w:highlight w:val="yellow"/>
        </w:rPr>
      </w:pPr>
    </w:p>
    <w:p w:rsidR="009F1C79" w:rsidRPr="00E919ED" w:rsidRDefault="009F1C79" w:rsidP="009F1C79">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z w:val="28"/>
          <w:szCs w:val="28"/>
        </w:rPr>
        <w:t>Границы</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45"/>
          <w:sz w:val="28"/>
          <w:szCs w:val="28"/>
        </w:rPr>
        <w:t xml:space="preserve"> </w:t>
      </w:r>
      <w:r w:rsidRPr="00E919ED">
        <w:rPr>
          <w:rFonts w:ascii="Times New Roman" w:hAnsi="Times New Roman" w:cs="Times New Roman"/>
          <w:sz w:val="28"/>
          <w:szCs w:val="28"/>
        </w:rPr>
        <w:t>объекта</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4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44"/>
          <w:sz w:val="28"/>
          <w:szCs w:val="28"/>
        </w:rPr>
        <w:t xml:space="preserve"> </w:t>
      </w:r>
      <w:r w:rsidRPr="00E919ED">
        <w:rPr>
          <w:rFonts w:ascii="Times New Roman" w:hAnsi="Times New Roman" w:cs="Times New Roman"/>
          <w:sz w:val="28"/>
          <w:szCs w:val="28"/>
        </w:rPr>
        <w:t>регионального</w:t>
      </w:r>
      <w:r w:rsidRPr="00E919ED">
        <w:rPr>
          <w:rFonts w:ascii="Times New Roman" w:hAnsi="Times New Roman" w:cs="Times New Roman"/>
          <w:spacing w:val="46"/>
          <w:sz w:val="28"/>
          <w:szCs w:val="28"/>
        </w:rPr>
        <w:t xml:space="preserve"> </w:t>
      </w:r>
      <w:r w:rsidRPr="00E919ED">
        <w:rPr>
          <w:rFonts w:ascii="Times New Roman" w:hAnsi="Times New Roman" w:cs="Times New Roman"/>
          <w:sz w:val="28"/>
          <w:szCs w:val="28"/>
        </w:rPr>
        <w:t>значения «Церковь</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Архистрата</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Михаила»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3"/>
          <w:sz w:val="28"/>
          <w:szCs w:val="28"/>
        </w:rPr>
        <w:t xml:space="preserve"> </w:t>
      </w:r>
      <w:r w:rsidRPr="00E919ED">
        <w:rPr>
          <w:rFonts w:ascii="Times New Roman" w:hAnsi="Times New Roman" w:cs="Times New Roman"/>
          <w:sz w:val="28"/>
          <w:szCs w:val="28"/>
        </w:rPr>
        <w:t>утверждены.</w:t>
      </w:r>
    </w:p>
    <w:p w:rsidR="009F1C79" w:rsidRPr="00E919ED" w:rsidRDefault="009F1C79" w:rsidP="009F1C79">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z w:val="28"/>
          <w:szCs w:val="28"/>
        </w:rPr>
        <w:t>Территории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утверждены приказами комитета государственной охраны объектов культурного наследия</w:t>
      </w:r>
      <w:r w:rsidRPr="00E919ED">
        <w:rPr>
          <w:rFonts w:ascii="Times New Roman" w:hAnsi="Times New Roman" w:cs="Times New Roman"/>
          <w:spacing w:val="-67"/>
          <w:sz w:val="28"/>
          <w:szCs w:val="28"/>
        </w:rPr>
        <w:t xml:space="preserve"> </w:t>
      </w:r>
      <w:r w:rsidRPr="00E919ED">
        <w:rPr>
          <w:rFonts w:ascii="Times New Roman" w:hAnsi="Times New Roman" w:cs="Times New Roman"/>
          <w:sz w:val="28"/>
          <w:szCs w:val="28"/>
        </w:rPr>
        <w:t>(облкультнаследия)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02.11.2022</w:t>
      </w:r>
      <w:r w:rsidRPr="00E919ED">
        <w:rPr>
          <w:rFonts w:ascii="Times New Roman" w:hAnsi="Times New Roman" w:cs="Times New Roman"/>
          <w:spacing w:val="18"/>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559,</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20.09.2022</w:t>
      </w:r>
      <w:r w:rsidRPr="00E919ED">
        <w:rPr>
          <w:rFonts w:ascii="Times New Roman" w:hAnsi="Times New Roman" w:cs="Times New Roman"/>
          <w:spacing w:val="26"/>
          <w:sz w:val="28"/>
          <w:szCs w:val="28"/>
        </w:rPr>
        <w:t xml:space="preserve"> </w:t>
      </w:r>
      <w:r w:rsidRPr="00E919ED">
        <w:rPr>
          <w:rFonts w:ascii="Times New Roman" w:hAnsi="Times New Roman" w:cs="Times New Roman"/>
          <w:sz w:val="28"/>
          <w:szCs w:val="28"/>
        </w:rPr>
        <w:t>№</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484,</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от</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10.01.2023</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№19</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и № 20, от 24.01.2023 № 34 и № 35                          «Об утверждении границ и режима использования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ряда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федерального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значения,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являющихся объектами археологического наследия, расположенных на территории Урюпинского района Волгоградской области».</w:t>
      </w:r>
    </w:p>
    <w:p w:rsidR="009F1C79" w:rsidRPr="00E919ED" w:rsidRDefault="009F1C79" w:rsidP="009F1C79">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pacing w:val="-1"/>
          <w:sz w:val="28"/>
          <w:szCs w:val="28"/>
        </w:rPr>
        <w:t>Сведения</w:t>
      </w:r>
      <w:r w:rsidRPr="00E919ED">
        <w:rPr>
          <w:rFonts w:ascii="Times New Roman" w:hAnsi="Times New Roman" w:cs="Times New Roman"/>
          <w:spacing w:val="-15"/>
          <w:sz w:val="28"/>
          <w:szCs w:val="28"/>
        </w:rPr>
        <w:t xml:space="preserve"> </w:t>
      </w:r>
      <w:r w:rsidRPr="00E919ED">
        <w:rPr>
          <w:rFonts w:ascii="Times New Roman" w:hAnsi="Times New Roman" w:cs="Times New Roman"/>
          <w:spacing w:val="-1"/>
          <w:sz w:val="28"/>
          <w:szCs w:val="28"/>
        </w:rPr>
        <w:t>о</w:t>
      </w:r>
      <w:r w:rsidRPr="00E919ED">
        <w:rPr>
          <w:rFonts w:ascii="Times New Roman" w:hAnsi="Times New Roman" w:cs="Times New Roman"/>
          <w:spacing w:val="-14"/>
          <w:sz w:val="28"/>
          <w:szCs w:val="28"/>
        </w:rPr>
        <w:t xml:space="preserve"> </w:t>
      </w:r>
      <w:r w:rsidRPr="00E919ED">
        <w:rPr>
          <w:rFonts w:ascii="Times New Roman" w:hAnsi="Times New Roman" w:cs="Times New Roman"/>
          <w:spacing w:val="-1"/>
          <w:sz w:val="28"/>
          <w:szCs w:val="28"/>
        </w:rPr>
        <w:t>местонахождении</w:t>
      </w:r>
      <w:r w:rsidRPr="00E919ED">
        <w:rPr>
          <w:rFonts w:ascii="Times New Roman" w:hAnsi="Times New Roman" w:cs="Times New Roman"/>
          <w:spacing w:val="-12"/>
          <w:sz w:val="28"/>
          <w:szCs w:val="28"/>
        </w:rPr>
        <w:t xml:space="preserve"> </w:t>
      </w:r>
      <w:r w:rsidRPr="00E919ED">
        <w:rPr>
          <w:rFonts w:ascii="Times New Roman" w:hAnsi="Times New Roman" w:cs="Times New Roman"/>
          <w:sz w:val="28"/>
          <w:szCs w:val="28"/>
        </w:rPr>
        <w:t>границ</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6"/>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7"/>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5"/>
          <w:sz w:val="28"/>
          <w:szCs w:val="28"/>
        </w:rPr>
        <w:t xml:space="preserve"> </w:t>
      </w:r>
      <w:r w:rsidRPr="00E919ED">
        <w:rPr>
          <w:rFonts w:ascii="Times New Roman" w:hAnsi="Times New Roman" w:cs="Times New Roman"/>
          <w:sz w:val="28"/>
          <w:szCs w:val="28"/>
        </w:rPr>
        <w:t>(памятников</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археологии)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не</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отображаются</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в</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соответствии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приказом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министерства</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культуры</w:t>
      </w:r>
      <w:r w:rsidRPr="00E919ED">
        <w:rPr>
          <w:rFonts w:ascii="Times New Roman" w:hAnsi="Times New Roman" w:cs="Times New Roman"/>
          <w:spacing w:val="-68"/>
          <w:sz w:val="28"/>
          <w:szCs w:val="28"/>
        </w:rPr>
        <w:t xml:space="preserve"> </w:t>
      </w:r>
      <w:r w:rsidRPr="00E919ED">
        <w:rPr>
          <w:rFonts w:ascii="Times New Roman" w:hAnsi="Times New Roman" w:cs="Times New Roman"/>
          <w:sz w:val="28"/>
          <w:szCs w:val="28"/>
        </w:rPr>
        <w:t>Российской Федерации от 01.09.2015 № 2328 «Об утверждении перечня отдельных</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сведений об объектах археологического наследия, которые не подлежат опубликованию».</w:t>
      </w:r>
    </w:p>
    <w:p w:rsidR="009F1C79" w:rsidRPr="00E919ED" w:rsidRDefault="009F1C79" w:rsidP="009F1C79">
      <w:pPr>
        <w:pStyle w:val="a4"/>
        <w:ind w:right="124" w:firstLine="708"/>
        <w:jc w:val="both"/>
        <w:rPr>
          <w:rFonts w:ascii="Times New Roman" w:hAnsi="Times New Roman" w:cs="Times New Roman"/>
          <w:sz w:val="16"/>
          <w:szCs w:val="16"/>
        </w:rPr>
      </w:pPr>
    </w:p>
    <w:p w:rsidR="009F1C79" w:rsidRPr="00E919ED" w:rsidRDefault="009F1C79" w:rsidP="009F1C79">
      <w:pPr>
        <w:tabs>
          <w:tab w:val="left" w:pos="1873"/>
        </w:tabs>
        <w:ind w:firstLine="1701"/>
        <w:rPr>
          <w:rFonts w:ascii="Times New Roman" w:hAnsi="Times New Roman" w:cs="Times New Roman"/>
          <w:sz w:val="28"/>
        </w:rPr>
      </w:pPr>
      <w:r w:rsidRPr="00477C84">
        <w:rPr>
          <w:rFonts w:ascii="Times New Roman" w:hAnsi="Times New Roman" w:cs="Times New Roman"/>
          <w:sz w:val="28"/>
        </w:rPr>
        <w:t>1.10.1.2. Зоны</w:t>
      </w:r>
      <w:r w:rsidRPr="00477C84">
        <w:rPr>
          <w:rFonts w:ascii="Times New Roman" w:hAnsi="Times New Roman" w:cs="Times New Roman"/>
          <w:spacing w:val="-3"/>
          <w:sz w:val="28"/>
        </w:rPr>
        <w:t xml:space="preserve"> </w:t>
      </w:r>
      <w:r w:rsidRPr="00477C84">
        <w:rPr>
          <w:rFonts w:ascii="Times New Roman" w:hAnsi="Times New Roman" w:cs="Times New Roman"/>
          <w:sz w:val="28"/>
        </w:rPr>
        <w:t>охраны</w:t>
      </w:r>
      <w:r w:rsidRPr="00477C84">
        <w:rPr>
          <w:rFonts w:ascii="Times New Roman" w:hAnsi="Times New Roman" w:cs="Times New Roman"/>
          <w:spacing w:val="-3"/>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5"/>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2"/>
          <w:sz w:val="28"/>
        </w:rPr>
        <w:t xml:space="preserve"> </w:t>
      </w:r>
      <w:r>
        <w:rPr>
          <w:rFonts w:ascii="Times New Roman" w:hAnsi="Times New Roman" w:cs="Times New Roman"/>
          <w:sz w:val="28"/>
        </w:rPr>
        <w:t>наследия</w:t>
      </w:r>
    </w:p>
    <w:p w:rsidR="009F1C79" w:rsidRDefault="009F1C79" w:rsidP="009F1C79">
      <w:pPr>
        <w:pStyle w:val="a4"/>
        <w:spacing w:line="242" w:lineRule="auto"/>
        <w:ind w:left="993" w:right="129" w:firstLine="708"/>
        <w:jc w:val="both"/>
        <w:rPr>
          <w:rFonts w:ascii="Times New Roman" w:hAnsi="Times New Roman" w:cs="Times New Roman"/>
          <w:sz w:val="28"/>
          <w:szCs w:val="28"/>
        </w:rPr>
      </w:pPr>
      <w:r w:rsidRPr="00E919ED">
        <w:rPr>
          <w:rFonts w:ascii="Times New Roman" w:hAnsi="Times New Roman" w:cs="Times New Roman"/>
          <w:sz w:val="28"/>
          <w:szCs w:val="28"/>
        </w:rPr>
        <w:t>Проекты</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зон</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охраны</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14"/>
          <w:sz w:val="28"/>
          <w:szCs w:val="28"/>
        </w:rPr>
        <w:t xml:space="preserve"> </w:t>
      </w:r>
      <w:r w:rsidRPr="00E919ED">
        <w:rPr>
          <w:rFonts w:ascii="Times New Roman" w:hAnsi="Times New Roman" w:cs="Times New Roman"/>
          <w:sz w:val="28"/>
          <w:szCs w:val="28"/>
        </w:rPr>
        <w:t>расположенных</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на</w:t>
      </w:r>
      <w:r w:rsidRPr="00E919ED">
        <w:rPr>
          <w:rFonts w:ascii="Times New Roman" w:hAnsi="Times New Roman" w:cs="Times New Roman"/>
          <w:spacing w:val="-13"/>
          <w:sz w:val="28"/>
          <w:szCs w:val="28"/>
        </w:rPr>
        <w:t xml:space="preserve"> </w:t>
      </w:r>
      <w:r w:rsidRPr="00E919ED">
        <w:rPr>
          <w:rFonts w:ascii="Times New Roman" w:hAnsi="Times New Roman" w:cs="Times New Roman"/>
          <w:sz w:val="28"/>
          <w:szCs w:val="28"/>
        </w:rPr>
        <w:t>территории</w:t>
      </w:r>
      <w:r w:rsidRPr="00E919ED">
        <w:rPr>
          <w:rFonts w:ascii="Times New Roman" w:hAnsi="Times New Roman" w:cs="Times New Roman"/>
          <w:spacing w:val="-2"/>
          <w:sz w:val="28"/>
          <w:szCs w:val="28"/>
        </w:rPr>
        <w:t xml:space="preserve"> </w:t>
      </w:r>
      <w:r w:rsidRPr="00E919ED">
        <w:rPr>
          <w:rFonts w:ascii="Times New Roman" w:hAnsi="Times New Roman" w:cs="Times New Roman"/>
          <w:sz w:val="28"/>
          <w:szCs w:val="28"/>
        </w:rPr>
        <w:t>Акчернского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сельского</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поселения,</w:t>
      </w:r>
      <w:r w:rsidRPr="00E919ED">
        <w:rPr>
          <w:rFonts w:ascii="Times New Roman" w:hAnsi="Times New Roman" w:cs="Times New Roman"/>
          <w:spacing w:val="-1"/>
          <w:sz w:val="28"/>
          <w:szCs w:val="28"/>
        </w:rPr>
        <w:t xml:space="preserve"> </w:t>
      </w:r>
      <w:r>
        <w:rPr>
          <w:rFonts w:ascii="Times New Roman" w:hAnsi="Times New Roman" w:cs="Times New Roman"/>
          <w:sz w:val="28"/>
          <w:szCs w:val="28"/>
        </w:rPr>
        <w:t>отсутствуют.</w:t>
      </w:r>
    </w:p>
    <w:p w:rsidR="009F1C79" w:rsidRPr="00E919ED" w:rsidRDefault="009F1C79" w:rsidP="009F1C79">
      <w:pPr>
        <w:pStyle w:val="a4"/>
        <w:spacing w:after="0"/>
        <w:ind w:firstLine="709"/>
        <w:jc w:val="both"/>
        <w:rPr>
          <w:rFonts w:ascii="Times New Roman" w:hAnsi="Times New Roman" w:cs="Times New Roman"/>
          <w:sz w:val="16"/>
          <w:szCs w:val="16"/>
        </w:rPr>
      </w:pPr>
    </w:p>
    <w:p w:rsidR="009F1C79" w:rsidRPr="00477C84" w:rsidRDefault="009F1C79" w:rsidP="009F1C79">
      <w:pPr>
        <w:tabs>
          <w:tab w:val="left" w:pos="1873"/>
        </w:tabs>
        <w:spacing w:after="0"/>
        <w:ind w:firstLine="1701"/>
        <w:rPr>
          <w:rFonts w:ascii="Times New Roman" w:hAnsi="Times New Roman" w:cs="Times New Roman"/>
          <w:sz w:val="28"/>
        </w:rPr>
      </w:pPr>
      <w:r w:rsidRPr="00477C84">
        <w:rPr>
          <w:rFonts w:ascii="Times New Roman" w:hAnsi="Times New Roman" w:cs="Times New Roman"/>
          <w:sz w:val="28"/>
        </w:rPr>
        <w:t>1.10.1.3. Защитная</w:t>
      </w:r>
      <w:r w:rsidRPr="00477C84">
        <w:rPr>
          <w:rFonts w:ascii="Times New Roman" w:hAnsi="Times New Roman" w:cs="Times New Roman"/>
          <w:spacing w:val="-4"/>
          <w:sz w:val="28"/>
        </w:rPr>
        <w:t xml:space="preserve"> </w:t>
      </w:r>
      <w:r w:rsidRPr="00477C84">
        <w:rPr>
          <w:rFonts w:ascii="Times New Roman" w:hAnsi="Times New Roman" w:cs="Times New Roman"/>
          <w:sz w:val="28"/>
        </w:rPr>
        <w:t>зона</w:t>
      </w:r>
      <w:r w:rsidRPr="00477C84">
        <w:rPr>
          <w:rFonts w:ascii="Times New Roman" w:hAnsi="Times New Roman" w:cs="Times New Roman"/>
          <w:spacing w:val="-5"/>
          <w:sz w:val="28"/>
        </w:rPr>
        <w:t xml:space="preserve"> </w:t>
      </w:r>
      <w:r w:rsidRPr="00477C84">
        <w:rPr>
          <w:rFonts w:ascii="Times New Roman" w:hAnsi="Times New Roman" w:cs="Times New Roman"/>
          <w:sz w:val="28"/>
        </w:rPr>
        <w:t>объекта</w:t>
      </w:r>
      <w:r w:rsidRPr="00477C84">
        <w:rPr>
          <w:rFonts w:ascii="Times New Roman" w:hAnsi="Times New Roman" w:cs="Times New Roman"/>
          <w:spacing w:val="-3"/>
          <w:sz w:val="28"/>
        </w:rPr>
        <w:t xml:space="preserve"> </w:t>
      </w:r>
      <w:r w:rsidRPr="00477C84">
        <w:rPr>
          <w:rFonts w:ascii="Times New Roman" w:hAnsi="Times New Roman" w:cs="Times New Roman"/>
          <w:sz w:val="28"/>
        </w:rPr>
        <w:t>культурного</w:t>
      </w:r>
      <w:r w:rsidRPr="00477C84">
        <w:rPr>
          <w:rFonts w:ascii="Times New Roman" w:hAnsi="Times New Roman" w:cs="Times New Roman"/>
          <w:spacing w:val="-3"/>
          <w:sz w:val="28"/>
        </w:rPr>
        <w:t xml:space="preserve"> </w:t>
      </w:r>
      <w:r w:rsidRPr="00477C84">
        <w:rPr>
          <w:rFonts w:ascii="Times New Roman" w:hAnsi="Times New Roman" w:cs="Times New Roman"/>
          <w:sz w:val="28"/>
        </w:rPr>
        <w:t>наследия</w:t>
      </w:r>
    </w:p>
    <w:p w:rsidR="009F1C79" w:rsidRPr="00477C84" w:rsidRDefault="009F1C79" w:rsidP="009F1C79">
      <w:pPr>
        <w:pStyle w:val="a4"/>
        <w:spacing w:after="0"/>
        <w:ind w:left="851"/>
        <w:rPr>
          <w:rFonts w:ascii="Times New Roman" w:hAnsi="Times New Roman" w:cs="Times New Roman"/>
          <w:sz w:val="16"/>
          <w:szCs w:val="16"/>
        </w:rPr>
      </w:pPr>
    </w:p>
    <w:p w:rsidR="009F1C79" w:rsidRPr="00E919ED" w:rsidRDefault="009F1C79" w:rsidP="009F1C79">
      <w:pPr>
        <w:pStyle w:val="a4"/>
        <w:spacing w:after="0"/>
        <w:ind w:left="851" w:firstLine="708"/>
        <w:jc w:val="both"/>
        <w:rPr>
          <w:rFonts w:ascii="Times New Roman" w:hAnsi="Times New Roman" w:cs="Times New Roman"/>
          <w:sz w:val="28"/>
          <w:szCs w:val="28"/>
        </w:rPr>
      </w:pPr>
      <w:r w:rsidRPr="00E919ED">
        <w:rPr>
          <w:rFonts w:ascii="Times New Roman" w:hAnsi="Times New Roman" w:cs="Times New Roman"/>
          <w:sz w:val="28"/>
          <w:szCs w:val="28"/>
        </w:rPr>
        <w:t>Защитными</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зонами</w:t>
      </w:r>
      <w:r w:rsidRPr="00E919ED">
        <w:rPr>
          <w:rFonts w:ascii="Times New Roman" w:hAnsi="Times New Roman" w:cs="Times New Roman"/>
          <w:spacing w:val="-8"/>
          <w:sz w:val="28"/>
          <w:szCs w:val="28"/>
        </w:rPr>
        <w:t xml:space="preserve"> </w:t>
      </w:r>
      <w:r w:rsidRPr="00E919ED">
        <w:rPr>
          <w:rFonts w:ascii="Times New Roman" w:hAnsi="Times New Roman" w:cs="Times New Roman"/>
          <w:sz w:val="28"/>
          <w:szCs w:val="28"/>
        </w:rPr>
        <w:t>объектов</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культурного</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наследия</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являются территории,</w:t>
      </w:r>
      <w:r w:rsidRPr="00E919ED">
        <w:rPr>
          <w:rFonts w:ascii="Times New Roman" w:hAnsi="Times New Roman" w:cs="Times New Roman"/>
          <w:spacing w:val="-7"/>
          <w:sz w:val="28"/>
          <w:szCs w:val="28"/>
        </w:rPr>
        <w:t xml:space="preserve"> </w:t>
      </w:r>
      <w:r w:rsidRPr="00E919ED">
        <w:rPr>
          <w:rFonts w:ascii="Times New Roman" w:hAnsi="Times New Roman" w:cs="Times New Roman"/>
          <w:sz w:val="28"/>
          <w:szCs w:val="28"/>
        </w:rPr>
        <w:t>прилегающие к включенным в реестр памятникам и ансамблям, в границах которых запрещается строительство объектов капитального строительства и их реконструкция,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связанная</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с</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изменением</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их</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параметров</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(высоты,</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количества</w:t>
      </w:r>
      <w:r w:rsidRPr="00E919ED">
        <w:rPr>
          <w:rFonts w:ascii="Times New Roman" w:hAnsi="Times New Roman" w:cs="Times New Roman"/>
          <w:spacing w:val="-5"/>
          <w:sz w:val="28"/>
          <w:szCs w:val="28"/>
        </w:rPr>
        <w:t xml:space="preserve"> </w:t>
      </w:r>
      <w:r w:rsidRPr="00E919ED">
        <w:rPr>
          <w:rFonts w:ascii="Times New Roman" w:hAnsi="Times New Roman" w:cs="Times New Roman"/>
          <w:sz w:val="28"/>
          <w:szCs w:val="28"/>
        </w:rPr>
        <w:t>этажей,</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площади),</w:t>
      </w:r>
      <w:r w:rsidRPr="00E919ED">
        <w:rPr>
          <w:rFonts w:ascii="Times New Roman" w:hAnsi="Times New Roman" w:cs="Times New Roman"/>
          <w:spacing w:val="-6"/>
          <w:sz w:val="28"/>
          <w:szCs w:val="28"/>
        </w:rPr>
        <w:t xml:space="preserve"> </w:t>
      </w:r>
      <w:r w:rsidRPr="00E919ED">
        <w:rPr>
          <w:rFonts w:ascii="Times New Roman" w:hAnsi="Times New Roman" w:cs="Times New Roman"/>
          <w:sz w:val="28"/>
          <w:szCs w:val="28"/>
        </w:rPr>
        <w:t>за</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исключением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строительства</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и</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реконструкции линейных</w:t>
      </w:r>
      <w:r w:rsidRPr="00E919ED">
        <w:rPr>
          <w:rFonts w:ascii="Times New Roman" w:hAnsi="Times New Roman" w:cs="Times New Roman"/>
          <w:spacing w:val="-4"/>
          <w:sz w:val="28"/>
          <w:szCs w:val="28"/>
        </w:rPr>
        <w:t xml:space="preserve"> </w:t>
      </w:r>
      <w:r w:rsidRPr="00E919ED">
        <w:rPr>
          <w:rFonts w:ascii="Times New Roman" w:hAnsi="Times New Roman" w:cs="Times New Roman"/>
          <w:sz w:val="28"/>
          <w:szCs w:val="28"/>
        </w:rPr>
        <w:t>объектов.</w:t>
      </w:r>
    </w:p>
    <w:p w:rsidR="009F1C79" w:rsidRPr="00C2327C" w:rsidRDefault="009F1C79" w:rsidP="009F1C79">
      <w:pPr>
        <w:pStyle w:val="a4"/>
        <w:spacing w:before="1"/>
        <w:ind w:left="993" w:right="123" w:firstLine="708"/>
        <w:jc w:val="both"/>
        <w:rPr>
          <w:rFonts w:ascii="Times New Roman" w:hAnsi="Times New Roman" w:cs="Times New Roman"/>
          <w:sz w:val="28"/>
          <w:szCs w:val="28"/>
        </w:rPr>
      </w:pPr>
      <w:r w:rsidRPr="00E919ED">
        <w:rPr>
          <w:rFonts w:ascii="Times New Roman" w:hAnsi="Times New Roman" w:cs="Times New Roman"/>
          <w:sz w:val="28"/>
          <w:szCs w:val="28"/>
        </w:rPr>
        <w:t>Защитные зоны не устанавливаются для объектов археологического наследия,</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федеральным законодательством</w:t>
      </w:r>
      <w:r w:rsidRPr="00E919ED">
        <w:rPr>
          <w:rFonts w:ascii="Times New Roman" w:hAnsi="Times New Roman" w:cs="Times New Roman"/>
          <w:spacing w:val="-1"/>
          <w:sz w:val="28"/>
          <w:szCs w:val="28"/>
        </w:rPr>
        <w:t xml:space="preserve"> </w:t>
      </w:r>
      <w:r w:rsidRPr="00E919ED">
        <w:rPr>
          <w:rFonts w:ascii="Times New Roman" w:hAnsi="Times New Roman" w:cs="Times New Roman"/>
          <w:sz w:val="28"/>
          <w:szCs w:val="28"/>
        </w:rPr>
        <w:t>требования и</w:t>
      </w:r>
      <w:r w:rsidRPr="00E919ED">
        <w:rPr>
          <w:rFonts w:ascii="Times New Roman" w:hAnsi="Times New Roman" w:cs="Times New Roman"/>
          <w:spacing w:val="-3"/>
          <w:sz w:val="28"/>
          <w:szCs w:val="28"/>
        </w:rPr>
        <w:t xml:space="preserve"> </w:t>
      </w:r>
      <w:r>
        <w:rPr>
          <w:rFonts w:ascii="Times New Roman" w:hAnsi="Times New Roman" w:cs="Times New Roman"/>
          <w:sz w:val="28"/>
          <w:szCs w:val="28"/>
        </w:rPr>
        <w:t>ограничения.</w:t>
      </w:r>
    </w:p>
    <w:p w:rsidR="009F1C79" w:rsidRPr="00E919ED" w:rsidRDefault="009F1C79" w:rsidP="009F1C79">
      <w:pPr>
        <w:pStyle w:val="a4"/>
        <w:spacing w:before="79"/>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22.</w:t>
      </w:r>
      <w:r w:rsidRPr="00477C84">
        <w:rPr>
          <w:rFonts w:ascii="Times New Roman" w:hAnsi="Times New Roman" w:cs="Times New Roman"/>
          <w:spacing w:val="-4"/>
        </w:rPr>
        <w:t xml:space="preserve"> </w:t>
      </w:r>
      <w:r w:rsidRPr="00477C84">
        <w:rPr>
          <w:rFonts w:ascii="Times New Roman" w:hAnsi="Times New Roman" w:cs="Times New Roman"/>
        </w:rPr>
        <w:t>Защитные</w:t>
      </w:r>
      <w:r w:rsidRPr="00477C84">
        <w:rPr>
          <w:rFonts w:ascii="Times New Roman" w:hAnsi="Times New Roman" w:cs="Times New Roman"/>
          <w:spacing w:val="-4"/>
        </w:rPr>
        <w:t xml:space="preserve"> </w:t>
      </w:r>
      <w:r w:rsidRPr="00477C84">
        <w:rPr>
          <w:rFonts w:ascii="Times New Roman" w:hAnsi="Times New Roman" w:cs="Times New Roman"/>
        </w:rPr>
        <w:t>зоны</w:t>
      </w:r>
      <w:r w:rsidRPr="00477C84">
        <w:rPr>
          <w:rFonts w:ascii="Times New Roman" w:hAnsi="Times New Roman" w:cs="Times New Roman"/>
          <w:spacing w:val="-6"/>
        </w:rPr>
        <w:t xml:space="preserve"> </w:t>
      </w:r>
      <w:r w:rsidRPr="00477C84">
        <w:rPr>
          <w:rFonts w:ascii="Times New Roman" w:hAnsi="Times New Roman" w:cs="Times New Roman"/>
        </w:rPr>
        <w:t>объектов</w:t>
      </w:r>
      <w:r w:rsidRPr="00477C84">
        <w:rPr>
          <w:rFonts w:ascii="Times New Roman" w:hAnsi="Times New Roman" w:cs="Times New Roman"/>
          <w:spacing w:val="-6"/>
        </w:rPr>
        <w:t xml:space="preserve"> </w:t>
      </w:r>
      <w:r w:rsidRPr="00477C84">
        <w:rPr>
          <w:rFonts w:ascii="Times New Roman" w:hAnsi="Times New Roman" w:cs="Times New Roman"/>
        </w:rPr>
        <w:t>культурного</w:t>
      </w:r>
      <w:r w:rsidRPr="00477C84">
        <w:rPr>
          <w:rFonts w:ascii="Times New Roman" w:hAnsi="Times New Roman" w:cs="Times New Roman"/>
          <w:spacing w:val="-2"/>
        </w:rPr>
        <w:t xml:space="preserve"> </w:t>
      </w:r>
      <w:r>
        <w:rPr>
          <w:rFonts w:ascii="Times New Roman" w:hAnsi="Times New Roman" w:cs="Times New Roman"/>
        </w:rPr>
        <w:t>наследия</w:t>
      </w:r>
    </w:p>
    <w:tbl>
      <w:tblPr>
        <w:tblStyle w:val="TableNormal"/>
        <w:tblW w:w="9621"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1560"/>
        <w:gridCol w:w="1090"/>
        <w:gridCol w:w="5147"/>
        <w:gridCol w:w="1399"/>
      </w:tblGrid>
      <w:tr w:rsidR="009F1C79" w:rsidRPr="00477C84" w:rsidTr="00D53805">
        <w:trPr>
          <w:trHeight w:val="1142"/>
        </w:trPr>
        <w:tc>
          <w:tcPr>
            <w:tcW w:w="425" w:type="dxa"/>
          </w:tcPr>
          <w:p w:rsidR="009F1C79" w:rsidRPr="00477C84" w:rsidRDefault="009F1C79" w:rsidP="00D53805">
            <w:pPr>
              <w:pStyle w:val="TableParagraph"/>
              <w:ind w:left="0"/>
              <w:jc w:val="center"/>
              <w:rPr>
                <w:b/>
                <w:spacing w:val="1"/>
                <w:sz w:val="20"/>
                <w:szCs w:val="20"/>
              </w:rPr>
            </w:pPr>
            <w:r w:rsidRPr="00477C84">
              <w:rPr>
                <w:b/>
                <w:sz w:val="20"/>
                <w:szCs w:val="20"/>
              </w:rPr>
              <w:t>№</w:t>
            </w:r>
            <w:r w:rsidRPr="00477C84">
              <w:rPr>
                <w:b/>
                <w:spacing w:val="1"/>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п/п</w:t>
            </w:r>
          </w:p>
        </w:tc>
        <w:tc>
          <w:tcPr>
            <w:tcW w:w="1560" w:type="dxa"/>
          </w:tcPr>
          <w:p w:rsidR="009F1C79" w:rsidRPr="00477C84" w:rsidRDefault="009F1C79" w:rsidP="00D53805">
            <w:pPr>
              <w:pStyle w:val="TableParagraph"/>
              <w:ind w:left="0"/>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w:t>
            </w:r>
          </w:p>
          <w:p w:rsidR="009F1C79" w:rsidRPr="00477C84" w:rsidRDefault="009F1C79" w:rsidP="00D53805">
            <w:pPr>
              <w:pStyle w:val="TableParagraph"/>
              <w:ind w:left="0"/>
              <w:jc w:val="center"/>
              <w:rPr>
                <w:b/>
                <w:sz w:val="20"/>
                <w:szCs w:val="20"/>
                <w:lang w:val="ru-RU"/>
              </w:rPr>
            </w:pPr>
            <w:r w:rsidRPr="00477C84">
              <w:rPr>
                <w:b/>
                <w:sz w:val="20"/>
                <w:szCs w:val="20"/>
                <w:lang w:val="ru-RU"/>
              </w:rPr>
              <w:t xml:space="preserve"> от</w:t>
            </w:r>
            <w:r w:rsidRPr="00477C84">
              <w:rPr>
                <w:b/>
                <w:spacing w:val="1"/>
                <w:sz w:val="20"/>
                <w:szCs w:val="20"/>
                <w:lang w:val="ru-RU"/>
              </w:rPr>
              <w:t xml:space="preserve"> </w:t>
            </w:r>
            <w:r w:rsidRPr="00477C84">
              <w:rPr>
                <w:b/>
                <w:sz w:val="20"/>
                <w:szCs w:val="20"/>
                <w:lang w:val="ru-RU"/>
              </w:rPr>
              <w:t>которого</w:t>
            </w:r>
          </w:p>
          <w:p w:rsidR="009F1C79" w:rsidRPr="00477C84" w:rsidRDefault="009F1C79" w:rsidP="00D53805">
            <w:pPr>
              <w:pStyle w:val="TableParagraph"/>
              <w:ind w:left="0"/>
              <w:jc w:val="center"/>
              <w:rPr>
                <w:b/>
                <w:sz w:val="20"/>
                <w:szCs w:val="20"/>
                <w:lang w:val="ru-RU"/>
              </w:rPr>
            </w:pPr>
            <w:r w:rsidRPr="00477C84">
              <w:rPr>
                <w:b/>
                <w:sz w:val="20"/>
                <w:szCs w:val="20"/>
                <w:lang w:val="ru-RU"/>
              </w:rPr>
              <w:t>устанавливается защитная</w:t>
            </w:r>
            <w:r w:rsidRPr="00477C84">
              <w:rPr>
                <w:b/>
                <w:spacing w:val="-1"/>
                <w:sz w:val="20"/>
                <w:szCs w:val="20"/>
                <w:lang w:val="ru-RU"/>
              </w:rPr>
              <w:t xml:space="preserve"> </w:t>
            </w:r>
            <w:r w:rsidRPr="00477C84">
              <w:rPr>
                <w:b/>
                <w:sz w:val="20"/>
                <w:szCs w:val="20"/>
                <w:lang w:val="ru-RU"/>
              </w:rPr>
              <w:t>зона</w:t>
            </w:r>
          </w:p>
        </w:tc>
        <w:tc>
          <w:tcPr>
            <w:tcW w:w="1090" w:type="dxa"/>
          </w:tcPr>
          <w:p w:rsidR="009F1C79" w:rsidRPr="00477C84" w:rsidRDefault="009F1C79" w:rsidP="00D53805">
            <w:pPr>
              <w:pStyle w:val="TableParagraph"/>
              <w:ind w:left="0" w:firstLine="29"/>
              <w:jc w:val="center"/>
              <w:rPr>
                <w:b/>
                <w:spacing w:val="-57"/>
                <w:sz w:val="20"/>
                <w:szCs w:val="20"/>
              </w:rPr>
            </w:pPr>
            <w:r w:rsidRPr="00477C84">
              <w:rPr>
                <w:b/>
                <w:sz w:val="20"/>
                <w:szCs w:val="20"/>
              </w:rPr>
              <w:t>Размер</w:t>
            </w:r>
            <w:r w:rsidRPr="00477C84">
              <w:rPr>
                <w:b/>
                <w:spacing w:val="-57"/>
                <w:sz w:val="20"/>
                <w:szCs w:val="20"/>
              </w:rPr>
              <w:t xml:space="preserve"> </w:t>
            </w:r>
          </w:p>
          <w:p w:rsidR="009F1C79" w:rsidRPr="00477C84" w:rsidRDefault="009F1C79" w:rsidP="00D53805">
            <w:pPr>
              <w:pStyle w:val="TableParagraph"/>
              <w:ind w:left="0" w:firstLine="29"/>
              <w:jc w:val="center"/>
              <w:rPr>
                <w:b/>
                <w:sz w:val="20"/>
                <w:szCs w:val="20"/>
              </w:rPr>
            </w:pPr>
            <w:r w:rsidRPr="00477C84">
              <w:rPr>
                <w:b/>
                <w:sz w:val="20"/>
                <w:szCs w:val="20"/>
              </w:rPr>
              <w:t>зоны,</w:t>
            </w:r>
            <w:r w:rsidRPr="00477C84">
              <w:rPr>
                <w:b/>
                <w:spacing w:val="-13"/>
                <w:sz w:val="20"/>
                <w:szCs w:val="20"/>
              </w:rPr>
              <w:t xml:space="preserve"> </w:t>
            </w:r>
            <w:r w:rsidRPr="00477C84">
              <w:rPr>
                <w:b/>
                <w:sz w:val="20"/>
                <w:szCs w:val="20"/>
              </w:rPr>
              <w:t>м</w:t>
            </w:r>
          </w:p>
        </w:tc>
        <w:tc>
          <w:tcPr>
            <w:tcW w:w="5147" w:type="dxa"/>
          </w:tcPr>
          <w:p w:rsidR="009F1C79" w:rsidRPr="00477C84" w:rsidRDefault="009F1C79" w:rsidP="00D53805">
            <w:pPr>
              <w:pStyle w:val="TableParagraph"/>
              <w:ind w:left="0"/>
              <w:jc w:val="center"/>
              <w:rPr>
                <w:b/>
                <w:sz w:val="20"/>
                <w:szCs w:val="20"/>
              </w:rPr>
            </w:pPr>
            <w:r w:rsidRPr="00477C84">
              <w:rPr>
                <w:b/>
                <w:sz w:val="20"/>
                <w:szCs w:val="20"/>
              </w:rPr>
              <w:t>Основание</w:t>
            </w:r>
          </w:p>
        </w:tc>
        <w:tc>
          <w:tcPr>
            <w:tcW w:w="1399" w:type="dxa"/>
            <w:tcBorders>
              <w:right w:val="single" w:sz="6" w:space="0" w:color="000000"/>
            </w:tcBorders>
          </w:tcPr>
          <w:p w:rsidR="009F1C79" w:rsidRPr="00477C84" w:rsidRDefault="009F1C79" w:rsidP="00D53805">
            <w:pPr>
              <w:pStyle w:val="TableParagraph"/>
              <w:ind w:left="0"/>
              <w:jc w:val="center"/>
              <w:rPr>
                <w:b/>
                <w:sz w:val="20"/>
                <w:szCs w:val="20"/>
                <w:lang w:val="ru-RU"/>
              </w:rPr>
            </w:pPr>
            <w:r w:rsidRPr="00477C84">
              <w:rPr>
                <w:b/>
                <w:sz w:val="20"/>
                <w:szCs w:val="20"/>
                <w:lang w:val="ru-RU"/>
              </w:rPr>
              <w:t xml:space="preserve">Информация </w:t>
            </w:r>
          </w:p>
          <w:p w:rsidR="009F1C79" w:rsidRPr="00477C84" w:rsidRDefault="009F1C79" w:rsidP="00D53805">
            <w:pPr>
              <w:pStyle w:val="TableParagraph"/>
              <w:ind w:left="0"/>
              <w:jc w:val="center"/>
              <w:rPr>
                <w:b/>
                <w:sz w:val="20"/>
                <w:szCs w:val="20"/>
                <w:lang w:val="ru-RU"/>
              </w:rPr>
            </w:pPr>
            <w:r w:rsidRPr="00477C84">
              <w:rPr>
                <w:b/>
                <w:sz w:val="20"/>
                <w:szCs w:val="20"/>
                <w:lang w:val="ru-RU"/>
              </w:rPr>
              <w:t>о внесении</w:t>
            </w:r>
          </w:p>
          <w:p w:rsidR="009F1C79" w:rsidRPr="00477C84" w:rsidRDefault="009F1C79" w:rsidP="00D53805">
            <w:pPr>
              <w:pStyle w:val="TableParagraph"/>
              <w:ind w:left="0"/>
              <w:jc w:val="center"/>
              <w:rPr>
                <w:b/>
                <w:sz w:val="20"/>
                <w:szCs w:val="20"/>
                <w:lang w:val="ru-RU"/>
              </w:rPr>
            </w:pPr>
            <w:r w:rsidRPr="00477C84">
              <w:rPr>
                <w:b/>
                <w:sz w:val="20"/>
                <w:szCs w:val="20"/>
                <w:lang w:val="ru-RU"/>
              </w:rPr>
              <w:t>в ЕГРН</w:t>
            </w:r>
          </w:p>
        </w:tc>
      </w:tr>
      <w:tr w:rsidR="009F1C79" w:rsidRPr="00477C84" w:rsidTr="00D53805">
        <w:trPr>
          <w:trHeight w:val="275"/>
        </w:trPr>
        <w:tc>
          <w:tcPr>
            <w:tcW w:w="425" w:type="dxa"/>
          </w:tcPr>
          <w:p w:rsidR="009F1C79" w:rsidRPr="00477C84" w:rsidRDefault="009F1C79" w:rsidP="00D53805">
            <w:pPr>
              <w:pStyle w:val="TableParagraph"/>
              <w:ind w:left="0"/>
              <w:jc w:val="center"/>
              <w:rPr>
                <w:sz w:val="20"/>
                <w:szCs w:val="20"/>
              </w:rPr>
            </w:pPr>
            <w:r w:rsidRPr="00477C84">
              <w:rPr>
                <w:sz w:val="20"/>
                <w:szCs w:val="20"/>
              </w:rPr>
              <w:t>1</w:t>
            </w:r>
          </w:p>
        </w:tc>
        <w:tc>
          <w:tcPr>
            <w:tcW w:w="1560" w:type="dxa"/>
          </w:tcPr>
          <w:p w:rsidR="009F1C79" w:rsidRPr="00477C84" w:rsidRDefault="009F1C79" w:rsidP="00D53805">
            <w:pPr>
              <w:pStyle w:val="TableParagraph"/>
              <w:ind w:left="0"/>
              <w:jc w:val="center"/>
              <w:rPr>
                <w:sz w:val="20"/>
                <w:szCs w:val="20"/>
              </w:rPr>
            </w:pPr>
            <w:r w:rsidRPr="00477C84">
              <w:rPr>
                <w:sz w:val="20"/>
                <w:szCs w:val="20"/>
              </w:rPr>
              <w:t>2</w:t>
            </w:r>
          </w:p>
        </w:tc>
        <w:tc>
          <w:tcPr>
            <w:tcW w:w="1090" w:type="dxa"/>
          </w:tcPr>
          <w:p w:rsidR="009F1C79" w:rsidRPr="00477C84" w:rsidRDefault="009F1C79" w:rsidP="00D53805">
            <w:pPr>
              <w:pStyle w:val="TableParagraph"/>
              <w:ind w:left="0"/>
              <w:jc w:val="center"/>
              <w:rPr>
                <w:sz w:val="20"/>
                <w:szCs w:val="20"/>
              </w:rPr>
            </w:pPr>
            <w:r w:rsidRPr="00477C84">
              <w:rPr>
                <w:sz w:val="20"/>
                <w:szCs w:val="20"/>
              </w:rPr>
              <w:t>3</w:t>
            </w:r>
          </w:p>
        </w:tc>
        <w:tc>
          <w:tcPr>
            <w:tcW w:w="5147" w:type="dxa"/>
          </w:tcPr>
          <w:p w:rsidR="009F1C79" w:rsidRPr="00477C84" w:rsidRDefault="009F1C79" w:rsidP="00D53805">
            <w:pPr>
              <w:pStyle w:val="TableParagraph"/>
              <w:ind w:left="0"/>
              <w:jc w:val="center"/>
              <w:rPr>
                <w:sz w:val="20"/>
                <w:szCs w:val="20"/>
              </w:rPr>
            </w:pPr>
            <w:r w:rsidRPr="00477C84">
              <w:rPr>
                <w:sz w:val="20"/>
                <w:szCs w:val="20"/>
              </w:rPr>
              <w:t>4</w:t>
            </w:r>
          </w:p>
        </w:tc>
        <w:tc>
          <w:tcPr>
            <w:tcW w:w="1399"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1956"/>
        </w:trPr>
        <w:tc>
          <w:tcPr>
            <w:tcW w:w="425" w:type="dxa"/>
          </w:tcPr>
          <w:p w:rsidR="009F1C79" w:rsidRPr="00477C84" w:rsidRDefault="009F1C79" w:rsidP="00D53805">
            <w:pPr>
              <w:pStyle w:val="TableParagraph"/>
              <w:ind w:left="0"/>
              <w:jc w:val="center"/>
            </w:pPr>
            <w:r w:rsidRPr="00477C84">
              <w:lastRenderedPageBreak/>
              <w:t>1</w:t>
            </w:r>
          </w:p>
        </w:tc>
        <w:tc>
          <w:tcPr>
            <w:tcW w:w="1560" w:type="dxa"/>
          </w:tcPr>
          <w:p w:rsidR="009F1C79" w:rsidRPr="00477C84" w:rsidRDefault="009F1C79" w:rsidP="00D53805">
            <w:pPr>
              <w:pStyle w:val="TableParagraph"/>
              <w:ind w:left="0"/>
              <w:jc w:val="center"/>
            </w:pPr>
            <w:r w:rsidRPr="00477C84">
              <w:t xml:space="preserve">Церковь </w:t>
            </w:r>
          </w:p>
          <w:p w:rsidR="009F1C79" w:rsidRPr="00477C84" w:rsidRDefault="009F1C79" w:rsidP="00D53805">
            <w:pPr>
              <w:pStyle w:val="TableParagraph"/>
              <w:ind w:left="0"/>
              <w:jc w:val="center"/>
            </w:pPr>
            <w:r w:rsidRPr="00477C84">
              <w:t xml:space="preserve">Архистрата </w:t>
            </w:r>
          </w:p>
          <w:p w:rsidR="009F1C79" w:rsidRPr="00477C84" w:rsidRDefault="009F1C79" w:rsidP="00D53805">
            <w:pPr>
              <w:pStyle w:val="TableParagraph"/>
              <w:ind w:left="0"/>
              <w:jc w:val="center"/>
            </w:pPr>
            <w:r w:rsidRPr="00477C84">
              <w:t>Михаила</w:t>
            </w:r>
          </w:p>
        </w:tc>
        <w:tc>
          <w:tcPr>
            <w:tcW w:w="1090" w:type="dxa"/>
          </w:tcPr>
          <w:p w:rsidR="009F1C79" w:rsidRPr="00477C84" w:rsidRDefault="009F1C79" w:rsidP="00D53805">
            <w:pPr>
              <w:pStyle w:val="TableParagraph"/>
              <w:ind w:left="0"/>
              <w:jc w:val="center"/>
              <w:rPr>
                <w:lang w:val="ru-RU"/>
              </w:rPr>
            </w:pPr>
            <w:r w:rsidRPr="00477C84">
              <w:rPr>
                <w:lang w:val="ru-RU"/>
              </w:rPr>
              <w:t xml:space="preserve">200 </w:t>
            </w:r>
          </w:p>
          <w:p w:rsidR="009F1C79" w:rsidRPr="00477C84" w:rsidRDefault="009F1C79" w:rsidP="00D53805">
            <w:pPr>
              <w:pStyle w:val="TableParagraph"/>
              <w:ind w:left="0"/>
              <w:jc w:val="center"/>
              <w:rPr>
                <w:lang w:val="ru-RU"/>
              </w:rPr>
            </w:pPr>
            <w:r w:rsidRPr="00477C84">
              <w:rPr>
                <w:lang w:val="ru-RU"/>
              </w:rPr>
              <w:t>(от</w:t>
            </w:r>
            <w:r w:rsidRPr="00477C84">
              <w:rPr>
                <w:spacing w:val="1"/>
                <w:lang w:val="ru-RU"/>
              </w:rPr>
              <w:t xml:space="preserve"> </w:t>
            </w:r>
            <w:r w:rsidRPr="00477C84">
              <w:rPr>
                <w:lang w:val="ru-RU"/>
              </w:rPr>
              <w:t>линии</w:t>
            </w:r>
            <w:r w:rsidRPr="00477C84">
              <w:rPr>
                <w:spacing w:val="1"/>
                <w:lang w:val="ru-RU"/>
              </w:rPr>
              <w:t xml:space="preserve"> </w:t>
            </w:r>
            <w:r w:rsidRPr="00477C84">
              <w:rPr>
                <w:lang w:val="ru-RU"/>
              </w:rPr>
              <w:t>внешней</w:t>
            </w:r>
            <w:r w:rsidRPr="00477C84">
              <w:rPr>
                <w:spacing w:val="1"/>
                <w:lang w:val="ru-RU"/>
              </w:rPr>
              <w:t xml:space="preserve"> </w:t>
            </w:r>
            <w:r w:rsidRPr="00477C84">
              <w:rPr>
                <w:lang w:val="ru-RU"/>
              </w:rPr>
              <w:t xml:space="preserve">стены </w:t>
            </w:r>
          </w:p>
          <w:p w:rsidR="009F1C79" w:rsidRPr="00477C84" w:rsidRDefault="009F1C79" w:rsidP="00D53805">
            <w:pPr>
              <w:pStyle w:val="TableParagraph"/>
              <w:ind w:left="0"/>
              <w:jc w:val="center"/>
              <w:rPr>
                <w:lang w:val="ru-RU"/>
              </w:rPr>
            </w:pPr>
            <w:r w:rsidRPr="00477C84">
              <w:rPr>
                <w:lang w:val="ru-RU"/>
              </w:rPr>
              <w:t>па</w:t>
            </w:r>
            <w:r w:rsidRPr="00477C84">
              <w:rPr>
                <w:spacing w:val="-58"/>
                <w:lang w:val="ru-RU"/>
              </w:rPr>
              <w:t xml:space="preserve"> </w:t>
            </w:r>
            <w:r w:rsidRPr="00477C84">
              <w:rPr>
                <w:lang w:val="ru-RU"/>
              </w:rPr>
              <w:t>мятника)</w:t>
            </w:r>
          </w:p>
        </w:tc>
        <w:tc>
          <w:tcPr>
            <w:tcW w:w="5147" w:type="dxa"/>
          </w:tcPr>
          <w:p w:rsidR="009F1C79" w:rsidRPr="00477C84" w:rsidRDefault="009F1C79" w:rsidP="00D53805">
            <w:pPr>
              <w:pStyle w:val="TableParagraph"/>
              <w:ind w:left="57" w:right="57"/>
              <w:jc w:val="both"/>
              <w:rPr>
                <w:lang w:val="ru-RU"/>
              </w:rPr>
            </w:pPr>
            <w:r w:rsidRPr="00477C84">
              <w:rPr>
                <w:lang w:val="ru-RU"/>
              </w:rPr>
              <w:t>Приказ комитета государственной охраны объектов культурного наследия Волгоградской области от 23.11.2020 № 367 «Об утверждении</w:t>
            </w:r>
            <w:r w:rsidRPr="00477C84">
              <w:rPr>
                <w:spacing w:val="1"/>
                <w:lang w:val="ru-RU"/>
              </w:rPr>
              <w:t xml:space="preserve"> </w:t>
            </w:r>
            <w:r w:rsidRPr="00477C84">
              <w:rPr>
                <w:lang w:val="ru-RU"/>
              </w:rPr>
              <w:t>описания местоположения границ защитных</w:t>
            </w:r>
            <w:r w:rsidRPr="00477C84">
              <w:rPr>
                <w:spacing w:val="1"/>
                <w:lang w:val="ru-RU"/>
              </w:rPr>
              <w:t xml:space="preserve"> </w:t>
            </w:r>
            <w:r w:rsidRPr="00477C84">
              <w:rPr>
                <w:lang w:val="ru-RU"/>
              </w:rPr>
              <w:t>зон объектов культурного наследия, располо-</w:t>
            </w:r>
            <w:r w:rsidRPr="00477C84">
              <w:rPr>
                <w:spacing w:val="1"/>
                <w:lang w:val="ru-RU"/>
              </w:rPr>
              <w:t xml:space="preserve"> </w:t>
            </w:r>
            <w:r w:rsidRPr="00477C84">
              <w:rPr>
                <w:lang w:val="ru-RU"/>
              </w:rPr>
              <w:t>женных на территории Урюпинского района</w:t>
            </w:r>
            <w:r w:rsidRPr="00477C84">
              <w:rPr>
                <w:spacing w:val="1"/>
                <w:lang w:val="ru-RU"/>
              </w:rPr>
              <w:t xml:space="preserve"> </w:t>
            </w:r>
            <w:r w:rsidRPr="00477C84">
              <w:rPr>
                <w:lang w:val="ru-RU"/>
              </w:rPr>
              <w:t>Волгоградской</w:t>
            </w:r>
            <w:r w:rsidRPr="00477C84">
              <w:rPr>
                <w:spacing w:val="-4"/>
                <w:lang w:val="ru-RU"/>
              </w:rPr>
              <w:t xml:space="preserve"> </w:t>
            </w:r>
            <w:r w:rsidRPr="00477C84">
              <w:rPr>
                <w:lang w:val="ru-RU"/>
              </w:rPr>
              <w:t>области,</w:t>
            </w:r>
            <w:r w:rsidRPr="00477C84">
              <w:rPr>
                <w:spacing w:val="-4"/>
                <w:lang w:val="ru-RU"/>
              </w:rPr>
              <w:t xml:space="preserve"> </w:t>
            </w:r>
            <w:r w:rsidRPr="00477C84">
              <w:rPr>
                <w:lang w:val="ru-RU"/>
              </w:rPr>
              <w:t>режима</w:t>
            </w:r>
            <w:r w:rsidRPr="00477C84">
              <w:rPr>
                <w:spacing w:val="-5"/>
                <w:lang w:val="ru-RU"/>
              </w:rPr>
              <w:t xml:space="preserve"> </w:t>
            </w:r>
            <w:r w:rsidRPr="00477C84">
              <w:rPr>
                <w:lang w:val="ru-RU"/>
              </w:rPr>
              <w:t>использования земель</w:t>
            </w:r>
            <w:r w:rsidRPr="00477C84">
              <w:rPr>
                <w:spacing w:val="-2"/>
                <w:lang w:val="ru-RU"/>
              </w:rPr>
              <w:t xml:space="preserve"> </w:t>
            </w:r>
            <w:r w:rsidRPr="00477C84">
              <w:rPr>
                <w:lang w:val="ru-RU"/>
              </w:rPr>
              <w:t>в</w:t>
            </w:r>
            <w:r w:rsidRPr="00477C84">
              <w:rPr>
                <w:spacing w:val="-3"/>
                <w:lang w:val="ru-RU"/>
              </w:rPr>
              <w:t xml:space="preserve"> </w:t>
            </w:r>
            <w:r w:rsidRPr="00477C84">
              <w:rPr>
                <w:lang w:val="ru-RU"/>
              </w:rPr>
              <w:t>границах</w:t>
            </w:r>
            <w:r w:rsidRPr="00477C84">
              <w:rPr>
                <w:spacing w:val="-1"/>
                <w:lang w:val="ru-RU"/>
              </w:rPr>
              <w:t xml:space="preserve"> </w:t>
            </w:r>
            <w:r w:rsidRPr="00477C84">
              <w:rPr>
                <w:lang w:val="ru-RU"/>
              </w:rPr>
              <w:t>данных</w:t>
            </w:r>
            <w:r w:rsidRPr="00477C84">
              <w:rPr>
                <w:spacing w:val="-2"/>
                <w:lang w:val="ru-RU"/>
              </w:rPr>
              <w:t xml:space="preserve"> </w:t>
            </w:r>
            <w:r w:rsidRPr="00477C84">
              <w:rPr>
                <w:lang w:val="ru-RU"/>
              </w:rPr>
              <w:t>защитных</w:t>
            </w:r>
            <w:r w:rsidRPr="00477C84">
              <w:rPr>
                <w:spacing w:val="-1"/>
                <w:lang w:val="ru-RU"/>
              </w:rPr>
              <w:t xml:space="preserve"> </w:t>
            </w:r>
            <w:r w:rsidRPr="00477C84">
              <w:rPr>
                <w:lang w:val="ru-RU"/>
              </w:rPr>
              <w:t>зон»</w:t>
            </w:r>
          </w:p>
        </w:tc>
        <w:tc>
          <w:tcPr>
            <w:tcW w:w="1399" w:type="dxa"/>
            <w:tcBorders>
              <w:right w:val="single" w:sz="6" w:space="0" w:color="000000"/>
            </w:tcBorders>
          </w:tcPr>
          <w:p w:rsidR="009F1C79" w:rsidRPr="00477C84" w:rsidRDefault="009F1C79" w:rsidP="00D53805">
            <w:pPr>
              <w:pStyle w:val="TableParagraph"/>
              <w:ind w:left="0"/>
              <w:jc w:val="center"/>
            </w:pPr>
            <w:r w:rsidRPr="00477C84">
              <w:t>внесена</w:t>
            </w:r>
          </w:p>
        </w:tc>
      </w:tr>
    </w:tbl>
    <w:p w:rsidR="009F1C79" w:rsidRPr="00477C84" w:rsidRDefault="009F1C79" w:rsidP="009F1C79">
      <w:pPr>
        <w:pStyle w:val="af7"/>
        <w:tabs>
          <w:tab w:val="left" w:pos="1872"/>
        </w:tabs>
        <w:spacing w:before="5"/>
        <w:ind w:left="821" w:right="132"/>
        <w:rPr>
          <w:sz w:val="28"/>
          <w:szCs w:val="28"/>
        </w:rPr>
      </w:pPr>
    </w:p>
    <w:p w:rsidR="009F1C79" w:rsidRPr="00247BC5" w:rsidRDefault="009F1C79" w:rsidP="009F1C79">
      <w:pPr>
        <w:pStyle w:val="af7"/>
        <w:tabs>
          <w:tab w:val="left" w:pos="1872"/>
        </w:tabs>
        <w:spacing w:line="240" w:lineRule="auto"/>
        <w:ind w:left="851" w:right="102" w:firstLine="880"/>
        <w:jc w:val="both"/>
        <w:rPr>
          <w:sz w:val="28"/>
          <w:szCs w:val="28"/>
        </w:rPr>
      </w:pPr>
      <w:r w:rsidRPr="00247BC5">
        <w:rPr>
          <w:sz w:val="28"/>
          <w:szCs w:val="28"/>
        </w:rPr>
        <w:t>1.10.1.4. Ограничения по требованиям охраны объектов культурного наследия</w:t>
      </w:r>
    </w:p>
    <w:p w:rsidR="009F1C79" w:rsidRPr="00247BC5" w:rsidRDefault="009F1C79" w:rsidP="009F1C79">
      <w:pPr>
        <w:pStyle w:val="af7"/>
        <w:tabs>
          <w:tab w:val="left" w:pos="1872"/>
        </w:tabs>
        <w:spacing w:line="240" w:lineRule="auto"/>
        <w:ind w:left="851" w:right="102"/>
        <w:rPr>
          <w:sz w:val="16"/>
          <w:szCs w:val="16"/>
        </w:rPr>
      </w:pPr>
    </w:p>
    <w:p w:rsidR="009F1C79" w:rsidRPr="00247BC5" w:rsidRDefault="009F1C79" w:rsidP="009F1C79">
      <w:pPr>
        <w:pStyle w:val="af7"/>
        <w:tabs>
          <w:tab w:val="left" w:pos="1872"/>
        </w:tabs>
        <w:spacing w:line="240" w:lineRule="auto"/>
        <w:ind w:left="851" w:right="102" w:firstLine="850"/>
        <w:jc w:val="both"/>
        <w:rPr>
          <w:sz w:val="28"/>
          <w:szCs w:val="28"/>
        </w:rPr>
      </w:pPr>
      <w:r w:rsidRPr="00247BC5">
        <w:rPr>
          <w:sz w:val="28"/>
          <w:szCs w:val="28"/>
        </w:rPr>
        <w:t>В</w:t>
      </w:r>
      <w:r w:rsidRPr="00247BC5">
        <w:rPr>
          <w:spacing w:val="1"/>
          <w:sz w:val="28"/>
          <w:szCs w:val="28"/>
        </w:rPr>
        <w:t xml:space="preserve"> </w:t>
      </w:r>
      <w:r w:rsidRPr="00247BC5">
        <w:rPr>
          <w:sz w:val="28"/>
          <w:szCs w:val="28"/>
        </w:rPr>
        <w:t>целях</w:t>
      </w:r>
      <w:r w:rsidRPr="00247BC5">
        <w:rPr>
          <w:spacing w:val="4"/>
          <w:sz w:val="28"/>
          <w:szCs w:val="28"/>
        </w:rPr>
        <w:t xml:space="preserve"> </w:t>
      </w:r>
      <w:r w:rsidRPr="00247BC5">
        <w:rPr>
          <w:sz w:val="28"/>
          <w:szCs w:val="28"/>
        </w:rPr>
        <w:t>сохранения объектов</w:t>
      </w:r>
      <w:r w:rsidRPr="00247BC5">
        <w:rPr>
          <w:spacing w:val="2"/>
          <w:sz w:val="28"/>
          <w:szCs w:val="28"/>
        </w:rPr>
        <w:t xml:space="preserve"> </w:t>
      </w:r>
      <w:r w:rsidRPr="00247BC5">
        <w:rPr>
          <w:sz w:val="28"/>
          <w:szCs w:val="28"/>
        </w:rPr>
        <w:t>культурного</w:t>
      </w:r>
      <w:r w:rsidRPr="00247BC5">
        <w:rPr>
          <w:spacing w:val="4"/>
          <w:sz w:val="28"/>
          <w:szCs w:val="28"/>
        </w:rPr>
        <w:t xml:space="preserve"> </w:t>
      </w:r>
      <w:r w:rsidRPr="00247BC5">
        <w:rPr>
          <w:sz w:val="28"/>
          <w:szCs w:val="28"/>
        </w:rPr>
        <w:t>наследия устанавливаются</w:t>
      </w:r>
      <w:r w:rsidRPr="00247BC5">
        <w:rPr>
          <w:spacing w:val="3"/>
          <w:sz w:val="28"/>
          <w:szCs w:val="28"/>
        </w:rPr>
        <w:t xml:space="preserve"> </w:t>
      </w:r>
      <w:r w:rsidRPr="00247BC5">
        <w:rPr>
          <w:sz w:val="28"/>
          <w:szCs w:val="28"/>
        </w:rPr>
        <w:t>границы территории</w:t>
      </w:r>
      <w:r w:rsidRPr="00247BC5">
        <w:rPr>
          <w:spacing w:val="1"/>
          <w:sz w:val="28"/>
          <w:szCs w:val="28"/>
        </w:rPr>
        <w:t xml:space="preserve"> </w:t>
      </w:r>
      <w:r w:rsidRPr="00247BC5">
        <w:rPr>
          <w:sz w:val="28"/>
          <w:szCs w:val="28"/>
        </w:rPr>
        <w:t>объекта</w:t>
      </w:r>
      <w:r w:rsidRPr="00247BC5">
        <w:rPr>
          <w:spacing w:val="1"/>
          <w:sz w:val="28"/>
          <w:szCs w:val="28"/>
        </w:rPr>
        <w:t xml:space="preserve"> </w:t>
      </w:r>
      <w:r w:rsidRPr="00247BC5">
        <w:rPr>
          <w:sz w:val="28"/>
          <w:szCs w:val="28"/>
        </w:rPr>
        <w:t>культурного</w:t>
      </w:r>
      <w:r w:rsidRPr="00247BC5">
        <w:rPr>
          <w:spacing w:val="1"/>
          <w:sz w:val="28"/>
          <w:szCs w:val="28"/>
        </w:rPr>
        <w:t xml:space="preserve"> </w:t>
      </w:r>
      <w:r w:rsidRPr="00247BC5">
        <w:rPr>
          <w:sz w:val="28"/>
          <w:szCs w:val="28"/>
        </w:rPr>
        <w:t>наследия,</w:t>
      </w:r>
      <w:r w:rsidRPr="00247BC5">
        <w:rPr>
          <w:spacing w:val="1"/>
          <w:sz w:val="28"/>
          <w:szCs w:val="28"/>
        </w:rPr>
        <w:t xml:space="preserve"> </w:t>
      </w:r>
      <w:r w:rsidRPr="00247BC5">
        <w:rPr>
          <w:sz w:val="28"/>
          <w:szCs w:val="28"/>
        </w:rPr>
        <w:t>зоны</w:t>
      </w:r>
      <w:r w:rsidRPr="00247BC5">
        <w:rPr>
          <w:spacing w:val="1"/>
          <w:sz w:val="28"/>
          <w:szCs w:val="28"/>
        </w:rPr>
        <w:t xml:space="preserve"> </w:t>
      </w:r>
      <w:r w:rsidRPr="00247BC5">
        <w:rPr>
          <w:sz w:val="28"/>
          <w:szCs w:val="28"/>
        </w:rPr>
        <w:t>охраны</w:t>
      </w:r>
      <w:r w:rsidRPr="00247BC5">
        <w:rPr>
          <w:spacing w:val="1"/>
          <w:sz w:val="28"/>
          <w:szCs w:val="28"/>
        </w:rPr>
        <w:t xml:space="preserve"> </w:t>
      </w:r>
      <w:r w:rsidRPr="00247BC5">
        <w:rPr>
          <w:sz w:val="28"/>
          <w:szCs w:val="28"/>
        </w:rPr>
        <w:t>объекта</w:t>
      </w:r>
      <w:r w:rsidRPr="00247BC5">
        <w:rPr>
          <w:spacing w:val="1"/>
          <w:sz w:val="28"/>
          <w:szCs w:val="28"/>
        </w:rPr>
        <w:t xml:space="preserve"> </w:t>
      </w:r>
      <w:r w:rsidRPr="00247BC5">
        <w:rPr>
          <w:sz w:val="28"/>
          <w:szCs w:val="28"/>
        </w:rPr>
        <w:t>культурного</w:t>
      </w:r>
      <w:r w:rsidRPr="00247BC5">
        <w:rPr>
          <w:spacing w:val="1"/>
          <w:sz w:val="28"/>
          <w:szCs w:val="28"/>
        </w:rPr>
        <w:t xml:space="preserve"> </w:t>
      </w:r>
      <w:r w:rsidRPr="00247BC5">
        <w:rPr>
          <w:sz w:val="28"/>
          <w:szCs w:val="28"/>
        </w:rPr>
        <w:t>наследия,</w:t>
      </w:r>
      <w:r w:rsidRPr="00247BC5">
        <w:rPr>
          <w:spacing w:val="-1"/>
          <w:sz w:val="28"/>
          <w:szCs w:val="28"/>
        </w:rPr>
        <w:t xml:space="preserve"> </w:t>
      </w:r>
      <w:r w:rsidRPr="00247BC5">
        <w:rPr>
          <w:sz w:val="28"/>
          <w:szCs w:val="28"/>
        </w:rPr>
        <w:t>включенного</w:t>
      </w:r>
      <w:r w:rsidRPr="00247BC5">
        <w:rPr>
          <w:spacing w:val="1"/>
          <w:sz w:val="28"/>
          <w:szCs w:val="28"/>
        </w:rPr>
        <w:t xml:space="preserve"> </w:t>
      </w:r>
      <w:r w:rsidRPr="00247BC5">
        <w:rPr>
          <w:sz w:val="28"/>
          <w:szCs w:val="28"/>
        </w:rPr>
        <w:t>в</w:t>
      </w:r>
      <w:r w:rsidRPr="00247BC5">
        <w:rPr>
          <w:spacing w:val="-5"/>
          <w:sz w:val="28"/>
          <w:szCs w:val="28"/>
        </w:rPr>
        <w:t xml:space="preserve"> </w:t>
      </w:r>
      <w:r w:rsidRPr="00247BC5">
        <w:rPr>
          <w:sz w:val="28"/>
          <w:szCs w:val="28"/>
        </w:rPr>
        <w:t>реестр.</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Для</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обеспечения</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9"/>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8"/>
          <w:sz w:val="28"/>
          <w:szCs w:val="28"/>
        </w:rPr>
        <w:t xml:space="preserve"> </w:t>
      </w:r>
      <w:r w:rsidRPr="00247BC5">
        <w:rPr>
          <w:rFonts w:ascii="Times New Roman" w:hAnsi="Times New Roman" w:cs="Times New Roman"/>
          <w:sz w:val="28"/>
          <w:szCs w:val="28"/>
        </w:rPr>
        <w:t>выполнении</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предусмотренных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Генеральным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планом, на указанных территориях требуется полное или частичное ограничение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хозяйственной деятельности. Кроме того, следует учитывать, что в соответствии с</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требованиями ст. 30</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Федерального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закона от 25.06.2002 № 73-ФЗ</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 объектах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 наследия (памятниках истории и культуры) народов РФ» земельные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участки,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подлежащие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являются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историко-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экспертизы.</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Согласно ст. 36 Федерального закона от 25.06.2002 № 73-ФЗ                 «Об объектах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(памятниках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истории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народов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Российской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Федерации»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необходимо</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учитывать</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следующее:</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 проектирование</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проведение</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землеустроительных,</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земляных,</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строительных,</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мелиоративных, хозяйственных и иных работ осуществляются при отсутствии 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включенных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реестр,</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либо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заказчиком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расположенных</w:t>
      </w:r>
      <w:r w:rsidRPr="00247BC5">
        <w:rPr>
          <w:rFonts w:ascii="Times New Roman" w:hAnsi="Times New Roman" w:cs="Times New Roman"/>
          <w:spacing w:val="-10"/>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наследия;</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pacing w:val="-1"/>
          <w:sz w:val="28"/>
          <w:szCs w:val="28"/>
        </w:rPr>
        <w:t>- в</w:t>
      </w:r>
      <w:r w:rsidRPr="00247BC5">
        <w:rPr>
          <w:rFonts w:ascii="Times New Roman" w:hAnsi="Times New Roman" w:cs="Times New Roman"/>
          <w:spacing w:val="-16"/>
          <w:sz w:val="28"/>
          <w:szCs w:val="28"/>
        </w:rPr>
        <w:t xml:space="preserve"> </w:t>
      </w:r>
      <w:r w:rsidRPr="00247BC5">
        <w:rPr>
          <w:rFonts w:ascii="Times New Roman" w:hAnsi="Times New Roman" w:cs="Times New Roman"/>
          <w:spacing w:val="-1"/>
          <w:sz w:val="28"/>
          <w:szCs w:val="28"/>
        </w:rPr>
        <w:t>случае</w:t>
      </w:r>
      <w:r w:rsidRPr="00247BC5">
        <w:rPr>
          <w:rFonts w:ascii="Times New Roman" w:hAnsi="Times New Roman" w:cs="Times New Roman"/>
          <w:spacing w:val="-14"/>
          <w:sz w:val="28"/>
          <w:szCs w:val="28"/>
        </w:rPr>
        <w:t xml:space="preserve"> </w:t>
      </w:r>
      <w:r w:rsidRPr="00247BC5">
        <w:rPr>
          <w:rFonts w:ascii="Times New Roman" w:hAnsi="Times New Roman" w:cs="Times New Roman"/>
          <w:spacing w:val="-1"/>
          <w:sz w:val="28"/>
          <w:szCs w:val="28"/>
        </w:rPr>
        <w:t>обнаружения</w:t>
      </w:r>
      <w:r w:rsidRPr="00247BC5">
        <w:rPr>
          <w:rFonts w:ascii="Times New Roman" w:hAnsi="Times New Roman" w:cs="Times New Roman"/>
          <w:spacing w:val="-17"/>
          <w:sz w:val="28"/>
          <w:szCs w:val="28"/>
        </w:rPr>
        <w:t xml:space="preserve"> </w:t>
      </w:r>
      <w:r w:rsidRPr="00247BC5">
        <w:rPr>
          <w:rFonts w:ascii="Times New Roman" w:hAnsi="Times New Roman" w:cs="Times New Roman"/>
          <w:spacing w:val="-1"/>
          <w:sz w:val="28"/>
          <w:szCs w:val="28"/>
        </w:rPr>
        <w:t>на</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подлежащей</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обладающих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признаками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проекты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проведения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земляных,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мелиоративных,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должны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быть</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внесены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разделы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сохранности обнаруженных объектов до включения данных объектов в реестр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 установленном настоящим Федеральным законом, а действие положений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землеустроительной,</w:t>
      </w:r>
      <w:r w:rsidRPr="00247BC5">
        <w:rPr>
          <w:rFonts w:ascii="Times New Roman" w:hAnsi="Times New Roman" w:cs="Times New Roman"/>
          <w:spacing w:val="57"/>
          <w:sz w:val="28"/>
          <w:szCs w:val="28"/>
        </w:rPr>
        <w:t xml:space="preserve"> </w:t>
      </w:r>
      <w:r w:rsidRPr="00247BC5">
        <w:rPr>
          <w:rFonts w:ascii="Times New Roman" w:hAnsi="Times New Roman" w:cs="Times New Roman"/>
          <w:sz w:val="28"/>
          <w:szCs w:val="28"/>
        </w:rPr>
        <w:t>градостроительной</w:t>
      </w:r>
      <w:r w:rsidRPr="00247BC5">
        <w:rPr>
          <w:rFonts w:ascii="Times New Roman" w:hAnsi="Times New Roman" w:cs="Times New Roman"/>
          <w:spacing w:val="58"/>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56"/>
          <w:sz w:val="28"/>
          <w:szCs w:val="28"/>
        </w:rPr>
        <w:t xml:space="preserve"> </w:t>
      </w:r>
      <w:r w:rsidRPr="00247BC5">
        <w:rPr>
          <w:rFonts w:ascii="Times New Roman" w:hAnsi="Times New Roman" w:cs="Times New Roman"/>
          <w:sz w:val="28"/>
          <w:szCs w:val="28"/>
        </w:rPr>
        <w:t>проектной</w:t>
      </w:r>
      <w:r w:rsidRPr="00247BC5">
        <w:rPr>
          <w:rFonts w:ascii="Times New Roman" w:hAnsi="Times New Roman" w:cs="Times New Roman"/>
          <w:spacing w:val="58"/>
          <w:sz w:val="28"/>
          <w:szCs w:val="28"/>
        </w:rPr>
        <w:t xml:space="preserve"> </w:t>
      </w:r>
      <w:r w:rsidRPr="00247BC5">
        <w:rPr>
          <w:rFonts w:ascii="Times New Roman" w:hAnsi="Times New Roman" w:cs="Times New Roman"/>
          <w:sz w:val="28"/>
          <w:szCs w:val="28"/>
        </w:rPr>
        <w:t>документации, градостроительных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регламентов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приостанавливается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внесения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соответствующих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изменений;</w:t>
      </w:r>
    </w:p>
    <w:p w:rsidR="009F1C79" w:rsidRPr="00247BC5" w:rsidRDefault="009F1C79" w:rsidP="009F1C79">
      <w:pPr>
        <w:tabs>
          <w:tab w:val="left" w:pos="1194"/>
        </w:tabs>
        <w:spacing w:after="0" w:line="240" w:lineRule="auto"/>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случае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расположения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подлежащей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включенных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реестр,</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землеустроительные,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земляные,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строительные,</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мелиоративные,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хозяйственные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иные работы</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территориях,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непосредственно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связанных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земельными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участками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 границах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 xml:space="preserve">территории </w:t>
      </w:r>
      <w:r w:rsidRPr="00247BC5">
        <w:rPr>
          <w:rFonts w:ascii="Times New Roman" w:hAnsi="Times New Roman" w:cs="Times New Roman"/>
          <w:sz w:val="28"/>
          <w:szCs w:val="28"/>
        </w:rPr>
        <w:lastRenderedPageBreak/>
        <w:t>указанных 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проводятся</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при</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наличии</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проектах</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проведения</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таких</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работ</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разделов</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об</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обеспечении</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сохранности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данных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или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выявленных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получивших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положительные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заключения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государственной</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экспертизы</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проектной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документации.</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Перед выдачей градостроительного плана орган местного самоуправления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 межведомственного взаимодействия запрашивает в государственном органе</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охраны объектов культурного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наследия сведения о наличии/отсутствии объектов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земельном</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участке,</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подлежащем</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хозяйственному</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освоению.</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Сведения,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полученные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порядке</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межведомственного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взаимодействия,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полном</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объеме вносятся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градостроительный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план.</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Согласно ст. 14 и 14.1. Федерального закона № 131-ФЗ «Об общих принципах</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организации местного самоуправления в Российской Федерации» к полномочиям</w:t>
      </w:r>
      <w:r w:rsidRPr="00247BC5">
        <w:rPr>
          <w:rFonts w:ascii="Times New Roman" w:hAnsi="Times New Roman" w:cs="Times New Roman"/>
          <w:spacing w:val="1"/>
          <w:sz w:val="28"/>
          <w:szCs w:val="28"/>
        </w:rPr>
        <w:t xml:space="preserve"> </w:t>
      </w:r>
      <w:r w:rsidRPr="00247BC5">
        <w:rPr>
          <w:rFonts w:ascii="Times New Roman" w:hAnsi="Times New Roman" w:cs="Times New Roman"/>
          <w:spacing w:val="-1"/>
          <w:sz w:val="28"/>
          <w:szCs w:val="28"/>
        </w:rPr>
        <w:t>органов</w:t>
      </w:r>
      <w:r w:rsidRPr="00247BC5">
        <w:rPr>
          <w:rFonts w:ascii="Times New Roman" w:hAnsi="Times New Roman" w:cs="Times New Roman"/>
          <w:spacing w:val="-16"/>
          <w:sz w:val="28"/>
          <w:szCs w:val="28"/>
        </w:rPr>
        <w:t xml:space="preserve"> </w:t>
      </w:r>
      <w:r w:rsidRPr="00247BC5">
        <w:rPr>
          <w:rFonts w:ascii="Times New Roman" w:hAnsi="Times New Roman" w:cs="Times New Roman"/>
          <w:spacing w:val="-1"/>
          <w:sz w:val="28"/>
          <w:szCs w:val="28"/>
        </w:rPr>
        <w:t>местного</w:t>
      </w:r>
      <w:r w:rsidRPr="00247BC5">
        <w:rPr>
          <w:rFonts w:ascii="Times New Roman" w:hAnsi="Times New Roman" w:cs="Times New Roman"/>
          <w:spacing w:val="-14"/>
          <w:sz w:val="28"/>
          <w:szCs w:val="28"/>
        </w:rPr>
        <w:t xml:space="preserve"> </w:t>
      </w:r>
      <w:r w:rsidRPr="00247BC5">
        <w:rPr>
          <w:rFonts w:ascii="Times New Roman" w:hAnsi="Times New Roman" w:cs="Times New Roman"/>
          <w:spacing w:val="-1"/>
          <w:sz w:val="28"/>
          <w:szCs w:val="28"/>
        </w:rPr>
        <w:t>самоуправления</w:t>
      </w:r>
      <w:r w:rsidRPr="00247BC5">
        <w:rPr>
          <w:rFonts w:ascii="Times New Roman" w:hAnsi="Times New Roman" w:cs="Times New Roman"/>
          <w:spacing w:val="-10"/>
          <w:sz w:val="28"/>
          <w:szCs w:val="28"/>
        </w:rPr>
        <w:t xml:space="preserve"> </w:t>
      </w:r>
      <w:r w:rsidRPr="00247BC5">
        <w:rPr>
          <w:rFonts w:ascii="Times New Roman" w:hAnsi="Times New Roman" w:cs="Times New Roman"/>
          <w:sz w:val="28"/>
          <w:szCs w:val="28"/>
        </w:rPr>
        <w:t>сельского</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поселения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не</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относится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охрана</w:t>
      </w:r>
      <w:r w:rsidRPr="00247BC5">
        <w:rPr>
          <w:rFonts w:ascii="Times New Roman" w:hAnsi="Times New Roman" w:cs="Times New Roman"/>
          <w:spacing w:val="-18"/>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культурного наследия (памятников истории и культуры) местного (муниципального)</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значения, расположенных на территории поселения. Объекты культурного наследия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местного значения на территории Акчернского сельского поселения Урюпинского</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муниципального</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района Волгоградской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области</w:t>
      </w:r>
      <w:r w:rsidRPr="00247BC5">
        <w:rPr>
          <w:rFonts w:ascii="Times New Roman" w:hAnsi="Times New Roman" w:cs="Times New Roman"/>
          <w:spacing w:val="5"/>
          <w:sz w:val="28"/>
          <w:szCs w:val="28"/>
        </w:rPr>
        <w:t xml:space="preserve"> </w:t>
      </w:r>
      <w:r w:rsidRPr="00247BC5">
        <w:rPr>
          <w:rFonts w:ascii="Times New Roman" w:hAnsi="Times New Roman" w:cs="Times New Roman"/>
          <w:sz w:val="28"/>
          <w:szCs w:val="28"/>
        </w:rPr>
        <w:t>отсутствуют.</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Согласно Федеральному закону от 25.06.2002 № 73-ФЗ «Об объектах культурного наследия (памятниках истории и культуры) народов Российской Федерации» в</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случае</w:t>
      </w:r>
      <w:r w:rsidRPr="00247BC5">
        <w:rPr>
          <w:rFonts w:ascii="Times New Roman" w:hAnsi="Times New Roman" w:cs="Times New Roman"/>
          <w:spacing w:val="-18"/>
          <w:sz w:val="28"/>
          <w:szCs w:val="28"/>
        </w:rPr>
        <w:t xml:space="preserve"> </w:t>
      </w:r>
      <w:r w:rsidRPr="00247BC5">
        <w:rPr>
          <w:rFonts w:ascii="Times New Roman" w:hAnsi="Times New Roman" w:cs="Times New Roman"/>
          <w:sz w:val="28"/>
          <w:szCs w:val="28"/>
        </w:rPr>
        <w:t>установления,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изменения</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границ</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территорий,</w:t>
      </w:r>
      <w:r w:rsidRPr="00247BC5">
        <w:rPr>
          <w:rFonts w:ascii="Times New Roman" w:hAnsi="Times New Roman" w:cs="Times New Roman"/>
          <w:spacing w:val="-11"/>
          <w:sz w:val="28"/>
          <w:szCs w:val="28"/>
        </w:rPr>
        <w:t xml:space="preserve"> </w:t>
      </w:r>
      <w:r w:rsidRPr="00247BC5">
        <w:rPr>
          <w:rFonts w:ascii="Times New Roman" w:hAnsi="Times New Roman" w:cs="Times New Roman"/>
          <w:sz w:val="28"/>
          <w:szCs w:val="28"/>
        </w:rPr>
        <w:t>зон</w:t>
      </w:r>
      <w:r w:rsidRPr="00247BC5">
        <w:rPr>
          <w:rFonts w:ascii="Times New Roman" w:hAnsi="Times New Roman" w:cs="Times New Roman"/>
          <w:spacing w:val="-15"/>
          <w:sz w:val="28"/>
          <w:szCs w:val="28"/>
        </w:rPr>
        <w:t xml:space="preserve"> </w:t>
      </w:r>
      <w:r w:rsidRPr="00247BC5">
        <w:rPr>
          <w:rFonts w:ascii="Times New Roman" w:hAnsi="Times New Roman" w:cs="Times New Roman"/>
          <w:sz w:val="28"/>
          <w:szCs w:val="28"/>
        </w:rPr>
        <w:t>охраны</w:t>
      </w:r>
      <w:r w:rsidRPr="00247BC5">
        <w:rPr>
          <w:rFonts w:ascii="Times New Roman" w:hAnsi="Times New Roman" w:cs="Times New Roman"/>
          <w:spacing w:val="-17"/>
          <w:sz w:val="28"/>
          <w:szCs w:val="28"/>
        </w:rPr>
        <w:t xml:space="preserve"> </w:t>
      </w:r>
      <w:r w:rsidRPr="00247BC5">
        <w:rPr>
          <w:rFonts w:ascii="Times New Roman" w:hAnsi="Times New Roman" w:cs="Times New Roman"/>
          <w:sz w:val="28"/>
          <w:szCs w:val="28"/>
        </w:rPr>
        <w:t>объекта</w:t>
      </w:r>
      <w:r w:rsidRPr="00247BC5">
        <w:rPr>
          <w:rFonts w:ascii="Times New Roman" w:hAnsi="Times New Roman" w:cs="Times New Roman"/>
          <w:spacing w:val="-16"/>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67"/>
          <w:sz w:val="28"/>
          <w:szCs w:val="28"/>
        </w:rPr>
        <w:t xml:space="preserve"> </w:t>
      </w:r>
      <w:r w:rsidRPr="00247BC5">
        <w:rPr>
          <w:rFonts w:ascii="Times New Roman" w:hAnsi="Times New Roman" w:cs="Times New Roman"/>
          <w:sz w:val="28"/>
          <w:szCs w:val="28"/>
        </w:rPr>
        <w:t>наследия, включенного в реестр, а также в случае принятия решения о включении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 обладающего признаками объекта культурного наследия, в перечень выявленных</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объектов</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культурного</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наследия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в</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правила</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землепользования</w:t>
      </w:r>
      <w:r w:rsidRPr="00247BC5">
        <w:rPr>
          <w:rFonts w:ascii="Times New Roman" w:hAnsi="Times New Roman" w:cs="Times New Roman"/>
          <w:spacing w:val="-14"/>
          <w:sz w:val="28"/>
          <w:szCs w:val="28"/>
        </w:rPr>
        <w:t xml:space="preserve"> </w:t>
      </w:r>
      <w:r w:rsidRPr="00247BC5">
        <w:rPr>
          <w:rFonts w:ascii="Times New Roman" w:hAnsi="Times New Roman" w:cs="Times New Roman"/>
          <w:sz w:val="28"/>
          <w:szCs w:val="28"/>
        </w:rPr>
        <w:t>и</w:t>
      </w:r>
      <w:r w:rsidRPr="00247BC5">
        <w:rPr>
          <w:rFonts w:ascii="Times New Roman" w:hAnsi="Times New Roman" w:cs="Times New Roman"/>
          <w:spacing w:val="-12"/>
          <w:sz w:val="28"/>
          <w:szCs w:val="28"/>
        </w:rPr>
        <w:t xml:space="preserve"> </w:t>
      </w:r>
      <w:r w:rsidRPr="00247BC5">
        <w:rPr>
          <w:rFonts w:ascii="Times New Roman" w:hAnsi="Times New Roman" w:cs="Times New Roman"/>
          <w:sz w:val="28"/>
          <w:szCs w:val="28"/>
        </w:rPr>
        <w:t>застройки</w:t>
      </w:r>
      <w:r w:rsidRPr="00247BC5">
        <w:rPr>
          <w:rFonts w:ascii="Times New Roman" w:hAnsi="Times New Roman" w:cs="Times New Roman"/>
          <w:spacing w:val="-13"/>
          <w:sz w:val="28"/>
          <w:szCs w:val="28"/>
        </w:rPr>
        <w:t xml:space="preserve"> </w:t>
      </w:r>
      <w:r w:rsidRPr="00247BC5">
        <w:rPr>
          <w:rFonts w:ascii="Times New Roman" w:hAnsi="Times New Roman" w:cs="Times New Roman"/>
          <w:sz w:val="28"/>
          <w:szCs w:val="28"/>
        </w:rPr>
        <w:t>вносятся</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изменения.</w:t>
      </w:r>
    </w:p>
    <w:p w:rsidR="009F1C79" w:rsidRPr="00247BC5" w:rsidRDefault="009F1C79" w:rsidP="009F1C79">
      <w:pPr>
        <w:pStyle w:val="a4"/>
        <w:spacing w:after="0"/>
        <w:ind w:left="851" w:right="102" w:firstLine="850"/>
        <w:jc w:val="both"/>
        <w:rPr>
          <w:rFonts w:ascii="Times New Roman" w:hAnsi="Times New Roman" w:cs="Times New Roman"/>
          <w:sz w:val="28"/>
          <w:szCs w:val="28"/>
        </w:rPr>
      </w:pPr>
      <w:r w:rsidRPr="00247BC5">
        <w:rPr>
          <w:rFonts w:ascii="Times New Roman" w:hAnsi="Times New Roman" w:cs="Times New Roman"/>
          <w:sz w:val="28"/>
          <w:szCs w:val="28"/>
        </w:rPr>
        <w:t>Для объектов культурного наследия, выявленных на территории сельского поселения,</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требуется</w:t>
      </w:r>
      <w:r w:rsidRPr="00247BC5">
        <w:rPr>
          <w:rFonts w:ascii="Times New Roman" w:hAnsi="Times New Roman" w:cs="Times New Roman"/>
          <w:spacing w:val="-9"/>
          <w:sz w:val="28"/>
          <w:szCs w:val="28"/>
        </w:rPr>
        <w:t xml:space="preserve"> </w:t>
      </w:r>
      <w:r w:rsidRPr="00247BC5">
        <w:rPr>
          <w:rFonts w:ascii="Times New Roman" w:hAnsi="Times New Roman" w:cs="Times New Roman"/>
          <w:sz w:val="28"/>
          <w:szCs w:val="28"/>
        </w:rPr>
        <w:t>проведение</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государственной</w:t>
      </w:r>
      <w:r w:rsidRPr="00247BC5">
        <w:rPr>
          <w:rFonts w:ascii="Times New Roman" w:hAnsi="Times New Roman" w:cs="Times New Roman"/>
          <w:spacing w:val="-6"/>
          <w:sz w:val="28"/>
          <w:szCs w:val="28"/>
        </w:rPr>
        <w:t xml:space="preserve"> </w:t>
      </w:r>
      <w:r w:rsidRPr="00247BC5">
        <w:rPr>
          <w:rFonts w:ascii="Times New Roman" w:hAnsi="Times New Roman" w:cs="Times New Roman"/>
          <w:sz w:val="28"/>
          <w:szCs w:val="28"/>
        </w:rPr>
        <w:t>историко-культурной</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экспертизы</w:t>
      </w:r>
      <w:r w:rsidRPr="00247BC5">
        <w:rPr>
          <w:rFonts w:ascii="Times New Roman" w:hAnsi="Times New Roman" w:cs="Times New Roman"/>
          <w:spacing w:val="-7"/>
          <w:sz w:val="28"/>
          <w:szCs w:val="28"/>
        </w:rPr>
        <w:t xml:space="preserve"> </w:t>
      </w:r>
      <w:r w:rsidRPr="00247BC5">
        <w:rPr>
          <w:rFonts w:ascii="Times New Roman" w:hAnsi="Times New Roman" w:cs="Times New Roman"/>
          <w:sz w:val="28"/>
          <w:szCs w:val="28"/>
        </w:rPr>
        <w:t>на</w:t>
      </w:r>
      <w:r w:rsidRPr="00247BC5">
        <w:rPr>
          <w:rFonts w:ascii="Times New Roman" w:hAnsi="Times New Roman" w:cs="Times New Roman"/>
          <w:spacing w:val="-68"/>
          <w:sz w:val="28"/>
          <w:szCs w:val="28"/>
        </w:rPr>
        <w:t xml:space="preserve"> </w:t>
      </w:r>
      <w:r w:rsidRPr="00247BC5">
        <w:rPr>
          <w:rFonts w:ascii="Times New Roman" w:hAnsi="Times New Roman" w:cs="Times New Roman"/>
          <w:sz w:val="28"/>
          <w:szCs w:val="28"/>
        </w:rPr>
        <w:t>предмет включения или отказа во включении в единый государственный реестр объектов культурного наследия (памятников истории и культуры) народов Российской</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Федерации, в дальнейшем – разработка и утверждение проектов границ территории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объекта культурного наследия, зон охраны, регистрация обременений в Управлении</w:t>
      </w:r>
      <w:r w:rsidRPr="00247BC5">
        <w:rPr>
          <w:rFonts w:ascii="Times New Roman" w:hAnsi="Times New Roman" w:cs="Times New Roman"/>
          <w:spacing w:val="1"/>
          <w:sz w:val="28"/>
          <w:szCs w:val="28"/>
        </w:rPr>
        <w:t xml:space="preserve"> </w:t>
      </w:r>
      <w:r w:rsidRPr="00247BC5">
        <w:rPr>
          <w:rFonts w:ascii="Times New Roman" w:hAnsi="Times New Roman" w:cs="Times New Roman"/>
          <w:sz w:val="28"/>
          <w:szCs w:val="28"/>
        </w:rPr>
        <w:t>Росреестра</w:t>
      </w:r>
      <w:r w:rsidRPr="00247BC5">
        <w:rPr>
          <w:rFonts w:ascii="Times New Roman" w:hAnsi="Times New Roman" w:cs="Times New Roman"/>
          <w:spacing w:val="-4"/>
          <w:sz w:val="28"/>
          <w:szCs w:val="28"/>
        </w:rPr>
        <w:t xml:space="preserve"> </w:t>
      </w:r>
      <w:r w:rsidRPr="00247BC5">
        <w:rPr>
          <w:rFonts w:ascii="Times New Roman" w:hAnsi="Times New Roman" w:cs="Times New Roman"/>
          <w:sz w:val="28"/>
          <w:szCs w:val="28"/>
        </w:rPr>
        <w:t>по</w:t>
      </w:r>
      <w:r w:rsidRPr="00247BC5">
        <w:rPr>
          <w:rFonts w:ascii="Times New Roman" w:hAnsi="Times New Roman" w:cs="Times New Roman"/>
          <w:spacing w:val="2"/>
          <w:sz w:val="28"/>
          <w:szCs w:val="28"/>
        </w:rPr>
        <w:t xml:space="preserve"> </w:t>
      </w:r>
      <w:r w:rsidRPr="00247BC5">
        <w:rPr>
          <w:rFonts w:ascii="Times New Roman" w:hAnsi="Times New Roman" w:cs="Times New Roman"/>
          <w:sz w:val="28"/>
          <w:szCs w:val="28"/>
        </w:rPr>
        <w:t>Волгоградской</w:t>
      </w:r>
      <w:r w:rsidRPr="00247BC5">
        <w:rPr>
          <w:rFonts w:ascii="Times New Roman" w:hAnsi="Times New Roman" w:cs="Times New Roman"/>
          <w:spacing w:val="-3"/>
          <w:sz w:val="28"/>
          <w:szCs w:val="28"/>
        </w:rPr>
        <w:t xml:space="preserve"> </w:t>
      </w:r>
      <w:r w:rsidRPr="00247BC5">
        <w:rPr>
          <w:rFonts w:ascii="Times New Roman" w:hAnsi="Times New Roman" w:cs="Times New Roman"/>
          <w:sz w:val="28"/>
          <w:szCs w:val="28"/>
        </w:rPr>
        <w:t>области.</w:t>
      </w:r>
    </w:p>
    <w:p w:rsidR="009F1C79" w:rsidRPr="009D1A16" w:rsidRDefault="009F1C79" w:rsidP="009F1C79">
      <w:pPr>
        <w:pStyle w:val="a4"/>
        <w:spacing w:after="0"/>
        <w:ind w:left="851" w:right="102" w:firstLine="708"/>
        <w:jc w:val="both"/>
        <w:rPr>
          <w:rFonts w:ascii="Times New Roman" w:hAnsi="Times New Roman" w:cs="Times New Roman"/>
          <w:sz w:val="16"/>
          <w:szCs w:val="16"/>
        </w:rPr>
      </w:pPr>
    </w:p>
    <w:p w:rsidR="009F1C79" w:rsidRDefault="009F1C79" w:rsidP="009F1C79">
      <w:pPr>
        <w:tabs>
          <w:tab w:val="left" w:pos="1662"/>
        </w:tabs>
        <w:spacing w:after="0" w:line="240" w:lineRule="auto"/>
        <w:ind w:right="102"/>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1.10.2. Объекты</w:t>
      </w:r>
      <w:r w:rsidRPr="00477C84">
        <w:rPr>
          <w:rFonts w:ascii="Times New Roman" w:hAnsi="Times New Roman" w:cs="Times New Roman"/>
          <w:spacing w:val="-9"/>
          <w:sz w:val="28"/>
        </w:rPr>
        <w:t xml:space="preserve"> </w:t>
      </w:r>
      <w:r w:rsidRPr="00477C84">
        <w:rPr>
          <w:rFonts w:ascii="Times New Roman" w:hAnsi="Times New Roman" w:cs="Times New Roman"/>
          <w:sz w:val="28"/>
        </w:rPr>
        <w:t>транспортной</w:t>
      </w:r>
      <w:r w:rsidRPr="00477C84">
        <w:rPr>
          <w:rFonts w:ascii="Times New Roman" w:hAnsi="Times New Roman" w:cs="Times New Roman"/>
          <w:spacing w:val="-11"/>
          <w:sz w:val="28"/>
        </w:rPr>
        <w:t xml:space="preserve"> </w:t>
      </w:r>
      <w:r>
        <w:rPr>
          <w:rFonts w:ascii="Times New Roman" w:hAnsi="Times New Roman" w:cs="Times New Roman"/>
          <w:sz w:val="28"/>
        </w:rPr>
        <w:t>инфраструктуры</w:t>
      </w:r>
    </w:p>
    <w:p w:rsidR="009F1C79" w:rsidRDefault="009F1C79" w:rsidP="009F1C79">
      <w:pPr>
        <w:tabs>
          <w:tab w:val="left" w:pos="1873"/>
        </w:tabs>
        <w:spacing w:after="0" w:line="240" w:lineRule="auto"/>
        <w:ind w:right="102"/>
        <w:rPr>
          <w:rFonts w:ascii="Times New Roman" w:hAnsi="Times New Roman" w:cs="Times New Roman"/>
          <w:sz w:val="16"/>
          <w:szCs w:val="16"/>
        </w:rPr>
      </w:pPr>
    </w:p>
    <w:p w:rsidR="009F1C79" w:rsidRDefault="009F1C79" w:rsidP="009F1C79">
      <w:pPr>
        <w:tabs>
          <w:tab w:val="left" w:pos="1873"/>
        </w:tabs>
        <w:spacing w:after="0" w:line="240" w:lineRule="auto"/>
        <w:ind w:right="102"/>
        <w:rPr>
          <w:rFonts w:ascii="Times New Roman" w:hAnsi="Times New Roman" w:cs="Times New Roman"/>
          <w:sz w:val="28"/>
        </w:rPr>
      </w:pPr>
      <w:r>
        <w:rPr>
          <w:rFonts w:ascii="Times New Roman" w:hAnsi="Times New Roman" w:cs="Times New Roman"/>
          <w:sz w:val="16"/>
          <w:szCs w:val="16"/>
        </w:rPr>
        <w:t xml:space="preserve">                                          </w:t>
      </w:r>
      <w:r w:rsidRPr="00477C84">
        <w:rPr>
          <w:rFonts w:ascii="Times New Roman" w:hAnsi="Times New Roman" w:cs="Times New Roman"/>
          <w:sz w:val="28"/>
        </w:rPr>
        <w:t>1.10.2.1. Придорожные</w:t>
      </w:r>
      <w:r w:rsidRPr="00477C84">
        <w:rPr>
          <w:rFonts w:ascii="Times New Roman" w:hAnsi="Times New Roman" w:cs="Times New Roman"/>
          <w:spacing w:val="-4"/>
          <w:sz w:val="28"/>
        </w:rPr>
        <w:t xml:space="preserve"> </w:t>
      </w:r>
      <w:hyperlink r:id="rId96" w:anchor="dst100285">
        <w:r w:rsidRPr="00477C84">
          <w:rPr>
            <w:rFonts w:ascii="Times New Roman" w:hAnsi="Times New Roman" w:cs="Times New Roman"/>
            <w:sz w:val="28"/>
          </w:rPr>
          <w:t>полосы</w:t>
        </w:r>
        <w:r w:rsidRPr="00477C84">
          <w:rPr>
            <w:rFonts w:ascii="Times New Roman" w:hAnsi="Times New Roman" w:cs="Times New Roman"/>
            <w:spacing w:val="-5"/>
            <w:sz w:val="28"/>
          </w:rPr>
          <w:t xml:space="preserve"> </w:t>
        </w:r>
      </w:hyperlink>
      <w:r w:rsidRPr="00477C84">
        <w:rPr>
          <w:rFonts w:ascii="Times New Roman" w:hAnsi="Times New Roman" w:cs="Times New Roman"/>
          <w:sz w:val="28"/>
        </w:rPr>
        <w:t>автомобильных</w:t>
      </w:r>
      <w:r w:rsidRPr="00477C84">
        <w:rPr>
          <w:rFonts w:ascii="Times New Roman" w:hAnsi="Times New Roman" w:cs="Times New Roman"/>
          <w:spacing w:val="-4"/>
          <w:sz w:val="28"/>
        </w:rPr>
        <w:t xml:space="preserve"> </w:t>
      </w:r>
      <w:r>
        <w:rPr>
          <w:rFonts w:ascii="Times New Roman" w:hAnsi="Times New Roman" w:cs="Times New Roman"/>
          <w:sz w:val="28"/>
        </w:rPr>
        <w:t>дорог</w:t>
      </w:r>
    </w:p>
    <w:p w:rsidR="009F1C79" w:rsidRPr="009D1A16" w:rsidRDefault="009F1C79" w:rsidP="009F1C79">
      <w:pPr>
        <w:tabs>
          <w:tab w:val="left" w:pos="1873"/>
        </w:tabs>
        <w:spacing w:after="0" w:line="240" w:lineRule="auto"/>
        <w:ind w:left="851" w:right="102" w:firstLine="1701"/>
        <w:rPr>
          <w:rFonts w:ascii="Times New Roman" w:hAnsi="Times New Roman" w:cs="Times New Roman"/>
          <w:sz w:val="16"/>
          <w:szCs w:val="16"/>
        </w:rPr>
      </w:pPr>
    </w:p>
    <w:p w:rsidR="009F1C79" w:rsidRPr="009D1A16" w:rsidRDefault="009F1C79" w:rsidP="009F1C79">
      <w:pPr>
        <w:tabs>
          <w:tab w:val="left" w:pos="1873"/>
        </w:tabs>
        <w:spacing w:after="0" w:line="240" w:lineRule="auto"/>
        <w:ind w:left="851" w:right="102" w:firstLine="850"/>
        <w:jc w:val="both"/>
        <w:rPr>
          <w:rFonts w:ascii="Times New Roman" w:hAnsi="Times New Roman" w:cs="Times New Roman"/>
          <w:sz w:val="28"/>
          <w:szCs w:val="28"/>
        </w:rPr>
      </w:pPr>
      <w:r w:rsidRPr="009D1A16">
        <w:rPr>
          <w:rFonts w:ascii="Times New Roman" w:hAnsi="Times New Roman" w:cs="Times New Roman"/>
          <w:sz w:val="28"/>
          <w:szCs w:val="28"/>
        </w:rPr>
        <w:t>Для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автомобильных</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дорог,</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за</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исключением</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автомобильных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дорог,</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расположенных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границах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населенных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пунктов,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устанавливаются</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придорожные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полосы.</w:t>
      </w:r>
    </w:p>
    <w:p w:rsidR="009F1C79" w:rsidRPr="009D1A16" w:rsidRDefault="009F1C79" w:rsidP="009F1C79">
      <w:pPr>
        <w:pStyle w:val="a4"/>
        <w:spacing w:after="0"/>
        <w:ind w:left="851" w:right="102" w:firstLine="850"/>
        <w:jc w:val="both"/>
        <w:rPr>
          <w:rFonts w:ascii="Times New Roman" w:hAnsi="Times New Roman" w:cs="Times New Roman"/>
          <w:sz w:val="28"/>
          <w:szCs w:val="28"/>
        </w:rPr>
      </w:pPr>
      <w:r w:rsidRPr="009D1A16">
        <w:rPr>
          <w:rFonts w:ascii="Times New Roman" w:hAnsi="Times New Roman" w:cs="Times New Roman"/>
          <w:sz w:val="28"/>
          <w:szCs w:val="28"/>
        </w:rPr>
        <w:t>Строительство, реконструкция в границах придорожных полос автомобильной</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дороги объектов капитального строительства, объектов, предназначенных для осуществления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дорожной</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деятельности,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lastRenderedPageBreak/>
        <w:t>дорожного</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сервиса,</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установка</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рекламных конструкций, информационных щитов и указателей допускаются при наличии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согласия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письменной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форме владельца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автомобильной</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дороги.</w:t>
      </w:r>
    </w:p>
    <w:p w:rsidR="009F1C79" w:rsidRPr="00477C84" w:rsidRDefault="009F1C79" w:rsidP="009F1C79">
      <w:pPr>
        <w:pStyle w:val="a4"/>
        <w:spacing w:after="0"/>
        <w:ind w:left="851" w:right="102"/>
        <w:jc w:val="both"/>
        <w:rPr>
          <w:rFonts w:ascii="Times New Roman" w:hAnsi="Times New Roman" w:cs="Times New Roman"/>
          <w:sz w:val="16"/>
          <w:szCs w:val="16"/>
        </w:rPr>
      </w:pPr>
    </w:p>
    <w:p w:rsidR="009F1C79" w:rsidRPr="009D1A16"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23.</w:t>
      </w:r>
      <w:r w:rsidRPr="00477C84">
        <w:rPr>
          <w:rFonts w:ascii="Times New Roman" w:hAnsi="Times New Roman" w:cs="Times New Roman"/>
          <w:spacing w:val="-3"/>
        </w:rPr>
        <w:t xml:space="preserve"> </w:t>
      </w:r>
      <w:r w:rsidRPr="00477C84">
        <w:rPr>
          <w:rFonts w:ascii="Times New Roman" w:hAnsi="Times New Roman" w:cs="Times New Roman"/>
        </w:rPr>
        <w:t>Придорожные</w:t>
      </w:r>
      <w:r w:rsidRPr="00477C84">
        <w:rPr>
          <w:rFonts w:ascii="Times New Roman" w:hAnsi="Times New Roman" w:cs="Times New Roman"/>
          <w:spacing w:val="-5"/>
        </w:rPr>
        <w:t xml:space="preserve"> </w:t>
      </w:r>
      <w:r w:rsidRPr="00477C84">
        <w:rPr>
          <w:rFonts w:ascii="Times New Roman" w:hAnsi="Times New Roman" w:cs="Times New Roman"/>
        </w:rPr>
        <w:t>полосы</w:t>
      </w:r>
      <w:r w:rsidRPr="00477C84">
        <w:rPr>
          <w:rFonts w:ascii="Times New Roman" w:hAnsi="Times New Roman" w:cs="Times New Roman"/>
          <w:spacing w:val="-2"/>
        </w:rPr>
        <w:t xml:space="preserve"> </w:t>
      </w:r>
      <w:r w:rsidRPr="00477C84">
        <w:rPr>
          <w:rFonts w:ascii="Times New Roman" w:hAnsi="Times New Roman" w:cs="Times New Roman"/>
        </w:rPr>
        <w:t>автомобильных</w:t>
      </w:r>
      <w:r w:rsidRPr="00477C84">
        <w:rPr>
          <w:rFonts w:ascii="Times New Roman" w:hAnsi="Times New Roman" w:cs="Times New Roman"/>
          <w:spacing w:val="-5"/>
        </w:rPr>
        <w:t xml:space="preserve"> </w:t>
      </w:r>
      <w:r>
        <w:rPr>
          <w:rFonts w:ascii="Times New Roman" w:hAnsi="Times New Roman" w:cs="Times New Roman"/>
        </w:rPr>
        <w:t>дорог</w:t>
      </w:r>
    </w:p>
    <w:tbl>
      <w:tblPr>
        <w:tblStyle w:val="TableNormal"/>
        <w:tblW w:w="984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548"/>
        <w:gridCol w:w="907"/>
        <w:gridCol w:w="3102"/>
        <w:gridCol w:w="1729"/>
      </w:tblGrid>
      <w:tr w:rsidR="009F1C79" w:rsidRPr="00477C84" w:rsidTr="00D53805">
        <w:trPr>
          <w:trHeight w:val="497"/>
        </w:trPr>
        <w:tc>
          <w:tcPr>
            <w:tcW w:w="562" w:type="dxa"/>
          </w:tcPr>
          <w:p w:rsidR="009F1C79" w:rsidRPr="00477C84" w:rsidRDefault="009F1C79" w:rsidP="00D53805">
            <w:pPr>
              <w:pStyle w:val="TableParagraph"/>
              <w:ind w:left="57" w:right="57" w:firstLine="50"/>
              <w:jc w:val="center"/>
              <w:rPr>
                <w:b/>
                <w:sz w:val="20"/>
                <w:szCs w:val="20"/>
              </w:rPr>
            </w:pPr>
            <w:r w:rsidRPr="00477C84">
              <w:rPr>
                <w:b/>
                <w:sz w:val="20"/>
                <w:szCs w:val="20"/>
              </w:rPr>
              <w:t>№</w:t>
            </w:r>
            <w:r w:rsidRPr="00477C84">
              <w:rPr>
                <w:b/>
                <w:spacing w:val="-57"/>
                <w:sz w:val="20"/>
                <w:szCs w:val="20"/>
              </w:rPr>
              <w:t xml:space="preserve"> </w:t>
            </w:r>
            <w:r w:rsidRPr="00477C84">
              <w:rPr>
                <w:b/>
                <w:sz w:val="20"/>
                <w:szCs w:val="20"/>
              </w:rPr>
              <w:t>п/п</w:t>
            </w:r>
          </w:p>
        </w:tc>
        <w:tc>
          <w:tcPr>
            <w:tcW w:w="3548" w:type="dxa"/>
          </w:tcPr>
          <w:p w:rsidR="009F1C79" w:rsidRPr="00477C84" w:rsidRDefault="009F1C79" w:rsidP="00D53805">
            <w:pPr>
              <w:pStyle w:val="TableParagraph"/>
              <w:ind w:left="57" w:right="57" w:firstLine="3"/>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 xml:space="preserve">проезда, </w:t>
            </w:r>
          </w:p>
          <w:p w:rsidR="009F1C79" w:rsidRPr="00477C84" w:rsidRDefault="009F1C79" w:rsidP="00D53805">
            <w:pPr>
              <w:pStyle w:val="TableParagraph"/>
              <w:ind w:left="57" w:right="57" w:firstLine="3"/>
              <w:jc w:val="center"/>
              <w:rPr>
                <w:b/>
                <w:sz w:val="20"/>
                <w:szCs w:val="20"/>
              </w:rPr>
            </w:pPr>
            <w:r w:rsidRPr="00477C84">
              <w:rPr>
                <w:b/>
                <w:sz w:val="20"/>
                <w:szCs w:val="20"/>
              </w:rPr>
              <w:t>улицы</w:t>
            </w:r>
            <w:r w:rsidRPr="00477C84">
              <w:rPr>
                <w:b/>
                <w:spacing w:val="-57"/>
                <w:sz w:val="20"/>
                <w:szCs w:val="20"/>
              </w:rPr>
              <w:t xml:space="preserve"> </w:t>
            </w:r>
            <w:r w:rsidRPr="00477C84">
              <w:rPr>
                <w:b/>
                <w:sz w:val="20"/>
                <w:szCs w:val="20"/>
              </w:rPr>
              <w:t>(автодороги)</w:t>
            </w:r>
          </w:p>
        </w:tc>
        <w:tc>
          <w:tcPr>
            <w:tcW w:w="907" w:type="dxa"/>
          </w:tcPr>
          <w:p w:rsidR="009F1C79" w:rsidRPr="00477C84" w:rsidRDefault="009F1C79" w:rsidP="00D53805">
            <w:pPr>
              <w:pStyle w:val="TableParagraph"/>
              <w:ind w:left="57" w:right="57" w:hanging="20"/>
              <w:jc w:val="center"/>
              <w:rPr>
                <w:b/>
                <w:sz w:val="20"/>
                <w:szCs w:val="20"/>
              </w:rPr>
            </w:pPr>
            <w:r w:rsidRPr="00477C84">
              <w:rPr>
                <w:b/>
                <w:sz w:val="20"/>
                <w:szCs w:val="20"/>
              </w:rPr>
              <w:t>Размер</w:t>
            </w:r>
          </w:p>
          <w:p w:rsidR="009F1C79" w:rsidRPr="00477C84" w:rsidRDefault="009F1C79" w:rsidP="00D53805">
            <w:pPr>
              <w:pStyle w:val="TableParagraph"/>
              <w:ind w:left="57" w:right="57" w:hanging="219"/>
              <w:jc w:val="center"/>
              <w:rPr>
                <w:b/>
                <w:sz w:val="20"/>
                <w:szCs w:val="20"/>
              </w:rPr>
            </w:pPr>
            <w:r w:rsidRPr="00477C84">
              <w:rPr>
                <w:b/>
                <w:sz w:val="20"/>
                <w:szCs w:val="20"/>
              </w:rPr>
              <w:t xml:space="preserve">    зоны, </w:t>
            </w:r>
            <w:r w:rsidRPr="00477C84">
              <w:rPr>
                <w:b/>
                <w:spacing w:val="-57"/>
                <w:sz w:val="20"/>
                <w:szCs w:val="20"/>
              </w:rPr>
              <w:t xml:space="preserve"> </w:t>
            </w:r>
            <w:r w:rsidRPr="00477C84">
              <w:rPr>
                <w:b/>
                <w:sz w:val="20"/>
                <w:szCs w:val="20"/>
              </w:rPr>
              <w:t>м</w:t>
            </w:r>
          </w:p>
        </w:tc>
        <w:tc>
          <w:tcPr>
            <w:tcW w:w="3102" w:type="dxa"/>
          </w:tcPr>
          <w:p w:rsidR="009F1C79" w:rsidRPr="00477C84" w:rsidRDefault="009F1C79" w:rsidP="00D53805">
            <w:pPr>
              <w:pStyle w:val="TableParagraph"/>
              <w:ind w:left="57" w:right="57"/>
              <w:jc w:val="center"/>
              <w:rPr>
                <w:b/>
                <w:sz w:val="20"/>
                <w:szCs w:val="20"/>
              </w:rPr>
            </w:pPr>
            <w:r w:rsidRPr="00477C84">
              <w:rPr>
                <w:b/>
                <w:sz w:val="20"/>
                <w:szCs w:val="20"/>
              </w:rPr>
              <w:t>Основание</w:t>
            </w:r>
          </w:p>
        </w:tc>
        <w:tc>
          <w:tcPr>
            <w:tcW w:w="1729" w:type="dxa"/>
            <w:tcBorders>
              <w:right w:val="single" w:sz="6" w:space="0" w:color="000000"/>
            </w:tcBorders>
          </w:tcPr>
          <w:p w:rsidR="009F1C79" w:rsidRPr="00477C84" w:rsidRDefault="009F1C79" w:rsidP="00D53805">
            <w:pPr>
              <w:pStyle w:val="TableParagraph"/>
              <w:ind w:left="57" w:right="57" w:firstLine="139"/>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7"/>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9F1C79" w:rsidRPr="00477C84" w:rsidTr="00D53805">
        <w:trPr>
          <w:trHeight w:val="276"/>
        </w:trPr>
        <w:tc>
          <w:tcPr>
            <w:tcW w:w="562" w:type="dxa"/>
          </w:tcPr>
          <w:p w:rsidR="009F1C79" w:rsidRPr="00477C84" w:rsidRDefault="009F1C79" w:rsidP="00D53805">
            <w:pPr>
              <w:pStyle w:val="TableParagraph"/>
              <w:ind w:left="57" w:right="57"/>
              <w:jc w:val="center"/>
              <w:rPr>
                <w:sz w:val="20"/>
                <w:szCs w:val="20"/>
              </w:rPr>
            </w:pPr>
            <w:r w:rsidRPr="00477C84">
              <w:rPr>
                <w:sz w:val="20"/>
                <w:szCs w:val="20"/>
              </w:rPr>
              <w:t>1</w:t>
            </w:r>
          </w:p>
        </w:tc>
        <w:tc>
          <w:tcPr>
            <w:tcW w:w="3548" w:type="dxa"/>
          </w:tcPr>
          <w:p w:rsidR="009F1C79" w:rsidRPr="00477C84" w:rsidRDefault="009F1C79" w:rsidP="00D53805">
            <w:pPr>
              <w:pStyle w:val="TableParagraph"/>
              <w:ind w:left="57" w:right="57"/>
              <w:jc w:val="center"/>
              <w:rPr>
                <w:sz w:val="20"/>
                <w:szCs w:val="20"/>
              </w:rPr>
            </w:pPr>
            <w:r w:rsidRPr="00477C84">
              <w:rPr>
                <w:sz w:val="20"/>
                <w:szCs w:val="20"/>
              </w:rPr>
              <w:t>2</w:t>
            </w:r>
          </w:p>
        </w:tc>
        <w:tc>
          <w:tcPr>
            <w:tcW w:w="907" w:type="dxa"/>
          </w:tcPr>
          <w:p w:rsidR="009F1C79" w:rsidRPr="00477C84" w:rsidRDefault="009F1C79" w:rsidP="00D53805">
            <w:pPr>
              <w:pStyle w:val="TableParagraph"/>
              <w:ind w:left="57" w:right="57"/>
              <w:jc w:val="center"/>
              <w:rPr>
                <w:sz w:val="20"/>
                <w:szCs w:val="20"/>
              </w:rPr>
            </w:pPr>
            <w:r w:rsidRPr="00477C84">
              <w:rPr>
                <w:sz w:val="20"/>
                <w:szCs w:val="20"/>
              </w:rPr>
              <w:t>3</w:t>
            </w:r>
          </w:p>
        </w:tc>
        <w:tc>
          <w:tcPr>
            <w:tcW w:w="3102" w:type="dxa"/>
          </w:tcPr>
          <w:p w:rsidR="009F1C79" w:rsidRPr="00477C84" w:rsidRDefault="009F1C79" w:rsidP="00D53805">
            <w:pPr>
              <w:pStyle w:val="TableParagraph"/>
              <w:ind w:left="57" w:right="57"/>
              <w:jc w:val="center"/>
              <w:rPr>
                <w:sz w:val="20"/>
                <w:szCs w:val="20"/>
              </w:rPr>
            </w:pPr>
            <w:r w:rsidRPr="00477C84">
              <w:rPr>
                <w:sz w:val="20"/>
                <w:szCs w:val="20"/>
              </w:rPr>
              <w:t>4</w:t>
            </w:r>
          </w:p>
        </w:tc>
        <w:tc>
          <w:tcPr>
            <w:tcW w:w="1729" w:type="dxa"/>
            <w:tcBorders>
              <w:right w:val="single" w:sz="6" w:space="0" w:color="000000"/>
            </w:tcBorders>
          </w:tcPr>
          <w:p w:rsidR="009F1C79" w:rsidRPr="00477C84" w:rsidRDefault="009F1C79" w:rsidP="00D53805">
            <w:pPr>
              <w:pStyle w:val="TableParagraph"/>
              <w:ind w:left="57" w:right="57"/>
              <w:jc w:val="center"/>
              <w:rPr>
                <w:sz w:val="20"/>
                <w:szCs w:val="20"/>
              </w:rPr>
            </w:pPr>
            <w:r w:rsidRPr="00477C84">
              <w:rPr>
                <w:sz w:val="20"/>
                <w:szCs w:val="20"/>
              </w:rPr>
              <w:t>5</w:t>
            </w:r>
          </w:p>
        </w:tc>
      </w:tr>
      <w:tr w:rsidR="009F1C79" w:rsidRPr="00477C84" w:rsidTr="00D53805">
        <w:trPr>
          <w:trHeight w:val="1258"/>
        </w:trPr>
        <w:tc>
          <w:tcPr>
            <w:tcW w:w="562" w:type="dxa"/>
          </w:tcPr>
          <w:p w:rsidR="009F1C79" w:rsidRPr="00477C84" w:rsidRDefault="009F1C79" w:rsidP="00D53805">
            <w:pPr>
              <w:pStyle w:val="TableParagraph"/>
              <w:ind w:left="57" w:right="57"/>
              <w:jc w:val="center"/>
            </w:pPr>
            <w:r w:rsidRPr="00477C84">
              <w:t>1</w:t>
            </w:r>
          </w:p>
        </w:tc>
        <w:tc>
          <w:tcPr>
            <w:tcW w:w="3548" w:type="dxa"/>
          </w:tcPr>
          <w:p w:rsidR="009F1C79" w:rsidRPr="00477C84" w:rsidRDefault="009F1C79" w:rsidP="00D53805">
            <w:pPr>
              <w:pStyle w:val="TableParagraph"/>
              <w:ind w:left="57" w:right="57"/>
              <w:jc w:val="center"/>
              <w:rPr>
                <w:lang w:val="ru-RU"/>
              </w:rPr>
            </w:pPr>
            <w:r w:rsidRPr="00477C84">
              <w:rPr>
                <w:lang w:val="ru-RU"/>
              </w:rPr>
              <w:t>Автомобильная дорога регионального или межмуниципального</w:t>
            </w:r>
            <w:r w:rsidRPr="00477C84">
              <w:rPr>
                <w:spacing w:val="-4"/>
                <w:lang w:val="ru-RU"/>
              </w:rPr>
              <w:t xml:space="preserve"> </w:t>
            </w:r>
            <w:r w:rsidRPr="00477C84">
              <w:rPr>
                <w:lang w:val="ru-RU"/>
              </w:rPr>
              <w:t xml:space="preserve">значения </w:t>
            </w:r>
          </w:p>
          <w:p w:rsidR="009F1C79" w:rsidRPr="00477C84" w:rsidRDefault="009F1C79" w:rsidP="00D53805">
            <w:pPr>
              <w:pStyle w:val="TableParagraph"/>
              <w:ind w:left="57" w:right="57"/>
              <w:jc w:val="center"/>
              <w:rPr>
                <w:lang w:val="ru-RU"/>
              </w:rPr>
            </w:pPr>
            <w:r w:rsidRPr="00477C84">
              <w:rPr>
                <w:lang w:val="ru-RU"/>
              </w:rPr>
              <w:t>К-22 «Урюпинск – Дубовский –</w:t>
            </w:r>
            <w:r w:rsidRPr="00477C84">
              <w:rPr>
                <w:spacing w:val="1"/>
                <w:lang w:val="ru-RU"/>
              </w:rPr>
              <w:t xml:space="preserve"> </w:t>
            </w:r>
            <w:r w:rsidRPr="00477C84">
              <w:rPr>
                <w:lang w:val="ru-RU"/>
              </w:rPr>
              <w:t>Алексеевская, 18 ОП РЗ 18К-</w:t>
            </w:r>
            <w:r w:rsidRPr="00477C84">
              <w:rPr>
                <w:spacing w:val="-57"/>
                <w:lang w:val="ru-RU"/>
              </w:rPr>
              <w:t xml:space="preserve"> </w:t>
            </w:r>
            <w:r w:rsidRPr="00477C84">
              <w:rPr>
                <w:lang w:val="ru-RU"/>
              </w:rPr>
              <w:t>22»</w:t>
            </w:r>
          </w:p>
        </w:tc>
        <w:tc>
          <w:tcPr>
            <w:tcW w:w="907" w:type="dxa"/>
          </w:tcPr>
          <w:p w:rsidR="009F1C79" w:rsidRPr="00477C84" w:rsidRDefault="009F1C79" w:rsidP="00D53805">
            <w:pPr>
              <w:pStyle w:val="TableParagraph"/>
              <w:ind w:left="57" w:right="57"/>
              <w:jc w:val="center"/>
            </w:pPr>
            <w:r w:rsidRPr="00477C84">
              <w:t>50</w:t>
            </w:r>
          </w:p>
        </w:tc>
        <w:tc>
          <w:tcPr>
            <w:tcW w:w="3102" w:type="dxa"/>
            <w:vMerge w:val="restart"/>
          </w:tcPr>
          <w:p w:rsidR="009F1C79" w:rsidRPr="00477C84" w:rsidRDefault="009F1C79" w:rsidP="00D53805">
            <w:pPr>
              <w:pStyle w:val="TableParagraph"/>
              <w:ind w:left="57" w:right="57"/>
              <w:jc w:val="center"/>
              <w:rPr>
                <w:lang w:val="ru-RU"/>
              </w:rPr>
            </w:pPr>
            <w:r w:rsidRPr="00477C84">
              <w:rPr>
                <w:lang w:val="ru-RU"/>
              </w:rPr>
              <w:t xml:space="preserve">Федеральный закон </w:t>
            </w:r>
          </w:p>
          <w:p w:rsidR="009F1C79" w:rsidRPr="00477C84" w:rsidRDefault="009F1C79" w:rsidP="00D53805">
            <w:pPr>
              <w:pStyle w:val="TableParagraph"/>
              <w:ind w:left="57" w:right="57"/>
              <w:jc w:val="center"/>
              <w:rPr>
                <w:spacing w:val="-5"/>
                <w:lang w:val="ru-RU"/>
              </w:rPr>
            </w:pPr>
            <w:r w:rsidRPr="00477C84">
              <w:rPr>
                <w:lang w:val="ru-RU"/>
              </w:rPr>
              <w:t>от</w:t>
            </w:r>
            <w:r w:rsidRPr="00477C84">
              <w:rPr>
                <w:spacing w:val="1"/>
                <w:lang w:val="ru-RU"/>
              </w:rPr>
              <w:t xml:space="preserve"> </w:t>
            </w:r>
            <w:r w:rsidRPr="00477C84">
              <w:rPr>
                <w:lang w:val="ru-RU"/>
              </w:rPr>
              <w:t>08.11.2007</w:t>
            </w:r>
            <w:r w:rsidRPr="00477C84">
              <w:rPr>
                <w:spacing w:val="-5"/>
                <w:lang w:val="ru-RU"/>
              </w:rPr>
              <w:t xml:space="preserve"> </w:t>
            </w:r>
            <w:r w:rsidRPr="00477C84">
              <w:rPr>
                <w:lang w:val="ru-RU"/>
              </w:rPr>
              <w:t>№</w:t>
            </w:r>
            <w:r w:rsidRPr="00477C84">
              <w:rPr>
                <w:spacing w:val="-6"/>
                <w:lang w:val="ru-RU"/>
              </w:rPr>
              <w:t xml:space="preserve"> </w:t>
            </w:r>
            <w:r w:rsidRPr="00477C84">
              <w:rPr>
                <w:lang w:val="ru-RU"/>
              </w:rPr>
              <w:t>257-ФЗ</w:t>
            </w:r>
            <w:r w:rsidRPr="00477C84">
              <w:rPr>
                <w:spacing w:val="-5"/>
                <w:lang w:val="ru-RU"/>
              </w:rPr>
              <w:t xml:space="preserve"> </w:t>
            </w:r>
          </w:p>
          <w:p w:rsidR="009F1C79" w:rsidRPr="00477C84" w:rsidRDefault="009F1C79" w:rsidP="00D53805">
            <w:pPr>
              <w:pStyle w:val="TableParagraph"/>
              <w:ind w:left="57" w:right="57"/>
              <w:jc w:val="center"/>
              <w:rPr>
                <w:lang w:val="ru-RU"/>
              </w:rPr>
            </w:pPr>
            <w:r w:rsidRPr="00477C84">
              <w:rPr>
                <w:lang w:val="ru-RU"/>
              </w:rPr>
              <w:t xml:space="preserve">«Об автомобильных дорогах </w:t>
            </w:r>
          </w:p>
          <w:p w:rsidR="009F1C79" w:rsidRPr="00477C84" w:rsidRDefault="009F1C79" w:rsidP="00D53805">
            <w:pPr>
              <w:pStyle w:val="TableParagraph"/>
              <w:ind w:left="57" w:right="57"/>
              <w:jc w:val="center"/>
              <w:rPr>
                <w:lang w:val="ru-RU"/>
              </w:rPr>
            </w:pPr>
            <w:r w:rsidRPr="00477C84">
              <w:rPr>
                <w:lang w:val="ru-RU"/>
              </w:rPr>
              <w:t xml:space="preserve">и о </w:t>
            </w:r>
            <w:r w:rsidRPr="00477C84">
              <w:rPr>
                <w:spacing w:val="-57"/>
                <w:lang w:val="ru-RU"/>
              </w:rPr>
              <w:t xml:space="preserve"> </w:t>
            </w:r>
            <w:r w:rsidRPr="00477C84">
              <w:rPr>
                <w:lang w:val="ru-RU"/>
              </w:rPr>
              <w:t xml:space="preserve">дорожной деятельности </w:t>
            </w:r>
          </w:p>
          <w:p w:rsidR="009F1C79" w:rsidRPr="00477C84" w:rsidRDefault="009F1C79" w:rsidP="00D53805">
            <w:pPr>
              <w:pStyle w:val="TableParagraph"/>
              <w:ind w:left="57" w:right="57"/>
              <w:jc w:val="center"/>
              <w:rPr>
                <w:lang w:val="ru-RU"/>
              </w:rPr>
            </w:pPr>
            <w:r w:rsidRPr="00477C84">
              <w:rPr>
                <w:lang w:val="ru-RU"/>
              </w:rPr>
              <w:t>в</w:t>
            </w:r>
            <w:r w:rsidRPr="00477C84">
              <w:rPr>
                <w:spacing w:val="1"/>
                <w:lang w:val="ru-RU"/>
              </w:rPr>
              <w:t xml:space="preserve"> </w:t>
            </w:r>
            <w:r w:rsidRPr="00477C84">
              <w:rPr>
                <w:lang w:val="ru-RU"/>
              </w:rPr>
              <w:t xml:space="preserve">Российской Федерации </w:t>
            </w:r>
          </w:p>
          <w:p w:rsidR="009F1C79" w:rsidRPr="00477C84" w:rsidRDefault="009F1C79" w:rsidP="00D53805">
            <w:pPr>
              <w:pStyle w:val="TableParagraph"/>
              <w:ind w:left="57" w:right="57"/>
              <w:jc w:val="center"/>
              <w:rPr>
                <w:lang w:val="ru-RU"/>
              </w:rPr>
            </w:pPr>
            <w:r w:rsidRPr="00477C84">
              <w:rPr>
                <w:lang w:val="ru-RU"/>
              </w:rPr>
              <w:t>и о</w:t>
            </w:r>
            <w:r w:rsidRPr="00477C84">
              <w:rPr>
                <w:spacing w:val="1"/>
                <w:lang w:val="ru-RU"/>
              </w:rPr>
              <w:t xml:space="preserve"> </w:t>
            </w:r>
            <w:r w:rsidRPr="00477C84">
              <w:rPr>
                <w:lang w:val="ru-RU"/>
              </w:rPr>
              <w:t>внесении изменений в отдельные законодательные</w:t>
            </w:r>
            <w:r w:rsidRPr="00477C84">
              <w:rPr>
                <w:spacing w:val="1"/>
                <w:lang w:val="ru-RU"/>
              </w:rPr>
              <w:t xml:space="preserve"> </w:t>
            </w:r>
            <w:r w:rsidRPr="00477C84">
              <w:rPr>
                <w:lang w:val="ru-RU"/>
              </w:rPr>
              <w:t>акты Российской Федерации»</w:t>
            </w:r>
          </w:p>
        </w:tc>
        <w:tc>
          <w:tcPr>
            <w:tcW w:w="1729" w:type="dxa"/>
            <w:tcBorders>
              <w:right w:val="single" w:sz="6" w:space="0" w:color="000000"/>
            </w:tcBorders>
          </w:tcPr>
          <w:p w:rsidR="009F1C79" w:rsidRPr="00477C84" w:rsidRDefault="009F1C79" w:rsidP="00D53805">
            <w:pPr>
              <w:pStyle w:val="TableParagraph"/>
              <w:ind w:left="57" w:right="57"/>
              <w:jc w:val="center"/>
            </w:pPr>
            <w:r w:rsidRPr="00477C84">
              <w:t>отсутствует</w:t>
            </w:r>
          </w:p>
        </w:tc>
      </w:tr>
      <w:tr w:rsidR="009F1C79" w:rsidRPr="00477C84" w:rsidTr="00D53805">
        <w:trPr>
          <w:trHeight w:val="978"/>
        </w:trPr>
        <w:tc>
          <w:tcPr>
            <w:tcW w:w="562" w:type="dxa"/>
          </w:tcPr>
          <w:p w:rsidR="009F1C79" w:rsidRPr="00477C84" w:rsidRDefault="009F1C79" w:rsidP="00D53805">
            <w:pPr>
              <w:pStyle w:val="TableParagraph"/>
              <w:ind w:left="57" w:right="57"/>
              <w:jc w:val="center"/>
            </w:pPr>
            <w:r w:rsidRPr="00477C84">
              <w:t>2</w:t>
            </w:r>
          </w:p>
        </w:tc>
        <w:tc>
          <w:tcPr>
            <w:tcW w:w="3548" w:type="dxa"/>
          </w:tcPr>
          <w:p w:rsidR="009F1C79" w:rsidRPr="00477C84" w:rsidRDefault="009F1C79" w:rsidP="00D53805">
            <w:pPr>
              <w:pStyle w:val="TableParagraph"/>
              <w:ind w:left="57" w:right="57"/>
              <w:jc w:val="center"/>
              <w:rPr>
                <w:lang w:val="ru-RU"/>
              </w:rPr>
            </w:pPr>
            <w:r w:rsidRPr="00477C84">
              <w:rPr>
                <w:lang w:val="ru-RU"/>
              </w:rPr>
              <w:t>Подъезд от автомобильной</w:t>
            </w:r>
            <w:r w:rsidRPr="00477C84">
              <w:rPr>
                <w:spacing w:val="1"/>
                <w:lang w:val="ru-RU"/>
              </w:rPr>
              <w:t xml:space="preserve"> </w:t>
            </w:r>
            <w:r w:rsidRPr="00477C84">
              <w:rPr>
                <w:lang w:val="ru-RU"/>
              </w:rPr>
              <w:t>дороги «Урюпинск – Дубовский – Алексеевская «к ст-це</w:t>
            </w:r>
            <w:r w:rsidRPr="00477C84">
              <w:rPr>
                <w:spacing w:val="1"/>
                <w:lang w:val="ru-RU"/>
              </w:rPr>
              <w:t xml:space="preserve"> </w:t>
            </w:r>
            <w:r w:rsidRPr="00477C84">
              <w:rPr>
                <w:lang w:val="ru-RU"/>
              </w:rPr>
              <w:t>Тепикинская», 18 ОП РЗ 18К-</w:t>
            </w:r>
            <w:r w:rsidRPr="00477C84">
              <w:rPr>
                <w:spacing w:val="-57"/>
                <w:lang w:val="ru-RU"/>
              </w:rPr>
              <w:t xml:space="preserve"> </w:t>
            </w:r>
            <w:r w:rsidRPr="00477C84">
              <w:rPr>
                <w:lang w:val="ru-RU"/>
              </w:rPr>
              <w:t>22-1»</w:t>
            </w:r>
          </w:p>
        </w:tc>
        <w:tc>
          <w:tcPr>
            <w:tcW w:w="907" w:type="dxa"/>
          </w:tcPr>
          <w:p w:rsidR="009F1C79" w:rsidRPr="00477C84" w:rsidRDefault="009F1C79" w:rsidP="00D53805">
            <w:pPr>
              <w:pStyle w:val="TableParagraph"/>
              <w:ind w:left="57" w:right="57"/>
              <w:jc w:val="center"/>
            </w:pPr>
            <w:r w:rsidRPr="00477C84">
              <w:t>50</w:t>
            </w:r>
          </w:p>
        </w:tc>
        <w:tc>
          <w:tcPr>
            <w:tcW w:w="3102" w:type="dxa"/>
            <w:vMerge/>
            <w:tcBorders>
              <w:top w:val="nil"/>
            </w:tcBorders>
          </w:tcPr>
          <w:p w:rsidR="009F1C79" w:rsidRPr="00477C84" w:rsidRDefault="009F1C79" w:rsidP="00D53805">
            <w:pPr>
              <w:ind w:left="57" w:right="57"/>
              <w:jc w:val="center"/>
              <w:rPr>
                <w:rFonts w:ascii="Times New Roman" w:hAnsi="Times New Roman" w:cs="Times New Roman"/>
              </w:rPr>
            </w:pPr>
          </w:p>
        </w:tc>
        <w:tc>
          <w:tcPr>
            <w:tcW w:w="1729" w:type="dxa"/>
            <w:tcBorders>
              <w:right w:val="single" w:sz="6" w:space="0" w:color="000000"/>
            </w:tcBorders>
          </w:tcPr>
          <w:p w:rsidR="009F1C79" w:rsidRPr="00477C84" w:rsidRDefault="009F1C79" w:rsidP="00D53805">
            <w:pPr>
              <w:pStyle w:val="TableParagraph"/>
              <w:ind w:left="57" w:right="57"/>
              <w:jc w:val="center"/>
            </w:pPr>
            <w:r w:rsidRPr="00477C84">
              <w:t>отсутствует</w:t>
            </w:r>
          </w:p>
        </w:tc>
      </w:tr>
      <w:tr w:rsidR="009F1C79" w:rsidRPr="00477C84" w:rsidTr="00D53805">
        <w:trPr>
          <w:trHeight w:val="950"/>
        </w:trPr>
        <w:tc>
          <w:tcPr>
            <w:tcW w:w="562" w:type="dxa"/>
          </w:tcPr>
          <w:p w:rsidR="009F1C79" w:rsidRPr="00477C84" w:rsidRDefault="009F1C79" w:rsidP="00D53805">
            <w:pPr>
              <w:pStyle w:val="TableParagraph"/>
              <w:ind w:left="57" w:right="57"/>
              <w:jc w:val="center"/>
            </w:pPr>
            <w:r w:rsidRPr="00477C84">
              <w:t>3</w:t>
            </w:r>
          </w:p>
        </w:tc>
        <w:tc>
          <w:tcPr>
            <w:tcW w:w="3548" w:type="dxa"/>
          </w:tcPr>
          <w:p w:rsidR="009F1C79" w:rsidRPr="00477C84" w:rsidRDefault="009F1C79" w:rsidP="00D53805">
            <w:pPr>
              <w:pStyle w:val="TableParagraph"/>
              <w:ind w:left="57" w:right="57"/>
              <w:jc w:val="center"/>
              <w:rPr>
                <w:lang w:val="ru-RU"/>
              </w:rPr>
            </w:pPr>
            <w:r w:rsidRPr="00477C84">
              <w:rPr>
                <w:lang w:val="ru-RU"/>
              </w:rPr>
              <w:t>Подъезд от автомобильной</w:t>
            </w:r>
            <w:r w:rsidRPr="00477C84">
              <w:rPr>
                <w:spacing w:val="1"/>
                <w:lang w:val="ru-RU"/>
              </w:rPr>
              <w:t xml:space="preserve"> </w:t>
            </w:r>
            <w:r w:rsidRPr="00477C84">
              <w:rPr>
                <w:lang w:val="ru-RU"/>
              </w:rPr>
              <w:t>дороги «Урюпинск – Дубовский</w:t>
            </w:r>
            <w:r w:rsidRPr="00477C84">
              <w:rPr>
                <w:spacing w:val="-1"/>
                <w:lang w:val="ru-RU"/>
              </w:rPr>
              <w:t xml:space="preserve"> </w:t>
            </w:r>
            <w:r w:rsidRPr="00477C84">
              <w:rPr>
                <w:lang w:val="ru-RU"/>
              </w:rPr>
              <w:t>–</w:t>
            </w:r>
            <w:r w:rsidRPr="00477C84">
              <w:rPr>
                <w:spacing w:val="-1"/>
                <w:lang w:val="ru-RU"/>
              </w:rPr>
              <w:t xml:space="preserve"> </w:t>
            </w:r>
            <w:r w:rsidRPr="00477C84">
              <w:rPr>
                <w:lang w:val="ru-RU"/>
              </w:rPr>
              <w:t>Алексеевская</w:t>
            </w:r>
            <w:r w:rsidRPr="00477C84">
              <w:rPr>
                <w:spacing w:val="-1"/>
                <w:lang w:val="ru-RU"/>
              </w:rPr>
              <w:t xml:space="preserve"> </w:t>
            </w:r>
            <w:r w:rsidRPr="00477C84">
              <w:rPr>
                <w:lang w:val="ru-RU"/>
              </w:rPr>
              <w:t xml:space="preserve">«к х. Долговский, </w:t>
            </w:r>
          </w:p>
          <w:p w:rsidR="009F1C79" w:rsidRPr="00477C84" w:rsidRDefault="009F1C79" w:rsidP="00D53805">
            <w:pPr>
              <w:pStyle w:val="TableParagraph"/>
              <w:ind w:left="57" w:right="57"/>
              <w:jc w:val="center"/>
            </w:pPr>
            <w:r w:rsidRPr="00477C84">
              <w:t>18 ОП РЗ 18К-</w:t>
            </w:r>
            <w:r w:rsidRPr="00477C84">
              <w:rPr>
                <w:spacing w:val="-57"/>
              </w:rPr>
              <w:t xml:space="preserve"> </w:t>
            </w:r>
            <w:r w:rsidRPr="00477C84">
              <w:t>22-1/1»</w:t>
            </w:r>
          </w:p>
        </w:tc>
        <w:tc>
          <w:tcPr>
            <w:tcW w:w="907" w:type="dxa"/>
          </w:tcPr>
          <w:p w:rsidR="009F1C79" w:rsidRPr="00477C84" w:rsidRDefault="009F1C79" w:rsidP="00D53805">
            <w:pPr>
              <w:pStyle w:val="TableParagraph"/>
              <w:ind w:left="57" w:right="57"/>
              <w:jc w:val="center"/>
            </w:pPr>
            <w:r w:rsidRPr="00477C84">
              <w:t>50</w:t>
            </w:r>
          </w:p>
        </w:tc>
        <w:tc>
          <w:tcPr>
            <w:tcW w:w="3102" w:type="dxa"/>
            <w:vMerge/>
            <w:tcBorders>
              <w:top w:val="nil"/>
            </w:tcBorders>
          </w:tcPr>
          <w:p w:rsidR="009F1C79" w:rsidRPr="00477C84" w:rsidRDefault="009F1C79" w:rsidP="00D53805">
            <w:pPr>
              <w:ind w:left="57" w:right="57"/>
              <w:jc w:val="center"/>
              <w:rPr>
                <w:rFonts w:ascii="Times New Roman" w:hAnsi="Times New Roman" w:cs="Times New Roman"/>
              </w:rPr>
            </w:pPr>
          </w:p>
        </w:tc>
        <w:tc>
          <w:tcPr>
            <w:tcW w:w="1729" w:type="dxa"/>
            <w:tcBorders>
              <w:right w:val="single" w:sz="6" w:space="0" w:color="000000"/>
            </w:tcBorders>
          </w:tcPr>
          <w:p w:rsidR="009F1C79" w:rsidRPr="00477C84" w:rsidRDefault="009F1C79" w:rsidP="00D53805">
            <w:pPr>
              <w:pStyle w:val="TableParagraph"/>
              <w:ind w:left="57" w:right="57"/>
              <w:jc w:val="center"/>
            </w:pPr>
            <w:r w:rsidRPr="00477C84">
              <w:t>отсутствует</w:t>
            </w:r>
          </w:p>
        </w:tc>
      </w:tr>
    </w:tbl>
    <w:p w:rsidR="009F1C79" w:rsidRPr="00477C84" w:rsidRDefault="009F1C79" w:rsidP="009F1C79">
      <w:pPr>
        <w:pStyle w:val="a4"/>
        <w:spacing w:after="0"/>
        <w:rPr>
          <w:rFonts w:ascii="Times New Roman" w:hAnsi="Times New Roman" w:cs="Times New Roman"/>
          <w:sz w:val="27"/>
        </w:rPr>
      </w:pPr>
    </w:p>
    <w:p w:rsidR="009F1C79" w:rsidRPr="009D1A16" w:rsidRDefault="009F1C79" w:rsidP="009F1C79">
      <w:pPr>
        <w:tabs>
          <w:tab w:val="left" w:pos="1662"/>
        </w:tabs>
        <w:spacing w:after="0" w:line="240" w:lineRule="auto"/>
        <w:ind w:right="102"/>
        <w:rPr>
          <w:rFonts w:ascii="Times New Roman" w:hAnsi="Times New Roman" w:cs="Times New Roman"/>
          <w:sz w:val="28"/>
          <w:szCs w:val="28"/>
        </w:rPr>
      </w:pPr>
      <w:r>
        <w:rPr>
          <w:rFonts w:ascii="Times New Roman" w:hAnsi="Times New Roman" w:cs="Times New Roman"/>
          <w:sz w:val="28"/>
          <w:szCs w:val="28"/>
        </w:rPr>
        <w:t xml:space="preserve">                      </w:t>
      </w:r>
      <w:r w:rsidRPr="009D1A16">
        <w:rPr>
          <w:rFonts w:ascii="Times New Roman" w:hAnsi="Times New Roman" w:cs="Times New Roman"/>
          <w:sz w:val="28"/>
          <w:szCs w:val="28"/>
        </w:rPr>
        <w:t>1.10.3. Объекты</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инженерной</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инфраструктуры</w:t>
      </w:r>
    </w:p>
    <w:p w:rsidR="009F1C79" w:rsidRPr="009D1A16" w:rsidRDefault="009F1C79" w:rsidP="009F1C79">
      <w:pPr>
        <w:pStyle w:val="a4"/>
        <w:spacing w:after="0"/>
        <w:ind w:left="851" w:right="102"/>
        <w:rPr>
          <w:rFonts w:ascii="Times New Roman" w:hAnsi="Times New Roman" w:cs="Times New Roman"/>
          <w:sz w:val="16"/>
          <w:szCs w:val="16"/>
        </w:rPr>
      </w:pP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целях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обеспечения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нормальной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эксплуатации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сооружений,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устройств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других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инженерной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инфраструктуры,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землях,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прилегающих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этим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объектам,</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могут</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устанавливаться</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охранные</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зоны,</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которых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вводятся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особые</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условия</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землепользования.</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Порядок установления охранных зон, их размеров и режим пользования землями охранных зон определяются для каждого вида инженерной инфраструктуры 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соответствии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действующим законодательством.</w:t>
      </w:r>
    </w:p>
    <w:p w:rsidR="009F1C79" w:rsidRPr="009D1A16" w:rsidRDefault="009F1C79" w:rsidP="009F1C79">
      <w:pPr>
        <w:pStyle w:val="a4"/>
        <w:spacing w:after="0"/>
        <w:ind w:left="851" w:right="102" w:firstLine="708"/>
        <w:jc w:val="both"/>
        <w:rPr>
          <w:rFonts w:ascii="Times New Roman" w:hAnsi="Times New Roman" w:cs="Times New Roman"/>
          <w:sz w:val="28"/>
          <w:szCs w:val="28"/>
        </w:rPr>
      </w:pPr>
    </w:p>
    <w:p w:rsidR="009F1C79" w:rsidRPr="009D1A16" w:rsidRDefault="009F1C79" w:rsidP="009F1C79">
      <w:pPr>
        <w:tabs>
          <w:tab w:val="left" w:pos="1872"/>
        </w:tabs>
        <w:spacing w:after="0" w:line="240" w:lineRule="auto"/>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1.10.3.1. Охранная зона объектов электроэнергетики (объектов электросетевого</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хозяйства</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по производству электрической</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энергии)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Земельные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участки,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входящие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электрических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сетей,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изымаются у землепользователей и используются ими с обязательным соблюдением</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правил</w:t>
      </w:r>
      <w:r w:rsidRPr="009D1A16">
        <w:rPr>
          <w:rFonts w:ascii="Times New Roman" w:hAnsi="Times New Roman" w:cs="Times New Roman"/>
          <w:spacing w:val="27"/>
          <w:sz w:val="28"/>
          <w:szCs w:val="28"/>
        </w:rPr>
        <w:t xml:space="preserve"> </w:t>
      </w:r>
      <w:r w:rsidRPr="009D1A16">
        <w:rPr>
          <w:rFonts w:ascii="Times New Roman" w:hAnsi="Times New Roman" w:cs="Times New Roman"/>
          <w:sz w:val="28"/>
          <w:szCs w:val="28"/>
        </w:rPr>
        <w:t>охраны</w:t>
      </w:r>
      <w:r w:rsidRPr="009D1A16">
        <w:rPr>
          <w:rFonts w:ascii="Times New Roman" w:hAnsi="Times New Roman" w:cs="Times New Roman"/>
          <w:spacing w:val="29"/>
          <w:sz w:val="28"/>
          <w:szCs w:val="28"/>
        </w:rPr>
        <w:t xml:space="preserve"> </w:t>
      </w:r>
      <w:r w:rsidRPr="009D1A16">
        <w:rPr>
          <w:rFonts w:ascii="Times New Roman" w:hAnsi="Times New Roman" w:cs="Times New Roman"/>
          <w:sz w:val="28"/>
          <w:szCs w:val="28"/>
        </w:rPr>
        <w:t>электрических</w:t>
      </w:r>
      <w:r w:rsidRPr="009D1A16">
        <w:rPr>
          <w:rFonts w:ascii="Times New Roman" w:hAnsi="Times New Roman" w:cs="Times New Roman"/>
          <w:spacing w:val="29"/>
          <w:sz w:val="28"/>
          <w:szCs w:val="28"/>
        </w:rPr>
        <w:t xml:space="preserve"> </w:t>
      </w:r>
      <w:r w:rsidRPr="009D1A16">
        <w:rPr>
          <w:rFonts w:ascii="Times New Roman" w:hAnsi="Times New Roman" w:cs="Times New Roman"/>
          <w:sz w:val="28"/>
          <w:szCs w:val="28"/>
        </w:rPr>
        <w:t>сетей.</w:t>
      </w:r>
      <w:r w:rsidRPr="009D1A16">
        <w:rPr>
          <w:rFonts w:ascii="Times New Roman" w:hAnsi="Times New Roman" w:cs="Times New Roman"/>
          <w:spacing w:val="27"/>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соответствии</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28"/>
          <w:sz w:val="28"/>
          <w:szCs w:val="28"/>
        </w:rPr>
        <w:t xml:space="preserve"> </w:t>
      </w:r>
      <w:r w:rsidRPr="009D1A16">
        <w:rPr>
          <w:rFonts w:ascii="Times New Roman" w:hAnsi="Times New Roman" w:cs="Times New Roman"/>
          <w:sz w:val="28"/>
          <w:szCs w:val="28"/>
        </w:rPr>
        <w:t>постановлением  Правительства Российской Федерации от 24.02.2009 № 160 в пределах охранных зон</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письменного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решения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согласовании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сетевых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организаций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юридическим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физическим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лицам запрещаются:</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строительство,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капитальный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ремонт,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реконструкция</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снос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зданий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сооружений;</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б)</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горные,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взрывные,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мелиоративные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числе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связанные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временным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затоплением земель;</w:t>
      </w:r>
    </w:p>
    <w:p w:rsidR="009F1C79" w:rsidRPr="009D1A16" w:rsidRDefault="009F1C79" w:rsidP="009F1C79">
      <w:pPr>
        <w:pStyle w:val="a4"/>
        <w:spacing w:after="0"/>
        <w:ind w:right="102"/>
        <w:jc w:val="both"/>
        <w:rPr>
          <w:rFonts w:ascii="Times New Roman" w:hAnsi="Times New Roman" w:cs="Times New Roman"/>
          <w:sz w:val="28"/>
          <w:szCs w:val="28"/>
        </w:rPr>
      </w:pPr>
      <w:r>
        <w:rPr>
          <w:rFonts w:ascii="Times New Roman" w:hAnsi="Times New Roman" w:cs="Times New Roman"/>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посадка</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вырубка</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деревьев</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кустарников;</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г)</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дноуглубительные,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землечерпальные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погрузочно-разгрузочные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 xml:space="preserve">добыча рыбы, других водных животных и растений придонными </w:t>
      </w:r>
      <w:r w:rsidRPr="009D1A16">
        <w:rPr>
          <w:rFonts w:ascii="Times New Roman" w:hAnsi="Times New Roman" w:cs="Times New Roman"/>
          <w:sz w:val="28"/>
          <w:szCs w:val="28"/>
        </w:rPr>
        <w:lastRenderedPageBreak/>
        <w:t>орудиями лова,</w:t>
      </w:r>
      <w:r w:rsidRPr="009D1A16">
        <w:rPr>
          <w:rFonts w:ascii="Times New Roman" w:hAnsi="Times New Roman" w:cs="Times New Roman"/>
          <w:spacing w:val="1"/>
          <w:sz w:val="28"/>
          <w:szCs w:val="28"/>
        </w:rPr>
        <w:t xml:space="preserve"> </w:t>
      </w:r>
      <w:r w:rsidRPr="009D1A16">
        <w:rPr>
          <w:rFonts w:ascii="Times New Roman" w:hAnsi="Times New Roman" w:cs="Times New Roman"/>
          <w:spacing w:val="-1"/>
          <w:sz w:val="28"/>
          <w:szCs w:val="28"/>
        </w:rPr>
        <w:t>устройство</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водопоев,</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колка</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и</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заготовка</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льда</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(в</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охранных</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зонах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подводных</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д) проход судов, у которых расстояние по вертикали от верхнего крайнего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габарита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грузом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груза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нижней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точки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провеса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проводов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переходов</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воздушных линий электропередачи через водоемы менее минимально допустимого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расстояния,</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том</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числе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учетом</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максимального</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уровня</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подъема</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воды</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при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паводке;</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проезд</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машин</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механизмов,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имеющих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общую</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высоту</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грузом</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без</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груза</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поверхности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дороги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более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4,5</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метра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ж) земляные работы на глубине более 0,3 метра (на вспахиваемых землях 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глубине более 0,45 метра), а также планировка грунта (в охранных зонах подземных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кабельных линий электропередачи);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pacing w:val="-1"/>
          <w:sz w:val="28"/>
          <w:szCs w:val="28"/>
        </w:rPr>
        <w:t>з)</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полив</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сельскохозяйственных</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культур</w:t>
      </w:r>
      <w:r w:rsidRPr="009D1A16">
        <w:rPr>
          <w:rFonts w:ascii="Times New Roman" w:hAnsi="Times New Roman" w:cs="Times New Roman"/>
          <w:spacing w:val="-13"/>
          <w:sz w:val="28"/>
          <w:szCs w:val="28"/>
        </w:rPr>
        <w:t xml:space="preserve"> </w:t>
      </w:r>
      <w:r w:rsidRPr="009D1A16">
        <w:rPr>
          <w:rFonts w:ascii="Times New Roman" w:hAnsi="Times New Roman" w:cs="Times New Roman"/>
          <w:spacing w:val="-1"/>
          <w:sz w:val="28"/>
          <w:szCs w:val="28"/>
        </w:rPr>
        <w:t>в</w:t>
      </w:r>
      <w:r w:rsidRPr="009D1A16">
        <w:rPr>
          <w:rFonts w:ascii="Times New Roman" w:hAnsi="Times New Roman" w:cs="Times New Roman"/>
          <w:spacing w:val="-17"/>
          <w:sz w:val="28"/>
          <w:szCs w:val="28"/>
        </w:rPr>
        <w:t xml:space="preserve"> </w:t>
      </w:r>
      <w:r w:rsidRPr="009D1A16">
        <w:rPr>
          <w:rFonts w:ascii="Times New Roman" w:hAnsi="Times New Roman" w:cs="Times New Roman"/>
          <w:spacing w:val="-1"/>
          <w:sz w:val="28"/>
          <w:szCs w:val="28"/>
        </w:rPr>
        <w:t>случае,</w:t>
      </w:r>
      <w:r w:rsidRPr="009D1A16">
        <w:rPr>
          <w:rFonts w:ascii="Times New Roman" w:hAnsi="Times New Roman" w:cs="Times New Roman"/>
          <w:spacing w:val="-14"/>
          <w:sz w:val="28"/>
          <w:szCs w:val="28"/>
        </w:rPr>
        <w:t xml:space="preserve"> </w:t>
      </w:r>
      <w:r w:rsidRPr="009D1A16">
        <w:rPr>
          <w:rFonts w:ascii="Times New Roman" w:hAnsi="Times New Roman" w:cs="Times New Roman"/>
          <w:spacing w:val="-1"/>
          <w:sz w:val="28"/>
          <w:szCs w:val="28"/>
        </w:rPr>
        <w:t>если</w:t>
      </w:r>
      <w:r w:rsidRPr="009D1A16">
        <w:rPr>
          <w:rFonts w:ascii="Times New Roman" w:hAnsi="Times New Roman" w:cs="Times New Roman"/>
          <w:spacing w:val="-16"/>
          <w:sz w:val="28"/>
          <w:szCs w:val="28"/>
        </w:rPr>
        <w:t xml:space="preserve"> </w:t>
      </w:r>
      <w:r w:rsidRPr="009D1A16">
        <w:rPr>
          <w:rFonts w:ascii="Times New Roman" w:hAnsi="Times New Roman" w:cs="Times New Roman"/>
          <w:spacing w:val="-1"/>
          <w:sz w:val="28"/>
          <w:szCs w:val="28"/>
        </w:rPr>
        <w:t>высота</w:t>
      </w:r>
      <w:r w:rsidRPr="009D1A16">
        <w:rPr>
          <w:rFonts w:ascii="Times New Roman" w:hAnsi="Times New Roman" w:cs="Times New Roman"/>
          <w:spacing w:val="-17"/>
          <w:sz w:val="28"/>
          <w:szCs w:val="28"/>
        </w:rPr>
        <w:t xml:space="preserve"> </w:t>
      </w:r>
      <w:r w:rsidRPr="009D1A16">
        <w:rPr>
          <w:rFonts w:ascii="Times New Roman" w:hAnsi="Times New Roman" w:cs="Times New Roman"/>
          <w:spacing w:val="-1"/>
          <w:sz w:val="28"/>
          <w:szCs w:val="28"/>
        </w:rPr>
        <w:t>струи</w:t>
      </w:r>
      <w:r w:rsidRPr="009D1A16">
        <w:rPr>
          <w:rFonts w:ascii="Times New Roman" w:hAnsi="Times New Roman" w:cs="Times New Roman"/>
          <w:spacing w:val="-15"/>
          <w:sz w:val="28"/>
          <w:szCs w:val="28"/>
        </w:rPr>
        <w:t xml:space="preserve"> </w:t>
      </w:r>
      <w:r w:rsidRPr="009D1A16">
        <w:rPr>
          <w:rFonts w:ascii="Times New Roman" w:hAnsi="Times New Roman" w:cs="Times New Roman"/>
          <w:spacing w:val="-1"/>
          <w:sz w:val="28"/>
          <w:szCs w:val="28"/>
        </w:rPr>
        <w:t>воды</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может</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составить</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свыше</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3</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метров</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электропередачи);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полевые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применением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сельскохозяйственных машин и оборудования высотой более 4 метров (в 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полевые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сельскохозяйственные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работы,</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связанные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вспашкой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земли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электропередачи);</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к) размещать детские и спортивные площадки, стадионы, рынки, торговые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точки, полевые станы, загоны для скота, гаражи и стоянки всех видов машин и механизмов, садовые, огородные земельные участки и иные объекты недвижимости, расположенные в границах территории ведения гражданами садоводства или огородничества для собственных нужд, объекты жилищного строительства, в том числе индивидуального</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воздушных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электропередачи);</w:t>
      </w:r>
    </w:p>
    <w:p w:rsidR="009F1C79" w:rsidRPr="009D1A16" w:rsidRDefault="009F1C79" w:rsidP="009F1C79">
      <w:pPr>
        <w:pStyle w:val="a4"/>
        <w:spacing w:after="0"/>
        <w:ind w:left="851" w:right="102"/>
        <w:jc w:val="both"/>
        <w:rPr>
          <w:rFonts w:ascii="Times New Roman" w:hAnsi="Times New Roman" w:cs="Times New Roman"/>
          <w:sz w:val="28"/>
          <w:szCs w:val="28"/>
        </w:rPr>
      </w:pPr>
      <w:r>
        <w:rPr>
          <w:rFonts w:ascii="Times New Roman" w:hAnsi="Times New Roman" w:cs="Times New Roman"/>
          <w:sz w:val="28"/>
          <w:szCs w:val="28"/>
        </w:rPr>
        <w:t xml:space="preserve">          </w:t>
      </w:r>
      <w:r w:rsidRPr="009D1A16">
        <w:rPr>
          <w:rFonts w:ascii="Times New Roman" w:hAnsi="Times New Roman" w:cs="Times New Roman"/>
          <w:sz w:val="28"/>
          <w:szCs w:val="28"/>
        </w:rPr>
        <w:t>л)</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складировать</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или</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размещать</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хранилища</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любых,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том</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числе</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ГСМ;</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м) устраивать причалы для стоянки судов, барж и плавучих кранов, бросать</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якоря</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судов</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осуществлять</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проход</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с</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отданными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якорями,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цепями,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лотами,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волокушами</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тралами</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охранных</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зонах</w:t>
      </w:r>
      <w:r w:rsidRPr="009D1A16">
        <w:rPr>
          <w:rFonts w:ascii="Times New Roman" w:hAnsi="Times New Roman" w:cs="Times New Roman"/>
          <w:spacing w:val="-12"/>
          <w:sz w:val="28"/>
          <w:szCs w:val="28"/>
        </w:rPr>
        <w:t xml:space="preserve"> </w:t>
      </w:r>
      <w:r w:rsidRPr="009D1A16">
        <w:rPr>
          <w:rFonts w:ascii="Times New Roman" w:hAnsi="Times New Roman" w:cs="Times New Roman"/>
          <w:sz w:val="28"/>
          <w:szCs w:val="28"/>
        </w:rPr>
        <w:t>подводных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кабельных</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линий</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электропередачи).</w:t>
      </w:r>
    </w:p>
    <w:p w:rsidR="009F1C79" w:rsidRPr="00477C84" w:rsidRDefault="009F1C79" w:rsidP="009F1C79">
      <w:pPr>
        <w:pStyle w:val="a4"/>
        <w:spacing w:after="0"/>
        <w:ind w:firstLine="709"/>
        <w:jc w:val="both"/>
        <w:rPr>
          <w:rFonts w:ascii="Times New Roman" w:hAnsi="Times New Roman" w:cs="Times New Roman"/>
          <w:sz w:val="16"/>
          <w:szCs w:val="16"/>
        </w:rPr>
      </w:pPr>
    </w:p>
    <w:p w:rsidR="009F1C79" w:rsidRPr="009D1A16"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24.</w:t>
      </w:r>
      <w:r w:rsidRPr="00477C84">
        <w:rPr>
          <w:rFonts w:ascii="Times New Roman" w:hAnsi="Times New Roman" w:cs="Times New Roman"/>
          <w:spacing w:val="-4"/>
        </w:rPr>
        <w:t xml:space="preserve"> </w:t>
      </w:r>
      <w:r w:rsidRPr="00477C84">
        <w:rPr>
          <w:rFonts w:ascii="Times New Roman" w:hAnsi="Times New Roman" w:cs="Times New Roman"/>
        </w:rPr>
        <w:t>Охранные</w:t>
      </w:r>
      <w:r w:rsidRPr="00477C84">
        <w:rPr>
          <w:rFonts w:ascii="Times New Roman" w:hAnsi="Times New Roman" w:cs="Times New Roman"/>
          <w:spacing w:val="-3"/>
        </w:rPr>
        <w:t xml:space="preserve"> </w:t>
      </w:r>
      <w:r w:rsidRPr="00477C84">
        <w:rPr>
          <w:rFonts w:ascii="Times New Roman" w:hAnsi="Times New Roman" w:cs="Times New Roman"/>
        </w:rPr>
        <w:t>зоны</w:t>
      </w:r>
      <w:r w:rsidRPr="00477C84">
        <w:rPr>
          <w:rFonts w:ascii="Times New Roman" w:hAnsi="Times New Roman" w:cs="Times New Roman"/>
          <w:spacing w:val="-6"/>
        </w:rPr>
        <w:t xml:space="preserve"> </w:t>
      </w:r>
      <w:r w:rsidRPr="00477C84">
        <w:rPr>
          <w:rFonts w:ascii="Times New Roman" w:hAnsi="Times New Roman" w:cs="Times New Roman"/>
        </w:rPr>
        <w:t>объектов</w:t>
      </w:r>
      <w:r w:rsidRPr="00477C84">
        <w:rPr>
          <w:rFonts w:ascii="Times New Roman" w:hAnsi="Times New Roman" w:cs="Times New Roman"/>
          <w:spacing w:val="-5"/>
        </w:rPr>
        <w:t xml:space="preserve"> </w:t>
      </w:r>
      <w:r>
        <w:rPr>
          <w:rFonts w:ascii="Times New Roman" w:hAnsi="Times New Roman" w:cs="Times New Roman"/>
        </w:rPr>
        <w:t>электроэнергетики</w:t>
      </w:r>
    </w:p>
    <w:tbl>
      <w:tblPr>
        <w:tblStyle w:val="TableNormal"/>
        <w:tblW w:w="978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9"/>
        <w:gridCol w:w="5818"/>
        <w:gridCol w:w="708"/>
        <w:gridCol w:w="1559"/>
        <w:gridCol w:w="1276"/>
      </w:tblGrid>
      <w:tr w:rsidR="009F1C79" w:rsidRPr="00477C84" w:rsidTr="00D53805">
        <w:trPr>
          <w:trHeight w:val="749"/>
          <w:tblHeader/>
        </w:trPr>
        <w:tc>
          <w:tcPr>
            <w:tcW w:w="419" w:type="dxa"/>
          </w:tcPr>
          <w:p w:rsidR="009F1C79" w:rsidRPr="00477C84" w:rsidRDefault="009F1C79" w:rsidP="00D53805">
            <w:pPr>
              <w:pStyle w:val="TableParagraph"/>
              <w:ind w:left="0"/>
              <w:jc w:val="center"/>
              <w:rPr>
                <w:b/>
                <w:spacing w:val="1"/>
                <w:sz w:val="20"/>
                <w:szCs w:val="20"/>
              </w:rPr>
            </w:pPr>
            <w:r w:rsidRPr="00477C84">
              <w:rPr>
                <w:b/>
                <w:sz w:val="20"/>
                <w:szCs w:val="20"/>
              </w:rPr>
              <w:t>№</w:t>
            </w:r>
            <w:r w:rsidRPr="00477C84">
              <w:rPr>
                <w:b/>
                <w:spacing w:val="1"/>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п/п</w:t>
            </w:r>
          </w:p>
        </w:tc>
        <w:tc>
          <w:tcPr>
            <w:tcW w:w="5818" w:type="dxa"/>
          </w:tcPr>
          <w:p w:rsidR="009F1C79" w:rsidRPr="00477C84" w:rsidRDefault="009F1C79" w:rsidP="00D53805">
            <w:pPr>
              <w:pStyle w:val="TableParagraph"/>
              <w:ind w:left="0"/>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 электроэнергетики,</w:t>
            </w:r>
          </w:p>
          <w:p w:rsidR="009F1C79" w:rsidRPr="00477C84" w:rsidRDefault="009F1C79" w:rsidP="00D53805">
            <w:pPr>
              <w:pStyle w:val="TableParagraph"/>
              <w:ind w:left="0"/>
              <w:jc w:val="center"/>
              <w:rPr>
                <w:b/>
                <w:sz w:val="20"/>
                <w:szCs w:val="20"/>
                <w:lang w:val="ru-RU"/>
              </w:rPr>
            </w:pPr>
            <w:r w:rsidRPr="00477C84">
              <w:rPr>
                <w:b/>
                <w:sz w:val="20"/>
                <w:szCs w:val="20"/>
                <w:lang w:val="ru-RU"/>
              </w:rPr>
              <w:t>от</w:t>
            </w:r>
            <w:r w:rsidRPr="00477C84">
              <w:rPr>
                <w:b/>
                <w:spacing w:val="-9"/>
                <w:sz w:val="20"/>
                <w:szCs w:val="20"/>
                <w:lang w:val="ru-RU"/>
              </w:rPr>
              <w:t xml:space="preserve"> </w:t>
            </w:r>
            <w:r w:rsidRPr="00477C84">
              <w:rPr>
                <w:b/>
                <w:sz w:val="20"/>
                <w:szCs w:val="20"/>
                <w:lang w:val="ru-RU"/>
              </w:rPr>
              <w:t>которого</w:t>
            </w:r>
            <w:r w:rsidRPr="00477C84">
              <w:rPr>
                <w:b/>
                <w:spacing w:val="-8"/>
                <w:sz w:val="20"/>
                <w:szCs w:val="20"/>
                <w:lang w:val="ru-RU"/>
              </w:rPr>
              <w:t xml:space="preserve"> </w:t>
            </w:r>
            <w:r w:rsidRPr="00477C84">
              <w:rPr>
                <w:b/>
                <w:sz w:val="20"/>
                <w:szCs w:val="20"/>
                <w:lang w:val="ru-RU"/>
              </w:rPr>
              <w:t>устанавливается охранная</w:t>
            </w:r>
            <w:r w:rsidRPr="00477C84">
              <w:rPr>
                <w:b/>
                <w:spacing w:val="-1"/>
                <w:sz w:val="20"/>
                <w:szCs w:val="20"/>
                <w:lang w:val="ru-RU"/>
              </w:rPr>
              <w:t xml:space="preserve"> </w:t>
            </w:r>
            <w:r w:rsidRPr="00477C84">
              <w:rPr>
                <w:b/>
                <w:sz w:val="20"/>
                <w:szCs w:val="20"/>
                <w:lang w:val="ru-RU"/>
              </w:rPr>
              <w:t>зона</w:t>
            </w:r>
          </w:p>
        </w:tc>
        <w:tc>
          <w:tcPr>
            <w:tcW w:w="708" w:type="dxa"/>
          </w:tcPr>
          <w:p w:rsidR="009F1C79" w:rsidRPr="00477C84" w:rsidRDefault="009F1C79" w:rsidP="00D53805">
            <w:pPr>
              <w:pStyle w:val="TableParagraph"/>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p>
          <w:p w:rsidR="009F1C79" w:rsidRPr="00477C84" w:rsidRDefault="009F1C79" w:rsidP="00D53805">
            <w:pPr>
              <w:pStyle w:val="TableParagraph"/>
              <w:ind w:left="0"/>
              <w:jc w:val="center"/>
              <w:rPr>
                <w:b/>
                <w:sz w:val="20"/>
                <w:szCs w:val="20"/>
              </w:rPr>
            </w:pPr>
            <w:r w:rsidRPr="00477C84">
              <w:rPr>
                <w:b/>
                <w:spacing w:val="1"/>
                <w:sz w:val="20"/>
                <w:szCs w:val="20"/>
              </w:rPr>
              <w:t xml:space="preserve"> </w:t>
            </w:r>
            <w:r w:rsidRPr="00477C84">
              <w:rPr>
                <w:b/>
                <w:sz w:val="20"/>
                <w:szCs w:val="20"/>
              </w:rPr>
              <w:t>м</w:t>
            </w:r>
          </w:p>
        </w:tc>
        <w:tc>
          <w:tcPr>
            <w:tcW w:w="1559" w:type="dxa"/>
          </w:tcPr>
          <w:p w:rsidR="009F1C79" w:rsidRPr="00477C84" w:rsidRDefault="009F1C79" w:rsidP="00D53805">
            <w:pPr>
              <w:pStyle w:val="TableParagraph"/>
              <w:ind w:left="0"/>
              <w:jc w:val="center"/>
              <w:rPr>
                <w:b/>
                <w:sz w:val="20"/>
                <w:szCs w:val="20"/>
              </w:rPr>
            </w:pPr>
            <w:r w:rsidRPr="00477C84">
              <w:rPr>
                <w:b/>
                <w:sz w:val="20"/>
                <w:szCs w:val="20"/>
              </w:rPr>
              <w:t>Основание</w:t>
            </w:r>
          </w:p>
        </w:tc>
        <w:tc>
          <w:tcPr>
            <w:tcW w:w="1276" w:type="dxa"/>
            <w:tcBorders>
              <w:right w:val="single" w:sz="6" w:space="0" w:color="000000"/>
            </w:tcBorders>
          </w:tcPr>
          <w:p w:rsidR="009F1C79" w:rsidRPr="00477C84" w:rsidRDefault="009F1C79" w:rsidP="00D53805">
            <w:pPr>
              <w:pStyle w:val="TableParagraph"/>
              <w:ind w:left="0"/>
              <w:jc w:val="center"/>
              <w:rPr>
                <w:b/>
                <w:sz w:val="20"/>
                <w:szCs w:val="20"/>
                <w:lang w:val="ru-RU"/>
              </w:rPr>
            </w:pPr>
            <w:r w:rsidRPr="00477C84">
              <w:rPr>
                <w:b/>
                <w:sz w:val="20"/>
                <w:szCs w:val="20"/>
                <w:lang w:val="ru-RU"/>
              </w:rPr>
              <w:t>Информация</w:t>
            </w:r>
          </w:p>
          <w:p w:rsidR="009F1C79" w:rsidRPr="00477C84" w:rsidRDefault="009F1C79" w:rsidP="00D53805">
            <w:pPr>
              <w:pStyle w:val="TableParagraph"/>
              <w:ind w:left="0"/>
              <w:jc w:val="center"/>
              <w:rPr>
                <w:b/>
                <w:sz w:val="20"/>
                <w:szCs w:val="20"/>
                <w:lang w:val="ru-RU"/>
              </w:rPr>
            </w:pPr>
            <w:r w:rsidRPr="00477C84">
              <w:rPr>
                <w:b/>
                <w:sz w:val="20"/>
                <w:szCs w:val="20"/>
                <w:lang w:val="ru-RU"/>
              </w:rPr>
              <w:t xml:space="preserve">о внесении </w:t>
            </w:r>
          </w:p>
          <w:p w:rsidR="009F1C79" w:rsidRPr="00477C84" w:rsidRDefault="009F1C79" w:rsidP="00D53805">
            <w:pPr>
              <w:pStyle w:val="TableParagraph"/>
              <w:ind w:left="0"/>
              <w:jc w:val="center"/>
              <w:rPr>
                <w:b/>
                <w:sz w:val="20"/>
                <w:szCs w:val="20"/>
                <w:lang w:val="ru-RU"/>
              </w:rPr>
            </w:pPr>
            <w:r w:rsidRPr="00477C84">
              <w:rPr>
                <w:b/>
                <w:spacing w:val="-58"/>
                <w:sz w:val="20"/>
                <w:szCs w:val="20"/>
                <w:lang w:val="ru-RU"/>
              </w:rPr>
              <w:t xml:space="preserve"> </w:t>
            </w:r>
            <w:r w:rsidRPr="00477C84">
              <w:rPr>
                <w:b/>
                <w:sz w:val="20"/>
                <w:szCs w:val="20"/>
                <w:lang w:val="ru-RU"/>
              </w:rPr>
              <w:t>в ЕГРН</w:t>
            </w:r>
          </w:p>
        </w:tc>
      </w:tr>
      <w:tr w:rsidR="009F1C79" w:rsidRPr="00477C84" w:rsidTr="00D53805">
        <w:trPr>
          <w:trHeight w:val="275"/>
          <w:tblHeader/>
        </w:trPr>
        <w:tc>
          <w:tcPr>
            <w:tcW w:w="419" w:type="dxa"/>
          </w:tcPr>
          <w:p w:rsidR="009F1C79" w:rsidRPr="00477C84" w:rsidRDefault="009F1C79" w:rsidP="00D53805">
            <w:pPr>
              <w:pStyle w:val="TableParagraph"/>
              <w:ind w:left="0"/>
              <w:jc w:val="center"/>
              <w:rPr>
                <w:sz w:val="20"/>
                <w:szCs w:val="20"/>
              </w:rPr>
            </w:pPr>
            <w:r w:rsidRPr="00477C84">
              <w:rPr>
                <w:sz w:val="20"/>
                <w:szCs w:val="20"/>
              </w:rPr>
              <w:t>1</w:t>
            </w:r>
          </w:p>
        </w:tc>
        <w:tc>
          <w:tcPr>
            <w:tcW w:w="5818" w:type="dxa"/>
          </w:tcPr>
          <w:p w:rsidR="009F1C79" w:rsidRPr="00477C84" w:rsidRDefault="009F1C79" w:rsidP="00D53805">
            <w:pPr>
              <w:pStyle w:val="TableParagraph"/>
              <w:ind w:left="0"/>
              <w:jc w:val="center"/>
              <w:rPr>
                <w:sz w:val="20"/>
                <w:szCs w:val="20"/>
              </w:rPr>
            </w:pPr>
            <w:r w:rsidRPr="00477C84">
              <w:rPr>
                <w:sz w:val="20"/>
                <w:szCs w:val="20"/>
              </w:rPr>
              <w:t>2</w:t>
            </w:r>
          </w:p>
        </w:tc>
        <w:tc>
          <w:tcPr>
            <w:tcW w:w="708" w:type="dxa"/>
          </w:tcPr>
          <w:p w:rsidR="009F1C79" w:rsidRPr="00477C84" w:rsidRDefault="009F1C79" w:rsidP="00D53805">
            <w:pPr>
              <w:pStyle w:val="TableParagraph"/>
              <w:ind w:left="0"/>
              <w:jc w:val="center"/>
              <w:rPr>
                <w:sz w:val="20"/>
                <w:szCs w:val="20"/>
              </w:rPr>
            </w:pPr>
            <w:r w:rsidRPr="00477C84">
              <w:rPr>
                <w:sz w:val="20"/>
                <w:szCs w:val="20"/>
              </w:rPr>
              <w:t>3</w:t>
            </w:r>
          </w:p>
        </w:tc>
        <w:tc>
          <w:tcPr>
            <w:tcW w:w="1559" w:type="dxa"/>
          </w:tcPr>
          <w:p w:rsidR="009F1C79" w:rsidRPr="00477C84" w:rsidRDefault="009F1C79" w:rsidP="00D53805">
            <w:pPr>
              <w:pStyle w:val="TableParagraph"/>
              <w:ind w:left="0"/>
              <w:jc w:val="center"/>
              <w:rPr>
                <w:sz w:val="20"/>
                <w:szCs w:val="20"/>
              </w:rPr>
            </w:pPr>
            <w:r w:rsidRPr="00477C84">
              <w:rPr>
                <w:sz w:val="20"/>
                <w:szCs w:val="20"/>
              </w:rPr>
              <w:t>4</w:t>
            </w: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485"/>
        </w:trPr>
        <w:tc>
          <w:tcPr>
            <w:tcW w:w="419" w:type="dxa"/>
          </w:tcPr>
          <w:p w:rsidR="009F1C79" w:rsidRPr="00477C84" w:rsidRDefault="009F1C79" w:rsidP="00D53805">
            <w:pPr>
              <w:pStyle w:val="TableParagraph"/>
              <w:ind w:left="0"/>
              <w:jc w:val="center"/>
              <w:rPr>
                <w:sz w:val="20"/>
                <w:szCs w:val="20"/>
              </w:rPr>
            </w:pPr>
            <w:r w:rsidRPr="00477C84">
              <w:rPr>
                <w:sz w:val="20"/>
                <w:szCs w:val="20"/>
              </w:rPr>
              <w:t>1</w:t>
            </w:r>
          </w:p>
        </w:tc>
        <w:tc>
          <w:tcPr>
            <w:tcW w:w="5818" w:type="dxa"/>
          </w:tcPr>
          <w:p w:rsidR="009F1C79" w:rsidRPr="00477C84" w:rsidRDefault="009F1C79" w:rsidP="00D53805">
            <w:pPr>
              <w:pStyle w:val="TableParagraph"/>
              <w:ind w:left="0"/>
              <w:jc w:val="center"/>
              <w:rPr>
                <w:lang w:val="ru-RU"/>
              </w:rPr>
            </w:pPr>
            <w:r w:rsidRPr="00477C84">
              <w:rPr>
                <w:lang w:val="ru-RU"/>
              </w:rPr>
              <w:t xml:space="preserve">ВЛ 110 кВ «ЛЭП-110 № 600 с отпайками </w:t>
            </w:r>
          </w:p>
          <w:p w:rsidR="009F1C79" w:rsidRPr="00477C84" w:rsidRDefault="009F1C79" w:rsidP="00D53805">
            <w:pPr>
              <w:pStyle w:val="TableParagraph"/>
              <w:ind w:left="0"/>
              <w:jc w:val="center"/>
              <w:rPr>
                <w:lang w:val="ru-RU"/>
              </w:rPr>
            </w:pPr>
            <w:r w:rsidRPr="00477C84">
              <w:rPr>
                <w:lang w:val="ru-RU"/>
              </w:rPr>
              <w:t>на ПС «Добринская» и ПС «Россошинская»</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val="restart"/>
          </w:tcPr>
          <w:p w:rsidR="009F1C79" w:rsidRPr="00477C84" w:rsidRDefault="009F1C79" w:rsidP="00D53805">
            <w:pPr>
              <w:pStyle w:val="TableParagraph"/>
              <w:ind w:left="0"/>
              <w:jc w:val="center"/>
              <w:rPr>
                <w:lang w:val="ru-RU"/>
              </w:rPr>
            </w:pPr>
            <w:r w:rsidRPr="00477C84">
              <w:rPr>
                <w:lang w:val="ru-RU"/>
              </w:rPr>
              <w:t xml:space="preserve">Постановление </w:t>
            </w:r>
          </w:p>
          <w:p w:rsidR="009F1C79" w:rsidRPr="00477C84" w:rsidRDefault="009F1C79" w:rsidP="00D53805">
            <w:pPr>
              <w:pStyle w:val="TableParagraph"/>
              <w:ind w:left="0"/>
              <w:jc w:val="center"/>
              <w:rPr>
                <w:lang w:val="ru-RU"/>
              </w:rPr>
            </w:pPr>
            <w:r w:rsidRPr="00477C84">
              <w:rPr>
                <w:lang w:val="ru-RU"/>
              </w:rPr>
              <w:t xml:space="preserve">Правительства </w:t>
            </w:r>
          </w:p>
          <w:p w:rsidR="009F1C79" w:rsidRPr="00477C84" w:rsidRDefault="009F1C79" w:rsidP="00D53805">
            <w:pPr>
              <w:pStyle w:val="TableParagraph"/>
              <w:ind w:left="0"/>
              <w:jc w:val="center"/>
              <w:rPr>
                <w:spacing w:val="1"/>
                <w:lang w:val="ru-RU"/>
              </w:rPr>
            </w:pPr>
            <w:r w:rsidRPr="00477C84">
              <w:rPr>
                <w:lang w:val="ru-RU"/>
              </w:rPr>
              <w:t>Российской</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 xml:space="preserve">Федерации </w:t>
            </w:r>
          </w:p>
          <w:p w:rsidR="009F1C79" w:rsidRPr="00477C84" w:rsidRDefault="009F1C79" w:rsidP="00D53805">
            <w:pPr>
              <w:pStyle w:val="TableParagraph"/>
              <w:ind w:left="0"/>
              <w:jc w:val="center"/>
              <w:rPr>
                <w:spacing w:val="1"/>
                <w:lang w:val="ru-RU"/>
              </w:rPr>
            </w:pPr>
            <w:r w:rsidRPr="00477C84">
              <w:rPr>
                <w:lang w:val="ru-RU"/>
              </w:rPr>
              <w:t>«О порядке</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 xml:space="preserve">установления </w:t>
            </w:r>
          </w:p>
          <w:p w:rsidR="009F1C79" w:rsidRPr="00477C84" w:rsidRDefault="009F1C79" w:rsidP="00D53805">
            <w:pPr>
              <w:pStyle w:val="TableParagraph"/>
              <w:ind w:left="0"/>
              <w:jc w:val="center"/>
              <w:rPr>
                <w:lang w:val="ru-RU"/>
              </w:rPr>
            </w:pPr>
            <w:r w:rsidRPr="00477C84">
              <w:rPr>
                <w:lang w:val="ru-RU"/>
              </w:rPr>
              <w:t>охранных</w:t>
            </w:r>
            <w:r w:rsidRPr="00477C84">
              <w:rPr>
                <w:spacing w:val="-57"/>
                <w:lang w:val="ru-RU"/>
              </w:rPr>
              <w:t xml:space="preserve"> </w:t>
            </w:r>
            <w:r w:rsidRPr="00477C84">
              <w:rPr>
                <w:lang w:val="ru-RU"/>
              </w:rPr>
              <w:t xml:space="preserve">зон </w:t>
            </w:r>
          </w:p>
          <w:p w:rsidR="009F1C79" w:rsidRPr="00477C84" w:rsidRDefault="009F1C79" w:rsidP="00D53805">
            <w:pPr>
              <w:pStyle w:val="TableParagraph"/>
              <w:ind w:left="0"/>
              <w:jc w:val="center"/>
              <w:rPr>
                <w:lang w:val="ru-RU"/>
              </w:rPr>
            </w:pPr>
            <w:r w:rsidRPr="00477C84">
              <w:rPr>
                <w:lang w:val="ru-RU"/>
              </w:rPr>
              <w:t xml:space="preserve">объектов </w:t>
            </w:r>
            <w:r w:rsidRPr="00477C84">
              <w:rPr>
                <w:lang w:val="ru-RU"/>
              </w:rPr>
              <w:lastRenderedPageBreak/>
              <w:t>электросетевого хозяйства</w:t>
            </w:r>
          </w:p>
          <w:p w:rsidR="009F1C79" w:rsidRPr="00477C84" w:rsidRDefault="009F1C79" w:rsidP="00D53805">
            <w:pPr>
              <w:pStyle w:val="TableParagraph"/>
              <w:ind w:left="0"/>
              <w:jc w:val="center"/>
              <w:rPr>
                <w:lang w:val="ru-RU"/>
              </w:rPr>
            </w:pPr>
            <w:r w:rsidRPr="00477C84">
              <w:rPr>
                <w:lang w:val="ru-RU"/>
              </w:rPr>
              <w:t xml:space="preserve"> и особых </w:t>
            </w:r>
          </w:p>
          <w:p w:rsidR="009F1C79" w:rsidRPr="00477C84" w:rsidRDefault="009F1C79" w:rsidP="00D53805">
            <w:pPr>
              <w:pStyle w:val="TableParagraph"/>
              <w:ind w:left="0"/>
              <w:jc w:val="center"/>
              <w:rPr>
                <w:lang w:val="ru-RU"/>
              </w:rPr>
            </w:pPr>
            <w:r w:rsidRPr="00477C84">
              <w:rPr>
                <w:lang w:val="ru-RU"/>
              </w:rPr>
              <w:t xml:space="preserve">условий </w:t>
            </w:r>
          </w:p>
          <w:p w:rsidR="009F1C79" w:rsidRPr="00477C84" w:rsidRDefault="009F1C79" w:rsidP="00D53805">
            <w:pPr>
              <w:pStyle w:val="TableParagraph"/>
              <w:ind w:left="0"/>
              <w:jc w:val="center"/>
              <w:rPr>
                <w:lang w:val="ru-RU"/>
              </w:rPr>
            </w:pPr>
            <w:r w:rsidRPr="00477C84">
              <w:rPr>
                <w:lang w:val="ru-RU"/>
              </w:rPr>
              <w:t xml:space="preserve">использования земельных </w:t>
            </w:r>
          </w:p>
          <w:p w:rsidR="009F1C79" w:rsidRPr="00477C84" w:rsidRDefault="009F1C79" w:rsidP="00D53805">
            <w:pPr>
              <w:pStyle w:val="TableParagraph"/>
              <w:ind w:left="0"/>
              <w:jc w:val="center"/>
              <w:rPr>
                <w:lang w:val="ru-RU"/>
              </w:rPr>
            </w:pPr>
            <w:r w:rsidRPr="00477C84">
              <w:rPr>
                <w:lang w:val="ru-RU"/>
              </w:rPr>
              <w:t xml:space="preserve">участков, расположенных </w:t>
            </w:r>
          </w:p>
          <w:p w:rsidR="009F1C79" w:rsidRPr="00477C84" w:rsidRDefault="009F1C79" w:rsidP="00D53805">
            <w:pPr>
              <w:pStyle w:val="TableParagraph"/>
              <w:ind w:left="0"/>
              <w:jc w:val="center"/>
              <w:rPr>
                <w:lang w:val="ru-RU"/>
              </w:rPr>
            </w:pPr>
            <w:r w:rsidRPr="00477C84">
              <w:rPr>
                <w:lang w:val="ru-RU"/>
              </w:rPr>
              <w:t>в</w:t>
            </w:r>
            <w:r w:rsidRPr="00477C84">
              <w:rPr>
                <w:spacing w:val="1"/>
                <w:lang w:val="ru-RU"/>
              </w:rPr>
              <w:t xml:space="preserve"> </w:t>
            </w:r>
            <w:r w:rsidRPr="00477C84">
              <w:rPr>
                <w:lang w:val="ru-RU"/>
              </w:rPr>
              <w:t xml:space="preserve">границах </w:t>
            </w:r>
          </w:p>
          <w:p w:rsidR="009F1C79" w:rsidRPr="00477C84" w:rsidRDefault="009F1C79" w:rsidP="00D53805">
            <w:pPr>
              <w:pStyle w:val="TableParagraph"/>
              <w:ind w:left="0"/>
              <w:jc w:val="center"/>
              <w:rPr>
                <w:lang w:val="ru-RU"/>
              </w:rPr>
            </w:pPr>
            <w:r w:rsidRPr="00477C84">
              <w:rPr>
                <w:lang w:val="ru-RU"/>
              </w:rPr>
              <w:t xml:space="preserve">таких зон» </w:t>
            </w:r>
          </w:p>
          <w:p w:rsidR="009F1C79" w:rsidRPr="00477C84" w:rsidRDefault="009F1C79" w:rsidP="00D53805">
            <w:pPr>
              <w:pStyle w:val="TableParagraph"/>
              <w:ind w:left="0"/>
              <w:jc w:val="center"/>
              <w:rPr>
                <w:lang w:val="ru-RU"/>
              </w:rPr>
            </w:pPr>
            <w:r w:rsidRPr="00477C84">
              <w:rPr>
                <w:lang w:val="ru-RU"/>
              </w:rPr>
              <w:t>от</w:t>
            </w:r>
            <w:r w:rsidRPr="00477C84">
              <w:rPr>
                <w:spacing w:val="1"/>
                <w:lang w:val="ru-RU"/>
              </w:rPr>
              <w:t xml:space="preserve"> </w:t>
            </w:r>
            <w:r w:rsidRPr="00477C84">
              <w:rPr>
                <w:lang w:val="ru-RU"/>
              </w:rPr>
              <w:t xml:space="preserve">24.02.2009 </w:t>
            </w:r>
          </w:p>
          <w:p w:rsidR="009F1C79" w:rsidRPr="00477C84" w:rsidRDefault="009F1C79" w:rsidP="00D53805">
            <w:pPr>
              <w:pStyle w:val="TableParagraph"/>
              <w:ind w:left="0"/>
              <w:jc w:val="center"/>
            </w:pPr>
            <w:r w:rsidRPr="00477C84">
              <w:t>№</w:t>
            </w:r>
            <w:r w:rsidRPr="00477C84">
              <w:rPr>
                <w:spacing w:val="-1"/>
              </w:rPr>
              <w:t xml:space="preserve"> </w:t>
            </w:r>
            <w:r w:rsidRPr="00477C84">
              <w:t>160</w:t>
            </w:r>
          </w:p>
        </w:tc>
        <w:tc>
          <w:tcPr>
            <w:tcW w:w="1276" w:type="dxa"/>
            <w:tcBorders>
              <w:right w:val="single" w:sz="6" w:space="0" w:color="000000"/>
            </w:tcBorders>
          </w:tcPr>
          <w:p w:rsidR="009F1C79" w:rsidRPr="00477C84" w:rsidRDefault="009F1C79" w:rsidP="00D53805">
            <w:pPr>
              <w:pStyle w:val="TableParagraph"/>
              <w:ind w:left="0"/>
              <w:jc w:val="center"/>
            </w:pPr>
            <w:r w:rsidRPr="00477C84">
              <w:lastRenderedPageBreak/>
              <w:t>внесена</w:t>
            </w:r>
          </w:p>
        </w:tc>
      </w:tr>
      <w:tr w:rsidR="009F1C79" w:rsidRPr="00477C84" w:rsidTr="00D53805">
        <w:trPr>
          <w:trHeight w:val="275"/>
        </w:trPr>
        <w:tc>
          <w:tcPr>
            <w:tcW w:w="419" w:type="dxa"/>
          </w:tcPr>
          <w:p w:rsidR="009F1C79" w:rsidRPr="00477C84" w:rsidRDefault="009F1C79" w:rsidP="00D53805">
            <w:pPr>
              <w:pStyle w:val="TableParagraph"/>
              <w:ind w:left="0"/>
              <w:jc w:val="center"/>
              <w:rPr>
                <w:sz w:val="20"/>
                <w:szCs w:val="20"/>
              </w:rPr>
            </w:pPr>
            <w:r w:rsidRPr="00477C84">
              <w:rPr>
                <w:sz w:val="20"/>
                <w:szCs w:val="20"/>
              </w:rPr>
              <w:t>2</w:t>
            </w:r>
          </w:p>
        </w:tc>
        <w:tc>
          <w:tcPr>
            <w:tcW w:w="5818" w:type="dxa"/>
          </w:tcPr>
          <w:p w:rsidR="009F1C79" w:rsidRPr="00477C84" w:rsidRDefault="009F1C79" w:rsidP="00D53805">
            <w:pPr>
              <w:pStyle w:val="TableParagraph"/>
              <w:ind w:left="0"/>
              <w:jc w:val="center"/>
            </w:pPr>
            <w:r w:rsidRPr="00477C84">
              <w:t>ВЛ</w:t>
            </w:r>
            <w:r w:rsidRPr="00477C84">
              <w:rPr>
                <w:spacing w:val="-2"/>
              </w:rPr>
              <w:t xml:space="preserve"> </w:t>
            </w:r>
            <w:r w:rsidRPr="00477C84">
              <w:t>10</w:t>
            </w:r>
            <w:r w:rsidRPr="00477C84">
              <w:rPr>
                <w:spacing w:val="-1"/>
              </w:rPr>
              <w:t xml:space="preserve"> </w:t>
            </w:r>
            <w:r w:rsidRPr="00477C84">
              <w:t>кВ</w:t>
            </w:r>
            <w:r w:rsidRPr="00477C84">
              <w:rPr>
                <w:spacing w:val="-1"/>
              </w:rPr>
              <w:t xml:space="preserve"> </w:t>
            </w:r>
            <w:r w:rsidRPr="00477C84">
              <w:t>№3</w:t>
            </w:r>
            <w:r w:rsidRPr="00477C84">
              <w:rPr>
                <w:spacing w:val="-1"/>
              </w:rPr>
              <w:t xml:space="preserve"> </w:t>
            </w:r>
            <w:r w:rsidRPr="00477C84">
              <w:t>ПС</w:t>
            </w:r>
            <w:r w:rsidRPr="00477C84">
              <w:rPr>
                <w:spacing w:val="-1"/>
              </w:rPr>
              <w:t xml:space="preserve"> </w:t>
            </w:r>
            <w:r w:rsidRPr="00477C84">
              <w:t>«Тепикинская»</w:t>
            </w:r>
          </w:p>
        </w:tc>
        <w:tc>
          <w:tcPr>
            <w:tcW w:w="708" w:type="dxa"/>
          </w:tcPr>
          <w:p w:rsidR="009F1C79" w:rsidRPr="00477C84" w:rsidRDefault="009F1C79" w:rsidP="00D53805">
            <w:pPr>
              <w:pStyle w:val="TableParagraph"/>
              <w:ind w:left="0"/>
              <w:jc w:val="center"/>
              <w:rPr>
                <w:sz w:val="20"/>
                <w:szCs w:val="20"/>
              </w:rPr>
            </w:pPr>
            <w:r w:rsidRPr="00477C84">
              <w:rPr>
                <w:sz w:val="20"/>
                <w:szCs w:val="20"/>
              </w:rPr>
              <w:t>10</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733"/>
        </w:trPr>
        <w:tc>
          <w:tcPr>
            <w:tcW w:w="419" w:type="dxa"/>
          </w:tcPr>
          <w:p w:rsidR="009F1C79" w:rsidRPr="00477C84" w:rsidRDefault="009F1C79" w:rsidP="00D53805">
            <w:pPr>
              <w:pStyle w:val="TableParagraph"/>
              <w:ind w:left="0"/>
              <w:jc w:val="center"/>
              <w:rPr>
                <w:sz w:val="20"/>
                <w:szCs w:val="20"/>
              </w:rPr>
            </w:pPr>
            <w:r w:rsidRPr="00477C84">
              <w:rPr>
                <w:sz w:val="20"/>
                <w:szCs w:val="20"/>
              </w:rPr>
              <w:t>3</w:t>
            </w:r>
          </w:p>
        </w:tc>
        <w:tc>
          <w:tcPr>
            <w:tcW w:w="5818" w:type="dxa"/>
          </w:tcPr>
          <w:p w:rsidR="009F1C79" w:rsidRPr="00477C84" w:rsidRDefault="009F1C79" w:rsidP="00D53805">
            <w:pPr>
              <w:pStyle w:val="TableParagraph"/>
              <w:ind w:left="0"/>
              <w:jc w:val="center"/>
              <w:rPr>
                <w:lang w:val="ru-RU"/>
              </w:rPr>
            </w:pPr>
            <w:r w:rsidRPr="00477C84">
              <w:rPr>
                <w:lang w:val="ru-RU"/>
              </w:rPr>
              <w:t>Воздушная линия электропередачи 10</w:t>
            </w:r>
            <w:r w:rsidRPr="00477C84">
              <w:rPr>
                <w:spacing w:val="1"/>
                <w:lang w:val="ru-RU"/>
              </w:rPr>
              <w:t xml:space="preserve"> </w:t>
            </w:r>
            <w:r w:rsidRPr="00477C84">
              <w:rPr>
                <w:lang w:val="ru-RU"/>
              </w:rPr>
              <w:t xml:space="preserve">кВ № 17 </w:t>
            </w:r>
          </w:p>
          <w:p w:rsidR="009F1C79" w:rsidRPr="00477C84" w:rsidRDefault="009F1C79" w:rsidP="00D53805">
            <w:pPr>
              <w:pStyle w:val="TableParagraph"/>
              <w:ind w:left="0"/>
              <w:jc w:val="center"/>
              <w:rPr>
                <w:lang w:val="ru-RU"/>
              </w:rPr>
            </w:pPr>
            <w:r w:rsidRPr="00477C84">
              <w:rPr>
                <w:lang w:val="ru-RU"/>
              </w:rPr>
              <w:t>от подстанции «Тепикинская»</w:t>
            </w:r>
            <w:r w:rsidRPr="00477C84">
              <w:rPr>
                <w:spacing w:val="-57"/>
                <w:lang w:val="ru-RU"/>
              </w:rPr>
              <w:t xml:space="preserve"> </w:t>
            </w:r>
            <w:r w:rsidRPr="00477C84">
              <w:rPr>
                <w:lang w:val="ru-RU"/>
              </w:rPr>
              <w:t>110/10 кВ, расположенного по адресу:</w:t>
            </w:r>
            <w:r w:rsidRPr="00477C84">
              <w:rPr>
                <w:spacing w:val="1"/>
                <w:lang w:val="ru-RU"/>
              </w:rPr>
              <w:t xml:space="preserve"> </w:t>
            </w:r>
            <w:r w:rsidRPr="00477C84">
              <w:rPr>
                <w:lang w:val="ru-RU"/>
              </w:rPr>
              <w:t>Россия, Волгоградская область, Урюпинский</w:t>
            </w:r>
            <w:r w:rsidRPr="00477C84">
              <w:rPr>
                <w:spacing w:val="-1"/>
                <w:lang w:val="ru-RU"/>
              </w:rPr>
              <w:t xml:space="preserve"> </w:t>
            </w:r>
            <w:r w:rsidRPr="00477C84">
              <w:rPr>
                <w:lang w:val="ru-RU"/>
              </w:rPr>
              <w:t>район</w:t>
            </w:r>
          </w:p>
        </w:tc>
        <w:tc>
          <w:tcPr>
            <w:tcW w:w="708" w:type="dxa"/>
          </w:tcPr>
          <w:p w:rsidR="009F1C79" w:rsidRPr="00477C84" w:rsidRDefault="009F1C79" w:rsidP="00D53805">
            <w:pPr>
              <w:pStyle w:val="TableParagraph"/>
              <w:ind w:left="0"/>
              <w:jc w:val="center"/>
              <w:rPr>
                <w:sz w:val="20"/>
                <w:szCs w:val="20"/>
              </w:rPr>
            </w:pPr>
            <w:r w:rsidRPr="00477C84">
              <w:rPr>
                <w:sz w:val="20"/>
                <w:szCs w:val="20"/>
              </w:rPr>
              <w:t>10</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11"/>
        </w:trPr>
        <w:tc>
          <w:tcPr>
            <w:tcW w:w="419" w:type="dxa"/>
          </w:tcPr>
          <w:p w:rsidR="009F1C79" w:rsidRPr="00477C84" w:rsidRDefault="009F1C79" w:rsidP="00D53805">
            <w:pPr>
              <w:pStyle w:val="TableParagraph"/>
              <w:ind w:left="0"/>
              <w:jc w:val="center"/>
              <w:rPr>
                <w:sz w:val="20"/>
                <w:szCs w:val="20"/>
              </w:rPr>
            </w:pPr>
            <w:r w:rsidRPr="00477C84">
              <w:rPr>
                <w:sz w:val="20"/>
                <w:szCs w:val="20"/>
              </w:rPr>
              <w:t>4</w:t>
            </w:r>
          </w:p>
        </w:tc>
        <w:tc>
          <w:tcPr>
            <w:tcW w:w="5818" w:type="dxa"/>
          </w:tcPr>
          <w:p w:rsidR="009F1C79" w:rsidRPr="00477C84" w:rsidRDefault="009F1C79" w:rsidP="00D53805">
            <w:pPr>
              <w:pStyle w:val="TableParagraph"/>
              <w:ind w:left="0"/>
              <w:jc w:val="center"/>
              <w:rPr>
                <w:lang w:val="ru-RU"/>
              </w:rPr>
            </w:pPr>
            <w:r w:rsidRPr="00477C84">
              <w:rPr>
                <w:lang w:val="ru-RU"/>
              </w:rPr>
              <w:t>Воздушная линия электропередачи 10</w:t>
            </w:r>
            <w:r w:rsidRPr="00477C84">
              <w:rPr>
                <w:spacing w:val="-58"/>
                <w:lang w:val="ru-RU"/>
              </w:rPr>
              <w:t xml:space="preserve"> </w:t>
            </w:r>
            <w:r w:rsidRPr="00477C84">
              <w:rPr>
                <w:lang w:val="ru-RU"/>
              </w:rPr>
              <w:t xml:space="preserve">кВ №5 </w:t>
            </w:r>
          </w:p>
          <w:p w:rsidR="009F1C79" w:rsidRPr="00477C84" w:rsidRDefault="009F1C79" w:rsidP="00D53805">
            <w:pPr>
              <w:pStyle w:val="TableParagraph"/>
              <w:ind w:left="0"/>
              <w:jc w:val="center"/>
              <w:rPr>
                <w:lang w:val="ru-RU"/>
              </w:rPr>
            </w:pPr>
            <w:r w:rsidRPr="00477C84">
              <w:rPr>
                <w:lang w:val="ru-RU"/>
              </w:rPr>
              <w:t>от подстанции «Тепикинская»</w:t>
            </w:r>
            <w:r w:rsidRPr="00477C84">
              <w:rPr>
                <w:spacing w:val="-57"/>
                <w:lang w:val="ru-RU"/>
              </w:rPr>
              <w:t xml:space="preserve"> </w:t>
            </w:r>
            <w:r w:rsidRPr="00477C84">
              <w:rPr>
                <w:lang w:val="ru-RU"/>
              </w:rPr>
              <w:t>110/10 кВ</w:t>
            </w:r>
          </w:p>
        </w:tc>
        <w:tc>
          <w:tcPr>
            <w:tcW w:w="708" w:type="dxa"/>
          </w:tcPr>
          <w:p w:rsidR="009F1C79" w:rsidRPr="00477C84" w:rsidRDefault="009F1C79" w:rsidP="00D53805">
            <w:pPr>
              <w:pStyle w:val="TableParagraph"/>
              <w:ind w:left="0"/>
              <w:jc w:val="center"/>
              <w:rPr>
                <w:sz w:val="20"/>
                <w:szCs w:val="20"/>
              </w:rPr>
            </w:pPr>
            <w:r w:rsidRPr="00477C84">
              <w:rPr>
                <w:sz w:val="20"/>
                <w:szCs w:val="20"/>
              </w:rPr>
              <w:t>10</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41"/>
        </w:trPr>
        <w:tc>
          <w:tcPr>
            <w:tcW w:w="419" w:type="dxa"/>
          </w:tcPr>
          <w:p w:rsidR="009F1C79" w:rsidRPr="00477C84" w:rsidRDefault="009F1C79" w:rsidP="00D53805">
            <w:pPr>
              <w:pStyle w:val="TableParagraph"/>
              <w:ind w:left="0"/>
              <w:jc w:val="center"/>
              <w:rPr>
                <w:sz w:val="20"/>
                <w:szCs w:val="20"/>
              </w:rPr>
            </w:pPr>
            <w:r w:rsidRPr="00477C84">
              <w:rPr>
                <w:sz w:val="20"/>
                <w:szCs w:val="20"/>
              </w:rPr>
              <w:lastRenderedPageBreak/>
              <w:t>5</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2218,</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36"/>
        </w:trPr>
        <w:tc>
          <w:tcPr>
            <w:tcW w:w="419" w:type="dxa"/>
          </w:tcPr>
          <w:p w:rsidR="009F1C79" w:rsidRPr="00477C84" w:rsidRDefault="009F1C79" w:rsidP="00D53805">
            <w:pPr>
              <w:pStyle w:val="TableParagraph"/>
              <w:ind w:left="0"/>
              <w:jc w:val="center"/>
              <w:rPr>
                <w:sz w:val="20"/>
                <w:szCs w:val="20"/>
              </w:rPr>
            </w:pPr>
            <w:r w:rsidRPr="00477C84">
              <w:rPr>
                <w:sz w:val="20"/>
                <w:szCs w:val="20"/>
              </w:rPr>
              <w:lastRenderedPageBreak/>
              <w:t>6</w:t>
            </w:r>
          </w:p>
        </w:tc>
        <w:tc>
          <w:tcPr>
            <w:tcW w:w="5818" w:type="dxa"/>
          </w:tcPr>
          <w:p w:rsidR="009F1C79" w:rsidRPr="00477C84" w:rsidRDefault="009F1C79" w:rsidP="00D53805">
            <w:pPr>
              <w:pStyle w:val="TableParagraph"/>
              <w:ind w:left="0"/>
              <w:jc w:val="center"/>
              <w:rPr>
                <w:lang w:val="ru-RU"/>
              </w:rPr>
            </w:pPr>
            <w:r w:rsidRPr="00477C84">
              <w:rPr>
                <w:lang w:val="ru-RU"/>
              </w:rPr>
              <w:t>ВЛ 0,4 кВ от ТП № 2276, расположен</w:t>
            </w:r>
            <w:r w:rsidRPr="00477C84">
              <w:rPr>
                <w:spacing w:val="-58"/>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97"/>
        </w:trPr>
        <w:tc>
          <w:tcPr>
            <w:tcW w:w="419" w:type="dxa"/>
          </w:tcPr>
          <w:p w:rsidR="009F1C79" w:rsidRPr="00477C84" w:rsidRDefault="009F1C79" w:rsidP="00D53805">
            <w:pPr>
              <w:pStyle w:val="TableParagraph"/>
              <w:ind w:left="0"/>
              <w:jc w:val="center"/>
              <w:rPr>
                <w:sz w:val="20"/>
                <w:szCs w:val="20"/>
              </w:rPr>
            </w:pPr>
            <w:r w:rsidRPr="00477C84">
              <w:rPr>
                <w:sz w:val="20"/>
                <w:szCs w:val="20"/>
              </w:rPr>
              <w:t>7</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2279,</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05"/>
        </w:trPr>
        <w:tc>
          <w:tcPr>
            <w:tcW w:w="419" w:type="dxa"/>
          </w:tcPr>
          <w:p w:rsidR="009F1C79" w:rsidRPr="00477C84" w:rsidRDefault="009F1C79" w:rsidP="00D53805">
            <w:pPr>
              <w:pStyle w:val="TableParagraph"/>
              <w:ind w:left="0"/>
              <w:jc w:val="center"/>
              <w:rPr>
                <w:sz w:val="20"/>
                <w:szCs w:val="20"/>
              </w:rPr>
            </w:pPr>
            <w:r w:rsidRPr="00477C84">
              <w:rPr>
                <w:sz w:val="20"/>
                <w:szCs w:val="20"/>
              </w:rPr>
              <w:t>8</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2278,</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Долговский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97"/>
        </w:trPr>
        <w:tc>
          <w:tcPr>
            <w:tcW w:w="419" w:type="dxa"/>
          </w:tcPr>
          <w:p w:rsidR="009F1C79" w:rsidRPr="00477C84" w:rsidRDefault="009F1C79" w:rsidP="00D53805">
            <w:pPr>
              <w:pStyle w:val="TableParagraph"/>
              <w:ind w:left="0"/>
              <w:jc w:val="center"/>
              <w:rPr>
                <w:sz w:val="20"/>
                <w:szCs w:val="20"/>
              </w:rPr>
            </w:pPr>
            <w:r w:rsidRPr="00477C84">
              <w:rPr>
                <w:sz w:val="20"/>
                <w:szCs w:val="20"/>
              </w:rPr>
              <w:t>9</w:t>
            </w:r>
          </w:p>
        </w:tc>
        <w:tc>
          <w:tcPr>
            <w:tcW w:w="5818" w:type="dxa"/>
          </w:tcPr>
          <w:p w:rsidR="009F1C79" w:rsidRPr="00477C84" w:rsidRDefault="009F1C79" w:rsidP="00D53805">
            <w:pPr>
              <w:pStyle w:val="TableParagraph"/>
              <w:ind w:left="0"/>
              <w:jc w:val="center"/>
              <w:rPr>
                <w:spacing w:val="-1"/>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2280,</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19"/>
        </w:trPr>
        <w:tc>
          <w:tcPr>
            <w:tcW w:w="419" w:type="dxa"/>
          </w:tcPr>
          <w:p w:rsidR="009F1C79" w:rsidRPr="00477C84" w:rsidRDefault="009F1C79" w:rsidP="00D53805">
            <w:pPr>
              <w:pStyle w:val="TableParagraph"/>
              <w:ind w:left="0"/>
              <w:jc w:val="center"/>
              <w:rPr>
                <w:sz w:val="20"/>
                <w:szCs w:val="20"/>
              </w:rPr>
            </w:pPr>
            <w:r w:rsidRPr="00477C84">
              <w:rPr>
                <w:sz w:val="20"/>
                <w:szCs w:val="20"/>
              </w:rPr>
              <w:t>10</w:t>
            </w:r>
          </w:p>
        </w:tc>
        <w:tc>
          <w:tcPr>
            <w:tcW w:w="5818" w:type="dxa"/>
          </w:tcPr>
          <w:p w:rsidR="009F1C79" w:rsidRPr="00477C84" w:rsidRDefault="009F1C79" w:rsidP="00D53805">
            <w:pPr>
              <w:pStyle w:val="TableParagraph"/>
              <w:ind w:left="0"/>
              <w:jc w:val="center"/>
              <w:rPr>
                <w:spacing w:val="-1"/>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2215,</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383"/>
        </w:trPr>
        <w:tc>
          <w:tcPr>
            <w:tcW w:w="419" w:type="dxa"/>
          </w:tcPr>
          <w:p w:rsidR="009F1C79" w:rsidRPr="00477C84" w:rsidRDefault="009F1C79" w:rsidP="00D53805">
            <w:pPr>
              <w:pStyle w:val="TableParagraph"/>
              <w:ind w:left="0"/>
              <w:jc w:val="center"/>
              <w:rPr>
                <w:sz w:val="20"/>
                <w:szCs w:val="20"/>
              </w:rPr>
            </w:pPr>
            <w:r w:rsidRPr="00477C84">
              <w:rPr>
                <w:sz w:val="20"/>
                <w:szCs w:val="20"/>
              </w:rPr>
              <w:t>11</w:t>
            </w:r>
          </w:p>
        </w:tc>
        <w:tc>
          <w:tcPr>
            <w:tcW w:w="5818" w:type="dxa"/>
          </w:tcPr>
          <w:p w:rsidR="009F1C79" w:rsidRPr="00477C84" w:rsidRDefault="009F1C79" w:rsidP="00D53805">
            <w:pPr>
              <w:pStyle w:val="TableParagraph"/>
              <w:ind w:left="0"/>
              <w:jc w:val="center"/>
              <w:rPr>
                <w:spacing w:val="-1"/>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2247,</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19"/>
        </w:trPr>
        <w:tc>
          <w:tcPr>
            <w:tcW w:w="419" w:type="dxa"/>
          </w:tcPr>
          <w:p w:rsidR="009F1C79" w:rsidRPr="00477C84" w:rsidRDefault="009F1C79" w:rsidP="00D53805">
            <w:pPr>
              <w:pStyle w:val="TableParagraph"/>
              <w:ind w:left="0"/>
              <w:jc w:val="center"/>
              <w:rPr>
                <w:sz w:val="20"/>
                <w:szCs w:val="20"/>
              </w:rPr>
            </w:pPr>
            <w:r w:rsidRPr="00477C84">
              <w:rPr>
                <w:sz w:val="20"/>
                <w:szCs w:val="20"/>
              </w:rPr>
              <w:t>12</w:t>
            </w:r>
          </w:p>
        </w:tc>
        <w:tc>
          <w:tcPr>
            <w:tcW w:w="5818" w:type="dxa"/>
          </w:tcPr>
          <w:p w:rsidR="009F1C79" w:rsidRPr="00477C84" w:rsidRDefault="009F1C79" w:rsidP="00D53805">
            <w:pPr>
              <w:pStyle w:val="TableParagraph"/>
              <w:ind w:left="0"/>
              <w:jc w:val="center"/>
              <w:rPr>
                <w:spacing w:val="-1"/>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2216,</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25"/>
        </w:trPr>
        <w:tc>
          <w:tcPr>
            <w:tcW w:w="419" w:type="dxa"/>
          </w:tcPr>
          <w:p w:rsidR="009F1C79" w:rsidRPr="00477C84" w:rsidRDefault="009F1C79" w:rsidP="00D53805">
            <w:pPr>
              <w:pStyle w:val="TableParagraph"/>
              <w:ind w:left="0"/>
              <w:jc w:val="center"/>
              <w:rPr>
                <w:sz w:val="20"/>
                <w:szCs w:val="20"/>
              </w:rPr>
            </w:pPr>
            <w:r w:rsidRPr="00477C84">
              <w:rPr>
                <w:sz w:val="20"/>
                <w:szCs w:val="20"/>
              </w:rPr>
              <w:t>13</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 Дьяконовский</w:t>
            </w:r>
            <w:r w:rsidRPr="00477C84">
              <w:rPr>
                <w:spacing w:val="-1"/>
                <w:lang w:val="ru-RU"/>
              </w:rPr>
              <w:t xml:space="preserve"> </w:t>
            </w:r>
            <w:r w:rsidRPr="00477C84">
              <w:rPr>
                <w:lang w:val="ru-RU"/>
              </w:rPr>
              <w:t>1-й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389"/>
        </w:trPr>
        <w:tc>
          <w:tcPr>
            <w:tcW w:w="419" w:type="dxa"/>
          </w:tcPr>
          <w:p w:rsidR="009F1C79" w:rsidRPr="00477C84" w:rsidRDefault="009F1C79" w:rsidP="00D53805">
            <w:pPr>
              <w:pStyle w:val="TableParagraph"/>
              <w:ind w:left="0"/>
              <w:jc w:val="center"/>
              <w:rPr>
                <w:sz w:val="20"/>
                <w:szCs w:val="20"/>
              </w:rPr>
            </w:pPr>
            <w:r w:rsidRPr="00477C84">
              <w:rPr>
                <w:sz w:val="20"/>
                <w:szCs w:val="20"/>
              </w:rPr>
              <w:t>14</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2248,</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rPr>
                <w:sz w:val="20"/>
                <w:szCs w:val="20"/>
              </w:rPr>
              <w:t>15</w:t>
            </w:r>
          </w:p>
        </w:tc>
        <w:tc>
          <w:tcPr>
            <w:tcW w:w="5818" w:type="dxa"/>
          </w:tcPr>
          <w:p w:rsidR="009F1C79" w:rsidRPr="00477C84" w:rsidRDefault="009F1C79" w:rsidP="00D53805">
            <w:pPr>
              <w:pStyle w:val="TableParagraph"/>
              <w:ind w:left="0"/>
              <w:jc w:val="center"/>
              <w:rPr>
                <w:lang w:val="ru-RU"/>
              </w:rPr>
            </w:pPr>
            <w:r w:rsidRPr="00477C84">
              <w:rPr>
                <w:lang w:val="ru-RU"/>
              </w:rPr>
              <w:t>ВЛ 0,4 кВ от ТП № 2213, 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rPr>
                <w:sz w:val="20"/>
                <w:szCs w:val="20"/>
              </w:rPr>
              <w:t>2,5</w:t>
            </w:r>
          </w:p>
        </w:tc>
        <w:tc>
          <w:tcPr>
            <w:tcW w:w="1559" w:type="dxa"/>
            <w:vMerge/>
          </w:tcPr>
          <w:p w:rsidR="009F1C79" w:rsidRPr="00477C84" w:rsidRDefault="009F1C79" w:rsidP="00D53805">
            <w:pPr>
              <w:jc w:val="center"/>
              <w:rPr>
                <w:rFonts w:ascii="Times New Roman" w:hAnsi="Times New Roman" w:cs="Times New Roman"/>
              </w:rPr>
            </w:pPr>
          </w:p>
        </w:tc>
        <w:tc>
          <w:tcPr>
            <w:tcW w:w="1276"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16</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2228,</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17</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2234,</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18</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2211,</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19</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2"/>
                <w:lang w:val="ru-RU"/>
              </w:rPr>
              <w:t xml:space="preserve"> </w:t>
            </w:r>
            <w:r w:rsidRPr="00477C84">
              <w:rPr>
                <w:lang w:val="ru-RU"/>
              </w:rPr>
              <w:t>0,4</w:t>
            </w:r>
            <w:r w:rsidRPr="00477C84">
              <w:rPr>
                <w:spacing w:val="-1"/>
                <w:lang w:val="ru-RU"/>
              </w:rPr>
              <w:t xml:space="preserve"> </w:t>
            </w:r>
            <w:r w:rsidRPr="00477C84">
              <w:rPr>
                <w:lang w:val="ru-RU"/>
              </w:rPr>
              <w:t>кВ от</w:t>
            </w:r>
            <w:r w:rsidRPr="00477C84">
              <w:rPr>
                <w:spacing w:val="-1"/>
                <w:lang w:val="ru-RU"/>
              </w:rPr>
              <w:t xml:space="preserve"> </w:t>
            </w:r>
            <w:r w:rsidRPr="00477C84">
              <w:rPr>
                <w:lang w:val="ru-RU"/>
              </w:rPr>
              <w:t>ТП №</w:t>
            </w:r>
            <w:r w:rsidRPr="00477C84">
              <w:rPr>
                <w:spacing w:val="-2"/>
                <w:lang w:val="ru-RU"/>
              </w:rPr>
              <w:t xml:space="preserve"> </w:t>
            </w:r>
            <w:r w:rsidRPr="00477C84">
              <w:rPr>
                <w:lang w:val="ru-RU"/>
              </w:rPr>
              <w:t>2230, расположенная Волгоградская область, Урюпинский</w:t>
            </w:r>
            <w:r w:rsidRPr="00477C84">
              <w:rPr>
                <w:spacing w:val="-1"/>
                <w:lang w:val="ru-RU"/>
              </w:rPr>
              <w:t xml:space="preserve"> </w:t>
            </w:r>
            <w:r w:rsidRPr="00477C84">
              <w:rPr>
                <w:lang w:val="ru-RU"/>
              </w:rPr>
              <w:t>р-н, х.</w:t>
            </w:r>
            <w:r w:rsidRPr="00477C84">
              <w:rPr>
                <w:spacing w:val="-1"/>
                <w:lang w:val="ru-RU"/>
              </w:rPr>
              <w:t xml:space="preserve"> </w:t>
            </w:r>
            <w:r w:rsidRPr="00477C84">
              <w:rPr>
                <w:lang w:val="ru-RU"/>
              </w:rPr>
              <w:t>Акчернский</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20</w:t>
            </w:r>
          </w:p>
        </w:tc>
        <w:tc>
          <w:tcPr>
            <w:tcW w:w="5818" w:type="dxa"/>
          </w:tcPr>
          <w:p w:rsidR="009F1C79" w:rsidRPr="00477C84" w:rsidRDefault="009F1C79" w:rsidP="00D53805">
            <w:pPr>
              <w:pStyle w:val="TableParagraph"/>
              <w:ind w:left="0"/>
              <w:jc w:val="center"/>
              <w:rPr>
                <w:spacing w:val="-1"/>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2229,</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21</w:t>
            </w:r>
          </w:p>
        </w:tc>
        <w:tc>
          <w:tcPr>
            <w:tcW w:w="5818" w:type="dxa"/>
          </w:tcPr>
          <w:p w:rsidR="009F1C79" w:rsidRPr="00477C84" w:rsidRDefault="009F1C79" w:rsidP="00D53805">
            <w:pPr>
              <w:pStyle w:val="TableParagraph"/>
              <w:ind w:left="0"/>
              <w:jc w:val="center"/>
              <w:rPr>
                <w:sz w:val="20"/>
                <w:szCs w:val="20"/>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22</w:t>
            </w:r>
          </w:p>
        </w:tc>
        <w:tc>
          <w:tcPr>
            <w:tcW w:w="5818" w:type="dxa"/>
          </w:tcPr>
          <w:p w:rsidR="009F1C79" w:rsidRPr="00477C84" w:rsidRDefault="009F1C79" w:rsidP="00D53805">
            <w:pPr>
              <w:pStyle w:val="TableParagraph"/>
              <w:ind w:left="0"/>
              <w:jc w:val="center"/>
              <w:rPr>
                <w:sz w:val="20"/>
                <w:szCs w:val="20"/>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2223,</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23</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2224,</w:t>
            </w:r>
            <w:r w:rsidRPr="00477C84">
              <w:rPr>
                <w:spacing w:val="-2"/>
                <w:lang w:val="ru-RU"/>
              </w:rPr>
              <w:t xml:space="preserve"> </w:t>
            </w:r>
            <w:r w:rsidRPr="00477C84">
              <w:rPr>
                <w:lang w:val="ru-RU"/>
              </w:rPr>
              <w:t>расположен-ная</w:t>
            </w:r>
            <w:r w:rsidRPr="00477C84">
              <w:rPr>
                <w:spacing w:val="-2"/>
                <w:lang w:val="ru-RU"/>
              </w:rPr>
              <w:t xml:space="preserve"> </w:t>
            </w:r>
            <w:r w:rsidRPr="00477C84">
              <w:rPr>
                <w:lang w:val="ru-RU"/>
              </w:rPr>
              <w:t>Волгоградская</w:t>
            </w:r>
            <w:r w:rsidRPr="00477C84">
              <w:rPr>
                <w:spacing w:val="-1"/>
                <w:lang w:val="ru-RU"/>
              </w:rPr>
              <w:t xml:space="preserve"> </w:t>
            </w:r>
            <w:r w:rsidRPr="00477C84">
              <w:rPr>
                <w:lang w:val="ru-RU"/>
              </w:rPr>
              <w:t>область,</w:t>
            </w:r>
            <w:r w:rsidRPr="00477C84">
              <w:rPr>
                <w:spacing w:val="-1"/>
                <w:lang w:val="ru-RU"/>
              </w:rPr>
              <w:t xml:space="preserve"> </w:t>
            </w:r>
            <w:r w:rsidRPr="00477C84">
              <w:rPr>
                <w:lang w:val="ru-RU"/>
              </w:rPr>
              <w:t>Урюпинский</w:t>
            </w:r>
            <w:r w:rsidRPr="00477C84">
              <w:rPr>
                <w:spacing w:val="-3"/>
                <w:lang w:val="ru-RU"/>
              </w:rPr>
              <w:t xml:space="preserve"> </w:t>
            </w:r>
            <w:r w:rsidRPr="00477C84">
              <w:rPr>
                <w:lang w:val="ru-RU"/>
              </w:rPr>
              <w:t>р-н,</w:t>
            </w:r>
            <w:r w:rsidRPr="00477C84">
              <w:rPr>
                <w:spacing w:val="-3"/>
                <w:lang w:val="ru-RU"/>
              </w:rPr>
              <w:t xml:space="preserve"> </w:t>
            </w:r>
            <w:r w:rsidRPr="00477C84">
              <w:rPr>
                <w:lang w:val="ru-RU"/>
              </w:rPr>
              <w:t>ст-ца</w:t>
            </w:r>
            <w:r w:rsidRPr="00477C84">
              <w:rPr>
                <w:spacing w:val="-4"/>
                <w:lang w:val="ru-RU"/>
              </w:rPr>
              <w:t xml:space="preserve"> </w:t>
            </w:r>
            <w:r w:rsidRPr="00477C84">
              <w:rPr>
                <w:lang w:val="ru-RU"/>
              </w:rPr>
              <w:t>Тепикинская</w:t>
            </w:r>
          </w:p>
        </w:tc>
        <w:tc>
          <w:tcPr>
            <w:tcW w:w="708" w:type="dxa"/>
          </w:tcPr>
          <w:p w:rsidR="009F1C79" w:rsidRPr="00477C84" w:rsidRDefault="009F1C79" w:rsidP="00D53805">
            <w:pPr>
              <w:pStyle w:val="TableParagraph"/>
              <w:ind w:left="0"/>
              <w:jc w:val="center"/>
              <w:rPr>
                <w:sz w:val="20"/>
                <w:szCs w:val="20"/>
              </w:rPr>
            </w:pPr>
            <w:r w:rsidRPr="00477C84">
              <w:t>2,5</w:t>
            </w:r>
          </w:p>
        </w:tc>
        <w:tc>
          <w:tcPr>
            <w:tcW w:w="1559" w:type="dxa"/>
            <w:vMerge/>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1"/>
        </w:trPr>
        <w:tc>
          <w:tcPr>
            <w:tcW w:w="419" w:type="dxa"/>
          </w:tcPr>
          <w:p w:rsidR="009F1C79" w:rsidRPr="00477C84" w:rsidRDefault="009F1C79" w:rsidP="00D53805">
            <w:pPr>
              <w:pStyle w:val="TableParagraph"/>
              <w:ind w:left="0"/>
              <w:jc w:val="center"/>
              <w:rPr>
                <w:sz w:val="20"/>
                <w:szCs w:val="20"/>
              </w:rPr>
            </w:pPr>
            <w:r w:rsidRPr="00477C84">
              <w:t>24</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№2230</w:t>
            </w:r>
          </w:p>
        </w:tc>
        <w:tc>
          <w:tcPr>
            <w:tcW w:w="708" w:type="dxa"/>
          </w:tcPr>
          <w:p w:rsidR="009F1C79" w:rsidRPr="00477C84" w:rsidRDefault="009F1C79" w:rsidP="00D53805">
            <w:pPr>
              <w:pStyle w:val="TableParagraph"/>
              <w:ind w:left="0"/>
              <w:jc w:val="center"/>
              <w:rPr>
                <w:sz w:val="20"/>
                <w:szCs w:val="20"/>
              </w:rPr>
            </w:pPr>
            <w:r w:rsidRPr="00477C84">
              <w:t>10</w:t>
            </w:r>
          </w:p>
        </w:tc>
        <w:tc>
          <w:tcPr>
            <w:tcW w:w="1559" w:type="dxa"/>
            <w:vMerge/>
            <w:tcBorders>
              <w:bottom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2"/>
        </w:trPr>
        <w:tc>
          <w:tcPr>
            <w:tcW w:w="419" w:type="dxa"/>
          </w:tcPr>
          <w:p w:rsidR="009F1C79" w:rsidRPr="00477C84" w:rsidRDefault="009F1C79" w:rsidP="00D53805">
            <w:pPr>
              <w:pStyle w:val="TableParagraph"/>
              <w:ind w:left="0"/>
              <w:jc w:val="center"/>
              <w:rPr>
                <w:sz w:val="20"/>
                <w:szCs w:val="20"/>
              </w:rPr>
            </w:pPr>
            <w:r w:rsidRPr="00477C84">
              <w:t>25</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val="restart"/>
            <w:tcBorders>
              <w:top w:val="single" w:sz="4" w:space="0" w:color="auto"/>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5"/>
        </w:trPr>
        <w:tc>
          <w:tcPr>
            <w:tcW w:w="419" w:type="dxa"/>
          </w:tcPr>
          <w:p w:rsidR="009F1C79" w:rsidRPr="00477C84" w:rsidRDefault="009F1C79" w:rsidP="00D53805">
            <w:pPr>
              <w:pStyle w:val="TableParagraph"/>
              <w:ind w:left="0"/>
              <w:jc w:val="center"/>
              <w:rPr>
                <w:sz w:val="20"/>
                <w:szCs w:val="20"/>
              </w:rPr>
            </w:pPr>
            <w:r w:rsidRPr="00477C84">
              <w:t>26</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0"/>
        </w:trPr>
        <w:tc>
          <w:tcPr>
            <w:tcW w:w="419" w:type="dxa"/>
          </w:tcPr>
          <w:p w:rsidR="009F1C79" w:rsidRPr="00477C84" w:rsidRDefault="009F1C79" w:rsidP="00D53805">
            <w:pPr>
              <w:pStyle w:val="TableParagraph"/>
              <w:ind w:left="0"/>
              <w:jc w:val="center"/>
              <w:rPr>
                <w:sz w:val="20"/>
                <w:szCs w:val="20"/>
              </w:rPr>
            </w:pPr>
            <w:r w:rsidRPr="00477C84">
              <w:t>27</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№2211</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9"/>
        </w:trPr>
        <w:tc>
          <w:tcPr>
            <w:tcW w:w="419" w:type="dxa"/>
          </w:tcPr>
          <w:p w:rsidR="009F1C79" w:rsidRPr="00477C84" w:rsidRDefault="009F1C79" w:rsidP="00D53805">
            <w:pPr>
              <w:pStyle w:val="TableParagraph"/>
              <w:ind w:left="0"/>
              <w:jc w:val="center"/>
              <w:rPr>
                <w:sz w:val="20"/>
                <w:szCs w:val="20"/>
              </w:rPr>
            </w:pPr>
            <w:r w:rsidRPr="00477C84">
              <w:t>28</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№2213</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2"/>
        </w:trPr>
        <w:tc>
          <w:tcPr>
            <w:tcW w:w="419" w:type="dxa"/>
          </w:tcPr>
          <w:p w:rsidR="009F1C79" w:rsidRPr="00477C84" w:rsidRDefault="009F1C79" w:rsidP="00D53805">
            <w:pPr>
              <w:pStyle w:val="TableParagraph"/>
              <w:ind w:left="0"/>
              <w:jc w:val="center"/>
              <w:rPr>
                <w:sz w:val="20"/>
                <w:szCs w:val="20"/>
              </w:rPr>
            </w:pPr>
            <w:r w:rsidRPr="00477C84">
              <w:t>29</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6"/>
        </w:trPr>
        <w:tc>
          <w:tcPr>
            <w:tcW w:w="419" w:type="dxa"/>
          </w:tcPr>
          <w:p w:rsidR="009F1C79" w:rsidRPr="00477C84" w:rsidRDefault="009F1C79" w:rsidP="00D53805">
            <w:pPr>
              <w:pStyle w:val="TableParagraph"/>
              <w:ind w:left="0"/>
              <w:jc w:val="center"/>
              <w:rPr>
                <w:sz w:val="20"/>
                <w:szCs w:val="20"/>
              </w:rPr>
            </w:pPr>
            <w:r w:rsidRPr="00477C84">
              <w:t>30</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60</w:t>
            </w:r>
            <w:r w:rsidRPr="00477C84">
              <w:rPr>
                <w:spacing w:val="-1"/>
              </w:rPr>
              <w:t xml:space="preserve"> </w:t>
            </w:r>
            <w:r w:rsidRPr="00477C84">
              <w:t>кВ·А</w:t>
            </w:r>
            <w:r w:rsidRPr="00477C84">
              <w:rPr>
                <w:spacing w:val="-1"/>
              </w:rPr>
              <w:t xml:space="preserve"> </w:t>
            </w:r>
            <w:r w:rsidRPr="00477C84">
              <w:t>№2216</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21</w:t>
            </w:r>
          </w:p>
        </w:tc>
        <w:tc>
          <w:tcPr>
            <w:tcW w:w="5818" w:type="dxa"/>
          </w:tcPr>
          <w:p w:rsidR="009F1C79" w:rsidRPr="00477C84" w:rsidRDefault="009F1C79" w:rsidP="00D53805">
            <w:pPr>
              <w:pStyle w:val="TableParagraph"/>
              <w:ind w:left="0"/>
              <w:jc w:val="center"/>
              <w:rPr>
                <w:sz w:val="20"/>
                <w:szCs w:val="20"/>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2221,</w:t>
            </w:r>
            <w:r w:rsidRPr="00477C84">
              <w:rPr>
                <w:spacing w:val="-2"/>
                <w:lang w:val="ru-RU"/>
              </w:rPr>
              <w:t xml:space="preserve"> </w:t>
            </w:r>
            <w:r w:rsidRPr="00477C84">
              <w:rPr>
                <w:lang w:val="ru-RU"/>
              </w:rPr>
              <w:t>расположенная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22</w:t>
            </w:r>
          </w:p>
        </w:tc>
        <w:tc>
          <w:tcPr>
            <w:tcW w:w="5818" w:type="dxa"/>
          </w:tcPr>
          <w:p w:rsidR="009F1C79" w:rsidRPr="00477C84" w:rsidRDefault="009F1C79" w:rsidP="00D53805">
            <w:pPr>
              <w:pStyle w:val="TableParagraph"/>
              <w:ind w:left="0"/>
              <w:jc w:val="center"/>
              <w:rPr>
                <w:sz w:val="20"/>
                <w:szCs w:val="20"/>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2223,</w:t>
            </w:r>
            <w:r w:rsidRPr="00477C84">
              <w:rPr>
                <w:spacing w:val="-2"/>
                <w:lang w:val="ru-RU"/>
              </w:rPr>
              <w:t xml:space="preserve"> </w:t>
            </w:r>
            <w:r w:rsidRPr="00477C84">
              <w:rPr>
                <w:lang w:val="ru-RU"/>
              </w:rPr>
              <w:t>расположен</w:t>
            </w:r>
            <w:r w:rsidRPr="00477C84">
              <w:rPr>
                <w:spacing w:val="-57"/>
                <w:lang w:val="ru-RU"/>
              </w:rPr>
              <w:t xml:space="preserve"> </w:t>
            </w:r>
            <w:r w:rsidRPr="00477C84">
              <w:rPr>
                <w:lang w:val="ru-RU"/>
              </w:rPr>
              <w:t>ная Волгоградская область, Урюпинский</w:t>
            </w:r>
            <w:r w:rsidRPr="00477C84">
              <w:rPr>
                <w:spacing w:val="-1"/>
                <w:lang w:val="ru-RU"/>
              </w:rPr>
              <w:t xml:space="preserve"> </w:t>
            </w:r>
            <w:r w:rsidRPr="00477C84">
              <w:rPr>
                <w:lang w:val="ru-RU"/>
              </w:rPr>
              <w:t>р-н,</w:t>
            </w:r>
            <w:r w:rsidRPr="00477C84">
              <w:rPr>
                <w:spacing w:val="-1"/>
                <w:lang w:val="ru-RU"/>
              </w:rPr>
              <w:t xml:space="preserve"> </w:t>
            </w:r>
            <w:r w:rsidRPr="00477C84">
              <w:rPr>
                <w:lang w:val="ru-RU"/>
              </w:rPr>
              <w:t>ст-ца</w:t>
            </w:r>
            <w:r w:rsidRPr="00477C84">
              <w:rPr>
                <w:spacing w:val="-1"/>
                <w:lang w:val="ru-RU"/>
              </w:rPr>
              <w:t xml:space="preserve"> </w:t>
            </w:r>
            <w:r w:rsidRPr="00477C84">
              <w:rPr>
                <w:lang w:val="ru-RU"/>
              </w:rPr>
              <w:t>Тепикинская</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481"/>
        </w:trPr>
        <w:tc>
          <w:tcPr>
            <w:tcW w:w="419" w:type="dxa"/>
          </w:tcPr>
          <w:p w:rsidR="009F1C79" w:rsidRPr="00477C84" w:rsidRDefault="009F1C79" w:rsidP="00D53805">
            <w:pPr>
              <w:pStyle w:val="TableParagraph"/>
              <w:ind w:left="0"/>
              <w:jc w:val="center"/>
              <w:rPr>
                <w:sz w:val="20"/>
                <w:szCs w:val="20"/>
              </w:rPr>
            </w:pPr>
            <w:r w:rsidRPr="00477C84">
              <w:t>23</w:t>
            </w:r>
          </w:p>
        </w:tc>
        <w:tc>
          <w:tcPr>
            <w:tcW w:w="5818" w:type="dxa"/>
          </w:tcPr>
          <w:p w:rsidR="009F1C79" w:rsidRPr="00477C84" w:rsidRDefault="009F1C79" w:rsidP="00D53805">
            <w:pPr>
              <w:pStyle w:val="TableParagraph"/>
              <w:ind w:left="0"/>
              <w:jc w:val="center"/>
              <w:rPr>
                <w:lang w:val="ru-RU"/>
              </w:rPr>
            </w:pPr>
            <w:r w:rsidRPr="00477C84">
              <w:rPr>
                <w:lang w:val="ru-RU"/>
              </w:rPr>
              <w:t>ВЛ</w:t>
            </w:r>
            <w:r w:rsidRPr="00477C84">
              <w:rPr>
                <w:spacing w:val="-4"/>
                <w:lang w:val="ru-RU"/>
              </w:rPr>
              <w:t xml:space="preserve"> </w:t>
            </w:r>
            <w:r w:rsidRPr="00477C84">
              <w:rPr>
                <w:lang w:val="ru-RU"/>
              </w:rPr>
              <w:t>0,4</w:t>
            </w:r>
            <w:r w:rsidRPr="00477C84">
              <w:rPr>
                <w:spacing w:val="-2"/>
                <w:lang w:val="ru-RU"/>
              </w:rPr>
              <w:t xml:space="preserve"> </w:t>
            </w:r>
            <w:r w:rsidRPr="00477C84">
              <w:rPr>
                <w:lang w:val="ru-RU"/>
              </w:rPr>
              <w:t>кВ</w:t>
            </w:r>
            <w:r w:rsidRPr="00477C84">
              <w:rPr>
                <w:spacing w:val="-2"/>
                <w:lang w:val="ru-RU"/>
              </w:rPr>
              <w:t xml:space="preserve"> </w:t>
            </w:r>
            <w:r w:rsidRPr="00477C84">
              <w:rPr>
                <w:lang w:val="ru-RU"/>
              </w:rPr>
              <w:t>от</w:t>
            </w:r>
            <w:r w:rsidRPr="00477C84">
              <w:rPr>
                <w:spacing w:val="-2"/>
                <w:lang w:val="ru-RU"/>
              </w:rPr>
              <w:t xml:space="preserve"> </w:t>
            </w:r>
            <w:r w:rsidRPr="00477C84">
              <w:rPr>
                <w:lang w:val="ru-RU"/>
              </w:rPr>
              <w:t>ТП</w:t>
            </w:r>
            <w:r w:rsidRPr="00477C84">
              <w:rPr>
                <w:spacing w:val="-3"/>
                <w:lang w:val="ru-RU"/>
              </w:rPr>
              <w:t xml:space="preserve"> </w:t>
            </w:r>
            <w:r w:rsidRPr="00477C84">
              <w:rPr>
                <w:lang w:val="ru-RU"/>
              </w:rPr>
              <w:t>№</w:t>
            </w:r>
            <w:r w:rsidRPr="00477C84">
              <w:rPr>
                <w:spacing w:val="-3"/>
                <w:lang w:val="ru-RU"/>
              </w:rPr>
              <w:t xml:space="preserve"> </w:t>
            </w:r>
            <w:r w:rsidRPr="00477C84">
              <w:rPr>
                <w:lang w:val="ru-RU"/>
              </w:rPr>
              <w:t>2224,</w:t>
            </w:r>
            <w:r w:rsidRPr="00477C84">
              <w:rPr>
                <w:spacing w:val="-2"/>
                <w:lang w:val="ru-RU"/>
              </w:rPr>
              <w:t xml:space="preserve"> </w:t>
            </w:r>
            <w:r w:rsidRPr="00477C84">
              <w:rPr>
                <w:lang w:val="ru-RU"/>
              </w:rPr>
              <w:t>расположенная</w:t>
            </w:r>
            <w:r w:rsidRPr="00477C84">
              <w:rPr>
                <w:spacing w:val="-2"/>
                <w:lang w:val="ru-RU"/>
              </w:rPr>
              <w:t xml:space="preserve"> </w:t>
            </w:r>
            <w:r w:rsidRPr="00477C84">
              <w:rPr>
                <w:lang w:val="ru-RU"/>
              </w:rPr>
              <w:t>Волгоградская</w:t>
            </w:r>
            <w:r w:rsidRPr="00477C84">
              <w:rPr>
                <w:spacing w:val="-1"/>
                <w:lang w:val="ru-RU"/>
              </w:rPr>
              <w:t xml:space="preserve"> </w:t>
            </w:r>
            <w:r w:rsidRPr="00477C84">
              <w:rPr>
                <w:lang w:val="ru-RU"/>
              </w:rPr>
              <w:t>область,</w:t>
            </w:r>
            <w:r w:rsidRPr="00477C84">
              <w:rPr>
                <w:spacing w:val="-1"/>
                <w:lang w:val="ru-RU"/>
              </w:rPr>
              <w:t xml:space="preserve"> </w:t>
            </w:r>
            <w:r w:rsidRPr="00477C84">
              <w:rPr>
                <w:lang w:val="ru-RU"/>
              </w:rPr>
              <w:t>Урюпинский</w:t>
            </w:r>
            <w:r w:rsidRPr="00477C84">
              <w:rPr>
                <w:spacing w:val="-3"/>
                <w:lang w:val="ru-RU"/>
              </w:rPr>
              <w:t xml:space="preserve"> </w:t>
            </w:r>
            <w:r w:rsidRPr="00477C84">
              <w:rPr>
                <w:lang w:val="ru-RU"/>
              </w:rPr>
              <w:t>р-н,</w:t>
            </w:r>
            <w:r w:rsidRPr="00477C84">
              <w:rPr>
                <w:spacing w:val="-3"/>
                <w:lang w:val="ru-RU"/>
              </w:rPr>
              <w:t xml:space="preserve"> </w:t>
            </w:r>
            <w:r w:rsidRPr="00477C84">
              <w:rPr>
                <w:lang w:val="ru-RU"/>
              </w:rPr>
              <w:t>ст-ца</w:t>
            </w:r>
            <w:r w:rsidRPr="00477C84">
              <w:rPr>
                <w:spacing w:val="-4"/>
                <w:lang w:val="ru-RU"/>
              </w:rPr>
              <w:t xml:space="preserve"> </w:t>
            </w:r>
            <w:r w:rsidRPr="00477C84">
              <w:rPr>
                <w:lang w:val="ru-RU"/>
              </w:rPr>
              <w:t>Тепикинская</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2,5</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7"/>
        </w:trPr>
        <w:tc>
          <w:tcPr>
            <w:tcW w:w="419" w:type="dxa"/>
          </w:tcPr>
          <w:p w:rsidR="009F1C79" w:rsidRPr="00477C84" w:rsidRDefault="009F1C79" w:rsidP="00D53805">
            <w:pPr>
              <w:pStyle w:val="TableParagraph"/>
              <w:ind w:left="0"/>
              <w:jc w:val="center"/>
              <w:rPr>
                <w:sz w:val="20"/>
                <w:szCs w:val="20"/>
              </w:rPr>
            </w:pPr>
            <w:r w:rsidRPr="00477C84">
              <w:lastRenderedPageBreak/>
              <w:t>24</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№2230</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8"/>
        </w:trPr>
        <w:tc>
          <w:tcPr>
            <w:tcW w:w="419" w:type="dxa"/>
          </w:tcPr>
          <w:p w:rsidR="009F1C79" w:rsidRPr="00477C84" w:rsidRDefault="009F1C79" w:rsidP="00D53805">
            <w:pPr>
              <w:pStyle w:val="TableParagraph"/>
              <w:ind w:left="0"/>
              <w:jc w:val="center"/>
              <w:rPr>
                <w:sz w:val="20"/>
                <w:szCs w:val="20"/>
              </w:rPr>
            </w:pPr>
            <w:r w:rsidRPr="00477C84">
              <w:t>25</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№2234</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7"/>
        </w:trPr>
        <w:tc>
          <w:tcPr>
            <w:tcW w:w="419" w:type="dxa"/>
          </w:tcPr>
          <w:p w:rsidR="009F1C79" w:rsidRPr="00477C84" w:rsidRDefault="009F1C79" w:rsidP="00D53805">
            <w:pPr>
              <w:pStyle w:val="TableParagraph"/>
              <w:ind w:left="0"/>
              <w:jc w:val="center"/>
              <w:rPr>
                <w:sz w:val="20"/>
                <w:szCs w:val="20"/>
              </w:rPr>
            </w:pPr>
            <w:r w:rsidRPr="00477C84">
              <w:t>26</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№2228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2"/>
        </w:trPr>
        <w:tc>
          <w:tcPr>
            <w:tcW w:w="419" w:type="dxa"/>
          </w:tcPr>
          <w:p w:rsidR="009F1C79" w:rsidRPr="00477C84" w:rsidRDefault="009F1C79" w:rsidP="00D53805">
            <w:pPr>
              <w:pStyle w:val="TableParagraph"/>
              <w:ind w:left="0"/>
              <w:jc w:val="center"/>
              <w:rPr>
                <w:sz w:val="20"/>
                <w:szCs w:val="20"/>
              </w:rPr>
            </w:pPr>
            <w:r w:rsidRPr="00477C84">
              <w:t>27</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№2211</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5"/>
        </w:trPr>
        <w:tc>
          <w:tcPr>
            <w:tcW w:w="419" w:type="dxa"/>
          </w:tcPr>
          <w:p w:rsidR="009F1C79" w:rsidRPr="00477C84" w:rsidRDefault="009F1C79" w:rsidP="00D53805">
            <w:pPr>
              <w:pStyle w:val="TableParagraph"/>
              <w:ind w:left="0"/>
              <w:jc w:val="center"/>
              <w:rPr>
                <w:sz w:val="20"/>
                <w:szCs w:val="20"/>
              </w:rPr>
            </w:pPr>
            <w:r w:rsidRPr="00477C84">
              <w:t>28</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№2213</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0"/>
        </w:trPr>
        <w:tc>
          <w:tcPr>
            <w:tcW w:w="419" w:type="dxa"/>
          </w:tcPr>
          <w:p w:rsidR="009F1C79" w:rsidRPr="00477C84" w:rsidRDefault="009F1C79" w:rsidP="00D53805">
            <w:pPr>
              <w:pStyle w:val="TableParagraph"/>
              <w:ind w:left="0"/>
              <w:jc w:val="center"/>
              <w:rPr>
                <w:sz w:val="20"/>
                <w:szCs w:val="20"/>
              </w:rPr>
            </w:pPr>
            <w:r w:rsidRPr="00477C84">
              <w:t>29</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9"/>
        </w:trPr>
        <w:tc>
          <w:tcPr>
            <w:tcW w:w="419" w:type="dxa"/>
          </w:tcPr>
          <w:p w:rsidR="009F1C79" w:rsidRPr="00477C84" w:rsidRDefault="009F1C79" w:rsidP="00D53805">
            <w:pPr>
              <w:pStyle w:val="TableParagraph"/>
              <w:ind w:left="0"/>
              <w:jc w:val="center"/>
              <w:rPr>
                <w:sz w:val="20"/>
                <w:szCs w:val="20"/>
              </w:rPr>
            </w:pPr>
            <w:r w:rsidRPr="00477C84">
              <w:t>30</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60</w:t>
            </w:r>
            <w:r w:rsidRPr="00477C84">
              <w:rPr>
                <w:spacing w:val="-1"/>
              </w:rPr>
              <w:t xml:space="preserve"> </w:t>
            </w:r>
            <w:r w:rsidRPr="00477C84">
              <w:t>кВ·А</w:t>
            </w:r>
            <w:r w:rsidRPr="00477C84">
              <w:rPr>
                <w:spacing w:val="-1"/>
              </w:rPr>
              <w:t xml:space="preserve"> </w:t>
            </w:r>
            <w:r w:rsidRPr="00477C84">
              <w:t>№2216</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4"/>
        </w:trPr>
        <w:tc>
          <w:tcPr>
            <w:tcW w:w="419" w:type="dxa"/>
          </w:tcPr>
          <w:p w:rsidR="009F1C79" w:rsidRPr="00477C84" w:rsidRDefault="009F1C79" w:rsidP="00D53805">
            <w:pPr>
              <w:pStyle w:val="TableParagraph"/>
              <w:ind w:left="0"/>
              <w:jc w:val="center"/>
              <w:rPr>
                <w:sz w:val="20"/>
                <w:szCs w:val="20"/>
              </w:rPr>
            </w:pPr>
            <w:r w:rsidRPr="00477C84">
              <w:t>31</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№2241</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3"/>
        </w:trPr>
        <w:tc>
          <w:tcPr>
            <w:tcW w:w="419" w:type="dxa"/>
          </w:tcPr>
          <w:p w:rsidR="009F1C79" w:rsidRPr="00477C84" w:rsidRDefault="009F1C79" w:rsidP="00D53805">
            <w:pPr>
              <w:pStyle w:val="TableParagraph"/>
              <w:ind w:left="0"/>
              <w:jc w:val="center"/>
              <w:rPr>
                <w:sz w:val="20"/>
                <w:szCs w:val="20"/>
              </w:rPr>
            </w:pPr>
            <w:r w:rsidRPr="00477C84">
              <w:t>32</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400</w:t>
            </w:r>
            <w:r w:rsidRPr="00477C84">
              <w:rPr>
                <w:spacing w:val="-1"/>
              </w:rPr>
              <w:t xml:space="preserve"> </w:t>
            </w:r>
            <w:r w:rsidRPr="00477C84">
              <w:t>кВ·А</w:t>
            </w:r>
            <w:r w:rsidRPr="00477C84">
              <w:rPr>
                <w:spacing w:val="-1"/>
              </w:rPr>
              <w:t xml:space="preserve"> </w:t>
            </w:r>
            <w:r w:rsidRPr="00477C84">
              <w:t>№2278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2"/>
        </w:trPr>
        <w:tc>
          <w:tcPr>
            <w:tcW w:w="419" w:type="dxa"/>
          </w:tcPr>
          <w:p w:rsidR="009F1C79" w:rsidRPr="00477C84" w:rsidRDefault="009F1C79" w:rsidP="00D53805">
            <w:pPr>
              <w:pStyle w:val="TableParagraph"/>
              <w:ind w:left="0"/>
              <w:jc w:val="center"/>
              <w:rPr>
                <w:sz w:val="20"/>
                <w:szCs w:val="20"/>
              </w:rPr>
            </w:pPr>
            <w:r w:rsidRPr="00477C84">
              <w:t>33</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№2279</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1"/>
        </w:trPr>
        <w:tc>
          <w:tcPr>
            <w:tcW w:w="419" w:type="dxa"/>
          </w:tcPr>
          <w:p w:rsidR="009F1C79" w:rsidRPr="00477C84" w:rsidRDefault="009F1C79" w:rsidP="00D53805">
            <w:pPr>
              <w:pStyle w:val="TableParagraph"/>
              <w:ind w:left="0"/>
              <w:jc w:val="center"/>
              <w:rPr>
                <w:sz w:val="20"/>
                <w:szCs w:val="20"/>
              </w:rPr>
            </w:pPr>
            <w:r w:rsidRPr="00477C84">
              <w:t>34</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40</w:t>
            </w:r>
            <w:r w:rsidRPr="00477C84">
              <w:rPr>
                <w:spacing w:val="-1"/>
              </w:rPr>
              <w:t xml:space="preserve"> </w:t>
            </w:r>
            <w:r w:rsidRPr="00477C84">
              <w:t>кВ·А</w:t>
            </w:r>
            <w:r w:rsidRPr="00477C84">
              <w:rPr>
                <w:spacing w:val="-1"/>
              </w:rPr>
              <w:t xml:space="preserve"> </w:t>
            </w:r>
            <w:r w:rsidRPr="00477C84">
              <w:t>№2276</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6"/>
        </w:trPr>
        <w:tc>
          <w:tcPr>
            <w:tcW w:w="419" w:type="dxa"/>
          </w:tcPr>
          <w:p w:rsidR="009F1C79" w:rsidRPr="00477C84" w:rsidRDefault="009F1C79" w:rsidP="00D53805">
            <w:pPr>
              <w:pStyle w:val="TableParagraph"/>
              <w:ind w:left="0"/>
              <w:jc w:val="center"/>
              <w:rPr>
                <w:sz w:val="20"/>
                <w:szCs w:val="20"/>
              </w:rPr>
            </w:pPr>
            <w:r w:rsidRPr="00477C84">
              <w:t>35</w:t>
            </w:r>
          </w:p>
        </w:tc>
        <w:tc>
          <w:tcPr>
            <w:tcW w:w="5818" w:type="dxa"/>
          </w:tcPr>
          <w:p w:rsidR="009F1C79" w:rsidRPr="00477C84" w:rsidRDefault="009F1C79" w:rsidP="00D53805">
            <w:pPr>
              <w:pStyle w:val="TableParagraph"/>
              <w:ind w:left="0"/>
              <w:jc w:val="center"/>
              <w:rPr>
                <w:sz w:val="20"/>
                <w:szCs w:val="20"/>
              </w:rP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№2218</w:t>
            </w:r>
          </w:p>
        </w:tc>
        <w:tc>
          <w:tcPr>
            <w:tcW w:w="708" w:type="dxa"/>
            <w:tcBorders>
              <w:right w:val="single" w:sz="4" w:space="0" w:color="auto"/>
            </w:tcBorders>
          </w:tcPr>
          <w:p w:rsidR="009F1C79" w:rsidRPr="00477C84" w:rsidRDefault="009F1C79" w:rsidP="00D53805">
            <w:pPr>
              <w:pStyle w:val="TableParagraph"/>
              <w:ind w:left="0"/>
              <w:jc w:val="center"/>
              <w:rPr>
                <w:sz w:val="20"/>
                <w:szCs w:val="20"/>
              </w:rP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5"/>
        </w:trPr>
        <w:tc>
          <w:tcPr>
            <w:tcW w:w="419" w:type="dxa"/>
          </w:tcPr>
          <w:p w:rsidR="009F1C79" w:rsidRPr="00477C84" w:rsidRDefault="009F1C79" w:rsidP="00D53805">
            <w:pPr>
              <w:pStyle w:val="TableParagraph"/>
              <w:ind w:left="0"/>
              <w:jc w:val="center"/>
            </w:pPr>
            <w:r w:rsidRPr="00477C84">
              <w:t>36</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№2236</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4"/>
        </w:trPr>
        <w:tc>
          <w:tcPr>
            <w:tcW w:w="419" w:type="dxa"/>
          </w:tcPr>
          <w:p w:rsidR="009F1C79" w:rsidRPr="00477C84" w:rsidRDefault="009F1C79" w:rsidP="00D53805">
            <w:pPr>
              <w:pStyle w:val="TableParagraph"/>
              <w:ind w:left="0"/>
              <w:jc w:val="center"/>
            </w:pPr>
            <w:r w:rsidRPr="00477C84">
              <w:t>37</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160</w:t>
            </w:r>
            <w:r w:rsidRPr="00477C84">
              <w:rPr>
                <w:spacing w:val="-1"/>
              </w:rPr>
              <w:t xml:space="preserve"> </w:t>
            </w:r>
            <w:r w:rsidRPr="00477C84">
              <w:t>кВ·А</w:t>
            </w:r>
            <w:r w:rsidRPr="00477C84">
              <w:rPr>
                <w:spacing w:val="-1"/>
              </w:rPr>
              <w:t xml:space="preserve"> </w:t>
            </w:r>
            <w:r w:rsidRPr="00477C84">
              <w:t>№2247</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3"/>
        </w:trPr>
        <w:tc>
          <w:tcPr>
            <w:tcW w:w="419" w:type="dxa"/>
          </w:tcPr>
          <w:p w:rsidR="009F1C79" w:rsidRPr="00477C84" w:rsidRDefault="009F1C79" w:rsidP="00D53805">
            <w:pPr>
              <w:pStyle w:val="TableParagraph"/>
              <w:ind w:left="0"/>
              <w:jc w:val="center"/>
            </w:pPr>
            <w:r w:rsidRPr="00477C84">
              <w:t>38</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№2240</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8"/>
        </w:trPr>
        <w:tc>
          <w:tcPr>
            <w:tcW w:w="419" w:type="dxa"/>
          </w:tcPr>
          <w:p w:rsidR="009F1C79" w:rsidRPr="00477C84" w:rsidRDefault="009F1C79" w:rsidP="00D53805">
            <w:pPr>
              <w:pStyle w:val="TableParagraph"/>
              <w:ind w:left="0"/>
              <w:jc w:val="center"/>
            </w:pPr>
            <w:r w:rsidRPr="00477C84">
              <w:t>39</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№2215</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7"/>
        </w:trPr>
        <w:tc>
          <w:tcPr>
            <w:tcW w:w="419" w:type="dxa"/>
          </w:tcPr>
          <w:p w:rsidR="009F1C79" w:rsidRPr="00477C84" w:rsidRDefault="009F1C79" w:rsidP="00D53805">
            <w:pPr>
              <w:pStyle w:val="TableParagraph"/>
              <w:ind w:left="0"/>
              <w:jc w:val="center"/>
            </w:pPr>
            <w:r w:rsidRPr="00477C84">
              <w:t>40</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250</w:t>
            </w:r>
            <w:r w:rsidRPr="00477C84">
              <w:rPr>
                <w:spacing w:val="-1"/>
              </w:rPr>
              <w:t xml:space="preserve"> </w:t>
            </w:r>
            <w:r w:rsidRPr="00477C84">
              <w:t>кВ·А</w:t>
            </w:r>
            <w:r w:rsidRPr="00477C84">
              <w:rPr>
                <w:spacing w:val="-1"/>
              </w:rPr>
              <w:t xml:space="preserve"> </w:t>
            </w:r>
            <w:r w:rsidRPr="00477C84">
              <w:t>№2280</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2"/>
        </w:trPr>
        <w:tc>
          <w:tcPr>
            <w:tcW w:w="419" w:type="dxa"/>
          </w:tcPr>
          <w:p w:rsidR="009F1C79" w:rsidRPr="00477C84" w:rsidRDefault="009F1C79" w:rsidP="00D53805">
            <w:pPr>
              <w:pStyle w:val="TableParagraph"/>
              <w:ind w:left="0"/>
              <w:jc w:val="center"/>
            </w:pPr>
            <w:r w:rsidRPr="00477C84">
              <w:t>41</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№2229</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5"/>
        </w:trPr>
        <w:tc>
          <w:tcPr>
            <w:tcW w:w="419" w:type="dxa"/>
          </w:tcPr>
          <w:p w:rsidR="009F1C79" w:rsidRPr="00477C84" w:rsidRDefault="009F1C79" w:rsidP="00D53805">
            <w:pPr>
              <w:pStyle w:val="TableParagraph"/>
              <w:ind w:left="0"/>
              <w:jc w:val="center"/>
            </w:pPr>
            <w:r w:rsidRPr="00477C84">
              <w:t>42</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№2221</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80"/>
        </w:trPr>
        <w:tc>
          <w:tcPr>
            <w:tcW w:w="419" w:type="dxa"/>
          </w:tcPr>
          <w:p w:rsidR="009F1C79" w:rsidRPr="00477C84" w:rsidRDefault="009F1C79" w:rsidP="00D53805">
            <w:pPr>
              <w:pStyle w:val="TableParagraph"/>
              <w:ind w:left="0"/>
              <w:jc w:val="center"/>
            </w:pPr>
            <w:r w:rsidRPr="00477C84">
              <w:t>43</w:t>
            </w:r>
          </w:p>
        </w:tc>
        <w:tc>
          <w:tcPr>
            <w:tcW w:w="5818" w:type="dxa"/>
          </w:tcPr>
          <w:p w:rsidR="009F1C79" w:rsidRPr="00477C84" w:rsidRDefault="009F1C79" w:rsidP="00D53805">
            <w:pPr>
              <w:pStyle w:val="TableParagraph"/>
              <w:ind w:left="0"/>
              <w:jc w:val="center"/>
            </w:pPr>
            <w:r w:rsidRPr="00477C84">
              <w:t>ТП</w:t>
            </w:r>
            <w:r w:rsidRPr="00477C84">
              <w:rPr>
                <w:spacing w:val="-2"/>
              </w:rPr>
              <w:t xml:space="preserve"> </w:t>
            </w:r>
            <w:r w:rsidRPr="00477C84">
              <w:t>100</w:t>
            </w:r>
            <w:r w:rsidRPr="00477C84">
              <w:rPr>
                <w:spacing w:val="-1"/>
              </w:rPr>
              <w:t xml:space="preserve"> </w:t>
            </w:r>
            <w:r w:rsidRPr="00477C84">
              <w:t>кВ·А</w:t>
            </w:r>
            <w:r w:rsidRPr="00477C84">
              <w:rPr>
                <w:spacing w:val="-1"/>
              </w:rPr>
              <w:t xml:space="preserve"> </w:t>
            </w:r>
            <w:r w:rsidRPr="00477C84">
              <w:t>№2223</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69"/>
        </w:trPr>
        <w:tc>
          <w:tcPr>
            <w:tcW w:w="419" w:type="dxa"/>
          </w:tcPr>
          <w:p w:rsidR="009F1C79" w:rsidRPr="00477C84" w:rsidRDefault="009F1C79" w:rsidP="00D53805">
            <w:pPr>
              <w:pStyle w:val="TableParagraph"/>
              <w:ind w:left="0"/>
              <w:jc w:val="center"/>
            </w:pPr>
            <w:r w:rsidRPr="00477C84">
              <w:t>44</w:t>
            </w:r>
          </w:p>
        </w:tc>
        <w:tc>
          <w:tcPr>
            <w:tcW w:w="5818" w:type="dxa"/>
          </w:tcPr>
          <w:p w:rsidR="009F1C79" w:rsidRPr="00477C84" w:rsidRDefault="009F1C79" w:rsidP="00D53805">
            <w:pPr>
              <w:pStyle w:val="TableParagraph"/>
              <w:ind w:left="0"/>
              <w:jc w:val="center"/>
            </w:pPr>
            <w:r w:rsidRPr="00477C84">
              <w:t>КТП</w:t>
            </w:r>
            <w:r w:rsidRPr="00477C84">
              <w:rPr>
                <w:spacing w:val="-2"/>
              </w:rPr>
              <w:t xml:space="preserve"> </w:t>
            </w:r>
            <w:r w:rsidRPr="00477C84">
              <w:t>№2224 250 кВ·А</w:t>
            </w:r>
          </w:p>
        </w:tc>
        <w:tc>
          <w:tcPr>
            <w:tcW w:w="708" w:type="dxa"/>
            <w:tcBorders>
              <w:right w:val="single" w:sz="4" w:space="0" w:color="auto"/>
            </w:tcBorders>
          </w:tcPr>
          <w:p w:rsidR="009F1C79" w:rsidRPr="00477C84" w:rsidRDefault="009F1C79" w:rsidP="00D53805">
            <w:pPr>
              <w:pStyle w:val="TableParagraph"/>
              <w:ind w:left="0"/>
              <w:jc w:val="center"/>
            </w:pPr>
            <w:r w:rsidRPr="00477C84">
              <w:t>10</w:t>
            </w:r>
          </w:p>
        </w:tc>
        <w:tc>
          <w:tcPr>
            <w:tcW w:w="1559" w:type="dxa"/>
            <w:vMerge/>
            <w:tcBorders>
              <w:left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r w:rsidR="009F1C79" w:rsidRPr="00477C84" w:rsidTr="00D53805">
        <w:trPr>
          <w:trHeight w:val="274"/>
        </w:trPr>
        <w:tc>
          <w:tcPr>
            <w:tcW w:w="419" w:type="dxa"/>
          </w:tcPr>
          <w:p w:rsidR="009F1C79" w:rsidRPr="00477C84" w:rsidRDefault="009F1C79" w:rsidP="00D53805">
            <w:pPr>
              <w:pStyle w:val="TableParagraph"/>
              <w:ind w:left="0"/>
              <w:jc w:val="center"/>
            </w:pPr>
            <w:r w:rsidRPr="00477C84">
              <w:t>45</w:t>
            </w:r>
          </w:p>
        </w:tc>
        <w:tc>
          <w:tcPr>
            <w:tcW w:w="5818" w:type="dxa"/>
          </w:tcPr>
          <w:p w:rsidR="009F1C79" w:rsidRPr="00477C84" w:rsidRDefault="009F1C79" w:rsidP="00D53805">
            <w:pPr>
              <w:pStyle w:val="TableParagraph"/>
              <w:ind w:left="0"/>
              <w:jc w:val="center"/>
            </w:pPr>
            <w:r w:rsidRPr="00477C84">
              <w:t>Подстанция</w:t>
            </w:r>
            <w:r w:rsidRPr="00477C84">
              <w:rPr>
                <w:spacing w:val="-2"/>
              </w:rPr>
              <w:t xml:space="preserve"> </w:t>
            </w:r>
            <w:r w:rsidRPr="00477C84">
              <w:t>«Тепикинская»</w:t>
            </w:r>
            <w:r w:rsidRPr="00477C84">
              <w:rPr>
                <w:spacing w:val="-2"/>
              </w:rPr>
              <w:t xml:space="preserve"> </w:t>
            </w:r>
            <w:r w:rsidRPr="00477C84">
              <w:t>110/10</w:t>
            </w:r>
            <w:r w:rsidRPr="00477C84">
              <w:rPr>
                <w:spacing w:val="-1"/>
              </w:rPr>
              <w:t xml:space="preserve"> </w:t>
            </w:r>
            <w:r w:rsidRPr="00477C84">
              <w:t>кВ</w:t>
            </w:r>
          </w:p>
        </w:tc>
        <w:tc>
          <w:tcPr>
            <w:tcW w:w="708" w:type="dxa"/>
            <w:tcBorders>
              <w:right w:val="single" w:sz="4" w:space="0" w:color="auto"/>
            </w:tcBorders>
          </w:tcPr>
          <w:p w:rsidR="009F1C79" w:rsidRPr="00477C84" w:rsidRDefault="009F1C79" w:rsidP="00D53805">
            <w:pPr>
              <w:pStyle w:val="TableParagraph"/>
              <w:ind w:left="0"/>
              <w:jc w:val="center"/>
            </w:pPr>
            <w:r w:rsidRPr="00477C84">
              <w:t>20</w:t>
            </w:r>
          </w:p>
        </w:tc>
        <w:tc>
          <w:tcPr>
            <w:tcW w:w="1559" w:type="dxa"/>
            <w:vMerge/>
            <w:tcBorders>
              <w:left w:val="single" w:sz="4" w:space="0" w:color="auto"/>
              <w:bottom w:val="single" w:sz="4" w:space="0" w:color="auto"/>
              <w:right w:val="single" w:sz="4" w:space="0" w:color="auto"/>
            </w:tcBorders>
          </w:tcPr>
          <w:p w:rsidR="009F1C79" w:rsidRPr="00477C84" w:rsidRDefault="009F1C79" w:rsidP="00D53805">
            <w:pPr>
              <w:jc w:val="center"/>
              <w:rPr>
                <w:rFonts w:ascii="Times New Roman" w:hAnsi="Times New Roman" w:cs="Times New Roman"/>
                <w:sz w:val="20"/>
                <w:szCs w:val="20"/>
              </w:rPr>
            </w:pPr>
          </w:p>
        </w:tc>
        <w:tc>
          <w:tcPr>
            <w:tcW w:w="1276" w:type="dxa"/>
            <w:tcBorders>
              <w:left w:val="single" w:sz="4" w:space="0" w:color="auto"/>
              <w:right w:val="single" w:sz="6" w:space="0" w:color="000000"/>
            </w:tcBorders>
          </w:tcPr>
          <w:p w:rsidR="009F1C79" w:rsidRPr="00477C84" w:rsidRDefault="009F1C79" w:rsidP="00D53805">
            <w:pPr>
              <w:pStyle w:val="TableParagraph"/>
              <w:ind w:left="0"/>
              <w:jc w:val="center"/>
              <w:rPr>
                <w:sz w:val="20"/>
                <w:szCs w:val="20"/>
              </w:rPr>
            </w:pPr>
            <w:r w:rsidRPr="00477C84">
              <w:t>внесена</w:t>
            </w:r>
          </w:p>
        </w:tc>
      </w:tr>
    </w:tbl>
    <w:p w:rsidR="009F1C79" w:rsidRPr="00477C84" w:rsidRDefault="009F1C79" w:rsidP="009F1C79">
      <w:pPr>
        <w:jc w:val="center"/>
        <w:rPr>
          <w:rFonts w:ascii="Times New Roman" w:hAnsi="Times New Roman" w:cs="Times New Roman"/>
          <w:sz w:val="20"/>
          <w:szCs w:val="20"/>
        </w:rPr>
      </w:pPr>
    </w:p>
    <w:p w:rsidR="009F1C79" w:rsidRPr="009D1A16" w:rsidRDefault="009F1C79" w:rsidP="009F1C79">
      <w:pPr>
        <w:pStyle w:val="af7"/>
        <w:tabs>
          <w:tab w:val="left" w:pos="1872"/>
        </w:tabs>
        <w:spacing w:line="240" w:lineRule="auto"/>
        <w:ind w:left="709" w:right="102" w:firstLine="709"/>
        <w:jc w:val="both"/>
        <w:rPr>
          <w:sz w:val="28"/>
          <w:szCs w:val="28"/>
        </w:rPr>
      </w:pPr>
      <w:r w:rsidRPr="009D1A16">
        <w:rPr>
          <w:sz w:val="28"/>
          <w:szCs w:val="28"/>
        </w:rPr>
        <w:t xml:space="preserve">1.10.3.2. Охранная </w:t>
      </w:r>
      <w:hyperlink r:id="rId97" w:anchor="dst91">
        <w:r w:rsidRPr="009D1A16">
          <w:rPr>
            <w:sz w:val="28"/>
            <w:szCs w:val="28"/>
          </w:rPr>
          <w:t xml:space="preserve">зона </w:t>
        </w:r>
      </w:hyperlink>
      <w:r w:rsidRPr="009D1A16">
        <w:rPr>
          <w:sz w:val="28"/>
          <w:szCs w:val="28"/>
        </w:rPr>
        <w:t>трубопроводов (газопроводов, нефтепроводов и нефтепродуктопроводов,</w:t>
      </w:r>
      <w:r w:rsidRPr="009D1A16">
        <w:rPr>
          <w:spacing w:val="-2"/>
          <w:sz w:val="28"/>
          <w:szCs w:val="28"/>
        </w:rPr>
        <w:t xml:space="preserve"> </w:t>
      </w:r>
      <w:r w:rsidRPr="009D1A16">
        <w:rPr>
          <w:sz w:val="28"/>
          <w:szCs w:val="28"/>
        </w:rPr>
        <w:t>аммиакопроводов)</w:t>
      </w:r>
    </w:p>
    <w:p w:rsidR="009F1C79" w:rsidRPr="009D1A16" w:rsidRDefault="009F1C79" w:rsidP="009F1C79">
      <w:pPr>
        <w:pStyle w:val="a4"/>
        <w:spacing w:after="0"/>
        <w:ind w:left="709" w:right="102"/>
        <w:rPr>
          <w:rFonts w:ascii="Times New Roman" w:hAnsi="Times New Roman" w:cs="Times New Roman"/>
          <w:sz w:val="16"/>
          <w:szCs w:val="16"/>
        </w:rPr>
      </w:pPr>
    </w:p>
    <w:p w:rsidR="009F1C79" w:rsidRPr="009D1A16" w:rsidRDefault="009F1C79" w:rsidP="009F1C79">
      <w:pPr>
        <w:pStyle w:val="a4"/>
        <w:spacing w:after="0"/>
        <w:ind w:left="709" w:right="102" w:firstLine="709"/>
        <w:jc w:val="both"/>
        <w:rPr>
          <w:rFonts w:ascii="Times New Roman" w:hAnsi="Times New Roman" w:cs="Times New Roman"/>
          <w:sz w:val="28"/>
          <w:szCs w:val="28"/>
        </w:rPr>
      </w:pPr>
      <w:r w:rsidRPr="009D1A16">
        <w:rPr>
          <w:rFonts w:ascii="Times New Roman" w:hAnsi="Times New Roman" w:cs="Times New Roman"/>
          <w:sz w:val="28"/>
          <w:szCs w:val="28"/>
        </w:rPr>
        <w:t>Охранная зона магистрального трубопровода – территория с особыми условиями использования, которая устанавливается в порядке, определенном Правительством Российской Федерации, вдоль трассы магистрального трубопровода и вокруг</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других объектов магистрального трубопроводного транспорта в целях обеспечения</w:t>
      </w:r>
      <w:r w:rsidRPr="009D1A16">
        <w:rPr>
          <w:rFonts w:ascii="Times New Roman" w:hAnsi="Times New Roman" w:cs="Times New Roman"/>
          <w:spacing w:val="1"/>
          <w:sz w:val="28"/>
          <w:szCs w:val="28"/>
        </w:rPr>
        <w:t xml:space="preserve"> </w:t>
      </w:r>
      <w:r w:rsidRPr="009D1A16">
        <w:rPr>
          <w:rFonts w:ascii="Times New Roman" w:hAnsi="Times New Roman" w:cs="Times New Roman"/>
          <w:spacing w:val="-1"/>
          <w:sz w:val="28"/>
          <w:szCs w:val="28"/>
        </w:rPr>
        <w:t>нормальных</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условий</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эксплуатации</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таких</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объектов</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и</w:t>
      </w:r>
      <w:r w:rsidRPr="009D1A16">
        <w:rPr>
          <w:rFonts w:ascii="Times New Roman" w:hAnsi="Times New Roman" w:cs="Times New Roman"/>
          <w:spacing w:val="-17"/>
          <w:sz w:val="28"/>
          <w:szCs w:val="28"/>
        </w:rPr>
        <w:t xml:space="preserve"> </w:t>
      </w:r>
      <w:r w:rsidRPr="009D1A16">
        <w:rPr>
          <w:rFonts w:ascii="Times New Roman" w:hAnsi="Times New Roman" w:cs="Times New Roman"/>
          <w:sz w:val="28"/>
          <w:szCs w:val="28"/>
        </w:rPr>
        <w:t>исключения</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возможности</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повреждения.</w:t>
      </w:r>
    </w:p>
    <w:p w:rsidR="009F1C79" w:rsidRPr="009D1A16" w:rsidRDefault="009F1C79" w:rsidP="009F1C79">
      <w:pPr>
        <w:pStyle w:val="a4"/>
        <w:spacing w:after="0"/>
        <w:ind w:left="709" w:right="102" w:firstLine="709"/>
        <w:jc w:val="both"/>
        <w:rPr>
          <w:rFonts w:ascii="Times New Roman" w:hAnsi="Times New Roman" w:cs="Times New Roman"/>
          <w:sz w:val="28"/>
          <w:szCs w:val="28"/>
        </w:rPr>
      </w:pPr>
      <w:r w:rsidRPr="009D1A16">
        <w:rPr>
          <w:rFonts w:ascii="Times New Roman" w:hAnsi="Times New Roman" w:cs="Times New Roman"/>
          <w:sz w:val="28"/>
          <w:szCs w:val="28"/>
        </w:rPr>
        <w:t>В охранных зонах трубопроводов запрещается производить всякого рода действия, могущие нарушать нормальную эксплуатацию трубопроводов, либо привести</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к</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повреждению,</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частности.</w:t>
      </w:r>
    </w:p>
    <w:p w:rsidR="009F1C79" w:rsidRDefault="009F1C79" w:rsidP="009F1C79">
      <w:pPr>
        <w:pStyle w:val="a4"/>
        <w:spacing w:after="0"/>
        <w:ind w:left="709" w:firstLine="709"/>
        <w:jc w:val="both"/>
        <w:rPr>
          <w:rFonts w:ascii="Times New Roman" w:hAnsi="Times New Roman" w:cs="Times New Roman"/>
          <w:sz w:val="28"/>
          <w:szCs w:val="28"/>
        </w:rPr>
      </w:pPr>
      <w:r w:rsidRPr="009D1A16">
        <w:rPr>
          <w:rFonts w:ascii="Times New Roman" w:hAnsi="Times New Roman" w:cs="Times New Roman"/>
          <w:sz w:val="28"/>
          <w:szCs w:val="28"/>
        </w:rPr>
        <w:t>На</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указанных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земельных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участках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при</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их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хозяйственном</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использовании</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не</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допускается</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строительство</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каких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бы</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то</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ни</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было</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зданий,</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строений,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сооружений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пределах установленных минимальных расстояний до объектов магистральных трубопроводов. Не разрешается препятствовать собственнику магистральных трубопроводов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или уполномоченной им организации в выполнении ими работ по обслуживанию 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ремонту объектов магистральных трубопроводов, ликвидации последствий, возникших</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на них</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аварий,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катастроф.</w:t>
      </w:r>
    </w:p>
    <w:p w:rsidR="009F1C79" w:rsidRDefault="009F1C79" w:rsidP="009F1C79">
      <w:pPr>
        <w:pStyle w:val="a4"/>
        <w:spacing w:after="0"/>
        <w:ind w:left="709" w:firstLine="709"/>
        <w:jc w:val="both"/>
        <w:rPr>
          <w:rFonts w:ascii="Times New Roman" w:hAnsi="Times New Roman" w:cs="Times New Roman"/>
          <w:sz w:val="28"/>
          <w:szCs w:val="28"/>
        </w:rPr>
      </w:pPr>
    </w:p>
    <w:p w:rsidR="009F1C79" w:rsidRPr="009D1A16" w:rsidRDefault="009F1C79" w:rsidP="009F1C79">
      <w:pPr>
        <w:pStyle w:val="a4"/>
        <w:spacing w:after="0"/>
        <w:ind w:left="709" w:firstLine="709"/>
        <w:jc w:val="both"/>
        <w:rPr>
          <w:rFonts w:ascii="Times New Roman" w:hAnsi="Times New Roman" w:cs="Times New Roman"/>
          <w:sz w:val="16"/>
          <w:szCs w:val="16"/>
        </w:rPr>
      </w:pPr>
    </w:p>
    <w:p w:rsidR="009F1C79" w:rsidRPr="009D1A16" w:rsidRDefault="009F1C79" w:rsidP="009F1C79">
      <w:pPr>
        <w:pStyle w:val="a4"/>
        <w:spacing w:before="79"/>
        <w:ind w:left="821"/>
        <w:jc w:val="center"/>
        <w:rPr>
          <w:rFonts w:ascii="Times New Roman" w:hAnsi="Times New Roman" w:cs="Times New Roman"/>
        </w:rPr>
      </w:pPr>
      <w:r w:rsidRPr="00477C84">
        <w:rPr>
          <w:rFonts w:ascii="Times New Roman" w:hAnsi="Times New Roman" w:cs="Times New Roman"/>
        </w:rPr>
        <w:lastRenderedPageBreak/>
        <w:t>Таблица</w:t>
      </w:r>
      <w:r w:rsidRPr="00477C84">
        <w:rPr>
          <w:rFonts w:ascii="Times New Roman" w:hAnsi="Times New Roman" w:cs="Times New Roman"/>
          <w:spacing w:val="-4"/>
        </w:rPr>
        <w:t xml:space="preserve"> </w:t>
      </w:r>
      <w:r w:rsidRPr="00477C84">
        <w:rPr>
          <w:rFonts w:ascii="Times New Roman" w:hAnsi="Times New Roman" w:cs="Times New Roman"/>
        </w:rPr>
        <w:t>25.</w:t>
      </w:r>
      <w:r w:rsidRPr="00477C84">
        <w:rPr>
          <w:rFonts w:ascii="Times New Roman" w:hAnsi="Times New Roman" w:cs="Times New Roman"/>
          <w:spacing w:val="-5"/>
        </w:rPr>
        <w:t xml:space="preserve"> </w:t>
      </w:r>
      <w:r w:rsidRPr="00477C84">
        <w:rPr>
          <w:rFonts w:ascii="Times New Roman" w:hAnsi="Times New Roman" w:cs="Times New Roman"/>
        </w:rPr>
        <w:t>Охранные</w:t>
      </w:r>
      <w:r w:rsidRPr="00477C84">
        <w:rPr>
          <w:rFonts w:ascii="Times New Roman" w:hAnsi="Times New Roman" w:cs="Times New Roman"/>
          <w:spacing w:val="-4"/>
        </w:rPr>
        <w:t xml:space="preserve"> </w:t>
      </w:r>
      <w:r w:rsidRPr="00477C84">
        <w:rPr>
          <w:rFonts w:ascii="Times New Roman" w:hAnsi="Times New Roman" w:cs="Times New Roman"/>
        </w:rPr>
        <w:t>зоны</w:t>
      </w:r>
      <w:r w:rsidRPr="00477C84">
        <w:rPr>
          <w:rFonts w:ascii="Times New Roman" w:hAnsi="Times New Roman" w:cs="Times New Roman"/>
          <w:spacing w:val="-3"/>
        </w:rPr>
        <w:t xml:space="preserve"> </w:t>
      </w:r>
      <w:r>
        <w:rPr>
          <w:rFonts w:ascii="Times New Roman" w:hAnsi="Times New Roman" w:cs="Times New Roman"/>
        </w:rPr>
        <w:t>трубопроводов</w:t>
      </w:r>
    </w:p>
    <w:tbl>
      <w:tblPr>
        <w:tblStyle w:val="TableNormal"/>
        <w:tblW w:w="975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
        <w:gridCol w:w="4961"/>
        <w:gridCol w:w="824"/>
        <w:gridCol w:w="2268"/>
        <w:gridCol w:w="1275"/>
      </w:tblGrid>
      <w:tr w:rsidR="009F1C79" w:rsidRPr="00477C84" w:rsidTr="00D53805">
        <w:trPr>
          <w:trHeight w:val="677"/>
        </w:trPr>
        <w:tc>
          <w:tcPr>
            <w:tcW w:w="425"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4961" w:type="dxa"/>
          </w:tcPr>
          <w:p w:rsidR="009F1C79" w:rsidRPr="00477C84" w:rsidRDefault="009F1C79" w:rsidP="00D53805">
            <w:pPr>
              <w:pStyle w:val="TableParagraph"/>
              <w:ind w:left="0"/>
              <w:jc w:val="center"/>
              <w:rPr>
                <w:b/>
                <w:sz w:val="20"/>
                <w:szCs w:val="20"/>
                <w:lang w:val="ru-RU"/>
              </w:rPr>
            </w:pPr>
            <w:r w:rsidRPr="00477C84">
              <w:rPr>
                <w:b/>
                <w:sz w:val="20"/>
                <w:szCs w:val="20"/>
                <w:lang w:val="ru-RU"/>
              </w:rPr>
              <w:t>Наименование объекта, от</w:t>
            </w:r>
            <w:r w:rsidRPr="00477C84">
              <w:rPr>
                <w:b/>
                <w:spacing w:val="-58"/>
                <w:sz w:val="20"/>
                <w:szCs w:val="20"/>
                <w:lang w:val="ru-RU"/>
              </w:rPr>
              <w:t xml:space="preserve"> </w:t>
            </w:r>
            <w:r w:rsidRPr="00477C84">
              <w:rPr>
                <w:b/>
                <w:sz w:val="20"/>
                <w:szCs w:val="20"/>
                <w:lang w:val="ru-RU"/>
              </w:rPr>
              <w:t xml:space="preserve"> которого </w:t>
            </w:r>
          </w:p>
          <w:p w:rsidR="009F1C79" w:rsidRPr="00477C84" w:rsidRDefault="009F1C79" w:rsidP="00D53805">
            <w:pPr>
              <w:pStyle w:val="TableParagraph"/>
              <w:ind w:left="0"/>
              <w:jc w:val="center"/>
              <w:rPr>
                <w:b/>
                <w:sz w:val="20"/>
                <w:szCs w:val="20"/>
                <w:lang w:val="ru-RU"/>
              </w:rPr>
            </w:pPr>
            <w:r w:rsidRPr="00477C84">
              <w:rPr>
                <w:b/>
                <w:spacing w:val="-1"/>
                <w:sz w:val="20"/>
                <w:szCs w:val="20"/>
                <w:lang w:val="ru-RU"/>
              </w:rPr>
              <w:t>устанавливается</w:t>
            </w:r>
            <w:r w:rsidRPr="00477C84">
              <w:rPr>
                <w:b/>
                <w:spacing w:val="-57"/>
                <w:sz w:val="20"/>
                <w:szCs w:val="20"/>
                <w:lang w:val="ru-RU"/>
              </w:rPr>
              <w:t xml:space="preserve">   </w:t>
            </w:r>
            <w:r w:rsidRPr="00477C84">
              <w:rPr>
                <w:b/>
                <w:sz w:val="20"/>
                <w:szCs w:val="20"/>
                <w:lang w:val="ru-RU"/>
              </w:rPr>
              <w:t xml:space="preserve"> охранная</w:t>
            </w:r>
            <w:r w:rsidRPr="00477C84">
              <w:rPr>
                <w:b/>
                <w:spacing w:val="-1"/>
                <w:sz w:val="20"/>
                <w:szCs w:val="20"/>
                <w:lang w:val="ru-RU"/>
              </w:rPr>
              <w:t xml:space="preserve"> </w:t>
            </w:r>
            <w:r w:rsidRPr="00477C84">
              <w:rPr>
                <w:b/>
                <w:sz w:val="20"/>
                <w:szCs w:val="20"/>
                <w:lang w:val="ru-RU"/>
              </w:rPr>
              <w:t>зона</w:t>
            </w:r>
          </w:p>
        </w:tc>
        <w:tc>
          <w:tcPr>
            <w:tcW w:w="824" w:type="dxa"/>
          </w:tcPr>
          <w:p w:rsidR="009F1C79" w:rsidRPr="00477C84" w:rsidRDefault="009F1C79" w:rsidP="00D53805">
            <w:pPr>
              <w:pStyle w:val="TableParagraph"/>
              <w:ind w:left="0" w:firstLine="28"/>
              <w:jc w:val="center"/>
              <w:rPr>
                <w:b/>
                <w:spacing w:val="-13"/>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9F1C79" w:rsidRPr="00477C84" w:rsidRDefault="009F1C79" w:rsidP="00D53805">
            <w:pPr>
              <w:pStyle w:val="TableParagraph"/>
              <w:ind w:left="0" w:firstLine="28"/>
              <w:jc w:val="center"/>
              <w:rPr>
                <w:b/>
                <w:sz w:val="20"/>
                <w:szCs w:val="20"/>
              </w:rPr>
            </w:pPr>
            <w:r w:rsidRPr="00477C84">
              <w:rPr>
                <w:b/>
                <w:sz w:val="20"/>
                <w:szCs w:val="20"/>
              </w:rPr>
              <w:t>м</w:t>
            </w:r>
          </w:p>
        </w:tc>
        <w:tc>
          <w:tcPr>
            <w:tcW w:w="2268" w:type="dxa"/>
          </w:tcPr>
          <w:p w:rsidR="009F1C79" w:rsidRPr="00477C84" w:rsidRDefault="009F1C79" w:rsidP="00D53805">
            <w:pPr>
              <w:pStyle w:val="TableParagraph"/>
              <w:ind w:left="0"/>
              <w:jc w:val="center"/>
              <w:rPr>
                <w:b/>
                <w:sz w:val="20"/>
                <w:szCs w:val="20"/>
              </w:rPr>
            </w:pPr>
            <w:r w:rsidRPr="00477C84">
              <w:rPr>
                <w:b/>
                <w:sz w:val="20"/>
                <w:szCs w:val="20"/>
              </w:rPr>
              <w:t>Основание</w:t>
            </w:r>
          </w:p>
        </w:tc>
        <w:tc>
          <w:tcPr>
            <w:tcW w:w="1275" w:type="dxa"/>
            <w:tcBorders>
              <w:right w:val="single" w:sz="6" w:space="0" w:color="000000"/>
            </w:tcBorders>
          </w:tcPr>
          <w:p w:rsidR="009F1C79" w:rsidRPr="00477C84" w:rsidRDefault="009F1C79" w:rsidP="00D53805">
            <w:pPr>
              <w:pStyle w:val="TableParagraph"/>
              <w:ind w:left="0"/>
              <w:jc w:val="center"/>
              <w:rPr>
                <w:b/>
                <w:sz w:val="20"/>
                <w:szCs w:val="20"/>
                <w:lang w:val="ru-RU"/>
              </w:rPr>
            </w:pPr>
            <w:r w:rsidRPr="00477C84">
              <w:rPr>
                <w:b/>
                <w:sz w:val="20"/>
                <w:szCs w:val="20"/>
                <w:lang w:val="ru-RU"/>
              </w:rPr>
              <w:t>Информация</w:t>
            </w:r>
          </w:p>
          <w:p w:rsidR="009F1C79" w:rsidRPr="00477C84" w:rsidRDefault="009F1C79" w:rsidP="00D53805">
            <w:pPr>
              <w:pStyle w:val="TableParagraph"/>
              <w:ind w:left="0"/>
              <w:jc w:val="center"/>
              <w:rPr>
                <w:b/>
                <w:spacing w:val="-58"/>
                <w:sz w:val="20"/>
                <w:szCs w:val="20"/>
                <w:lang w:val="ru-RU"/>
              </w:rPr>
            </w:pPr>
            <w:r w:rsidRPr="00477C84">
              <w:rPr>
                <w:b/>
                <w:sz w:val="20"/>
                <w:szCs w:val="20"/>
                <w:lang w:val="ru-RU"/>
              </w:rPr>
              <w:t>о внесении</w:t>
            </w:r>
            <w:r w:rsidRPr="00477C84">
              <w:rPr>
                <w:b/>
                <w:spacing w:val="-58"/>
                <w:sz w:val="20"/>
                <w:szCs w:val="20"/>
                <w:lang w:val="ru-RU"/>
              </w:rPr>
              <w:t xml:space="preserve"> </w:t>
            </w:r>
          </w:p>
          <w:p w:rsidR="009F1C79" w:rsidRPr="00477C84" w:rsidRDefault="009F1C79" w:rsidP="00D53805">
            <w:pPr>
              <w:pStyle w:val="TableParagraph"/>
              <w:ind w:left="0"/>
              <w:jc w:val="center"/>
              <w:rPr>
                <w:b/>
                <w:sz w:val="20"/>
                <w:szCs w:val="20"/>
                <w:lang w:val="ru-RU"/>
              </w:rPr>
            </w:pPr>
            <w:r w:rsidRPr="00477C84">
              <w:rPr>
                <w:b/>
                <w:sz w:val="20"/>
                <w:szCs w:val="20"/>
                <w:lang w:val="ru-RU"/>
              </w:rPr>
              <w:t>в ЕГРН</w:t>
            </w:r>
          </w:p>
        </w:tc>
      </w:tr>
      <w:tr w:rsidR="009F1C79" w:rsidRPr="00477C84" w:rsidTr="00D53805">
        <w:trPr>
          <w:trHeight w:val="275"/>
        </w:trPr>
        <w:tc>
          <w:tcPr>
            <w:tcW w:w="425" w:type="dxa"/>
          </w:tcPr>
          <w:p w:rsidR="009F1C79" w:rsidRPr="00477C84" w:rsidRDefault="009F1C79" w:rsidP="00D53805">
            <w:pPr>
              <w:pStyle w:val="TableParagraph"/>
              <w:ind w:left="0"/>
              <w:jc w:val="center"/>
              <w:rPr>
                <w:sz w:val="20"/>
                <w:szCs w:val="20"/>
              </w:rPr>
            </w:pPr>
            <w:r w:rsidRPr="00477C84">
              <w:rPr>
                <w:sz w:val="20"/>
                <w:szCs w:val="20"/>
              </w:rPr>
              <w:t>1</w:t>
            </w:r>
          </w:p>
        </w:tc>
        <w:tc>
          <w:tcPr>
            <w:tcW w:w="4961" w:type="dxa"/>
          </w:tcPr>
          <w:p w:rsidR="009F1C79" w:rsidRPr="00477C84" w:rsidRDefault="009F1C79" w:rsidP="00D53805">
            <w:pPr>
              <w:pStyle w:val="TableParagraph"/>
              <w:ind w:left="0"/>
              <w:jc w:val="center"/>
              <w:rPr>
                <w:sz w:val="20"/>
                <w:szCs w:val="20"/>
              </w:rPr>
            </w:pPr>
            <w:r w:rsidRPr="00477C84">
              <w:rPr>
                <w:sz w:val="20"/>
                <w:szCs w:val="20"/>
              </w:rPr>
              <w:t>2</w:t>
            </w:r>
          </w:p>
        </w:tc>
        <w:tc>
          <w:tcPr>
            <w:tcW w:w="824" w:type="dxa"/>
          </w:tcPr>
          <w:p w:rsidR="009F1C79" w:rsidRPr="00477C84" w:rsidRDefault="009F1C79" w:rsidP="00D53805">
            <w:pPr>
              <w:pStyle w:val="TableParagraph"/>
              <w:ind w:left="0"/>
              <w:jc w:val="center"/>
              <w:rPr>
                <w:sz w:val="20"/>
                <w:szCs w:val="20"/>
              </w:rPr>
            </w:pPr>
            <w:r w:rsidRPr="00477C84">
              <w:rPr>
                <w:sz w:val="20"/>
                <w:szCs w:val="20"/>
              </w:rPr>
              <w:t>3</w:t>
            </w:r>
          </w:p>
        </w:tc>
        <w:tc>
          <w:tcPr>
            <w:tcW w:w="2268" w:type="dxa"/>
          </w:tcPr>
          <w:p w:rsidR="009F1C79" w:rsidRPr="00477C84" w:rsidRDefault="009F1C79" w:rsidP="00D53805">
            <w:pPr>
              <w:pStyle w:val="TableParagraph"/>
              <w:ind w:left="0"/>
              <w:jc w:val="center"/>
              <w:rPr>
                <w:sz w:val="20"/>
                <w:szCs w:val="20"/>
              </w:rPr>
            </w:pPr>
            <w:r w:rsidRPr="00477C84">
              <w:rPr>
                <w:sz w:val="20"/>
                <w:szCs w:val="20"/>
              </w:rPr>
              <w:t>4</w:t>
            </w:r>
          </w:p>
        </w:tc>
        <w:tc>
          <w:tcPr>
            <w:tcW w:w="1275"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549"/>
        </w:trPr>
        <w:tc>
          <w:tcPr>
            <w:tcW w:w="425" w:type="dxa"/>
          </w:tcPr>
          <w:p w:rsidR="009F1C79" w:rsidRPr="00477C84" w:rsidRDefault="009F1C79" w:rsidP="00D53805">
            <w:pPr>
              <w:pStyle w:val="TableParagraph"/>
              <w:ind w:left="0"/>
              <w:jc w:val="center"/>
            </w:pPr>
            <w:r w:rsidRPr="00477C84">
              <w:t>1</w:t>
            </w:r>
          </w:p>
        </w:tc>
        <w:tc>
          <w:tcPr>
            <w:tcW w:w="4961" w:type="dxa"/>
          </w:tcPr>
          <w:p w:rsidR="009F1C79" w:rsidRPr="00477C84" w:rsidRDefault="009F1C79" w:rsidP="00D53805">
            <w:pPr>
              <w:pStyle w:val="TableParagraph"/>
              <w:ind w:left="0"/>
              <w:jc w:val="center"/>
              <w:rPr>
                <w:lang w:val="ru-RU"/>
              </w:rPr>
            </w:pPr>
            <w:r w:rsidRPr="00477C84">
              <w:rPr>
                <w:spacing w:val="-1"/>
                <w:lang w:val="ru-RU"/>
              </w:rPr>
              <w:t>Производственно-техноло</w:t>
            </w:r>
            <w:r w:rsidRPr="00477C84">
              <w:rPr>
                <w:lang w:val="ru-RU"/>
              </w:rPr>
              <w:t>гического комплекса газопровода-отвода и АГРС к</w:t>
            </w:r>
            <w:r w:rsidRPr="00477C84">
              <w:rPr>
                <w:spacing w:val="1"/>
                <w:lang w:val="ru-RU"/>
              </w:rPr>
              <w:t xml:space="preserve"> </w:t>
            </w:r>
            <w:r w:rsidRPr="00477C84">
              <w:rPr>
                <w:lang w:val="ru-RU"/>
              </w:rPr>
              <w:t>г.</w:t>
            </w:r>
            <w:r w:rsidRPr="00477C84">
              <w:rPr>
                <w:spacing w:val="-1"/>
                <w:lang w:val="ru-RU"/>
              </w:rPr>
              <w:t xml:space="preserve"> </w:t>
            </w:r>
            <w:r w:rsidRPr="00477C84">
              <w:rPr>
                <w:lang w:val="ru-RU"/>
              </w:rPr>
              <w:t>Урюпинск</w:t>
            </w:r>
          </w:p>
        </w:tc>
        <w:tc>
          <w:tcPr>
            <w:tcW w:w="824" w:type="dxa"/>
          </w:tcPr>
          <w:p w:rsidR="009F1C79" w:rsidRPr="00477C84" w:rsidRDefault="009F1C79" w:rsidP="00D53805">
            <w:pPr>
              <w:pStyle w:val="TableParagraph"/>
              <w:ind w:left="0"/>
              <w:jc w:val="center"/>
            </w:pPr>
            <w:r w:rsidRPr="00477C84">
              <w:t>25</w:t>
            </w:r>
          </w:p>
        </w:tc>
        <w:tc>
          <w:tcPr>
            <w:tcW w:w="2268" w:type="dxa"/>
            <w:vMerge w:val="restart"/>
          </w:tcPr>
          <w:p w:rsidR="009F1C79" w:rsidRPr="00477C84" w:rsidRDefault="009F1C79" w:rsidP="00D53805">
            <w:pPr>
              <w:pStyle w:val="TableParagraph"/>
              <w:ind w:left="0"/>
              <w:jc w:val="center"/>
              <w:rPr>
                <w:lang w:val="ru-RU"/>
              </w:rPr>
            </w:pPr>
            <w:r w:rsidRPr="00477C84">
              <w:rPr>
                <w:lang w:val="ru-RU"/>
              </w:rPr>
              <w:t xml:space="preserve">Постановление </w:t>
            </w:r>
          </w:p>
          <w:p w:rsidR="009F1C79" w:rsidRPr="00477C84" w:rsidRDefault="009F1C79" w:rsidP="00D53805">
            <w:pPr>
              <w:pStyle w:val="TableParagraph"/>
              <w:ind w:left="0"/>
              <w:jc w:val="center"/>
              <w:rPr>
                <w:spacing w:val="1"/>
                <w:lang w:val="ru-RU"/>
              </w:rPr>
            </w:pPr>
            <w:r w:rsidRPr="00477C84">
              <w:rPr>
                <w:lang w:val="ru-RU"/>
              </w:rPr>
              <w:t>Правительства</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 xml:space="preserve">Российской </w:t>
            </w:r>
          </w:p>
          <w:p w:rsidR="009F1C79" w:rsidRPr="00477C84" w:rsidRDefault="009F1C79" w:rsidP="00D53805">
            <w:pPr>
              <w:pStyle w:val="TableParagraph"/>
              <w:ind w:left="0"/>
              <w:jc w:val="center"/>
              <w:rPr>
                <w:lang w:val="ru-RU"/>
              </w:rPr>
            </w:pPr>
            <w:r w:rsidRPr="00477C84">
              <w:rPr>
                <w:lang w:val="ru-RU"/>
              </w:rPr>
              <w:t xml:space="preserve">Федерации </w:t>
            </w:r>
          </w:p>
          <w:p w:rsidR="009F1C79" w:rsidRPr="00477C84" w:rsidRDefault="009F1C79" w:rsidP="00D53805">
            <w:pPr>
              <w:pStyle w:val="TableParagraph"/>
              <w:ind w:left="0"/>
              <w:jc w:val="center"/>
              <w:rPr>
                <w:lang w:val="ru-RU"/>
              </w:rPr>
            </w:pPr>
            <w:r w:rsidRPr="00477C84">
              <w:rPr>
                <w:lang w:val="ru-RU"/>
              </w:rPr>
              <w:t>от</w:t>
            </w:r>
            <w:r w:rsidRPr="00477C84">
              <w:rPr>
                <w:spacing w:val="1"/>
                <w:lang w:val="ru-RU"/>
              </w:rPr>
              <w:t xml:space="preserve"> </w:t>
            </w:r>
            <w:r w:rsidRPr="00477C84">
              <w:rPr>
                <w:lang w:val="ru-RU"/>
              </w:rPr>
              <w:t xml:space="preserve">20.11.2000 </w:t>
            </w:r>
          </w:p>
          <w:p w:rsidR="009F1C79" w:rsidRPr="00477C84" w:rsidRDefault="009F1C79" w:rsidP="00D53805">
            <w:pPr>
              <w:pStyle w:val="TableParagraph"/>
              <w:ind w:left="0"/>
              <w:jc w:val="center"/>
              <w:rPr>
                <w:lang w:val="ru-RU"/>
              </w:rPr>
            </w:pPr>
            <w:r w:rsidRPr="00477C84">
              <w:rPr>
                <w:lang w:val="ru-RU"/>
              </w:rPr>
              <w:t xml:space="preserve">№ 878 </w:t>
            </w:r>
          </w:p>
          <w:p w:rsidR="009F1C79" w:rsidRPr="00477C84" w:rsidRDefault="009F1C79" w:rsidP="00D53805">
            <w:pPr>
              <w:pStyle w:val="TableParagraph"/>
              <w:ind w:left="0"/>
              <w:jc w:val="center"/>
              <w:rPr>
                <w:spacing w:val="-4"/>
                <w:lang w:val="ru-RU"/>
              </w:rPr>
            </w:pPr>
            <w:r w:rsidRPr="00477C84">
              <w:rPr>
                <w:lang w:val="ru-RU"/>
              </w:rPr>
              <w:t>«Об утверждении</w:t>
            </w:r>
            <w:r w:rsidRPr="00477C84">
              <w:rPr>
                <w:spacing w:val="-4"/>
                <w:lang w:val="ru-RU"/>
              </w:rPr>
              <w:t xml:space="preserve"> </w:t>
            </w:r>
          </w:p>
          <w:p w:rsidR="009F1C79" w:rsidRDefault="009F1C79" w:rsidP="00D53805">
            <w:pPr>
              <w:pStyle w:val="TableParagraph"/>
              <w:ind w:left="0"/>
              <w:jc w:val="center"/>
              <w:rPr>
                <w:lang w:val="ru-RU"/>
              </w:rPr>
            </w:pPr>
            <w:r w:rsidRPr="00477C84">
              <w:rPr>
                <w:lang w:val="ru-RU"/>
              </w:rPr>
              <w:t>Правил</w:t>
            </w:r>
            <w:r w:rsidRPr="00477C84">
              <w:rPr>
                <w:spacing w:val="-4"/>
                <w:lang w:val="ru-RU"/>
              </w:rPr>
              <w:t xml:space="preserve"> </w:t>
            </w:r>
            <w:r w:rsidRPr="00477C84">
              <w:rPr>
                <w:lang w:val="ru-RU"/>
              </w:rPr>
              <w:t>охраны</w:t>
            </w:r>
            <w:r w:rsidRPr="00477C84">
              <w:rPr>
                <w:spacing w:val="-7"/>
                <w:lang w:val="ru-RU"/>
              </w:rPr>
              <w:t xml:space="preserve"> </w:t>
            </w:r>
            <w:r w:rsidRPr="00477C84">
              <w:rPr>
                <w:lang w:val="ru-RU"/>
              </w:rPr>
              <w:t>газораспре</w:t>
            </w:r>
            <w:r>
              <w:rPr>
                <w:lang w:val="ru-RU"/>
              </w:rPr>
              <w:t>-</w:t>
            </w:r>
          </w:p>
          <w:p w:rsidR="009F1C79" w:rsidRPr="00477C84" w:rsidRDefault="009F1C79" w:rsidP="00D53805">
            <w:pPr>
              <w:pStyle w:val="TableParagraph"/>
              <w:ind w:left="0"/>
              <w:jc w:val="center"/>
              <w:rPr>
                <w:spacing w:val="-1"/>
                <w:lang w:val="ru-RU"/>
              </w:rPr>
            </w:pPr>
            <w:r w:rsidRPr="00477C84">
              <w:rPr>
                <w:lang w:val="ru-RU"/>
              </w:rPr>
              <w:t>делительных</w:t>
            </w:r>
            <w:r w:rsidRPr="00477C84">
              <w:rPr>
                <w:spacing w:val="-1"/>
                <w:lang w:val="ru-RU"/>
              </w:rPr>
              <w:t xml:space="preserve"> </w:t>
            </w:r>
          </w:p>
          <w:p w:rsidR="009F1C79" w:rsidRPr="00477C84" w:rsidRDefault="009F1C79" w:rsidP="00D53805">
            <w:pPr>
              <w:pStyle w:val="TableParagraph"/>
              <w:ind w:left="0"/>
              <w:jc w:val="center"/>
              <w:rPr>
                <w:lang w:val="ru-RU"/>
              </w:rPr>
            </w:pPr>
            <w:r w:rsidRPr="00477C84">
              <w:rPr>
                <w:lang w:val="ru-RU"/>
              </w:rPr>
              <w:t>сетей»</w:t>
            </w:r>
          </w:p>
        </w:tc>
        <w:tc>
          <w:tcPr>
            <w:tcW w:w="1275"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543"/>
        </w:trPr>
        <w:tc>
          <w:tcPr>
            <w:tcW w:w="425" w:type="dxa"/>
          </w:tcPr>
          <w:p w:rsidR="009F1C79" w:rsidRPr="00477C84" w:rsidRDefault="009F1C79" w:rsidP="00D53805">
            <w:pPr>
              <w:pStyle w:val="TableParagraph"/>
              <w:ind w:left="0"/>
              <w:jc w:val="center"/>
            </w:pPr>
            <w:r w:rsidRPr="00477C84">
              <w:t>2</w:t>
            </w:r>
          </w:p>
        </w:tc>
        <w:tc>
          <w:tcPr>
            <w:tcW w:w="4961" w:type="dxa"/>
          </w:tcPr>
          <w:p w:rsidR="009F1C79" w:rsidRPr="00477C84" w:rsidRDefault="009F1C79" w:rsidP="00D53805">
            <w:pPr>
              <w:pStyle w:val="TableParagraph"/>
              <w:ind w:left="0"/>
              <w:jc w:val="center"/>
              <w:rPr>
                <w:lang w:val="ru-RU"/>
              </w:rPr>
            </w:pPr>
            <w:r w:rsidRPr="00477C84">
              <w:rPr>
                <w:lang w:val="ru-RU"/>
              </w:rPr>
              <w:t>Межпоселковый газопровод</w:t>
            </w:r>
            <w:r w:rsidRPr="00477C84">
              <w:rPr>
                <w:spacing w:val="-58"/>
                <w:lang w:val="ru-RU"/>
              </w:rPr>
              <w:t xml:space="preserve"> </w:t>
            </w:r>
            <w:r w:rsidRPr="00477C84">
              <w:rPr>
                <w:lang w:val="ru-RU"/>
              </w:rPr>
              <w:t>к станице Тепикинская</w:t>
            </w:r>
            <w:r w:rsidRPr="00477C84">
              <w:rPr>
                <w:spacing w:val="1"/>
                <w:lang w:val="ru-RU"/>
              </w:rPr>
              <w:t xml:space="preserve"> </w:t>
            </w:r>
            <w:r w:rsidRPr="00477C84">
              <w:rPr>
                <w:lang w:val="ru-RU"/>
              </w:rPr>
              <w:t>Урюпинского района Волгоградской</w:t>
            </w:r>
            <w:r w:rsidRPr="00477C84">
              <w:rPr>
                <w:spacing w:val="-1"/>
                <w:lang w:val="ru-RU"/>
              </w:rPr>
              <w:t xml:space="preserve"> </w:t>
            </w:r>
            <w:r w:rsidRPr="00477C84">
              <w:rPr>
                <w:lang w:val="ru-RU"/>
              </w:rPr>
              <w:t>области</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281"/>
        </w:trPr>
        <w:tc>
          <w:tcPr>
            <w:tcW w:w="425" w:type="dxa"/>
          </w:tcPr>
          <w:p w:rsidR="009F1C79" w:rsidRPr="00477C84" w:rsidRDefault="009F1C79" w:rsidP="00D53805">
            <w:pPr>
              <w:pStyle w:val="TableParagraph"/>
              <w:ind w:left="0"/>
              <w:jc w:val="center"/>
            </w:pPr>
            <w:r w:rsidRPr="00477C84">
              <w:t>3</w:t>
            </w:r>
          </w:p>
        </w:tc>
        <w:tc>
          <w:tcPr>
            <w:tcW w:w="4961" w:type="dxa"/>
          </w:tcPr>
          <w:p w:rsidR="009F1C79" w:rsidRPr="00477C84" w:rsidRDefault="009F1C79" w:rsidP="00D53805">
            <w:pPr>
              <w:pStyle w:val="TableParagraph"/>
              <w:ind w:left="0"/>
              <w:jc w:val="center"/>
            </w:pPr>
            <w:r w:rsidRPr="00477C84">
              <w:t>Межпоселковый газопровод</w:t>
            </w:r>
            <w:r w:rsidRPr="00477C84">
              <w:rPr>
                <w:spacing w:val="-58"/>
              </w:rPr>
              <w:t xml:space="preserve"> </w:t>
            </w:r>
            <w:r w:rsidRPr="00477C84">
              <w:t>высокого</w:t>
            </w:r>
            <w:r w:rsidRPr="00477C84">
              <w:rPr>
                <w:spacing w:val="-1"/>
              </w:rPr>
              <w:t xml:space="preserve"> </w:t>
            </w:r>
            <w:r w:rsidRPr="00477C84">
              <w:t>давления</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272"/>
        </w:trPr>
        <w:tc>
          <w:tcPr>
            <w:tcW w:w="425" w:type="dxa"/>
          </w:tcPr>
          <w:p w:rsidR="009F1C79" w:rsidRPr="00477C84" w:rsidRDefault="009F1C79" w:rsidP="00D53805">
            <w:pPr>
              <w:pStyle w:val="TableParagraph"/>
              <w:ind w:left="0"/>
              <w:jc w:val="center"/>
            </w:pPr>
            <w:r w:rsidRPr="00477C84">
              <w:t>4</w:t>
            </w:r>
          </w:p>
        </w:tc>
        <w:tc>
          <w:tcPr>
            <w:tcW w:w="4961" w:type="dxa"/>
          </w:tcPr>
          <w:p w:rsidR="009F1C79" w:rsidRPr="00477C84" w:rsidRDefault="009F1C79" w:rsidP="00D53805">
            <w:pPr>
              <w:pStyle w:val="TableParagraph"/>
              <w:ind w:left="0"/>
              <w:jc w:val="center"/>
              <w:rPr>
                <w:lang w:val="ru-RU"/>
              </w:rPr>
            </w:pPr>
            <w:r w:rsidRPr="00477C84">
              <w:rPr>
                <w:lang w:val="ru-RU"/>
              </w:rPr>
              <w:t>Газопровод среднего и низкого</w:t>
            </w:r>
            <w:r w:rsidRPr="00477C84">
              <w:rPr>
                <w:spacing w:val="-1"/>
                <w:lang w:val="ru-RU"/>
              </w:rPr>
              <w:t xml:space="preserve"> </w:t>
            </w:r>
            <w:r w:rsidRPr="00477C84">
              <w:rPr>
                <w:lang w:val="ru-RU"/>
              </w:rPr>
              <w:t>давления</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275"/>
        </w:trPr>
        <w:tc>
          <w:tcPr>
            <w:tcW w:w="425" w:type="dxa"/>
          </w:tcPr>
          <w:p w:rsidR="009F1C79" w:rsidRPr="00477C84" w:rsidRDefault="009F1C79" w:rsidP="00D53805">
            <w:pPr>
              <w:pStyle w:val="TableParagraph"/>
              <w:ind w:left="0"/>
              <w:jc w:val="center"/>
            </w:pPr>
            <w:r w:rsidRPr="00477C84">
              <w:t>5</w:t>
            </w:r>
          </w:p>
        </w:tc>
        <w:tc>
          <w:tcPr>
            <w:tcW w:w="4961" w:type="dxa"/>
          </w:tcPr>
          <w:p w:rsidR="009F1C79" w:rsidRPr="00477C84" w:rsidRDefault="009F1C79" w:rsidP="00D53805">
            <w:pPr>
              <w:pStyle w:val="TableParagraph"/>
              <w:ind w:left="0"/>
              <w:jc w:val="center"/>
              <w:rPr>
                <w:lang w:val="ru-RU"/>
              </w:rPr>
            </w:pPr>
            <w:r w:rsidRPr="00477C84">
              <w:rPr>
                <w:lang w:val="ru-RU"/>
              </w:rPr>
              <w:t>Газопровод низкого давле</w:t>
            </w:r>
            <w:r w:rsidRPr="00477C84">
              <w:rPr>
                <w:spacing w:val="-58"/>
                <w:lang w:val="ru-RU"/>
              </w:rPr>
              <w:t xml:space="preserve"> </w:t>
            </w:r>
            <w:r w:rsidRPr="00477C84">
              <w:rPr>
                <w:lang w:val="ru-RU"/>
              </w:rPr>
              <w:t>ния</w:t>
            </w:r>
            <w:r w:rsidRPr="00477C84">
              <w:rPr>
                <w:spacing w:val="-1"/>
                <w:lang w:val="ru-RU"/>
              </w:rPr>
              <w:t xml:space="preserve"> </w:t>
            </w:r>
            <w:r w:rsidRPr="00477C84">
              <w:rPr>
                <w:lang w:val="ru-RU"/>
              </w:rPr>
              <w:t>(воздушный)</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550"/>
        </w:trPr>
        <w:tc>
          <w:tcPr>
            <w:tcW w:w="425" w:type="dxa"/>
          </w:tcPr>
          <w:p w:rsidR="009F1C79" w:rsidRPr="00477C84" w:rsidRDefault="009F1C79" w:rsidP="00D53805">
            <w:pPr>
              <w:pStyle w:val="TableParagraph"/>
              <w:ind w:left="0"/>
              <w:jc w:val="center"/>
            </w:pPr>
            <w:r w:rsidRPr="00477C84">
              <w:t>6</w:t>
            </w:r>
          </w:p>
        </w:tc>
        <w:tc>
          <w:tcPr>
            <w:tcW w:w="4961" w:type="dxa"/>
          </w:tcPr>
          <w:p w:rsidR="009F1C79" w:rsidRPr="00477C84" w:rsidRDefault="009F1C79" w:rsidP="00D53805">
            <w:pPr>
              <w:pStyle w:val="TableParagraph"/>
              <w:ind w:left="0"/>
              <w:jc w:val="center"/>
              <w:rPr>
                <w:lang w:val="ru-RU"/>
              </w:rPr>
            </w:pPr>
            <w:r w:rsidRPr="00477C84">
              <w:rPr>
                <w:lang w:val="ru-RU"/>
              </w:rPr>
              <w:t>Газопровод среднего и низ</w:t>
            </w:r>
            <w:r w:rsidRPr="00477C84">
              <w:rPr>
                <w:spacing w:val="-57"/>
                <w:lang w:val="ru-RU"/>
              </w:rPr>
              <w:t xml:space="preserve"> </w:t>
            </w:r>
            <w:r w:rsidRPr="00477C84">
              <w:rPr>
                <w:lang w:val="ru-RU"/>
              </w:rPr>
              <w:t>кого</w:t>
            </w:r>
            <w:r w:rsidRPr="00477C84">
              <w:rPr>
                <w:spacing w:val="-4"/>
                <w:lang w:val="ru-RU"/>
              </w:rPr>
              <w:t xml:space="preserve"> </w:t>
            </w:r>
            <w:r w:rsidRPr="00477C84">
              <w:rPr>
                <w:lang w:val="ru-RU"/>
              </w:rPr>
              <w:t>давления</w:t>
            </w:r>
            <w:r w:rsidRPr="00477C84">
              <w:rPr>
                <w:spacing w:val="-4"/>
                <w:lang w:val="ru-RU"/>
              </w:rPr>
              <w:t xml:space="preserve"> </w:t>
            </w:r>
            <w:r w:rsidRPr="00477C84">
              <w:rPr>
                <w:lang w:val="ru-RU"/>
              </w:rPr>
              <w:t>(воздушный)</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288"/>
        </w:trPr>
        <w:tc>
          <w:tcPr>
            <w:tcW w:w="425" w:type="dxa"/>
          </w:tcPr>
          <w:p w:rsidR="009F1C79" w:rsidRPr="00477C84" w:rsidRDefault="009F1C79" w:rsidP="00D53805">
            <w:pPr>
              <w:pStyle w:val="TableParagraph"/>
              <w:ind w:left="0"/>
              <w:jc w:val="center"/>
            </w:pPr>
            <w:r w:rsidRPr="00477C84">
              <w:t>7</w:t>
            </w:r>
          </w:p>
        </w:tc>
        <w:tc>
          <w:tcPr>
            <w:tcW w:w="4961" w:type="dxa"/>
          </w:tcPr>
          <w:p w:rsidR="009F1C79" w:rsidRPr="00477C84" w:rsidRDefault="009F1C79" w:rsidP="00D53805">
            <w:pPr>
              <w:pStyle w:val="TableParagraph"/>
              <w:ind w:left="0"/>
              <w:jc w:val="center"/>
            </w:pPr>
            <w:r w:rsidRPr="00477C84">
              <w:t>Газопровод</w:t>
            </w:r>
            <w:r w:rsidRPr="00477C84">
              <w:rPr>
                <w:spacing w:val="-6"/>
              </w:rPr>
              <w:t xml:space="preserve"> </w:t>
            </w:r>
            <w:r w:rsidRPr="00477C84">
              <w:t>среднего</w:t>
            </w:r>
            <w:r w:rsidRPr="00477C84">
              <w:rPr>
                <w:spacing w:val="-6"/>
              </w:rPr>
              <w:t xml:space="preserve"> </w:t>
            </w:r>
            <w:r w:rsidRPr="00477C84">
              <w:t>давления</w:t>
            </w:r>
            <w:r w:rsidRPr="00477C84">
              <w:rPr>
                <w:spacing w:val="-1"/>
              </w:rPr>
              <w:t xml:space="preserve"> </w:t>
            </w:r>
            <w:r w:rsidRPr="00477C84">
              <w:t>(воздушный)</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263"/>
        </w:trPr>
        <w:tc>
          <w:tcPr>
            <w:tcW w:w="425" w:type="dxa"/>
          </w:tcPr>
          <w:p w:rsidR="009F1C79" w:rsidRPr="00477C84" w:rsidRDefault="009F1C79" w:rsidP="00D53805">
            <w:pPr>
              <w:pStyle w:val="TableParagraph"/>
              <w:ind w:left="0"/>
              <w:jc w:val="center"/>
            </w:pPr>
            <w:r w:rsidRPr="00477C84">
              <w:t>8</w:t>
            </w:r>
          </w:p>
        </w:tc>
        <w:tc>
          <w:tcPr>
            <w:tcW w:w="4961" w:type="dxa"/>
          </w:tcPr>
          <w:p w:rsidR="009F1C79" w:rsidRPr="00477C84" w:rsidRDefault="009F1C79" w:rsidP="00D53805">
            <w:pPr>
              <w:pStyle w:val="TableParagraph"/>
              <w:ind w:left="0"/>
              <w:jc w:val="center"/>
            </w:pPr>
            <w:r w:rsidRPr="00477C84">
              <w:t>Газопровод</w:t>
            </w:r>
            <w:r w:rsidRPr="00477C84">
              <w:rPr>
                <w:spacing w:val="-6"/>
              </w:rPr>
              <w:t xml:space="preserve"> </w:t>
            </w:r>
            <w:r w:rsidRPr="00477C84">
              <w:t>среднего</w:t>
            </w:r>
            <w:r w:rsidRPr="00477C84">
              <w:rPr>
                <w:spacing w:val="-6"/>
              </w:rPr>
              <w:t xml:space="preserve"> </w:t>
            </w:r>
            <w:r w:rsidRPr="00477C84">
              <w:t>давления</w:t>
            </w:r>
            <w:r w:rsidRPr="00477C84">
              <w:rPr>
                <w:spacing w:val="-1"/>
              </w:rPr>
              <w:t xml:space="preserve"> </w:t>
            </w:r>
            <w:r w:rsidRPr="00477C84">
              <w:t>(подземный)</w:t>
            </w:r>
          </w:p>
        </w:tc>
        <w:tc>
          <w:tcPr>
            <w:tcW w:w="824" w:type="dxa"/>
          </w:tcPr>
          <w:p w:rsidR="009F1C79" w:rsidRPr="00477C84" w:rsidRDefault="009F1C79" w:rsidP="00D53805">
            <w:pPr>
              <w:pStyle w:val="TableParagraph"/>
              <w:ind w:left="0"/>
              <w:jc w:val="center"/>
            </w:pPr>
            <w:r w:rsidRPr="00477C84">
              <w:t>2</w:t>
            </w:r>
          </w:p>
        </w:tc>
        <w:tc>
          <w:tcPr>
            <w:tcW w:w="2268" w:type="dxa"/>
            <w:vMerge/>
            <w:tcBorders>
              <w:top w:val="nil"/>
            </w:tcBorders>
          </w:tcPr>
          <w:p w:rsidR="009F1C79" w:rsidRPr="00477C84" w:rsidRDefault="009F1C79" w:rsidP="00D53805">
            <w:pPr>
              <w:jc w:val="center"/>
              <w:rPr>
                <w:rFonts w:ascii="Times New Roman" w:hAnsi="Times New Roman" w:cs="Times New Roman"/>
              </w:rPr>
            </w:pP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1932"/>
        </w:trPr>
        <w:tc>
          <w:tcPr>
            <w:tcW w:w="425" w:type="dxa"/>
          </w:tcPr>
          <w:p w:rsidR="009F1C79" w:rsidRPr="00477C84" w:rsidRDefault="009F1C79" w:rsidP="00D53805">
            <w:pPr>
              <w:pStyle w:val="TableParagraph"/>
              <w:ind w:left="0"/>
              <w:jc w:val="center"/>
            </w:pPr>
            <w:r w:rsidRPr="00477C84">
              <w:t>9</w:t>
            </w:r>
          </w:p>
        </w:tc>
        <w:tc>
          <w:tcPr>
            <w:tcW w:w="4961" w:type="dxa"/>
          </w:tcPr>
          <w:p w:rsidR="009F1C79" w:rsidRPr="00477C84" w:rsidRDefault="009F1C79" w:rsidP="00D53805">
            <w:pPr>
              <w:pStyle w:val="TableParagraph"/>
              <w:ind w:left="0"/>
              <w:jc w:val="center"/>
            </w:pPr>
            <w:r w:rsidRPr="00477C84">
              <w:t>АГРС</w:t>
            </w:r>
          </w:p>
        </w:tc>
        <w:tc>
          <w:tcPr>
            <w:tcW w:w="824" w:type="dxa"/>
          </w:tcPr>
          <w:p w:rsidR="009F1C79" w:rsidRPr="00477C84" w:rsidRDefault="009F1C79" w:rsidP="00D53805">
            <w:pPr>
              <w:pStyle w:val="TableParagraph"/>
              <w:ind w:left="0"/>
              <w:jc w:val="center"/>
            </w:pPr>
            <w:r w:rsidRPr="00477C84">
              <w:rPr>
                <w:w w:val="99"/>
              </w:rPr>
              <w:t>-</w:t>
            </w:r>
          </w:p>
        </w:tc>
        <w:tc>
          <w:tcPr>
            <w:tcW w:w="2268" w:type="dxa"/>
          </w:tcPr>
          <w:p w:rsidR="009F1C79" w:rsidRPr="00477C84" w:rsidRDefault="009F1C79" w:rsidP="00D53805">
            <w:pPr>
              <w:pStyle w:val="TableParagraph"/>
              <w:ind w:left="0"/>
              <w:jc w:val="center"/>
              <w:rPr>
                <w:lang w:val="ru-RU"/>
              </w:rPr>
            </w:pPr>
            <w:r w:rsidRPr="00477C84">
              <w:rPr>
                <w:lang w:val="ru-RU"/>
              </w:rPr>
              <w:t>Решение об установлении отсутствует.</w:t>
            </w:r>
          </w:p>
          <w:p w:rsidR="009F1C79" w:rsidRPr="00477C84" w:rsidRDefault="009F1C79" w:rsidP="00D53805">
            <w:pPr>
              <w:pStyle w:val="TableParagraph"/>
              <w:ind w:left="0"/>
              <w:jc w:val="center"/>
              <w:rPr>
                <w:lang w:val="ru-RU"/>
              </w:rPr>
            </w:pPr>
            <w:r w:rsidRPr="00477C84">
              <w:rPr>
                <w:lang w:val="ru-RU"/>
              </w:rPr>
              <w:t xml:space="preserve">Письмо филиала </w:t>
            </w:r>
          </w:p>
          <w:p w:rsidR="009F1C79" w:rsidRPr="00477C84" w:rsidRDefault="009F1C79" w:rsidP="00D53805">
            <w:pPr>
              <w:pStyle w:val="TableParagraph"/>
              <w:ind w:left="0"/>
              <w:jc w:val="center"/>
              <w:rPr>
                <w:lang w:val="ru-RU"/>
              </w:rPr>
            </w:pPr>
            <w:r w:rsidRPr="00477C84">
              <w:rPr>
                <w:lang w:val="ru-RU"/>
              </w:rPr>
              <w:t>Усть-Бузулукского линейного производ-</w:t>
            </w:r>
            <w:r w:rsidRPr="00477C84">
              <w:rPr>
                <w:spacing w:val="1"/>
                <w:lang w:val="ru-RU"/>
              </w:rPr>
              <w:t xml:space="preserve"> </w:t>
            </w:r>
            <w:r w:rsidRPr="00477C84">
              <w:rPr>
                <w:lang w:val="ru-RU"/>
              </w:rPr>
              <w:t>ственного управления магистральных газопроводов от</w:t>
            </w:r>
            <w:r w:rsidRPr="00477C84">
              <w:rPr>
                <w:spacing w:val="1"/>
                <w:lang w:val="ru-RU"/>
              </w:rPr>
              <w:t xml:space="preserve"> </w:t>
            </w:r>
            <w:r w:rsidRPr="00477C84">
              <w:rPr>
                <w:lang w:val="ru-RU"/>
              </w:rPr>
              <w:t>03.02.2023 №</w:t>
            </w:r>
            <w:r w:rsidRPr="00477C84">
              <w:rPr>
                <w:spacing w:val="-1"/>
                <w:lang w:val="ru-RU"/>
              </w:rPr>
              <w:t xml:space="preserve"> </w:t>
            </w:r>
            <w:r w:rsidRPr="00477C84">
              <w:rPr>
                <w:lang w:val="ru-RU"/>
              </w:rPr>
              <w:t>036/35</w:t>
            </w:r>
          </w:p>
        </w:tc>
        <w:tc>
          <w:tcPr>
            <w:tcW w:w="1275"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bl>
    <w:p w:rsidR="009F1C79" w:rsidRPr="00477C84" w:rsidRDefault="009F1C79" w:rsidP="009F1C79">
      <w:pPr>
        <w:pStyle w:val="a4"/>
        <w:ind w:right="126" w:firstLine="708"/>
        <w:jc w:val="both"/>
        <w:rPr>
          <w:rFonts w:ascii="Times New Roman" w:hAnsi="Times New Roman" w:cs="Times New Roman"/>
        </w:rPr>
      </w:pPr>
    </w:p>
    <w:p w:rsidR="009F1C79" w:rsidRPr="00477C84" w:rsidRDefault="009F1C79" w:rsidP="009F1C79">
      <w:pPr>
        <w:tabs>
          <w:tab w:val="left" w:pos="1873"/>
        </w:tabs>
        <w:spacing w:line="240" w:lineRule="auto"/>
        <w:ind w:left="851" w:right="178" w:firstLine="709"/>
        <w:jc w:val="both"/>
        <w:rPr>
          <w:rFonts w:ascii="Times New Roman" w:hAnsi="Times New Roman" w:cs="Times New Roman"/>
          <w:sz w:val="28"/>
        </w:rPr>
      </w:pPr>
      <w:r w:rsidRPr="00477C84">
        <w:rPr>
          <w:rFonts w:ascii="Times New Roman" w:hAnsi="Times New Roman" w:cs="Times New Roman"/>
          <w:sz w:val="28"/>
          <w:szCs w:val="28"/>
        </w:rPr>
        <w:t xml:space="preserve">1.10.3.3. </w:t>
      </w:r>
      <w:hyperlink r:id="rId98" w:anchor="dst88">
        <w:r w:rsidRPr="00477C84">
          <w:rPr>
            <w:rFonts w:ascii="Times New Roman" w:hAnsi="Times New Roman" w:cs="Times New Roman"/>
            <w:sz w:val="28"/>
          </w:rPr>
          <w:t xml:space="preserve">Зона </w:t>
        </w:r>
      </w:hyperlink>
      <w:r w:rsidRPr="00477C84">
        <w:rPr>
          <w:rFonts w:ascii="Times New Roman" w:hAnsi="Times New Roman" w:cs="Times New Roman"/>
          <w:sz w:val="28"/>
        </w:rPr>
        <w:t>минимальных расстояний до магистральных или промышленных</w:t>
      </w:r>
      <w:r w:rsidRPr="00477C84">
        <w:rPr>
          <w:rFonts w:ascii="Times New Roman" w:hAnsi="Times New Roman" w:cs="Times New Roman"/>
          <w:spacing w:val="-5"/>
          <w:sz w:val="28"/>
        </w:rPr>
        <w:t xml:space="preserve"> </w:t>
      </w:r>
      <w:r w:rsidRPr="00477C84">
        <w:rPr>
          <w:rFonts w:ascii="Times New Roman" w:hAnsi="Times New Roman" w:cs="Times New Roman"/>
          <w:sz w:val="28"/>
        </w:rPr>
        <w:t>трубопроводов</w:t>
      </w:r>
      <w:r w:rsidRPr="00477C84">
        <w:rPr>
          <w:rFonts w:ascii="Times New Roman" w:hAnsi="Times New Roman" w:cs="Times New Roman"/>
          <w:spacing w:val="-8"/>
          <w:sz w:val="28"/>
        </w:rPr>
        <w:t xml:space="preserve"> </w:t>
      </w:r>
      <w:r w:rsidRPr="00477C84">
        <w:rPr>
          <w:rFonts w:ascii="Times New Roman" w:hAnsi="Times New Roman" w:cs="Times New Roman"/>
          <w:sz w:val="28"/>
        </w:rPr>
        <w:t>(газопроводов,</w:t>
      </w:r>
      <w:r w:rsidRPr="00477C84">
        <w:rPr>
          <w:rFonts w:ascii="Times New Roman" w:hAnsi="Times New Roman" w:cs="Times New Roman"/>
          <w:spacing w:val="-7"/>
          <w:sz w:val="28"/>
        </w:rPr>
        <w:t xml:space="preserve"> </w:t>
      </w:r>
      <w:r w:rsidRPr="00477C84">
        <w:rPr>
          <w:rFonts w:ascii="Times New Roman" w:hAnsi="Times New Roman" w:cs="Times New Roman"/>
          <w:sz w:val="28"/>
        </w:rPr>
        <w:t>нефтепроводов</w:t>
      </w:r>
      <w:r w:rsidRPr="00477C84">
        <w:rPr>
          <w:rFonts w:ascii="Times New Roman" w:hAnsi="Times New Roman" w:cs="Times New Roman"/>
          <w:spacing w:val="-7"/>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нефтепродуктопроводов,</w:t>
      </w:r>
      <w:r w:rsidRPr="00477C84">
        <w:rPr>
          <w:rFonts w:ascii="Times New Roman" w:hAnsi="Times New Roman" w:cs="Times New Roman"/>
          <w:spacing w:val="-6"/>
          <w:sz w:val="28"/>
        </w:rPr>
        <w:t xml:space="preserve"> </w:t>
      </w:r>
      <w:r w:rsidRPr="00477C84">
        <w:rPr>
          <w:rFonts w:ascii="Times New Roman" w:hAnsi="Times New Roman" w:cs="Times New Roman"/>
          <w:sz w:val="28"/>
        </w:rPr>
        <w:t>аммиакопроводов)</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Зона минимальных расстояний производственно-технологического комплекса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газопровода-отвода и АГРС к г. Урюпинск установлена в размере 150 м от объекта.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Информация о</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данной зоне</w:t>
      </w:r>
      <w:r w:rsidRPr="009D1A16">
        <w:rPr>
          <w:rFonts w:ascii="Times New Roman" w:hAnsi="Times New Roman" w:cs="Times New Roman"/>
          <w:spacing w:val="3"/>
          <w:sz w:val="28"/>
          <w:szCs w:val="28"/>
        </w:rPr>
        <w:t xml:space="preserve"> </w:t>
      </w:r>
      <w:r w:rsidRPr="009D1A16">
        <w:rPr>
          <w:rFonts w:ascii="Times New Roman" w:hAnsi="Times New Roman" w:cs="Times New Roman"/>
          <w:sz w:val="28"/>
          <w:szCs w:val="28"/>
        </w:rPr>
        <w:t>внесена в</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ЕГРН.</w:t>
      </w:r>
    </w:p>
    <w:p w:rsidR="009F1C79" w:rsidRPr="009D1A16" w:rsidRDefault="009F1C79" w:rsidP="009F1C79">
      <w:pPr>
        <w:pStyle w:val="a4"/>
        <w:spacing w:after="0"/>
        <w:ind w:left="851" w:right="102" w:firstLine="709"/>
        <w:jc w:val="both"/>
        <w:rPr>
          <w:rFonts w:ascii="Times New Roman" w:hAnsi="Times New Roman" w:cs="Times New Roman"/>
          <w:sz w:val="28"/>
          <w:szCs w:val="28"/>
        </w:rPr>
      </w:pPr>
      <w:r w:rsidRPr="009D1A16">
        <w:rPr>
          <w:rFonts w:ascii="Times New Roman" w:hAnsi="Times New Roman" w:cs="Times New Roman"/>
          <w:sz w:val="28"/>
          <w:szCs w:val="28"/>
        </w:rPr>
        <w:t>Ограничения</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использования</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земельных</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участков,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расположенных</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1"/>
          <w:sz w:val="28"/>
          <w:szCs w:val="28"/>
        </w:rPr>
        <w:t xml:space="preserve"> </w:t>
      </w:r>
      <w:r w:rsidRPr="009D1A16">
        <w:rPr>
          <w:rFonts w:ascii="Times New Roman" w:hAnsi="Times New Roman" w:cs="Times New Roman"/>
          <w:sz w:val="28"/>
          <w:szCs w:val="28"/>
        </w:rPr>
        <w:t>такой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зоне,</w:t>
      </w:r>
      <w:r w:rsidRPr="009D1A16">
        <w:rPr>
          <w:rFonts w:ascii="Times New Roman" w:hAnsi="Times New Roman" w:cs="Times New Roman"/>
          <w:spacing w:val="-68"/>
          <w:sz w:val="28"/>
          <w:szCs w:val="28"/>
        </w:rPr>
        <w:t xml:space="preserve"> </w:t>
      </w:r>
      <w:r w:rsidRPr="009D1A16">
        <w:rPr>
          <w:rFonts w:ascii="Times New Roman" w:hAnsi="Times New Roman" w:cs="Times New Roman"/>
          <w:sz w:val="28"/>
          <w:szCs w:val="28"/>
        </w:rPr>
        <w:t>определены в постановлении Правительства Российской Федерации «Об утверждении Правил охраны магистральных газопроводов и о внесении изменений в Положение</w:t>
      </w:r>
      <w:r w:rsidRPr="009D1A16">
        <w:rPr>
          <w:rFonts w:ascii="Times New Roman" w:hAnsi="Times New Roman" w:cs="Times New Roman"/>
          <w:spacing w:val="-16"/>
          <w:sz w:val="28"/>
          <w:szCs w:val="28"/>
        </w:rPr>
        <w:t xml:space="preserve"> </w:t>
      </w:r>
      <w:r w:rsidRPr="009D1A16">
        <w:rPr>
          <w:rFonts w:ascii="Times New Roman" w:hAnsi="Times New Roman" w:cs="Times New Roman"/>
          <w:sz w:val="28"/>
          <w:szCs w:val="28"/>
        </w:rPr>
        <w:t>о</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представлении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в</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федеральный</w:t>
      </w:r>
      <w:r w:rsidRPr="009D1A16">
        <w:rPr>
          <w:rFonts w:ascii="Times New Roman" w:hAnsi="Times New Roman" w:cs="Times New Roman"/>
          <w:spacing w:val="-14"/>
          <w:sz w:val="28"/>
          <w:szCs w:val="28"/>
        </w:rPr>
        <w:t xml:space="preserve"> </w:t>
      </w:r>
      <w:r w:rsidRPr="009D1A16">
        <w:rPr>
          <w:rFonts w:ascii="Times New Roman" w:hAnsi="Times New Roman" w:cs="Times New Roman"/>
          <w:sz w:val="28"/>
          <w:szCs w:val="28"/>
        </w:rPr>
        <w:t>орган</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исполнительной</w:t>
      </w:r>
      <w:r w:rsidRPr="009D1A16">
        <w:rPr>
          <w:rFonts w:ascii="Times New Roman" w:hAnsi="Times New Roman" w:cs="Times New Roman"/>
          <w:spacing w:val="-15"/>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(его</w:t>
      </w:r>
      <w:r w:rsidRPr="009D1A16">
        <w:rPr>
          <w:rFonts w:ascii="Times New Roman" w:hAnsi="Times New Roman" w:cs="Times New Roman"/>
          <w:spacing w:val="-13"/>
          <w:sz w:val="28"/>
          <w:szCs w:val="28"/>
        </w:rPr>
        <w:t xml:space="preserve"> </w:t>
      </w:r>
      <w:r w:rsidRPr="009D1A16">
        <w:rPr>
          <w:rFonts w:ascii="Times New Roman" w:hAnsi="Times New Roman" w:cs="Times New Roman"/>
          <w:sz w:val="28"/>
          <w:szCs w:val="28"/>
        </w:rPr>
        <w:t>территориальные</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органы),</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уполномоченный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Правительством</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Российской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Федерации</w:t>
      </w:r>
      <w:r w:rsidRPr="009D1A16">
        <w:rPr>
          <w:rFonts w:ascii="Times New Roman" w:hAnsi="Times New Roman" w:cs="Times New Roman"/>
          <w:spacing w:val="-7"/>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6"/>
          <w:sz w:val="28"/>
          <w:szCs w:val="28"/>
        </w:rPr>
        <w:t xml:space="preserve"> </w:t>
      </w:r>
      <w:r w:rsidRPr="009D1A16">
        <w:rPr>
          <w:rFonts w:ascii="Times New Roman" w:hAnsi="Times New Roman" w:cs="Times New Roman"/>
          <w:sz w:val="28"/>
          <w:szCs w:val="28"/>
        </w:rPr>
        <w:t>осуществление государственного кадастрового учета, государственной регистрации прав, ведение</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Единого государственного</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реестра недвижимости и предоставление</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сведений, содержащихся в Едином государственном реестре недвижимости, федеральными органами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исполнительной</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органами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государственной</w:t>
      </w:r>
      <w:r w:rsidRPr="009D1A16">
        <w:rPr>
          <w:rFonts w:ascii="Times New Roman" w:hAnsi="Times New Roman" w:cs="Times New Roman"/>
          <w:spacing w:val="-10"/>
          <w:sz w:val="28"/>
          <w:szCs w:val="28"/>
        </w:rPr>
        <w:t xml:space="preserve"> </w:t>
      </w:r>
      <w:r w:rsidRPr="009D1A16">
        <w:rPr>
          <w:rFonts w:ascii="Times New Roman" w:hAnsi="Times New Roman" w:cs="Times New Roman"/>
          <w:sz w:val="28"/>
          <w:szCs w:val="28"/>
        </w:rPr>
        <w:t>власти</w:t>
      </w:r>
      <w:r w:rsidRPr="009D1A16">
        <w:rPr>
          <w:rFonts w:ascii="Times New Roman" w:hAnsi="Times New Roman" w:cs="Times New Roman"/>
          <w:spacing w:val="-8"/>
          <w:sz w:val="28"/>
          <w:szCs w:val="28"/>
        </w:rPr>
        <w:t xml:space="preserve"> </w:t>
      </w:r>
      <w:r w:rsidRPr="009D1A16">
        <w:rPr>
          <w:rFonts w:ascii="Times New Roman" w:hAnsi="Times New Roman" w:cs="Times New Roman"/>
          <w:sz w:val="28"/>
          <w:szCs w:val="28"/>
        </w:rPr>
        <w:t>субъектов</w:t>
      </w:r>
      <w:r w:rsidRPr="009D1A16">
        <w:rPr>
          <w:rFonts w:ascii="Times New Roman" w:hAnsi="Times New Roman" w:cs="Times New Roman"/>
          <w:spacing w:val="-9"/>
          <w:sz w:val="28"/>
          <w:szCs w:val="28"/>
        </w:rPr>
        <w:t xml:space="preserve"> </w:t>
      </w:r>
      <w:r w:rsidRPr="009D1A16">
        <w:rPr>
          <w:rFonts w:ascii="Times New Roman" w:hAnsi="Times New Roman" w:cs="Times New Roman"/>
          <w:sz w:val="28"/>
          <w:szCs w:val="28"/>
        </w:rPr>
        <w:t>Российской Федерации и органами местного самоуправления дополнительных сведений,</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воспроизводимых</w:t>
      </w:r>
      <w:r w:rsidRPr="009D1A16">
        <w:rPr>
          <w:rFonts w:ascii="Times New Roman" w:hAnsi="Times New Roman" w:cs="Times New Roman"/>
          <w:spacing w:val="-5"/>
          <w:sz w:val="28"/>
          <w:szCs w:val="28"/>
        </w:rPr>
        <w:t xml:space="preserve"> </w:t>
      </w:r>
      <w:r w:rsidRPr="009D1A16">
        <w:rPr>
          <w:rFonts w:ascii="Times New Roman" w:hAnsi="Times New Roman" w:cs="Times New Roman"/>
          <w:sz w:val="28"/>
          <w:szCs w:val="28"/>
        </w:rPr>
        <w:t>на</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публичных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кадастровых картах»</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2"/>
          <w:sz w:val="28"/>
          <w:szCs w:val="28"/>
        </w:rPr>
        <w:t xml:space="preserve"> </w:t>
      </w:r>
      <w:r w:rsidRPr="009D1A16">
        <w:rPr>
          <w:rFonts w:ascii="Times New Roman" w:hAnsi="Times New Roman" w:cs="Times New Roman"/>
          <w:sz w:val="28"/>
          <w:szCs w:val="28"/>
        </w:rPr>
        <w:t>08.09.2017 №</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1083.</w:t>
      </w:r>
    </w:p>
    <w:p w:rsidR="009F1C79" w:rsidRPr="00477C84" w:rsidRDefault="009F1C79" w:rsidP="009F1C79">
      <w:pPr>
        <w:pStyle w:val="a4"/>
        <w:ind w:firstLine="708"/>
        <w:jc w:val="both"/>
        <w:rPr>
          <w:rFonts w:ascii="Times New Roman" w:hAnsi="Times New Roman" w:cs="Times New Roman"/>
        </w:rPr>
      </w:pPr>
    </w:p>
    <w:p w:rsidR="009F1C79" w:rsidRPr="00477C84" w:rsidRDefault="009F1C79" w:rsidP="009F1C79">
      <w:pPr>
        <w:tabs>
          <w:tab w:val="left" w:pos="1873"/>
        </w:tabs>
        <w:ind w:firstLine="1560"/>
        <w:rPr>
          <w:rFonts w:ascii="Times New Roman" w:hAnsi="Times New Roman" w:cs="Times New Roman"/>
          <w:sz w:val="28"/>
        </w:rPr>
      </w:pPr>
      <w:r w:rsidRPr="00477C84">
        <w:rPr>
          <w:rFonts w:ascii="Times New Roman" w:hAnsi="Times New Roman" w:cs="Times New Roman"/>
          <w:sz w:val="28"/>
        </w:rPr>
        <w:t>1.10.3.4. Охранная</w:t>
      </w:r>
      <w:r w:rsidRPr="00477C84">
        <w:rPr>
          <w:rFonts w:ascii="Times New Roman" w:hAnsi="Times New Roman" w:cs="Times New Roman"/>
          <w:spacing w:val="-2"/>
          <w:sz w:val="28"/>
        </w:rPr>
        <w:t xml:space="preserve"> </w:t>
      </w:r>
      <w:hyperlink r:id="rId99" w:anchor="dst100015">
        <w:r w:rsidRPr="00477C84">
          <w:rPr>
            <w:rFonts w:ascii="Times New Roman" w:hAnsi="Times New Roman" w:cs="Times New Roman"/>
            <w:sz w:val="28"/>
          </w:rPr>
          <w:t>зона</w:t>
        </w:r>
        <w:r w:rsidRPr="00477C84">
          <w:rPr>
            <w:rFonts w:ascii="Times New Roman" w:hAnsi="Times New Roman" w:cs="Times New Roman"/>
            <w:spacing w:val="-3"/>
            <w:sz w:val="28"/>
          </w:rPr>
          <w:t xml:space="preserve"> </w:t>
        </w:r>
      </w:hyperlink>
      <w:r w:rsidRPr="00477C84">
        <w:rPr>
          <w:rFonts w:ascii="Times New Roman" w:hAnsi="Times New Roman" w:cs="Times New Roman"/>
          <w:sz w:val="28"/>
        </w:rPr>
        <w:t>линий</w:t>
      </w:r>
      <w:r w:rsidRPr="00477C84">
        <w:rPr>
          <w:rFonts w:ascii="Times New Roman" w:hAnsi="Times New Roman" w:cs="Times New Roman"/>
          <w:spacing w:val="-5"/>
          <w:sz w:val="28"/>
        </w:rPr>
        <w:t xml:space="preserve"> </w:t>
      </w:r>
      <w:r w:rsidRPr="00477C84">
        <w:rPr>
          <w:rFonts w:ascii="Times New Roman" w:hAnsi="Times New Roman" w:cs="Times New Roman"/>
          <w:sz w:val="28"/>
        </w:rPr>
        <w:t>и</w:t>
      </w:r>
      <w:r w:rsidRPr="00477C84">
        <w:rPr>
          <w:rFonts w:ascii="Times New Roman" w:hAnsi="Times New Roman" w:cs="Times New Roman"/>
          <w:spacing w:val="-3"/>
          <w:sz w:val="28"/>
        </w:rPr>
        <w:t xml:space="preserve"> </w:t>
      </w:r>
      <w:r w:rsidRPr="00477C84">
        <w:rPr>
          <w:rFonts w:ascii="Times New Roman" w:hAnsi="Times New Roman" w:cs="Times New Roman"/>
          <w:sz w:val="28"/>
        </w:rPr>
        <w:t>сооружений</w:t>
      </w:r>
      <w:r w:rsidRPr="00477C84">
        <w:rPr>
          <w:rFonts w:ascii="Times New Roman" w:hAnsi="Times New Roman" w:cs="Times New Roman"/>
          <w:spacing w:val="-3"/>
          <w:sz w:val="28"/>
        </w:rPr>
        <w:t xml:space="preserve"> </w:t>
      </w:r>
      <w:r w:rsidRPr="00477C84">
        <w:rPr>
          <w:rFonts w:ascii="Times New Roman" w:hAnsi="Times New Roman" w:cs="Times New Roman"/>
          <w:sz w:val="28"/>
        </w:rPr>
        <w:t>связи</w:t>
      </w:r>
    </w:p>
    <w:p w:rsidR="009F1C79" w:rsidRDefault="009F1C79" w:rsidP="009F1C79">
      <w:pPr>
        <w:pStyle w:val="a4"/>
        <w:ind w:left="851" w:right="126" w:firstLine="709"/>
        <w:jc w:val="both"/>
        <w:rPr>
          <w:rFonts w:ascii="Times New Roman" w:hAnsi="Times New Roman" w:cs="Times New Roman"/>
          <w:sz w:val="28"/>
          <w:szCs w:val="28"/>
        </w:rPr>
      </w:pPr>
      <w:r w:rsidRPr="009D1A16">
        <w:rPr>
          <w:rFonts w:ascii="Times New Roman" w:hAnsi="Times New Roman" w:cs="Times New Roman"/>
          <w:sz w:val="28"/>
          <w:szCs w:val="28"/>
        </w:rPr>
        <w:lastRenderedPageBreak/>
        <w:t>Порядок установления охранных зон линий и сооружений связи и линий и сооружений радиофикации и ограничения использования земельных участков, расположенных в таких зонах, определены Правилами охраны линий и сооружений связи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Российской Федерации, утвержденными постановлением Правительства Российской</w:t>
      </w:r>
      <w:r w:rsidRPr="009D1A16">
        <w:rPr>
          <w:rFonts w:ascii="Times New Roman" w:hAnsi="Times New Roman" w:cs="Times New Roman"/>
          <w:spacing w:val="-67"/>
          <w:sz w:val="28"/>
          <w:szCs w:val="28"/>
        </w:rPr>
        <w:t xml:space="preserve"> </w:t>
      </w:r>
      <w:r w:rsidRPr="009D1A16">
        <w:rPr>
          <w:rFonts w:ascii="Times New Roman" w:hAnsi="Times New Roman" w:cs="Times New Roman"/>
          <w:sz w:val="28"/>
          <w:szCs w:val="28"/>
        </w:rPr>
        <w:t>Федерации</w:t>
      </w:r>
      <w:r w:rsidRPr="009D1A16">
        <w:rPr>
          <w:rFonts w:ascii="Times New Roman" w:hAnsi="Times New Roman" w:cs="Times New Roman"/>
          <w:spacing w:val="-4"/>
          <w:sz w:val="28"/>
          <w:szCs w:val="28"/>
        </w:rPr>
        <w:t xml:space="preserve"> </w:t>
      </w:r>
      <w:r w:rsidRPr="009D1A16">
        <w:rPr>
          <w:rFonts w:ascii="Times New Roman" w:hAnsi="Times New Roman" w:cs="Times New Roman"/>
          <w:sz w:val="28"/>
          <w:szCs w:val="28"/>
        </w:rPr>
        <w:t>от</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09.06.1995</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w:t>
      </w:r>
      <w:r w:rsidRPr="009D1A16">
        <w:rPr>
          <w:rFonts w:ascii="Times New Roman" w:hAnsi="Times New Roman" w:cs="Times New Roman"/>
          <w:spacing w:val="-3"/>
          <w:sz w:val="28"/>
          <w:szCs w:val="28"/>
        </w:rPr>
        <w:t xml:space="preserve"> </w:t>
      </w:r>
      <w:r>
        <w:rPr>
          <w:rFonts w:ascii="Times New Roman" w:hAnsi="Times New Roman" w:cs="Times New Roman"/>
          <w:sz w:val="28"/>
          <w:szCs w:val="28"/>
        </w:rPr>
        <w:t>578.</w:t>
      </w:r>
    </w:p>
    <w:p w:rsidR="009F1C79" w:rsidRPr="009D1A16" w:rsidRDefault="009F1C79" w:rsidP="009F1C79">
      <w:pPr>
        <w:pStyle w:val="a4"/>
        <w:spacing w:after="0"/>
        <w:ind w:firstLine="709"/>
        <w:jc w:val="both"/>
        <w:rPr>
          <w:rFonts w:ascii="Times New Roman" w:hAnsi="Times New Roman" w:cs="Times New Roman"/>
          <w:sz w:val="16"/>
          <w:szCs w:val="16"/>
        </w:rPr>
      </w:pPr>
    </w:p>
    <w:p w:rsidR="009F1C79" w:rsidRPr="009D1A16"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26.</w:t>
      </w:r>
      <w:r w:rsidRPr="00477C84">
        <w:rPr>
          <w:rFonts w:ascii="Times New Roman" w:hAnsi="Times New Roman" w:cs="Times New Roman"/>
          <w:spacing w:val="-3"/>
        </w:rPr>
        <w:t xml:space="preserve"> </w:t>
      </w:r>
      <w:r w:rsidRPr="00477C84">
        <w:rPr>
          <w:rFonts w:ascii="Times New Roman" w:hAnsi="Times New Roman" w:cs="Times New Roman"/>
        </w:rPr>
        <w:t>Охранные</w:t>
      </w:r>
      <w:r w:rsidRPr="00477C84">
        <w:rPr>
          <w:rFonts w:ascii="Times New Roman" w:hAnsi="Times New Roman" w:cs="Times New Roman"/>
          <w:spacing w:val="-2"/>
        </w:rPr>
        <w:t xml:space="preserve"> </w:t>
      </w:r>
      <w:r w:rsidRPr="00477C84">
        <w:rPr>
          <w:rFonts w:ascii="Times New Roman" w:hAnsi="Times New Roman" w:cs="Times New Roman"/>
        </w:rPr>
        <w:t>зоны</w:t>
      </w:r>
      <w:r w:rsidRPr="00477C84">
        <w:rPr>
          <w:rFonts w:ascii="Times New Roman" w:hAnsi="Times New Roman" w:cs="Times New Roman"/>
          <w:spacing w:val="-3"/>
        </w:rPr>
        <w:t xml:space="preserve"> </w:t>
      </w:r>
      <w:r w:rsidRPr="00477C84">
        <w:rPr>
          <w:rFonts w:ascii="Times New Roman" w:hAnsi="Times New Roman" w:cs="Times New Roman"/>
        </w:rPr>
        <w:t>линий</w:t>
      </w:r>
      <w:r w:rsidRPr="00477C84">
        <w:rPr>
          <w:rFonts w:ascii="Times New Roman" w:hAnsi="Times New Roman" w:cs="Times New Roman"/>
          <w:spacing w:val="-5"/>
        </w:rPr>
        <w:t xml:space="preserve"> </w:t>
      </w:r>
      <w:r w:rsidRPr="00477C84">
        <w:rPr>
          <w:rFonts w:ascii="Times New Roman" w:hAnsi="Times New Roman" w:cs="Times New Roman"/>
        </w:rPr>
        <w:t>и</w:t>
      </w:r>
      <w:r w:rsidRPr="00477C84">
        <w:rPr>
          <w:rFonts w:ascii="Times New Roman" w:hAnsi="Times New Roman" w:cs="Times New Roman"/>
          <w:spacing w:val="-2"/>
        </w:rPr>
        <w:t xml:space="preserve"> </w:t>
      </w:r>
      <w:r w:rsidRPr="00477C84">
        <w:rPr>
          <w:rFonts w:ascii="Times New Roman" w:hAnsi="Times New Roman" w:cs="Times New Roman"/>
        </w:rPr>
        <w:t>сооружений</w:t>
      </w:r>
      <w:r w:rsidRPr="00477C84">
        <w:rPr>
          <w:rFonts w:ascii="Times New Roman" w:hAnsi="Times New Roman" w:cs="Times New Roman"/>
          <w:spacing w:val="-3"/>
        </w:rPr>
        <w:t xml:space="preserve"> </w:t>
      </w:r>
      <w:r>
        <w:rPr>
          <w:rFonts w:ascii="Times New Roman" w:hAnsi="Times New Roman" w:cs="Times New Roman"/>
        </w:rPr>
        <w:t>связи</w:t>
      </w: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
        <w:gridCol w:w="2981"/>
        <w:gridCol w:w="761"/>
        <w:gridCol w:w="4369"/>
        <w:gridCol w:w="1265"/>
      </w:tblGrid>
      <w:tr w:rsidR="009F1C79" w:rsidRPr="00477C84" w:rsidTr="00D53805">
        <w:trPr>
          <w:trHeight w:val="750"/>
        </w:trPr>
        <w:tc>
          <w:tcPr>
            <w:tcW w:w="535"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2981" w:type="dxa"/>
          </w:tcPr>
          <w:p w:rsidR="009F1C79" w:rsidRPr="00477C84" w:rsidRDefault="009F1C79" w:rsidP="00D53805">
            <w:pPr>
              <w:pStyle w:val="TableParagraph"/>
              <w:ind w:left="0"/>
              <w:jc w:val="center"/>
              <w:rPr>
                <w:b/>
                <w:spacing w:val="-58"/>
                <w:sz w:val="20"/>
                <w:szCs w:val="20"/>
                <w:lang w:val="ru-RU"/>
              </w:rPr>
            </w:pPr>
            <w:r w:rsidRPr="00477C84">
              <w:rPr>
                <w:b/>
                <w:sz w:val="20"/>
                <w:szCs w:val="20"/>
                <w:lang w:val="ru-RU"/>
              </w:rPr>
              <w:t>Наименование объекта,</w:t>
            </w:r>
            <w:r w:rsidRPr="00477C84">
              <w:rPr>
                <w:b/>
                <w:spacing w:val="-58"/>
                <w:sz w:val="20"/>
                <w:szCs w:val="20"/>
                <w:lang w:val="ru-RU"/>
              </w:rPr>
              <w:t xml:space="preserve">  </w:t>
            </w:r>
          </w:p>
          <w:p w:rsidR="009F1C79" w:rsidRPr="00477C84" w:rsidRDefault="009F1C79" w:rsidP="00D53805">
            <w:pPr>
              <w:pStyle w:val="TableParagraph"/>
              <w:ind w:left="0"/>
              <w:jc w:val="center"/>
              <w:rPr>
                <w:b/>
                <w:sz w:val="20"/>
                <w:szCs w:val="20"/>
                <w:lang w:val="ru-RU"/>
              </w:rPr>
            </w:pPr>
            <w:r w:rsidRPr="00477C84">
              <w:rPr>
                <w:b/>
                <w:sz w:val="20"/>
                <w:szCs w:val="20"/>
                <w:lang w:val="ru-RU"/>
              </w:rPr>
              <w:t>от которого</w:t>
            </w:r>
            <w:r w:rsidRPr="00477C84">
              <w:rPr>
                <w:b/>
                <w:spacing w:val="1"/>
                <w:sz w:val="20"/>
                <w:szCs w:val="20"/>
                <w:lang w:val="ru-RU"/>
              </w:rPr>
              <w:t xml:space="preserve"> </w:t>
            </w:r>
            <w:r w:rsidRPr="00477C84">
              <w:rPr>
                <w:b/>
                <w:sz w:val="20"/>
                <w:szCs w:val="20"/>
                <w:lang w:val="ru-RU"/>
              </w:rPr>
              <w:t>устанавливается</w:t>
            </w:r>
            <w:r w:rsidRPr="00477C84">
              <w:rPr>
                <w:b/>
                <w:spacing w:val="1"/>
                <w:sz w:val="20"/>
                <w:szCs w:val="20"/>
                <w:lang w:val="ru-RU"/>
              </w:rPr>
              <w:t xml:space="preserve"> </w:t>
            </w:r>
            <w:r w:rsidRPr="00477C84">
              <w:rPr>
                <w:b/>
                <w:sz w:val="20"/>
                <w:szCs w:val="20"/>
                <w:lang w:val="ru-RU"/>
              </w:rPr>
              <w:t>охранная</w:t>
            </w:r>
            <w:r w:rsidRPr="00477C84">
              <w:rPr>
                <w:b/>
                <w:spacing w:val="-1"/>
                <w:sz w:val="20"/>
                <w:szCs w:val="20"/>
                <w:lang w:val="ru-RU"/>
              </w:rPr>
              <w:t xml:space="preserve"> </w:t>
            </w:r>
            <w:r w:rsidRPr="00477C84">
              <w:rPr>
                <w:b/>
                <w:sz w:val="20"/>
                <w:szCs w:val="20"/>
                <w:lang w:val="ru-RU"/>
              </w:rPr>
              <w:t>зона</w:t>
            </w:r>
          </w:p>
        </w:tc>
        <w:tc>
          <w:tcPr>
            <w:tcW w:w="761" w:type="dxa"/>
          </w:tcPr>
          <w:p w:rsidR="009F1C79" w:rsidRPr="00477C84" w:rsidRDefault="009F1C79" w:rsidP="00D53805">
            <w:pPr>
              <w:pStyle w:val="TableParagraph"/>
              <w:ind w:left="0" w:firstLine="31"/>
              <w:jc w:val="center"/>
              <w:rPr>
                <w:b/>
                <w:spacing w:val="-13"/>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9F1C79" w:rsidRPr="00477C84" w:rsidRDefault="009F1C79" w:rsidP="00D53805">
            <w:pPr>
              <w:pStyle w:val="TableParagraph"/>
              <w:ind w:left="0" w:firstLine="31"/>
              <w:jc w:val="center"/>
              <w:rPr>
                <w:b/>
                <w:sz w:val="20"/>
                <w:szCs w:val="20"/>
              </w:rPr>
            </w:pPr>
            <w:r w:rsidRPr="00477C84">
              <w:rPr>
                <w:b/>
                <w:sz w:val="20"/>
                <w:szCs w:val="20"/>
              </w:rPr>
              <w:t>м</w:t>
            </w:r>
          </w:p>
        </w:tc>
        <w:tc>
          <w:tcPr>
            <w:tcW w:w="4369" w:type="dxa"/>
          </w:tcPr>
          <w:p w:rsidR="009F1C79" w:rsidRPr="00477C84" w:rsidRDefault="009F1C79" w:rsidP="00D53805">
            <w:pPr>
              <w:pStyle w:val="TableParagraph"/>
              <w:ind w:left="0"/>
              <w:jc w:val="center"/>
              <w:rPr>
                <w:b/>
                <w:sz w:val="20"/>
                <w:szCs w:val="20"/>
              </w:rPr>
            </w:pPr>
            <w:r w:rsidRPr="00477C84">
              <w:rPr>
                <w:b/>
                <w:sz w:val="20"/>
                <w:szCs w:val="20"/>
              </w:rPr>
              <w:t>Основание</w:t>
            </w:r>
          </w:p>
        </w:tc>
        <w:tc>
          <w:tcPr>
            <w:tcW w:w="1265" w:type="dxa"/>
            <w:tcBorders>
              <w:right w:val="single" w:sz="6" w:space="0" w:color="000000"/>
            </w:tcBorders>
          </w:tcPr>
          <w:p w:rsidR="009F1C79" w:rsidRPr="00477C84" w:rsidRDefault="009F1C79" w:rsidP="00D53805">
            <w:pPr>
              <w:pStyle w:val="TableParagraph"/>
              <w:ind w:left="0" w:firstLine="4"/>
              <w:jc w:val="center"/>
              <w:rPr>
                <w:b/>
                <w:sz w:val="20"/>
                <w:szCs w:val="20"/>
                <w:lang w:val="ru-RU"/>
              </w:rPr>
            </w:pPr>
            <w:r w:rsidRPr="00477C84">
              <w:rPr>
                <w:b/>
                <w:sz w:val="20"/>
                <w:szCs w:val="20"/>
                <w:lang w:val="ru-RU"/>
              </w:rPr>
              <w:t>Информация</w:t>
            </w:r>
            <w:r w:rsidRPr="00477C84">
              <w:rPr>
                <w:b/>
                <w:spacing w:val="1"/>
                <w:sz w:val="20"/>
                <w:szCs w:val="20"/>
                <w:lang w:val="ru-RU"/>
              </w:rPr>
              <w:t xml:space="preserve"> </w:t>
            </w:r>
            <w:r w:rsidRPr="00477C84">
              <w:rPr>
                <w:b/>
                <w:sz w:val="20"/>
                <w:szCs w:val="20"/>
                <w:lang w:val="ru-RU"/>
              </w:rPr>
              <w:t>о</w:t>
            </w:r>
            <w:r w:rsidRPr="00477C84">
              <w:rPr>
                <w:b/>
                <w:spacing w:val="-15"/>
                <w:sz w:val="20"/>
                <w:szCs w:val="20"/>
                <w:lang w:val="ru-RU"/>
              </w:rPr>
              <w:t xml:space="preserve"> </w:t>
            </w:r>
            <w:r w:rsidRPr="00477C84">
              <w:rPr>
                <w:b/>
                <w:sz w:val="20"/>
                <w:szCs w:val="20"/>
                <w:lang w:val="ru-RU"/>
              </w:rPr>
              <w:t>внесении</w:t>
            </w:r>
          </w:p>
          <w:p w:rsidR="009F1C79" w:rsidRPr="00477C84" w:rsidRDefault="009F1C79" w:rsidP="00D53805">
            <w:pPr>
              <w:pStyle w:val="TableParagraph"/>
              <w:ind w:left="0"/>
              <w:jc w:val="center"/>
              <w:rPr>
                <w:b/>
                <w:sz w:val="20"/>
                <w:szCs w:val="20"/>
                <w:lang w:val="ru-RU"/>
              </w:rPr>
            </w:pPr>
            <w:r w:rsidRPr="00477C84">
              <w:rPr>
                <w:b/>
                <w:sz w:val="20"/>
                <w:szCs w:val="20"/>
                <w:lang w:val="ru-RU"/>
              </w:rPr>
              <w:t>в</w:t>
            </w:r>
            <w:r w:rsidRPr="00477C84">
              <w:rPr>
                <w:b/>
                <w:spacing w:val="-1"/>
                <w:sz w:val="20"/>
                <w:szCs w:val="20"/>
                <w:lang w:val="ru-RU"/>
              </w:rPr>
              <w:t xml:space="preserve"> </w:t>
            </w:r>
            <w:r w:rsidRPr="00477C84">
              <w:rPr>
                <w:b/>
                <w:sz w:val="20"/>
                <w:szCs w:val="20"/>
                <w:lang w:val="ru-RU"/>
              </w:rPr>
              <w:t>ЕГРН</w:t>
            </w:r>
          </w:p>
        </w:tc>
      </w:tr>
      <w:tr w:rsidR="009F1C79" w:rsidRPr="00477C84" w:rsidTr="00D53805">
        <w:trPr>
          <w:trHeight w:val="275"/>
        </w:trPr>
        <w:tc>
          <w:tcPr>
            <w:tcW w:w="535" w:type="dxa"/>
          </w:tcPr>
          <w:p w:rsidR="009F1C79" w:rsidRPr="00477C84" w:rsidRDefault="009F1C79" w:rsidP="00D53805">
            <w:pPr>
              <w:pStyle w:val="TableParagraph"/>
              <w:ind w:left="0"/>
              <w:jc w:val="center"/>
              <w:rPr>
                <w:sz w:val="20"/>
                <w:szCs w:val="20"/>
              </w:rPr>
            </w:pPr>
            <w:r w:rsidRPr="00477C84">
              <w:rPr>
                <w:sz w:val="20"/>
                <w:szCs w:val="20"/>
              </w:rPr>
              <w:t>1</w:t>
            </w:r>
          </w:p>
        </w:tc>
        <w:tc>
          <w:tcPr>
            <w:tcW w:w="2981" w:type="dxa"/>
          </w:tcPr>
          <w:p w:rsidR="009F1C79" w:rsidRPr="00477C84" w:rsidRDefault="009F1C79" w:rsidP="00D53805">
            <w:pPr>
              <w:pStyle w:val="TableParagraph"/>
              <w:ind w:left="0"/>
              <w:jc w:val="center"/>
              <w:rPr>
                <w:sz w:val="20"/>
                <w:szCs w:val="20"/>
              </w:rPr>
            </w:pPr>
            <w:r w:rsidRPr="00477C84">
              <w:rPr>
                <w:sz w:val="20"/>
                <w:szCs w:val="20"/>
              </w:rPr>
              <w:t>2</w:t>
            </w:r>
          </w:p>
        </w:tc>
        <w:tc>
          <w:tcPr>
            <w:tcW w:w="761" w:type="dxa"/>
          </w:tcPr>
          <w:p w:rsidR="009F1C79" w:rsidRPr="00477C84" w:rsidRDefault="009F1C79" w:rsidP="00D53805">
            <w:pPr>
              <w:pStyle w:val="TableParagraph"/>
              <w:ind w:left="0"/>
              <w:jc w:val="center"/>
              <w:rPr>
                <w:sz w:val="20"/>
                <w:szCs w:val="20"/>
              </w:rPr>
            </w:pPr>
            <w:r w:rsidRPr="00477C84">
              <w:rPr>
                <w:sz w:val="20"/>
                <w:szCs w:val="20"/>
              </w:rPr>
              <w:t>3</w:t>
            </w:r>
          </w:p>
        </w:tc>
        <w:tc>
          <w:tcPr>
            <w:tcW w:w="4369" w:type="dxa"/>
          </w:tcPr>
          <w:p w:rsidR="009F1C79" w:rsidRPr="00477C84" w:rsidRDefault="009F1C79" w:rsidP="00D53805">
            <w:pPr>
              <w:pStyle w:val="TableParagraph"/>
              <w:ind w:left="0"/>
              <w:jc w:val="center"/>
              <w:rPr>
                <w:sz w:val="20"/>
                <w:szCs w:val="20"/>
              </w:rPr>
            </w:pPr>
            <w:r w:rsidRPr="00477C84">
              <w:rPr>
                <w:sz w:val="20"/>
                <w:szCs w:val="20"/>
              </w:rPr>
              <w:t>4</w:t>
            </w:r>
          </w:p>
        </w:tc>
        <w:tc>
          <w:tcPr>
            <w:tcW w:w="1265"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490"/>
        </w:trPr>
        <w:tc>
          <w:tcPr>
            <w:tcW w:w="535" w:type="dxa"/>
          </w:tcPr>
          <w:p w:rsidR="009F1C79" w:rsidRPr="00477C84" w:rsidRDefault="009F1C79" w:rsidP="00D53805">
            <w:pPr>
              <w:pStyle w:val="TableParagraph"/>
              <w:ind w:left="0"/>
              <w:jc w:val="center"/>
            </w:pPr>
            <w:r w:rsidRPr="00477C84">
              <w:t>1</w:t>
            </w:r>
          </w:p>
        </w:tc>
        <w:tc>
          <w:tcPr>
            <w:tcW w:w="2981" w:type="dxa"/>
          </w:tcPr>
          <w:p w:rsidR="009F1C79" w:rsidRPr="00477C84" w:rsidRDefault="009F1C79" w:rsidP="00D53805">
            <w:pPr>
              <w:pStyle w:val="TableParagraph"/>
              <w:ind w:left="0"/>
              <w:jc w:val="center"/>
              <w:rPr>
                <w:lang w:val="ru-RU"/>
              </w:rPr>
            </w:pPr>
            <w:r w:rsidRPr="00477C84">
              <w:rPr>
                <w:lang w:val="ru-RU"/>
              </w:rPr>
              <w:t>Волоконно-оптическая линия связи (ПАО Ростелеком)</w:t>
            </w:r>
          </w:p>
        </w:tc>
        <w:tc>
          <w:tcPr>
            <w:tcW w:w="761" w:type="dxa"/>
          </w:tcPr>
          <w:p w:rsidR="009F1C79" w:rsidRPr="00477C84" w:rsidRDefault="009F1C79" w:rsidP="00D53805">
            <w:pPr>
              <w:pStyle w:val="TableParagraph"/>
              <w:ind w:left="0"/>
              <w:jc w:val="center"/>
            </w:pPr>
            <w:r w:rsidRPr="00477C84">
              <w:t>2</w:t>
            </w:r>
          </w:p>
        </w:tc>
        <w:tc>
          <w:tcPr>
            <w:tcW w:w="4369" w:type="dxa"/>
            <w:vMerge w:val="restart"/>
          </w:tcPr>
          <w:p w:rsidR="009F1C79" w:rsidRPr="00477C84" w:rsidRDefault="009F1C79" w:rsidP="00D53805">
            <w:pPr>
              <w:pStyle w:val="TableParagraph"/>
              <w:ind w:left="0"/>
              <w:jc w:val="center"/>
              <w:rPr>
                <w:lang w:val="ru-RU"/>
              </w:rPr>
            </w:pPr>
            <w:r w:rsidRPr="00477C84">
              <w:rPr>
                <w:lang w:val="ru-RU"/>
              </w:rPr>
              <w:t>Постановление</w:t>
            </w:r>
            <w:r w:rsidRPr="00477C84">
              <w:rPr>
                <w:spacing w:val="-7"/>
                <w:lang w:val="ru-RU"/>
              </w:rPr>
              <w:t xml:space="preserve"> </w:t>
            </w:r>
            <w:r w:rsidRPr="00477C84">
              <w:rPr>
                <w:lang w:val="ru-RU"/>
              </w:rPr>
              <w:t>Правительства</w:t>
            </w:r>
            <w:r w:rsidRPr="00477C84">
              <w:rPr>
                <w:spacing w:val="-7"/>
                <w:lang w:val="ru-RU"/>
              </w:rPr>
              <w:t xml:space="preserve"> </w:t>
            </w:r>
            <w:r w:rsidRPr="00477C84">
              <w:rPr>
                <w:lang w:val="ru-RU"/>
              </w:rPr>
              <w:t>Российской Федерации «Об утверждении правил охраны линий и сооружений связи Российской Федерации»</w:t>
            </w:r>
            <w:r w:rsidRPr="00477C84">
              <w:rPr>
                <w:spacing w:val="-1"/>
                <w:lang w:val="ru-RU"/>
              </w:rPr>
              <w:t xml:space="preserve"> </w:t>
            </w:r>
            <w:r w:rsidRPr="00477C84">
              <w:rPr>
                <w:lang w:val="ru-RU"/>
              </w:rPr>
              <w:t>от 09.06.1995 №</w:t>
            </w:r>
            <w:r w:rsidRPr="00477C84">
              <w:rPr>
                <w:spacing w:val="-1"/>
                <w:lang w:val="ru-RU"/>
              </w:rPr>
              <w:t xml:space="preserve"> </w:t>
            </w:r>
            <w:r w:rsidRPr="00477C84">
              <w:rPr>
                <w:lang w:val="ru-RU"/>
              </w:rPr>
              <w:t>578</w:t>
            </w:r>
          </w:p>
        </w:tc>
        <w:tc>
          <w:tcPr>
            <w:tcW w:w="1265" w:type="dxa"/>
            <w:tcBorders>
              <w:right w:val="single" w:sz="6" w:space="0" w:color="000000"/>
            </w:tcBorders>
          </w:tcPr>
          <w:p w:rsidR="009F1C79" w:rsidRPr="00477C84" w:rsidRDefault="009F1C79" w:rsidP="00D53805">
            <w:pPr>
              <w:pStyle w:val="TableParagraph"/>
              <w:ind w:left="0"/>
              <w:jc w:val="center"/>
            </w:pPr>
            <w:r w:rsidRPr="00477C84">
              <w:t>внесена</w:t>
            </w:r>
          </w:p>
        </w:tc>
      </w:tr>
      <w:tr w:rsidR="009F1C79" w:rsidRPr="00477C84" w:rsidTr="00D53805">
        <w:trPr>
          <w:trHeight w:val="541"/>
        </w:trPr>
        <w:tc>
          <w:tcPr>
            <w:tcW w:w="535" w:type="dxa"/>
          </w:tcPr>
          <w:p w:rsidR="009F1C79" w:rsidRPr="00477C84" w:rsidRDefault="009F1C79" w:rsidP="00D53805">
            <w:pPr>
              <w:pStyle w:val="TableParagraph"/>
              <w:ind w:left="0"/>
              <w:jc w:val="center"/>
            </w:pPr>
            <w:r w:rsidRPr="00477C84">
              <w:t>2</w:t>
            </w:r>
          </w:p>
        </w:tc>
        <w:tc>
          <w:tcPr>
            <w:tcW w:w="2981" w:type="dxa"/>
          </w:tcPr>
          <w:p w:rsidR="009F1C79" w:rsidRPr="00477C84" w:rsidRDefault="009F1C79" w:rsidP="00D53805">
            <w:pPr>
              <w:pStyle w:val="TableParagraph"/>
              <w:ind w:left="0"/>
              <w:jc w:val="center"/>
              <w:rPr>
                <w:lang w:val="ru-RU"/>
              </w:rPr>
            </w:pPr>
            <w:r w:rsidRPr="00477C84">
              <w:rPr>
                <w:lang w:val="ru-RU"/>
              </w:rPr>
              <w:t>Волоконно-оптическая линия</w:t>
            </w:r>
            <w:r w:rsidRPr="00477C84">
              <w:rPr>
                <w:spacing w:val="-2"/>
                <w:lang w:val="ru-RU"/>
              </w:rPr>
              <w:t xml:space="preserve"> </w:t>
            </w:r>
            <w:r w:rsidRPr="00477C84">
              <w:rPr>
                <w:lang w:val="ru-RU"/>
              </w:rPr>
              <w:t>связи</w:t>
            </w:r>
            <w:r w:rsidRPr="00477C84">
              <w:rPr>
                <w:spacing w:val="-2"/>
                <w:lang w:val="ru-RU"/>
              </w:rPr>
              <w:t xml:space="preserve"> </w:t>
            </w:r>
            <w:r w:rsidRPr="00477C84">
              <w:rPr>
                <w:lang w:val="ru-RU"/>
              </w:rPr>
              <w:t>(Вистонлайн)</w:t>
            </w:r>
          </w:p>
        </w:tc>
        <w:tc>
          <w:tcPr>
            <w:tcW w:w="761" w:type="dxa"/>
          </w:tcPr>
          <w:p w:rsidR="009F1C79" w:rsidRPr="00477C84" w:rsidRDefault="009F1C79" w:rsidP="00D53805">
            <w:pPr>
              <w:pStyle w:val="TableParagraph"/>
              <w:ind w:left="0"/>
              <w:jc w:val="center"/>
            </w:pPr>
            <w:r w:rsidRPr="00477C84">
              <w:t>2</w:t>
            </w:r>
          </w:p>
        </w:tc>
        <w:tc>
          <w:tcPr>
            <w:tcW w:w="4369" w:type="dxa"/>
            <w:vMerge/>
            <w:tcBorders>
              <w:top w:val="nil"/>
            </w:tcBorders>
          </w:tcPr>
          <w:p w:rsidR="009F1C79" w:rsidRPr="00477C84" w:rsidRDefault="009F1C79" w:rsidP="00D53805">
            <w:pPr>
              <w:jc w:val="center"/>
              <w:rPr>
                <w:rFonts w:ascii="Times New Roman" w:hAnsi="Times New Roman" w:cs="Times New Roman"/>
              </w:rPr>
            </w:pPr>
          </w:p>
        </w:tc>
        <w:tc>
          <w:tcPr>
            <w:tcW w:w="1265" w:type="dxa"/>
            <w:tcBorders>
              <w:right w:val="single" w:sz="6" w:space="0" w:color="000000"/>
            </w:tcBorders>
          </w:tcPr>
          <w:p w:rsidR="009F1C79" w:rsidRPr="00477C84" w:rsidRDefault="009F1C79" w:rsidP="00D53805">
            <w:pPr>
              <w:pStyle w:val="TableParagraph"/>
              <w:ind w:left="0"/>
              <w:jc w:val="center"/>
            </w:pPr>
            <w:r w:rsidRPr="00477C84">
              <w:t>внесена</w:t>
            </w:r>
          </w:p>
        </w:tc>
      </w:tr>
    </w:tbl>
    <w:p w:rsidR="009F1C79" w:rsidRDefault="009F1C79" w:rsidP="009F1C79">
      <w:pPr>
        <w:tabs>
          <w:tab w:val="left" w:pos="1662"/>
        </w:tabs>
        <w:spacing w:after="0" w:line="240" w:lineRule="auto"/>
        <w:ind w:firstLine="1701"/>
        <w:rPr>
          <w:rFonts w:ascii="Times New Roman" w:hAnsi="Times New Roman" w:cs="Times New Roman"/>
          <w:sz w:val="28"/>
        </w:rPr>
      </w:pPr>
    </w:p>
    <w:p w:rsidR="009F1C79" w:rsidRPr="009D1A16" w:rsidRDefault="009F1C79" w:rsidP="009F1C79">
      <w:pPr>
        <w:tabs>
          <w:tab w:val="left" w:pos="1662"/>
        </w:tabs>
        <w:ind w:firstLine="1701"/>
        <w:rPr>
          <w:rFonts w:ascii="Times New Roman" w:hAnsi="Times New Roman" w:cs="Times New Roman"/>
          <w:sz w:val="28"/>
        </w:rPr>
      </w:pPr>
      <w:r w:rsidRPr="00477C84">
        <w:rPr>
          <w:rFonts w:ascii="Times New Roman" w:hAnsi="Times New Roman" w:cs="Times New Roman"/>
          <w:sz w:val="28"/>
        </w:rPr>
        <w:t>1.10.4. Объекты</w:t>
      </w:r>
      <w:r w:rsidRPr="00477C84">
        <w:rPr>
          <w:rFonts w:ascii="Times New Roman" w:hAnsi="Times New Roman" w:cs="Times New Roman"/>
          <w:spacing w:val="-8"/>
          <w:sz w:val="28"/>
        </w:rPr>
        <w:t xml:space="preserve"> </w:t>
      </w:r>
      <w:r w:rsidRPr="00477C84">
        <w:rPr>
          <w:rFonts w:ascii="Times New Roman" w:hAnsi="Times New Roman" w:cs="Times New Roman"/>
          <w:sz w:val="28"/>
        </w:rPr>
        <w:t>природы</w:t>
      </w:r>
      <w:r w:rsidRPr="00477C84">
        <w:rPr>
          <w:rFonts w:ascii="Times New Roman" w:hAnsi="Times New Roman" w:cs="Times New Roman"/>
          <w:spacing w:val="-6"/>
          <w:sz w:val="28"/>
        </w:rPr>
        <w:t xml:space="preserve"> </w:t>
      </w:r>
      <w:r w:rsidRPr="00477C84">
        <w:rPr>
          <w:rFonts w:ascii="Times New Roman" w:hAnsi="Times New Roman" w:cs="Times New Roman"/>
          <w:sz w:val="28"/>
        </w:rPr>
        <w:t>и</w:t>
      </w:r>
      <w:r w:rsidRPr="00477C84">
        <w:rPr>
          <w:rFonts w:ascii="Times New Roman" w:hAnsi="Times New Roman" w:cs="Times New Roman"/>
          <w:spacing w:val="-6"/>
          <w:sz w:val="28"/>
        </w:rPr>
        <w:t xml:space="preserve"> </w:t>
      </w:r>
      <w:r w:rsidRPr="00477C84">
        <w:rPr>
          <w:rFonts w:ascii="Times New Roman" w:hAnsi="Times New Roman" w:cs="Times New Roman"/>
          <w:sz w:val="28"/>
        </w:rPr>
        <w:t>экологического</w:t>
      </w:r>
      <w:r w:rsidRPr="00477C84">
        <w:rPr>
          <w:rFonts w:ascii="Times New Roman" w:hAnsi="Times New Roman" w:cs="Times New Roman"/>
          <w:spacing w:val="-5"/>
          <w:sz w:val="28"/>
        </w:rPr>
        <w:t xml:space="preserve"> </w:t>
      </w:r>
      <w:r>
        <w:rPr>
          <w:rFonts w:ascii="Times New Roman" w:hAnsi="Times New Roman" w:cs="Times New Roman"/>
          <w:sz w:val="28"/>
        </w:rPr>
        <w:t>мониторинга</w:t>
      </w:r>
    </w:p>
    <w:p w:rsidR="009F1C79" w:rsidRPr="009D1A16" w:rsidRDefault="009F1C79" w:rsidP="009F1C79">
      <w:pPr>
        <w:tabs>
          <w:tab w:val="left" w:pos="1872"/>
        </w:tabs>
        <w:spacing w:after="0"/>
        <w:ind w:left="851" w:right="102" w:firstLine="851"/>
        <w:jc w:val="both"/>
        <w:rPr>
          <w:rFonts w:ascii="Times New Roman" w:hAnsi="Times New Roman" w:cs="Times New Roman"/>
          <w:sz w:val="28"/>
        </w:rPr>
      </w:pPr>
      <w:r w:rsidRPr="00477C84">
        <w:rPr>
          <w:rFonts w:ascii="Times New Roman" w:hAnsi="Times New Roman" w:cs="Times New Roman"/>
          <w:sz w:val="28"/>
        </w:rPr>
        <w:t>1.10.4.1. Охранная зона особо охраняемой природной территории (государственного природного заповедника, национального парка, природного парка, памятника</w:t>
      </w:r>
      <w:r w:rsidRPr="00477C84">
        <w:rPr>
          <w:rFonts w:ascii="Times New Roman" w:hAnsi="Times New Roman" w:cs="Times New Roman"/>
          <w:spacing w:val="-1"/>
          <w:sz w:val="28"/>
        </w:rPr>
        <w:t xml:space="preserve"> </w:t>
      </w:r>
      <w:r>
        <w:rPr>
          <w:rFonts w:ascii="Times New Roman" w:hAnsi="Times New Roman" w:cs="Times New Roman"/>
          <w:sz w:val="28"/>
        </w:rPr>
        <w:t>природы)</w:t>
      </w:r>
    </w:p>
    <w:p w:rsidR="009F1C79" w:rsidRPr="009D1A16" w:rsidRDefault="009F1C79" w:rsidP="009F1C79">
      <w:pPr>
        <w:pStyle w:val="a4"/>
        <w:spacing w:after="0"/>
        <w:ind w:left="851" w:right="102" w:firstLine="851"/>
        <w:jc w:val="both"/>
        <w:rPr>
          <w:rFonts w:ascii="Times New Roman" w:hAnsi="Times New Roman" w:cs="Times New Roman"/>
          <w:sz w:val="28"/>
          <w:szCs w:val="28"/>
        </w:rPr>
      </w:pPr>
      <w:r w:rsidRPr="009D1A16">
        <w:rPr>
          <w:rFonts w:ascii="Times New Roman" w:hAnsi="Times New Roman" w:cs="Times New Roman"/>
          <w:sz w:val="28"/>
          <w:szCs w:val="28"/>
        </w:rPr>
        <w:t>В соответствии с перечнем особо охраняемых природных территорий регионального значения, утвержденным приказом комитета природных ресурсов, лесного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хозяйства и экологии Волгоградской области от 10.01.2023 № 03-ОД, на территории</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Акчернского сельского поселения Урюпинского муниципального района Волгоградской области отсутствуют особо охраняемые природные территории регионального</w:t>
      </w:r>
      <w:r w:rsidRPr="009D1A16">
        <w:rPr>
          <w:rFonts w:ascii="Times New Roman" w:hAnsi="Times New Roman" w:cs="Times New Roman"/>
          <w:spacing w:val="1"/>
          <w:sz w:val="28"/>
          <w:szCs w:val="28"/>
        </w:rPr>
        <w:t xml:space="preserve"> </w:t>
      </w:r>
      <w:r w:rsidRPr="009D1A16">
        <w:rPr>
          <w:rFonts w:ascii="Times New Roman" w:hAnsi="Times New Roman" w:cs="Times New Roman"/>
          <w:sz w:val="28"/>
          <w:szCs w:val="28"/>
        </w:rPr>
        <w:t>значения.</w:t>
      </w:r>
    </w:p>
    <w:p w:rsidR="009F1C79" w:rsidRPr="007B1CDE" w:rsidRDefault="009F1C79" w:rsidP="009F1C79">
      <w:pPr>
        <w:pStyle w:val="a4"/>
        <w:spacing w:before="1"/>
        <w:ind w:right="125" w:firstLine="708"/>
        <w:jc w:val="both"/>
        <w:rPr>
          <w:rFonts w:ascii="Times New Roman" w:hAnsi="Times New Roman" w:cs="Times New Roman"/>
          <w:sz w:val="16"/>
          <w:szCs w:val="16"/>
        </w:rPr>
      </w:pPr>
    </w:p>
    <w:p w:rsidR="009F1C79" w:rsidRPr="00477C84" w:rsidRDefault="009F1C79" w:rsidP="009F1C79">
      <w:pPr>
        <w:tabs>
          <w:tab w:val="left" w:pos="1664"/>
        </w:tabs>
        <w:ind w:firstLine="1701"/>
        <w:rPr>
          <w:rFonts w:ascii="Times New Roman" w:hAnsi="Times New Roman" w:cs="Times New Roman"/>
          <w:sz w:val="28"/>
        </w:rPr>
      </w:pPr>
      <w:r w:rsidRPr="00477C84">
        <w:rPr>
          <w:rFonts w:ascii="Times New Roman" w:hAnsi="Times New Roman" w:cs="Times New Roman"/>
          <w:sz w:val="28"/>
        </w:rPr>
        <w:t>1.10.5. Водные</w:t>
      </w:r>
      <w:r w:rsidRPr="00477C84">
        <w:rPr>
          <w:rFonts w:ascii="Times New Roman" w:hAnsi="Times New Roman" w:cs="Times New Roman"/>
          <w:spacing w:val="-9"/>
          <w:sz w:val="28"/>
        </w:rPr>
        <w:t xml:space="preserve"> </w:t>
      </w:r>
      <w:r w:rsidRPr="00477C84">
        <w:rPr>
          <w:rFonts w:ascii="Times New Roman" w:hAnsi="Times New Roman" w:cs="Times New Roman"/>
          <w:sz w:val="28"/>
        </w:rPr>
        <w:t>объекты</w:t>
      </w:r>
    </w:p>
    <w:p w:rsidR="009F1C79" w:rsidRPr="00477C84" w:rsidRDefault="009F1C79" w:rsidP="009F1C79">
      <w:pPr>
        <w:tabs>
          <w:tab w:val="left" w:pos="1873"/>
        </w:tabs>
        <w:ind w:left="851" w:right="102" w:firstLine="850"/>
        <w:jc w:val="both"/>
        <w:rPr>
          <w:rFonts w:ascii="Times New Roman" w:hAnsi="Times New Roman" w:cs="Times New Roman"/>
          <w:sz w:val="28"/>
        </w:rPr>
      </w:pPr>
      <w:r w:rsidRPr="00477C84">
        <w:rPr>
          <w:rFonts w:ascii="Times New Roman" w:hAnsi="Times New Roman" w:cs="Times New Roman"/>
          <w:sz w:val="28"/>
        </w:rPr>
        <w:t>1.10.5.1. Водоохранная (рыбоохранная) зона, прибрежная защитная полоса</w:t>
      </w:r>
    </w:p>
    <w:p w:rsidR="009F1C79" w:rsidRPr="007B1CDE" w:rsidRDefault="009F1C79" w:rsidP="009F1C79">
      <w:pPr>
        <w:pStyle w:val="a4"/>
        <w:spacing w:after="0"/>
        <w:ind w:left="851" w:right="102" w:firstLine="850"/>
        <w:jc w:val="both"/>
        <w:rPr>
          <w:rFonts w:ascii="Times New Roman" w:hAnsi="Times New Roman" w:cs="Times New Roman"/>
          <w:sz w:val="28"/>
          <w:szCs w:val="28"/>
        </w:rPr>
      </w:pPr>
      <w:r w:rsidRPr="007B1CDE">
        <w:rPr>
          <w:rFonts w:ascii="Times New Roman" w:hAnsi="Times New Roman" w:cs="Times New Roman"/>
          <w:spacing w:val="-1"/>
          <w:sz w:val="28"/>
          <w:szCs w:val="28"/>
        </w:rPr>
        <w:t>Водоохранными</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зонами</w:t>
      </w:r>
      <w:r w:rsidRPr="007B1CDE">
        <w:rPr>
          <w:rFonts w:ascii="Times New Roman" w:hAnsi="Times New Roman" w:cs="Times New Roman"/>
          <w:spacing w:val="-16"/>
          <w:sz w:val="28"/>
          <w:szCs w:val="28"/>
        </w:rPr>
        <w:t xml:space="preserve"> </w:t>
      </w:r>
      <w:r w:rsidRPr="007B1CDE">
        <w:rPr>
          <w:rFonts w:ascii="Times New Roman" w:hAnsi="Times New Roman" w:cs="Times New Roman"/>
          <w:spacing w:val="-1"/>
          <w:sz w:val="28"/>
          <w:szCs w:val="28"/>
        </w:rPr>
        <w:t>являются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которые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примыкают</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к</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береговой линии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(границам</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водного</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морей,</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рек,</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ручьев,</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каналов,</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озер,</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водохранилищ и на которых устанавливается специальный режим осуществления хозяйственной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иной</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деятельности</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целях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предотвращения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засорения,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указанных водных объектов и истощения их вод, а также сохранения среды обитания водных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биологических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других объектов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животного</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растительного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мира.</w:t>
      </w:r>
    </w:p>
    <w:p w:rsidR="009F1C79" w:rsidRPr="007B1CDE" w:rsidRDefault="009F1C79" w:rsidP="009F1C79">
      <w:pPr>
        <w:pStyle w:val="a4"/>
        <w:spacing w:after="0"/>
        <w:ind w:left="851" w:right="102" w:firstLine="708"/>
        <w:jc w:val="both"/>
        <w:rPr>
          <w:rFonts w:ascii="Times New Roman" w:hAnsi="Times New Roman" w:cs="Times New Roman"/>
          <w:sz w:val="28"/>
          <w:szCs w:val="28"/>
        </w:rPr>
      </w:pPr>
      <w:r w:rsidRPr="007B1CDE">
        <w:rPr>
          <w:rFonts w:ascii="Times New Roman" w:hAnsi="Times New Roman" w:cs="Times New Roman"/>
          <w:spacing w:val="-1"/>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границах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устанавливаются</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прибрежные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защитные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на территориях которых вводятся дополнительные ограничения хозяйственной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иной</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деятельности.</w:t>
      </w:r>
    </w:p>
    <w:p w:rsidR="009F1C79" w:rsidRPr="007B1CDE" w:rsidRDefault="009F1C79" w:rsidP="009F1C79">
      <w:pPr>
        <w:pStyle w:val="a4"/>
        <w:spacing w:after="0"/>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На</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территориях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населенных</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пунктов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наличии</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централизованных</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ливневых</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 xml:space="preserve">систем водоотведения и набережных границы прибрежных защитных полос совпадают с парапетами набережных. Ширина </w:t>
      </w:r>
      <w:r w:rsidRPr="007B1CDE">
        <w:rPr>
          <w:rFonts w:ascii="Times New Roman" w:hAnsi="Times New Roman" w:cs="Times New Roman"/>
          <w:sz w:val="28"/>
          <w:szCs w:val="28"/>
        </w:rPr>
        <w:lastRenderedPageBreak/>
        <w:t>водоохранной зоны на таких территориях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устанавливается от парапета набережной. При отсутствии набережной ширина водоохранной зоны, прибрежной защитной полосы измеряется от местоположения береговой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линии (границы водного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объекта).</w:t>
      </w:r>
    </w:p>
    <w:p w:rsidR="009F1C79" w:rsidRPr="007B1CDE" w:rsidRDefault="009F1C79" w:rsidP="009F1C79">
      <w:pPr>
        <w:pStyle w:val="a4"/>
        <w:spacing w:after="0"/>
        <w:ind w:left="851" w:right="102" w:firstLine="880"/>
        <w:jc w:val="both"/>
        <w:rPr>
          <w:rFonts w:ascii="Times New Roman" w:hAnsi="Times New Roman" w:cs="Times New Roman"/>
          <w:sz w:val="28"/>
          <w:szCs w:val="28"/>
        </w:rPr>
      </w:pPr>
      <w:r w:rsidRPr="007B1CDE">
        <w:rPr>
          <w:rFonts w:ascii="Times New Roman" w:hAnsi="Times New Roman" w:cs="Times New Roman"/>
          <w:sz w:val="28"/>
          <w:szCs w:val="28"/>
        </w:rPr>
        <w:t>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запрещаются:</w:t>
      </w:r>
    </w:p>
    <w:p w:rsidR="009F1C79" w:rsidRPr="007B1CDE" w:rsidRDefault="009F1C79" w:rsidP="009F1C79">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использование</w:t>
      </w:r>
      <w:r w:rsidRPr="007B1CDE">
        <w:rPr>
          <w:spacing w:val="-5"/>
          <w:sz w:val="28"/>
          <w:szCs w:val="28"/>
        </w:rPr>
        <w:t xml:space="preserve"> </w:t>
      </w:r>
      <w:r w:rsidRPr="007B1CDE">
        <w:rPr>
          <w:sz w:val="28"/>
          <w:szCs w:val="28"/>
        </w:rPr>
        <w:t>сточных</w:t>
      </w:r>
      <w:r w:rsidRPr="007B1CDE">
        <w:rPr>
          <w:spacing w:val="-3"/>
          <w:sz w:val="28"/>
          <w:szCs w:val="28"/>
        </w:rPr>
        <w:t xml:space="preserve"> </w:t>
      </w:r>
      <w:r w:rsidRPr="007B1CDE">
        <w:rPr>
          <w:sz w:val="28"/>
          <w:szCs w:val="28"/>
        </w:rPr>
        <w:t>вод</w:t>
      </w:r>
      <w:r w:rsidRPr="007B1CDE">
        <w:rPr>
          <w:spacing w:val="-3"/>
          <w:sz w:val="28"/>
          <w:szCs w:val="28"/>
        </w:rPr>
        <w:t xml:space="preserve"> </w:t>
      </w:r>
      <w:r w:rsidRPr="007B1CDE">
        <w:rPr>
          <w:sz w:val="28"/>
          <w:szCs w:val="28"/>
        </w:rPr>
        <w:t>в</w:t>
      </w:r>
      <w:r w:rsidRPr="007B1CDE">
        <w:rPr>
          <w:spacing w:val="-5"/>
          <w:sz w:val="28"/>
          <w:szCs w:val="28"/>
        </w:rPr>
        <w:t xml:space="preserve"> </w:t>
      </w:r>
      <w:r w:rsidRPr="007B1CDE">
        <w:rPr>
          <w:sz w:val="28"/>
          <w:szCs w:val="28"/>
        </w:rPr>
        <w:t>целях</w:t>
      </w:r>
      <w:r w:rsidRPr="007B1CDE">
        <w:rPr>
          <w:spacing w:val="-1"/>
          <w:sz w:val="28"/>
          <w:szCs w:val="28"/>
        </w:rPr>
        <w:t xml:space="preserve"> </w:t>
      </w:r>
      <w:r w:rsidRPr="007B1CDE">
        <w:rPr>
          <w:sz w:val="28"/>
          <w:szCs w:val="28"/>
        </w:rPr>
        <w:t>повышения</w:t>
      </w:r>
      <w:r w:rsidRPr="007B1CDE">
        <w:rPr>
          <w:spacing w:val="-4"/>
          <w:sz w:val="28"/>
          <w:szCs w:val="28"/>
        </w:rPr>
        <w:t xml:space="preserve"> </w:t>
      </w:r>
      <w:r w:rsidRPr="007B1CDE">
        <w:rPr>
          <w:sz w:val="28"/>
          <w:szCs w:val="28"/>
        </w:rPr>
        <w:t>почвенного</w:t>
      </w:r>
      <w:r w:rsidRPr="007B1CDE">
        <w:rPr>
          <w:spacing w:val="-1"/>
          <w:sz w:val="28"/>
          <w:szCs w:val="28"/>
        </w:rPr>
        <w:t xml:space="preserve"> </w:t>
      </w:r>
      <w:r w:rsidRPr="007B1CDE">
        <w:rPr>
          <w:sz w:val="28"/>
          <w:szCs w:val="28"/>
        </w:rPr>
        <w:t>плодородия;</w:t>
      </w:r>
    </w:p>
    <w:p w:rsidR="009F1C79" w:rsidRPr="007B1CDE" w:rsidRDefault="009F1C79" w:rsidP="009F1C79">
      <w:pPr>
        <w:pStyle w:val="af7"/>
        <w:widowControl w:val="0"/>
        <w:numPr>
          <w:ilvl w:val="0"/>
          <w:numId w:val="11"/>
        </w:numPr>
        <w:tabs>
          <w:tab w:val="left" w:pos="1114"/>
        </w:tabs>
        <w:autoSpaceDE w:val="0"/>
        <w:autoSpaceDN w:val="0"/>
        <w:spacing w:line="240" w:lineRule="auto"/>
        <w:ind w:left="851" w:right="102" w:firstLine="850"/>
        <w:contextualSpacing w:val="0"/>
        <w:jc w:val="both"/>
        <w:rPr>
          <w:sz w:val="28"/>
          <w:szCs w:val="28"/>
        </w:rPr>
      </w:pPr>
      <w:r w:rsidRPr="007B1CDE">
        <w:rPr>
          <w:spacing w:val="-1"/>
          <w:sz w:val="28"/>
          <w:szCs w:val="28"/>
        </w:rPr>
        <w:t>размещение</w:t>
      </w:r>
      <w:r w:rsidRPr="007B1CDE">
        <w:rPr>
          <w:spacing w:val="-16"/>
          <w:sz w:val="28"/>
          <w:szCs w:val="28"/>
        </w:rPr>
        <w:t xml:space="preserve"> </w:t>
      </w:r>
      <w:r w:rsidRPr="007B1CDE">
        <w:rPr>
          <w:sz w:val="28"/>
          <w:szCs w:val="28"/>
        </w:rPr>
        <w:t>кладбищ,</w:t>
      </w:r>
      <w:r w:rsidRPr="007B1CDE">
        <w:rPr>
          <w:spacing w:val="-16"/>
          <w:sz w:val="28"/>
          <w:szCs w:val="28"/>
        </w:rPr>
        <w:t xml:space="preserve"> </w:t>
      </w:r>
      <w:r w:rsidRPr="007B1CDE">
        <w:rPr>
          <w:sz w:val="28"/>
          <w:szCs w:val="28"/>
        </w:rPr>
        <w:t>скотомогильников,</w:t>
      </w:r>
      <w:r w:rsidRPr="007B1CDE">
        <w:rPr>
          <w:spacing w:val="-17"/>
          <w:sz w:val="28"/>
          <w:szCs w:val="28"/>
        </w:rPr>
        <w:t xml:space="preserve"> </w:t>
      </w:r>
      <w:r w:rsidRPr="007B1CDE">
        <w:rPr>
          <w:sz w:val="28"/>
          <w:szCs w:val="28"/>
        </w:rPr>
        <w:t>объектов</w:t>
      </w:r>
      <w:r w:rsidRPr="007B1CDE">
        <w:rPr>
          <w:spacing w:val="-16"/>
          <w:sz w:val="28"/>
          <w:szCs w:val="28"/>
        </w:rPr>
        <w:t xml:space="preserve"> </w:t>
      </w:r>
      <w:r w:rsidRPr="007B1CDE">
        <w:rPr>
          <w:sz w:val="28"/>
          <w:szCs w:val="28"/>
        </w:rPr>
        <w:t>размещения</w:t>
      </w:r>
      <w:r w:rsidRPr="007B1CDE">
        <w:rPr>
          <w:spacing w:val="-15"/>
          <w:sz w:val="28"/>
          <w:szCs w:val="28"/>
        </w:rPr>
        <w:t xml:space="preserve"> </w:t>
      </w:r>
      <w:r w:rsidRPr="007B1CDE">
        <w:rPr>
          <w:sz w:val="28"/>
          <w:szCs w:val="28"/>
        </w:rPr>
        <w:t>отходов</w:t>
      </w:r>
      <w:r w:rsidRPr="007B1CDE">
        <w:rPr>
          <w:spacing w:val="-16"/>
          <w:sz w:val="28"/>
          <w:szCs w:val="28"/>
        </w:rPr>
        <w:t xml:space="preserve"> </w:t>
      </w:r>
      <w:r w:rsidRPr="007B1CDE">
        <w:rPr>
          <w:sz w:val="28"/>
          <w:szCs w:val="28"/>
        </w:rPr>
        <w:t>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w:t>
      </w:r>
      <w:r w:rsidRPr="007B1CDE">
        <w:rPr>
          <w:spacing w:val="1"/>
          <w:sz w:val="28"/>
          <w:szCs w:val="28"/>
        </w:rPr>
        <w:t xml:space="preserve"> </w:t>
      </w:r>
      <w:r w:rsidRPr="007B1CDE">
        <w:rPr>
          <w:spacing w:val="-1"/>
          <w:sz w:val="28"/>
          <w:szCs w:val="28"/>
        </w:rPr>
        <w:t>территории</w:t>
      </w:r>
      <w:r w:rsidRPr="007B1CDE">
        <w:rPr>
          <w:spacing w:val="-15"/>
          <w:sz w:val="28"/>
          <w:szCs w:val="28"/>
        </w:rPr>
        <w:t xml:space="preserve"> </w:t>
      </w:r>
      <w:r w:rsidRPr="007B1CDE">
        <w:rPr>
          <w:spacing w:val="-1"/>
          <w:sz w:val="28"/>
          <w:szCs w:val="28"/>
        </w:rPr>
        <w:t>загрязняющими</w:t>
      </w:r>
      <w:r w:rsidRPr="007B1CDE">
        <w:rPr>
          <w:spacing w:val="-14"/>
          <w:sz w:val="28"/>
          <w:szCs w:val="28"/>
        </w:rPr>
        <w:t xml:space="preserve"> </w:t>
      </w:r>
      <w:r w:rsidRPr="007B1CDE">
        <w:rPr>
          <w:sz w:val="28"/>
          <w:szCs w:val="28"/>
        </w:rPr>
        <w:t>веществами,</w:t>
      </w:r>
      <w:r w:rsidRPr="007B1CDE">
        <w:rPr>
          <w:spacing w:val="-18"/>
          <w:sz w:val="28"/>
          <w:szCs w:val="28"/>
        </w:rPr>
        <w:t xml:space="preserve"> </w:t>
      </w:r>
      <w:r w:rsidRPr="007B1CDE">
        <w:rPr>
          <w:sz w:val="28"/>
          <w:szCs w:val="28"/>
        </w:rPr>
        <w:t>предельно</w:t>
      </w:r>
      <w:r w:rsidRPr="007B1CDE">
        <w:rPr>
          <w:spacing w:val="-14"/>
          <w:sz w:val="28"/>
          <w:szCs w:val="28"/>
        </w:rPr>
        <w:t xml:space="preserve"> </w:t>
      </w:r>
      <w:r w:rsidRPr="007B1CDE">
        <w:rPr>
          <w:sz w:val="28"/>
          <w:szCs w:val="28"/>
        </w:rPr>
        <w:t>допустимые</w:t>
      </w:r>
      <w:r w:rsidRPr="007B1CDE">
        <w:rPr>
          <w:spacing w:val="-15"/>
          <w:sz w:val="28"/>
          <w:szCs w:val="28"/>
        </w:rPr>
        <w:t xml:space="preserve"> </w:t>
      </w:r>
      <w:r w:rsidRPr="007B1CDE">
        <w:rPr>
          <w:sz w:val="28"/>
          <w:szCs w:val="28"/>
        </w:rPr>
        <w:t>концентрации,</w:t>
      </w:r>
      <w:r w:rsidRPr="007B1CDE">
        <w:rPr>
          <w:spacing w:val="-17"/>
          <w:sz w:val="28"/>
          <w:szCs w:val="28"/>
        </w:rPr>
        <w:t xml:space="preserve"> </w:t>
      </w:r>
      <w:r w:rsidRPr="007B1CDE">
        <w:rPr>
          <w:sz w:val="28"/>
          <w:szCs w:val="28"/>
        </w:rPr>
        <w:t>которых</w:t>
      </w:r>
      <w:r w:rsidRPr="007B1CDE">
        <w:rPr>
          <w:spacing w:val="-1"/>
          <w:sz w:val="28"/>
          <w:szCs w:val="28"/>
        </w:rPr>
        <w:t xml:space="preserve"> </w:t>
      </w:r>
      <w:r w:rsidRPr="007B1CDE">
        <w:rPr>
          <w:sz w:val="28"/>
          <w:szCs w:val="28"/>
        </w:rPr>
        <w:t>в</w:t>
      </w:r>
      <w:r w:rsidRPr="007B1CDE">
        <w:rPr>
          <w:spacing w:val="-2"/>
          <w:sz w:val="28"/>
          <w:szCs w:val="28"/>
        </w:rPr>
        <w:t xml:space="preserve"> </w:t>
      </w:r>
      <w:r w:rsidRPr="007B1CDE">
        <w:rPr>
          <w:sz w:val="28"/>
          <w:szCs w:val="28"/>
        </w:rPr>
        <w:t>водах водных</w:t>
      </w:r>
      <w:r w:rsidRPr="007B1CDE">
        <w:rPr>
          <w:spacing w:val="-5"/>
          <w:sz w:val="28"/>
          <w:szCs w:val="28"/>
        </w:rPr>
        <w:t xml:space="preserve"> </w:t>
      </w:r>
      <w:r w:rsidRPr="007B1CDE">
        <w:rPr>
          <w:sz w:val="28"/>
          <w:szCs w:val="28"/>
        </w:rPr>
        <w:t>объектов</w:t>
      </w:r>
      <w:r w:rsidRPr="007B1CDE">
        <w:rPr>
          <w:spacing w:val="-5"/>
          <w:sz w:val="28"/>
          <w:szCs w:val="28"/>
        </w:rPr>
        <w:t xml:space="preserve"> </w:t>
      </w:r>
      <w:r w:rsidRPr="007B1CDE">
        <w:rPr>
          <w:sz w:val="28"/>
          <w:szCs w:val="28"/>
        </w:rPr>
        <w:t>рыбохозяйственного значения</w:t>
      </w:r>
      <w:r w:rsidRPr="007B1CDE">
        <w:rPr>
          <w:spacing w:val="-5"/>
          <w:sz w:val="28"/>
          <w:szCs w:val="28"/>
        </w:rPr>
        <w:t xml:space="preserve"> </w:t>
      </w:r>
      <w:r w:rsidRPr="007B1CDE">
        <w:rPr>
          <w:sz w:val="28"/>
          <w:szCs w:val="28"/>
        </w:rPr>
        <w:t>не</w:t>
      </w:r>
      <w:r w:rsidRPr="007B1CDE">
        <w:rPr>
          <w:spacing w:val="-1"/>
          <w:sz w:val="28"/>
          <w:szCs w:val="28"/>
        </w:rPr>
        <w:t xml:space="preserve"> </w:t>
      </w:r>
      <w:r w:rsidRPr="007B1CDE">
        <w:rPr>
          <w:sz w:val="28"/>
          <w:szCs w:val="28"/>
        </w:rPr>
        <w:t>установлены;</w:t>
      </w:r>
    </w:p>
    <w:p w:rsidR="009F1C79" w:rsidRPr="007B1CDE" w:rsidRDefault="009F1C79" w:rsidP="009F1C79">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осуществление</w:t>
      </w:r>
      <w:r w:rsidRPr="007B1CDE">
        <w:rPr>
          <w:spacing w:val="-4"/>
          <w:sz w:val="28"/>
          <w:szCs w:val="28"/>
        </w:rPr>
        <w:t xml:space="preserve"> </w:t>
      </w:r>
      <w:r w:rsidRPr="007B1CDE">
        <w:rPr>
          <w:sz w:val="28"/>
          <w:szCs w:val="28"/>
        </w:rPr>
        <w:t>авиационных</w:t>
      </w:r>
      <w:r w:rsidRPr="007B1CDE">
        <w:rPr>
          <w:spacing w:val="-2"/>
          <w:sz w:val="28"/>
          <w:szCs w:val="28"/>
        </w:rPr>
        <w:t xml:space="preserve"> </w:t>
      </w:r>
      <w:r w:rsidRPr="007B1CDE">
        <w:rPr>
          <w:sz w:val="28"/>
          <w:szCs w:val="28"/>
        </w:rPr>
        <w:t>мер</w:t>
      </w:r>
      <w:r w:rsidRPr="007B1CDE">
        <w:rPr>
          <w:spacing w:val="-2"/>
          <w:sz w:val="28"/>
          <w:szCs w:val="28"/>
        </w:rPr>
        <w:t xml:space="preserve"> </w:t>
      </w:r>
      <w:r w:rsidRPr="007B1CDE">
        <w:rPr>
          <w:sz w:val="28"/>
          <w:szCs w:val="28"/>
        </w:rPr>
        <w:t>по</w:t>
      </w:r>
      <w:r w:rsidRPr="007B1CDE">
        <w:rPr>
          <w:spacing w:val="-2"/>
          <w:sz w:val="28"/>
          <w:szCs w:val="28"/>
        </w:rPr>
        <w:t xml:space="preserve"> </w:t>
      </w:r>
      <w:r w:rsidRPr="007B1CDE">
        <w:rPr>
          <w:sz w:val="28"/>
          <w:szCs w:val="28"/>
        </w:rPr>
        <w:t>борьбе</w:t>
      </w:r>
      <w:r w:rsidRPr="007B1CDE">
        <w:rPr>
          <w:spacing w:val="-3"/>
          <w:sz w:val="28"/>
          <w:szCs w:val="28"/>
        </w:rPr>
        <w:t xml:space="preserve"> </w:t>
      </w:r>
      <w:r w:rsidRPr="007B1CDE">
        <w:rPr>
          <w:sz w:val="28"/>
          <w:szCs w:val="28"/>
        </w:rPr>
        <w:t>с</w:t>
      </w:r>
      <w:r w:rsidRPr="007B1CDE">
        <w:rPr>
          <w:spacing w:val="-5"/>
          <w:sz w:val="28"/>
          <w:szCs w:val="28"/>
        </w:rPr>
        <w:t xml:space="preserve"> </w:t>
      </w:r>
      <w:r w:rsidRPr="007B1CDE">
        <w:rPr>
          <w:sz w:val="28"/>
          <w:szCs w:val="28"/>
        </w:rPr>
        <w:t>вредными</w:t>
      </w:r>
      <w:r w:rsidRPr="007B1CDE">
        <w:rPr>
          <w:spacing w:val="-5"/>
          <w:sz w:val="28"/>
          <w:szCs w:val="28"/>
        </w:rPr>
        <w:t xml:space="preserve"> </w:t>
      </w:r>
      <w:r w:rsidRPr="007B1CDE">
        <w:rPr>
          <w:sz w:val="28"/>
          <w:szCs w:val="28"/>
        </w:rPr>
        <w:t>организмами;</w:t>
      </w:r>
    </w:p>
    <w:p w:rsidR="009F1C79" w:rsidRPr="007B1CDE" w:rsidRDefault="009F1C79" w:rsidP="009F1C79">
      <w:pPr>
        <w:pStyle w:val="af7"/>
        <w:widowControl w:val="0"/>
        <w:numPr>
          <w:ilvl w:val="0"/>
          <w:numId w:val="11"/>
        </w:numPr>
        <w:tabs>
          <w:tab w:val="left" w:pos="1147"/>
        </w:tabs>
        <w:autoSpaceDE w:val="0"/>
        <w:autoSpaceDN w:val="0"/>
        <w:spacing w:line="240" w:lineRule="auto"/>
        <w:ind w:left="851" w:right="102" w:firstLine="850"/>
        <w:contextualSpacing w:val="0"/>
        <w:jc w:val="both"/>
        <w:rPr>
          <w:sz w:val="28"/>
          <w:szCs w:val="28"/>
        </w:rPr>
      </w:pPr>
      <w:r w:rsidRPr="007B1CDE">
        <w:rPr>
          <w:sz w:val="28"/>
          <w:szCs w:val="28"/>
        </w:rPr>
        <w:t>движение и стоянка транспортных средств (кроме специальных транспортных</w:t>
      </w:r>
      <w:r w:rsidRPr="007B1CDE">
        <w:rPr>
          <w:spacing w:val="-1"/>
          <w:sz w:val="28"/>
          <w:szCs w:val="28"/>
        </w:rPr>
        <w:t xml:space="preserve"> </w:t>
      </w:r>
      <w:r w:rsidRPr="007B1CDE">
        <w:rPr>
          <w:sz w:val="28"/>
          <w:szCs w:val="28"/>
        </w:rPr>
        <w:t>средств),</w:t>
      </w:r>
      <w:r w:rsidRPr="007B1CDE">
        <w:rPr>
          <w:spacing w:val="-3"/>
          <w:sz w:val="28"/>
          <w:szCs w:val="28"/>
        </w:rPr>
        <w:t xml:space="preserve"> </w:t>
      </w:r>
      <w:r w:rsidRPr="007B1CDE">
        <w:rPr>
          <w:sz w:val="28"/>
          <w:szCs w:val="28"/>
        </w:rPr>
        <w:t>за</w:t>
      </w:r>
      <w:r w:rsidRPr="007B1CDE">
        <w:rPr>
          <w:spacing w:val="-1"/>
          <w:sz w:val="28"/>
          <w:szCs w:val="28"/>
        </w:rPr>
        <w:t xml:space="preserve"> </w:t>
      </w:r>
      <w:r w:rsidRPr="007B1CDE">
        <w:rPr>
          <w:sz w:val="28"/>
          <w:szCs w:val="28"/>
        </w:rPr>
        <w:t>исключением</w:t>
      </w:r>
      <w:r w:rsidRPr="007B1CDE">
        <w:rPr>
          <w:spacing w:val="-2"/>
          <w:sz w:val="28"/>
          <w:szCs w:val="28"/>
        </w:rPr>
        <w:t xml:space="preserve"> </w:t>
      </w:r>
      <w:r w:rsidRPr="007B1CDE">
        <w:rPr>
          <w:sz w:val="28"/>
          <w:szCs w:val="28"/>
        </w:rPr>
        <w:t>их</w:t>
      </w:r>
      <w:r w:rsidRPr="007B1CDE">
        <w:rPr>
          <w:spacing w:val="-5"/>
          <w:sz w:val="28"/>
          <w:szCs w:val="28"/>
        </w:rPr>
        <w:t xml:space="preserve"> </w:t>
      </w:r>
      <w:r w:rsidRPr="007B1CDE">
        <w:rPr>
          <w:sz w:val="28"/>
          <w:szCs w:val="28"/>
        </w:rPr>
        <w:t>движения</w:t>
      </w:r>
      <w:r w:rsidRPr="007B1CDE">
        <w:rPr>
          <w:spacing w:val="-4"/>
          <w:sz w:val="28"/>
          <w:szCs w:val="28"/>
        </w:rPr>
        <w:t xml:space="preserve"> </w:t>
      </w:r>
      <w:r w:rsidRPr="007B1CDE">
        <w:rPr>
          <w:sz w:val="28"/>
          <w:szCs w:val="28"/>
        </w:rPr>
        <w:t>по</w:t>
      </w:r>
      <w:r w:rsidRPr="007B1CDE">
        <w:rPr>
          <w:spacing w:val="-1"/>
          <w:sz w:val="28"/>
          <w:szCs w:val="28"/>
        </w:rPr>
        <w:t xml:space="preserve"> </w:t>
      </w:r>
      <w:r w:rsidRPr="007B1CDE">
        <w:rPr>
          <w:sz w:val="28"/>
          <w:szCs w:val="28"/>
        </w:rPr>
        <w:t>дорогам</w:t>
      </w:r>
      <w:r w:rsidRPr="007B1CDE">
        <w:rPr>
          <w:spacing w:val="-2"/>
          <w:sz w:val="28"/>
          <w:szCs w:val="28"/>
        </w:rPr>
        <w:t xml:space="preserve"> </w:t>
      </w:r>
      <w:r w:rsidRPr="007B1CDE">
        <w:rPr>
          <w:sz w:val="28"/>
          <w:szCs w:val="28"/>
        </w:rPr>
        <w:t>и</w:t>
      </w:r>
      <w:r w:rsidRPr="007B1CDE">
        <w:rPr>
          <w:spacing w:val="-4"/>
          <w:sz w:val="28"/>
          <w:szCs w:val="28"/>
        </w:rPr>
        <w:t xml:space="preserve"> </w:t>
      </w:r>
      <w:r w:rsidRPr="007B1CDE">
        <w:rPr>
          <w:sz w:val="28"/>
          <w:szCs w:val="28"/>
        </w:rPr>
        <w:t>стоянки</w:t>
      </w:r>
      <w:r w:rsidRPr="007B1CDE">
        <w:rPr>
          <w:spacing w:val="-4"/>
          <w:sz w:val="28"/>
          <w:szCs w:val="28"/>
        </w:rPr>
        <w:t xml:space="preserve"> </w:t>
      </w:r>
      <w:r w:rsidRPr="007B1CDE">
        <w:rPr>
          <w:sz w:val="28"/>
          <w:szCs w:val="28"/>
        </w:rPr>
        <w:t>на</w:t>
      </w:r>
      <w:r w:rsidRPr="007B1CDE">
        <w:rPr>
          <w:spacing w:val="-4"/>
          <w:sz w:val="28"/>
          <w:szCs w:val="28"/>
        </w:rPr>
        <w:t xml:space="preserve"> </w:t>
      </w:r>
      <w:r w:rsidRPr="007B1CDE">
        <w:rPr>
          <w:sz w:val="28"/>
          <w:szCs w:val="28"/>
        </w:rPr>
        <w:t>дорогах</w:t>
      </w:r>
      <w:r w:rsidRPr="007B1CDE">
        <w:rPr>
          <w:spacing w:val="-1"/>
          <w:sz w:val="28"/>
          <w:szCs w:val="28"/>
        </w:rPr>
        <w:t xml:space="preserve"> </w:t>
      </w:r>
      <w:r w:rsidRPr="007B1CDE">
        <w:rPr>
          <w:sz w:val="28"/>
          <w:szCs w:val="28"/>
        </w:rPr>
        <w:t>и</w:t>
      </w:r>
      <w:r w:rsidRPr="007B1CDE">
        <w:rPr>
          <w:spacing w:val="-5"/>
          <w:sz w:val="28"/>
          <w:szCs w:val="28"/>
        </w:rPr>
        <w:t xml:space="preserve"> </w:t>
      </w:r>
      <w:r w:rsidRPr="007B1CDE">
        <w:rPr>
          <w:sz w:val="28"/>
          <w:szCs w:val="28"/>
        </w:rPr>
        <w:t>в</w:t>
      </w:r>
      <w:r w:rsidRPr="007B1CDE">
        <w:rPr>
          <w:spacing w:val="-3"/>
          <w:sz w:val="28"/>
          <w:szCs w:val="28"/>
        </w:rPr>
        <w:t xml:space="preserve"> </w:t>
      </w:r>
      <w:r w:rsidRPr="007B1CDE">
        <w:rPr>
          <w:sz w:val="28"/>
          <w:szCs w:val="28"/>
        </w:rPr>
        <w:t>специально</w:t>
      </w:r>
      <w:r w:rsidRPr="007B1CDE">
        <w:rPr>
          <w:spacing w:val="-4"/>
          <w:sz w:val="28"/>
          <w:szCs w:val="28"/>
        </w:rPr>
        <w:t xml:space="preserve"> </w:t>
      </w:r>
      <w:r w:rsidRPr="007B1CDE">
        <w:rPr>
          <w:sz w:val="28"/>
          <w:szCs w:val="28"/>
        </w:rPr>
        <w:t>оборудованных местах,</w:t>
      </w:r>
      <w:r w:rsidRPr="007B1CDE">
        <w:rPr>
          <w:spacing w:val="-1"/>
          <w:sz w:val="28"/>
          <w:szCs w:val="28"/>
        </w:rPr>
        <w:t xml:space="preserve"> </w:t>
      </w:r>
      <w:r w:rsidRPr="007B1CDE">
        <w:rPr>
          <w:sz w:val="28"/>
          <w:szCs w:val="28"/>
        </w:rPr>
        <w:t>имеющих твердое</w:t>
      </w:r>
      <w:r w:rsidRPr="007B1CDE">
        <w:rPr>
          <w:spacing w:val="-3"/>
          <w:sz w:val="28"/>
          <w:szCs w:val="28"/>
        </w:rPr>
        <w:t xml:space="preserve"> </w:t>
      </w:r>
      <w:r w:rsidRPr="007B1CDE">
        <w:rPr>
          <w:sz w:val="28"/>
          <w:szCs w:val="28"/>
        </w:rPr>
        <w:t>покрытие;</w:t>
      </w:r>
    </w:p>
    <w:p w:rsidR="009F1C79" w:rsidRPr="007B1CDE" w:rsidRDefault="009F1C79" w:rsidP="009F1C79">
      <w:pPr>
        <w:pStyle w:val="af7"/>
        <w:widowControl w:val="0"/>
        <w:numPr>
          <w:ilvl w:val="0"/>
          <w:numId w:val="11"/>
        </w:numPr>
        <w:tabs>
          <w:tab w:val="left" w:pos="1145"/>
        </w:tabs>
        <w:autoSpaceDE w:val="0"/>
        <w:autoSpaceDN w:val="0"/>
        <w:spacing w:line="240" w:lineRule="auto"/>
        <w:ind w:left="851" w:right="102" w:firstLine="850"/>
        <w:contextualSpacing w:val="0"/>
        <w:jc w:val="both"/>
        <w:rPr>
          <w:sz w:val="28"/>
          <w:szCs w:val="28"/>
        </w:rPr>
      </w:pPr>
      <w:r w:rsidRPr="007B1CDE">
        <w:rPr>
          <w:sz w:val="28"/>
          <w:szCs w:val="28"/>
        </w:rPr>
        <w:t>строительство и реконструкция автозаправочных станций, складов горюче-смазочных</w:t>
      </w:r>
      <w:r w:rsidRPr="007B1CDE">
        <w:rPr>
          <w:spacing w:val="1"/>
          <w:sz w:val="28"/>
          <w:szCs w:val="28"/>
        </w:rPr>
        <w:t xml:space="preserve"> </w:t>
      </w:r>
      <w:r w:rsidRPr="007B1CDE">
        <w:rPr>
          <w:sz w:val="28"/>
          <w:szCs w:val="28"/>
        </w:rPr>
        <w:t>материалов (за исключением случаев, если автозаправочные станции,</w:t>
      </w:r>
      <w:r w:rsidRPr="007B1CDE">
        <w:rPr>
          <w:spacing w:val="1"/>
          <w:sz w:val="28"/>
          <w:szCs w:val="28"/>
        </w:rPr>
        <w:t xml:space="preserve"> </w:t>
      </w:r>
      <w:r w:rsidRPr="007B1CDE">
        <w:rPr>
          <w:sz w:val="28"/>
          <w:szCs w:val="28"/>
        </w:rPr>
        <w:t>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w:t>
      </w:r>
      <w:r w:rsidRPr="007B1CDE">
        <w:rPr>
          <w:spacing w:val="-6"/>
          <w:sz w:val="28"/>
          <w:szCs w:val="28"/>
        </w:rPr>
        <w:t xml:space="preserve"> </w:t>
      </w:r>
      <w:r w:rsidRPr="007B1CDE">
        <w:rPr>
          <w:sz w:val="28"/>
          <w:szCs w:val="28"/>
        </w:rPr>
        <w:t>судов,</w:t>
      </w:r>
      <w:r w:rsidRPr="007B1CDE">
        <w:rPr>
          <w:spacing w:val="-8"/>
          <w:sz w:val="28"/>
          <w:szCs w:val="28"/>
        </w:rPr>
        <w:t xml:space="preserve"> </w:t>
      </w:r>
      <w:r w:rsidRPr="007B1CDE">
        <w:rPr>
          <w:sz w:val="28"/>
          <w:szCs w:val="28"/>
        </w:rPr>
        <w:t>объектов</w:t>
      </w:r>
      <w:r w:rsidRPr="007B1CDE">
        <w:rPr>
          <w:spacing w:val="-6"/>
          <w:sz w:val="28"/>
          <w:szCs w:val="28"/>
        </w:rPr>
        <w:t xml:space="preserve"> </w:t>
      </w:r>
      <w:r w:rsidRPr="007B1CDE">
        <w:rPr>
          <w:sz w:val="28"/>
          <w:szCs w:val="28"/>
        </w:rPr>
        <w:t>органов</w:t>
      </w:r>
      <w:r w:rsidRPr="007B1CDE">
        <w:rPr>
          <w:spacing w:val="-7"/>
          <w:sz w:val="28"/>
          <w:szCs w:val="28"/>
        </w:rPr>
        <w:t xml:space="preserve"> </w:t>
      </w:r>
      <w:r w:rsidRPr="007B1CDE">
        <w:rPr>
          <w:sz w:val="28"/>
          <w:szCs w:val="28"/>
        </w:rPr>
        <w:t>федеральной</w:t>
      </w:r>
      <w:r w:rsidRPr="007B1CDE">
        <w:rPr>
          <w:spacing w:val="-6"/>
          <w:sz w:val="28"/>
          <w:szCs w:val="28"/>
        </w:rPr>
        <w:t xml:space="preserve"> </w:t>
      </w:r>
      <w:r w:rsidRPr="007B1CDE">
        <w:rPr>
          <w:sz w:val="28"/>
          <w:szCs w:val="28"/>
        </w:rPr>
        <w:t>службы</w:t>
      </w:r>
      <w:r w:rsidRPr="007B1CDE">
        <w:rPr>
          <w:spacing w:val="-6"/>
          <w:sz w:val="28"/>
          <w:szCs w:val="28"/>
        </w:rPr>
        <w:t xml:space="preserve"> </w:t>
      </w:r>
      <w:r w:rsidRPr="007B1CDE">
        <w:rPr>
          <w:sz w:val="28"/>
          <w:szCs w:val="28"/>
        </w:rPr>
        <w:t>безопасности),</w:t>
      </w:r>
      <w:r w:rsidRPr="007B1CDE">
        <w:rPr>
          <w:spacing w:val="-6"/>
          <w:sz w:val="28"/>
          <w:szCs w:val="28"/>
        </w:rPr>
        <w:t xml:space="preserve"> </w:t>
      </w:r>
      <w:r w:rsidRPr="007B1CDE">
        <w:rPr>
          <w:sz w:val="28"/>
          <w:szCs w:val="28"/>
        </w:rPr>
        <w:t>станций</w:t>
      </w:r>
      <w:r w:rsidRPr="007B1CDE">
        <w:rPr>
          <w:spacing w:val="-8"/>
          <w:sz w:val="28"/>
          <w:szCs w:val="28"/>
        </w:rPr>
        <w:t xml:space="preserve"> </w:t>
      </w:r>
      <w:r w:rsidRPr="007B1CDE">
        <w:rPr>
          <w:sz w:val="28"/>
          <w:szCs w:val="28"/>
        </w:rPr>
        <w:t>технического обслуживания, используемых для технического осмотра и ремонта транспортных средств,</w:t>
      </w:r>
      <w:r w:rsidRPr="007B1CDE">
        <w:rPr>
          <w:spacing w:val="-2"/>
          <w:sz w:val="28"/>
          <w:szCs w:val="28"/>
        </w:rPr>
        <w:t xml:space="preserve"> </w:t>
      </w:r>
      <w:r w:rsidRPr="007B1CDE">
        <w:rPr>
          <w:sz w:val="28"/>
          <w:szCs w:val="28"/>
        </w:rPr>
        <w:t>осуществление мойки</w:t>
      </w:r>
      <w:r w:rsidRPr="007B1CDE">
        <w:rPr>
          <w:spacing w:val="-1"/>
          <w:sz w:val="28"/>
          <w:szCs w:val="28"/>
        </w:rPr>
        <w:t xml:space="preserve"> </w:t>
      </w:r>
      <w:r w:rsidRPr="007B1CDE">
        <w:rPr>
          <w:sz w:val="28"/>
          <w:szCs w:val="28"/>
        </w:rPr>
        <w:t>транспортных</w:t>
      </w:r>
      <w:r w:rsidRPr="007B1CDE">
        <w:rPr>
          <w:spacing w:val="1"/>
          <w:sz w:val="28"/>
          <w:szCs w:val="28"/>
        </w:rPr>
        <w:t xml:space="preserve"> </w:t>
      </w:r>
      <w:r w:rsidRPr="007B1CDE">
        <w:rPr>
          <w:sz w:val="28"/>
          <w:szCs w:val="28"/>
        </w:rPr>
        <w:t>средств;</w:t>
      </w:r>
    </w:p>
    <w:p w:rsidR="009F1C79" w:rsidRPr="007B1CDE" w:rsidRDefault="009F1C79" w:rsidP="009F1C79">
      <w:pPr>
        <w:pStyle w:val="af7"/>
        <w:widowControl w:val="0"/>
        <w:numPr>
          <w:ilvl w:val="0"/>
          <w:numId w:val="11"/>
        </w:numPr>
        <w:tabs>
          <w:tab w:val="left" w:pos="1124"/>
        </w:tabs>
        <w:autoSpaceDE w:val="0"/>
        <w:autoSpaceDN w:val="0"/>
        <w:spacing w:line="240" w:lineRule="auto"/>
        <w:ind w:left="851" w:right="102" w:firstLine="850"/>
        <w:contextualSpacing w:val="0"/>
        <w:jc w:val="both"/>
        <w:rPr>
          <w:sz w:val="28"/>
          <w:szCs w:val="28"/>
        </w:rPr>
      </w:pPr>
      <w:r w:rsidRPr="007B1CDE">
        <w:rPr>
          <w:sz w:val="28"/>
          <w:szCs w:val="28"/>
        </w:rPr>
        <w:t>хранение</w:t>
      </w:r>
      <w:r w:rsidRPr="007B1CDE">
        <w:rPr>
          <w:spacing w:val="-6"/>
          <w:sz w:val="28"/>
          <w:szCs w:val="28"/>
        </w:rPr>
        <w:t xml:space="preserve"> </w:t>
      </w:r>
      <w:r w:rsidRPr="007B1CDE">
        <w:rPr>
          <w:sz w:val="28"/>
          <w:szCs w:val="28"/>
        </w:rPr>
        <w:t>пестицидов</w:t>
      </w:r>
      <w:r w:rsidRPr="007B1CDE">
        <w:rPr>
          <w:spacing w:val="-7"/>
          <w:sz w:val="28"/>
          <w:szCs w:val="28"/>
        </w:rPr>
        <w:t xml:space="preserve"> </w:t>
      </w:r>
      <w:r w:rsidRPr="007B1CDE">
        <w:rPr>
          <w:sz w:val="28"/>
          <w:szCs w:val="28"/>
        </w:rPr>
        <w:t>и</w:t>
      </w:r>
      <w:r w:rsidRPr="007B1CDE">
        <w:rPr>
          <w:spacing w:val="-5"/>
          <w:sz w:val="28"/>
          <w:szCs w:val="28"/>
        </w:rPr>
        <w:t xml:space="preserve"> </w:t>
      </w:r>
      <w:r w:rsidRPr="007B1CDE">
        <w:rPr>
          <w:sz w:val="28"/>
          <w:szCs w:val="28"/>
        </w:rPr>
        <w:t>агрохимикатов</w:t>
      </w:r>
      <w:r w:rsidRPr="007B1CDE">
        <w:rPr>
          <w:spacing w:val="-7"/>
          <w:sz w:val="28"/>
          <w:szCs w:val="28"/>
        </w:rPr>
        <w:t xml:space="preserve"> </w:t>
      </w:r>
      <w:r w:rsidRPr="007B1CDE">
        <w:rPr>
          <w:sz w:val="28"/>
          <w:szCs w:val="28"/>
        </w:rPr>
        <w:t>(за</w:t>
      </w:r>
      <w:r w:rsidRPr="007B1CDE">
        <w:rPr>
          <w:spacing w:val="-7"/>
          <w:sz w:val="28"/>
          <w:szCs w:val="28"/>
        </w:rPr>
        <w:t xml:space="preserve"> </w:t>
      </w:r>
      <w:r w:rsidRPr="007B1CDE">
        <w:rPr>
          <w:sz w:val="28"/>
          <w:szCs w:val="28"/>
        </w:rPr>
        <w:t>исключением</w:t>
      </w:r>
      <w:r w:rsidRPr="007B1CDE">
        <w:rPr>
          <w:spacing w:val="-5"/>
          <w:sz w:val="28"/>
          <w:szCs w:val="28"/>
        </w:rPr>
        <w:t xml:space="preserve"> </w:t>
      </w:r>
      <w:r w:rsidRPr="007B1CDE">
        <w:rPr>
          <w:sz w:val="28"/>
          <w:szCs w:val="28"/>
        </w:rPr>
        <w:t>хранения</w:t>
      </w:r>
      <w:r w:rsidRPr="007B1CDE">
        <w:rPr>
          <w:spacing w:val="-6"/>
          <w:sz w:val="28"/>
          <w:szCs w:val="28"/>
        </w:rPr>
        <w:t xml:space="preserve"> </w:t>
      </w:r>
      <w:r w:rsidRPr="007B1CDE">
        <w:rPr>
          <w:sz w:val="28"/>
          <w:szCs w:val="28"/>
        </w:rPr>
        <w:t>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9F1C79" w:rsidRPr="007B1CDE" w:rsidRDefault="009F1C79" w:rsidP="009F1C79">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сброс</w:t>
      </w:r>
      <w:r w:rsidRPr="007B1CDE">
        <w:rPr>
          <w:spacing w:val="-2"/>
          <w:sz w:val="28"/>
          <w:szCs w:val="28"/>
        </w:rPr>
        <w:t xml:space="preserve"> </w:t>
      </w:r>
      <w:r w:rsidRPr="007B1CDE">
        <w:rPr>
          <w:sz w:val="28"/>
          <w:szCs w:val="28"/>
        </w:rPr>
        <w:t>сточных,</w:t>
      </w:r>
      <w:r w:rsidRPr="007B1CDE">
        <w:rPr>
          <w:spacing w:val="-3"/>
          <w:sz w:val="28"/>
          <w:szCs w:val="28"/>
        </w:rPr>
        <w:t xml:space="preserve"> </w:t>
      </w:r>
      <w:r w:rsidRPr="007B1CDE">
        <w:rPr>
          <w:sz w:val="28"/>
          <w:szCs w:val="28"/>
        </w:rPr>
        <w:t>в</w:t>
      </w:r>
      <w:r w:rsidRPr="007B1CDE">
        <w:rPr>
          <w:spacing w:val="-3"/>
          <w:sz w:val="28"/>
          <w:szCs w:val="28"/>
        </w:rPr>
        <w:t xml:space="preserve"> </w:t>
      </w:r>
      <w:r w:rsidRPr="007B1CDE">
        <w:rPr>
          <w:sz w:val="28"/>
          <w:szCs w:val="28"/>
        </w:rPr>
        <w:t>том</w:t>
      </w:r>
      <w:r w:rsidRPr="007B1CDE">
        <w:rPr>
          <w:spacing w:val="-2"/>
          <w:sz w:val="28"/>
          <w:szCs w:val="28"/>
        </w:rPr>
        <w:t xml:space="preserve"> </w:t>
      </w:r>
      <w:r w:rsidRPr="007B1CDE">
        <w:rPr>
          <w:sz w:val="28"/>
          <w:szCs w:val="28"/>
        </w:rPr>
        <w:t>числе</w:t>
      </w:r>
      <w:r w:rsidRPr="007B1CDE">
        <w:rPr>
          <w:spacing w:val="-4"/>
          <w:sz w:val="28"/>
          <w:szCs w:val="28"/>
        </w:rPr>
        <w:t xml:space="preserve"> </w:t>
      </w:r>
      <w:r w:rsidRPr="007B1CDE">
        <w:rPr>
          <w:sz w:val="28"/>
          <w:szCs w:val="28"/>
        </w:rPr>
        <w:t>дренажных,</w:t>
      </w:r>
      <w:r w:rsidRPr="007B1CDE">
        <w:rPr>
          <w:spacing w:val="-2"/>
          <w:sz w:val="28"/>
          <w:szCs w:val="28"/>
        </w:rPr>
        <w:t xml:space="preserve"> </w:t>
      </w:r>
      <w:r w:rsidRPr="007B1CDE">
        <w:rPr>
          <w:sz w:val="28"/>
          <w:szCs w:val="28"/>
        </w:rPr>
        <w:t>вод;</w:t>
      </w:r>
    </w:p>
    <w:p w:rsidR="009F1C79" w:rsidRPr="007B1CDE" w:rsidRDefault="009F1C79" w:rsidP="009F1C79">
      <w:pPr>
        <w:pStyle w:val="af7"/>
        <w:widowControl w:val="0"/>
        <w:numPr>
          <w:ilvl w:val="0"/>
          <w:numId w:val="11"/>
        </w:numPr>
        <w:tabs>
          <w:tab w:val="left" w:pos="1127"/>
        </w:tabs>
        <w:autoSpaceDE w:val="0"/>
        <w:autoSpaceDN w:val="0"/>
        <w:spacing w:line="240" w:lineRule="auto"/>
        <w:ind w:left="851" w:right="102" w:firstLine="850"/>
        <w:contextualSpacing w:val="0"/>
        <w:jc w:val="both"/>
        <w:rPr>
          <w:sz w:val="28"/>
          <w:szCs w:val="28"/>
        </w:rPr>
      </w:pPr>
      <w:r w:rsidRPr="007B1CDE">
        <w:rPr>
          <w:sz w:val="28"/>
          <w:szCs w:val="28"/>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w:t>
      </w:r>
      <w:r w:rsidRPr="007B1CDE">
        <w:rPr>
          <w:spacing w:val="1"/>
          <w:sz w:val="28"/>
          <w:szCs w:val="28"/>
        </w:rPr>
        <w:t xml:space="preserve"> </w:t>
      </w:r>
      <w:r w:rsidRPr="007B1CDE">
        <w:rPr>
          <w:sz w:val="28"/>
          <w:szCs w:val="28"/>
        </w:rPr>
        <w:t>иных видов полезных ископаемых, в границах предоставленных им в соответствии с</w:t>
      </w:r>
      <w:r w:rsidRPr="007B1CDE">
        <w:rPr>
          <w:spacing w:val="-67"/>
          <w:sz w:val="28"/>
          <w:szCs w:val="28"/>
        </w:rPr>
        <w:t xml:space="preserve"> </w:t>
      </w:r>
      <w:r w:rsidRPr="007B1CDE">
        <w:rPr>
          <w:sz w:val="28"/>
          <w:szCs w:val="28"/>
        </w:rPr>
        <w:t>законодательством Российской Федерации о недрах горных отводов и (или) геологических</w:t>
      </w:r>
      <w:r w:rsidRPr="007B1CDE">
        <w:rPr>
          <w:spacing w:val="-12"/>
          <w:sz w:val="28"/>
          <w:szCs w:val="28"/>
        </w:rPr>
        <w:t xml:space="preserve"> </w:t>
      </w:r>
      <w:r w:rsidRPr="007B1CDE">
        <w:rPr>
          <w:sz w:val="28"/>
          <w:szCs w:val="28"/>
        </w:rPr>
        <w:t>отводов</w:t>
      </w:r>
      <w:r w:rsidRPr="007B1CDE">
        <w:rPr>
          <w:spacing w:val="-13"/>
          <w:sz w:val="28"/>
          <w:szCs w:val="28"/>
        </w:rPr>
        <w:t xml:space="preserve"> </w:t>
      </w:r>
      <w:r w:rsidRPr="007B1CDE">
        <w:rPr>
          <w:sz w:val="28"/>
          <w:szCs w:val="28"/>
        </w:rPr>
        <w:t>на</w:t>
      </w:r>
      <w:r w:rsidRPr="007B1CDE">
        <w:rPr>
          <w:spacing w:val="-10"/>
          <w:sz w:val="28"/>
          <w:szCs w:val="28"/>
        </w:rPr>
        <w:t xml:space="preserve"> </w:t>
      </w:r>
      <w:r w:rsidRPr="007B1CDE">
        <w:rPr>
          <w:sz w:val="28"/>
          <w:szCs w:val="28"/>
        </w:rPr>
        <w:t>основании</w:t>
      </w:r>
      <w:r w:rsidRPr="007B1CDE">
        <w:rPr>
          <w:spacing w:val="-12"/>
          <w:sz w:val="28"/>
          <w:szCs w:val="28"/>
        </w:rPr>
        <w:t xml:space="preserve"> </w:t>
      </w:r>
      <w:r w:rsidRPr="007B1CDE">
        <w:rPr>
          <w:sz w:val="28"/>
          <w:szCs w:val="28"/>
        </w:rPr>
        <w:t>утвержденного</w:t>
      </w:r>
      <w:r w:rsidRPr="007B1CDE">
        <w:rPr>
          <w:spacing w:val="-9"/>
          <w:sz w:val="28"/>
          <w:szCs w:val="28"/>
        </w:rPr>
        <w:t xml:space="preserve"> </w:t>
      </w:r>
      <w:r w:rsidRPr="007B1CDE">
        <w:rPr>
          <w:sz w:val="28"/>
          <w:szCs w:val="28"/>
        </w:rPr>
        <w:t>технического</w:t>
      </w:r>
      <w:r w:rsidRPr="007B1CDE">
        <w:rPr>
          <w:spacing w:val="-9"/>
          <w:sz w:val="28"/>
          <w:szCs w:val="28"/>
        </w:rPr>
        <w:t xml:space="preserve"> </w:t>
      </w:r>
      <w:r w:rsidRPr="007B1CDE">
        <w:rPr>
          <w:sz w:val="28"/>
          <w:szCs w:val="28"/>
        </w:rPr>
        <w:t>проекта</w:t>
      </w:r>
      <w:r w:rsidRPr="007B1CDE">
        <w:rPr>
          <w:spacing w:val="-10"/>
          <w:sz w:val="28"/>
          <w:szCs w:val="28"/>
        </w:rPr>
        <w:t xml:space="preserve"> </w:t>
      </w:r>
      <w:r w:rsidRPr="007B1CDE">
        <w:rPr>
          <w:sz w:val="28"/>
          <w:szCs w:val="28"/>
        </w:rPr>
        <w:t>в</w:t>
      </w:r>
      <w:r w:rsidRPr="007B1CDE">
        <w:rPr>
          <w:spacing w:val="-11"/>
          <w:sz w:val="28"/>
          <w:szCs w:val="28"/>
        </w:rPr>
        <w:t xml:space="preserve"> </w:t>
      </w:r>
      <w:r w:rsidRPr="007B1CDE">
        <w:rPr>
          <w:sz w:val="28"/>
          <w:szCs w:val="28"/>
        </w:rPr>
        <w:t>соответствии</w:t>
      </w:r>
      <w:r w:rsidRPr="007B1CDE">
        <w:rPr>
          <w:spacing w:val="-10"/>
          <w:sz w:val="28"/>
          <w:szCs w:val="28"/>
        </w:rPr>
        <w:t xml:space="preserve"> </w:t>
      </w:r>
      <w:r w:rsidRPr="007B1CDE">
        <w:rPr>
          <w:sz w:val="28"/>
          <w:szCs w:val="28"/>
        </w:rPr>
        <w:t>со</w:t>
      </w:r>
      <w:r w:rsidRPr="007B1CDE">
        <w:rPr>
          <w:spacing w:val="-67"/>
          <w:sz w:val="28"/>
          <w:szCs w:val="28"/>
        </w:rPr>
        <w:t xml:space="preserve"> </w:t>
      </w:r>
      <w:r w:rsidRPr="007B1CDE">
        <w:rPr>
          <w:sz w:val="28"/>
          <w:szCs w:val="28"/>
        </w:rPr>
        <w:t>статьей</w:t>
      </w:r>
      <w:r w:rsidRPr="007B1CDE">
        <w:rPr>
          <w:spacing w:val="-10"/>
          <w:sz w:val="28"/>
          <w:szCs w:val="28"/>
        </w:rPr>
        <w:t xml:space="preserve"> </w:t>
      </w:r>
      <w:r w:rsidRPr="007B1CDE">
        <w:rPr>
          <w:sz w:val="28"/>
          <w:szCs w:val="28"/>
        </w:rPr>
        <w:t>19.1</w:t>
      </w:r>
      <w:r w:rsidRPr="007B1CDE">
        <w:rPr>
          <w:spacing w:val="-7"/>
          <w:sz w:val="28"/>
          <w:szCs w:val="28"/>
        </w:rPr>
        <w:t xml:space="preserve"> </w:t>
      </w:r>
      <w:r w:rsidRPr="007B1CDE">
        <w:rPr>
          <w:sz w:val="28"/>
          <w:szCs w:val="28"/>
        </w:rPr>
        <w:t>Закона</w:t>
      </w:r>
      <w:r w:rsidRPr="007B1CDE">
        <w:rPr>
          <w:spacing w:val="-11"/>
          <w:sz w:val="28"/>
          <w:szCs w:val="28"/>
        </w:rPr>
        <w:t xml:space="preserve"> </w:t>
      </w:r>
      <w:r w:rsidRPr="007B1CDE">
        <w:rPr>
          <w:sz w:val="28"/>
          <w:szCs w:val="28"/>
        </w:rPr>
        <w:t>Российской</w:t>
      </w:r>
      <w:r w:rsidRPr="007B1CDE">
        <w:rPr>
          <w:spacing w:val="-7"/>
          <w:sz w:val="28"/>
          <w:szCs w:val="28"/>
        </w:rPr>
        <w:t xml:space="preserve"> </w:t>
      </w:r>
      <w:r w:rsidRPr="007B1CDE">
        <w:rPr>
          <w:sz w:val="28"/>
          <w:szCs w:val="28"/>
        </w:rPr>
        <w:t>Федерации</w:t>
      </w:r>
      <w:r w:rsidRPr="007B1CDE">
        <w:rPr>
          <w:spacing w:val="-7"/>
          <w:sz w:val="28"/>
          <w:szCs w:val="28"/>
        </w:rPr>
        <w:t xml:space="preserve"> </w:t>
      </w:r>
      <w:r w:rsidRPr="007B1CDE">
        <w:rPr>
          <w:sz w:val="28"/>
          <w:szCs w:val="28"/>
        </w:rPr>
        <w:t>от</w:t>
      </w:r>
      <w:r w:rsidRPr="007B1CDE">
        <w:rPr>
          <w:spacing w:val="-9"/>
          <w:sz w:val="28"/>
          <w:szCs w:val="28"/>
        </w:rPr>
        <w:t xml:space="preserve"> </w:t>
      </w:r>
      <w:r w:rsidRPr="007B1CDE">
        <w:rPr>
          <w:sz w:val="28"/>
          <w:szCs w:val="28"/>
        </w:rPr>
        <w:t>21.02.1992</w:t>
      </w:r>
      <w:r w:rsidRPr="007B1CDE">
        <w:rPr>
          <w:spacing w:val="-7"/>
          <w:sz w:val="28"/>
          <w:szCs w:val="28"/>
        </w:rPr>
        <w:t xml:space="preserve"> </w:t>
      </w:r>
      <w:r w:rsidRPr="007B1CDE">
        <w:rPr>
          <w:sz w:val="28"/>
          <w:szCs w:val="28"/>
        </w:rPr>
        <w:t>года</w:t>
      </w:r>
      <w:r w:rsidRPr="007B1CDE">
        <w:rPr>
          <w:spacing w:val="-9"/>
          <w:sz w:val="28"/>
          <w:szCs w:val="28"/>
        </w:rPr>
        <w:t xml:space="preserve"> </w:t>
      </w:r>
      <w:r w:rsidRPr="007B1CDE">
        <w:rPr>
          <w:sz w:val="28"/>
          <w:szCs w:val="28"/>
        </w:rPr>
        <w:t>№</w:t>
      </w:r>
      <w:r w:rsidRPr="007B1CDE">
        <w:rPr>
          <w:spacing w:val="-10"/>
          <w:sz w:val="28"/>
          <w:szCs w:val="28"/>
        </w:rPr>
        <w:t xml:space="preserve"> </w:t>
      </w:r>
      <w:r w:rsidRPr="007B1CDE">
        <w:rPr>
          <w:sz w:val="28"/>
          <w:szCs w:val="28"/>
        </w:rPr>
        <w:t>2395-1</w:t>
      </w:r>
      <w:r w:rsidRPr="007B1CDE">
        <w:rPr>
          <w:spacing w:val="-7"/>
          <w:sz w:val="28"/>
          <w:szCs w:val="28"/>
        </w:rPr>
        <w:t xml:space="preserve"> </w:t>
      </w:r>
      <w:r w:rsidRPr="007B1CDE">
        <w:rPr>
          <w:sz w:val="28"/>
          <w:szCs w:val="28"/>
        </w:rPr>
        <w:t>«О</w:t>
      </w:r>
      <w:r w:rsidRPr="007B1CDE">
        <w:rPr>
          <w:spacing w:val="-10"/>
          <w:sz w:val="28"/>
          <w:szCs w:val="28"/>
        </w:rPr>
        <w:t xml:space="preserve"> </w:t>
      </w:r>
      <w:r w:rsidRPr="007B1CDE">
        <w:rPr>
          <w:sz w:val="28"/>
          <w:szCs w:val="28"/>
        </w:rPr>
        <w:t>недрах»).</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допускаются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проектирование,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строительство,</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реконструкция, ввод в эксплуатацию, эксплуатация хозяйственных и иных объектов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условии</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оборудования</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таких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сооружениями,</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обеспечивающими</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охрану</w:t>
      </w:r>
      <w:r w:rsidRPr="007B1CDE">
        <w:rPr>
          <w:rFonts w:ascii="Times New Roman" w:hAnsi="Times New Roman" w:cs="Times New Roman"/>
          <w:spacing w:val="-68"/>
          <w:sz w:val="28"/>
          <w:szCs w:val="28"/>
        </w:rPr>
        <w:t xml:space="preserve"> </w:t>
      </w:r>
      <w:r w:rsidRPr="007B1CDE">
        <w:rPr>
          <w:rFonts w:ascii="Times New Roman" w:hAnsi="Times New Roman" w:cs="Times New Roman"/>
          <w:spacing w:val="-1"/>
          <w:sz w:val="28"/>
          <w:szCs w:val="28"/>
        </w:rPr>
        <w:t>водных</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объектов</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от</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загрязнения,</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lastRenderedPageBreak/>
        <w:t>засорения,</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истощения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вод</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с водным законодательством и законодательством в области охраны окружающей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Выбор</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типа</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сооружения,</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обеспечивающего</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охрану</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водного</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объекта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загрязнения, засорения, заиления и истощения вод, осуществляется с учетом необходимости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соблюдения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установленных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законодательством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окружающей</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нормативов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допустимых</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сбросов</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загрязняющих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веществ,</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иных веществ и микроорганизмов. Под сооружениями, обеспечивающими охрану</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водных</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засорения,</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заиления</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истощения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понимаются:</w:t>
      </w:r>
    </w:p>
    <w:p w:rsidR="009F1C79" w:rsidRPr="007B1CDE" w:rsidRDefault="009F1C79" w:rsidP="009F1C79">
      <w:pPr>
        <w:pStyle w:val="af7"/>
        <w:widowControl w:val="0"/>
        <w:numPr>
          <w:ilvl w:val="0"/>
          <w:numId w:val="10"/>
        </w:numPr>
        <w:tabs>
          <w:tab w:val="left" w:pos="1112"/>
        </w:tabs>
        <w:autoSpaceDE w:val="0"/>
        <w:autoSpaceDN w:val="0"/>
        <w:spacing w:line="240" w:lineRule="auto"/>
        <w:ind w:left="851" w:right="102" w:firstLine="851"/>
        <w:contextualSpacing w:val="0"/>
        <w:jc w:val="both"/>
        <w:rPr>
          <w:sz w:val="28"/>
          <w:szCs w:val="28"/>
        </w:rPr>
      </w:pPr>
      <w:r w:rsidRPr="007B1CDE">
        <w:rPr>
          <w:spacing w:val="-1"/>
          <w:sz w:val="28"/>
          <w:szCs w:val="28"/>
        </w:rPr>
        <w:t>централизованные</w:t>
      </w:r>
      <w:r w:rsidRPr="007B1CDE">
        <w:rPr>
          <w:spacing w:val="-17"/>
          <w:sz w:val="28"/>
          <w:szCs w:val="28"/>
        </w:rPr>
        <w:t xml:space="preserve"> </w:t>
      </w:r>
      <w:r w:rsidRPr="007B1CDE">
        <w:rPr>
          <w:spacing w:val="-1"/>
          <w:sz w:val="28"/>
          <w:szCs w:val="28"/>
        </w:rPr>
        <w:t>системы</w:t>
      </w:r>
      <w:r w:rsidRPr="007B1CDE">
        <w:rPr>
          <w:spacing w:val="-16"/>
          <w:sz w:val="28"/>
          <w:szCs w:val="28"/>
        </w:rPr>
        <w:t xml:space="preserve"> </w:t>
      </w:r>
      <w:r w:rsidRPr="007B1CDE">
        <w:rPr>
          <w:sz w:val="28"/>
          <w:szCs w:val="28"/>
        </w:rPr>
        <w:t>водоотведения</w:t>
      </w:r>
      <w:r w:rsidRPr="007B1CDE">
        <w:rPr>
          <w:spacing w:val="-16"/>
          <w:sz w:val="28"/>
          <w:szCs w:val="28"/>
        </w:rPr>
        <w:t xml:space="preserve"> </w:t>
      </w:r>
      <w:r w:rsidRPr="007B1CDE">
        <w:rPr>
          <w:sz w:val="28"/>
          <w:szCs w:val="28"/>
        </w:rPr>
        <w:t>(канализации),</w:t>
      </w:r>
      <w:r w:rsidRPr="007B1CDE">
        <w:rPr>
          <w:spacing w:val="-17"/>
          <w:sz w:val="28"/>
          <w:szCs w:val="28"/>
        </w:rPr>
        <w:t xml:space="preserve"> </w:t>
      </w:r>
      <w:r w:rsidRPr="007B1CDE">
        <w:rPr>
          <w:sz w:val="28"/>
          <w:szCs w:val="28"/>
        </w:rPr>
        <w:t>централизованные</w:t>
      </w:r>
      <w:r w:rsidRPr="007B1CDE">
        <w:rPr>
          <w:spacing w:val="-68"/>
          <w:sz w:val="28"/>
          <w:szCs w:val="28"/>
        </w:rPr>
        <w:t xml:space="preserve"> </w:t>
      </w:r>
      <w:r w:rsidRPr="007B1CDE">
        <w:rPr>
          <w:sz w:val="28"/>
          <w:szCs w:val="28"/>
        </w:rPr>
        <w:t>ливневые</w:t>
      </w:r>
      <w:r w:rsidRPr="007B1CDE">
        <w:rPr>
          <w:spacing w:val="-1"/>
          <w:sz w:val="28"/>
          <w:szCs w:val="28"/>
        </w:rPr>
        <w:t xml:space="preserve"> </w:t>
      </w:r>
      <w:r w:rsidRPr="007B1CDE">
        <w:rPr>
          <w:sz w:val="28"/>
          <w:szCs w:val="28"/>
        </w:rPr>
        <w:t>системы водоотведения;</w:t>
      </w:r>
    </w:p>
    <w:p w:rsidR="009F1C79" w:rsidRPr="007B1CDE" w:rsidRDefault="009F1C79" w:rsidP="009F1C79">
      <w:pPr>
        <w:pStyle w:val="af7"/>
        <w:widowControl w:val="0"/>
        <w:numPr>
          <w:ilvl w:val="0"/>
          <w:numId w:val="10"/>
        </w:numPr>
        <w:tabs>
          <w:tab w:val="left" w:pos="1121"/>
        </w:tabs>
        <w:autoSpaceDE w:val="0"/>
        <w:autoSpaceDN w:val="0"/>
        <w:spacing w:line="240" w:lineRule="auto"/>
        <w:ind w:left="851" w:right="102" w:firstLine="851"/>
        <w:contextualSpacing w:val="0"/>
        <w:jc w:val="both"/>
        <w:rPr>
          <w:sz w:val="28"/>
          <w:szCs w:val="28"/>
        </w:rPr>
      </w:pPr>
      <w:r w:rsidRPr="007B1CDE">
        <w:rPr>
          <w:sz w:val="28"/>
          <w:szCs w:val="28"/>
        </w:rPr>
        <w:t>сооружения</w:t>
      </w:r>
      <w:r w:rsidRPr="007B1CDE">
        <w:rPr>
          <w:spacing w:val="-7"/>
          <w:sz w:val="28"/>
          <w:szCs w:val="28"/>
        </w:rPr>
        <w:t xml:space="preserve"> </w:t>
      </w:r>
      <w:r w:rsidRPr="007B1CDE">
        <w:rPr>
          <w:sz w:val="28"/>
          <w:szCs w:val="28"/>
        </w:rPr>
        <w:t>и</w:t>
      </w:r>
      <w:r w:rsidRPr="007B1CDE">
        <w:rPr>
          <w:spacing w:val="-6"/>
          <w:sz w:val="28"/>
          <w:szCs w:val="28"/>
        </w:rPr>
        <w:t xml:space="preserve"> </w:t>
      </w:r>
      <w:r w:rsidRPr="007B1CDE">
        <w:rPr>
          <w:sz w:val="28"/>
          <w:szCs w:val="28"/>
        </w:rPr>
        <w:t>системы</w:t>
      </w:r>
      <w:r w:rsidRPr="007B1CDE">
        <w:rPr>
          <w:spacing w:val="-4"/>
          <w:sz w:val="28"/>
          <w:szCs w:val="28"/>
        </w:rPr>
        <w:t xml:space="preserve"> </w:t>
      </w:r>
      <w:r w:rsidRPr="007B1CDE">
        <w:rPr>
          <w:sz w:val="28"/>
          <w:szCs w:val="28"/>
        </w:rPr>
        <w:t>для</w:t>
      </w:r>
      <w:r w:rsidRPr="007B1CDE">
        <w:rPr>
          <w:spacing w:val="-7"/>
          <w:sz w:val="28"/>
          <w:szCs w:val="28"/>
        </w:rPr>
        <w:t xml:space="preserve"> </w:t>
      </w:r>
      <w:r w:rsidRPr="007B1CDE">
        <w:rPr>
          <w:sz w:val="28"/>
          <w:szCs w:val="28"/>
        </w:rPr>
        <w:t>отведения</w:t>
      </w:r>
      <w:r w:rsidRPr="007B1CDE">
        <w:rPr>
          <w:spacing w:val="-6"/>
          <w:sz w:val="28"/>
          <w:szCs w:val="28"/>
        </w:rPr>
        <w:t xml:space="preserve"> </w:t>
      </w:r>
      <w:r w:rsidRPr="007B1CDE">
        <w:rPr>
          <w:sz w:val="28"/>
          <w:szCs w:val="28"/>
        </w:rPr>
        <w:t>(сброса)</w:t>
      </w:r>
      <w:r w:rsidRPr="007B1CDE">
        <w:rPr>
          <w:spacing w:val="-6"/>
          <w:sz w:val="28"/>
          <w:szCs w:val="28"/>
        </w:rPr>
        <w:t xml:space="preserve"> </w:t>
      </w:r>
      <w:r w:rsidRPr="007B1CDE">
        <w:rPr>
          <w:sz w:val="28"/>
          <w:szCs w:val="28"/>
        </w:rPr>
        <w:t>сточных</w:t>
      </w:r>
      <w:r w:rsidRPr="007B1CDE">
        <w:rPr>
          <w:spacing w:val="-7"/>
          <w:sz w:val="28"/>
          <w:szCs w:val="28"/>
        </w:rPr>
        <w:t xml:space="preserve"> </w:t>
      </w:r>
      <w:r w:rsidRPr="007B1CDE">
        <w:rPr>
          <w:sz w:val="28"/>
          <w:szCs w:val="28"/>
        </w:rPr>
        <w:t>вод</w:t>
      </w:r>
      <w:r w:rsidRPr="007B1CDE">
        <w:rPr>
          <w:spacing w:val="-6"/>
          <w:sz w:val="28"/>
          <w:szCs w:val="28"/>
        </w:rPr>
        <w:t xml:space="preserve"> </w:t>
      </w:r>
      <w:r w:rsidRPr="007B1CDE">
        <w:rPr>
          <w:sz w:val="28"/>
          <w:szCs w:val="28"/>
        </w:rPr>
        <w:t>в</w:t>
      </w:r>
      <w:r w:rsidRPr="007B1CDE">
        <w:rPr>
          <w:spacing w:val="-7"/>
          <w:sz w:val="28"/>
          <w:szCs w:val="28"/>
        </w:rPr>
        <w:t xml:space="preserve"> </w:t>
      </w:r>
      <w:r w:rsidRPr="007B1CDE">
        <w:rPr>
          <w:sz w:val="28"/>
          <w:szCs w:val="28"/>
        </w:rPr>
        <w:t>централизованные системы водоотведения (в том числе дождевых, талых, инфильтрационных, поливомоечных</w:t>
      </w:r>
      <w:r w:rsidRPr="007B1CDE">
        <w:rPr>
          <w:spacing w:val="-1"/>
          <w:sz w:val="28"/>
          <w:szCs w:val="28"/>
        </w:rPr>
        <w:t xml:space="preserve"> </w:t>
      </w:r>
      <w:r w:rsidRPr="007B1CDE">
        <w:rPr>
          <w:sz w:val="28"/>
          <w:szCs w:val="28"/>
        </w:rPr>
        <w:t>и</w:t>
      </w:r>
      <w:r w:rsidRPr="007B1CDE">
        <w:rPr>
          <w:spacing w:val="-5"/>
          <w:sz w:val="28"/>
          <w:szCs w:val="28"/>
        </w:rPr>
        <w:t xml:space="preserve"> </w:t>
      </w:r>
      <w:r w:rsidRPr="007B1CDE">
        <w:rPr>
          <w:sz w:val="28"/>
          <w:szCs w:val="28"/>
        </w:rPr>
        <w:t>дренажных</w:t>
      </w:r>
      <w:r w:rsidRPr="007B1CDE">
        <w:rPr>
          <w:spacing w:val="-1"/>
          <w:sz w:val="28"/>
          <w:szCs w:val="28"/>
        </w:rPr>
        <w:t xml:space="preserve"> </w:t>
      </w:r>
      <w:r w:rsidRPr="007B1CDE">
        <w:rPr>
          <w:sz w:val="28"/>
          <w:szCs w:val="28"/>
        </w:rPr>
        <w:t>вод),</w:t>
      </w:r>
      <w:r w:rsidRPr="007B1CDE">
        <w:rPr>
          <w:spacing w:val="-2"/>
          <w:sz w:val="28"/>
          <w:szCs w:val="28"/>
        </w:rPr>
        <w:t xml:space="preserve"> </w:t>
      </w:r>
      <w:r w:rsidRPr="007B1CDE">
        <w:rPr>
          <w:sz w:val="28"/>
          <w:szCs w:val="28"/>
        </w:rPr>
        <w:t>если</w:t>
      </w:r>
      <w:r w:rsidRPr="007B1CDE">
        <w:rPr>
          <w:spacing w:val="-2"/>
          <w:sz w:val="28"/>
          <w:szCs w:val="28"/>
        </w:rPr>
        <w:t xml:space="preserve"> </w:t>
      </w:r>
      <w:r w:rsidRPr="007B1CDE">
        <w:rPr>
          <w:sz w:val="28"/>
          <w:szCs w:val="28"/>
        </w:rPr>
        <w:t>они</w:t>
      </w:r>
      <w:r w:rsidRPr="007B1CDE">
        <w:rPr>
          <w:spacing w:val="-4"/>
          <w:sz w:val="28"/>
          <w:szCs w:val="28"/>
        </w:rPr>
        <w:t xml:space="preserve"> </w:t>
      </w:r>
      <w:r w:rsidRPr="007B1CDE">
        <w:rPr>
          <w:sz w:val="28"/>
          <w:szCs w:val="28"/>
        </w:rPr>
        <w:t>предназначены</w:t>
      </w:r>
      <w:r w:rsidRPr="007B1CDE">
        <w:rPr>
          <w:spacing w:val="-5"/>
          <w:sz w:val="28"/>
          <w:szCs w:val="28"/>
        </w:rPr>
        <w:t xml:space="preserve"> </w:t>
      </w:r>
      <w:r w:rsidRPr="007B1CDE">
        <w:rPr>
          <w:sz w:val="28"/>
          <w:szCs w:val="28"/>
        </w:rPr>
        <w:t>для</w:t>
      </w:r>
      <w:r w:rsidRPr="007B1CDE">
        <w:rPr>
          <w:spacing w:val="-2"/>
          <w:sz w:val="28"/>
          <w:szCs w:val="28"/>
        </w:rPr>
        <w:t xml:space="preserve"> </w:t>
      </w:r>
      <w:r w:rsidRPr="007B1CDE">
        <w:rPr>
          <w:sz w:val="28"/>
          <w:szCs w:val="28"/>
        </w:rPr>
        <w:t>приема</w:t>
      </w:r>
      <w:r w:rsidRPr="007B1CDE">
        <w:rPr>
          <w:spacing w:val="-1"/>
          <w:sz w:val="28"/>
          <w:szCs w:val="28"/>
        </w:rPr>
        <w:t xml:space="preserve"> </w:t>
      </w:r>
      <w:r w:rsidRPr="007B1CDE">
        <w:rPr>
          <w:sz w:val="28"/>
          <w:szCs w:val="28"/>
        </w:rPr>
        <w:t>таких</w:t>
      </w:r>
      <w:r w:rsidRPr="007B1CDE">
        <w:rPr>
          <w:spacing w:val="-1"/>
          <w:sz w:val="28"/>
          <w:szCs w:val="28"/>
        </w:rPr>
        <w:t xml:space="preserve"> </w:t>
      </w:r>
      <w:r w:rsidRPr="007B1CDE">
        <w:rPr>
          <w:sz w:val="28"/>
          <w:szCs w:val="28"/>
        </w:rPr>
        <w:t>вод;</w:t>
      </w:r>
    </w:p>
    <w:p w:rsidR="009F1C79" w:rsidRPr="007B1CDE" w:rsidRDefault="009F1C79" w:rsidP="009F1C79">
      <w:pPr>
        <w:pStyle w:val="af7"/>
        <w:widowControl w:val="0"/>
        <w:numPr>
          <w:ilvl w:val="0"/>
          <w:numId w:val="10"/>
        </w:numPr>
        <w:tabs>
          <w:tab w:val="left" w:pos="1121"/>
        </w:tabs>
        <w:autoSpaceDE w:val="0"/>
        <w:autoSpaceDN w:val="0"/>
        <w:spacing w:line="240" w:lineRule="auto"/>
        <w:ind w:left="851" w:right="102" w:firstLine="851"/>
        <w:contextualSpacing w:val="0"/>
        <w:jc w:val="both"/>
        <w:rPr>
          <w:sz w:val="28"/>
          <w:szCs w:val="28"/>
        </w:rPr>
      </w:pPr>
      <w:r w:rsidRPr="007B1CDE">
        <w:rPr>
          <w:sz w:val="28"/>
          <w:szCs w:val="28"/>
        </w:rPr>
        <w:t>локальные</w:t>
      </w:r>
      <w:r w:rsidRPr="007B1CDE">
        <w:rPr>
          <w:spacing w:val="-7"/>
          <w:sz w:val="28"/>
          <w:szCs w:val="28"/>
        </w:rPr>
        <w:t xml:space="preserve"> </w:t>
      </w:r>
      <w:r w:rsidRPr="007B1CDE">
        <w:rPr>
          <w:sz w:val="28"/>
          <w:szCs w:val="28"/>
        </w:rPr>
        <w:t>очистные</w:t>
      </w:r>
      <w:r w:rsidRPr="007B1CDE">
        <w:rPr>
          <w:spacing w:val="-7"/>
          <w:sz w:val="28"/>
          <w:szCs w:val="28"/>
        </w:rPr>
        <w:t xml:space="preserve"> </w:t>
      </w:r>
      <w:r w:rsidRPr="007B1CDE">
        <w:rPr>
          <w:sz w:val="28"/>
          <w:szCs w:val="28"/>
        </w:rPr>
        <w:t>сооружения</w:t>
      </w:r>
      <w:r w:rsidRPr="007B1CDE">
        <w:rPr>
          <w:spacing w:val="-9"/>
          <w:sz w:val="28"/>
          <w:szCs w:val="28"/>
        </w:rPr>
        <w:t xml:space="preserve"> </w:t>
      </w:r>
      <w:r w:rsidRPr="007B1CDE">
        <w:rPr>
          <w:sz w:val="28"/>
          <w:szCs w:val="28"/>
        </w:rPr>
        <w:t>для</w:t>
      </w:r>
      <w:r w:rsidRPr="007B1CDE">
        <w:rPr>
          <w:spacing w:val="-9"/>
          <w:sz w:val="28"/>
          <w:szCs w:val="28"/>
        </w:rPr>
        <w:t xml:space="preserve"> </w:t>
      </w:r>
      <w:r w:rsidRPr="007B1CDE">
        <w:rPr>
          <w:sz w:val="28"/>
          <w:szCs w:val="28"/>
        </w:rPr>
        <w:t>очистки</w:t>
      </w:r>
      <w:r w:rsidRPr="007B1CDE">
        <w:rPr>
          <w:spacing w:val="-6"/>
          <w:sz w:val="28"/>
          <w:szCs w:val="28"/>
        </w:rPr>
        <w:t xml:space="preserve"> </w:t>
      </w:r>
      <w:r w:rsidRPr="007B1CDE">
        <w:rPr>
          <w:sz w:val="28"/>
          <w:szCs w:val="28"/>
        </w:rPr>
        <w:t>сточных</w:t>
      </w:r>
      <w:r w:rsidRPr="007B1CDE">
        <w:rPr>
          <w:spacing w:val="-5"/>
          <w:sz w:val="28"/>
          <w:szCs w:val="28"/>
        </w:rPr>
        <w:t xml:space="preserve"> </w:t>
      </w:r>
      <w:r w:rsidRPr="007B1CDE">
        <w:rPr>
          <w:sz w:val="28"/>
          <w:szCs w:val="28"/>
        </w:rPr>
        <w:t>вод</w:t>
      </w:r>
      <w:r w:rsidRPr="007B1CDE">
        <w:rPr>
          <w:spacing w:val="-6"/>
          <w:sz w:val="28"/>
          <w:szCs w:val="28"/>
        </w:rPr>
        <w:t xml:space="preserve"> </w:t>
      </w:r>
      <w:r w:rsidRPr="007B1CDE">
        <w:rPr>
          <w:sz w:val="28"/>
          <w:szCs w:val="28"/>
        </w:rPr>
        <w:t>(в</w:t>
      </w:r>
      <w:r w:rsidRPr="007B1CDE">
        <w:rPr>
          <w:spacing w:val="-7"/>
          <w:sz w:val="28"/>
          <w:szCs w:val="28"/>
        </w:rPr>
        <w:t xml:space="preserve"> </w:t>
      </w:r>
      <w:r w:rsidRPr="007B1CDE">
        <w:rPr>
          <w:sz w:val="28"/>
          <w:szCs w:val="28"/>
        </w:rPr>
        <w:t>том</w:t>
      </w:r>
      <w:r w:rsidRPr="007B1CDE">
        <w:rPr>
          <w:spacing w:val="-9"/>
          <w:sz w:val="28"/>
          <w:szCs w:val="28"/>
        </w:rPr>
        <w:t xml:space="preserve"> </w:t>
      </w:r>
      <w:r w:rsidRPr="007B1CDE">
        <w:rPr>
          <w:sz w:val="28"/>
          <w:szCs w:val="28"/>
        </w:rPr>
        <w:t>числе</w:t>
      </w:r>
      <w:r w:rsidRPr="007B1CDE">
        <w:rPr>
          <w:spacing w:val="-10"/>
          <w:sz w:val="28"/>
          <w:szCs w:val="28"/>
        </w:rPr>
        <w:t xml:space="preserve"> </w:t>
      </w:r>
      <w:r w:rsidRPr="007B1CDE">
        <w:rPr>
          <w:sz w:val="28"/>
          <w:szCs w:val="28"/>
        </w:rPr>
        <w:t>дождевых, талых, инфильтрационных, поливомоечных и дренажных вод), обеспечиваю</w:t>
      </w:r>
      <w:r w:rsidRPr="007B1CDE">
        <w:rPr>
          <w:spacing w:val="-1"/>
          <w:sz w:val="28"/>
          <w:szCs w:val="28"/>
        </w:rPr>
        <w:t>щие</w:t>
      </w:r>
      <w:r w:rsidRPr="007B1CDE">
        <w:rPr>
          <w:spacing w:val="-16"/>
          <w:sz w:val="28"/>
          <w:szCs w:val="28"/>
        </w:rPr>
        <w:t xml:space="preserve"> </w:t>
      </w:r>
      <w:r w:rsidRPr="007B1CDE">
        <w:rPr>
          <w:spacing w:val="-1"/>
          <w:sz w:val="28"/>
          <w:szCs w:val="28"/>
        </w:rPr>
        <w:t>их</w:t>
      </w:r>
      <w:r w:rsidRPr="007B1CDE">
        <w:rPr>
          <w:spacing w:val="-15"/>
          <w:sz w:val="28"/>
          <w:szCs w:val="28"/>
        </w:rPr>
        <w:t xml:space="preserve"> </w:t>
      </w:r>
      <w:r w:rsidRPr="007B1CDE">
        <w:rPr>
          <w:spacing w:val="-1"/>
          <w:sz w:val="28"/>
          <w:szCs w:val="28"/>
        </w:rPr>
        <w:t>очистку</w:t>
      </w:r>
      <w:r w:rsidRPr="007B1CDE">
        <w:rPr>
          <w:spacing w:val="-15"/>
          <w:sz w:val="28"/>
          <w:szCs w:val="28"/>
        </w:rPr>
        <w:t xml:space="preserve"> </w:t>
      </w:r>
      <w:r w:rsidRPr="007B1CDE">
        <w:rPr>
          <w:spacing w:val="-1"/>
          <w:sz w:val="28"/>
          <w:szCs w:val="28"/>
        </w:rPr>
        <w:t>исходя</w:t>
      </w:r>
      <w:r w:rsidRPr="007B1CDE">
        <w:rPr>
          <w:spacing w:val="-16"/>
          <w:sz w:val="28"/>
          <w:szCs w:val="28"/>
        </w:rPr>
        <w:t xml:space="preserve"> </w:t>
      </w:r>
      <w:r w:rsidRPr="007B1CDE">
        <w:rPr>
          <w:sz w:val="28"/>
          <w:szCs w:val="28"/>
        </w:rPr>
        <w:t>из</w:t>
      </w:r>
      <w:r w:rsidRPr="007B1CDE">
        <w:rPr>
          <w:spacing w:val="-17"/>
          <w:sz w:val="28"/>
          <w:szCs w:val="28"/>
        </w:rPr>
        <w:t xml:space="preserve"> </w:t>
      </w:r>
      <w:r w:rsidRPr="007B1CDE">
        <w:rPr>
          <w:sz w:val="28"/>
          <w:szCs w:val="28"/>
        </w:rPr>
        <w:t>нормативов,</w:t>
      </w:r>
      <w:r w:rsidRPr="007B1CDE">
        <w:rPr>
          <w:spacing w:val="-17"/>
          <w:sz w:val="28"/>
          <w:szCs w:val="28"/>
        </w:rPr>
        <w:t xml:space="preserve"> </w:t>
      </w:r>
      <w:r w:rsidRPr="007B1CDE">
        <w:rPr>
          <w:sz w:val="28"/>
          <w:szCs w:val="28"/>
        </w:rPr>
        <w:t>установленных</w:t>
      </w:r>
      <w:r w:rsidRPr="007B1CDE">
        <w:rPr>
          <w:spacing w:val="-15"/>
          <w:sz w:val="28"/>
          <w:szCs w:val="28"/>
        </w:rPr>
        <w:t xml:space="preserve"> </w:t>
      </w:r>
      <w:r w:rsidRPr="007B1CDE">
        <w:rPr>
          <w:sz w:val="28"/>
          <w:szCs w:val="28"/>
        </w:rPr>
        <w:t>в</w:t>
      </w:r>
      <w:r w:rsidRPr="007B1CDE">
        <w:rPr>
          <w:spacing w:val="-17"/>
          <w:sz w:val="28"/>
          <w:szCs w:val="28"/>
        </w:rPr>
        <w:t xml:space="preserve"> </w:t>
      </w:r>
      <w:r w:rsidRPr="007B1CDE">
        <w:rPr>
          <w:sz w:val="28"/>
          <w:szCs w:val="28"/>
        </w:rPr>
        <w:t>соответствии</w:t>
      </w:r>
      <w:r w:rsidRPr="007B1CDE">
        <w:rPr>
          <w:spacing w:val="-15"/>
          <w:sz w:val="28"/>
          <w:szCs w:val="28"/>
        </w:rPr>
        <w:t xml:space="preserve"> </w:t>
      </w:r>
      <w:r w:rsidRPr="007B1CDE">
        <w:rPr>
          <w:sz w:val="28"/>
          <w:szCs w:val="28"/>
        </w:rPr>
        <w:t>с</w:t>
      </w:r>
      <w:r w:rsidRPr="007B1CDE">
        <w:rPr>
          <w:spacing w:val="-16"/>
          <w:sz w:val="28"/>
          <w:szCs w:val="28"/>
        </w:rPr>
        <w:t xml:space="preserve"> </w:t>
      </w:r>
      <w:r w:rsidRPr="007B1CDE">
        <w:rPr>
          <w:sz w:val="28"/>
          <w:szCs w:val="28"/>
        </w:rPr>
        <w:t>требованиями</w:t>
      </w:r>
      <w:r w:rsidRPr="007B1CDE">
        <w:rPr>
          <w:spacing w:val="-68"/>
          <w:sz w:val="28"/>
          <w:szCs w:val="28"/>
        </w:rPr>
        <w:t xml:space="preserve"> </w:t>
      </w:r>
      <w:r w:rsidRPr="007B1CDE">
        <w:rPr>
          <w:sz w:val="28"/>
          <w:szCs w:val="28"/>
        </w:rPr>
        <w:t>законодательства в области охраны окружающей среды и Водного Кодекса Российской</w:t>
      </w:r>
      <w:r w:rsidRPr="007B1CDE">
        <w:rPr>
          <w:spacing w:val="-1"/>
          <w:sz w:val="28"/>
          <w:szCs w:val="28"/>
        </w:rPr>
        <w:t xml:space="preserve"> </w:t>
      </w:r>
      <w:r w:rsidRPr="007B1CDE">
        <w:rPr>
          <w:sz w:val="28"/>
          <w:szCs w:val="28"/>
        </w:rPr>
        <w:t>Федерации;</w:t>
      </w:r>
    </w:p>
    <w:p w:rsidR="009F1C79" w:rsidRPr="007B1CDE" w:rsidRDefault="009F1C79" w:rsidP="009F1C79">
      <w:pPr>
        <w:pStyle w:val="af7"/>
        <w:widowControl w:val="0"/>
        <w:numPr>
          <w:ilvl w:val="0"/>
          <w:numId w:val="10"/>
        </w:numPr>
        <w:tabs>
          <w:tab w:val="left" w:pos="1140"/>
        </w:tabs>
        <w:autoSpaceDE w:val="0"/>
        <w:autoSpaceDN w:val="0"/>
        <w:spacing w:line="240" w:lineRule="auto"/>
        <w:ind w:left="851" w:right="102" w:firstLine="851"/>
        <w:contextualSpacing w:val="0"/>
        <w:jc w:val="both"/>
        <w:rPr>
          <w:sz w:val="28"/>
          <w:szCs w:val="28"/>
        </w:rPr>
      </w:pPr>
      <w:r w:rsidRPr="007B1CDE">
        <w:rPr>
          <w:sz w:val="28"/>
          <w:szCs w:val="28"/>
        </w:rPr>
        <w:t>сооружения для сбора отходов производства и потребления, а также сооружения и системы для отведения (сброса) сточных вод (в том числе дождевых, талых,</w:t>
      </w:r>
      <w:r w:rsidRPr="007B1CDE">
        <w:rPr>
          <w:spacing w:val="-67"/>
          <w:sz w:val="28"/>
          <w:szCs w:val="28"/>
        </w:rPr>
        <w:t xml:space="preserve"> </w:t>
      </w:r>
      <w:r w:rsidRPr="007B1CDE">
        <w:rPr>
          <w:sz w:val="28"/>
          <w:szCs w:val="28"/>
        </w:rPr>
        <w:t>инфильтрационных, поливомоечных и дренажных вод) в приемники, изготовленные</w:t>
      </w:r>
      <w:r w:rsidRPr="007B1CDE">
        <w:rPr>
          <w:spacing w:val="-67"/>
          <w:sz w:val="28"/>
          <w:szCs w:val="28"/>
        </w:rPr>
        <w:t xml:space="preserve"> </w:t>
      </w:r>
      <w:r w:rsidRPr="007B1CDE">
        <w:rPr>
          <w:sz w:val="28"/>
          <w:szCs w:val="28"/>
        </w:rPr>
        <w:t>из</w:t>
      </w:r>
      <w:r w:rsidRPr="007B1CDE">
        <w:rPr>
          <w:spacing w:val="-2"/>
          <w:sz w:val="28"/>
          <w:szCs w:val="28"/>
        </w:rPr>
        <w:t xml:space="preserve"> </w:t>
      </w:r>
      <w:r w:rsidRPr="007B1CDE">
        <w:rPr>
          <w:sz w:val="28"/>
          <w:szCs w:val="28"/>
        </w:rPr>
        <w:t>водонепроницаемых</w:t>
      </w:r>
      <w:r w:rsidRPr="007B1CDE">
        <w:rPr>
          <w:spacing w:val="1"/>
          <w:sz w:val="28"/>
          <w:szCs w:val="28"/>
        </w:rPr>
        <w:t xml:space="preserve"> </w:t>
      </w:r>
      <w:r w:rsidRPr="007B1CDE">
        <w:rPr>
          <w:sz w:val="28"/>
          <w:szCs w:val="28"/>
        </w:rPr>
        <w:t>материалов;</w:t>
      </w:r>
    </w:p>
    <w:p w:rsidR="009F1C79" w:rsidRPr="007B1CDE" w:rsidRDefault="009F1C79" w:rsidP="009F1C79">
      <w:pPr>
        <w:pStyle w:val="af7"/>
        <w:widowControl w:val="0"/>
        <w:numPr>
          <w:ilvl w:val="0"/>
          <w:numId w:val="10"/>
        </w:numPr>
        <w:tabs>
          <w:tab w:val="left" w:pos="1172"/>
        </w:tabs>
        <w:autoSpaceDE w:val="0"/>
        <w:autoSpaceDN w:val="0"/>
        <w:spacing w:line="240" w:lineRule="auto"/>
        <w:ind w:left="851" w:right="102" w:firstLine="851"/>
        <w:contextualSpacing w:val="0"/>
        <w:jc w:val="both"/>
        <w:rPr>
          <w:sz w:val="28"/>
          <w:szCs w:val="28"/>
        </w:rPr>
      </w:pPr>
      <w:r w:rsidRPr="007B1CDE">
        <w:rPr>
          <w:sz w:val="28"/>
          <w:szCs w:val="28"/>
        </w:rPr>
        <w:t>сооружения, обеспечивающие защиту водных объектов и прилегающих к</w:t>
      </w:r>
      <w:r w:rsidRPr="007B1CDE">
        <w:rPr>
          <w:spacing w:val="1"/>
          <w:sz w:val="28"/>
          <w:szCs w:val="28"/>
        </w:rPr>
        <w:t xml:space="preserve"> </w:t>
      </w:r>
      <w:r w:rsidRPr="007B1CDE">
        <w:rPr>
          <w:sz w:val="28"/>
          <w:szCs w:val="28"/>
        </w:rPr>
        <w:t>ним территорий от разливов нефти и нефтепродуктов и иного негативного воздействия</w:t>
      </w:r>
      <w:r w:rsidRPr="007B1CDE">
        <w:rPr>
          <w:spacing w:val="-1"/>
          <w:sz w:val="28"/>
          <w:szCs w:val="28"/>
        </w:rPr>
        <w:t xml:space="preserve"> </w:t>
      </w:r>
      <w:r w:rsidRPr="007B1CDE">
        <w:rPr>
          <w:sz w:val="28"/>
          <w:szCs w:val="28"/>
        </w:rPr>
        <w:t>на окружающую</w:t>
      </w:r>
      <w:r w:rsidRPr="007B1CDE">
        <w:rPr>
          <w:spacing w:val="-1"/>
          <w:sz w:val="28"/>
          <w:szCs w:val="28"/>
        </w:rPr>
        <w:t xml:space="preserve"> </w:t>
      </w:r>
      <w:r w:rsidRPr="007B1CDE">
        <w:rPr>
          <w:sz w:val="28"/>
          <w:szCs w:val="28"/>
        </w:rPr>
        <w:t>среду.</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В</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отношении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территорий</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ведения</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гражданами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садоводства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или</w:t>
      </w:r>
      <w:r w:rsidRPr="007B1CDE">
        <w:rPr>
          <w:rFonts w:ascii="Times New Roman" w:hAnsi="Times New Roman" w:cs="Times New Roman"/>
          <w:spacing w:val="-14"/>
          <w:sz w:val="28"/>
          <w:szCs w:val="28"/>
        </w:rPr>
        <w:t xml:space="preserve"> </w:t>
      </w:r>
      <w:r w:rsidRPr="007B1CDE">
        <w:rPr>
          <w:rFonts w:ascii="Times New Roman" w:hAnsi="Times New Roman" w:cs="Times New Roman"/>
          <w:sz w:val="28"/>
          <w:szCs w:val="28"/>
        </w:rPr>
        <w:t>огородничества</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для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собственных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нужд,</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размещенных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не</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оборудованных сооружениями для очистки сточных вод, до момента их оборудования такими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сооружениями и (или) подключения к централизованным системам водоотведения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(канализации), централизованным ливневым системам водоотведения, допускается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применение</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приемников,</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изготовленных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из</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водонепроницаемых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материалов,</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предотвращающих поступление загрязняющих веществ, иных веществ и микроорганизмов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окружающую</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среду.</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На территориях, расположенных в границах водоохранных зон и занятых защитными лесами, особо защитными участками лесов, наряду с ограничениями, дей</w:t>
      </w:r>
      <w:r w:rsidRPr="007B1CDE">
        <w:rPr>
          <w:rFonts w:ascii="Times New Roman" w:hAnsi="Times New Roman" w:cs="Times New Roman"/>
          <w:spacing w:val="-1"/>
          <w:sz w:val="28"/>
          <w:szCs w:val="28"/>
        </w:rPr>
        <w:t>ствующими</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в</w:t>
      </w:r>
      <w:r w:rsidRPr="007B1CDE">
        <w:rPr>
          <w:rFonts w:ascii="Times New Roman" w:hAnsi="Times New Roman" w:cs="Times New Roman"/>
          <w:spacing w:val="-18"/>
          <w:sz w:val="28"/>
          <w:szCs w:val="28"/>
        </w:rPr>
        <w:t xml:space="preserve"> </w:t>
      </w:r>
      <w:r w:rsidRPr="007B1CDE">
        <w:rPr>
          <w:rFonts w:ascii="Times New Roman" w:hAnsi="Times New Roman" w:cs="Times New Roman"/>
          <w:spacing w:val="-1"/>
          <w:sz w:val="28"/>
          <w:szCs w:val="28"/>
        </w:rPr>
        <w:t>границах</w:t>
      </w:r>
      <w:r w:rsidRPr="007B1CDE">
        <w:rPr>
          <w:rFonts w:ascii="Times New Roman" w:hAnsi="Times New Roman" w:cs="Times New Roman"/>
          <w:spacing w:val="-17"/>
          <w:sz w:val="28"/>
          <w:szCs w:val="28"/>
        </w:rPr>
        <w:t xml:space="preserve"> </w:t>
      </w:r>
      <w:r w:rsidRPr="007B1CDE">
        <w:rPr>
          <w:rFonts w:ascii="Times New Roman" w:hAnsi="Times New Roman" w:cs="Times New Roman"/>
          <w:spacing w:val="-1"/>
          <w:sz w:val="28"/>
          <w:szCs w:val="28"/>
        </w:rPr>
        <w:t>водоохранных</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действуют</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ограничения,</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предусмотренные</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установленными лесным законодательством правовым режимом защитных лесов,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правовым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режимом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особо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защитных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участков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лесов.</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Строительство, реконструкция и эксплуатация специализированных хранилищ</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 xml:space="preserve">агрохимикатов допускаются при условии оборудования таких </w:t>
      </w:r>
      <w:r w:rsidRPr="007B1CDE">
        <w:rPr>
          <w:rFonts w:ascii="Times New Roman" w:hAnsi="Times New Roman" w:cs="Times New Roman"/>
          <w:sz w:val="28"/>
          <w:szCs w:val="28"/>
        </w:rPr>
        <w:lastRenderedPageBreak/>
        <w:t>хранилищ сооружениями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системами,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предотвращающими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загрязнение водных</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объектов.</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В границах прибрежных защитных полос наряду с ограничениями, действующими 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водоохранных 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запрещаются:</w:t>
      </w:r>
    </w:p>
    <w:p w:rsidR="009F1C79" w:rsidRPr="007B1CDE" w:rsidRDefault="009F1C79" w:rsidP="009F1C79">
      <w:pPr>
        <w:tabs>
          <w:tab w:val="left" w:pos="1127"/>
        </w:tabs>
        <w:spacing w:after="0" w:line="240" w:lineRule="auto"/>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1) распашка</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земель;</w:t>
      </w:r>
    </w:p>
    <w:p w:rsidR="009F1C79" w:rsidRPr="007B1CDE" w:rsidRDefault="009F1C79" w:rsidP="009F1C79">
      <w:pPr>
        <w:tabs>
          <w:tab w:val="left" w:pos="1127"/>
        </w:tabs>
        <w:spacing w:after="0" w:line="240" w:lineRule="auto"/>
        <w:ind w:left="851" w:right="102" w:firstLine="850"/>
        <w:jc w:val="both"/>
        <w:rPr>
          <w:rFonts w:ascii="Times New Roman" w:hAnsi="Times New Roman" w:cs="Times New Roman"/>
          <w:sz w:val="28"/>
          <w:szCs w:val="28"/>
        </w:rPr>
      </w:pPr>
      <w:r w:rsidRPr="007B1CDE">
        <w:rPr>
          <w:rFonts w:ascii="Times New Roman" w:hAnsi="Times New Roman" w:cs="Times New Roman"/>
          <w:sz w:val="28"/>
          <w:szCs w:val="28"/>
        </w:rPr>
        <w:t>2) размещение</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отвалов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размываемых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грунтов;</w:t>
      </w:r>
    </w:p>
    <w:p w:rsidR="009F1C79" w:rsidRPr="007B1CDE" w:rsidRDefault="009F1C79" w:rsidP="009F1C79">
      <w:pPr>
        <w:tabs>
          <w:tab w:val="left" w:pos="1135"/>
        </w:tabs>
        <w:spacing w:after="0" w:line="240" w:lineRule="auto"/>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3) выпас сельскохозяйственных животных и организация для них летних лагерей,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ванн.</w:t>
      </w:r>
    </w:p>
    <w:p w:rsidR="009F1C79" w:rsidRPr="007B1CDE" w:rsidRDefault="009F1C79" w:rsidP="009F1C79">
      <w:pPr>
        <w:pStyle w:val="a4"/>
        <w:spacing w:after="0"/>
        <w:ind w:left="851" w:right="102" w:firstLine="851"/>
        <w:jc w:val="both"/>
        <w:rPr>
          <w:rFonts w:ascii="Times New Roman" w:hAnsi="Times New Roman" w:cs="Times New Roman"/>
          <w:sz w:val="28"/>
          <w:szCs w:val="28"/>
        </w:rPr>
      </w:pPr>
      <w:r w:rsidRPr="007B1CDE">
        <w:rPr>
          <w:rFonts w:ascii="Times New Roman" w:hAnsi="Times New Roman" w:cs="Times New Roman"/>
          <w:sz w:val="28"/>
          <w:szCs w:val="28"/>
        </w:rPr>
        <w:t>Установление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границ</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водоохранных</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8"/>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границ</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прибрежных</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защитных</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полос</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водных объектов, в том числе обозначение на местности посредством специальных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информационных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знаков,</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осуществляется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порядке,</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установленном</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Правительством</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Российской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Федерации.</w:t>
      </w:r>
    </w:p>
    <w:p w:rsidR="009F1C79" w:rsidRPr="007E4E8A" w:rsidRDefault="009F1C79" w:rsidP="009F1C79">
      <w:pPr>
        <w:pStyle w:val="a4"/>
        <w:ind w:left="567" w:right="123" w:firstLine="851"/>
        <w:jc w:val="both"/>
        <w:rPr>
          <w:rFonts w:ascii="Times New Roman" w:hAnsi="Times New Roman" w:cs="Times New Roman"/>
          <w:sz w:val="16"/>
          <w:szCs w:val="16"/>
        </w:rPr>
      </w:pPr>
    </w:p>
    <w:p w:rsidR="009F1C79" w:rsidRPr="00477C84" w:rsidRDefault="009F1C79" w:rsidP="009F1C79">
      <w:pPr>
        <w:pStyle w:val="a4"/>
        <w:spacing w:after="2"/>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27.</w:t>
      </w:r>
      <w:r w:rsidRPr="00477C84">
        <w:rPr>
          <w:rFonts w:ascii="Times New Roman" w:hAnsi="Times New Roman" w:cs="Times New Roman"/>
          <w:spacing w:val="-4"/>
        </w:rPr>
        <w:t xml:space="preserve"> </w:t>
      </w:r>
      <w:r w:rsidRPr="00477C84">
        <w:rPr>
          <w:rFonts w:ascii="Times New Roman" w:hAnsi="Times New Roman" w:cs="Times New Roman"/>
        </w:rPr>
        <w:t>Водоохранные</w:t>
      </w:r>
      <w:r w:rsidRPr="00477C84">
        <w:rPr>
          <w:rFonts w:ascii="Times New Roman" w:hAnsi="Times New Roman" w:cs="Times New Roman"/>
          <w:spacing w:val="-3"/>
        </w:rPr>
        <w:t xml:space="preserve"> </w:t>
      </w:r>
      <w:r w:rsidRPr="00477C84">
        <w:rPr>
          <w:rFonts w:ascii="Times New Roman" w:hAnsi="Times New Roman" w:cs="Times New Roman"/>
        </w:rPr>
        <w:t>зоны</w:t>
      </w:r>
    </w:p>
    <w:p w:rsidR="009F1C79" w:rsidRPr="00477C84" w:rsidRDefault="009F1C79" w:rsidP="009F1C79">
      <w:pPr>
        <w:pStyle w:val="a4"/>
        <w:spacing w:after="2"/>
        <w:ind w:left="821"/>
        <w:rPr>
          <w:rFonts w:ascii="Times New Roman" w:hAnsi="Times New Roman" w:cs="Times New Roman"/>
          <w:sz w:val="16"/>
          <w:szCs w:val="16"/>
        </w:rPr>
      </w:pPr>
    </w:p>
    <w:tbl>
      <w:tblPr>
        <w:tblStyle w:val="TableNormal"/>
        <w:tblW w:w="0" w:type="auto"/>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025"/>
        <w:gridCol w:w="1133"/>
        <w:gridCol w:w="3119"/>
        <w:gridCol w:w="1729"/>
      </w:tblGrid>
      <w:tr w:rsidR="009F1C79" w:rsidRPr="00477C84" w:rsidTr="00D53805">
        <w:trPr>
          <w:trHeight w:val="447"/>
        </w:trPr>
        <w:tc>
          <w:tcPr>
            <w:tcW w:w="567"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3025" w:type="dxa"/>
          </w:tcPr>
          <w:p w:rsidR="009F1C79" w:rsidRPr="00477C84" w:rsidRDefault="009F1C79" w:rsidP="00D53805">
            <w:pPr>
              <w:pStyle w:val="TableParagraph"/>
              <w:ind w:left="0" w:hanging="375"/>
              <w:jc w:val="center"/>
              <w:rPr>
                <w:b/>
                <w:sz w:val="20"/>
                <w:szCs w:val="20"/>
              </w:rPr>
            </w:pPr>
            <w:r w:rsidRPr="00477C84">
              <w:rPr>
                <w:b/>
                <w:sz w:val="20"/>
                <w:szCs w:val="20"/>
              </w:rPr>
              <w:t>Наименование</w:t>
            </w:r>
          </w:p>
          <w:p w:rsidR="009F1C79" w:rsidRPr="00477C84" w:rsidRDefault="009F1C79" w:rsidP="00D53805">
            <w:pPr>
              <w:pStyle w:val="TableParagraph"/>
              <w:ind w:left="0" w:hanging="375"/>
              <w:jc w:val="center"/>
              <w:rPr>
                <w:b/>
                <w:sz w:val="20"/>
                <w:szCs w:val="20"/>
              </w:rPr>
            </w:pPr>
            <w:r w:rsidRPr="00477C84">
              <w:rPr>
                <w:b/>
                <w:spacing w:val="-57"/>
                <w:sz w:val="20"/>
                <w:szCs w:val="20"/>
              </w:rPr>
              <w:t xml:space="preserve"> </w:t>
            </w:r>
            <w:r w:rsidRPr="00477C84">
              <w:rPr>
                <w:b/>
                <w:sz w:val="20"/>
                <w:szCs w:val="20"/>
              </w:rPr>
              <w:t>объекта</w:t>
            </w:r>
          </w:p>
        </w:tc>
        <w:tc>
          <w:tcPr>
            <w:tcW w:w="1133" w:type="dxa"/>
          </w:tcPr>
          <w:p w:rsidR="009F1C79" w:rsidRPr="00477C84" w:rsidRDefault="009F1C79" w:rsidP="00D53805">
            <w:pPr>
              <w:pStyle w:val="TableParagraph"/>
              <w:ind w:left="79" w:hanging="79"/>
              <w:jc w:val="center"/>
              <w:rPr>
                <w:b/>
                <w:sz w:val="20"/>
                <w:szCs w:val="20"/>
              </w:rPr>
            </w:pPr>
            <w:r w:rsidRPr="00477C84">
              <w:rPr>
                <w:b/>
                <w:sz w:val="20"/>
                <w:szCs w:val="20"/>
              </w:rPr>
              <w:t>Размер</w:t>
            </w:r>
          </w:p>
          <w:p w:rsidR="009F1C79" w:rsidRPr="00477C84" w:rsidRDefault="009F1C79" w:rsidP="00D53805">
            <w:pPr>
              <w:pStyle w:val="TableParagraph"/>
              <w:ind w:left="221" w:hanging="221"/>
              <w:jc w:val="center"/>
              <w:rPr>
                <w:b/>
                <w:sz w:val="20"/>
                <w:szCs w:val="20"/>
              </w:rPr>
            </w:pPr>
            <w:r w:rsidRPr="00477C84">
              <w:rPr>
                <w:b/>
                <w:sz w:val="20"/>
                <w:szCs w:val="20"/>
              </w:rPr>
              <w:t>зоны,</w:t>
            </w:r>
            <w:r w:rsidRPr="00477C84">
              <w:rPr>
                <w:b/>
                <w:spacing w:val="-57"/>
                <w:sz w:val="20"/>
                <w:szCs w:val="20"/>
              </w:rPr>
              <w:t xml:space="preserve">    </w:t>
            </w:r>
            <w:r w:rsidRPr="00477C84">
              <w:rPr>
                <w:b/>
                <w:sz w:val="20"/>
                <w:szCs w:val="20"/>
              </w:rPr>
              <w:t>м</w:t>
            </w:r>
          </w:p>
        </w:tc>
        <w:tc>
          <w:tcPr>
            <w:tcW w:w="3119" w:type="dxa"/>
          </w:tcPr>
          <w:p w:rsidR="009F1C79" w:rsidRPr="00477C84" w:rsidRDefault="009F1C79" w:rsidP="00D53805">
            <w:pPr>
              <w:pStyle w:val="TableParagraph"/>
              <w:ind w:left="0"/>
              <w:jc w:val="center"/>
              <w:rPr>
                <w:b/>
                <w:sz w:val="20"/>
                <w:szCs w:val="20"/>
              </w:rPr>
            </w:pPr>
            <w:r w:rsidRPr="00477C84">
              <w:rPr>
                <w:b/>
                <w:sz w:val="20"/>
                <w:szCs w:val="20"/>
              </w:rPr>
              <w:t>Основание</w:t>
            </w:r>
          </w:p>
        </w:tc>
        <w:tc>
          <w:tcPr>
            <w:tcW w:w="1729" w:type="dxa"/>
            <w:tcBorders>
              <w:right w:val="single" w:sz="6" w:space="0" w:color="000000"/>
            </w:tcBorders>
          </w:tcPr>
          <w:p w:rsidR="009F1C79" w:rsidRPr="00477C84" w:rsidRDefault="009F1C79" w:rsidP="00D53805">
            <w:pPr>
              <w:pStyle w:val="TableParagraph"/>
              <w:ind w:left="0"/>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7"/>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9F1C79" w:rsidRPr="00477C84" w:rsidTr="00D53805">
        <w:trPr>
          <w:trHeight w:val="275"/>
        </w:trPr>
        <w:tc>
          <w:tcPr>
            <w:tcW w:w="567" w:type="dxa"/>
          </w:tcPr>
          <w:p w:rsidR="009F1C79" w:rsidRPr="00477C84" w:rsidRDefault="009F1C79" w:rsidP="00D53805">
            <w:pPr>
              <w:pStyle w:val="TableParagraph"/>
              <w:ind w:left="0"/>
              <w:jc w:val="center"/>
              <w:rPr>
                <w:sz w:val="20"/>
                <w:szCs w:val="20"/>
              </w:rPr>
            </w:pPr>
            <w:r w:rsidRPr="00477C84">
              <w:rPr>
                <w:sz w:val="20"/>
                <w:szCs w:val="20"/>
              </w:rPr>
              <w:t>1</w:t>
            </w:r>
          </w:p>
        </w:tc>
        <w:tc>
          <w:tcPr>
            <w:tcW w:w="3025" w:type="dxa"/>
          </w:tcPr>
          <w:p w:rsidR="009F1C79" w:rsidRPr="00477C84" w:rsidRDefault="009F1C79" w:rsidP="00D53805">
            <w:pPr>
              <w:pStyle w:val="TableParagraph"/>
              <w:ind w:left="0"/>
              <w:jc w:val="center"/>
              <w:rPr>
                <w:sz w:val="20"/>
                <w:szCs w:val="20"/>
              </w:rPr>
            </w:pPr>
            <w:r w:rsidRPr="00477C84">
              <w:rPr>
                <w:sz w:val="20"/>
                <w:szCs w:val="20"/>
              </w:rPr>
              <w:t>2</w:t>
            </w:r>
          </w:p>
        </w:tc>
        <w:tc>
          <w:tcPr>
            <w:tcW w:w="1133" w:type="dxa"/>
          </w:tcPr>
          <w:p w:rsidR="009F1C79" w:rsidRPr="00477C84" w:rsidRDefault="009F1C79" w:rsidP="00D53805">
            <w:pPr>
              <w:pStyle w:val="TableParagraph"/>
              <w:ind w:left="0"/>
              <w:jc w:val="center"/>
              <w:rPr>
                <w:sz w:val="20"/>
                <w:szCs w:val="20"/>
              </w:rPr>
            </w:pPr>
            <w:r w:rsidRPr="00477C84">
              <w:rPr>
                <w:sz w:val="20"/>
                <w:szCs w:val="20"/>
              </w:rPr>
              <w:t>3</w:t>
            </w:r>
          </w:p>
        </w:tc>
        <w:tc>
          <w:tcPr>
            <w:tcW w:w="3119" w:type="dxa"/>
          </w:tcPr>
          <w:p w:rsidR="009F1C79" w:rsidRPr="00477C84" w:rsidRDefault="009F1C79" w:rsidP="00D53805">
            <w:pPr>
              <w:pStyle w:val="TableParagraph"/>
              <w:ind w:left="0"/>
              <w:jc w:val="center"/>
              <w:rPr>
                <w:sz w:val="20"/>
                <w:szCs w:val="20"/>
              </w:rPr>
            </w:pPr>
            <w:r w:rsidRPr="00477C84">
              <w:rPr>
                <w:sz w:val="20"/>
                <w:szCs w:val="20"/>
              </w:rPr>
              <w:t>4</w:t>
            </w:r>
          </w:p>
        </w:tc>
        <w:tc>
          <w:tcPr>
            <w:tcW w:w="1729"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5</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1</w:t>
            </w:r>
          </w:p>
        </w:tc>
        <w:tc>
          <w:tcPr>
            <w:tcW w:w="3025" w:type="dxa"/>
          </w:tcPr>
          <w:p w:rsidR="009F1C79" w:rsidRPr="00477C84" w:rsidRDefault="009F1C79" w:rsidP="00D53805">
            <w:pPr>
              <w:pStyle w:val="TableParagraph"/>
              <w:ind w:left="0"/>
              <w:jc w:val="center"/>
            </w:pPr>
            <w:r w:rsidRPr="00477C84">
              <w:t>Река</w:t>
            </w:r>
            <w:r w:rsidRPr="00477C84">
              <w:rPr>
                <w:spacing w:val="-3"/>
              </w:rPr>
              <w:t xml:space="preserve"> </w:t>
            </w:r>
            <w:r w:rsidRPr="00477C84">
              <w:t>Хопёр</w:t>
            </w:r>
          </w:p>
        </w:tc>
        <w:tc>
          <w:tcPr>
            <w:tcW w:w="1133" w:type="dxa"/>
          </w:tcPr>
          <w:p w:rsidR="009F1C79" w:rsidRPr="00477C84" w:rsidRDefault="009F1C79" w:rsidP="00D53805">
            <w:pPr>
              <w:pStyle w:val="TableParagraph"/>
              <w:ind w:left="0"/>
              <w:jc w:val="center"/>
            </w:pPr>
            <w:r w:rsidRPr="00477C84">
              <w:t>200</w:t>
            </w:r>
          </w:p>
        </w:tc>
        <w:tc>
          <w:tcPr>
            <w:tcW w:w="3119" w:type="dxa"/>
            <w:vMerge w:val="restart"/>
          </w:tcPr>
          <w:p w:rsidR="009F1C79" w:rsidRPr="00477C84" w:rsidRDefault="009F1C79" w:rsidP="00D53805">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9F1C79" w:rsidRPr="00477C84" w:rsidRDefault="009F1C79" w:rsidP="00D53805">
            <w:pPr>
              <w:pStyle w:val="TableParagraph"/>
              <w:ind w:left="0"/>
              <w:jc w:val="center"/>
            </w:pPr>
            <w:r w:rsidRPr="00477C84">
              <w:t>Российской</w:t>
            </w:r>
            <w:r w:rsidRPr="00477C84">
              <w:rPr>
                <w:spacing w:val="-57"/>
              </w:rPr>
              <w:t xml:space="preserve"> </w:t>
            </w:r>
            <w:r w:rsidRPr="00477C84">
              <w:t>Федерации</w:t>
            </w:r>
          </w:p>
        </w:tc>
        <w:tc>
          <w:tcPr>
            <w:tcW w:w="1729"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275"/>
        </w:trPr>
        <w:tc>
          <w:tcPr>
            <w:tcW w:w="567" w:type="dxa"/>
          </w:tcPr>
          <w:p w:rsidR="009F1C79" w:rsidRPr="00477C84" w:rsidRDefault="009F1C79" w:rsidP="00D53805">
            <w:pPr>
              <w:pStyle w:val="TableParagraph"/>
              <w:ind w:left="0"/>
              <w:jc w:val="center"/>
            </w:pPr>
            <w:r w:rsidRPr="00477C84">
              <w:t>2</w:t>
            </w:r>
          </w:p>
        </w:tc>
        <w:tc>
          <w:tcPr>
            <w:tcW w:w="3025" w:type="dxa"/>
          </w:tcPr>
          <w:p w:rsidR="009F1C79" w:rsidRPr="00477C84" w:rsidRDefault="009F1C79" w:rsidP="00D53805">
            <w:pPr>
              <w:pStyle w:val="TableParagraph"/>
              <w:ind w:left="0"/>
              <w:jc w:val="center"/>
            </w:pPr>
            <w:r w:rsidRPr="00477C84">
              <w:t>Река</w:t>
            </w:r>
            <w:r w:rsidRPr="00477C84">
              <w:rPr>
                <w:spacing w:val="-4"/>
              </w:rPr>
              <w:t xml:space="preserve"> </w:t>
            </w:r>
            <w:r w:rsidRPr="00477C84">
              <w:t>Акчерня</w:t>
            </w:r>
          </w:p>
        </w:tc>
        <w:tc>
          <w:tcPr>
            <w:tcW w:w="1133" w:type="dxa"/>
          </w:tcPr>
          <w:p w:rsidR="009F1C79" w:rsidRPr="00477C84" w:rsidRDefault="009F1C79" w:rsidP="00D53805">
            <w:pPr>
              <w:pStyle w:val="TableParagraph"/>
              <w:ind w:left="0"/>
              <w:jc w:val="center"/>
            </w:pPr>
            <w:r w:rsidRPr="00477C84">
              <w:t>100</w:t>
            </w:r>
          </w:p>
        </w:tc>
        <w:tc>
          <w:tcPr>
            <w:tcW w:w="3119" w:type="dxa"/>
            <w:vMerge/>
            <w:tcBorders>
              <w:top w:val="nil"/>
            </w:tcBorders>
          </w:tcPr>
          <w:p w:rsidR="009F1C79" w:rsidRPr="00477C84" w:rsidRDefault="009F1C79" w:rsidP="00D53805">
            <w:pPr>
              <w:jc w:val="center"/>
              <w:rPr>
                <w:rFonts w:ascii="Times New Roman" w:hAnsi="Times New Roman" w:cs="Times New Roman"/>
              </w:rPr>
            </w:pPr>
          </w:p>
        </w:tc>
        <w:tc>
          <w:tcPr>
            <w:tcW w:w="1729"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r w:rsidR="009F1C79" w:rsidRPr="00477C84" w:rsidTr="00D53805">
        <w:trPr>
          <w:trHeight w:val="277"/>
        </w:trPr>
        <w:tc>
          <w:tcPr>
            <w:tcW w:w="567" w:type="dxa"/>
          </w:tcPr>
          <w:p w:rsidR="009F1C79" w:rsidRPr="00477C84" w:rsidRDefault="009F1C79" w:rsidP="00D53805">
            <w:pPr>
              <w:pStyle w:val="TableParagraph"/>
              <w:ind w:left="0"/>
              <w:jc w:val="center"/>
            </w:pPr>
            <w:r w:rsidRPr="00477C84">
              <w:t>3</w:t>
            </w:r>
          </w:p>
        </w:tc>
        <w:tc>
          <w:tcPr>
            <w:tcW w:w="3025" w:type="dxa"/>
          </w:tcPr>
          <w:p w:rsidR="009F1C79" w:rsidRPr="00477C84" w:rsidRDefault="009F1C79" w:rsidP="00D53805">
            <w:pPr>
              <w:pStyle w:val="TableParagraph"/>
              <w:ind w:left="0"/>
              <w:jc w:val="center"/>
            </w:pPr>
            <w:r w:rsidRPr="00477C84">
              <w:t>Озёра</w:t>
            </w:r>
          </w:p>
        </w:tc>
        <w:tc>
          <w:tcPr>
            <w:tcW w:w="1133" w:type="dxa"/>
          </w:tcPr>
          <w:p w:rsidR="009F1C79" w:rsidRPr="00477C84" w:rsidRDefault="009F1C79" w:rsidP="00D53805">
            <w:pPr>
              <w:pStyle w:val="TableParagraph"/>
              <w:ind w:left="0"/>
              <w:jc w:val="center"/>
            </w:pPr>
            <w:r w:rsidRPr="00477C84">
              <w:t>50</w:t>
            </w:r>
          </w:p>
        </w:tc>
        <w:tc>
          <w:tcPr>
            <w:tcW w:w="3119" w:type="dxa"/>
            <w:vMerge/>
            <w:tcBorders>
              <w:top w:val="nil"/>
            </w:tcBorders>
          </w:tcPr>
          <w:p w:rsidR="009F1C79" w:rsidRPr="00477C84" w:rsidRDefault="009F1C79" w:rsidP="00D53805">
            <w:pPr>
              <w:jc w:val="center"/>
              <w:rPr>
                <w:rFonts w:ascii="Times New Roman" w:hAnsi="Times New Roman" w:cs="Times New Roman"/>
              </w:rPr>
            </w:pPr>
          </w:p>
        </w:tc>
        <w:tc>
          <w:tcPr>
            <w:tcW w:w="1729" w:type="dxa"/>
            <w:tcBorders>
              <w:right w:val="single" w:sz="6" w:space="0" w:color="000000"/>
            </w:tcBorders>
          </w:tcPr>
          <w:p w:rsidR="009F1C79" w:rsidRPr="00477C84" w:rsidRDefault="009F1C79" w:rsidP="00D53805">
            <w:pPr>
              <w:pStyle w:val="TableParagraph"/>
              <w:ind w:left="0"/>
              <w:jc w:val="center"/>
            </w:pPr>
            <w:r w:rsidRPr="00477C84">
              <w:t>отсутствует</w:t>
            </w:r>
          </w:p>
        </w:tc>
      </w:tr>
    </w:tbl>
    <w:p w:rsidR="009F1C79" w:rsidRPr="00477C84" w:rsidRDefault="009F1C79" w:rsidP="009F1C79">
      <w:pPr>
        <w:pStyle w:val="a4"/>
        <w:spacing w:after="0"/>
        <w:rPr>
          <w:rFonts w:ascii="Times New Roman" w:hAnsi="Times New Roman" w:cs="Times New Roman"/>
          <w:sz w:val="27"/>
        </w:rPr>
      </w:pPr>
    </w:p>
    <w:p w:rsidR="009F1C79" w:rsidRPr="007B1CDE"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28.</w:t>
      </w:r>
      <w:r w:rsidRPr="00477C84">
        <w:rPr>
          <w:rFonts w:ascii="Times New Roman" w:hAnsi="Times New Roman" w:cs="Times New Roman"/>
          <w:spacing w:val="-4"/>
        </w:rPr>
        <w:t xml:space="preserve"> </w:t>
      </w:r>
      <w:r w:rsidRPr="00477C84">
        <w:rPr>
          <w:rFonts w:ascii="Times New Roman" w:hAnsi="Times New Roman" w:cs="Times New Roman"/>
        </w:rPr>
        <w:t>Прибрежная</w:t>
      </w:r>
      <w:r w:rsidRPr="00477C84">
        <w:rPr>
          <w:rFonts w:ascii="Times New Roman" w:hAnsi="Times New Roman" w:cs="Times New Roman"/>
          <w:spacing w:val="-3"/>
        </w:rPr>
        <w:t xml:space="preserve"> </w:t>
      </w:r>
      <w:r w:rsidRPr="00477C84">
        <w:rPr>
          <w:rFonts w:ascii="Times New Roman" w:hAnsi="Times New Roman" w:cs="Times New Roman"/>
        </w:rPr>
        <w:t>защитная</w:t>
      </w:r>
      <w:r w:rsidRPr="00477C84">
        <w:rPr>
          <w:rFonts w:ascii="Times New Roman" w:hAnsi="Times New Roman" w:cs="Times New Roman"/>
          <w:spacing w:val="-6"/>
        </w:rPr>
        <w:t xml:space="preserve"> </w:t>
      </w:r>
      <w:r>
        <w:rPr>
          <w:rFonts w:ascii="Times New Roman" w:hAnsi="Times New Roman" w:cs="Times New Roman"/>
        </w:rPr>
        <w:t>полоса</w:t>
      </w:r>
    </w:p>
    <w:tbl>
      <w:tblPr>
        <w:tblStyle w:val="TableNormal"/>
        <w:tblW w:w="949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2977"/>
        <w:gridCol w:w="1136"/>
        <w:gridCol w:w="3079"/>
        <w:gridCol w:w="1739"/>
      </w:tblGrid>
      <w:tr w:rsidR="009F1C79" w:rsidRPr="00477C84" w:rsidTr="00D53805">
        <w:trPr>
          <w:trHeight w:val="478"/>
        </w:trPr>
        <w:tc>
          <w:tcPr>
            <w:tcW w:w="567"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2977" w:type="dxa"/>
          </w:tcPr>
          <w:p w:rsidR="009F1C79" w:rsidRPr="00477C84" w:rsidRDefault="009F1C79" w:rsidP="00D53805">
            <w:pPr>
              <w:pStyle w:val="TableParagraph"/>
              <w:ind w:left="0" w:hanging="372"/>
              <w:jc w:val="center"/>
              <w:rPr>
                <w:b/>
                <w:sz w:val="20"/>
                <w:szCs w:val="20"/>
              </w:rPr>
            </w:pPr>
            <w:r w:rsidRPr="00477C84">
              <w:rPr>
                <w:b/>
                <w:sz w:val="20"/>
                <w:szCs w:val="20"/>
              </w:rPr>
              <w:t>Наименование</w:t>
            </w:r>
          </w:p>
          <w:p w:rsidR="009F1C79" w:rsidRPr="00477C84" w:rsidRDefault="009F1C79" w:rsidP="00D53805">
            <w:pPr>
              <w:pStyle w:val="TableParagraph"/>
              <w:ind w:left="0" w:hanging="372"/>
              <w:jc w:val="center"/>
              <w:rPr>
                <w:b/>
                <w:sz w:val="20"/>
                <w:szCs w:val="20"/>
              </w:rPr>
            </w:pPr>
            <w:r w:rsidRPr="00477C84">
              <w:rPr>
                <w:b/>
                <w:spacing w:val="-57"/>
                <w:sz w:val="20"/>
                <w:szCs w:val="20"/>
              </w:rPr>
              <w:t xml:space="preserve"> </w:t>
            </w:r>
            <w:r w:rsidRPr="00477C84">
              <w:rPr>
                <w:b/>
                <w:sz w:val="20"/>
                <w:szCs w:val="20"/>
              </w:rPr>
              <w:t>объекта</w:t>
            </w:r>
          </w:p>
        </w:tc>
        <w:tc>
          <w:tcPr>
            <w:tcW w:w="1136" w:type="dxa"/>
          </w:tcPr>
          <w:p w:rsidR="009F1C79" w:rsidRPr="00477C84" w:rsidRDefault="009F1C79" w:rsidP="00D53805">
            <w:pPr>
              <w:pStyle w:val="TableParagraph"/>
              <w:spacing w:line="276" w:lineRule="exact"/>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r w:rsidRPr="00477C84">
              <w:rPr>
                <w:b/>
                <w:spacing w:val="1"/>
                <w:sz w:val="20"/>
                <w:szCs w:val="20"/>
              </w:rPr>
              <w:t xml:space="preserve"> </w:t>
            </w:r>
            <w:r w:rsidRPr="00477C84">
              <w:rPr>
                <w:b/>
                <w:sz w:val="20"/>
                <w:szCs w:val="20"/>
              </w:rPr>
              <w:t>м</w:t>
            </w:r>
          </w:p>
        </w:tc>
        <w:tc>
          <w:tcPr>
            <w:tcW w:w="3079"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Основание</w:t>
            </w:r>
          </w:p>
        </w:tc>
        <w:tc>
          <w:tcPr>
            <w:tcW w:w="1739" w:type="dxa"/>
            <w:tcBorders>
              <w:right w:val="single" w:sz="6" w:space="0" w:color="000000"/>
            </w:tcBorders>
          </w:tcPr>
          <w:p w:rsidR="009F1C79" w:rsidRPr="00477C84" w:rsidRDefault="009F1C79" w:rsidP="00D53805">
            <w:pPr>
              <w:pStyle w:val="TableParagraph"/>
              <w:ind w:left="0" w:firstLine="141"/>
              <w:jc w:val="center"/>
              <w:rPr>
                <w:b/>
                <w:sz w:val="20"/>
                <w:szCs w:val="20"/>
                <w:lang w:val="ru-RU"/>
              </w:rPr>
            </w:pPr>
            <w:r w:rsidRPr="00477C84">
              <w:rPr>
                <w:b/>
                <w:sz w:val="20"/>
                <w:szCs w:val="20"/>
                <w:lang w:val="ru-RU"/>
              </w:rPr>
              <w:t>Информация о</w:t>
            </w:r>
            <w:r w:rsidRPr="00477C84">
              <w:rPr>
                <w:b/>
                <w:spacing w:val="1"/>
                <w:sz w:val="20"/>
                <w:szCs w:val="20"/>
                <w:lang w:val="ru-RU"/>
              </w:rPr>
              <w:t xml:space="preserve"> </w:t>
            </w:r>
            <w:r w:rsidRPr="00477C84">
              <w:rPr>
                <w:b/>
                <w:sz w:val="20"/>
                <w:szCs w:val="20"/>
                <w:lang w:val="ru-RU"/>
              </w:rPr>
              <w:t>внесении</w:t>
            </w:r>
            <w:r w:rsidRPr="00477C84">
              <w:rPr>
                <w:b/>
                <w:spacing w:val="-6"/>
                <w:sz w:val="20"/>
                <w:szCs w:val="20"/>
                <w:lang w:val="ru-RU"/>
              </w:rPr>
              <w:t xml:space="preserve"> </w:t>
            </w:r>
            <w:r w:rsidRPr="00477C84">
              <w:rPr>
                <w:b/>
                <w:sz w:val="20"/>
                <w:szCs w:val="20"/>
                <w:lang w:val="ru-RU"/>
              </w:rPr>
              <w:t>в</w:t>
            </w:r>
            <w:r w:rsidRPr="00477C84">
              <w:rPr>
                <w:b/>
                <w:spacing w:val="-7"/>
                <w:sz w:val="20"/>
                <w:szCs w:val="20"/>
                <w:lang w:val="ru-RU"/>
              </w:rPr>
              <w:t xml:space="preserve"> </w:t>
            </w:r>
            <w:r w:rsidRPr="00477C84">
              <w:rPr>
                <w:b/>
                <w:sz w:val="20"/>
                <w:szCs w:val="20"/>
                <w:lang w:val="ru-RU"/>
              </w:rPr>
              <w:t>ЕГРН</w:t>
            </w:r>
          </w:p>
        </w:tc>
      </w:tr>
      <w:tr w:rsidR="009F1C79" w:rsidRPr="00477C84" w:rsidTr="00D53805">
        <w:trPr>
          <w:trHeight w:val="275"/>
        </w:trPr>
        <w:tc>
          <w:tcPr>
            <w:tcW w:w="567"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2977"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136"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3079"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1739"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275"/>
        </w:trPr>
        <w:tc>
          <w:tcPr>
            <w:tcW w:w="567" w:type="dxa"/>
          </w:tcPr>
          <w:p w:rsidR="009F1C79" w:rsidRPr="00477C84" w:rsidRDefault="009F1C79" w:rsidP="00D53805">
            <w:pPr>
              <w:pStyle w:val="TableParagraph"/>
              <w:spacing w:line="256" w:lineRule="exact"/>
              <w:ind w:left="0"/>
              <w:jc w:val="center"/>
            </w:pPr>
            <w:r w:rsidRPr="00477C84">
              <w:t>1</w:t>
            </w:r>
          </w:p>
        </w:tc>
        <w:tc>
          <w:tcPr>
            <w:tcW w:w="2977" w:type="dxa"/>
          </w:tcPr>
          <w:p w:rsidR="009F1C79" w:rsidRPr="00477C84" w:rsidRDefault="009F1C79" w:rsidP="00D53805">
            <w:pPr>
              <w:pStyle w:val="TableParagraph"/>
              <w:spacing w:line="256" w:lineRule="exact"/>
              <w:ind w:left="0"/>
              <w:jc w:val="center"/>
            </w:pPr>
            <w:r w:rsidRPr="00477C84">
              <w:t>Река</w:t>
            </w:r>
            <w:r w:rsidRPr="00477C84">
              <w:rPr>
                <w:spacing w:val="-3"/>
              </w:rPr>
              <w:t xml:space="preserve"> </w:t>
            </w:r>
            <w:r w:rsidRPr="00477C84">
              <w:t>Хопер</w:t>
            </w:r>
          </w:p>
        </w:tc>
        <w:tc>
          <w:tcPr>
            <w:tcW w:w="1136" w:type="dxa"/>
            <w:vMerge w:val="restart"/>
          </w:tcPr>
          <w:p w:rsidR="009F1C79" w:rsidRPr="00477C84" w:rsidRDefault="009F1C79" w:rsidP="00D53805">
            <w:pPr>
              <w:pStyle w:val="TableParagraph"/>
              <w:spacing w:line="275" w:lineRule="exact"/>
              <w:ind w:left="0"/>
              <w:jc w:val="center"/>
            </w:pPr>
            <w:r w:rsidRPr="00477C84">
              <w:t>50</w:t>
            </w:r>
          </w:p>
        </w:tc>
        <w:tc>
          <w:tcPr>
            <w:tcW w:w="3079" w:type="dxa"/>
            <w:vMerge w:val="restart"/>
          </w:tcPr>
          <w:p w:rsidR="009F1C79" w:rsidRPr="00477C84" w:rsidRDefault="009F1C79" w:rsidP="00D53805">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9F1C79" w:rsidRPr="00477C84" w:rsidRDefault="009F1C79" w:rsidP="00D53805">
            <w:pPr>
              <w:pStyle w:val="TableParagraph"/>
              <w:ind w:left="0"/>
              <w:jc w:val="center"/>
            </w:pPr>
            <w:r w:rsidRPr="00477C84">
              <w:t>Российской</w:t>
            </w:r>
            <w:r w:rsidRPr="00477C84">
              <w:rPr>
                <w:spacing w:val="-57"/>
              </w:rPr>
              <w:t xml:space="preserve"> </w:t>
            </w:r>
            <w:r w:rsidRPr="00477C84">
              <w:t>Федерации</w:t>
            </w:r>
          </w:p>
        </w:tc>
        <w:tc>
          <w:tcPr>
            <w:tcW w:w="1739"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76"/>
        </w:trPr>
        <w:tc>
          <w:tcPr>
            <w:tcW w:w="567" w:type="dxa"/>
          </w:tcPr>
          <w:p w:rsidR="009F1C79" w:rsidRPr="00477C84" w:rsidRDefault="009F1C79" w:rsidP="00D53805">
            <w:pPr>
              <w:pStyle w:val="TableParagraph"/>
              <w:spacing w:line="256" w:lineRule="exact"/>
              <w:ind w:left="0"/>
              <w:jc w:val="center"/>
            </w:pPr>
            <w:r w:rsidRPr="00477C84">
              <w:t>2</w:t>
            </w:r>
          </w:p>
        </w:tc>
        <w:tc>
          <w:tcPr>
            <w:tcW w:w="2977" w:type="dxa"/>
          </w:tcPr>
          <w:p w:rsidR="009F1C79" w:rsidRPr="00477C84" w:rsidRDefault="009F1C79" w:rsidP="00D53805">
            <w:pPr>
              <w:pStyle w:val="TableParagraph"/>
              <w:spacing w:line="256" w:lineRule="exact"/>
              <w:ind w:left="0"/>
              <w:jc w:val="center"/>
            </w:pPr>
            <w:r w:rsidRPr="00477C84">
              <w:t>Река</w:t>
            </w:r>
            <w:r w:rsidRPr="00477C84">
              <w:rPr>
                <w:spacing w:val="-4"/>
              </w:rPr>
              <w:t xml:space="preserve"> </w:t>
            </w:r>
            <w:r w:rsidRPr="00477C84">
              <w:t>Акчерня</w:t>
            </w:r>
          </w:p>
        </w:tc>
        <w:tc>
          <w:tcPr>
            <w:tcW w:w="1136" w:type="dxa"/>
            <w:vMerge/>
            <w:tcBorders>
              <w:top w:val="nil"/>
            </w:tcBorders>
          </w:tcPr>
          <w:p w:rsidR="009F1C79" w:rsidRPr="00477C84" w:rsidRDefault="009F1C79" w:rsidP="00D53805">
            <w:pPr>
              <w:jc w:val="center"/>
              <w:rPr>
                <w:rFonts w:ascii="Times New Roman" w:hAnsi="Times New Roman" w:cs="Times New Roman"/>
              </w:rPr>
            </w:pPr>
          </w:p>
        </w:tc>
        <w:tc>
          <w:tcPr>
            <w:tcW w:w="3079" w:type="dxa"/>
            <w:vMerge/>
            <w:tcBorders>
              <w:top w:val="nil"/>
            </w:tcBorders>
          </w:tcPr>
          <w:p w:rsidR="009F1C79" w:rsidRPr="00477C84" w:rsidRDefault="009F1C79" w:rsidP="00D53805">
            <w:pPr>
              <w:jc w:val="center"/>
              <w:rPr>
                <w:rFonts w:ascii="Times New Roman" w:hAnsi="Times New Roman" w:cs="Times New Roman"/>
              </w:rPr>
            </w:pPr>
          </w:p>
        </w:tc>
        <w:tc>
          <w:tcPr>
            <w:tcW w:w="1739"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77"/>
        </w:trPr>
        <w:tc>
          <w:tcPr>
            <w:tcW w:w="567" w:type="dxa"/>
          </w:tcPr>
          <w:p w:rsidR="009F1C79" w:rsidRPr="00477C84" w:rsidRDefault="009F1C79" w:rsidP="00D53805">
            <w:pPr>
              <w:pStyle w:val="TableParagraph"/>
              <w:spacing w:line="257" w:lineRule="exact"/>
              <w:ind w:left="0"/>
              <w:jc w:val="center"/>
            </w:pPr>
            <w:r w:rsidRPr="00477C84">
              <w:t>3</w:t>
            </w:r>
          </w:p>
        </w:tc>
        <w:tc>
          <w:tcPr>
            <w:tcW w:w="2977" w:type="dxa"/>
          </w:tcPr>
          <w:p w:rsidR="009F1C79" w:rsidRPr="00477C84" w:rsidRDefault="009F1C79" w:rsidP="00D53805">
            <w:pPr>
              <w:pStyle w:val="TableParagraph"/>
              <w:spacing w:line="257" w:lineRule="exact"/>
              <w:ind w:left="0"/>
              <w:jc w:val="center"/>
            </w:pPr>
            <w:r w:rsidRPr="00477C84">
              <w:t>Озёра</w:t>
            </w:r>
          </w:p>
        </w:tc>
        <w:tc>
          <w:tcPr>
            <w:tcW w:w="1136" w:type="dxa"/>
            <w:vMerge/>
            <w:tcBorders>
              <w:top w:val="nil"/>
            </w:tcBorders>
          </w:tcPr>
          <w:p w:rsidR="009F1C79" w:rsidRPr="00477C84" w:rsidRDefault="009F1C79" w:rsidP="00D53805">
            <w:pPr>
              <w:jc w:val="center"/>
              <w:rPr>
                <w:rFonts w:ascii="Times New Roman" w:hAnsi="Times New Roman" w:cs="Times New Roman"/>
              </w:rPr>
            </w:pPr>
          </w:p>
        </w:tc>
        <w:tc>
          <w:tcPr>
            <w:tcW w:w="3079" w:type="dxa"/>
            <w:vMerge/>
            <w:tcBorders>
              <w:top w:val="nil"/>
            </w:tcBorders>
          </w:tcPr>
          <w:p w:rsidR="009F1C79" w:rsidRPr="00477C84" w:rsidRDefault="009F1C79" w:rsidP="00D53805">
            <w:pPr>
              <w:jc w:val="center"/>
              <w:rPr>
                <w:rFonts w:ascii="Times New Roman" w:hAnsi="Times New Roman" w:cs="Times New Roman"/>
              </w:rPr>
            </w:pPr>
          </w:p>
        </w:tc>
        <w:tc>
          <w:tcPr>
            <w:tcW w:w="1739" w:type="dxa"/>
            <w:tcBorders>
              <w:right w:val="single" w:sz="6" w:space="0" w:color="000000"/>
            </w:tcBorders>
          </w:tcPr>
          <w:p w:rsidR="009F1C79" w:rsidRPr="00477C84" w:rsidRDefault="009F1C79" w:rsidP="00D53805">
            <w:pPr>
              <w:pStyle w:val="TableParagraph"/>
              <w:spacing w:line="257" w:lineRule="exact"/>
              <w:ind w:left="0"/>
              <w:jc w:val="center"/>
            </w:pPr>
            <w:r w:rsidRPr="00477C84">
              <w:t>отсутствует</w:t>
            </w:r>
          </w:p>
        </w:tc>
      </w:tr>
    </w:tbl>
    <w:p w:rsidR="009F1C79" w:rsidRPr="00477C84" w:rsidRDefault="009F1C79" w:rsidP="009F1C79">
      <w:pPr>
        <w:pStyle w:val="a4"/>
        <w:spacing w:before="11"/>
        <w:rPr>
          <w:rFonts w:ascii="Times New Roman" w:hAnsi="Times New Roman" w:cs="Times New Roman"/>
          <w:sz w:val="23"/>
        </w:rPr>
      </w:pPr>
    </w:p>
    <w:p w:rsidR="009F1C79" w:rsidRPr="007B1CDE" w:rsidRDefault="009F1C79" w:rsidP="009F1C79">
      <w:pPr>
        <w:pStyle w:val="a4"/>
        <w:ind w:left="567" w:right="244" w:firstLine="993"/>
        <w:jc w:val="both"/>
        <w:rPr>
          <w:rFonts w:ascii="Times New Roman" w:hAnsi="Times New Roman" w:cs="Times New Roman"/>
          <w:sz w:val="28"/>
          <w:szCs w:val="28"/>
        </w:rPr>
      </w:pPr>
      <w:r w:rsidRPr="007B1CDE">
        <w:rPr>
          <w:rFonts w:ascii="Times New Roman" w:hAnsi="Times New Roman" w:cs="Times New Roman"/>
          <w:sz w:val="28"/>
          <w:szCs w:val="28"/>
        </w:rPr>
        <w:t>В соответствии с ч. 6 ст. 6 Водного кодекса Российской Федерации полоса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земли вдоль береговой линии (границы водного объекта) водного объекта общего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пользования (береговая полоса) предназначается для общего пользования. Ширина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береговой</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водных</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общего</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пользования</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составляет</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двадцать</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метров,</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за исключением береговой полосы каналов, а также рек и ручьев, протяженность которых</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истока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до</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устья</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не</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более</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чем</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десять</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километров.</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Ширина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береговой</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полосы</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каналов, а также рек и ручьев, протяженность которых от истока до устья не более</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чем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десять</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километров,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составляет</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пять</w:t>
      </w:r>
      <w:r w:rsidRPr="007B1CDE">
        <w:rPr>
          <w:rFonts w:ascii="Times New Roman" w:hAnsi="Times New Roman" w:cs="Times New Roman"/>
          <w:spacing w:val="-3"/>
          <w:sz w:val="28"/>
          <w:szCs w:val="28"/>
        </w:rPr>
        <w:t xml:space="preserve"> </w:t>
      </w:r>
      <w:r>
        <w:rPr>
          <w:rFonts w:ascii="Times New Roman" w:hAnsi="Times New Roman" w:cs="Times New Roman"/>
          <w:sz w:val="28"/>
          <w:szCs w:val="28"/>
        </w:rPr>
        <w:t>метров.</w:t>
      </w:r>
    </w:p>
    <w:p w:rsidR="009F1C79" w:rsidRPr="007E4E8A"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29.</w:t>
      </w:r>
      <w:r w:rsidRPr="00477C84">
        <w:rPr>
          <w:rFonts w:ascii="Times New Roman" w:hAnsi="Times New Roman" w:cs="Times New Roman"/>
          <w:spacing w:val="-2"/>
        </w:rPr>
        <w:t xml:space="preserve"> </w:t>
      </w:r>
      <w:r w:rsidRPr="00477C84">
        <w:rPr>
          <w:rFonts w:ascii="Times New Roman" w:hAnsi="Times New Roman" w:cs="Times New Roman"/>
        </w:rPr>
        <w:t>Береговая</w:t>
      </w:r>
      <w:r w:rsidRPr="00477C84">
        <w:rPr>
          <w:rFonts w:ascii="Times New Roman" w:hAnsi="Times New Roman" w:cs="Times New Roman"/>
          <w:spacing w:val="-2"/>
        </w:rPr>
        <w:t xml:space="preserve"> </w:t>
      </w:r>
      <w:r>
        <w:rPr>
          <w:rFonts w:ascii="Times New Roman" w:hAnsi="Times New Roman" w:cs="Times New Roman"/>
        </w:rPr>
        <w:t>полоса</w:t>
      </w:r>
    </w:p>
    <w:tbl>
      <w:tblPr>
        <w:tblStyle w:val="TableNormal"/>
        <w:tblW w:w="9498"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3121"/>
        <w:gridCol w:w="1133"/>
        <w:gridCol w:w="2409"/>
        <w:gridCol w:w="2268"/>
      </w:tblGrid>
      <w:tr w:rsidR="009F1C79" w:rsidRPr="00477C84" w:rsidTr="00D53805">
        <w:trPr>
          <w:trHeight w:val="527"/>
        </w:trPr>
        <w:tc>
          <w:tcPr>
            <w:tcW w:w="567"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117" w:firstLine="50"/>
              <w:jc w:val="center"/>
              <w:rPr>
                <w:b/>
                <w:sz w:val="20"/>
                <w:szCs w:val="20"/>
              </w:rPr>
            </w:pPr>
            <w:r w:rsidRPr="00477C84">
              <w:rPr>
                <w:b/>
                <w:sz w:val="20"/>
                <w:szCs w:val="20"/>
              </w:rPr>
              <w:t>п/п</w:t>
            </w:r>
          </w:p>
        </w:tc>
        <w:tc>
          <w:tcPr>
            <w:tcW w:w="3121" w:type="dxa"/>
          </w:tcPr>
          <w:p w:rsidR="009F1C79" w:rsidRPr="00477C84" w:rsidRDefault="009F1C79" w:rsidP="00D53805">
            <w:pPr>
              <w:pStyle w:val="TableParagraph"/>
              <w:ind w:left="0" w:hanging="375"/>
              <w:jc w:val="center"/>
              <w:rPr>
                <w:b/>
                <w:sz w:val="20"/>
                <w:szCs w:val="20"/>
              </w:rPr>
            </w:pPr>
            <w:r w:rsidRPr="00477C84">
              <w:rPr>
                <w:b/>
                <w:sz w:val="20"/>
                <w:szCs w:val="20"/>
              </w:rPr>
              <w:t>Наименование</w:t>
            </w:r>
          </w:p>
          <w:p w:rsidR="009F1C79" w:rsidRPr="00477C84" w:rsidRDefault="009F1C79" w:rsidP="00D53805">
            <w:pPr>
              <w:pStyle w:val="TableParagraph"/>
              <w:ind w:left="0" w:hanging="375"/>
              <w:jc w:val="center"/>
              <w:rPr>
                <w:b/>
                <w:sz w:val="20"/>
                <w:szCs w:val="20"/>
              </w:rPr>
            </w:pPr>
            <w:r w:rsidRPr="00477C84">
              <w:rPr>
                <w:b/>
                <w:spacing w:val="-57"/>
                <w:sz w:val="20"/>
                <w:szCs w:val="20"/>
              </w:rPr>
              <w:t xml:space="preserve"> </w:t>
            </w:r>
            <w:r w:rsidRPr="00477C84">
              <w:rPr>
                <w:b/>
                <w:sz w:val="20"/>
                <w:szCs w:val="20"/>
              </w:rPr>
              <w:t>объекта</w:t>
            </w:r>
          </w:p>
        </w:tc>
        <w:tc>
          <w:tcPr>
            <w:tcW w:w="1133" w:type="dxa"/>
          </w:tcPr>
          <w:p w:rsidR="009F1C79" w:rsidRPr="00477C84" w:rsidRDefault="009F1C79" w:rsidP="00D53805">
            <w:pPr>
              <w:pStyle w:val="TableParagraph"/>
              <w:spacing w:line="276" w:lineRule="exact"/>
              <w:ind w:left="0"/>
              <w:jc w:val="center"/>
              <w:rPr>
                <w:b/>
                <w:sz w:val="20"/>
                <w:szCs w:val="20"/>
              </w:rPr>
            </w:pPr>
            <w:r w:rsidRPr="00477C84">
              <w:rPr>
                <w:b/>
                <w:spacing w:val="-1"/>
                <w:sz w:val="20"/>
                <w:szCs w:val="20"/>
              </w:rPr>
              <w:t>Размер</w:t>
            </w:r>
            <w:r w:rsidRPr="00477C84">
              <w:rPr>
                <w:b/>
                <w:spacing w:val="-57"/>
                <w:sz w:val="20"/>
                <w:szCs w:val="20"/>
              </w:rPr>
              <w:t xml:space="preserve"> </w:t>
            </w:r>
            <w:r w:rsidRPr="00477C84">
              <w:rPr>
                <w:b/>
                <w:sz w:val="20"/>
                <w:szCs w:val="20"/>
              </w:rPr>
              <w:t>зоны,</w:t>
            </w:r>
            <w:r w:rsidRPr="00477C84">
              <w:rPr>
                <w:b/>
                <w:spacing w:val="1"/>
                <w:sz w:val="20"/>
                <w:szCs w:val="20"/>
              </w:rPr>
              <w:t xml:space="preserve"> </w:t>
            </w:r>
            <w:r w:rsidRPr="00477C84">
              <w:rPr>
                <w:b/>
                <w:sz w:val="20"/>
                <w:szCs w:val="20"/>
              </w:rPr>
              <w:t>м</w:t>
            </w:r>
          </w:p>
        </w:tc>
        <w:tc>
          <w:tcPr>
            <w:tcW w:w="2409"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Основание</w:t>
            </w:r>
          </w:p>
        </w:tc>
        <w:tc>
          <w:tcPr>
            <w:tcW w:w="2268" w:type="dxa"/>
            <w:tcBorders>
              <w:right w:val="single" w:sz="6" w:space="0" w:color="000000"/>
            </w:tcBorders>
          </w:tcPr>
          <w:p w:rsidR="009F1C79" w:rsidRPr="00477C84" w:rsidRDefault="009F1C79" w:rsidP="00D53805">
            <w:pPr>
              <w:pStyle w:val="TableParagraph"/>
              <w:ind w:left="0"/>
              <w:jc w:val="center"/>
              <w:rPr>
                <w:b/>
                <w:spacing w:val="-57"/>
                <w:sz w:val="20"/>
                <w:szCs w:val="20"/>
                <w:lang w:val="ru-RU"/>
              </w:rPr>
            </w:pPr>
            <w:r w:rsidRPr="00477C84">
              <w:rPr>
                <w:b/>
                <w:sz w:val="20"/>
                <w:szCs w:val="20"/>
                <w:lang w:val="ru-RU"/>
              </w:rPr>
              <w:t>Информация</w:t>
            </w:r>
            <w:r w:rsidRPr="00477C84">
              <w:rPr>
                <w:b/>
                <w:spacing w:val="-57"/>
                <w:sz w:val="20"/>
                <w:szCs w:val="20"/>
                <w:lang w:val="ru-RU"/>
              </w:rPr>
              <w:t xml:space="preserve">  </w:t>
            </w:r>
          </w:p>
          <w:p w:rsidR="009F1C79" w:rsidRPr="00477C84" w:rsidRDefault="009F1C79" w:rsidP="00D53805">
            <w:pPr>
              <w:pStyle w:val="TableParagraph"/>
              <w:ind w:left="0"/>
              <w:jc w:val="center"/>
              <w:rPr>
                <w:b/>
                <w:sz w:val="20"/>
                <w:szCs w:val="20"/>
                <w:lang w:val="ru-RU"/>
              </w:rPr>
            </w:pPr>
            <w:r w:rsidRPr="00477C84">
              <w:rPr>
                <w:b/>
                <w:sz w:val="20"/>
                <w:szCs w:val="20"/>
                <w:lang w:val="ru-RU"/>
              </w:rPr>
              <w:t>о</w:t>
            </w:r>
            <w:r w:rsidRPr="00477C84">
              <w:rPr>
                <w:b/>
                <w:spacing w:val="-1"/>
                <w:sz w:val="20"/>
                <w:szCs w:val="20"/>
                <w:lang w:val="ru-RU"/>
              </w:rPr>
              <w:t xml:space="preserve"> </w:t>
            </w:r>
            <w:r w:rsidRPr="00477C84">
              <w:rPr>
                <w:b/>
                <w:sz w:val="20"/>
                <w:szCs w:val="20"/>
                <w:lang w:val="ru-RU"/>
              </w:rPr>
              <w:t>внесении  в</w:t>
            </w:r>
            <w:r w:rsidRPr="00477C84">
              <w:rPr>
                <w:b/>
                <w:spacing w:val="-1"/>
                <w:sz w:val="20"/>
                <w:szCs w:val="20"/>
                <w:lang w:val="ru-RU"/>
              </w:rPr>
              <w:t xml:space="preserve"> </w:t>
            </w:r>
            <w:r w:rsidRPr="00477C84">
              <w:rPr>
                <w:b/>
                <w:sz w:val="20"/>
                <w:szCs w:val="20"/>
                <w:lang w:val="ru-RU"/>
              </w:rPr>
              <w:t>ЕГРН</w:t>
            </w:r>
          </w:p>
        </w:tc>
      </w:tr>
      <w:tr w:rsidR="009F1C79" w:rsidRPr="00477C84" w:rsidTr="00D53805">
        <w:trPr>
          <w:trHeight w:val="275"/>
        </w:trPr>
        <w:tc>
          <w:tcPr>
            <w:tcW w:w="567"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3121"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133"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2409"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2268"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278"/>
        </w:trPr>
        <w:tc>
          <w:tcPr>
            <w:tcW w:w="567" w:type="dxa"/>
          </w:tcPr>
          <w:p w:rsidR="009F1C79" w:rsidRPr="00477C84" w:rsidRDefault="009F1C79" w:rsidP="00D53805">
            <w:pPr>
              <w:pStyle w:val="TableParagraph"/>
              <w:spacing w:line="257" w:lineRule="exact"/>
              <w:ind w:left="0"/>
              <w:jc w:val="center"/>
            </w:pPr>
            <w:r w:rsidRPr="00477C84">
              <w:t>1</w:t>
            </w:r>
          </w:p>
        </w:tc>
        <w:tc>
          <w:tcPr>
            <w:tcW w:w="3121" w:type="dxa"/>
          </w:tcPr>
          <w:p w:rsidR="009F1C79" w:rsidRPr="00477C84" w:rsidRDefault="009F1C79" w:rsidP="00D53805">
            <w:pPr>
              <w:pStyle w:val="TableParagraph"/>
              <w:spacing w:line="257" w:lineRule="exact"/>
              <w:ind w:left="0"/>
              <w:jc w:val="center"/>
            </w:pPr>
            <w:r w:rsidRPr="00477C84">
              <w:t>Река</w:t>
            </w:r>
            <w:r w:rsidRPr="00477C84">
              <w:rPr>
                <w:spacing w:val="-3"/>
              </w:rPr>
              <w:t xml:space="preserve"> </w:t>
            </w:r>
            <w:r w:rsidRPr="00477C84">
              <w:t>Хопер</w:t>
            </w:r>
          </w:p>
        </w:tc>
        <w:tc>
          <w:tcPr>
            <w:tcW w:w="1133" w:type="dxa"/>
          </w:tcPr>
          <w:p w:rsidR="009F1C79" w:rsidRPr="00477C84" w:rsidRDefault="009F1C79" w:rsidP="00D53805">
            <w:pPr>
              <w:pStyle w:val="TableParagraph"/>
              <w:spacing w:line="257" w:lineRule="exact"/>
              <w:ind w:left="0"/>
              <w:jc w:val="center"/>
            </w:pPr>
            <w:r w:rsidRPr="00477C84">
              <w:t>20</w:t>
            </w:r>
          </w:p>
        </w:tc>
        <w:tc>
          <w:tcPr>
            <w:tcW w:w="2409" w:type="dxa"/>
            <w:vMerge w:val="restart"/>
          </w:tcPr>
          <w:p w:rsidR="009F1C79" w:rsidRPr="00477C84" w:rsidRDefault="009F1C79" w:rsidP="00D53805">
            <w:pPr>
              <w:pStyle w:val="TableParagraph"/>
              <w:ind w:left="0"/>
              <w:jc w:val="center"/>
              <w:rPr>
                <w:spacing w:val="-8"/>
              </w:rPr>
            </w:pPr>
            <w:r w:rsidRPr="00477C84">
              <w:t>Водный</w:t>
            </w:r>
            <w:r w:rsidRPr="00477C84">
              <w:rPr>
                <w:spacing w:val="-10"/>
              </w:rPr>
              <w:t xml:space="preserve"> </w:t>
            </w:r>
            <w:r w:rsidRPr="00477C84">
              <w:t>кодекс</w:t>
            </w:r>
            <w:r w:rsidRPr="00477C84">
              <w:rPr>
                <w:spacing w:val="-8"/>
              </w:rPr>
              <w:t xml:space="preserve"> </w:t>
            </w:r>
          </w:p>
          <w:p w:rsidR="009F1C79" w:rsidRPr="00477C84" w:rsidRDefault="009F1C79" w:rsidP="00D53805">
            <w:pPr>
              <w:pStyle w:val="TableParagraph"/>
              <w:ind w:left="0"/>
              <w:jc w:val="center"/>
            </w:pPr>
            <w:r w:rsidRPr="00477C84">
              <w:t>Российской</w:t>
            </w:r>
            <w:r w:rsidRPr="00477C84">
              <w:rPr>
                <w:spacing w:val="-57"/>
              </w:rPr>
              <w:t xml:space="preserve"> </w:t>
            </w:r>
            <w:r w:rsidRPr="00477C84">
              <w:t>Федерации</w:t>
            </w:r>
          </w:p>
        </w:tc>
        <w:tc>
          <w:tcPr>
            <w:tcW w:w="2268" w:type="dxa"/>
            <w:tcBorders>
              <w:right w:val="single" w:sz="6" w:space="0" w:color="000000"/>
            </w:tcBorders>
          </w:tcPr>
          <w:p w:rsidR="009F1C79" w:rsidRPr="00477C84" w:rsidRDefault="009F1C79" w:rsidP="00D53805">
            <w:pPr>
              <w:pStyle w:val="TableParagraph"/>
              <w:spacing w:line="257" w:lineRule="exact"/>
              <w:ind w:left="0"/>
              <w:jc w:val="center"/>
            </w:pPr>
            <w:r w:rsidRPr="00477C84">
              <w:t>отсутствует</w:t>
            </w:r>
          </w:p>
        </w:tc>
      </w:tr>
      <w:tr w:rsidR="009F1C79" w:rsidRPr="00477C84" w:rsidTr="00D53805">
        <w:trPr>
          <w:trHeight w:val="275"/>
        </w:trPr>
        <w:tc>
          <w:tcPr>
            <w:tcW w:w="567" w:type="dxa"/>
          </w:tcPr>
          <w:p w:rsidR="009F1C79" w:rsidRPr="00477C84" w:rsidRDefault="009F1C79" w:rsidP="00D53805">
            <w:pPr>
              <w:pStyle w:val="TableParagraph"/>
              <w:spacing w:line="256" w:lineRule="exact"/>
              <w:ind w:left="0"/>
              <w:jc w:val="center"/>
            </w:pPr>
            <w:r w:rsidRPr="00477C84">
              <w:t>2</w:t>
            </w:r>
          </w:p>
        </w:tc>
        <w:tc>
          <w:tcPr>
            <w:tcW w:w="3121" w:type="dxa"/>
          </w:tcPr>
          <w:p w:rsidR="009F1C79" w:rsidRPr="00477C84" w:rsidRDefault="009F1C79" w:rsidP="00D53805">
            <w:pPr>
              <w:pStyle w:val="TableParagraph"/>
              <w:spacing w:line="256" w:lineRule="exact"/>
              <w:ind w:left="0"/>
              <w:jc w:val="center"/>
            </w:pPr>
            <w:r w:rsidRPr="00477C84">
              <w:t>Река</w:t>
            </w:r>
            <w:r w:rsidRPr="00477C84">
              <w:rPr>
                <w:spacing w:val="-4"/>
              </w:rPr>
              <w:t xml:space="preserve"> </w:t>
            </w:r>
            <w:r w:rsidRPr="00477C84">
              <w:t>Акчерня</w:t>
            </w:r>
          </w:p>
        </w:tc>
        <w:tc>
          <w:tcPr>
            <w:tcW w:w="1133" w:type="dxa"/>
          </w:tcPr>
          <w:p w:rsidR="009F1C79" w:rsidRPr="00477C84" w:rsidRDefault="009F1C79" w:rsidP="00D53805">
            <w:pPr>
              <w:pStyle w:val="TableParagraph"/>
              <w:spacing w:line="256" w:lineRule="exact"/>
              <w:ind w:left="0"/>
              <w:jc w:val="center"/>
            </w:pPr>
            <w:r w:rsidRPr="00477C84">
              <w:t>20</w:t>
            </w:r>
          </w:p>
        </w:tc>
        <w:tc>
          <w:tcPr>
            <w:tcW w:w="2409" w:type="dxa"/>
            <w:vMerge/>
            <w:tcBorders>
              <w:top w:val="nil"/>
            </w:tcBorders>
          </w:tcPr>
          <w:p w:rsidR="009F1C79" w:rsidRPr="00477C84" w:rsidRDefault="009F1C79" w:rsidP="00D53805">
            <w:pPr>
              <w:jc w:val="center"/>
              <w:rPr>
                <w:rFonts w:ascii="Times New Roman" w:hAnsi="Times New Roman" w:cs="Times New Roman"/>
              </w:rPr>
            </w:pPr>
          </w:p>
        </w:tc>
        <w:tc>
          <w:tcPr>
            <w:tcW w:w="226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75"/>
        </w:trPr>
        <w:tc>
          <w:tcPr>
            <w:tcW w:w="567" w:type="dxa"/>
          </w:tcPr>
          <w:p w:rsidR="009F1C79" w:rsidRPr="00477C84" w:rsidRDefault="009F1C79" w:rsidP="00D53805">
            <w:pPr>
              <w:pStyle w:val="TableParagraph"/>
              <w:spacing w:line="256" w:lineRule="exact"/>
              <w:ind w:left="0"/>
              <w:jc w:val="center"/>
            </w:pPr>
            <w:r w:rsidRPr="00477C84">
              <w:t>3</w:t>
            </w:r>
          </w:p>
        </w:tc>
        <w:tc>
          <w:tcPr>
            <w:tcW w:w="3121" w:type="dxa"/>
          </w:tcPr>
          <w:p w:rsidR="009F1C79" w:rsidRPr="00477C84" w:rsidRDefault="009F1C79" w:rsidP="00D53805">
            <w:pPr>
              <w:pStyle w:val="TableParagraph"/>
              <w:spacing w:line="256" w:lineRule="exact"/>
              <w:ind w:left="0"/>
              <w:jc w:val="center"/>
            </w:pPr>
            <w:r w:rsidRPr="00477C84">
              <w:t>Озёра</w:t>
            </w:r>
          </w:p>
        </w:tc>
        <w:tc>
          <w:tcPr>
            <w:tcW w:w="1133" w:type="dxa"/>
          </w:tcPr>
          <w:p w:rsidR="009F1C79" w:rsidRPr="00477C84" w:rsidRDefault="009F1C79" w:rsidP="00D53805">
            <w:pPr>
              <w:pStyle w:val="TableParagraph"/>
              <w:spacing w:line="256" w:lineRule="exact"/>
              <w:ind w:left="0"/>
              <w:jc w:val="center"/>
            </w:pPr>
            <w:r w:rsidRPr="00477C84">
              <w:t>5</w:t>
            </w:r>
          </w:p>
        </w:tc>
        <w:tc>
          <w:tcPr>
            <w:tcW w:w="2409" w:type="dxa"/>
            <w:vMerge/>
            <w:tcBorders>
              <w:top w:val="nil"/>
            </w:tcBorders>
          </w:tcPr>
          <w:p w:rsidR="009F1C79" w:rsidRPr="00477C84" w:rsidRDefault="009F1C79" w:rsidP="00D53805">
            <w:pPr>
              <w:jc w:val="center"/>
              <w:rPr>
                <w:rFonts w:ascii="Times New Roman" w:hAnsi="Times New Roman" w:cs="Times New Roman"/>
              </w:rPr>
            </w:pPr>
          </w:p>
        </w:tc>
        <w:tc>
          <w:tcPr>
            <w:tcW w:w="226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bl>
    <w:p w:rsidR="009F1C79" w:rsidRPr="00477C84" w:rsidRDefault="009F1C79" w:rsidP="009F1C79">
      <w:pPr>
        <w:spacing w:line="256" w:lineRule="exact"/>
        <w:rPr>
          <w:rFonts w:ascii="Times New Roman" w:hAnsi="Times New Roman" w:cs="Times New Roman"/>
          <w:sz w:val="24"/>
        </w:rPr>
      </w:pPr>
    </w:p>
    <w:p w:rsidR="009F1C79" w:rsidRPr="007B1CDE" w:rsidRDefault="009F1C79" w:rsidP="009F1C79">
      <w:pPr>
        <w:tabs>
          <w:tab w:val="left" w:pos="1873"/>
        </w:tabs>
        <w:spacing w:before="79"/>
        <w:ind w:left="567" w:right="244" w:firstLine="993"/>
        <w:jc w:val="both"/>
        <w:rPr>
          <w:rFonts w:ascii="Times New Roman" w:hAnsi="Times New Roman" w:cs="Times New Roman"/>
          <w:sz w:val="28"/>
        </w:rPr>
      </w:pPr>
      <w:r w:rsidRPr="00477C84">
        <w:rPr>
          <w:rFonts w:ascii="Times New Roman" w:hAnsi="Times New Roman" w:cs="Times New Roman"/>
          <w:sz w:val="28"/>
        </w:rPr>
        <w:lastRenderedPageBreak/>
        <w:t>1.10.5.2. З</w:t>
      </w:r>
      <w:hyperlink r:id="rId100" w:anchor="dst276">
        <w:r w:rsidRPr="00477C84">
          <w:rPr>
            <w:rFonts w:ascii="Times New Roman" w:hAnsi="Times New Roman" w:cs="Times New Roman"/>
            <w:sz w:val="28"/>
          </w:rPr>
          <w:t xml:space="preserve">оны </w:t>
        </w:r>
      </w:hyperlink>
      <w:r w:rsidRPr="00477C84">
        <w:rPr>
          <w:rFonts w:ascii="Times New Roman" w:hAnsi="Times New Roman" w:cs="Times New Roman"/>
          <w:sz w:val="28"/>
        </w:rPr>
        <w:t>санитарной охраны источников питьевого и хозя</w:t>
      </w:r>
      <w:r>
        <w:rPr>
          <w:rFonts w:ascii="Times New Roman" w:hAnsi="Times New Roman" w:cs="Times New Roman"/>
          <w:sz w:val="28"/>
        </w:rPr>
        <w:t>йственно-бытового водоснабжения</w:t>
      </w:r>
    </w:p>
    <w:p w:rsidR="009F1C79" w:rsidRPr="007B1CDE" w:rsidRDefault="009F1C79" w:rsidP="009F1C79">
      <w:pPr>
        <w:pStyle w:val="a4"/>
        <w:ind w:left="567" w:right="244" w:firstLine="993"/>
        <w:jc w:val="both"/>
        <w:rPr>
          <w:rFonts w:ascii="Times New Roman" w:hAnsi="Times New Roman" w:cs="Times New Roman"/>
          <w:sz w:val="28"/>
          <w:szCs w:val="28"/>
        </w:rPr>
      </w:pPr>
      <w:r w:rsidRPr="007B1CDE">
        <w:rPr>
          <w:rFonts w:ascii="Times New Roman" w:hAnsi="Times New Roman" w:cs="Times New Roman"/>
          <w:sz w:val="28"/>
          <w:szCs w:val="28"/>
        </w:rPr>
        <w:t>Основной целью создания и обеспечения режима в зонах санитарной охраны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источников</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питьевого</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водоснабжения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является</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санитарная</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охрана</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источников водоснабжения и водопроводных сооружений, а также территорий, на которых они расположены. Зона санитарной охраны источников питьевого водоснабжения организуется в составе трех поясов: первый пояс (строгого режима) включает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территорию расположения водозаборов, площадок всех водопроводных сооружений</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w:t>
      </w:r>
      <w:r w:rsidRPr="007B1CDE">
        <w:rPr>
          <w:rFonts w:ascii="Times New Roman" w:hAnsi="Times New Roman" w:cs="Times New Roman"/>
          <w:spacing w:val="-1"/>
          <w:sz w:val="28"/>
          <w:szCs w:val="28"/>
        </w:rPr>
        <w:t>рой</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и</w:t>
      </w:r>
      <w:r w:rsidRPr="007B1CDE">
        <w:rPr>
          <w:rFonts w:ascii="Times New Roman" w:hAnsi="Times New Roman" w:cs="Times New Roman"/>
          <w:spacing w:val="-14"/>
          <w:sz w:val="28"/>
          <w:szCs w:val="28"/>
        </w:rPr>
        <w:t xml:space="preserve"> </w:t>
      </w:r>
      <w:r w:rsidRPr="007B1CDE">
        <w:rPr>
          <w:rFonts w:ascii="Times New Roman" w:hAnsi="Times New Roman" w:cs="Times New Roman"/>
          <w:spacing w:val="-1"/>
          <w:sz w:val="28"/>
          <w:szCs w:val="28"/>
        </w:rPr>
        <w:t>третий</w:t>
      </w:r>
      <w:r w:rsidRPr="007B1CDE">
        <w:rPr>
          <w:rFonts w:ascii="Times New Roman" w:hAnsi="Times New Roman" w:cs="Times New Roman"/>
          <w:spacing w:val="-16"/>
          <w:sz w:val="28"/>
          <w:szCs w:val="28"/>
        </w:rPr>
        <w:t xml:space="preserve"> </w:t>
      </w:r>
      <w:r w:rsidRPr="007B1CDE">
        <w:rPr>
          <w:rFonts w:ascii="Times New Roman" w:hAnsi="Times New Roman" w:cs="Times New Roman"/>
          <w:spacing w:val="-1"/>
          <w:sz w:val="28"/>
          <w:szCs w:val="28"/>
        </w:rPr>
        <w:t>пояса</w:t>
      </w:r>
      <w:r w:rsidRPr="007B1CDE">
        <w:rPr>
          <w:rFonts w:ascii="Times New Roman" w:hAnsi="Times New Roman" w:cs="Times New Roman"/>
          <w:spacing w:val="-14"/>
          <w:sz w:val="28"/>
          <w:szCs w:val="28"/>
        </w:rPr>
        <w:t xml:space="preserve"> </w:t>
      </w:r>
      <w:r w:rsidRPr="007B1CDE">
        <w:rPr>
          <w:rFonts w:ascii="Times New Roman" w:hAnsi="Times New Roman" w:cs="Times New Roman"/>
          <w:spacing w:val="-1"/>
          <w:sz w:val="28"/>
          <w:szCs w:val="28"/>
        </w:rPr>
        <w:t>(пояса</w:t>
      </w:r>
      <w:r w:rsidRPr="007B1CDE">
        <w:rPr>
          <w:rFonts w:ascii="Times New Roman" w:hAnsi="Times New Roman" w:cs="Times New Roman"/>
          <w:spacing w:val="-15"/>
          <w:sz w:val="28"/>
          <w:szCs w:val="28"/>
        </w:rPr>
        <w:t xml:space="preserve"> </w:t>
      </w:r>
      <w:r w:rsidRPr="007B1CDE">
        <w:rPr>
          <w:rFonts w:ascii="Times New Roman" w:hAnsi="Times New Roman" w:cs="Times New Roman"/>
          <w:spacing w:val="-1"/>
          <w:sz w:val="28"/>
          <w:szCs w:val="28"/>
        </w:rPr>
        <w:t>ограничений)</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включают</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территорию,</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предназначенную</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для</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предупреждения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загрязнения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воды источников</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водоснабжения.</w:t>
      </w:r>
    </w:p>
    <w:p w:rsidR="009F1C79" w:rsidRPr="007B1CDE" w:rsidRDefault="009F1C79" w:rsidP="009F1C79">
      <w:pPr>
        <w:pStyle w:val="a4"/>
        <w:spacing w:before="2"/>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Санитарная охрана водоводов обеспечивается санитарно-защитной полосой. В</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мероприятий,</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направленных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на</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предупреждение</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ухудшения</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качества</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воды.</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 xml:space="preserve">Таблица 30. Зоны санитарной охраны источников питьевого </w:t>
      </w:r>
    </w:p>
    <w:p w:rsidR="009F1C79"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и хозяйственного</w:t>
      </w:r>
      <w:r w:rsidRPr="00477C84">
        <w:rPr>
          <w:rFonts w:ascii="Times New Roman" w:hAnsi="Times New Roman" w:cs="Times New Roman"/>
          <w:spacing w:val="1"/>
        </w:rPr>
        <w:t xml:space="preserve"> </w:t>
      </w:r>
      <w:r>
        <w:rPr>
          <w:rFonts w:ascii="Times New Roman" w:hAnsi="Times New Roman" w:cs="Times New Roman"/>
        </w:rPr>
        <w:t>водоснабжения</w:t>
      </w:r>
    </w:p>
    <w:p w:rsidR="009F1C79" w:rsidRPr="007B1CDE" w:rsidRDefault="009F1C79" w:rsidP="009F1C79">
      <w:pPr>
        <w:pStyle w:val="a4"/>
        <w:spacing w:after="0"/>
        <w:ind w:firstLine="709"/>
        <w:jc w:val="center"/>
        <w:rPr>
          <w:rFonts w:ascii="Times New Roman" w:hAnsi="Times New Roman" w:cs="Times New Roman"/>
          <w:sz w:val="16"/>
          <w:szCs w:val="16"/>
        </w:rPr>
      </w:pPr>
    </w:p>
    <w:tbl>
      <w:tblPr>
        <w:tblStyle w:val="TableNormal"/>
        <w:tblW w:w="9787"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1701"/>
        <w:gridCol w:w="1632"/>
        <w:gridCol w:w="4179"/>
        <w:gridCol w:w="1849"/>
      </w:tblGrid>
      <w:tr w:rsidR="009F1C79" w:rsidRPr="00477C84" w:rsidTr="00D53805">
        <w:trPr>
          <w:trHeight w:val="414"/>
        </w:trPr>
        <w:tc>
          <w:tcPr>
            <w:tcW w:w="426"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1701" w:type="dxa"/>
          </w:tcPr>
          <w:p w:rsidR="009F1C79" w:rsidRPr="00477C84" w:rsidRDefault="009F1C79" w:rsidP="00D53805">
            <w:pPr>
              <w:pStyle w:val="TableParagraph"/>
              <w:ind w:left="0" w:hanging="372"/>
              <w:jc w:val="center"/>
              <w:rPr>
                <w:b/>
                <w:sz w:val="20"/>
                <w:szCs w:val="20"/>
              </w:rPr>
            </w:pPr>
            <w:r w:rsidRPr="00477C84">
              <w:rPr>
                <w:b/>
                <w:sz w:val="20"/>
                <w:szCs w:val="20"/>
              </w:rPr>
              <w:t>Наименование</w:t>
            </w:r>
          </w:p>
          <w:p w:rsidR="009F1C79" w:rsidRPr="00477C84" w:rsidRDefault="009F1C79" w:rsidP="00D53805">
            <w:pPr>
              <w:pStyle w:val="TableParagraph"/>
              <w:ind w:left="0" w:hanging="372"/>
              <w:jc w:val="center"/>
              <w:rPr>
                <w:b/>
                <w:sz w:val="20"/>
                <w:szCs w:val="20"/>
              </w:rPr>
            </w:pPr>
            <w:r w:rsidRPr="00477C84">
              <w:rPr>
                <w:b/>
                <w:sz w:val="20"/>
                <w:szCs w:val="20"/>
              </w:rPr>
              <w:t>объекта</w:t>
            </w:r>
          </w:p>
        </w:tc>
        <w:tc>
          <w:tcPr>
            <w:tcW w:w="1632" w:type="dxa"/>
          </w:tcPr>
          <w:p w:rsidR="009F1C79" w:rsidRPr="00477C84" w:rsidRDefault="009F1C79" w:rsidP="00D53805">
            <w:pPr>
              <w:pStyle w:val="TableParagraph"/>
              <w:ind w:left="0" w:firstLine="28"/>
              <w:jc w:val="center"/>
              <w:rPr>
                <w:b/>
                <w:sz w:val="20"/>
                <w:szCs w:val="20"/>
              </w:rPr>
            </w:pPr>
            <w:r w:rsidRPr="00477C84">
              <w:rPr>
                <w:b/>
                <w:sz w:val="20"/>
                <w:szCs w:val="20"/>
              </w:rPr>
              <w:t>Размер</w:t>
            </w:r>
          </w:p>
          <w:p w:rsidR="009F1C79" w:rsidRPr="00477C84" w:rsidRDefault="009F1C79" w:rsidP="00D53805">
            <w:pPr>
              <w:pStyle w:val="TableParagraph"/>
              <w:ind w:left="0" w:firstLine="28"/>
              <w:jc w:val="center"/>
              <w:rPr>
                <w:b/>
                <w:sz w:val="20"/>
                <w:szCs w:val="20"/>
              </w:rPr>
            </w:pPr>
            <w:r w:rsidRPr="00477C84">
              <w:rPr>
                <w:b/>
                <w:sz w:val="20"/>
                <w:szCs w:val="20"/>
              </w:rPr>
              <w:t>зоны,</w:t>
            </w:r>
            <w:r w:rsidRPr="00477C84">
              <w:rPr>
                <w:b/>
                <w:spacing w:val="-13"/>
                <w:sz w:val="20"/>
                <w:szCs w:val="20"/>
              </w:rPr>
              <w:t xml:space="preserve"> </w:t>
            </w:r>
            <w:r w:rsidRPr="00477C84">
              <w:rPr>
                <w:b/>
                <w:sz w:val="20"/>
                <w:szCs w:val="20"/>
              </w:rPr>
              <w:t>м</w:t>
            </w:r>
          </w:p>
        </w:tc>
        <w:tc>
          <w:tcPr>
            <w:tcW w:w="4179"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Основание</w:t>
            </w:r>
          </w:p>
        </w:tc>
        <w:tc>
          <w:tcPr>
            <w:tcW w:w="1849" w:type="dxa"/>
            <w:tcBorders>
              <w:right w:val="single" w:sz="6" w:space="0" w:color="000000"/>
            </w:tcBorders>
          </w:tcPr>
          <w:p w:rsidR="009F1C79" w:rsidRPr="00477C84" w:rsidRDefault="009F1C79" w:rsidP="00D53805">
            <w:pPr>
              <w:pStyle w:val="TableParagraph"/>
              <w:spacing w:line="276" w:lineRule="exact"/>
              <w:ind w:left="0"/>
              <w:jc w:val="center"/>
              <w:rPr>
                <w:b/>
                <w:sz w:val="20"/>
                <w:szCs w:val="20"/>
                <w:lang w:val="ru-RU"/>
              </w:rPr>
            </w:pPr>
            <w:r w:rsidRPr="00477C84">
              <w:rPr>
                <w:b/>
                <w:sz w:val="20"/>
                <w:szCs w:val="20"/>
                <w:lang w:val="ru-RU"/>
              </w:rPr>
              <w:t>Информация о</w:t>
            </w:r>
            <w:r w:rsidRPr="00477C84">
              <w:rPr>
                <w:b/>
                <w:spacing w:val="-57"/>
                <w:sz w:val="20"/>
                <w:szCs w:val="20"/>
                <w:lang w:val="ru-RU"/>
              </w:rPr>
              <w:t xml:space="preserve"> </w:t>
            </w:r>
            <w:r w:rsidRPr="00477C84">
              <w:rPr>
                <w:b/>
                <w:sz w:val="20"/>
                <w:szCs w:val="20"/>
                <w:lang w:val="ru-RU"/>
              </w:rPr>
              <w:t>внесении в</w:t>
            </w:r>
            <w:r w:rsidRPr="00477C84">
              <w:rPr>
                <w:b/>
                <w:spacing w:val="1"/>
                <w:sz w:val="20"/>
                <w:szCs w:val="20"/>
                <w:lang w:val="ru-RU"/>
              </w:rPr>
              <w:t xml:space="preserve"> </w:t>
            </w:r>
            <w:r w:rsidRPr="00477C84">
              <w:rPr>
                <w:b/>
                <w:sz w:val="20"/>
                <w:szCs w:val="20"/>
                <w:lang w:val="ru-RU"/>
              </w:rPr>
              <w:t>ЕГРН</w:t>
            </w:r>
          </w:p>
        </w:tc>
      </w:tr>
      <w:tr w:rsidR="009F1C79" w:rsidRPr="00477C84" w:rsidTr="00D53805">
        <w:trPr>
          <w:trHeight w:val="275"/>
        </w:trPr>
        <w:tc>
          <w:tcPr>
            <w:tcW w:w="426"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1701"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632"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4179"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1849"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551"/>
        </w:trPr>
        <w:tc>
          <w:tcPr>
            <w:tcW w:w="426" w:type="dxa"/>
          </w:tcPr>
          <w:p w:rsidR="009F1C79" w:rsidRPr="00477C84" w:rsidRDefault="009F1C79" w:rsidP="00D53805">
            <w:pPr>
              <w:pStyle w:val="TableParagraph"/>
              <w:spacing w:line="275" w:lineRule="exact"/>
              <w:ind w:left="0"/>
              <w:jc w:val="center"/>
            </w:pPr>
            <w:r w:rsidRPr="00477C84">
              <w:t>1</w:t>
            </w:r>
          </w:p>
        </w:tc>
        <w:tc>
          <w:tcPr>
            <w:tcW w:w="1701" w:type="dxa"/>
          </w:tcPr>
          <w:p w:rsidR="009F1C79" w:rsidRPr="00477C84" w:rsidRDefault="009F1C79" w:rsidP="00D53805">
            <w:pPr>
              <w:pStyle w:val="TableParagraph"/>
              <w:spacing w:line="276" w:lineRule="exact"/>
              <w:ind w:left="0"/>
              <w:jc w:val="center"/>
            </w:pPr>
            <w:r w:rsidRPr="00477C84">
              <w:rPr>
                <w:spacing w:val="-1"/>
              </w:rPr>
              <w:t>Артезианская</w:t>
            </w:r>
            <w:r w:rsidRPr="00477C84">
              <w:rPr>
                <w:spacing w:val="-57"/>
              </w:rPr>
              <w:t xml:space="preserve"> </w:t>
            </w:r>
            <w:r w:rsidRPr="00477C84">
              <w:t>скважина</w:t>
            </w:r>
          </w:p>
        </w:tc>
        <w:tc>
          <w:tcPr>
            <w:tcW w:w="1632" w:type="dxa"/>
          </w:tcPr>
          <w:p w:rsidR="009F1C79" w:rsidRPr="00477C84" w:rsidRDefault="009F1C79" w:rsidP="00D53805">
            <w:pPr>
              <w:pStyle w:val="TableParagraph"/>
              <w:spacing w:line="275" w:lineRule="exact"/>
              <w:ind w:left="0"/>
              <w:jc w:val="center"/>
            </w:pPr>
            <w:r w:rsidRPr="00477C84">
              <w:t>1 пояс</w:t>
            </w:r>
            <w:r w:rsidRPr="00477C84">
              <w:rPr>
                <w:spacing w:val="-1"/>
              </w:rPr>
              <w:t xml:space="preserve"> </w:t>
            </w:r>
            <w:r w:rsidRPr="00477C84">
              <w:t>– от 30</w:t>
            </w:r>
          </w:p>
        </w:tc>
        <w:tc>
          <w:tcPr>
            <w:tcW w:w="4179" w:type="dxa"/>
            <w:vMerge w:val="restart"/>
          </w:tcPr>
          <w:p w:rsidR="009F1C79" w:rsidRPr="00477C84" w:rsidRDefault="009F1C79" w:rsidP="00D53805">
            <w:pPr>
              <w:pStyle w:val="TableParagraph"/>
              <w:ind w:left="57" w:right="57"/>
              <w:jc w:val="both"/>
              <w:rPr>
                <w:lang w:val="ru-RU"/>
              </w:rPr>
            </w:pPr>
            <w:r w:rsidRPr="00477C84">
              <w:rPr>
                <w:lang w:val="ru-RU"/>
              </w:rPr>
              <w:t>СанПиН 2.1.4.1110-02 «Зоны санитарной</w:t>
            </w:r>
            <w:r w:rsidRPr="00477C84">
              <w:rPr>
                <w:spacing w:val="-2"/>
                <w:lang w:val="ru-RU"/>
              </w:rPr>
              <w:t xml:space="preserve"> </w:t>
            </w:r>
            <w:r w:rsidRPr="00477C84">
              <w:rPr>
                <w:lang w:val="ru-RU"/>
              </w:rPr>
              <w:t>охраны</w:t>
            </w:r>
            <w:r w:rsidRPr="00477C84">
              <w:rPr>
                <w:spacing w:val="-1"/>
                <w:lang w:val="ru-RU"/>
              </w:rPr>
              <w:t xml:space="preserve"> </w:t>
            </w:r>
            <w:r w:rsidRPr="00477C84">
              <w:rPr>
                <w:lang w:val="ru-RU"/>
              </w:rPr>
              <w:t>источников</w:t>
            </w:r>
            <w:r w:rsidRPr="00477C84">
              <w:rPr>
                <w:spacing w:val="-1"/>
                <w:lang w:val="ru-RU"/>
              </w:rPr>
              <w:t xml:space="preserve"> </w:t>
            </w:r>
            <w:r w:rsidRPr="00477C84">
              <w:rPr>
                <w:lang w:val="ru-RU"/>
              </w:rPr>
              <w:t>водоснабжения и водопроводов питьевого</w:t>
            </w:r>
            <w:r w:rsidRPr="00477C84">
              <w:rPr>
                <w:spacing w:val="-2"/>
                <w:lang w:val="ru-RU"/>
              </w:rPr>
              <w:t xml:space="preserve"> </w:t>
            </w:r>
            <w:r w:rsidRPr="00477C84">
              <w:rPr>
                <w:lang w:val="ru-RU"/>
              </w:rPr>
              <w:t>назначения»</w:t>
            </w:r>
          </w:p>
        </w:tc>
        <w:tc>
          <w:tcPr>
            <w:tcW w:w="1849" w:type="dxa"/>
            <w:tcBorders>
              <w:right w:val="single" w:sz="6" w:space="0" w:color="000000"/>
            </w:tcBorders>
          </w:tcPr>
          <w:p w:rsidR="009F1C79" w:rsidRPr="00477C84" w:rsidRDefault="009F1C79" w:rsidP="00D53805">
            <w:pPr>
              <w:pStyle w:val="TableParagraph"/>
              <w:spacing w:line="275" w:lineRule="exact"/>
              <w:ind w:left="0"/>
              <w:jc w:val="center"/>
            </w:pPr>
            <w:r w:rsidRPr="00477C84">
              <w:t>отсутствует</w:t>
            </w:r>
          </w:p>
        </w:tc>
      </w:tr>
      <w:tr w:rsidR="009F1C79" w:rsidRPr="00477C84" w:rsidTr="00D53805">
        <w:trPr>
          <w:trHeight w:val="553"/>
        </w:trPr>
        <w:tc>
          <w:tcPr>
            <w:tcW w:w="426" w:type="dxa"/>
          </w:tcPr>
          <w:p w:rsidR="009F1C79" w:rsidRPr="00477C84" w:rsidRDefault="009F1C79" w:rsidP="00D53805">
            <w:pPr>
              <w:pStyle w:val="TableParagraph"/>
              <w:spacing w:line="275" w:lineRule="exact"/>
              <w:ind w:left="0"/>
              <w:jc w:val="center"/>
            </w:pPr>
            <w:r w:rsidRPr="00477C84">
              <w:t>2</w:t>
            </w:r>
          </w:p>
        </w:tc>
        <w:tc>
          <w:tcPr>
            <w:tcW w:w="1701" w:type="dxa"/>
          </w:tcPr>
          <w:p w:rsidR="009F1C79" w:rsidRPr="00477C84" w:rsidRDefault="009F1C79" w:rsidP="00D53805">
            <w:pPr>
              <w:pStyle w:val="TableParagraph"/>
              <w:spacing w:line="276" w:lineRule="exact"/>
              <w:ind w:left="0"/>
              <w:jc w:val="center"/>
              <w:rPr>
                <w:spacing w:val="-57"/>
              </w:rPr>
            </w:pPr>
            <w:r w:rsidRPr="00477C84">
              <w:t>Водонапорная</w:t>
            </w:r>
            <w:r w:rsidRPr="00477C84">
              <w:rPr>
                <w:spacing w:val="-57"/>
              </w:rPr>
              <w:t xml:space="preserve"> </w:t>
            </w:r>
          </w:p>
          <w:p w:rsidR="009F1C79" w:rsidRPr="00477C84" w:rsidRDefault="009F1C79" w:rsidP="00D53805">
            <w:pPr>
              <w:pStyle w:val="TableParagraph"/>
              <w:spacing w:line="276" w:lineRule="exact"/>
              <w:ind w:left="0"/>
              <w:jc w:val="center"/>
            </w:pPr>
            <w:r w:rsidRPr="00477C84">
              <w:t>башня</w:t>
            </w:r>
          </w:p>
        </w:tc>
        <w:tc>
          <w:tcPr>
            <w:tcW w:w="1632" w:type="dxa"/>
          </w:tcPr>
          <w:p w:rsidR="009F1C79" w:rsidRPr="00477C84" w:rsidRDefault="009F1C79" w:rsidP="00D53805">
            <w:pPr>
              <w:pStyle w:val="TableParagraph"/>
              <w:spacing w:line="275" w:lineRule="exact"/>
              <w:ind w:left="0"/>
              <w:jc w:val="center"/>
            </w:pPr>
            <w:r w:rsidRPr="00477C84">
              <w:t>1 пояс</w:t>
            </w:r>
            <w:r w:rsidRPr="00477C84">
              <w:rPr>
                <w:spacing w:val="-1"/>
              </w:rPr>
              <w:t xml:space="preserve"> </w:t>
            </w:r>
            <w:r w:rsidRPr="00477C84">
              <w:t>– от 30</w:t>
            </w:r>
          </w:p>
        </w:tc>
        <w:tc>
          <w:tcPr>
            <w:tcW w:w="4179" w:type="dxa"/>
            <w:vMerge/>
            <w:tcBorders>
              <w:top w:val="nil"/>
            </w:tcBorders>
          </w:tcPr>
          <w:p w:rsidR="009F1C79" w:rsidRPr="00477C84" w:rsidRDefault="009F1C79" w:rsidP="00D53805">
            <w:pPr>
              <w:rPr>
                <w:rFonts w:ascii="Times New Roman" w:hAnsi="Times New Roman" w:cs="Times New Roman"/>
              </w:rPr>
            </w:pPr>
          </w:p>
        </w:tc>
        <w:tc>
          <w:tcPr>
            <w:tcW w:w="1849" w:type="dxa"/>
            <w:tcBorders>
              <w:right w:val="single" w:sz="6" w:space="0" w:color="000000"/>
            </w:tcBorders>
          </w:tcPr>
          <w:p w:rsidR="009F1C79" w:rsidRPr="00477C84" w:rsidRDefault="009F1C79" w:rsidP="00D53805">
            <w:pPr>
              <w:pStyle w:val="TableParagraph"/>
              <w:spacing w:line="275" w:lineRule="exact"/>
              <w:ind w:left="0"/>
              <w:jc w:val="center"/>
            </w:pPr>
            <w:r w:rsidRPr="00477C84">
              <w:t>отсутствует</w:t>
            </w:r>
          </w:p>
        </w:tc>
      </w:tr>
    </w:tbl>
    <w:p w:rsidR="009F1C79" w:rsidRPr="00477C84" w:rsidRDefault="009F1C79" w:rsidP="009F1C79">
      <w:pPr>
        <w:pStyle w:val="a4"/>
        <w:spacing w:before="10"/>
        <w:rPr>
          <w:rFonts w:ascii="Times New Roman" w:hAnsi="Times New Roman" w:cs="Times New Roman"/>
          <w:sz w:val="23"/>
        </w:rPr>
      </w:pPr>
    </w:p>
    <w:p w:rsidR="009F1C79" w:rsidRPr="00477C84" w:rsidRDefault="009F1C79" w:rsidP="009F1C79">
      <w:pPr>
        <w:pStyle w:val="af7"/>
        <w:tabs>
          <w:tab w:val="left" w:pos="1873"/>
        </w:tabs>
        <w:ind w:left="567" w:right="0" w:firstLine="1702"/>
        <w:rPr>
          <w:sz w:val="28"/>
        </w:rPr>
      </w:pPr>
      <w:r w:rsidRPr="00477C84">
        <w:rPr>
          <w:sz w:val="28"/>
        </w:rPr>
        <w:t>1.10.5.3. З</w:t>
      </w:r>
      <w:hyperlink r:id="rId101" w:anchor="dst226">
        <w:r w:rsidRPr="00477C84">
          <w:rPr>
            <w:sz w:val="28"/>
          </w:rPr>
          <w:t>оны</w:t>
        </w:r>
        <w:r w:rsidRPr="00477C84">
          <w:rPr>
            <w:spacing w:val="-4"/>
            <w:sz w:val="28"/>
          </w:rPr>
          <w:t xml:space="preserve"> </w:t>
        </w:r>
      </w:hyperlink>
      <w:r w:rsidRPr="00477C84">
        <w:rPr>
          <w:sz w:val="28"/>
        </w:rPr>
        <w:t>затопления</w:t>
      </w:r>
      <w:r w:rsidRPr="00477C84">
        <w:rPr>
          <w:spacing w:val="-6"/>
          <w:sz w:val="28"/>
        </w:rPr>
        <w:t xml:space="preserve"> </w:t>
      </w:r>
      <w:r w:rsidRPr="00477C84">
        <w:rPr>
          <w:sz w:val="28"/>
        </w:rPr>
        <w:t>и</w:t>
      </w:r>
      <w:r w:rsidRPr="00477C84">
        <w:rPr>
          <w:spacing w:val="-3"/>
          <w:sz w:val="28"/>
        </w:rPr>
        <w:t xml:space="preserve"> </w:t>
      </w:r>
      <w:r w:rsidRPr="00477C84">
        <w:rPr>
          <w:sz w:val="28"/>
        </w:rPr>
        <w:t>подтопления</w:t>
      </w:r>
    </w:p>
    <w:p w:rsidR="009F1C79" w:rsidRPr="007B1CDE" w:rsidRDefault="009F1C79" w:rsidP="009F1C79">
      <w:pPr>
        <w:pStyle w:val="af7"/>
        <w:tabs>
          <w:tab w:val="left" w:pos="1873"/>
        </w:tabs>
        <w:ind w:left="567" w:right="0" w:firstLine="1702"/>
        <w:rPr>
          <w:sz w:val="16"/>
          <w:szCs w:val="16"/>
        </w:rPr>
      </w:pP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Населенные пункты поселения расположены</w:t>
      </w:r>
      <w:r>
        <w:rPr>
          <w:rFonts w:ascii="Times New Roman" w:hAnsi="Times New Roman" w:cs="Times New Roman"/>
          <w:sz w:val="28"/>
          <w:szCs w:val="28"/>
        </w:rPr>
        <w:t xml:space="preserve"> вблизи р. Хопер и</w:t>
      </w:r>
      <w:r w:rsidRPr="007B1CDE">
        <w:rPr>
          <w:rFonts w:ascii="Times New Roman" w:hAnsi="Times New Roman" w:cs="Times New Roman"/>
          <w:sz w:val="28"/>
          <w:szCs w:val="28"/>
        </w:rPr>
        <w:t xml:space="preserve"> р. Акчерня, которые в период весеннего половодья могут затапливать территорию сельского поселения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(повышение уровня грунтовых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вод).</w:t>
      </w: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Границы зоны затопления при половодьях и паводках 1% обеспеченности территорий, прилегающих к реке Хопер в границах х. Бесплемяновский Урюпинского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муниципального</w:t>
      </w:r>
      <w:r w:rsidRPr="007B1CDE">
        <w:rPr>
          <w:rFonts w:ascii="Times New Roman" w:hAnsi="Times New Roman" w:cs="Times New Roman"/>
          <w:spacing w:val="-12"/>
          <w:sz w:val="28"/>
          <w:szCs w:val="28"/>
        </w:rPr>
        <w:t xml:space="preserve"> </w:t>
      </w:r>
      <w:r w:rsidRPr="007B1CDE">
        <w:rPr>
          <w:rFonts w:ascii="Times New Roman" w:hAnsi="Times New Roman" w:cs="Times New Roman"/>
          <w:sz w:val="28"/>
          <w:szCs w:val="28"/>
        </w:rPr>
        <w:t>района</w:t>
      </w:r>
      <w:r w:rsidRPr="007B1CDE">
        <w:rPr>
          <w:rFonts w:ascii="Times New Roman" w:hAnsi="Times New Roman" w:cs="Times New Roman"/>
          <w:spacing w:val="-10"/>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утверждены</w:t>
      </w:r>
      <w:r w:rsidRPr="007B1CDE">
        <w:rPr>
          <w:rFonts w:ascii="Times New Roman" w:hAnsi="Times New Roman" w:cs="Times New Roman"/>
          <w:spacing w:val="-9"/>
          <w:sz w:val="28"/>
          <w:szCs w:val="28"/>
        </w:rPr>
        <w:t xml:space="preserve"> </w:t>
      </w:r>
      <w:r w:rsidRPr="007B1CDE">
        <w:rPr>
          <w:rFonts w:ascii="Times New Roman" w:hAnsi="Times New Roman" w:cs="Times New Roman"/>
          <w:sz w:val="28"/>
          <w:szCs w:val="28"/>
        </w:rPr>
        <w:t>приказом</w:t>
      </w:r>
      <w:r w:rsidRPr="007B1CDE">
        <w:rPr>
          <w:rFonts w:ascii="Times New Roman" w:hAnsi="Times New Roman" w:cs="Times New Roman"/>
          <w:spacing w:val="-11"/>
          <w:sz w:val="28"/>
          <w:szCs w:val="28"/>
        </w:rPr>
        <w:t xml:space="preserve"> </w:t>
      </w:r>
      <w:r w:rsidRPr="007B1CDE">
        <w:rPr>
          <w:rFonts w:ascii="Times New Roman" w:hAnsi="Times New Roman" w:cs="Times New Roman"/>
          <w:sz w:val="28"/>
          <w:szCs w:val="28"/>
        </w:rPr>
        <w:t>Нижне-Волжского бассейнового водного управления Федерального агентства водных ресурсов от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25.02.2020 № 76.</w:t>
      </w: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По информации комитета природных ресурсов, лесного хозяйства и экологии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также</w:t>
      </w:r>
      <w:r w:rsidRPr="007B1CDE">
        <w:rPr>
          <w:rFonts w:ascii="Times New Roman" w:hAnsi="Times New Roman" w:cs="Times New Roman"/>
          <w:spacing w:val="-17"/>
          <w:sz w:val="28"/>
          <w:szCs w:val="28"/>
        </w:rPr>
        <w:t xml:space="preserve"> </w:t>
      </w:r>
      <w:r w:rsidRPr="007B1CDE">
        <w:rPr>
          <w:rFonts w:ascii="Times New Roman" w:hAnsi="Times New Roman" w:cs="Times New Roman"/>
          <w:sz w:val="28"/>
          <w:szCs w:val="28"/>
        </w:rPr>
        <w:t>установлены</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границы</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зоны</w:t>
      </w:r>
      <w:r w:rsidRPr="007B1CDE">
        <w:rPr>
          <w:rFonts w:ascii="Times New Roman" w:hAnsi="Times New Roman" w:cs="Times New Roman"/>
          <w:spacing w:val="-13"/>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16"/>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15"/>
          <w:sz w:val="28"/>
          <w:szCs w:val="28"/>
        </w:rPr>
        <w:t xml:space="preserve"> </w:t>
      </w:r>
      <w:r w:rsidRPr="007B1CDE">
        <w:rPr>
          <w:rFonts w:ascii="Times New Roman" w:hAnsi="Times New Roman" w:cs="Times New Roman"/>
          <w:sz w:val="28"/>
          <w:szCs w:val="28"/>
        </w:rPr>
        <w:t>половодьях</w:t>
      </w:r>
      <w:r w:rsidRPr="007B1CDE">
        <w:rPr>
          <w:rFonts w:ascii="Times New Roman" w:hAnsi="Times New Roman" w:cs="Times New Roman"/>
          <w:spacing w:val="-68"/>
          <w:sz w:val="28"/>
          <w:szCs w:val="28"/>
        </w:rPr>
        <w:t xml:space="preserve"> </w:t>
      </w:r>
      <w:r w:rsidRPr="007B1CDE">
        <w:rPr>
          <w:rFonts w:ascii="Times New Roman" w:hAnsi="Times New Roman" w:cs="Times New Roman"/>
          <w:sz w:val="28"/>
          <w:szCs w:val="28"/>
        </w:rPr>
        <w:t>и паводках 1% обеспеченности территорий в границах                      х. Дьяконовский 1-й Урюпинского муниципального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района Волгоградской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области. Сведения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границах вышеуказанных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внесены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ЕГРН.</w:t>
      </w: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lastRenderedPageBreak/>
        <w:t>На графической части материалов по обоснованию отображены границы 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половодьях и паводках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1%</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обеспеченности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территорий.</w:t>
      </w:r>
    </w:p>
    <w:p w:rsidR="009F1C79" w:rsidRPr="007B1CDE" w:rsidRDefault="009F1C79" w:rsidP="009F1C79">
      <w:pPr>
        <w:pStyle w:val="a4"/>
        <w:spacing w:after="0" w:line="321" w:lineRule="exact"/>
        <w:ind w:left="567" w:right="102" w:firstLine="739"/>
        <w:jc w:val="both"/>
        <w:rPr>
          <w:rFonts w:ascii="Times New Roman" w:hAnsi="Times New Roman" w:cs="Times New Roman"/>
          <w:sz w:val="28"/>
          <w:szCs w:val="28"/>
        </w:rPr>
      </w:pPr>
      <w:r>
        <w:rPr>
          <w:rFonts w:ascii="Times New Roman" w:hAnsi="Times New Roman" w:cs="Times New Roman"/>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границах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затопления,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подтопления</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запрещаются:</w:t>
      </w:r>
    </w:p>
    <w:p w:rsidR="009F1C79" w:rsidRPr="007B1CDE" w:rsidRDefault="009F1C79" w:rsidP="009F1C79">
      <w:pPr>
        <w:pStyle w:val="af7"/>
        <w:widowControl w:val="0"/>
        <w:numPr>
          <w:ilvl w:val="0"/>
          <w:numId w:val="9"/>
        </w:numPr>
        <w:tabs>
          <w:tab w:val="left" w:pos="1164"/>
        </w:tabs>
        <w:autoSpaceDE w:val="0"/>
        <w:autoSpaceDN w:val="0"/>
        <w:spacing w:line="240" w:lineRule="auto"/>
        <w:ind w:left="567" w:right="102" w:firstLine="993"/>
        <w:contextualSpacing w:val="0"/>
        <w:jc w:val="both"/>
        <w:rPr>
          <w:sz w:val="28"/>
          <w:szCs w:val="28"/>
        </w:rPr>
      </w:pPr>
      <w:r w:rsidRPr="007B1CDE">
        <w:rPr>
          <w:sz w:val="28"/>
          <w:szCs w:val="28"/>
        </w:rPr>
        <w:t>строительство объектов капитального строительства, не обеспеченных сооружениями и (или) методами инженерной защиты территорий и объектов от негативного воздействия вод;</w:t>
      </w:r>
    </w:p>
    <w:p w:rsidR="009F1C79" w:rsidRPr="007B1CDE" w:rsidRDefault="009F1C79" w:rsidP="009F1C79">
      <w:pPr>
        <w:pStyle w:val="af7"/>
        <w:widowControl w:val="0"/>
        <w:numPr>
          <w:ilvl w:val="0"/>
          <w:numId w:val="9"/>
        </w:numPr>
        <w:autoSpaceDE w:val="0"/>
        <w:autoSpaceDN w:val="0"/>
        <w:spacing w:line="322" w:lineRule="exact"/>
        <w:ind w:left="567" w:right="102" w:firstLine="993"/>
        <w:contextualSpacing w:val="0"/>
        <w:jc w:val="both"/>
        <w:rPr>
          <w:sz w:val="28"/>
          <w:szCs w:val="28"/>
        </w:rPr>
      </w:pPr>
      <w:r w:rsidRPr="007B1CDE">
        <w:rPr>
          <w:sz w:val="28"/>
          <w:szCs w:val="28"/>
        </w:rPr>
        <w:t>использование</w:t>
      </w:r>
      <w:r w:rsidRPr="007B1CDE">
        <w:rPr>
          <w:spacing w:val="-4"/>
          <w:sz w:val="28"/>
          <w:szCs w:val="28"/>
        </w:rPr>
        <w:t xml:space="preserve"> </w:t>
      </w:r>
      <w:r w:rsidRPr="007B1CDE">
        <w:rPr>
          <w:sz w:val="28"/>
          <w:szCs w:val="28"/>
        </w:rPr>
        <w:t>сточных</w:t>
      </w:r>
      <w:r w:rsidRPr="007B1CDE">
        <w:rPr>
          <w:spacing w:val="-2"/>
          <w:sz w:val="28"/>
          <w:szCs w:val="28"/>
        </w:rPr>
        <w:t xml:space="preserve"> </w:t>
      </w:r>
      <w:r w:rsidRPr="007B1CDE">
        <w:rPr>
          <w:sz w:val="28"/>
          <w:szCs w:val="28"/>
        </w:rPr>
        <w:t>вод</w:t>
      </w:r>
      <w:r w:rsidRPr="007B1CDE">
        <w:rPr>
          <w:spacing w:val="-3"/>
          <w:sz w:val="28"/>
          <w:szCs w:val="28"/>
        </w:rPr>
        <w:t xml:space="preserve"> </w:t>
      </w:r>
      <w:r w:rsidRPr="007B1CDE">
        <w:rPr>
          <w:sz w:val="28"/>
          <w:szCs w:val="28"/>
        </w:rPr>
        <w:t>в</w:t>
      </w:r>
      <w:r w:rsidRPr="007B1CDE">
        <w:rPr>
          <w:spacing w:val="-4"/>
          <w:sz w:val="28"/>
          <w:szCs w:val="28"/>
        </w:rPr>
        <w:t xml:space="preserve"> </w:t>
      </w:r>
      <w:r w:rsidRPr="007B1CDE">
        <w:rPr>
          <w:sz w:val="28"/>
          <w:szCs w:val="28"/>
        </w:rPr>
        <w:t>целях</w:t>
      </w:r>
      <w:r w:rsidRPr="007B1CDE">
        <w:rPr>
          <w:spacing w:val="-3"/>
          <w:sz w:val="28"/>
          <w:szCs w:val="28"/>
        </w:rPr>
        <w:t xml:space="preserve"> </w:t>
      </w:r>
      <w:r w:rsidRPr="007B1CDE">
        <w:rPr>
          <w:sz w:val="28"/>
          <w:szCs w:val="28"/>
        </w:rPr>
        <w:t>повышения</w:t>
      </w:r>
      <w:r w:rsidRPr="007B1CDE">
        <w:rPr>
          <w:spacing w:val="-3"/>
          <w:sz w:val="28"/>
          <w:szCs w:val="28"/>
        </w:rPr>
        <w:t xml:space="preserve"> </w:t>
      </w:r>
      <w:r w:rsidRPr="007B1CDE">
        <w:rPr>
          <w:sz w:val="28"/>
          <w:szCs w:val="28"/>
        </w:rPr>
        <w:t>почвенного</w:t>
      </w:r>
      <w:r w:rsidRPr="007B1CDE">
        <w:rPr>
          <w:spacing w:val="-2"/>
          <w:sz w:val="28"/>
          <w:szCs w:val="28"/>
        </w:rPr>
        <w:t xml:space="preserve"> </w:t>
      </w:r>
      <w:r w:rsidRPr="007B1CDE">
        <w:rPr>
          <w:sz w:val="28"/>
          <w:szCs w:val="28"/>
        </w:rPr>
        <w:t>плодородия;</w:t>
      </w:r>
    </w:p>
    <w:p w:rsidR="009F1C79" w:rsidRPr="007B1CDE" w:rsidRDefault="009F1C79" w:rsidP="009F1C79">
      <w:pPr>
        <w:pStyle w:val="af7"/>
        <w:widowControl w:val="0"/>
        <w:numPr>
          <w:ilvl w:val="0"/>
          <w:numId w:val="9"/>
        </w:numPr>
        <w:tabs>
          <w:tab w:val="left" w:pos="1114"/>
        </w:tabs>
        <w:autoSpaceDE w:val="0"/>
        <w:autoSpaceDN w:val="0"/>
        <w:spacing w:line="240" w:lineRule="auto"/>
        <w:ind w:left="567" w:right="0" w:firstLine="993"/>
        <w:contextualSpacing w:val="0"/>
        <w:jc w:val="both"/>
        <w:rPr>
          <w:sz w:val="28"/>
          <w:szCs w:val="28"/>
        </w:rPr>
      </w:pPr>
      <w:r w:rsidRPr="007B1CDE">
        <w:rPr>
          <w:spacing w:val="-1"/>
          <w:sz w:val="28"/>
          <w:szCs w:val="28"/>
        </w:rPr>
        <w:t>размещение</w:t>
      </w:r>
      <w:r w:rsidRPr="007B1CDE">
        <w:rPr>
          <w:spacing w:val="-16"/>
          <w:sz w:val="28"/>
          <w:szCs w:val="28"/>
        </w:rPr>
        <w:t xml:space="preserve"> </w:t>
      </w:r>
      <w:r w:rsidRPr="007B1CDE">
        <w:rPr>
          <w:sz w:val="28"/>
          <w:szCs w:val="28"/>
        </w:rPr>
        <w:t>кладбищ,</w:t>
      </w:r>
      <w:r w:rsidRPr="007B1CDE">
        <w:rPr>
          <w:spacing w:val="-16"/>
          <w:sz w:val="28"/>
          <w:szCs w:val="28"/>
        </w:rPr>
        <w:t xml:space="preserve"> </w:t>
      </w:r>
      <w:r w:rsidRPr="007B1CDE">
        <w:rPr>
          <w:sz w:val="28"/>
          <w:szCs w:val="28"/>
        </w:rPr>
        <w:t>скотомогильников,</w:t>
      </w:r>
      <w:r w:rsidRPr="007B1CDE">
        <w:rPr>
          <w:spacing w:val="-17"/>
          <w:sz w:val="28"/>
          <w:szCs w:val="28"/>
        </w:rPr>
        <w:t xml:space="preserve"> </w:t>
      </w:r>
      <w:r w:rsidRPr="007B1CDE">
        <w:rPr>
          <w:sz w:val="28"/>
          <w:szCs w:val="28"/>
        </w:rPr>
        <w:t>объектов</w:t>
      </w:r>
      <w:r w:rsidRPr="007B1CDE">
        <w:rPr>
          <w:spacing w:val="-16"/>
          <w:sz w:val="28"/>
          <w:szCs w:val="28"/>
        </w:rPr>
        <w:t xml:space="preserve"> </w:t>
      </w:r>
      <w:r w:rsidRPr="007B1CDE">
        <w:rPr>
          <w:sz w:val="28"/>
          <w:szCs w:val="28"/>
        </w:rPr>
        <w:t>размещения</w:t>
      </w:r>
      <w:r w:rsidRPr="007B1CDE">
        <w:rPr>
          <w:spacing w:val="-15"/>
          <w:sz w:val="28"/>
          <w:szCs w:val="28"/>
        </w:rPr>
        <w:t xml:space="preserve"> </w:t>
      </w:r>
      <w:r w:rsidRPr="007B1CDE">
        <w:rPr>
          <w:sz w:val="28"/>
          <w:szCs w:val="28"/>
        </w:rPr>
        <w:t>отходов</w:t>
      </w:r>
      <w:r w:rsidRPr="007B1CDE">
        <w:rPr>
          <w:spacing w:val="-16"/>
          <w:sz w:val="28"/>
          <w:szCs w:val="28"/>
        </w:rPr>
        <w:t xml:space="preserve"> </w:t>
      </w:r>
      <w:r w:rsidRPr="007B1CDE">
        <w:rPr>
          <w:sz w:val="28"/>
          <w:szCs w:val="28"/>
        </w:rPr>
        <w:t>производства и потребления, химических, взрывчатых, токсичных, отравляющих веществ,</w:t>
      </w:r>
      <w:r w:rsidRPr="007B1CDE">
        <w:rPr>
          <w:spacing w:val="-3"/>
          <w:sz w:val="28"/>
          <w:szCs w:val="28"/>
        </w:rPr>
        <w:t xml:space="preserve"> </w:t>
      </w:r>
      <w:r w:rsidRPr="007B1CDE">
        <w:rPr>
          <w:sz w:val="28"/>
          <w:szCs w:val="28"/>
        </w:rPr>
        <w:t>пунктов</w:t>
      </w:r>
      <w:r w:rsidRPr="007B1CDE">
        <w:rPr>
          <w:spacing w:val="-3"/>
          <w:sz w:val="28"/>
          <w:szCs w:val="28"/>
        </w:rPr>
        <w:t xml:space="preserve"> </w:t>
      </w:r>
      <w:r w:rsidRPr="007B1CDE">
        <w:rPr>
          <w:sz w:val="28"/>
          <w:szCs w:val="28"/>
        </w:rPr>
        <w:t>хранения</w:t>
      </w:r>
      <w:r w:rsidRPr="007B1CDE">
        <w:rPr>
          <w:spacing w:val="-1"/>
          <w:sz w:val="28"/>
          <w:szCs w:val="28"/>
        </w:rPr>
        <w:t xml:space="preserve"> </w:t>
      </w:r>
      <w:r w:rsidRPr="007B1CDE">
        <w:rPr>
          <w:sz w:val="28"/>
          <w:szCs w:val="28"/>
        </w:rPr>
        <w:t>и захоронения</w:t>
      </w:r>
      <w:r w:rsidRPr="007B1CDE">
        <w:rPr>
          <w:spacing w:val="-4"/>
          <w:sz w:val="28"/>
          <w:szCs w:val="28"/>
        </w:rPr>
        <w:t xml:space="preserve"> </w:t>
      </w:r>
      <w:r w:rsidRPr="007B1CDE">
        <w:rPr>
          <w:sz w:val="28"/>
          <w:szCs w:val="28"/>
        </w:rPr>
        <w:t>радиоактивных отходов;</w:t>
      </w:r>
    </w:p>
    <w:p w:rsidR="009F1C79" w:rsidRPr="007B1CDE" w:rsidRDefault="009F1C79" w:rsidP="009F1C79">
      <w:pPr>
        <w:tabs>
          <w:tab w:val="left" w:pos="1127"/>
        </w:tabs>
        <w:spacing w:after="0" w:line="321" w:lineRule="exact"/>
        <w:ind w:left="567"/>
        <w:rPr>
          <w:rFonts w:ascii="Times New Roman" w:hAnsi="Times New Roman" w:cs="Times New Roman"/>
          <w:sz w:val="28"/>
          <w:szCs w:val="28"/>
        </w:rPr>
      </w:pPr>
      <w:r>
        <w:rPr>
          <w:rFonts w:ascii="Times New Roman" w:hAnsi="Times New Roman" w:cs="Times New Roman"/>
          <w:sz w:val="28"/>
          <w:szCs w:val="28"/>
        </w:rPr>
        <w:t xml:space="preserve">              </w:t>
      </w:r>
      <w:r w:rsidRPr="007B1CDE">
        <w:rPr>
          <w:rFonts w:ascii="Times New Roman" w:hAnsi="Times New Roman" w:cs="Times New Roman"/>
          <w:sz w:val="28"/>
          <w:szCs w:val="28"/>
        </w:rPr>
        <w:t>4) осуществление</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авиационных</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мер</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по</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борьбе</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вредными</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организмами.</w:t>
      </w:r>
    </w:p>
    <w:p w:rsidR="009F1C79" w:rsidRPr="00477C84" w:rsidRDefault="009F1C79" w:rsidP="009F1C79">
      <w:pPr>
        <w:pStyle w:val="a4"/>
        <w:spacing w:after="0"/>
        <w:rPr>
          <w:rFonts w:ascii="Times New Roman" w:hAnsi="Times New Roman" w:cs="Times New Roman"/>
          <w:sz w:val="23"/>
        </w:rPr>
      </w:pPr>
    </w:p>
    <w:p w:rsidR="009F1C79" w:rsidRPr="007B1CDE" w:rsidRDefault="009F1C79" w:rsidP="009F1C79">
      <w:pPr>
        <w:tabs>
          <w:tab w:val="left" w:pos="1664"/>
        </w:tabs>
        <w:spacing w:before="1"/>
        <w:ind w:firstLine="1560"/>
        <w:rPr>
          <w:rFonts w:ascii="Times New Roman" w:hAnsi="Times New Roman" w:cs="Times New Roman"/>
          <w:sz w:val="28"/>
        </w:rPr>
      </w:pPr>
      <w:r w:rsidRPr="00477C84">
        <w:rPr>
          <w:rFonts w:ascii="Times New Roman" w:hAnsi="Times New Roman" w:cs="Times New Roman"/>
          <w:sz w:val="28"/>
        </w:rPr>
        <w:t>1.10.6. Санитарно-защитная</w:t>
      </w:r>
      <w:r w:rsidRPr="00477C84">
        <w:rPr>
          <w:rFonts w:ascii="Times New Roman" w:hAnsi="Times New Roman" w:cs="Times New Roman"/>
          <w:spacing w:val="-6"/>
          <w:sz w:val="28"/>
        </w:rPr>
        <w:t xml:space="preserve"> </w:t>
      </w:r>
      <w:r>
        <w:rPr>
          <w:rFonts w:ascii="Times New Roman" w:hAnsi="Times New Roman" w:cs="Times New Roman"/>
          <w:sz w:val="28"/>
        </w:rPr>
        <w:t>зона</w:t>
      </w:r>
    </w:p>
    <w:p w:rsidR="009F1C79" w:rsidRPr="007B1CDE" w:rsidRDefault="009F1C79" w:rsidP="009F1C79">
      <w:pPr>
        <w:pStyle w:val="a4"/>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В целях обеспечения безопасности населения и в соответствии с Федеральным</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законом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санитарно-эпидемиологическом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благополучии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населения»</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30.03.1999 № 52-ФЗ, вокруг объектов и производств, являющихся источниками воздействия на</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среду обитания и здоровье человека, устанавливается специальная территория с особым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режимом использования санитарно-защитная зона.</w:t>
      </w:r>
    </w:p>
    <w:p w:rsidR="009F1C79" w:rsidRPr="007B1CDE" w:rsidRDefault="009F1C79" w:rsidP="009F1C79">
      <w:pPr>
        <w:pStyle w:val="a4"/>
        <w:ind w:left="567" w:right="124" w:firstLine="993"/>
        <w:jc w:val="both"/>
        <w:rPr>
          <w:rFonts w:ascii="Times New Roman" w:hAnsi="Times New Roman" w:cs="Times New Roman"/>
          <w:sz w:val="28"/>
          <w:szCs w:val="28"/>
        </w:rPr>
      </w:pPr>
      <w:r w:rsidRPr="007B1CDE">
        <w:rPr>
          <w:rFonts w:ascii="Times New Roman" w:hAnsi="Times New Roman" w:cs="Times New Roman"/>
          <w:sz w:val="28"/>
          <w:szCs w:val="28"/>
        </w:rPr>
        <w:t>По своему функциональному назначению санитарно-защитная зона является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защитным барьером, обеспечивающим уровень безопасности населения при эксплуатации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объекта 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штатном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режиме.</w:t>
      </w:r>
    </w:p>
    <w:p w:rsidR="009F1C79" w:rsidRPr="007B1CDE" w:rsidRDefault="009F1C79" w:rsidP="009F1C79">
      <w:pPr>
        <w:pStyle w:val="a4"/>
        <w:ind w:left="567" w:right="126" w:firstLine="993"/>
        <w:jc w:val="both"/>
        <w:rPr>
          <w:rFonts w:ascii="Times New Roman" w:hAnsi="Times New Roman" w:cs="Times New Roman"/>
          <w:sz w:val="28"/>
          <w:szCs w:val="28"/>
        </w:rPr>
      </w:pPr>
      <w:r w:rsidRPr="007B1CDE">
        <w:rPr>
          <w:rFonts w:ascii="Times New Roman" w:hAnsi="Times New Roman" w:cs="Times New Roman"/>
          <w:sz w:val="28"/>
          <w:szCs w:val="28"/>
        </w:rPr>
        <w:t>Санитарные разрывы – расстояние от источника химического, биологического</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и (или) физического воздействия, которое уменьшает воздействие до значений гигиенических нормативов.</w:t>
      </w:r>
    </w:p>
    <w:p w:rsidR="009F1C79" w:rsidRPr="007B1CDE" w:rsidRDefault="009F1C79" w:rsidP="009F1C79">
      <w:pPr>
        <w:pStyle w:val="a4"/>
        <w:ind w:left="567" w:right="127" w:firstLine="993"/>
        <w:jc w:val="both"/>
        <w:rPr>
          <w:rFonts w:ascii="Times New Roman" w:hAnsi="Times New Roman" w:cs="Times New Roman"/>
          <w:sz w:val="28"/>
          <w:szCs w:val="28"/>
        </w:rPr>
      </w:pPr>
      <w:r w:rsidRPr="007B1CDE">
        <w:rPr>
          <w:rFonts w:ascii="Times New Roman" w:hAnsi="Times New Roman" w:cs="Times New Roman"/>
          <w:sz w:val="28"/>
          <w:szCs w:val="28"/>
        </w:rPr>
        <w:t>Размер</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санитарно-защитных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зон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определяется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соответствии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СанПиН</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2.2.1/2.1.1.1200-03 «Санитарно-защитные зоны и санитарная классификация предприятий,</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сооружений 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иных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(с</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последующими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изменениями).</w:t>
      </w:r>
    </w:p>
    <w:p w:rsidR="009F1C79" w:rsidRPr="00C64EFD" w:rsidRDefault="009F1C79" w:rsidP="009F1C79">
      <w:pPr>
        <w:pStyle w:val="a4"/>
        <w:spacing w:after="0"/>
        <w:ind w:firstLine="709"/>
        <w:jc w:val="both"/>
        <w:rPr>
          <w:rFonts w:ascii="Times New Roman" w:hAnsi="Times New Roman" w:cs="Times New Roman"/>
          <w:sz w:val="16"/>
          <w:szCs w:val="16"/>
        </w:rPr>
      </w:pPr>
    </w:p>
    <w:p w:rsidR="009F1C79" w:rsidRPr="007B1CDE" w:rsidRDefault="009F1C79" w:rsidP="009F1C79">
      <w:pPr>
        <w:pStyle w:val="a4"/>
        <w:ind w:left="890"/>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31.</w:t>
      </w:r>
      <w:r w:rsidRPr="00477C84">
        <w:rPr>
          <w:rFonts w:ascii="Times New Roman" w:hAnsi="Times New Roman" w:cs="Times New Roman"/>
          <w:spacing w:val="-3"/>
        </w:rPr>
        <w:t xml:space="preserve"> </w:t>
      </w:r>
      <w:r w:rsidRPr="00477C84">
        <w:rPr>
          <w:rFonts w:ascii="Times New Roman" w:hAnsi="Times New Roman" w:cs="Times New Roman"/>
        </w:rPr>
        <w:t>Санитарно-защитные</w:t>
      </w:r>
      <w:r w:rsidRPr="00477C84">
        <w:rPr>
          <w:rFonts w:ascii="Times New Roman" w:hAnsi="Times New Roman" w:cs="Times New Roman"/>
          <w:spacing w:val="-3"/>
        </w:rPr>
        <w:t xml:space="preserve"> </w:t>
      </w:r>
      <w:r w:rsidRPr="00477C84">
        <w:rPr>
          <w:rFonts w:ascii="Times New Roman" w:hAnsi="Times New Roman" w:cs="Times New Roman"/>
        </w:rPr>
        <w:t>зоны</w:t>
      </w:r>
      <w:r w:rsidRPr="00477C84">
        <w:rPr>
          <w:rFonts w:ascii="Times New Roman" w:hAnsi="Times New Roman" w:cs="Times New Roman"/>
          <w:spacing w:val="-5"/>
        </w:rPr>
        <w:t xml:space="preserve"> </w:t>
      </w:r>
      <w:r w:rsidRPr="00477C84">
        <w:rPr>
          <w:rFonts w:ascii="Times New Roman" w:hAnsi="Times New Roman" w:cs="Times New Roman"/>
        </w:rPr>
        <w:t>на</w:t>
      </w:r>
      <w:r w:rsidRPr="00477C84">
        <w:rPr>
          <w:rFonts w:ascii="Times New Roman" w:hAnsi="Times New Roman" w:cs="Times New Roman"/>
          <w:spacing w:val="-3"/>
        </w:rPr>
        <w:t xml:space="preserve"> </w:t>
      </w:r>
      <w:r w:rsidRPr="00477C84">
        <w:rPr>
          <w:rFonts w:ascii="Times New Roman" w:hAnsi="Times New Roman" w:cs="Times New Roman"/>
        </w:rPr>
        <w:t>территории</w:t>
      </w:r>
      <w:r w:rsidRPr="00477C84">
        <w:rPr>
          <w:rFonts w:ascii="Times New Roman" w:hAnsi="Times New Roman" w:cs="Times New Roman"/>
          <w:spacing w:val="-5"/>
        </w:rPr>
        <w:t xml:space="preserve"> </w:t>
      </w:r>
      <w:r>
        <w:rPr>
          <w:rFonts w:ascii="Times New Roman" w:hAnsi="Times New Roman" w:cs="Times New Roman"/>
        </w:rPr>
        <w:t>поселения</w:t>
      </w:r>
    </w:p>
    <w:tbl>
      <w:tblPr>
        <w:tblStyle w:val="TableNormal"/>
        <w:tblW w:w="9726"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24"/>
        <w:gridCol w:w="3487"/>
        <w:gridCol w:w="861"/>
        <w:gridCol w:w="2966"/>
        <w:gridCol w:w="1788"/>
      </w:tblGrid>
      <w:tr w:rsidR="009F1C79" w:rsidRPr="00477C84" w:rsidTr="00D53805">
        <w:trPr>
          <w:trHeight w:val="505"/>
        </w:trPr>
        <w:tc>
          <w:tcPr>
            <w:tcW w:w="624"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3487" w:type="dxa"/>
          </w:tcPr>
          <w:p w:rsidR="009F1C79" w:rsidRPr="00477C84" w:rsidRDefault="009F1C79" w:rsidP="00D53805">
            <w:pPr>
              <w:pStyle w:val="TableParagraph"/>
              <w:ind w:left="0" w:firstLine="2"/>
              <w:jc w:val="center"/>
              <w:rPr>
                <w:b/>
                <w:spacing w:val="-8"/>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объекта,</w:t>
            </w:r>
            <w:r w:rsidRPr="00477C84">
              <w:rPr>
                <w:b/>
                <w:spacing w:val="-8"/>
                <w:sz w:val="20"/>
                <w:szCs w:val="20"/>
                <w:lang w:val="ru-RU"/>
              </w:rPr>
              <w:t xml:space="preserve"> </w:t>
            </w:r>
          </w:p>
          <w:p w:rsidR="009F1C79" w:rsidRPr="00477C84" w:rsidRDefault="009F1C79" w:rsidP="00D53805">
            <w:pPr>
              <w:pStyle w:val="TableParagraph"/>
              <w:ind w:left="0" w:firstLine="2"/>
              <w:jc w:val="center"/>
              <w:rPr>
                <w:b/>
                <w:sz w:val="20"/>
                <w:szCs w:val="20"/>
                <w:lang w:val="ru-RU"/>
              </w:rPr>
            </w:pPr>
            <w:r w:rsidRPr="00477C84">
              <w:rPr>
                <w:b/>
                <w:sz w:val="20"/>
                <w:szCs w:val="20"/>
                <w:lang w:val="ru-RU"/>
              </w:rPr>
              <w:t>от</w:t>
            </w:r>
            <w:r w:rsidRPr="00477C84">
              <w:rPr>
                <w:b/>
                <w:spacing w:val="-8"/>
                <w:sz w:val="20"/>
                <w:szCs w:val="20"/>
                <w:lang w:val="ru-RU"/>
              </w:rPr>
              <w:t xml:space="preserve"> </w:t>
            </w:r>
            <w:r w:rsidRPr="00477C84">
              <w:rPr>
                <w:b/>
                <w:sz w:val="20"/>
                <w:szCs w:val="20"/>
                <w:lang w:val="ru-RU"/>
              </w:rPr>
              <w:t xml:space="preserve">которого </w:t>
            </w:r>
            <w:r w:rsidRPr="00477C84">
              <w:rPr>
                <w:b/>
                <w:spacing w:val="-57"/>
                <w:sz w:val="20"/>
                <w:szCs w:val="20"/>
                <w:lang w:val="ru-RU"/>
              </w:rPr>
              <w:t xml:space="preserve"> </w:t>
            </w:r>
            <w:r w:rsidRPr="00477C84">
              <w:rPr>
                <w:b/>
                <w:sz w:val="20"/>
                <w:szCs w:val="20"/>
                <w:lang w:val="ru-RU"/>
              </w:rPr>
              <w:t>устанавливает</w:t>
            </w:r>
            <w:r w:rsidRPr="00477C84">
              <w:rPr>
                <w:b/>
                <w:spacing w:val="-2"/>
                <w:sz w:val="20"/>
                <w:szCs w:val="20"/>
                <w:lang w:val="ru-RU"/>
              </w:rPr>
              <w:t xml:space="preserve"> </w:t>
            </w:r>
            <w:r w:rsidRPr="00477C84">
              <w:rPr>
                <w:b/>
                <w:sz w:val="20"/>
                <w:szCs w:val="20"/>
                <w:lang w:val="ru-RU"/>
              </w:rPr>
              <w:t>зона</w:t>
            </w:r>
          </w:p>
        </w:tc>
        <w:tc>
          <w:tcPr>
            <w:tcW w:w="861" w:type="dxa"/>
          </w:tcPr>
          <w:p w:rsidR="009F1C79" w:rsidRPr="00477C84" w:rsidRDefault="009F1C79" w:rsidP="00D53805">
            <w:pPr>
              <w:pStyle w:val="TableParagraph"/>
              <w:ind w:left="0" w:firstLine="28"/>
              <w:jc w:val="center"/>
              <w:rPr>
                <w:b/>
                <w:sz w:val="20"/>
                <w:szCs w:val="20"/>
              </w:rPr>
            </w:pPr>
            <w:r w:rsidRPr="00477C84">
              <w:rPr>
                <w:b/>
                <w:sz w:val="20"/>
                <w:szCs w:val="20"/>
              </w:rPr>
              <w:t>Размер</w:t>
            </w:r>
            <w:r w:rsidRPr="00477C84">
              <w:rPr>
                <w:b/>
                <w:spacing w:val="-57"/>
                <w:sz w:val="20"/>
                <w:szCs w:val="20"/>
              </w:rPr>
              <w:t xml:space="preserve"> </w:t>
            </w:r>
            <w:r w:rsidRPr="00477C84">
              <w:rPr>
                <w:b/>
                <w:sz w:val="20"/>
                <w:szCs w:val="20"/>
              </w:rPr>
              <w:t>зоны,</w:t>
            </w:r>
            <w:r w:rsidRPr="00477C84">
              <w:rPr>
                <w:b/>
                <w:spacing w:val="-13"/>
                <w:sz w:val="20"/>
                <w:szCs w:val="20"/>
              </w:rPr>
              <w:t xml:space="preserve"> </w:t>
            </w:r>
            <w:r w:rsidRPr="00477C84">
              <w:rPr>
                <w:b/>
                <w:sz w:val="20"/>
                <w:szCs w:val="20"/>
              </w:rPr>
              <w:t>м</w:t>
            </w:r>
          </w:p>
        </w:tc>
        <w:tc>
          <w:tcPr>
            <w:tcW w:w="2966"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Основание</w:t>
            </w:r>
          </w:p>
        </w:tc>
        <w:tc>
          <w:tcPr>
            <w:tcW w:w="1788" w:type="dxa"/>
            <w:tcBorders>
              <w:right w:val="single" w:sz="6" w:space="0" w:color="000000"/>
            </w:tcBorders>
          </w:tcPr>
          <w:p w:rsidR="009F1C79" w:rsidRPr="00477C84" w:rsidRDefault="009F1C79" w:rsidP="00D53805">
            <w:pPr>
              <w:pStyle w:val="TableParagraph"/>
              <w:spacing w:line="276" w:lineRule="exact"/>
              <w:ind w:left="0"/>
              <w:jc w:val="center"/>
              <w:rPr>
                <w:b/>
                <w:sz w:val="20"/>
                <w:szCs w:val="20"/>
                <w:lang w:val="ru-RU"/>
              </w:rPr>
            </w:pPr>
            <w:r w:rsidRPr="00477C84">
              <w:rPr>
                <w:b/>
                <w:sz w:val="20"/>
                <w:szCs w:val="20"/>
                <w:lang w:val="ru-RU"/>
              </w:rPr>
              <w:t>Информация о внесении в</w:t>
            </w:r>
            <w:r w:rsidRPr="00477C84">
              <w:rPr>
                <w:b/>
                <w:spacing w:val="1"/>
                <w:sz w:val="20"/>
                <w:szCs w:val="20"/>
                <w:lang w:val="ru-RU"/>
              </w:rPr>
              <w:t xml:space="preserve"> </w:t>
            </w:r>
            <w:r w:rsidRPr="00477C84">
              <w:rPr>
                <w:b/>
                <w:sz w:val="20"/>
                <w:szCs w:val="20"/>
                <w:lang w:val="ru-RU"/>
              </w:rPr>
              <w:t>ЕГРН</w:t>
            </w:r>
          </w:p>
        </w:tc>
      </w:tr>
      <w:tr w:rsidR="009F1C79" w:rsidRPr="00477C84" w:rsidTr="00D53805">
        <w:trPr>
          <w:trHeight w:val="275"/>
        </w:trPr>
        <w:tc>
          <w:tcPr>
            <w:tcW w:w="624"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3487"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861"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2966"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1788"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275"/>
        </w:trPr>
        <w:tc>
          <w:tcPr>
            <w:tcW w:w="624" w:type="dxa"/>
          </w:tcPr>
          <w:p w:rsidR="009F1C79" w:rsidRPr="00477C84" w:rsidRDefault="009F1C79" w:rsidP="00D53805">
            <w:pPr>
              <w:pStyle w:val="TableParagraph"/>
              <w:spacing w:line="256" w:lineRule="exact"/>
              <w:ind w:left="0"/>
              <w:jc w:val="center"/>
            </w:pPr>
            <w:r w:rsidRPr="00477C84">
              <w:t>1</w:t>
            </w:r>
          </w:p>
        </w:tc>
        <w:tc>
          <w:tcPr>
            <w:tcW w:w="3487" w:type="dxa"/>
          </w:tcPr>
          <w:p w:rsidR="009F1C79" w:rsidRPr="00477C84" w:rsidRDefault="009F1C79" w:rsidP="00D53805">
            <w:pPr>
              <w:pStyle w:val="TableParagraph"/>
              <w:spacing w:line="256" w:lineRule="exact"/>
              <w:ind w:left="0"/>
              <w:jc w:val="center"/>
            </w:pPr>
            <w:r w:rsidRPr="00477C84">
              <w:t>Зерносклад</w:t>
            </w:r>
          </w:p>
        </w:tc>
        <w:tc>
          <w:tcPr>
            <w:tcW w:w="861" w:type="dxa"/>
          </w:tcPr>
          <w:p w:rsidR="009F1C79" w:rsidRPr="00477C84" w:rsidRDefault="009F1C79" w:rsidP="00D53805">
            <w:pPr>
              <w:pStyle w:val="TableParagraph"/>
              <w:spacing w:line="256" w:lineRule="exact"/>
              <w:ind w:left="0"/>
              <w:jc w:val="center"/>
            </w:pPr>
            <w:r w:rsidRPr="00477C84">
              <w:t>50</w:t>
            </w:r>
          </w:p>
        </w:tc>
        <w:tc>
          <w:tcPr>
            <w:tcW w:w="2966" w:type="dxa"/>
            <w:vMerge w:val="restart"/>
          </w:tcPr>
          <w:p w:rsidR="009F1C79" w:rsidRPr="00477C84" w:rsidRDefault="009F1C79" w:rsidP="00D53805">
            <w:pPr>
              <w:pStyle w:val="TableParagraph"/>
              <w:spacing w:line="275" w:lineRule="exact"/>
              <w:ind w:left="0"/>
              <w:jc w:val="center"/>
              <w:rPr>
                <w:lang w:val="ru-RU"/>
              </w:rPr>
            </w:pPr>
            <w:r w:rsidRPr="00477C84">
              <w:rPr>
                <w:lang w:val="ru-RU"/>
              </w:rPr>
              <w:t>СанПиН</w:t>
            </w:r>
            <w:r w:rsidRPr="00477C84">
              <w:rPr>
                <w:spacing w:val="-2"/>
                <w:lang w:val="ru-RU"/>
              </w:rPr>
              <w:t xml:space="preserve"> </w:t>
            </w:r>
            <w:r w:rsidRPr="00477C84">
              <w:rPr>
                <w:lang w:val="ru-RU"/>
              </w:rPr>
              <w:t>2.2.1/2.1.1.1200-03</w:t>
            </w:r>
            <w:r w:rsidRPr="00477C84">
              <w:rPr>
                <w:spacing w:val="-2"/>
                <w:lang w:val="ru-RU"/>
              </w:rPr>
              <w:t xml:space="preserve"> </w:t>
            </w:r>
            <w:r w:rsidRPr="00477C84">
              <w:rPr>
                <w:lang w:val="ru-RU"/>
              </w:rPr>
              <w:t xml:space="preserve">«Санитарно-защитные зоны </w:t>
            </w:r>
          </w:p>
          <w:p w:rsidR="009F1C79" w:rsidRPr="00477C84" w:rsidRDefault="009F1C79" w:rsidP="00D53805">
            <w:pPr>
              <w:pStyle w:val="TableParagraph"/>
              <w:spacing w:line="275" w:lineRule="exact"/>
              <w:ind w:left="0"/>
              <w:jc w:val="center"/>
              <w:rPr>
                <w:lang w:val="ru-RU"/>
              </w:rPr>
            </w:pPr>
            <w:r w:rsidRPr="00477C84">
              <w:rPr>
                <w:lang w:val="ru-RU"/>
              </w:rPr>
              <w:t xml:space="preserve">и санитарная классификация предприятий, сооружений </w:t>
            </w:r>
          </w:p>
          <w:p w:rsidR="009F1C79" w:rsidRPr="00477C84" w:rsidRDefault="009F1C79" w:rsidP="00D53805">
            <w:pPr>
              <w:pStyle w:val="TableParagraph"/>
              <w:spacing w:line="275" w:lineRule="exact"/>
              <w:ind w:left="0"/>
              <w:jc w:val="center"/>
              <w:rPr>
                <w:lang w:val="ru-RU"/>
              </w:rPr>
            </w:pPr>
            <w:r w:rsidRPr="00477C84">
              <w:rPr>
                <w:lang w:val="ru-RU"/>
              </w:rPr>
              <w:t xml:space="preserve">и иных объектов» </w:t>
            </w:r>
          </w:p>
          <w:p w:rsidR="009F1C79" w:rsidRPr="00477C84" w:rsidRDefault="009F1C79" w:rsidP="00D53805">
            <w:pPr>
              <w:pStyle w:val="TableParagraph"/>
              <w:spacing w:line="275" w:lineRule="exact"/>
              <w:ind w:left="0"/>
              <w:jc w:val="center"/>
              <w:rPr>
                <w:lang w:val="ru-RU"/>
              </w:rPr>
            </w:pPr>
            <w:r w:rsidRPr="00477C84">
              <w:rPr>
                <w:lang w:val="ru-RU"/>
              </w:rPr>
              <w:t xml:space="preserve">(с изменениями </w:t>
            </w:r>
          </w:p>
          <w:p w:rsidR="009F1C79" w:rsidRPr="00477C84" w:rsidRDefault="009F1C79" w:rsidP="00D53805">
            <w:pPr>
              <w:pStyle w:val="TableParagraph"/>
              <w:spacing w:line="275" w:lineRule="exact"/>
              <w:ind w:left="0"/>
              <w:jc w:val="center"/>
              <w:rPr>
                <w:lang w:val="ru-RU"/>
              </w:rPr>
            </w:pPr>
            <w:r w:rsidRPr="00477C84">
              <w:rPr>
                <w:lang w:val="ru-RU"/>
              </w:rPr>
              <w:t>от</w:t>
            </w:r>
            <w:r w:rsidRPr="00477C84">
              <w:rPr>
                <w:spacing w:val="1"/>
                <w:lang w:val="ru-RU"/>
              </w:rPr>
              <w:t xml:space="preserve"> </w:t>
            </w:r>
            <w:r w:rsidRPr="00477C84">
              <w:rPr>
                <w:lang w:val="ru-RU"/>
              </w:rPr>
              <w:t>25.04.2014)</w:t>
            </w:r>
          </w:p>
        </w:tc>
        <w:tc>
          <w:tcPr>
            <w:tcW w:w="178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77"/>
        </w:trPr>
        <w:tc>
          <w:tcPr>
            <w:tcW w:w="624" w:type="dxa"/>
          </w:tcPr>
          <w:p w:rsidR="009F1C79" w:rsidRPr="00477C84" w:rsidRDefault="009F1C79" w:rsidP="00D53805">
            <w:pPr>
              <w:pStyle w:val="TableParagraph"/>
              <w:spacing w:line="257" w:lineRule="exact"/>
              <w:ind w:left="0"/>
              <w:jc w:val="center"/>
            </w:pPr>
            <w:r w:rsidRPr="00477C84">
              <w:t>2</w:t>
            </w:r>
          </w:p>
        </w:tc>
        <w:tc>
          <w:tcPr>
            <w:tcW w:w="3487" w:type="dxa"/>
          </w:tcPr>
          <w:p w:rsidR="009F1C79" w:rsidRPr="00477C84" w:rsidRDefault="009F1C79" w:rsidP="00D53805">
            <w:pPr>
              <w:pStyle w:val="TableParagraph"/>
              <w:spacing w:line="257" w:lineRule="exact"/>
              <w:ind w:left="0"/>
              <w:jc w:val="center"/>
            </w:pPr>
            <w:r w:rsidRPr="00477C84">
              <w:t>Склад</w:t>
            </w:r>
          </w:p>
        </w:tc>
        <w:tc>
          <w:tcPr>
            <w:tcW w:w="861" w:type="dxa"/>
          </w:tcPr>
          <w:p w:rsidR="009F1C79" w:rsidRPr="00477C84" w:rsidRDefault="009F1C79" w:rsidP="00D53805">
            <w:pPr>
              <w:pStyle w:val="TableParagraph"/>
              <w:spacing w:line="257" w:lineRule="exact"/>
              <w:ind w:left="0"/>
              <w:jc w:val="center"/>
            </w:pPr>
            <w:r w:rsidRPr="00477C84">
              <w:t>50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57" w:lineRule="exact"/>
              <w:ind w:left="0"/>
              <w:jc w:val="center"/>
            </w:pPr>
            <w:r w:rsidRPr="00477C84">
              <w:t>отсутствует</w:t>
            </w:r>
          </w:p>
        </w:tc>
      </w:tr>
      <w:tr w:rsidR="009F1C79" w:rsidRPr="00477C84" w:rsidTr="00D53805">
        <w:trPr>
          <w:trHeight w:val="276"/>
        </w:trPr>
        <w:tc>
          <w:tcPr>
            <w:tcW w:w="624" w:type="dxa"/>
          </w:tcPr>
          <w:p w:rsidR="009F1C79" w:rsidRPr="00477C84" w:rsidRDefault="009F1C79" w:rsidP="00D53805">
            <w:pPr>
              <w:pStyle w:val="TableParagraph"/>
              <w:spacing w:line="256" w:lineRule="exact"/>
              <w:ind w:left="0"/>
              <w:jc w:val="center"/>
            </w:pPr>
            <w:r w:rsidRPr="00477C84">
              <w:t>3</w:t>
            </w:r>
          </w:p>
        </w:tc>
        <w:tc>
          <w:tcPr>
            <w:tcW w:w="3487" w:type="dxa"/>
          </w:tcPr>
          <w:p w:rsidR="009F1C79" w:rsidRPr="00477C84" w:rsidRDefault="009F1C79" w:rsidP="00D53805">
            <w:pPr>
              <w:pStyle w:val="TableParagraph"/>
              <w:spacing w:line="256" w:lineRule="exact"/>
              <w:ind w:left="0"/>
              <w:jc w:val="center"/>
            </w:pPr>
            <w:r w:rsidRPr="00477C84">
              <w:t>Пункт</w:t>
            </w:r>
            <w:r w:rsidRPr="00477C84">
              <w:rPr>
                <w:spacing w:val="-2"/>
              </w:rPr>
              <w:t xml:space="preserve"> </w:t>
            </w:r>
            <w:r w:rsidRPr="00477C84">
              <w:t>переработки</w:t>
            </w:r>
            <w:r w:rsidRPr="00477C84">
              <w:rPr>
                <w:spacing w:val="-2"/>
              </w:rPr>
              <w:t xml:space="preserve"> </w:t>
            </w:r>
            <w:r w:rsidRPr="00477C84">
              <w:t>кукурузы</w:t>
            </w:r>
          </w:p>
        </w:tc>
        <w:tc>
          <w:tcPr>
            <w:tcW w:w="861" w:type="dxa"/>
          </w:tcPr>
          <w:p w:rsidR="009F1C79" w:rsidRPr="00477C84" w:rsidRDefault="009F1C79" w:rsidP="00D53805">
            <w:pPr>
              <w:pStyle w:val="TableParagraph"/>
              <w:spacing w:line="256" w:lineRule="exact"/>
              <w:ind w:left="0"/>
              <w:jc w:val="center"/>
            </w:pPr>
            <w:r w:rsidRPr="00477C84">
              <w:t>50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75"/>
        </w:trPr>
        <w:tc>
          <w:tcPr>
            <w:tcW w:w="624" w:type="dxa"/>
          </w:tcPr>
          <w:p w:rsidR="009F1C79" w:rsidRPr="00477C84" w:rsidRDefault="009F1C79" w:rsidP="00D53805">
            <w:pPr>
              <w:pStyle w:val="TableParagraph"/>
              <w:spacing w:line="256" w:lineRule="exact"/>
              <w:ind w:left="0"/>
              <w:jc w:val="center"/>
            </w:pPr>
            <w:r w:rsidRPr="00477C84">
              <w:t>4</w:t>
            </w:r>
          </w:p>
        </w:tc>
        <w:tc>
          <w:tcPr>
            <w:tcW w:w="3487" w:type="dxa"/>
          </w:tcPr>
          <w:p w:rsidR="009F1C79" w:rsidRPr="00477C84" w:rsidRDefault="009F1C79" w:rsidP="00D53805">
            <w:pPr>
              <w:pStyle w:val="TableParagraph"/>
              <w:spacing w:line="256" w:lineRule="exact"/>
              <w:ind w:left="0"/>
              <w:jc w:val="center"/>
            </w:pPr>
            <w:r w:rsidRPr="00477C84">
              <w:t>Кладбище</w:t>
            </w:r>
            <w:r w:rsidRPr="00477C84">
              <w:rPr>
                <w:spacing w:val="-3"/>
              </w:rPr>
              <w:t xml:space="preserve"> </w:t>
            </w:r>
            <w:r w:rsidRPr="00477C84">
              <w:t>сельское</w:t>
            </w:r>
          </w:p>
        </w:tc>
        <w:tc>
          <w:tcPr>
            <w:tcW w:w="861" w:type="dxa"/>
          </w:tcPr>
          <w:p w:rsidR="009F1C79" w:rsidRPr="00477C84" w:rsidRDefault="009F1C79" w:rsidP="00D53805">
            <w:pPr>
              <w:pStyle w:val="TableParagraph"/>
              <w:spacing w:line="256" w:lineRule="exact"/>
              <w:ind w:left="0"/>
              <w:jc w:val="center"/>
            </w:pPr>
            <w:r w:rsidRPr="00477C84">
              <w:t>50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21"/>
        </w:trPr>
        <w:tc>
          <w:tcPr>
            <w:tcW w:w="624" w:type="dxa"/>
          </w:tcPr>
          <w:p w:rsidR="009F1C79" w:rsidRPr="00477C84" w:rsidRDefault="009F1C79" w:rsidP="00D53805">
            <w:pPr>
              <w:pStyle w:val="TableParagraph"/>
              <w:spacing w:line="275" w:lineRule="exact"/>
              <w:ind w:left="0"/>
              <w:jc w:val="center"/>
            </w:pPr>
            <w:r w:rsidRPr="00477C84">
              <w:t>5</w:t>
            </w:r>
          </w:p>
        </w:tc>
        <w:tc>
          <w:tcPr>
            <w:tcW w:w="3487" w:type="dxa"/>
          </w:tcPr>
          <w:p w:rsidR="009F1C79" w:rsidRPr="00477C84" w:rsidRDefault="009F1C79" w:rsidP="00D53805">
            <w:pPr>
              <w:pStyle w:val="TableParagraph"/>
              <w:spacing w:line="275" w:lineRule="exact"/>
              <w:ind w:left="0"/>
              <w:jc w:val="center"/>
            </w:pPr>
            <w:r w:rsidRPr="00477C84">
              <w:t>Свинарник</w:t>
            </w:r>
          </w:p>
        </w:tc>
        <w:tc>
          <w:tcPr>
            <w:tcW w:w="861" w:type="dxa"/>
          </w:tcPr>
          <w:p w:rsidR="009F1C79" w:rsidRPr="00477C84" w:rsidRDefault="009F1C79" w:rsidP="00D53805">
            <w:pPr>
              <w:pStyle w:val="TableParagraph"/>
              <w:spacing w:line="275" w:lineRule="exact"/>
              <w:ind w:left="0"/>
              <w:jc w:val="center"/>
            </w:pPr>
            <w:r w:rsidRPr="00477C84">
              <w:t>50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75" w:lineRule="exact"/>
              <w:ind w:left="0"/>
              <w:jc w:val="center"/>
            </w:pPr>
            <w:r w:rsidRPr="00477C84">
              <w:t>отсутствует</w:t>
            </w:r>
          </w:p>
        </w:tc>
      </w:tr>
      <w:tr w:rsidR="009F1C79" w:rsidRPr="00477C84" w:rsidTr="00D53805">
        <w:trPr>
          <w:trHeight w:val="275"/>
        </w:trPr>
        <w:tc>
          <w:tcPr>
            <w:tcW w:w="624" w:type="dxa"/>
          </w:tcPr>
          <w:p w:rsidR="009F1C79" w:rsidRPr="00477C84" w:rsidRDefault="009F1C79" w:rsidP="00D53805">
            <w:pPr>
              <w:pStyle w:val="TableParagraph"/>
              <w:spacing w:line="256" w:lineRule="exact"/>
              <w:ind w:left="0"/>
              <w:jc w:val="center"/>
            </w:pPr>
            <w:r w:rsidRPr="00477C84">
              <w:t>6</w:t>
            </w:r>
          </w:p>
        </w:tc>
        <w:tc>
          <w:tcPr>
            <w:tcW w:w="3487" w:type="dxa"/>
          </w:tcPr>
          <w:p w:rsidR="009F1C79" w:rsidRPr="00477C84" w:rsidRDefault="009F1C79" w:rsidP="00D53805">
            <w:pPr>
              <w:pStyle w:val="TableParagraph"/>
              <w:spacing w:line="256" w:lineRule="exact"/>
              <w:ind w:left="0"/>
              <w:jc w:val="center"/>
            </w:pPr>
            <w:r w:rsidRPr="00477C84">
              <w:t>Склад</w:t>
            </w:r>
            <w:r w:rsidRPr="00477C84">
              <w:rPr>
                <w:spacing w:val="-1"/>
              </w:rPr>
              <w:t xml:space="preserve"> </w:t>
            </w:r>
            <w:r w:rsidRPr="00477C84">
              <w:t>ГСМ</w:t>
            </w:r>
          </w:p>
        </w:tc>
        <w:tc>
          <w:tcPr>
            <w:tcW w:w="861" w:type="dxa"/>
          </w:tcPr>
          <w:p w:rsidR="009F1C79" w:rsidRPr="00477C84" w:rsidRDefault="009F1C79" w:rsidP="00D53805">
            <w:pPr>
              <w:pStyle w:val="TableParagraph"/>
              <w:spacing w:line="256" w:lineRule="exact"/>
              <w:ind w:left="0"/>
              <w:jc w:val="center"/>
            </w:pPr>
            <w:r w:rsidRPr="00477C84">
              <w:t>100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56" w:lineRule="exact"/>
              <w:ind w:left="0"/>
              <w:jc w:val="center"/>
            </w:pPr>
            <w:r w:rsidRPr="00477C84">
              <w:t>отсутствует</w:t>
            </w:r>
          </w:p>
        </w:tc>
      </w:tr>
      <w:tr w:rsidR="009F1C79" w:rsidRPr="00477C84" w:rsidTr="00D53805">
        <w:trPr>
          <w:trHeight w:val="215"/>
        </w:trPr>
        <w:tc>
          <w:tcPr>
            <w:tcW w:w="624" w:type="dxa"/>
          </w:tcPr>
          <w:p w:rsidR="009F1C79" w:rsidRPr="00477C84" w:rsidRDefault="009F1C79" w:rsidP="00D53805">
            <w:pPr>
              <w:pStyle w:val="TableParagraph"/>
              <w:spacing w:line="275" w:lineRule="exact"/>
              <w:ind w:left="0"/>
              <w:jc w:val="center"/>
            </w:pPr>
            <w:r w:rsidRPr="00477C84">
              <w:t>7</w:t>
            </w:r>
          </w:p>
        </w:tc>
        <w:tc>
          <w:tcPr>
            <w:tcW w:w="3487" w:type="dxa"/>
          </w:tcPr>
          <w:p w:rsidR="009F1C79" w:rsidRPr="00477C84" w:rsidRDefault="009F1C79" w:rsidP="00D53805">
            <w:pPr>
              <w:pStyle w:val="TableParagraph"/>
              <w:spacing w:line="276" w:lineRule="exact"/>
              <w:ind w:left="0"/>
              <w:jc w:val="center"/>
            </w:pPr>
            <w:r w:rsidRPr="00477C84">
              <w:t>Тепличные</w:t>
            </w:r>
            <w:r w:rsidRPr="00477C84">
              <w:rPr>
                <w:spacing w:val="-5"/>
              </w:rPr>
              <w:t xml:space="preserve"> </w:t>
            </w:r>
            <w:r w:rsidRPr="00477C84">
              <w:t>и</w:t>
            </w:r>
            <w:r w:rsidRPr="00477C84">
              <w:rPr>
                <w:spacing w:val="-2"/>
              </w:rPr>
              <w:t xml:space="preserve"> </w:t>
            </w:r>
            <w:r w:rsidRPr="00477C84">
              <w:t>парниковые</w:t>
            </w:r>
            <w:r w:rsidRPr="00477C84">
              <w:rPr>
                <w:spacing w:val="-5"/>
              </w:rPr>
              <w:t xml:space="preserve"> </w:t>
            </w:r>
            <w:r w:rsidRPr="00477C84">
              <w:t>хозяйства</w:t>
            </w:r>
          </w:p>
        </w:tc>
        <w:tc>
          <w:tcPr>
            <w:tcW w:w="861" w:type="dxa"/>
          </w:tcPr>
          <w:p w:rsidR="009F1C79" w:rsidRPr="00477C84" w:rsidRDefault="009F1C79" w:rsidP="00D53805">
            <w:pPr>
              <w:pStyle w:val="TableParagraph"/>
              <w:spacing w:line="275" w:lineRule="exact"/>
              <w:ind w:left="0"/>
              <w:jc w:val="center"/>
            </w:pPr>
            <w:r w:rsidRPr="00477C84">
              <w:t>50</w:t>
            </w:r>
          </w:p>
        </w:tc>
        <w:tc>
          <w:tcPr>
            <w:tcW w:w="2966" w:type="dxa"/>
            <w:vMerge/>
            <w:tcBorders>
              <w:top w:val="nil"/>
            </w:tcBorders>
          </w:tcPr>
          <w:p w:rsidR="009F1C79" w:rsidRPr="00477C84" w:rsidRDefault="009F1C79" w:rsidP="00D53805">
            <w:pPr>
              <w:jc w:val="center"/>
              <w:rPr>
                <w:rFonts w:ascii="Times New Roman" w:hAnsi="Times New Roman" w:cs="Times New Roman"/>
              </w:rPr>
            </w:pPr>
          </w:p>
        </w:tc>
        <w:tc>
          <w:tcPr>
            <w:tcW w:w="1788" w:type="dxa"/>
            <w:tcBorders>
              <w:right w:val="single" w:sz="6" w:space="0" w:color="000000"/>
            </w:tcBorders>
          </w:tcPr>
          <w:p w:rsidR="009F1C79" w:rsidRPr="00477C84" w:rsidRDefault="009F1C79" w:rsidP="00D53805">
            <w:pPr>
              <w:pStyle w:val="TableParagraph"/>
              <w:spacing w:line="275" w:lineRule="exact"/>
              <w:ind w:left="0"/>
              <w:jc w:val="center"/>
            </w:pPr>
            <w:r w:rsidRPr="00477C84">
              <w:t>отсутствует</w:t>
            </w:r>
          </w:p>
        </w:tc>
      </w:tr>
    </w:tbl>
    <w:p w:rsidR="009F1C79" w:rsidRPr="007B1CDE" w:rsidRDefault="009F1C79" w:rsidP="009F1C79">
      <w:pPr>
        <w:tabs>
          <w:tab w:val="left" w:pos="1661"/>
        </w:tabs>
        <w:spacing w:after="0" w:line="240" w:lineRule="auto"/>
        <w:ind w:left="567" w:right="102" w:firstLine="993"/>
        <w:jc w:val="both"/>
        <w:rPr>
          <w:rFonts w:ascii="Times New Roman" w:hAnsi="Times New Roman" w:cs="Times New Roman"/>
          <w:sz w:val="28"/>
          <w:szCs w:val="28"/>
        </w:rPr>
      </w:pPr>
      <w:r w:rsidRPr="00477C84">
        <w:rPr>
          <w:rFonts w:ascii="Times New Roman" w:hAnsi="Times New Roman" w:cs="Times New Roman"/>
          <w:sz w:val="28"/>
        </w:rPr>
        <w:lastRenderedPageBreak/>
        <w:t>1.10.7. Иные виды зон с особыми условиями использования территорий,</w:t>
      </w:r>
      <w:r w:rsidRPr="00477C84">
        <w:rPr>
          <w:rFonts w:ascii="Times New Roman" w:hAnsi="Times New Roman" w:cs="Times New Roman"/>
          <w:spacing w:val="-67"/>
          <w:sz w:val="28"/>
        </w:rPr>
        <w:t xml:space="preserve"> </w:t>
      </w:r>
      <w:r w:rsidRPr="007B1CDE">
        <w:rPr>
          <w:rFonts w:ascii="Times New Roman" w:hAnsi="Times New Roman" w:cs="Times New Roman"/>
          <w:sz w:val="28"/>
          <w:szCs w:val="28"/>
        </w:rPr>
        <w:t>предусмотренные</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Земельным</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Кодексом</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Российской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Федерации</w:t>
      </w:r>
    </w:p>
    <w:p w:rsidR="009F1C79" w:rsidRPr="007B1CDE" w:rsidRDefault="009F1C79" w:rsidP="009F1C79">
      <w:pPr>
        <w:pStyle w:val="a4"/>
        <w:spacing w:after="0"/>
        <w:ind w:left="567" w:right="102"/>
        <w:rPr>
          <w:rFonts w:ascii="Times New Roman" w:hAnsi="Times New Roman" w:cs="Times New Roman"/>
          <w:sz w:val="16"/>
          <w:szCs w:val="16"/>
        </w:rPr>
      </w:pP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Иные виды зон с особыми условиями использования территории, предусмотренные Земельным Кодексом Российской Федерации, в связи с отсутствием соответ</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ствующих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объектов,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отсутствуют.</w:t>
      </w:r>
    </w:p>
    <w:p w:rsidR="009F1C79" w:rsidRPr="007B1CDE" w:rsidRDefault="009F1C79" w:rsidP="009F1C79">
      <w:pPr>
        <w:pStyle w:val="a4"/>
        <w:spacing w:after="0"/>
        <w:ind w:left="567" w:right="102"/>
        <w:rPr>
          <w:rFonts w:ascii="Times New Roman" w:hAnsi="Times New Roman" w:cs="Times New Roman"/>
          <w:sz w:val="28"/>
          <w:szCs w:val="28"/>
        </w:rPr>
      </w:pPr>
    </w:p>
    <w:p w:rsidR="009F1C79" w:rsidRPr="007B1CDE" w:rsidRDefault="009F1C79" w:rsidP="009F1C79">
      <w:pPr>
        <w:tabs>
          <w:tab w:val="left" w:pos="1662"/>
        </w:tabs>
        <w:spacing w:after="0" w:line="240" w:lineRule="auto"/>
        <w:ind w:right="102" w:firstLine="1560"/>
        <w:rPr>
          <w:rFonts w:ascii="Times New Roman" w:hAnsi="Times New Roman" w:cs="Times New Roman"/>
          <w:sz w:val="28"/>
          <w:szCs w:val="28"/>
        </w:rPr>
      </w:pPr>
      <w:r w:rsidRPr="007B1CDE">
        <w:rPr>
          <w:rFonts w:ascii="Times New Roman" w:hAnsi="Times New Roman" w:cs="Times New Roman"/>
          <w:sz w:val="28"/>
          <w:szCs w:val="28"/>
        </w:rPr>
        <w:t>1.10.8. Охотничьи</w:t>
      </w:r>
      <w:r w:rsidRPr="007B1CDE">
        <w:rPr>
          <w:rFonts w:ascii="Times New Roman" w:hAnsi="Times New Roman" w:cs="Times New Roman"/>
          <w:spacing w:val="-8"/>
          <w:sz w:val="28"/>
          <w:szCs w:val="28"/>
        </w:rPr>
        <w:t xml:space="preserve"> </w:t>
      </w:r>
      <w:r w:rsidRPr="007B1CDE">
        <w:rPr>
          <w:rFonts w:ascii="Times New Roman" w:hAnsi="Times New Roman" w:cs="Times New Roman"/>
          <w:sz w:val="28"/>
          <w:szCs w:val="28"/>
        </w:rPr>
        <w:t>угодья</w:t>
      </w:r>
    </w:p>
    <w:p w:rsidR="009F1C79" w:rsidRPr="007B1CDE" w:rsidRDefault="009F1C79" w:rsidP="009F1C79">
      <w:pPr>
        <w:pStyle w:val="a4"/>
        <w:spacing w:after="0"/>
        <w:ind w:left="567" w:right="102"/>
        <w:rPr>
          <w:rFonts w:ascii="Times New Roman" w:hAnsi="Times New Roman" w:cs="Times New Roman"/>
          <w:sz w:val="16"/>
          <w:szCs w:val="16"/>
        </w:rPr>
      </w:pP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При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осуществлении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градостроительной</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деятельности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должны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применяться</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меры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по</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сохранению</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среды</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обитания.</w:t>
      </w: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В целях сохранения охотничьих ресурсов в соответствии с Лесным кодексом</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Российской Федерации и другими федеральными законами создаются особо защитные</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участки</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лесов</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7"/>
          <w:sz w:val="28"/>
          <w:szCs w:val="28"/>
        </w:rPr>
        <w:t xml:space="preserve"> </w:t>
      </w:r>
      <w:r w:rsidRPr="007B1CDE">
        <w:rPr>
          <w:rFonts w:ascii="Times New Roman" w:hAnsi="Times New Roman" w:cs="Times New Roman"/>
          <w:sz w:val="28"/>
          <w:szCs w:val="28"/>
        </w:rPr>
        <w:t>другие</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зоны</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ресурсов,</w:t>
      </w:r>
      <w:r w:rsidRPr="007B1CDE">
        <w:rPr>
          <w:rFonts w:ascii="Times New Roman" w:hAnsi="Times New Roman" w:cs="Times New Roman"/>
          <w:spacing w:val="-6"/>
          <w:sz w:val="28"/>
          <w:szCs w:val="28"/>
        </w:rPr>
        <w:t xml:space="preserve"> </w:t>
      </w:r>
      <w:r w:rsidRPr="007B1CDE">
        <w:rPr>
          <w:rFonts w:ascii="Times New Roman" w:hAnsi="Times New Roman" w:cs="Times New Roman"/>
          <w:sz w:val="28"/>
          <w:szCs w:val="28"/>
        </w:rPr>
        <w:t>в</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которых</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их</w:t>
      </w:r>
      <w:r w:rsidRPr="007B1CDE">
        <w:rPr>
          <w:rFonts w:ascii="Times New Roman" w:hAnsi="Times New Roman" w:cs="Times New Roman"/>
          <w:spacing w:val="-5"/>
          <w:sz w:val="28"/>
          <w:szCs w:val="28"/>
        </w:rPr>
        <w:t xml:space="preserve"> </w:t>
      </w:r>
      <w:r w:rsidRPr="007B1CDE">
        <w:rPr>
          <w:rFonts w:ascii="Times New Roman" w:hAnsi="Times New Roman" w:cs="Times New Roman"/>
          <w:sz w:val="28"/>
          <w:szCs w:val="28"/>
        </w:rPr>
        <w:t>использование ограничивается. Порядок установления на местности границ зон охраны</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охотничьих ресурсов утвержден приказом Министерства природных ресурсов и экологии Российской Федерации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06.07.2020 №</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412.</w:t>
      </w:r>
    </w:p>
    <w:p w:rsidR="009F1C79" w:rsidRPr="007B1CDE" w:rsidRDefault="009F1C79" w:rsidP="009F1C79">
      <w:pPr>
        <w:pStyle w:val="a4"/>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На</w:t>
      </w:r>
      <w:r w:rsidRPr="007B1CDE">
        <w:rPr>
          <w:rFonts w:ascii="Times New Roman" w:hAnsi="Times New Roman" w:cs="Times New Roman"/>
          <w:spacing w:val="31"/>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33"/>
          <w:sz w:val="28"/>
          <w:szCs w:val="28"/>
        </w:rPr>
        <w:t xml:space="preserve"> </w:t>
      </w:r>
      <w:r w:rsidRPr="007B1CDE">
        <w:rPr>
          <w:rFonts w:ascii="Times New Roman" w:hAnsi="Times New Roman" w:cs="Times New Roman"/>
          <w:sz w:val="28"/>
          <w:szCs w:val="28"/>
        </w:rPr>
        <w:t>Акчернского</w:t>
      </w:r>
      <w:r w:rsidRPr="007B1CDE">
        <w:rPr>
          <w:rFonts w:ascii="Times New Roman" w:hAnsi="Times New Roman" w:cs="Times New Roman"/>
          <w:spacing w:val="34"/>
          <w:sz w:val="28"/>
          <w:szCs w:val="28"/>
        </w:rPr>
        <w:t xml:space="preserve"> </w:t>
      </w:r>
      <w:r w:rsidRPr="007B1CDE">
        <w:rPr>
          <w:rFonts w:ascii="Times New Roman" w:hAnsi="Times New Roman" w:cs="Times New Roman"/>
          <w:sz w:val="28"/>
          <w:szCs w:val="28"/>
        </w:rPr>
        <w:t>сельского</w:t>
      </w:r>
      <w:r w:rsidRPr="007B1CDE">
        <w:rPr>
          <w:rFonts w:ascii="Times New Roman" w:hAnsi="Times New Roman" w:cs="Times New Roman"/>
          <w:spacing w:val="30"/>
          <w:sz w:val="28"/>
          <w:szCs w:val="28"/>
        </w:rPr>
        <w:t xml:space="preserve"> </w:t>
      </w:r>
      <w:r w:rsidRPr="007B1CDE">
        <w:rPr>
          <w:rFonts w:ascii="Times New Roman" w:hAnsi="Times New Roman" w:cs="Times New Roman"/>
          <w:sz w:val="28"/>
          <w:szCs w:val="28"/>
        </w:rPr>
        <w:t>поселения</w:t>
      </w:r>
      <w:r w:rsidRPr="007B1CDE">
        <w:rPr>
          <w:rFonts w:ascii="Times New Roman" w:hAnsi="Times New Roman" w:cs="Times New Roman"/>
          <w:spacing w:val="34"/>
          <w:sz w:val="28"/>
          <w:szCs w:val="28"/>
        </w:rPr>
        <w:t xml:space="preserve"> </w:t>
      </w:r>
      <w:r w:rsidRPr="007B1CDE">
        <w:rPr>
          <w:rFonts w:ascii="Times New Roman" w:hAnsi="Times New Roman" w:cs="Times New Roman"/>
          <w:sz w:val="28"/>
          <w:szCs w:val="28"/>
        </w:rPr>
        <w:t>Урюпинского</w:t>
      </w:r>
      <w:r w:rsidRPr="007B1CDE">
        <w:rPr>
          <w:rFonts w:ascii="Times New Roman" w:hAnsi="Times New Roman" w:cs="Times New Roman"/>
          <w:spacing w:val="35"/>
          <w:sz w:val="28"/>
          <w:szCs w:val="28"/>
        </w:rPr>
        <w:t xml:space="preserve"> </w:t>
      </w:r>
      <w:r w:rsidRPr="007B1CDE">
        <w:rPr>
          <w:rFonts w:ascii="Times New Roman" w:hAnsi="Times New Roman" w:cs="Times New Roman"/>
          <w:sz w:val="28"/>
          <w:szCs w:val="28"/>
        </w:rPr>
        <w:t>муниципального района Волгоградской области располагается охотничье угодье «Урюпинское».</w:t>
      </w:r>
      <w:r w:rsidRPr="007B1CDE">
        <w:rPr>
          <w:rFonts w:ascii="Times New Roman" w:hAnsi="Times New Roman" w:cs="Times New Roman"/>
          <w:spacing w:val="-67"/>
          <w:sz w:val="28"/>
          <w:szCs w:val="28"/>
        </w:rPr>
        <w:t xml:space="preserve"> </w:t>
      </w:r>
      <w:r w:rsidRPr="007B1CDE">
        <w:rPr>
          <w:rFonts w:ascii="Times New Roman" w:hAnsi="Times New Roman" w:cs="Times New Roman"/>
          <w:sz w:val="28"/>
          <w:szCs w:val="28"/>
        </w:rPr>
        <w:t>Описание границ охотничьих угодий и соответствующая схема утверждены постановлением</w:t>
      </w:r>
      <w:r w:rsidRPr="007B1CDE">
        <w:rPr>
          <w:rFonts w:ascii="Times New Roman" w:hAnsi="Times New Roman" w:cs="Times New Roman"/>
          <w:spacing w:val="22"/>
          <w:sz w:val="28"/>
          <w:szCs w:val="28"/>
        </w:rPr>
        <w:t xml:space="preserve"> </w:t>
      </w:r>
      <w:r w:rsidRPr="007B1CDE">
        <w:rPr>
          <w:rFonts w:ascii="Times New Roman" w:hAnsi="Times New Roman" w:cs="Times New Roman"/>
          <w:sz w:val="28"/>
          <w:szCs w:val="28"/>
        </w:rPr>
        <w:t>Губернатора</w:t>
      </w:r>
      <w:r w:rsidRPr="007B1CDE">
        <w:rPr>
          <w:rFonts w:ascii="Times New Roman" w:hAnsi="Times New Roman" w:cs="Times New Roman"/>
          <w:spacing w:val="26"/>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26"/>
          <w:sz w:val="28"/>
          <w:szCs w:val="28"/>
        </w:rPr>
        <w:t xml:space="preserve"> </w:t>
      </w:r>
      <w:r w:rsidRPr="007B1CDE">
        <w:rPr>
          <w:rFonts w:ascii="Times New Roman" w:hAnsi="Times New Roman" w:cs="Times New Roman"/>
          <w:sz w:val="28"/>
          <w:szCs w:val="28"/>
        </w:rPr>
        <w:t>области</w:t>
      </w:r>
      <w:r w:rsidRPr="007B1CDE">
        <w:rPr>
          <w:rFonts w:ascii="Times New Roman" w:hAnsi="Times New Roman" w:cs="Times New Roman"/>
          <w:spacing w:val="25"/>
          <w:sz w:val="28"/>
          <w:szCs w:val="28"/>
        </w:rPr>
        <w:t xml:space="preserve"> </w:t>
      </w:r>
      <w:r w:rsidRPr="007B1CDE">
        <w:rPr>
          <w:rFonts w:ascii="Times New Roman" w:hAnsi="Times New Roman" w:cs="Times New Roman"/>
          <w:sz w:val="28"/>
          <w:szCs w:val="28"/>
        </w:rPr>
        <w:t>от</w:t>
      </w:r>
      <w:r w:rsidRPr="007B1CDE">
        <w:rPr>
          <w:rFonts w:ascii="Times New Roman" w:hAnsi="Times New Roman" w:cs="Times New Roman"/>
          <w:spacing w:val="23"/>
          <w:sz w:val="28"/>
          <w:szCs w:val="28"/>
        </w:rPr>
        <w:t xml:space="preserve"> </w:t>
      </w:r>
      <w:r w:rsidRPr="007B1CDE">
        <w:rPr>
          <w:rFonts w:ascii="Times New Roman" w:hAnsi="Times New Roman" w:cs="Times New Roman"/>
          <w:sz w:val="28"/>
          <w:szCs w:val="28"/>
        </w:rPr>
        <w:t>21.02.2018</w:t>
      </w:r>
      <w:r w:rsidRPr="007B1CDE">
        <w:rPr>
          <w:rFonts w:ascii="Times New Roman" w:hAnsi="Times New Roman" w:cs="Times New Roman"/>
          <w:spacing w:val="24"/>
          <w:sz w:val="28"/>
          <w:szCs w:val="28"/>
        </w:rPr>
        <w:t xml:space="preserve"> </w:t>
      </w:r>
      <w:r w:rsidRPr="007B1CDE">
        <w:rPr>
          <w:rFonts w:ascii="Times New Roman" w:hAnsi="Times New Roman" w:cs="Times New Roman"/>
          <w:sz w:val="28"/>
          <w:szCs w:val="28"/>
        </w:rPr>
        <w:t>№</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146</w:t>
      </w:r>
      <w:r w:rsidRPr="007B1CDE">
        <w:rPr>
          <w:rFonts w:ascii="Times New Roman" w:hAnsi="Times New Roman" w:cs="Times New Roman"/>
          <w:spacing w:val="25"/>
          <w:sz w:val="28"/>
          <w:szCs w:val="28"/>
        </w:rPr>
        <w:t xml:space="preserve"> </w:t>
      </w:r>
      <w:r w:rsidRPr="007B1CDE">
        <w:rPr>
          <w:rFonts w:ascii="Times New Roman" w:hAnsi="Times New Roman" w:cs="Times New Roman"/>
          <w:sz w:val="28"/>
          <w:szCs w:val="28"/>
        </w:rPr>
        <w:t>«Об</w:t>
      </w:r>
      <w:r w:rsidRPr="007B1CDE">
        <w:rPr>
          <w:rFonts w:ascii="Times New Roman" w:hAnsi="Times New Roman" w:cs="Times New Roman"/>
          <w:spacing w:val="23"/>
          <w:sz w:val="28"/>
          <w:szCs w:val="28"/>
        </w:rPr>
        <w:t xml:space="preserve"> </w:t>
      </w:r>
      <w:r w:rsidRPr="007B1CDE">
        <w:rPr>
          <w:rFonts w:ascii="Times New Roman" w:hAnsi="Times New Roman" w:cs="Times New Roman"/>
          <w:sz w:val="28"/>
          <w:szCs w:val="28"/>
        </w:rPr>
        <w:t>утверждении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схемы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размещения, использования</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охраны</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1"/>
          <w:sz w:val="28"/>
          <w:szCs w:val="28"/>
        </w:rPr>
        <w:t xml:space="preserve"> </w:t>
      </w:r>
      <w:r w:rsidRPr="007B1CDE">
        <w:rPr>
          <w:rFonts w:ascii="Times New Roman" w:hAnsi="Times New Roman" w:cs="Times New Roman"/>
          <w:sz w:val="28"/>
          <w:szCs w:val="28"/>
        </w:rPr>
        <w:t>угодий</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на</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территории</w:t>
      </w:r>
      <w:r w:rsidRPr="007B1CDE">
        <w:rPr>
          <w:rFonts w:ascii="Times New Roman" w:hAnsi="Times New Roman" w:cs="Times New Roman"/>
          <w:spacing w:val="-2"/>
          <w:sz w:val="28"/>
          <w:szCs w:val="28"/>
        </w:rPr>
        <w:t xml:space="preserve"> </w:t>
      </w:r>
      <w:r w:rsidRPr="007B1CDE">
        <w:rPr>
          <w:rFonts w:ascii="Times New Roman" w:hAnsi="Times New Roman" w:cs="Times New Roman"/>
          <w:sz w:val="28"/>
          <w:szCs w:val="28"/>
        </w:rPr>
        <w:t>Волгоградской</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области».</w:t>
      </w:r>
    </w:p>
    <w:p w:rsidR="009F1C79" w:rsidRPr="007B1CDE" w:rsidRDefault="009F1C79" w:rsidP="009F1C79">
      <w:pPr>
        <w:pStyle w:val="a4"/>
        <w:tabs>
          <w:tab w:val="left" w:pos="10348"/>
        </w:tabs>
        <w:spacing w:after="0"/>
        <w:ind w:left="567" w:right="102" w:firstLine="993"/>
        <w:jc w:val="both"/>
        <w:rPr>
          <w:rFonts w:ascii="Times New Roman" w:hAnsi="Times New Roman" w:cs="Times New Roman"/>
          <w:sz w:val="28"/>
          <w:szCs w:val="28"/>
        </w:rPr>
      </w:pPr>
      <w:r w:rsidRPr="007B1CDE">
        <w:rPr>
          <w:rFonts w:ascii="Times New Roman" w:hAnsi="Times New Roman" w:cs="Times New Roman"/>
          <w:sz w:val="28"/>
          <w:szCs w:val="28"/>
        </w:rPr>
        <w:t>Охотничье угодье является закреплённым угодьем, охота разрешена при заключении</w:t>
      </w:r>
      <w:r w:rsidRPr="007B1CDE">
        <w:rPr>
          <w:rFonts w:ascii="Times New Roman" w:hAnsi="Times New Roman" w:cs="Times New Roman"/>
          <w:spacing w:val="-4"/>
          <w:sz w:val="28"/>
          <w:szCs w:val="28"/>
        </w:rPr>
        <w:t xml:space="preserve"> </w:t>
      </w:r>
      <w:r w:rsidRPr="007B1CDE">
        <w:rPr>
          <w:rFonts w:ascii="Times New Roman" w:hAnsi="Times New Roman" w:cs="Times New Roman"/>
          <w:sz w:val="28"/>
          <w:szCs w:val="28"/>
        </w:rPr>
        <w:t>договора на оказание</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охотничьих</w:t>
      </w:r>
      <w:r w:rsidRPr="007B1CDE">
        <w:rPr>
          <w:rFonts w:ascii="Times New Roman" w:hAnsi="Times New Roman" w:cs="Times New Roman"/>
          <w:spacing w:val="-3"/>
          <w:sz w:val="28"/>
          <w:szCs w:val="28"/>
        </w:rPr>
        <w:t xml:space="preserve"> </w:t>
      </w:r>
      <w:r w:rsidRPr="007B1CDE">
        <w:rPr>
          <w:rFonts w:ascii="Times New Roman" w:hAnsi="Times New Roman" w:cs="Times New Roman"/>
          <w:sz w:val="28"/>
          <w:szCs w:val="28"/>
        </w:rPr>
        <w:t>услуг.</w:t>
      </w:r>
    </w:p>
    <w:p w:rsidR="009F1C79" w:rsidRPr="007B1CDE" w:rsidRDefault="009F1C79" w:rsidP="009F1C79">
      <w:pPr>
        <w:pStyle w:val="a4"/>
        <w:tabs>
          <w:tab w:val="left" w:pos="10348"/>
        </w:tabs>
        <w:spacing w:after="0"/>
        <w:ind w:left="567" w:right="102" w:firstLine="708"/>
        <w:jc w:val="both"/>
        <w:rPr>
          <w:rFonts w:ascii="Times New Roman" w:hAnsi="Times New Roman" w:cs="Times New Roman"/>
          <w:sz w:val="28"/>
          <w:szCs w:val="28"/>
        </w:rPr>
      </w:pPr>
    </w:p>
    <w:p w:rsidR="009F1C79" w:rsidRPr="00477C84" w:rsidRDefault="009F1C79" w:rsidP="009F1C79">
      <w:pPr>
        <w:pStyle w:val="a4"/>
        <w:ind w:left="2313"/>
        <w:rPr>
          <w:rFonts w:ascii="Times New Roman" w:hAnsi="Times New Roman" w:cs="Times New Roman"/>
          <w:sz w:val="20"/>
        </w:rPr>
      </w:pPr>
      <w:r w:rsidRPr="00477C84">
        <w:rPr>
          <w:rFonts w:ascii="Times New Roman" w:hAnsi="Times New Roman" w:cs="Times New Roman"/>
          <w:noProof/>
          <w:sz w:val="20"/>
          <w:lang w:eastAsia="ru-RU"/>
        </w:rPr>
        <w:lastRenderedPageBreak/>
        <w:drawing>
          <wp:inline distT="0" distB="0" distL="0" distR="0" wp14:anchorId="65F64231" wp14:editId="335632C2">
            <wp:extent cx="4374108" cy="6325101"/>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02" cstate="print"/>
                    <a:stretch>
                      <a:fillRect/>
                    </a:stretch>
                  </pic:blipFill>
                  <pic:spPr>
                    <a:xfrm>
                      <a:off x="0" y="0"/>
                      <a:ext cx="4372107" cy="6322207"/>
                    </a:xfrm>
                    <a:prstGeom prst="rect">
                      <a:avLst/>
                    </a:prstGeom>
                  </pic:spPr>
                </pic:pic>
              </a:graphicData>
            </a:graphic>
          </wp:inline>
        </w:drawing>
      </w:r>
    </w:p>
    <w:p w:rsidR="009F1C79" w:rsidRPr="00477C84" w:rsidRDefault="009F1C79" w:rsidP="009F1C79">
      <w:pPr>
        <w:pStyle w:val="a4"/>
        <w:rPr>
          <w:rFonts w:ascii="Times New Roman" w:hAnsi="Times New Roman" w:cs="Times New Roman"/>
          <w:sz w:val="16"/>
          <w:szCs w:val="16"/>
        </w:rPr>
      </w:pPr>
    </w:p>
    <w:p w:rsidR="009F1C79" w:rsidRPr="00477C84" w:rsidRDefault="009F1C79" w:rsidP="009F1C79">
      <w:pPr>
        <w:pStyle w:val="a4"/>
        <w:rPr>
          <w:rFonts w:ascii="Times New Roman" w:hAnsi="Times New Roman" w:cs="Times New Roman"/>
          <w:sz w:val="8"/>
        </w:rPr>
      </w:pPr>
    </w:p>
    <w:p w:rsidR="009F1C79" w:rsidRPr="00477C84" w:rsidRDefault="009F1C79" w:rsidP="009F1C79">
      <w:pPr>
        <w:pStyle w:val="a4"/>
        <w:jc w:val="center"/>
        <w:rPr>
          <w:rFonts w:ascii="Times New Roman" w:hAnsi="Times New Roman" w:cs="Times New Roman"/>
          <w:szCs w:val="24"/>
        </w:rPr>
      </w:pPr>
      <w:r w:rsidRPr="00477C84">
        <w:rPr>
          <w:rFonts w:ascii="Times New Roman" w:hAnsi="Times New Roman" w:cs="Times New Roman"/>
          <w:szCs w:val="24"/>
        </w:rPr>
        <w:t>Рисунок</w:t>
      </w:r>
      <w:r w:rsidRPr="00477C84">
        <w:rPr>
          <w:rFonts w:ascii="Times New Roman" w:hAnsi="Times New Roman" w:cs="Times New Roman"/>
          <w:spacing w:val="-4"/>
          <w:szCs w:val="24"/>
        </w:rPr>
        <w:t xml:space="preserve"> </w:t>
      </w:r>
      <w:r w:rsidRPr="00477C84">
        <w:rPr>
          <w:rFonts w:ascii="Times New Roman" w:hAnsi="Times New Roman" w:cs="Times New Roman"/>
          <w:szCs w:val="24"/>
        </w:rPr>
        <w:t>3.</w:t>
      </w:r>
      <w:r w:rsidRPr="00477C84">
        <w:rPr>
          <w:rFonts w:ascii="Times New Roman" w:hAnsi="Times New Roman" w:cs="Times New Roman"/>
          <w:spacing w:val="-3"/>
          <w:szCs w:val="24"/>
        </w:rPr>
        <w:t xml:space="preserve"> </w:t>
      </w:r>
      <w:r w:rsidRPr="00477C84">
        <w:rPr>
          <w:rFonts w:ascii="Times New Roman" w:hAnsi="Times New Roman" w:cs="Times New Roman"/>
          <w:szCs w:val="24"/>
        </w:rPr>
        <w:t>Карта-схема</w:t>
      </w:r>
      <w:r w:rsidRPr="00477C84">
        <w:rPr>
          <w:rFonts w:ascii="Times New Roman" w:hAnsi="Times New Roman" w:cs="Times New Roman"/>
          <w:spacing w:val="-2"/>
          <w:szCs w:val="24"/>
        </w:rPr>
        <w:t xml:space="preserve"> </w:t>
      </w:r>
      <w:r w:rsidRPr="00477C84">
        <w:rPr>
          <w:rFonts w:ascii="Times New Roman" w:hAnsi="Times New Roman" w:cs="Times New Roman"/>
          <w:szCs w:val="24"/>
        </w:rPr>
        <w:t>размещения</w:t>
      </w:r>
      <w:r w:rsidRPr="00477C84">
        <w:rPr>
          <w:rFonts w:ascii="Times New Roman" w:hAnsi="Times New Roman" w:cs="Times New Roman"/>
          <w:spacing w:val="-3"/>
          <w:szCs w:val="24"/>
        </w:rPr>
        <w:t xml:space="preserve"> </w:t>
      </w:r>
      <w:r w:rsidRPr="00477C84">
        <w:rPr>
          <w:rFonts w:ascii="Times New Roman" w:hAnsi="Times New Roman" w:cs="Times New Roman"/>
          <w:szCs w:val="24"/>
        </w:rPr>
        <w:t>охотничьего</w:t>
      </w:r>
      <w:r w:rsidRPr="00477C84">
        <w:rPr>
          <w:rFonts w:ascii="Times New Roman" w:hAnsi="Times New Roman" w:cs="Times New Roman"/>
          <w:spacing w:val="-4"/>
          <w:szCs w:val="24"/>
        </w:rPr>
        <w:t xml:space="preserve"> </w:t>
      </w:r>
      <w:r w:rsidRPr="00477C84">
        <w:rPr>
          <w:rFonts w:ascii="Times New Roman" w:hAnsi="Times New Roman" w:cs="Times New Roman"/>
          <w:szCs w:val="24"/>
        </w:rPr>
        <w:t>угодья</w:t>
      </w:r>
      <w:r w:rsidRPr="00477C84">
        <w:rPr>
          <w:rFonts w:ascii="Times New Roman" w:hAnsi="Times New Roman" w:cs="Times New Roman"/>
          <w:spacing w:val="-3"/>
          <w:szCs w:val="24"/>
        </w:rPr>
        <w:t xml:space="preserve"> </w:t>
      </w:r>
      <w:r w:rsidRPr="00477C84">
        <w:rPr>
          <w:rFonts w:ascii="Times New Roman" w:hAnsi="Times New Roman" w:cs="Times New Roman"/>
          <w:szCs w:val="24"/>
        </w:rPr>
        <w:t>«Урюпинское»</w:t>
      </w:r>
    </w:p>
    <w:p w:rsidR="009F1C79" w:rsidRPr="00647CEB" w:rsidRDefault="009F1C79" w:rsidP="009F1C79">
      <w:pPr>
        <w:pStyle w:val="a4"/>
        <w:spacing w:after="0"/>
        <w:ind w:left="993" w:firstLine="1701"/>
        <w:jc w:val="both"/>
        <w:rPr>
          <w:rFonts w:ascii="Times New Roman" w:hAnsi="Times New Roman" w:cs="Times New Roman"/>
          <w:sz w:val="28"/>
          <w:szCs w:val="28"/>
        </w:rPr>
      </w:pPr>
    </w:p>
    <w:p w:rsidR="009F1C79" w:rsidRPr="00647CEB" w:rsidRDefault="009F1C79" w:rsidP="009F1C79">
      <w:pPr>
        <w:pStyle w:val="a4"/>
        <w:spacing w:after="0"/>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1.10.9. Особо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ценные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продуктивные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сельскохозяйственные</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угодья</w:t>
      </w:r>
    </w:p>
    <w:p w:rsidR="009F1C79" w:rsidRPr="00647CEB" w:rsidRDefault="009F1C79" w:rsidP="009F1C79">
      <w:pPr>
        <w:pStyle w:val="a4"/>
        <w:tabs>
          <w:tab w:val="left" w:pos="10348"/>
        </w:tabs>
        <w:spacing w:after="0"/>
        <w:ind w:left="993" w:right="102" w:firstLine="708"/>
        <w:jc w:val="both"/>
        <w:rPr>
          <w:rFonts w:ascii="Times New Roman" w:hAnsi="Times New Roman" w:cs="Times New Roman"/>
          <w:sz w:val="16"/>
          <w:szCs w:val="16"/>
        </w:rPr>
      </w:pPr>
    </w:p>
    <w:p w:rsidR="009F1C79" w:rsidRPr="00647CEB" w:rsidRDefault="009F1C79" w:rsidP="009F1C79">
      <w:pPr>
        <w:pStyle w:val="a4"/>
        <w:spacing w:after="0"/>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Перечень особо ценных продуктивных сельскохозяйственных угодий, использование которых для целей, не связанных с ведением сельского хозяйства, не допускается,</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утвержден</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приказом</w:t>
      </w:r>
      <w:r w:rsidRPr="00647CEB">
        <w:rPr>
          <w:rFonts w:ascii="Times New Roman" w:hAnsi="Times New Roman" w:cs="Times New Roman"/>
          <w:spacing w:val="-8"/>
          <w:sz w:val="28"/>
          <w:szCs w:val="28"/>
        </w:rPr>
        <w:t xml:space="preserve"> </w:t>
      </w:r>
      <w:r w:rsidRPr="00647CEB">
        <w:rPr>
          <w:rFonts w:ascii="Times New Roman" w:hAnsi="Times New Roman" w:cs="Times New Roman"/>
          <w:sz w:val="28"/>
          <w:szCs w:val="28"/>
        </w:rPr>
        <w:t>комитета</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хозяйства</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Волгоградской</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30.12.2016 №</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330</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последующими изменениями).</w:t>
      </w:r>
    </w:p>
    <w:p w:rsidR="009F1C79" w:rsidRPr="00647CEB" w:rsidRDefault="009F1C79" w:rsidP="009F1C79">
      <w:pPr>
        <w:pStyle w:val="a4"/>
        <w:spacing w:after="0"/>
        <w:ind w:left="993" w:right="102" w:firstLine="708"/>
        <w:jc w:val="both"/>
        <w:rPr>
          <w:rFonts w:ascii="Times New Roman" w:hAnsi="Times New Roman" w:cs="Times New Roman"/>
          <w:sz w:val="28"/>
          <w:szCs w:val="28"/>
        </w:rPr>
      </w:pPr>
    </w:p>
    <w:p w:rsidR="009F1C79" w:rsidRPr="00647CEB" w:rsidRDefault="009F1C79" w:rsidP="009F1C79">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b/>
          <w:sz w:val="28"/>
          <w:szCs w:val="28"/>
        </w:rPr>
        <w:t>Раздел 2.</w:t>
      </w:r>
      <w:r w:rsidRPr="00647CEB">
        <w:rPr>
          <w:rFonts w:ascii="Times New Roman" w:hAnsi="Times New Roman" w:cs="Times New Roman"/>
          <w:sz w:val="28"/>
          <w:szCs w:val="28"/>
        </w:rPr>
        <w:t xml:space="preserve"> Сведения о планируемых объектах федерального значения </w:t>
      </w:r>
    </w:p>
    <w:p w:rsidR="009F1C79" w:rsidRDefault="009F1C79" w:rsidP="009F1C79">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sz w:val="28"/>
          <w:szCs w:val="28"/>
        </w:rPr>
        <w:t>и планируемых объектах</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регионального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значения</w:t>
      </w:r>
    </w:p>
    <w:p w:rsidR="009F1C79" w:rsidRPr="00647CEB" w:rsidRDefault="009F1C79" w:rsidP="009F1C79">
      <w:pPr>
        <w:pStyle w:val="af7"/>
        <w:widowControl w:val="0"/>
        <w:numPr>
          <w:ilvl w:val="1"/>
          <w:numId w:val="8"/>
        </w:numPr>
        <w:tabs>
          <w:tab w:val="left" w:pos="1304"/>
        </w:tabs>
        <w:autoSpaceDE w:val="0"/>
        <w:autoSpaceDN w:val="0"/>
        <w:spacing w:line="240" w:lineRule="auto"/>
        <w:ind w:left="993" w:right="102" w:firstLine="992"/>
        <w:contextualSpacing w:val="0"/>
        <w:jc w:val="both"/>
        <w:rPr>
          <w:sz w:val="28"/>
          <w:szCs w:val="28"/>
        </w:rPr>
      </w:pPr>
      <w:r w:rsidRPr="00647CEB">
        <w:rPr>
          <w:sz w:val="28"/>
          <w:szCs w:val="28"/>
        </w:rPr>
        <w:lastRenderedPageBreak/>
        <w:t>Виды,</w:t>
      </w:r>
      <w:r w:rsidRPr="00647CEB">
        <w:rPr>
          <w:spacing w:val="-15"/>
          <w:sz w:val="28"/>
          <w:szCs w:val="28"/>
        </w:rPr>
        <w:t xml:space="preserve"> </w:t>
      </w:r>
      <w:r w:rsidRPr="00647CEB">
        <w:rPr>
          <w:sz w:val="28"/>
          <w:szCs w:val="28"/>
        </w:rPr>
        <w:t>назначение</w:t>
      </w:r>
      <w:r w:rsidRPr="00647CEB">
        <w:rPr>
          <w:spacing w:val="-14"/>
          <w:sz w:val="28"/>
          <w:szCs w:val="28"/>
        </w:rPr>
        <w:t xml:space="preserve"> </w:t>
      </w:r>
      <w:r w:rsidRPr="00647CEB">
        <w:rPr>
          <w:sz w:val="28"/>
          <w:szCs w:val="28"/>
        </w:rPr>
        <w:t>и</w:t>
      </w:r>
      <w:r w:rsidRPr="00647CEB">
        <w:rPr>
          <w:spacing w:val="-15"/>
          <w:sz w:val="28"/>
          <w:szCs w:val="28"/>
        </w:rPr>
        <w:t xml:space="preserve"> </w:t>
      </w:r>
      <w:r w:rsidRPr="00647CEB">
        <w:rPr>
          <w:sz w:val="28"/>
          <w:szCs w:val="28"/>
        </w:rPr>
        <w:t>наименования</w:t>
      </w:r>
      <w:r w:rsidRPr="00647CEB">
        <w:rPr>
          <w:spacing w:val="-14"/>
          <w:sz w:val="28"/>
          <w:szCs w:val="28"/>
        </w:rPr>
        <w:t xml:space="preserve"> </w:t>
      </w:r>
      <w:r w:rsidRPr="00647CEB">
        <w:rPr>
          <w:sz w:val="28"/>
          <w:szCs w:val="28"/>
        </w:rPr>
        <w:t>объектов</w:t>
      </w:r>
      <w:r w:rsidRPr="00647CEB">
        <w:rPr>
          <w:spacing w:val="-14"/>
          <w:sz w:val="28"/>
          <w:szCs w:val="28"/>
        </w:rPr>
        <w:t xml:space="preserve"> </w:t>
      </w:r>
      <w:r w:rsidRPr="00647CEB">
        <w:rPr>
          <w:sz w:val="28"/>
          <w:szCs w:val="28"/>
        </w:rPr>
        <w:t>федерального</w:t>
      </w:r>
      <w:r w:rsidRPr="00647CEB">
        <w:rPr>
          <w:spacing w:val="-13"/>
          <w:sz w:val="28"/>
          <w:szCs w:val="28"/>
        </w:rPr>
        <w:t xml:space="preserve"> </w:t>
      </w:r>
      <w:r w:rsidRPr="00647CEB">
        <w:rPr>
          <w:sz w:val="28"/>
          <w:szCs w:val="28"/>
        </w:rPr>
        <w:t>значения,</w:t>
      </w:r>
      <w:r w:rsidRPr="00647CEB">
        <w:rPr>
          <w:spacing w:val="-16"/>
          <w:sz w:val="28"/>
          <w:szCs w:val="28"/>
        </w:rPr>
        <w:t xml:space="preserve"> </w:t>
      </w:r>
      <w:r w:rsidRPr="00647CEB">
        <w:rPr>
          <w:sz w:val="28"/>
          <w:szCs w:val="28"/>
        </w:rPr>
        <w:t>объектов</w:t>
      </w:r>
      <w:r w:rsidRPr="00647CEB">
        <w:rPr>
          <w:spacing w:val="-17"/>
          <w:sz w:val="28"/>
          <w:szCs w:val="28"/>
        </w:rPr>
        <w:t xml:space="preserve"> </w:t>
      </w:r>
      <w:r w:rsidRPr="00647CEB">
        <w:rPr>
          <w:sz w:val="28"/>
          <w:szCs w:val="28"/>
        </w:rPr>
        <w:t>регионального</w:t>
      </w:r>
      <w:r w:rsidRPr="00647CEB">
        <w:rPr>
          <w:spacing w:val="-16"/>
          <w:sz w:val="28"/>
          <w:szCs w:val="28"/>
        </w:rPr>
        <w:t xml:space="preserve"> </w:t>
      </w:r>
      <w:r w:rsidRPr="00647CEB">
        <w:rPr>
          <w:sz w:val="28"/>
          <w:szCs w:val="28"/>
        </w:rPr>
        <w:t>значения,</w:t>
      </w:r>
      <w:r w:rsidRPr="00647CEB">
        <w:rPr>
          <w:spacing w:val="-14"/>
          <w:sz w:val="28"/>
          <w:szCs w:val="28"/>
        </w:rPr>
        <w:t xml:space="preserve"> </w:t>
      </w:r>
      <w:r w:rsidRPr="00647CEB">
        <w:rPr>
          <w:sz w:val="28"/>
          <w:szCs w:val="28"/>
        </w:rPr>
        <w:t>планируемых</w:t>
      </w:r>
      <w:r w:rsidRPr="00647CEB">
        <w:rPr>
          <w:spacing w:val="-15"/>
          <w:sz w:val="28"/>
          <w:szCs w:val="28"/>
        </w:rPr>
        <w:t xml:space="preserve"> </w:t>
      </w:r>
      <w:r w:rsidRPr="00647CEB">
        <w:rPr>
          <w:sz w:val="28"/>
          <w:szCs w:val="28"/>
        </w:rPr>
        <w:t>для</w:t>
      </w:r>
      <w:r w:rsidRPr="00647CEB">
        <w:rPr>
          <w:spacing w:val="-15"/>
          <w:sz w:val="28"/>
          <w:szCs w:val="28"/>
        </w:rPr>
        <w:t xml:space="preserve"> </w:t>
      </w:r>
      <w:r w:rsidRPr="00647CEB">
        <w:rPr>
          <w:sz w:val="28"/>
          <w:szCs w:val="28"/>
        </w:rPr>
        <w:t>размещения</w:t>
      </w:r>
      <w:r w:rsidRPr="00647CEB">
        <w:rPr>
          <w:spacing w:val="-15"/>
          <w:sz w:val="28"/>
          <w:szCs w:val="28"/>
        </w:rPr>
        <w:t xml:space="preserve"> </w:t>
      </w:r>
      <w:r w:rsidRPr="00647CEB">
        <w:rPr>
          <w:sz w:val="28"/>
          <w:szCs w:val="28"/>
        </w:rPr>
        <w:t>на</w:t>
      </w:r>
      <w:r w:rsidRPr="00647CEB">
        <w:rPr>
          <w:spacing w:val="-8"/>
          <w:sz w:val="28"/>
          <w:szCs w:val="28"/>
        </w:rPr>
        <w:t xml:space="preserve"> </w:t>
      </w:r>
      <w:r w:rsidRPr="00647CEB">
        <w:rPr>
          <w:sz w:val="28"/>
          <w:szCs w:val="28"/>
        </w:rPr>
        <w:t>территории</w:t>
      </w:r>
      <w:r w:rsidRPr="00647CEB">
        <w:rPr>
          <w:spacing w:val="-14"/>
          <w:sz w:val="28"/>
          <w:szCs w:val="28"/>
        </w:rPr>
        <w:t xml:space="preserve"> </w:t>
      </w:r>
      <w:r w:rsidRPr="00647CEB">
        <w:rPr>
          <w:sz w:val="28"/>
          <w:szCs w:val="28"/>
        </w:rPr>
        <w:t>поселения,</w:t>
      </w:r>
      <w:r w:rsidRPr="00647CEB">
        <w:rPr>
          <w:spacing w:val="-67"/>
          <w:sz w:val="28"/>
          <w:szCs w:val="28"/>
        </w:rPr>
        <w:t xml:space="preserve"> </w:t>
      </w:r>
      <w:r w:rsidRPr="00647CEB">
        <w:rPr>
          <w:sz w:val="28"/>
          <w:szCs w:val="28"/>
        </w:rPr>
        <w:t>их</w:t>
      </w:r>
      <w:r w:rsidRPr="00647CEB">
        <w:rPr>
          <w:spacing w:val="-4"/>
          <w:sz w:val="28"/>
          <w:szCs w:val="28"/>
        </w:rPr>
        <w:t xml:space="preserve"> </w:t>
      </w:r>
      <w:r w:rsidRPr="00647CEB">
        <w:rPr>
          <w:sz w:val="28"/>
          <w:szCs w:val="28"/>
        </w:rPr>
        <w:t>основные</w:t>
      </w:r>
      <w:r w:rsidRPr="00647CEB">
        <w:rPr>
          <w:spacing w:val="-3"/>
          <w:sz w:val="28"/>
          <w:szCs w:val="28"/>
        </w:rPr>
        <w:t xml:space="preserve"> </w:t>
      </w:r>
      <w:r w:rsidRPr="00647CEB">
        <w:rPr>
          <w:sz w:val="28"/>
          <w:szCs w:val="28"/>
        </w:rPr>
        <w:t>характеристики,</w:t>
      </w:r>
      <w:r w:rsidRPr="00647CEB">
        <w:rPr>
          <w:spacing w:val="-1"/>
          <w:sz w:val="28"/>
          <w:szCs w:val="28"/>
        </w:rPr>
        <w:t xml:space="preserve"> </w:t>
      </w:r>
      <w:r w:rsidRPr="00647CEB">
        <w:rPr>
          <w:sz w:val="28"/>
          <w:szCs w:val="28"/>
        </w:rPr>
        <w:t>местоположение</w:t>
      </w:r>
    </w:p>
    <w:p w:rsidR="009F1C79" w:rsidRPr="00647CEB" w:rsidRDefault="009F1C79" w:rsidP="009F1C79">
      <w:pPr>
        <w:pStyle w:val="a4"/>
        <w:spacing w:after="0"/>
        <w:ind w:left="993"/>
        <w:rPr>
          <w:rFonts w:ascii="Times New Roman" w:hAnsi="Times New Roman" w:cs="Times New Roman"/>
          <w:sz w:val="16"/>
          <w:szCs w:val="16"/>
        </w:rPr>
      </w:pPr>
    </w:p>
    <w:p w:rsidR="009F1C79" w:rsidRPr="00647CEB" w:rsidRDefault="009F1C79" w:rsidP="009F1C79">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z w:val="28"/>
          <w:szCs w:val="28"/>
        </w:rPr>
        <w:t>Схемами территориального планирования Российской Федерации не предусмотрено</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размещение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федеральных</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объектов</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поселения.</w:t>
      </w:r>
    </w:p>
    <w:p w:rsidR="009F1C79" w:rsidRPr="00647CEB" w:rsidRDefault="009F1C79" w:rsidP="009F1C79">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z w:val="28"/>
          <w:szCs w:val="28"/>
        </w:rPr>
        <w:t>Схемой территориального планирования Волгоградской области до 2030 года</w:t>
      </w:r>
      <w:r w:rsidRPr="00647CEB">
        <w:rPr>
          <w:rFonts w:ascii="Times New Roman" w:hAnsi="Times New Roman" w:cs="Times New Roman"/>
          <w:spacing w:val="1"/>
          <w:sz w:val="28"/>
          <w:szCs w:val="28"/>
        </w:rPr>
        <w:t xml:space="preserve"> </w:t>
      </w:r>
      <w:r w:rsidRPr="00647CEB">
        <w:rPr>
          <w:rFonts w:ascii="Times New Roman" w:hAnsi="Times New Roman" w:cs="Times New Roman"/>
          <w:spacing w:val="-1"/>
          <w:sz w:val="28"/>
          <w:szCs w:val="28"/>
        </w:rPr>
        <w:t>утверждённой</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постановлением</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Администрации</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Волгоградской</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14.09.2009 №337-п,</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запланировано</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размещение</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опорного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поста,</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адресу:</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х.</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Дьяконовский</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1-й,</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ул.</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Центральная,</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д.</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44</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а.,</w:t>
      </w:r>
      <w:r w:rsidRPr="00647CEB">
        <w:rPr>
          <w:rFonts w:ascii="Times New Roman" w:hAnsi="Times New Roman" w:cs="Times New Roman"/>
          <w:spacing w:val="-11"/>
          <w:sz w:val="28"/>
          <w:szCs w:val="28"/>
        </w:rPr>
        <w:t xml:space="preserve"> </w:t>
      </w:r>
      <w:r w:rsidRPr="00647CEB">
        <w:rPr>
          <w:rFonts w:ascii="Times New Roman" w:hAnsi="Times New Roman" w:cs="Times New Roman"/>
          <w:sz w:val="28"/>
          <w:szCs w:val="28"/>
        </w:rPr>
        <w:t>относящегося</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к</w:t>
      </w:r>
      <w:r w:rsidRPr="00647CEB">
        <w:rPr>
          <w:rFonts w:ascii="Times New Roman" w:hAnsi="Times New Roman" w:cs="Times New Roman"/>
          <w:spacing w:val="-9"/>
          <w:sz w:val="28"/>
          <w:szCs w:val="28"/>
        </w:rPr>
        <w:t xml:space="preserve"> </w:t>
      </w:r>
      <w:r w:rsidRPr="00647CEB">
        <w:rPr>
          <w:rFonts w:ascii="Times New Roman" w:hAnsi="Times New Roman" w:cs="Times New Roman"/>
          <w:sz w:val="28"/>
          <w:szCs w:val="28"/>
        </w:rPr>
        <w:t>области</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предупреждения</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ЧС.</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Объект</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реализован.</w:t>
      </w:r>
    </w:p>
    <w:p w:rsidR="009F1C79" w:rsidRPr="00647CEB" w:rsidRDefault="009F1C79" w:rsidP="009F1C79">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pacing w:val="-1"/>
          <w:sz w:val="28"/>
          <w:szCs w:val="28"/>
        </w:rPr>
        <w:t>Установление</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зон</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с</w:t>
      </w:r>
      <w:r w:rsidRPr="00647CEB">
        <w:rPr>
          <w:rFonts w:ascii="Times New Roman" w:hAnsi="Times New Roman" w:cs="Times New Roman"/>
          <w:spacing w:val="-18"/>
          <w:sz w:val="28"/>
          <w:szCs w:val="28"/>
        </w:rPr>
        <w:t xml:space="preserve"> </w:t>
      </w:r>
      <w:r w:rsidRPr="00647CEB">
        <w:rPr>
          <w:rFonts w:ascii="Times New Roman" w:hAnsi="Times New Roman" w:cs="Times New Roman"/>
          <w:spacing w:val="-1"/>
          <w:sz w:val="28"/>
          <w:szCs w:val="28"/>
        </w:rPr>
        <w:t>особыми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условиями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использования</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для</w:t>
      </w:r>
      <w:r w:rsidRPr="00647CEB">
        <w:rPr>
          <w:rFonts w:ascii="Times New Roman" w:hAnsi="Times New Roman" w:cs="Times New Roman"/>
          <w:spacing w:val="-20"/>
          <w:sz w:val="28"/>
          <w:szCs w:val="28"/>
        </w:rPr>
        <w:t xml:space="preserve"> </w:t>
      </w:r>
      <w:r w:rsidRPr="00647CEB">
        <w:rPr>
          <w:rFonts w:ascii="Times New Roman" w:hAnsi="Times New Roman" w:cs="Times New Roman"/>
          <w:sz w:val="28"/>
          <w:szCs w:val="28"/>
        </w:rPr>
        <w:t>данного</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объекта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не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требуется.</w:t>
      </w:r>
    </w:p>
    <w:p w:rsidR="009F1C79" w:rsidRPr="00647CEB" w:rsidRDefault="009F1C79" w:rsidP="009F1C79">
      <w:pPr>
        <w:pStyle w:val="a4"/>
        <w:spacing w:after="0"/>
        <w:ind w:left="993"/>
        <w:rPr>
          <w:rFonts w:ascii="Times New Roman" w:hAnsi="Times New Roman" w:cs="Times New Roman"/>
          <w:sz w:val="16"/>
          <w:szCs w:val="16"/>
        </w:rPr>
      </w:pPr>
    </w:p>
    <w:p w:rsidR="009F1C79" w:rsidRPr="00647CEB" w:rsidRDefault="009F1C79" w:rsidP="009F1C79">
      <w:pPr>
        <w:pStyle w:val="af7"/>
        <w:widowControl w:val="0"/>
        <w:numPr>
          <w:ilvl w:val="1"/>
          <w:numId w:val="8"/>
        </w:numPr>
        <w:autoSpaceDE w:val="0"/>
        <w:autoSpaceDN w:val="0"/>
        <w:spacing w:line="240" w:lineRule="auto"/>
        <w:ind w:left="993" w:right="0" w:firstLine="992"/>
        <w:contextualSpacing w:val="0"/>
        <w:jc w:val="both"/>
        <w:rPr>
          <w:sz w:val="28"/>
          <w:szCs w:val="28"/>
        </w:rPr>
      </w:pPr>
      <w:r w:rsidRPr="00647CEB">
        <w:rPr>
          <w:spacing w:val="-1"/>
          <w:sz w:val="28"/>
          <w:szCs w:val="28"/>
        </w:rPr>
        <w:t>Обоснование</w:t>
      </w:r>
      <w:r w:rsidRPr="00647CEB">
        <w:rPr>
          <w:spacing w:val="-15"/>
          <w:sz w:val="28"/>
          <w:szCs w:val="28"/>
        </w:rPr>
        <w:t xml:space="preserve"> </w:t>
      </w:r>
      <w:r w:rsidRPr="00647CEB">
        <w:rPr>
          <w:spacing w:val="-1"/>
          <w:sz w:val="28"/>
          <w:szCs w:val="28"/>
        </w:rPr>
        <w:t>выбранного</w:t>
      </w:r>
      <w:r w:rsidRPr="00647CEB">
        <w:rPr>
          <w:spacing w:val="-14"/>
          <w:sz w:val="28"/>
          <w:szCs w:val="28"/>
        </w:rPr>
        <w:t xml:space="preserve"> </w:t>
      </w:r>
      <w:r w:rsidRPr="00647CEB">
        <w:rPr>
          <w:sz w:val="28"/>
          <w:szCs w:val="28"/>
        </w:rPr>
        <w:t>варианта</w:t>
      </w:r>
      <w:r w:rsidRPr="00647CEB">
        <w:rPr>
          <w:spacing w:val="-14"/>
          <w:sz w:val="28"/>
          <w:szCs w:val="28"/>
        </w:rPr>
        <w:t xml:space="preserve"> </w:t>
      </w:r>
      <w:r w:rsidRPr="00647CEB">
        <w:rPr>
          <w:sz w:val="28"/>
          <w:szCs w:val="28"/>
        </w:rPr>
        <w:t>размещения</w:t>
      </w:r>
      <w:r w:rsidRPr="00647CEB">
        <w:rPr>
          <w:spacing w:val="-15"/>
          <w:sz w:val="28"/>
          <w:szCs w:val="28"/>
        </w:rPr>
        <w:t xml:space="preserve"> </w:t>
      </w:r>
      <w:r w:rsidRPr="00647CEB">
        <w:rPr>
          <w:sz w:val="28"/>
          <w:szCs w:val="28"/>
        </w:rPr>
        <w:t>объекта</w:t>
      </w:r>
      <w:r w:rsidRPr="00647CEB">
        <w:rPr>
          <w:spacing w:val="-17"/>
          <w:sz w:val="28"/>
          <w:szCs w:val="28"/>
        </w:rPr>
        <w:t xml:space="preserve"> </w:t>
      </w:r>
      <w:r w:rsidRPr="00647CEB">
        <w:rPr>
          <w:sz w:val="28"/>
          <w:szCs w:val="28"/>
        </w:rPr>
        <w:t>регионального</w:t>
      </w:r>
      <w:r w:rsidRPr="00647CEB">
        <w:rPr>
          <w:spacing w:val="-14"/>
          <w:sz w:val="28"/>
          <w:szCs w:val="28"/>
        </w:rPr>
        <w:t xml:space="preserve"> </w:t>
      </w:r>
      <w:r w:rsidRPr="00647CEB">
        <w:rPr>
          <w:sz w:val="28"/>
          <w:szCs w:val="28"/>
        </w:rPr>
        <w:t>значения</w:t>
      </w:r>
    </w:p>
    <w:p w:rsidR="009F1C79" w:rsidRPr="00647CEB" w:rsidRDefault="009F1C79" w:rsidP="009F1C79">
      <w:pPr>
        <w:pStyle w:val="a4"/>
        <w:spacing w:after="0"/>
        <w:ind w:left="993"/>
        <w:rPr>
          <w:rFonts w:ascii="Times New Roman" w:hAnsi="Times New Roman" w:cs="Times New Roman"/>
          <w:sz w:val="16"/>
          <w:szCs w:val="16"/>
        </w:rPr>
      </w:pPr>
    </w:p>
    <w:p w:rsidR="009F1C79" w:rsidRPr="00647CEB" w:rsidRDefault="009F1C79" w:rsidP="009F1C79">
      <w:pPr>
        <w:pStyle w:val="a4"/>
        <w:spacing w:after="0"/>
        <w:ind w:left="993" w:firstLine="992"/>
        <w:jc w:val="both"/>
        <w:rPr>
          <w:rFonts w:ascii="Times New Roman" w:hAnsi="Times New Roman" w:cs="Times New Roman"/>
          <w:sz w:val="28"/>
          <w:szCs w:val="28"/>
        </w:rPr>
      </w:pPr>
      <w:r w:rsidRPr="00647CEB">
        <w:rPr>
          <w:rFonts w:ascii="Times New Roman" w:hAnsi="Times New Roman" w:cs="Times New Roman"/>
          <w:spacing w:val="-1"/>
          <w:sz w:val="28"/>
          <w:szCs w:val="28"/>
        </w:rPr>
        <w:t>С</w:t>
      </w:r>
      <w:r w:rsidRPr="00647CEB">
        <w:rPr>
          <w:rFonts w:ascii="Times New Roman" w:hAnsi="Times New Roman" w:cs="Times New Roman"/>
          <w:spacing w:val="-16"/>
          <w:sz w:val="28"/>
          <w:szCs w:val="28"/>
        </w:rPr>
        <w:t xml:space="preserve"> </w:t>
      </w:r>
      <w:r w:rsidRPr="00647CEB">
        <w:rPr>
          <w:rFonts w:ascii="Times New Roman" w:hAnsi="Times New Roman" w:cs="Times New Roman"/>
          <w:spacing w:val="-1"/>
          <w:sz w:val="28"/>
          <w:szCs w:val="28"/>
        </w:rPr>
        <w:t>целью</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обеспечения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пожарной</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безопасности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территории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Акчернского</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сельского поселения размещен региональный объект 2-67 «Опорный пост». Местоположение данного объекта определено с учетом доступности и удаленности от других</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населенных пунктов в сельском поселении. Таким образом, для быстрого реагирова</w:t>
      </w:r>
      <w:r w:rsidRPr="00647CEB">
        <w:rPr>
          <w:rFonts w:ascii="Times New Roman" w:hAnsi="Times New Roman" w:cs="Times New Roman"/>
          <w:spacing w:val="-1"/>
          <w:sz w:val="28"/>
          <w:szCs w:val="28"/>
        </w:rPr>
        <w:t>ния</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в</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населенных</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пунктах</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местоположение</w:t>
      </w:r>
      <w:r w:rsidRPr="00647CEB">
        <w:rPr>
          <w:rFonts w:ascii="Times New Roman" w:hAnsi="Times New Roman" w:cs="Times New Roman"/>
          <w:spacing w:val="-9"/>
          <w:sz w:val="28"/>
          <w:szCs w:val="28"/>
        </w:rPr>
        <w:t xml:space="preserve"> </w:t>
      </w:r>
      <w:r w:rsidRPr="00647CEB">
        <w:rPr>
          <w:rFonts w:ascii="Times New Roman" w:hAnsi="Times New Roman" w:cs="Times New Roman"/>
          <w:sz w:val="28"/>
          <w:szCs w:val="28"/>
        </w:rPr>
        <w:t>объекта</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определено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на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земельном</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участке</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кадастровым номером</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34:31:010002:853.</w:t>
      </w:r>
    </w:p>
    <w:p w:rsidR="009F1C79" w:rsidRPr="00647CEB" w:rsidRDefault="009F1C79" w:rsidP="009F1C79">
      <w:pPr>
        <w:pStyle w:val="a4"/>
        <w:spacing w:after="0"/>
        <w:ind w:left="993"/>
        <w:jc w:val="both"/>
        <w:rPr>
          <w:rFonts w:ascii="Times New Roman" w:hAnsi="Times New Roman" w:cs="Times New Roman"/>
          <w:sz w:val="28"/>
          <w:szCs w:val="28"/>
        </w:rPr>
      </w:pPr>
    </w:p>
    <w:p w:rsidR="009F1C79" w:rsidRPr="00647CEB" w:rsidRDefault="009F1C79" w:rsidP="009F1C79">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b/>
          <w:sz w:val="28"/>
          <w:szCs w:val="28"/>
        </w:rPr>
        <w:t>Раздел 3.</w:t>
      </w:r>
      <w:r w:rsidRPr="00647CEB">
        <w:rPr>
          <w:rFonts w:ascii="Times New Roman" w:hAnsi="Times New Roman" w:cs="Times New Roman"/>
          <w:sz w:val="28"/>
          <w:szCs w:val="28"/>
        </w:rPr>
        <w:t xml:space="preserve"> Сведения о планируемых объектах местного значения </w:t>
      </w:r>
    </w:p>
    <w:p w:rsidR="009F1C79" w:rsidRPr="00647CEB" w:rsidRDefault="009F1C79" w:rsidP="009F1C79">
      <w:pPr>
        <w:pStyle w:val="a4"/>
        <w:spacing w:after="0"/>
        <w:ind w:left="993" w:right="102" w:firstLine="708"/>
        <w:jc w:val="center"/>
        <w:rPr>
          <w:rFonts w:ascii="Times New Roman" w:hAnsi="Times New Roman" w:cs="Times New Roman"/>
          <w:sz w:val="28"/>
          <w:szCs w:val="28"/>
        </w:rPr>
      </w:pPr>
      <w:r w:rsidRPr="00647CEB">
        <w:rPr>
          <w:rFonts w:ascii="Times New Roman" w:hAnsi="Times New Roman" w:cs="Times New Roman"/>
          <w:sz w:val="28"/>
          <w:szCs w:val="28"/>
        </w:rPr>
        <w:t>муниципального</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района</w:t>
      </w:r>
    </w:p>
    <w:p w:rsidR="009F1C79" w:rsidRPr="00647CEB" w:rsidRDefault="009F1C79" w:rsidP="009F1C79">
      <w:pPr>
        <w:pStyle w:val="a4"/>
        <w:spacing w:after="0"/>
        <w:ind w:left="993" w:right="102"/>
        <w:rPr>
          <w:rFonts w:ascii="Times New Roman" w:hAnsi="Times New Roman" w:cs="Times New Roman"/>
          <w:sz w:val="28"/>
          <w:szCs w:val="28"/>
        </w:rPr>
      </w:pPr>
    </w:p>
    <w:p w:rsidR="009F1C79" w:rsidRPr="00647CEB" w:rsidRDefault="009F1C79" w:rsidP="009F1C79">
      <w:pPr>
        <w:tabs>
          <w:tab w:val="left" w:pos="1354"/>
        </w:tabs>
        <w:spacing w:after="0" w:line="240" w:lineRule="auto"/>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3.1. Виды, назначение и наименования объектов местного значения муниципального района, планируемых для размещения на территории поселения, их основные</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характеристики,</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местоположение</w:t>
      </w:r>
    </w:p>
    <w:p w:rsidR="009F1C79" w:rsidRPr="00647CEB" w:rsidRDefault="009F1C79" w:rsidP="009F1C79">
      <w:pPr>
        <w:pStyle w:val="a4"/>
        <w:spacing w:after="0"/>
        <w:ind w:left="993" w:right="102"/>
        <w:rPr>
          <w:rFonts w:ascii="Times New Roman" w:hAnsi="Times New Roman" w:cs="Times New Roman"/>
          <w:sz w:val="16"/>
          <w:szCs w:val="16"/>
        </w:rPr>
      </w:pPr>
    </w:p>
    <w:p w:rsidR="009F1C79" w:rsidRPr="00647CEB" w:rsidRDefault="009F1C79" w:rsidP="009F1C79">
      <w:pPr>
        <w:pStyle w:val="a4"/>
        <w:spacing w:after="0"/>
        <w:ind w:left="993" w:right="102" w:firstLine="992"/>
        <w:jc w:val="both"/>
        <w:rPr>
          <w:rFonts w:ascii="Times New Roman" w:hAnsi="Times New Roman" w:cs="Times New Roman"/>
          <w:sz w:val="28"/>
          <w:szCs w:val="28"/>
        </w:rPr>
      </w:pPr>
      <w:r w:rsidRPr="00647CEB">
        <w:rPr>
          <w:rFonts w:ascii="Times New Roman" w:hAnsi="Times New Roman" w:cs="Times New Roman"/>
          <w:sz w:val="28"/>
          <w:szCs w:val="28"/>
        </w:rPr>
        <w:t>Схемой территориального планирования Урюпинского муниципального района, утвержденной решением Урюпинской районной Думы Урюпинского муници</w:t>
      </w:r>
      <w:r w:rsidRPr="00647CEB">
        <w:rPr>
          <w:rFonts w:ascii="Times New Roman" w:hAnsi="Times New Roman" w:cs="Times New Roman"/>
          <w:spacing w:val="-1"/>
          <w:sz w:val="28"/>
          <w:szCs w:val="28"/>
        </w:rPr>
        <w:t>пального</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района</w:t>
      </w:r>
      <w:r w:rsidRPr="00647CEB">
        <w:rPr>
          <w:rFonts w:ascii="Times New Roman" w:hAnsi="Times New Roman" w:cs="Times New Roman"/>
          <w:spacing w:val="-15"/>
          <w:sz w:val="28"/>
          <w:szCs w:val="28"/>
        </w:rPr>
        <w:t xml:space="preserve"> </w:t>
      </w:r>
      <w:r w:rsidRPr="00647CEB">
        <w:rPr>
          <w:rFonts w:ascii="Times New Roman" w:hAnsi="Times New Roman" w:cs="Times New Roman"/>
          <w:spacing w:val="-1"/>
          <w:sz w:val="28"/>
          <w:szCs w:val="28"/>
        </w:rPr>
        <w:t>Волгоградской</w:t>
      </w:r>
      <w:r w:rsidRPr="00647CEB">
        <w:rPr>
          <w:rFonts w:ascii="Times New Roman" w:hAnsi="Times New Roman" w:cs="Times New Roman"/>
          <w:spacing w:val="-17"/>
          <w:sz w:val="28"/>
          <w:szCs w:val="28"/>
        </w:rPr>
        <w:t xml:space="preserve"> </w:t>
      </w:r>
      <w:r w:rsidRPr="00647CEB">
        <w:rPr>
          <w:rFonts w:ascii="Times New Roman" w:hAnsi="Times New Roman" w:cs="Times New Roman"/>
          <w:spacing w:val="-1"/>
          <w:sz w:val="28"/>
          <w:szCs w:val="28"/>
        </w:rPr>
        <w:t>области</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от</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29.09.2011</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w:t>
      </w:r>
      <w:r w:rsidRPr="00647CEB">
        <w:rPr>
          <w:rFonts w:ascii="Times New Roman" w:hAnsi="Times New Roman" w:cs="Times New Roman"/>
          <w:spacing w:val="8"/>
          <w:sz w:val="28"/>
          <w:szCs w:val="28"/>
        </w:rPr>
        <w:t xml:space="preserve"> </w:t>
      </w:r>
      <w:r w:rsidRPr="00647CEB">
        <w:rPr>
          <w:rFonts w:ascii="Times New Roman" w:hAnsi="Times New Roman" w:cs="Times New Roman"/>
          <w:sz w:val="28"/>
          <w:szCs w:val="28"/>
        </w:rPr>
        <w:t>28/244,</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а</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также</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согласно</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муниципальной целевой программе «Комплексное развитие систем коммунальной инфраструктуры Акчернского сельского поселения на 2021-2030 годы», утвержденной</w:t>
      </w:r>
      <w:r w:rsidRPr="00647CEB">
        <w:rPr>
          <w:rFonts w:ascii="Times New Roman" w:hAnsi="Times New Roman" w:cs="Times New Roman"/>
          <w:spacing w:val="1"/>
          <w:sz w:val="28"/>
          <w:szCs w:val="28"/>
        </w:rPr>
        <w:t xml:space="preserve"> </w:t>
      </w:r>
      <w:r w:rsidRPr="00647CEB">
        <w:rPr>
          <w:rFonts w:ascii="Times New Roman" w:hAnsi="Times New Roman" w:cs="Times New Roman"/>
          <w:spacing w:val="-1"/>
          <w:sz w:val="28"/>
          <w:szCs w:val="28"/>
        </w:rPr>
        <w:t>постановлением</w:t>
      </w:r>
      <w:r w:rsidRPr="00647CEB">
        <w:rPr>
          <w:rFonts w:ascii="Times New Roman" w:hAnsi="Times New Roman" w:cs="Times New Roman"/>
          <w:spacing w:val="-27"/>
          <w:sz w:val="28"/>
          <w:szCs w:val="28"/>
        </w:rPr>
        <w:t xml:space="preserve"> </w:t>
      </w:r>
      <w:r w:rsidRPr="00647CEB">
        <w:rPr>
          <w:rFonts w:ascii="Times New Roman" w:hAnsi="Times New Roman" w:cs="Times New Roman"/>
          <w:spacing w:val="-1"/>
          <w:sz w:val="28"/>
          <w:szCs w:val="28"/>
        </w:rPr>
        <w:t>Администрации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Акчернского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19"/>
          <w:sz w:val="28"/>
          <w:szCs w:val="28"/>
        </w:rPr>
        <w:t xml:space="preserve"> </w:t>
      </w:r>
      <w:r w:rsidRPr="00647CEB">
        <w:rPr>
          <w:rFonts w:ascii="Times New Roman" w:hAnsi="Times New Roman" w:cs="Times New Roman"/>
          <w:sz w:val="28"/>
          <w:szCs w:val="28"/>
        </w:rPr>
        <w:t>поселения</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Урюпинского</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муниципального района Волгоградской области от 06.04.2021 № 27, на территории Акчернского</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сельского</w:t>
      </w:r>
      <w:r w:rsidRPr="00647CEB">
        <w:rPr>
          <w:rFonts w:ascii="Times New Roman" w:hAnsi="Times New Roman" w:cs="Times New Roman"/>
          <w:spacing w:val="-6"/>
          <w:sz w:val="28"/>
          <w:szCs w:val="28"/>
        </w:rPr>
        <w:t xml:space="preserve"> </w:t>
      </w:r>
      <w:r w:rsidRPr="00647CEB">
        <w:rPr>
          <w:rFonts w:ascii="Times New Roman" w:hAnsi="Times New Roman" w:cs="Times New Roman"/>
          <w:sz w:val="28"/>
          <w:szCs w:val="28"/>
        </w:rPr>
        <w:t>поселения</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планируются</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следующие</w:t>
      </w:r>
      <w:r w:rsidRPr="00647CEB">
        <w:rPr>
          <w:rFonts w:ascii="Times New Roman" w:hAnsi="Times New Roman" w:cs="Times New Roman"/>
          <w:spacing w:val="-7"/>
          <w:sz w:val="28"/>
          <w:szCs w:val="28"/>
        </w:rPr>
        <w:t xml:space="preserve"> </w:t>
      </w:r>
      <w:r w:rsidRPr="00647CEB">
        <w:rPr>
          <w:rFonts w:ascii="Times New Roman" w:hAnsi="Times New Roman" w:cs="Times New Roman"/>
          <w:sz w:val="28"/>
          <w:szCs w:val="28"/>
        </w:rPr>
        <w:t>объекты</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местного</w:t>
      </w:r>
      <w:r w:rsidRPr="00647CEB">
        <w:rPr>
          <w:rFonts w:ascii="Times New Roman" w:hAnsi="Times New Roman" w:cs="Times New Roman"/>
          <w:spacing w:val="-5"/>
          <w:sz w:val="28"/>
          <w:szCs w:val="28"/>
        </w:rPr>
        <w:t xml:space="preserve"> </w:t>
      </w:r>
      <w:r w:rsidRPr="00647CEB">
        <w:rPr>
          <w:rFonts w:ascii="Times New Roman" w:hAnsi="Times New Roman" w:cs="Times New Roman"/>
          <w:sz w:val="28"/>
          <w:szCs w:val="28"/>
        </w:rPr>
        <w:t>значения</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муниципального</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района,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представленные в</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таблице.</w:t>
      </w:r>
    </w:p>
    <w:p w:rsidR="009F1C79" w:rsidRDefault="009F1C79" w:rsidP="009F1C79">
      <w:pPr>
        <w:pStyle w:val="a4"/>
        <w:ind w:left="709" w:right="102" w:firstLine="992"/>
        <w:jc w:val="both"/>
        <w:rPr>
          <w:rFonts w:ascii="Times New Roman" w:hAnsi="Times New Roman" w:cs="Times New Roman"/>
        </w:rPr>
      </w:pPr>
    </w:p>
    <w:p w:rsidR="009F1C79" w:rsidRPr="00477C84" w:rsidRDefault="009F1C79" w:rsidP="009F1C79">
      <w:pPr>
        <w:pStyle w:val="a4"/>
        <w:ind w:left="709" w:right="102" w:firstLine="992"/>
        <w:jc w:val="both"/>
        <w:rPr>
          <w:rFonts w:ascii="Times New Roman" w:hAnsi="Times New Roman" w:cs="Times New Roman"/>
        </w:rPr>
      </w:pPr>
    </w:p>
    <w:p w:rsidR="009F1C79" w:rsidRPr="00477C84" w:rsidRDefault="009F1C79" w:rsidP="009F1C79">
      <w:pPr>
        <w:pStyle w:val="a4"/>
        <w:spacing w:after="0"/>
        <w:ind w:firstLine="709"/>
        <w:jc w:val="center"/>
        <w:rPr>
          <w:rFonts w:ascii="Times New Roman" w:hAnsi="Times New Roman" w:cs="Times New Roman"/>
          <w:spacing w:val="1"/>
        </w:rPr>
      </w:pPr>
      <w:r w:rsidRPr="00477C84">
        <w:rPr>
          <w:rFonts w:ascii="Times New Roman" w:hAnsi="Times New Roman" w:cs="Times New Roman"/>
        </w:rPr>
        <w:lastRenderedPageBreak/>
        <w:t>Таблица</w:t>
      </w:r>
      <w:r w:rsidRPr="00477C84">
        <w:rPr>
          <w:rFonts w:ascii="Times New Roman" w:hAnsi="Times New Roman" w:cs="Times New Roman"/>
          <w:spacing w:val="1"/>
        </w:rPr>
        <w:t xml:space="preserve"> </w:t>
      </w:r>
      <w:r w:rsidRPr="00477C84">
        <w:rPr>
          <w:rFonts w:ascii="Times New Roman" w:hAnsi="Times New Roman" w:cs="Times New Roman"/>
        </w:rPr>
        <w:t>32.</w:t>
      </w:r>
      <w:r w:rsidRPr="00477C84">
        <w:rPr>
          <w:rFonts w:ascii="Times New Roman" w:hAnsi="Times New Roman" w:cs="Times New Roman"/>
          <w:spacing w:val="1"/>
        </w:rPr>
        <w:t xml:space="preserve"> </w:t>
      </w:r>
      <w:r w:rsidRPr="00477C84">
        <w:rPr>
          <w:rFonts w:ascii="Times New Roman" w:hAnsi="Times New Roman" w:cs="Times New Roman"/>
        </w:rPr>
        <w:t>Планируемые</w:t>
      </w:r>
      <w:r w:rsidRPr="00477C84">
        <w:rPr>
          <w:rFonts w:ascii="Times New Roman" w:hAnsi="Times New Roman" w:cs="Times New Roman"/>
          <w:spacing w:val="1"/>
        </w:rPr>
        <w:t xml:space="preserve"> </w:t>
      </w:r>
      <w:r w:rsidRPr="00477C84">
        <w:rPr>
          <w:rFonts w:ascii="Times New Roman" w:hAnsi="Times New Roman" w:cs="Times New Roman"/>
        </w:rPr>
        <w:t>к</w:t>
      </w:r>
      <w:r w:rsidRPr="00477C84">
        <w:rPr>
          <w:rFonts w:ascii="Times New Roman" w:hAnsi="Times New Roman" w:cs="Times New Roman"/>
          <w:spacing w:val="1"/>
        </w:rPr>
        <w:t xml:space="preserve"> </w:t>
      </w:r>
      <w:r w:rsidRPr="00477C84">
        <w:rPr>
          <w:rFonts w:ascii="Times New Roman" w:hAnsi="Times New Roman" w:cs="Times New Roman"/>
        </w:rPr>
        <w:t>размещению</w:t>
      </w:r>
      <w:r w:rsidRPr="00477C84">
        <w:rPr>
          <w:rFonts w:ascii="Times New Roman" w:hAnsi="Times New Roman" w:cs="Times New Roman"/>
          <w:spacing w:val="1"/>
        </w:rPr>
        <w:t xml:space="preserve"> </w:t>
      </w:r>
      <w:r w:rsidRPr="00477C84">
        <w:rPr>
          <w:rFonts w:ascii="Times New Roman" w:hAnsi="Times New Roman" w:cs="Times New Roman"/>
        </w:rPr>
        <w:t>объекты</w:t>
      </w:r>
      <w:r w:rsidRPr="00477C84">
        <w:rPr>
          <w:rFonts w:ascii="Times New Roman" w:hAnsi="Times New Roman" w:cs="Times New Roman"/>
          <w:spacing w:val="1"/>
        </w:rPr>
        <w:t xml:space="preserve"> </w:t>
      </w:r>
    </w:p>
    <w:p w:rsidR="009F1C79" w:rsidRPr="00477C84" w:rsidRDefault="009F1C79" w:rsidP="009F1C79">
      <w:pPr>
        <w:pStyle w:val="a4"/>
        <w:spacing w:after="0"/>
        <w:ind w:firstLine="709"/>
        <w:jc w:val="center"/>
        <w:rPr>
          <w:rFonts w:ascii="Times New Roman" w:hAnsi="Times New Roman" w:cs="Times New Roman"/>
          <w:spacing w:val="1"/>
        </w:rPr>
      </w:pPr>
      <w:r w:rsidRPr="00477C84">
        <w:rPr>
          <w:rFonts w:ascii="Times New Roman" w:hAnsi="Times New Roman" w:cs="Times New Roman"/>
        </w:rPr>
        <w:t>местного</w:t>
      </w:r>
      <w:r w:rsidRPr="00477C84">
        <w:rPr>
          <w:rFonts w:ascii="Times New Roman" w:hAnsi="Times New Roman" w:cs="Times New Roman"/>
          <w:spacing w:val="1"/>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муниципального</w:t>
      </w:r>
      <w:r w:rsidRPr="00477C84">
        <w:rPr>
          <w:rFonts w:ascii="Times New Roman" w:hAnsi="Times New Roman" w:cs="Times New Roman"/>
          <w:spacing w:val="-4"/>
        </w:rPr>
        <w:t xml:space="preserve"> </w:t>
      </w:r>
      <w:r w:rsidRPr="00477C84">
        <w:rPr>
          <w:rFonts w:ascii="Times New Roman" w:hAnsi="Times New Roman" w:cs="Times New Roman"/>
        </w:rPr>
        <w:t>района</w:t>
      </w:r>
    </w:p>
    <w:p w:rsidR="009F1C79" w:rsidRPr="00477C84" w:rsidRDefault="009F1C79" w:rsidP="009F1C79">
      <w:pPr>
        <w:pStyle w:val="a4"/>
        <w:ind w:firstLine="709"/>
        <w:jc w:val="center"/>
        <w:rPr>
          <w:rFonts w:ascii="Times New Roman" w:hAnsi="Times New Roman" w:cs="Times New Roman"/>
          <w:sz w:val="16"/>
          <w:szCs w:val="16"/>
        </w:rPr>
      </w:pPr>
    </w:p>
    <w:tbl>
      <w:tblPr>
        <w:tblStyle w:val="aff1"/>
        <w:tblW w:w="9464" w:type="dxa"/>
        <w:tblInd w:w="817" w:type="dxa"/>
        <w:tblLook w:val="04A0" w:firstRow="1" w:lastRow="0" w:firstColumn="1" w:lastColumn="0" w:noHBand="0" w:noVBand="1"/>
      </w:tblPr>
      <w:tblGrid>
        <w:gridCol w:w="730"/>
        <w:gridCol w:w="2530"/>
        <w:gridCol w:w="3544"/>
        <w:gridCol w:w="2660"/>
      </w:tblGrid>
      <w:tr w:rsidR="009F1C79" w:rsidRPr="00477C84" w:rsidTr="00D53805">
        <w:tc>
          <w:tcPr>
            <w:tcW w:w="730" w:type="dxa"/>
          </w:tcPr>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на карте</w:t>
            </w:r>
          </w:p>
        </w:tc>
        <w:tc>
          <w:tcPr>
            <w:tcW w:w="2530" w:type="dxa"/>
          </w:tcPr>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Наименование</w:t>
            </w:r>
          </w:p>
        </w:tc>
        <w:tc>
          <w:tcPr>
            <w:tcW w:w="3544" w:type="dxa"/>
          </w:tcPr>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Местоположение</w:t>
            </w:r>
          </w:p>
        </w:tc>
        <w:tc>
          <w:tcPr>
            <w:tcW w:w="2660" w:type="dxa"/>
          </w:tcPr>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 xml:space="preserve">Основные </w:t>
            </w:r>
          </w:p>
          <w:p w:rsidR="009F1C79" w:rsidRPr="00477C84" w:rsidRDefault="009F1C79" w:rsidP="00D53805">
            <w:pPr>
              <w:pStyle w:val="a4"/>
              <w:jc w:val="center"/>
              <w:rPr>
                <w:rFonts w:ascii="Times New Roman" w:hAnsi="Times New Roman" w:cs="Times New Roman"/>
                <w:b/>
                <w:sz w:val="20"/>
                <w:szCs w:val="20"/>
              </w:rPr>
            </w:pPr>
            <w:r w:rsidRPr="00477C84">
              <w:rPr>
                <w:rFonts w:ascii="Times New Roman" w:hAnsi="Times New Roman" w:cs="Times New Roman"/>
                <w:b/>
                <w:sz w:val="20"/>
                <w:szCs w:val="20"/>
              </w:rPr>
              <w:t>характеристики</w:t>
            </w:r>
          </w:p>
        </w:tc>
      </w:tr>
      <w:tr w:rsidR="009F1C79" w:rsidRPr="00477C84" w:rsidTr="00D53805">
        <w:tc>
          <w:tcPr>
            <w:tcW w:w="730"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2530"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3544"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660" w:type="dxa"/>
          </w:tcPr>
          <w:p w:rsidR="009F1C79" w:rsidRPr="00477C84" w:rsidRDefault="009F1C79" w:rsidP="00D53805">
            <w:pPr>
              <w:pStyle w:val="a4"/>
              <w:jc w:val="center"/>
              <w:rPr>
                <w:rFonts w:ascii="Times New Roman" w:hAnsi="Times New Roman" w:cs="Times New Roman"/>
                <w:sz w:val="20"/>
                <w:szCs w:val="20"/>
              </w:rPr>
            </w:pPr>
            <w:r w:rsidRPr="00477C84">
              <w:rPr>
                <w:rFonts w:ascii="Times New Roman" w:hAnsi="Times New Roman" w:cs="Times New Roman"/>
                <w:sz w:val="20"/>
                <w:szCs w:val="20"/>
              </w:rPr>
              <w:t>4</w:t>
            </w:r>
          </w:p>
        </w:tc>
      </w:tr>
      <w:tr w:rsidR="009F1C79" w:rsidRPr="00477C84" w:rsidTr="00D53805">
        <w:tc>
          <w:tcPr>
            <w:tcW w:w="73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w:t>
            </w:r>
          </w:p>
        </w:tc>
        <w:tc>
          <w:tcPr>
            <w:tcW w:w="253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Строительство</w:t>
            </w:r>
          </w:p>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 xml:space="preserve"> детского сада</w:t>
            </w:r>
          </w:p>
        </w:tc>
        <w:tc>
          <w:tcPr>
            <w:tcW w:w="354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х. Дьяконовский 1-й, 130 м северо-восточнее от ул. Садовая, 9а</w:t>
            </w:r>
          </w:p>
        </w:tc>
        <w:tc>
          <w:tcPr>
            <w:tcW w:w="266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 xml:space="preserve">50 мест, </w:t>
            </w:r>
          </w:p>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площадь 500 м</w:t>
            </w:r>
            <w:r w:rsidRPr="00477C84">
              <w:rPr>
                <w:rFonts w:ascii="Times New Roman" w:hAnsi="Times New Roman" w:cs="Times New Roman"/>
                <w:sz w:val="22"/>
                <w:vertAlign w:val="superscript"/>
              </w:rPr>
              <w:t>2</w:t>
            </w:r>
          </w:p>
        </w:tc>
      </w:tr>
      <w:tr w:rsidR="009F1C79" w:rsidRPr="00477C84" w:rsidTr="00D53805">
        <w:tc>
          <w:tcPr>
            <w:tcW w:w="73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2</w:t>
            </w:r>
          </w:p>
        </w:tc>
        <w:tc>
          <w:tcPr>
            <w:tcW w:w="253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Реконструкция артезианской скважины</w:t>
            </w:r>
          </w:p>
        </w:tc>
        <w:tc>
          <w:tcPr>
            <w:tcW w:w="354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ст-ца Тепикинская, 150 м северо-западнее от пер. Степной, 6</w:t>
            </w:r>
          </w:p>
        </w:tc>
        <w:tc>
          <w:tcPr>
            <w:tcW w:w="2660"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мощность</w:t>
            </w:r>
            <w:r w:rsidRPr="00477C84">
              <w:rPr>
                <w:rFonts w:ascii="Times New Roman" w:hAnsi="Times New Roman" w:cs="Times New Roman"/>
                <w:spacing w:val="-5"/>
                <w:sz w:val="22"/>
              </w:rPr>
              <w:t xml:space="preserve"> </w:t>
            </w:r>
            <w:r w:rsidRPr="00477C84">
              <w:rPr>
                <w:rFonts w:ascii="Times New Roman" w:hAnsi="Times New Roman" w:cs="Times New Roman"/>
                <w:sz w:val="22"/>
              </w:rPr>
              <w:t>97</w:t>
            </w:r>
            <w:r w:rsidRPr="00477C84">
              <w:rPr>
                <w:rFonts w:ascii="Times New Roman" w:hAnsi="Times New Roman" w:cs="Times New Roman"/>
                <w:spacing w:val="-6"/>
                <w:sz w:val="22"/>
              </w:rPr>
              <w:t xml:space="preserve"> </w:t>
            </w:r>
            <w:r w:rsidRPr="00477C84">
              <w:rPr>
                <w:rFonts w:ascii="Times New Roman" w:hAnsi="Times New Roman" w:cs="Times New Roman"/>
                <w:sz w:val="22"/>
              </w:rPr>
              <w:t>м</w:t>
            </w:r>
            <w:r w:rsidRPr="00477C84">
              <w:rPr>
                <w:rFonts w:ascii="Times New Roman" w:hAnsi="Times New Roman" w:cs="Times New Roman"/>
                <w:sz w:val="22"/>
                <w:vertAlign w:val="superscript"/>
              </w:rPr>
              <w:t>3</w:t>
            </w:r>
            <w:r w:rsidRPr="00477C84">
              <w:rPr>
                <w:rFonts w:ascii="Times New Roman" w:hAnsi="Times New Roman" w:cs="Times New Roman"/>
                <w:sz w:val="22"/>
              </w:rPr>
              <w:t>/сут.</w:t>
            </w:r>
          </w:p>
        </w:tc>
      </w:tr>
    </w:tbl>
    <w:p w:rsidR="009F1C79" w:rsidRPr="00477C84" w:rsidRDefault="009F1C79" w:rsidP="009F1C79">
      <w:pPr>
        <w:pStyle w:val="a4"/>
        <w:rPr>
          <w:rFonts w:ascii="Times New Roman" w:hAnsi="Times New Roman" w:cs="Times New Roman"/>
          <w:sz w:val="16"/>
          <w:szCs w:val="16"/>
        </w:rPr>
      </w:pPr>
    </w:p>
    <w:p w:rsidR="009F1C79" w:rsidRPr="00647CEB" w:rsidRDefault="009F1C79" w:rsidP="009F1C79">
      <w:pPr>
        <w:tabs>
          <w:tab w:val="left" w:pos="1402"/>
        </w:tabs>
        <w:ind w:left="709" w:right="102" w:firstLine="992"/>
        <w:jc w:val="both"/>
        <w:rPr>
          <w:rFonts w:ascii="Times New Roman" w:hAnsi="Times New Roman" w:cs="Times New Roman"/>
          <w:sz w:val="28"/>
          <w:highlight w:val="yellow"/>
        </w:rPr>
      </w:pPr>
      <w:r w:rsidRPr="00477C84">
        <w:rPr>
          <w:rFonts w:ascii="Times New Roman" w:hAnsi="Times New Roman" w:cs="Times New Roman"/>
          <w:sz w:val="28"/>
        </w:rPr>
        <w:t>3.2. Обоснование выбранного варианта размещения объектов местного значения</w:t>
      </w:r>
      <w:r w:rsidRPr="00477C84">
        <w:rPr>
          <w:rFonts w:ascii="Times New Roman" w:hAnsi="Times New Roman" w:cs="Times New Roman"/>
          <w:spacing w:val="-1"/>
          <w:sz w:val="28"/>
        </w:rPr>
        <w:t xml:space="preserve"> </w:t>
      </w:r>
      <w:r w:rsidRPr="00477C84">
        <w:rPr>
          <w:rFonts w:ascii="Times New Roman" w:hAnsi="Times New Roman" w:cs="Times New Roman"/>
          <w:sz w:val="28"/>
        </w:rPr>
        <w:t>муниципального</w:t>
      </w:r>
      <w:r w:rsidRPr="00477C84">
        <w:rPr>
          <w:rFonts w:ascii="Times New Roman" w:hAnsi="Times New Roman" w:cs="Times New Roman"/>
          <w:spacing w:val="1"/>
          <w:sz w:val="28"/>
        </w:rPr>
        <w:t xml:space="preserve"> </w:t>
      </w:r>
      <w:r w:rsidRPr="00477C84">
        <w:rPr>
          <w:rFonts w:ascii="Times New Roman" w:hAnsi="Times New Roman" w:cs="Times New Roman"/>
          <w:sz w:val="28"/>
        </w:rPr>
        <w:t>района</w:t>
      </w:r>
    </w:p>
    <w:p w:rsidR="009F1C79" w:rsidRPr="00647CEB" w:rsidRDefault="009F1C79" w:rsidP="009F1C79">
      <w:pPr>
        <w:pStyle w:val="a4"/>
        <w:spacing w:after="0"/>
        <w:ind w:left="709" w:firstLine="992"/>
        <w:jc w:val="both"/>
        <w:rPr>
          <w:rFonts w:ascii="Times New Roman" w:hAnsi="Times New Roman" w:cs="Times New Roman"/>
          <w:sz w:val="28"/>
          <w:szCs w:val="28"/>
        </w:rPr>
      </w:pPr>
      <w:r w:rsidRPr="00647CEB">
        <w:rPr>
          <w:rFonts w:ascii="Times New Roman" w:hAnsi="Times New Roman" w:cs="Times New Roman"/>
          <w:sz w:val="28"/>
          <w:szCs w:val="28"/>
        </w:rPr>
        <w:t>С</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целью</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улучшения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качества</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образования,</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большей</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доступности</w:t>
      </w:r>
      <w:r w:rsidRPr="00647CEB">
        <w:rPr>
          <w:rFonts w:ascii="Times New Roman" w:hAnsi="Times New Roman" w:cs="Times New Roman"/>
          <w:spacing w:val="-12"/>
          <w:sz w:val="28"/>
          <w:szCs w:val="28"/>
        </w:rPr>
        <w:t xml:space="preserve"> </w:t>
      </w:r>
      <w:r w:rsidRPr="00647CEB">
        <w:rPr>
          <w:rFonts w:ascii="Times New Roman" w:hAnsi="Times New Roman" w:cs="Times New Roman"/>
          <w:sz w:val="28"/>
          <w:szCs w:val="28"/>
        </w:rPr>
        <w:t>для</w:t>
      </w:r>
      <w:r w:rsidRPr="00647CEB">
        <w:rPr>
          <w:rFonts w:ascii="Times New Roman" w:hAnsi="Times New Roman" w:cs="Times New Roman"/>
          <w:spacing w:val="-13"/>
          <w:sz w:val="28"/>
          <w:szCs w:val="28"/>
        </w:rPr>
        <w:t xml:space="preserve"> </w:t>
      </w:r>
      <w:r w:rsidRPr="00647CEB">
        <w:rPr>
          <w:rFonts w:ascii="Times New Roman" w:hAnsi="Times New Roman" w:cs="Times New Roman"/>
          <w:sz w:val="28"/>
          <w:szCs w:val="28"/>
        </w:rPr>
        <w:t>населения</w:t>
      </w:r>
      <w:r w:rsidRPr="00647CEB">
        <w:rPr>
          <w:rFonts w:ascii="Times New Roman" w:hAnsi="Times New Roman" w:cs="Times New Roman"/>
          <w:spacing w:val="-68"/>
          <w:sz w:val="28"/>
          <w:szCs w:val="28"/>
        </w:rPr>
        <w:t xml:space="preserve"> </w:t>
      </w:r>
      <w:r w:rsidRPr="00647CEB">
        <w:rPr>
          <w:rFonts w:ascii="Times New Roman" w:hAnsi="Times New Roman" w:cs="Times New Roman"/>
          <w:sz w:val="28"/>
          <w:szCs w:val="28"/>
        </w:rPr>
        <w:t>объектов дошкольного образования, а также соблюдения нормативов градостроительного проектирования схемой территориального планирования муниципального</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района предусматривается строительство детского сада. Местоположение объекта</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определено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учетом</w:t>
      </w:r>
      <w:r w:rsidRPr="00647CEB">
        <w:rPr>
          <w:rFonts w:ascii="Times New Roman" w:hAnsi="Times New Roman" w:cs="Times New Roman"/>
          <w:spacing w:val="-15"/>
          <w:sz w:val="28"/>
          <w:szCs w:val="28"/>
        </w:rPr>
        <w:t xml:space="preserve"> </w:t>
      </w:r>
      <w:r w:rsidRPr="00647CEB">
        <w:rPr>
          <w:rFonts w:ascii="Times New Roman" w:hAnsi="Times New Roman" w:cs="Times New Roman"/>
          <w:sz w:val="28"/>
          <w:szCs w:val="28"/>
        </w:rPr>
        <w:t>анализа</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доступности</w:t>
      </w:r>
      <w:r w:rsidRPr="00647CEB">
        <w:rPr>
          <w:rFonts w:ascii="Times New Roman" w:hAnsi="Times New Roman" w:cs="Times New Roman"/>
          <w:spacing w:val="-14"/>
          <w:sz w:val="28"/>
          <w:szCs w:val="28"/>
        </w:rPr>
        <w:t xml:space="preserve"> </w:t>
      </w:r>
      <w:r w:rsidRPr="00647CEB">
        <w:rPr>
          <w:rFonts w:ascii="Times New Roman" w:hAnsi="Times New Roman" w:cs="Times New Roman"/>
          <w:sz w:val="28"/>
          <w:szCs w:val="28"/>
        </w:rPr>
        <w:t>действующих</w:t>
      </w:r>
      <w:r w:rsidRPr="00647CEB">
        <w:rPr>
          <w:rFonts w:ascii="Times New Roman" w:hAnsi="Times New Roman" w:cs="Times New Roman"/>
          <w:spacing w:val="-10"/>
          <w:sz w:val="28"/>
          <w:szCs w:val="28"/>
        </w:rPr>
        <w:t xml:space="preserve"> </w:t>
      </w:r>
      <w:r w:rsidRPr="00647CEB">
        <w:rPr>
          <w:rFonts w:ascii="Times New Roman" w:hAnsi="Times New Roman" w:cs="Times New Roman"/>
          <w:sz w:val="28"/>
          <w:szCs w:val="28"/>
        </w:rPr>
        <w:t>объектов</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дошкольного</w:t>
      </w:r>
      <w:r w:rsidRPr="00647CEB">
        <w:rPr>
          <w:rFonts w:ascii="Times New Roman" w:hAnsi="Times New Roman" w:cs="Times New Roman"/>
          <w:spacing w:val="-16"/>
          <w:sz w:val="28"/>
          <w:szCs w:val="28"/>
        </w:rPr>
        <w:t xml:space="preserve"> </w:t>
      </w:r>
      <w:r w:rsidRPr="00647CEB">
        <w:rPr>
          <w:rFonts w:ascii="Times New Roman" w:hAnsi="Times New Roman" w:cs="Times New Roman"/>
          <w:sz w:val="28"/>
          <w:szCs w:val="28"/>
        </w:rPr>
        <w:t>образования.</w:t>
      </w:r>
    </w:p>
    <w:p w:rsidR="009F1C79" w:rsidRPr="00647CEB" w:rsidRDefault="009F1C79" w:rsidP="009F1C79">
      <w:pPr>
        <w:pStyle w:val="a4"/>
        <w:spacing w:after="0"/>
        <w:ind w:left="709" w:firstLine="992"/>
        <w:jc w:val="both"/>
        <w:rPr>
          <w:rFonts w:ascii="Times New Roman" w:hAnsi="Times New Roman" w:cs="Times New Roman"/>
          <w:sz w:val="28"/>
          <w:szCs w:val="28"/>
          <w:highlight w:val="yellow"/>
        </w:rPr>
      </w:pPr>
      <w:r w:rsidRPr="00647CEB">
        <w:rPr>
          <w:rFonts w:ascii="Times New Roman" w:hAnsi="Times New Roman" w:cs="Times New Roman"/>
          <w:sz w:val="28"/>
          <w:szCs w:val="28"/>
        </w:rPr>
        <w:t>Таким образом, детский сад планируется разместить в х. Дьяконовский 1-ый, в</w:t>
      </w:r>
      <w:r w:rsidRPr="00647CEB">
        <w:rPr>
          <w:rFonts w:ascii="Times New Roman" w:hAnsi="Times New Roman" w:cs="Times New Roman"/>
          <w:spacing w:val="-67"/>
          <w:sz w:val="28"/>
          <w:szCs w:val="28"/>
        </w:rPr>
        <w:t xml:space="preserve"> </w:t>
      </w:r>
      <w:r w:rsidRPr="00647CEB">
        <w:rPr>
          <w:rFonts w:ascii="Times New Roman" w:hAnsi="Times New Roman" w:cs="Times New Roman"/>
          <w:sz w:val="28"/>
          <w:szCs w:val="28"/>
        </w:rPr>
        <w:t>130 м</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северо-восточнее от</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ул.</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Садовая, 9 а.</w:t>
      </w:r>
    </w:p>
    <w:p w:rsidR="009F1C79" w:rsidRPr="00647CEB" w:rsidRDefault="009F1C79" w:rsidP="009F1C79">
      <w:pPr>
        <w:pStyle w:val="a4"/>
        <w:spacing w:after="0"/>
        <w:ind w:left="709"/>
        <w:rPr>
          <w:rFonts w:ascii="Times New Roman" w:hAnsi="Times New Roman" w:cs="Times New Roman"/>
          <w:sz w:val="28"/>
          <w:szCs w:val="28"/>
          <w:highlight w:val="yellow"/>
        </w:rPr>
      </w:pPr>
    </w:p>
    <w:p w:rsidR="009F1C79" w:rsidRPr="00647CEB" w:rsidRDefault="009F1C79" w:rsidP="009F1C79">
      <w:pPr>
        <w:tabs>
          <w:tab w:val="left" w:pos="1297"/>
        </w:tabs>
        <w:spacing w:after="0"/>
        <w:ind w:left="709" w:firstLine="992"/>
        <w:jc w:val="both"/>
        <w:rPr>
          <w:rFonts w:ascii="Times New Roman" w:hAnsi="Times New Roman" w:cs="Times New Roman"/>
          <w:sz w:val="28"/>
          <w:szCs w:val="28"/>
          <w:highlight w:val="yellow"/>
        </w:rPr>
      </w:pPr>
      <w:r w:rsidRPr="00647CEB">
        <w:rPr>
          <w:rFonts w:ascii="Times New Roman" w:hAnsi="Times New Roman" w:cs="Times New Roman"/>
          <w:spacing w:val="-1"/>
          <w:sz w:val="28"/>
          <w:szCs w:val="28"/>
        </w:rPr>
        <w:t>3.3. Характеристики</w:t>
      </w:r>
      <w:r w:rsidRPr="00647CEB">
        <w:rPr>
          <w:rFonts w:ascii="Times New Roman" w:hAnsi="Times New Roman" w:cs="Times New Roman"/>
          <w:spacing w:val="-19"/>
          <w:sz w:val="28"/>
          <w:szCs w:val="28"/>
        </w:rPr>
        <w:t xml:space="preserve"> </w:t>
      </w:r>
      <w:r w:rsidRPr="00647CEB">
        <w:rPr>
          <w:rFonts w:ascii="Times New Roman" w:hAnsi="Times New Roman" w:cs="Times New Roman"/>
          <w:spacing w:val="-1"/>
          <w:sz w:val="28"/>
          <w:szCs w:val="28"/>
        </w:rPr>
        <w:t>зон</w:t>
      </w:r>
      <w:r w:rsidRPr="00647CEB">
        <w:rPr>
          <w:rFonts w:ascii="Times New Roman" w:hAnsi="Times New Roman" w:cs="Times New Roman"/>
          <w:spacing w:val="-16"/>
          <w:sz w:val="28"/>
          <w:szCs w:val="28"/>
        </w:rPr>
        <w:t xml:space="preserve"> </w:t>
      </w:r>
      <w:r w:rsidRPr="00647CEB">
        <w:rPr>
          <w:rFonts w:ascii="Times New Roman" w:hAnsi="Times New Roman" w:cs="Times New Roman"/>
          <w:spacing w:val="-1"/>
          <w:sz w:val="28"/>
          <w:szCs w:val="28"/>
        </w:rPr>
        <w:t>с</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особыми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условиями</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использования</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территорий</w:t>
      </w:r>
      <w:r w:rsidRPr="00647CEB">
        <w:rPr>
          <w:rFonts w:ascii="Times New Roman" w:hAnsi="Times New Roman" w:cs="Times New Roman"/>
          <w:spacing w:val="-17"/>
          <w:sz w:val="28"/>
          <w:szCs w:val="28"/>
        </w:rPr>
        <w:t xml:space="preserve"> </w:t>
      </w:r>
      <w:r w:rsidRPr="00647CEB">
        <w:rPr>
          <w:rFonts w:ascii="Times New Roman" w:hAnsi="Times New Roman" w:cs="Times New Roman"/>
          <w:sz w:val="28"/>
          <w:szCs w:val="28"/>
        </w:rPr>
        <w:t>в</w:t>
      </w:r>
      <w:r w:rsidRPr="00647CEB">
        <w:rPr>
          <w:rFonts w:ascii="Times New Roman" w:hAnsi="Times New Roman" w:cs="Times New Roman"/>
          <w:spacing w:val="-18"/>
          <w:sz w:val="28"/>
          <w:szCs w:val="28"/>
        </w:rPr>
        <w:t xml:space="preserve"> </w:t>
      </w:r>
      <w:r w:rsidRPr="00647CEB">
        <w:rPr>
          <w:rFonts w:ascii="Times New Roman" w:hAnsi="Times New Roman" w:cs="Times New Roman"/>
          <w:sz w:val="28"/>
          <w:szCs w:val="28"/>
        </w:rPr>
        <w:t>случае,</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если</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установление</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таких зон</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требуется</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в</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связи</w:t>
      </w:r>
      <w:r w:rsidRPr="00647CEB">
        <w:rPr>
          <w:rFonts w:ascii="Times New Roman" w:hAnsi="Times New Roman" w:cs="Times New Roman"/>
          <w:spacing w:val="-2"/>
          <w:sz w:val="28"/>
          <w:szCs w:val="28"/>
        </w:rPr>
        <w:t xml:space="preserve"> </w:t>
      </w:r>
      <w:r w:rsidRPr="00647CEB">
        <w:rPr>
          <w:rFonts w:ascii="Times New Roman" w:hAnsi="Times New Roman" w:cs="Times New Roman"/>
          <w:sz w:val="28"/>
          <w:szCs w:val="28"/>
        </w:rPr>
        <w:t>с</w:t>
      </w:r>
      <w:r w:rsidRPr="00647CEB">
        <w:rPr>
          <w:rFonts w:ascii="Times New Roman" w:hAnsi="Times New Roman" w:cs="Times New Roman"/>
          <w:spacing w:val="-4"/>
          <w:sz w:val="28"/>
          <w:szCs w:val="28"/>
        </w:rPr>
        <w:t xml:space="preserve"> </w:t>
      </w:r>
      <w:r w:rsidRPr="00647CEB">
        <w:rPr>
          <w:rFonts w:ascii="Times New Roman" w:hAnsi="Times New Roman" w:cs="Times New Roman"/>
          <w:sz w:val="28"/>
          <w:szCs w:val="28"/>
        </w:rPr>
        <w:t>размещением</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данных объектов</w:t>
      </w:r>
    </w:p>
    <w:p w:rsidR="009F1C79" w:rsidRPr="00647CEB" w:rsidRDefault="009F1C79" w:rsidP="009F1C79">
      <w:pPr>
        <w:tabs>
          <w:tab w:val="left" w:pos="1297"/>
        </w:tabs>
        <w:spacing w:after="0"/>
        <w:ind w:left="709" w:firstLine="709"/>
        <w:jc w:val="both"/>
        <w:rPr>
          <w:rFonts w:ascii="Times New Roman" w:hAnsi="Times New Roman" w:cs="Times New Roman"/>
          <w:sz w:val="16"/>
          <w:szCs w:val="16"/>
          <w:highlight w:val="yellow"/>
        </w:rPr>
      </w:pPr>
    </w:p>
    <w:p w:rsidR="009F1C79" w:rsidRPr="00647CEB" w:rsidRDefault="009F1C79" w:rsidP="009F1C79">
      <w:pPr>
        <w:tabs>
          <w:tab w:val="left" w:pos="1297"/>
        </w:tabs>
        <w:spacing w:after="0"/>
        <w:ind w:left="709" w:firstLine="992"/>
        <w:jc w:val="both"/>
        <w:rPr>
          <w:rFonts w:ascii="Times New Roman" w:hAnsi="Times New Roman" w:cs="Times New Roman"/>
          <w:sz w:val="28"/>
          <w:szCs w:val="28"/>
        </w:rPr>
      </w:pPr>
      <w:r w:rsidRPr="00647CEB">
        <w:rPr>
          <w:rFonts w:ascii="Times New Roman" w:hAnsi="Times New Roman" w:cs="Times New Roman"/>
          <w:sz w:val="28"/>
          <w:szCs w:val="28"/>
        </w:rPr>
        <w:t>Установление зон с особыми условиями использования территорий требуется</w:t>
      </w:r>
      <w:r w:rsidRPr="00647CEB">
        <w:rPr>
          <w:rFonts w:ascii="Times New Roman" w:hAnsi="Times New Roman" w:cs="Times New Roman"/>
          <w:spacing w:val="1"/>
          <w:sz w:val="28"/>
          <w:szCs w:val="28"/>
        </w:rPr>
        <w:t xml:space="preserve"> </w:t>
      </w:r>
      <w:r w:rsidRPr="00647CEB">
        <w:rPr>
          <w:rFonts w:ascii="Times New Roman" w:hAnsi="Times New Roman" w:cs="Times New Roman"/>
          <w:sz w:val="28"/>
          <w:szCs w:val="28"/>
        </w:rPr>
        <w:t>для следующих планируемых к размещению объектов местного значения муниципального</w:t>
      </w:r>
      <w:r w:rsidRPr="00647CEB">
        <w:rPr>
          <w:rFonts w:ascii="Times New Roman" w:hAnsi="Times New Roman" w:cs="Times New Roman"/>
          <w:spacing w:val="-3"/>
          <w:sz w:val="28"/>
          <w:szCs w:val="28"/>
        </w:rPr>
        <w:t xml:space="preserve"> </w:t>
      </w:r>
      <w:r w:rsidRPr="00647CEB">
        <w:rPr>
          <w:rFonts w:ascii="Times New Roman" w:hAnsi="Times New Roman" w:cs="Times New Roman"/>
          <w:sz w:val="28"/>
          <w:szCs w:val="28"/>
        </w:rPr>
        <w:t>района.</w:t>
      </w:r>
    </w:p>
    <w:p w:rsidR="009F1C79" w:rsidRPr="00647CEB" w:rsidRDefault="009F1C79" w:rsidP="009F1C79">
      <w:pPr>
        <w:tabs>
          <w:tab w:val="left" w:pos="1297"/>
        </w:tabs>
        <w:spacing w:after="0"/>
        <w:ind w:left="709" w:firstLine="709"/>
        <w:jc w:val="both"/>
        <w:rPr>
          <w:rFonts w:ascii="Times New Roman" w:hAnsi="Times New Roman" w:cs="Times New Roman"/>
          <w:sz w:val="28"/>
          <w:szCs w:val="28"/>
        </w:rPr>
      </w:pPr>
    </w:p>
    <w:p w:rsidR="009F1C79" w:rsidRDefault="009F1C79" w:rsidP="009F1C79">
      <w:pPr>
        <w:pStyle w:val="a4"/>
        <w:spacing w:after="0"/>
        <w:ind w:firstLine="709"/>
        <w:jc w:val="center"/>
        <w:rPr>
          <w:rFonts w:ascii="Times New Roman" w:hAnsi="Times New Roman" w:cs="Times New Roman"/>
          <w:spacing w:val="-68"/>
        </w:rPr>
      </w:pPr>
      <w:r w:rsidRPr="00477C84">
        <w:rPr>
          <w:rFonts w:ascii="Times New Roman" w:hAnsi="Times New Roman" w:cs="Times New Roman"/>
        </w:rPr>
        <w:t>Таблица</w:t>
      </w:r>
      <w:r w:rsidRPr="00477C84">
        <w:rPr>
          <w:rFonts w:ascii="Times New Roman" w:hAnsi="Times New Roman" w:cs="Times New Roman"/>
          <w:spacing w:val="-11"/>
        </w:rPr>
        <w:t xml:space="preserve"> </w:t>
      </w:r>
      <w:r w:rsidRPr="00477C84">
        <w:rPr>
          <w:rFonts w:ascii="Times New Roman" w:hAnsi="Times New Roman" w:cs="Times New Roman"/>
        </w:rPr>
        <w:t>33.</w:t>
      </w:r>
      <w:r w:rsidRPr="00477C84">
        <w:rPr>
          <w:rFonts w:ascii="Times New Roman" w:hAnsi="Times New Roman" w:cs="Times New Roman"/>
          <w:spacing w:val="-12"/>
        </w:rPr>
        <w:t xml:space="preserve"> </w:t>
      </w:r>
      <w:r w:rsidRPr="00477C84">
        <w:rPr>
          <w:rFonts w:ascii="Times New Roman" w:hAnsi="Times New Roman" w:cs="Times New Roman"/>
        </w:rPr>
        <w:t>Зоны</w:t>
      </w:r>
      <w:r w:rsidRPr="00477C84">
        <w:rPr>
          <w:rFonts w:ascii="Times New Roman" w:hAnsi="Times New Roman" w:cs="Times New Roman"/>
          <w:spacing w:val="-9"/>
        </w:rPr>
        <w:t xml:space="preserve"> </w:t>
      </w:r>
      <w:r w:rsidRPr="00477C84">
        <w:rPr>
          <w:rFonts w:ascii="Times New Roman" w:hAnsi="Times New Roman" w:cs="Times New Roman"/>
        </w:rPr>
        <w:t>с</w:t>
      </w:r>
      <w:r w:rsidRPr="00477C84">
        <w:rPr>
          <w:rFonts w:ascii="Times New Roman" w:hAnsi="Times New Roman" w:cs="Times New Roman"/>
          <w:spacing w:val="-13"/>
        </w:rPr>
        <w:t xml:space="preserve"> </w:t>
      </w:r>
      <w:r w:rsidRPr="00477C84">
        <w:rPr>
          <w:rFonts w:ascii="Times New Roman" w:hAnsi="Times New Roman" w:cs="Times New Roman"/>
        </w:rPr>
        <w:t>особыми</w:t>
      </w:r>
      <w:r w:rsidRPr="00477C84">
        <w:rPr>
          <w:rFonts w:ascii="Times New Roman" w:hAnsi="Times New Roman" w:cs="Times New Roman"/>
          <w:spacing w:val="-11"/>
        </w:rPr>
        <w:t xml:space="preserve"> </w:t>
      </w:r>
      <w:r w:rsidRPr="00477C84">
        <w:rPr>
          <w:rFonts w:ascii="Times New Roman" w:hAnsi="Times New Roman" w:cs="Times New Roman"/>
        </w:rPr>
        <w:t>условиями</w:t>
      </w:r>
      <w:r w:rsidRPr="00477C84">
        <w:rPr>
          <w:rFonts w:ascii="Times New Roman" w:hAnsi="Times New Roman" w:cs="Times New Roman"/>
          <w:spacing w:val="-12"/>
        </w:rPr>
        <w:t xml:space="preserve"> </w:t>
      </w:r>
      <w:r w:rsidRPr="00477C84">
        <w:rPr>
          <w:rFonts w:ascii="Times New Roman" w:hAnsi="Times New Roman" w:cs="Times New Roman"/>
        </w:rPr>
        <w:t>использования</w:t>
      </w:r>
      <w:r w:rsidRPr="00477C84">
        <w:rPr>
          <w:rFonts w:ascii="Times New Roman" w:hAnsi="Times New Roman" w:cs="Times New Roman"/>
          <w:spacing w:val="-11"/>
        </w:rPr>
        <w:t xml:space="preserve"> </w:t>
      </w:r>
      <w:r w:rsidRPr="00477C84">
        <w:rPr>
          <w:rFonts w:ascii="Times New Roman" w:hAnsi="Times New Roman" w:cs="Times New Roman"/>
        </w:rPr>
        <w:t>территорий,</w:t>
      </w:r>
      <w:r w:rsidRPr="00477C84">
        <w:rPr>
          <w:rFonts w:ascii="Times New Roman" w:hAnsi="Times New Roman" w:cs="Times New Roman"/>
          <w:spacing w:val="-12"/>
        </w:rPr>
        <w:t xml:space="preserve"> </w:t>
      </w:r>
      <w:r w:rsidRPr="00477C84">
        <w:rPr>
          <w:rFonts w:ascii="Times New Roman" w:hAnsi="Times New Roman" w:cs="Times New Roman"/>
        </w:rPr>
        <w:t>на</w:t>
      </w:r>
      <w:r w:rsidRPr="00477C84">
        <w:rPr>
          <w:rFonts w:ascii="Times New Roman" w:hAnsi="Times New Roman" w:cs="Times New Roman"/>
          <w:spacing w:val="-11"/>
        </w:rPr>
        <w:t xml:space="preserve"> </w:t>
      </w:r>
      <w:r w:rsidRPr="00477C84">
        <w:rPr>
          <w:rFonts w:ascii="Times New Roman" w:hAnsi="Times New Roman" w:cs="Times New Roman"/>
        </w:rPr>
        <w:t>которых</w:t>
      </w:r>
      <w:r w:rsidRPr="00477C84">
        <w:rPr>
          <w:rFonts w:ascii="Times New Roman" w:hAnsi="Times New Roman" w:cs="Times New Roman"/>
          <w:spacing w:val="-68"/>
        </w:rPr>
        <w:t xml:space="preserve"> </w:t>
      </w:r>
      <w:r>
        <w:rPr>
          <w:rFonts w:ascii="Times New Roman" w:hAnsi="Times New Roman" w:cs="Times New Roman"/>
          <w:spacing w:val="-68"/>
        </w:rPr>
        <w:t xml:space="preserve"> </w:t>
      </w:r>
    </w:p>
    <w:p w:rsidR="009F1C79"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планируются</w:t>
      </w:r>
      <w:r w:rsidRPr="00477C84">
        <w:rPr>
          <w:rFonts w:ascii="Times New Roman" w:hAnsi="Times New Roman" w:cs="Times New Roman"/>
          <w:spacing w:val="-4"/>
        </w:rPr>
        <w:t xml:space="preserve"> </w:t>
      </w:r>
      <w:r w:rsidRPr="00477C84">
        <w:rPr>
          <w:rFonts w:ascii="Times New Roman" w:hAnsi="Times New Roman" w:cs="Times New Roman"/>
        </w:rPr>
        <w:t>объекты</w:t>
      </w:r>
      <w:r w:rsidRPr="00477C84">
        <w:rPr>
          <w:rFonts w:ascii="Times New Roman" w:hAnsi="Times New Roman" w:cs="Times New Roman"/>
          <w:spacing w:val="1"/>
        </w:rPr>
        <w:t xml:space="preserve"> </w:t>
      </w:r>
      <w:r w:rsidRPr="00477C84">
        <w:rPr>
          <w:rFonts w:ascii="Times New Roman" w:hAnsi="Times New Roman" w:cs="Times New Roman"/>
        </w:rPr>
        <w:t>местного</w:t>
      </w:r>
      <w:r w:rsidRPr="00477C84">
        <w:rPr>
          <w:rFonts w:ascii="Times New Roman" w:hAnsi="Times New Roman" w:cs="Times New Roman"/>
          <w:spacing w:val="1"/>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муниципального</w:t>
      </w:r>
      <w:r w:rsidRPr="00477C84">
        <w:rPr>
          <w:rFonts w:ascii="Times New Roman" w:hAnsi="Times New Roman" w:cs="Times New Roman"/>
          <w:spacing w:val="-2"/>
        </w:rPr>
        <w:t xml:space="preserve"> </w:t>
      </w:r>
      <w:r w:rsidRPr="00477C84">
        <w:rPr>
          <w:rFonts w:ascii="Times New Roman" w:hAnsi="Times New Roman" w:cs="Times New Roman"/>
        </w:rPr>
        <w:t>района</w:t>
      </w:r>
    </w:p>
    <w:p w:rsidR="009F1C79" w:rsidRPr="00647BC5" w:rsidRDefault="009F1C79" w:rsidP="009F1C79">
      <w:pPr>
        <w:pStyle w:val="a4"/>
        <w:spacing w:after="0"/>
        <w:ind w:firstLine="709"/>
        <w:jc w:val="center"/>
        <w:rPr>
          <w:rFonts w:ascii="Times New Roman" w:hAnsi="Times New Roman" w:cs="Times New Roman"/>
          <w:sz w:val="16"/>
          <w:szCs w:val="16"/>
          <w:highlight w:val="yellow"/>
        </w:rPr>
      </w:pPr>
    </w:p>
    <w:tbl>
      <w:tblPr>
        <w:tblStyle w:val="TableNormal"/>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6"/>
        <w:gridCol w:w="1986"/>
        <w:gridCol w:w="2833"/>
        <w:gridCol w:w="3405"/>
        <w:gridCol w:w="848"/>
      </w:tblGrid>
      <w:tr w:rsidR="009F1C79" w:rsidRPr="00477C84" w:rsidTr="00D53805">
        <w:trPr>
          <w:trHeight w:val="233"/>
        </w:trPr>
        <w:tc>
          <w:tcPr>
            <w:tcW w:w="876" w:type="dxa"/>
            <w:vMerge w:val="restart"/>
          </w:tcPr>
          <w:p w:rsidR="009F1C79" w:rsidRPr="00477C84" w:rsidRDefault="009F1C79" w:rsidP="00D53805">
            <w:pPr>
              <w:pStyle w:val="TableParagraph"/>
              <w:ind w:left="0"/>
              <w:jc w:val="center"/>
              <w:rPr>
                <w:b/>
                <w:sz w:val="20"/>
                <w:szCs w:val="20"/>
              </w:rPr>
            </w:pPr>
            <w:r w:rsidRPr="00477C84">
              <w:rPr>
                <w:b/>
                <w:sz w:val="20"/>
                <w:szCs w:val="20"/>
              </w:rPr>
              <w:t>№</w:t>
            </w:r>
            <w:r w:rsidRPr="00477C84">
              <w:rPr>
                <w:b/>
                <w:spacing w:val="1"/>
                <w:sz w:val="20"/>
                <w:szCs w:val="20"/>
              </w:rPr>
              <w:t xml:space="preserve"> </w:t>
            </w:r>
            <w:r w:rsidRPr="00477C84">
              <w:rPr>
                <w:b/>
                <w:spacing w:val="-1"/>
                <w:sz w:val="20"/>
                <w:szCs w:val="20"/>
              </w:rPr>
              <w:t>объекта</w:t>
            </w:r>
          </w:p>
        </w:tc>
        <w:tc>
          <w:tcPr>
            <w:tcW w:w="1986" w:type="dxa"/>
            <w:vMerge w:val="restart"/>
          </w:tcPr>
          <w:p w:rsidR="009F1C79" w:rsidRPr="00477C84" w:rsidRDefault="009F1C79" w:rsidP="00D53805">
            <w:pPr>
              <w:pStyle w:val="TableParagraph"/>
              <w:ind w:left="0" w:hanging="29"/>
              <w:jc w:val="center"/>
              <w:rPr>
                <w:b/>
                <w:sz w:val="20"/>
                <w:szCs w:val="20"/>
                <w:lang w:val="ru-RU"/>
              </w:rPr>
            </w:pPr>
            <w:r w:rsidRPr="00477C84">
              <w:rPr>
                <w:b/>
                <w:sz w:val="20"/>
                <w:szCs w:val="20"/>
                <w:lang w:val="ru-RU"/>
              </w:rPr>
              <w:t>Наименование</w:t>
            </w:r>
            <w:r w:rsidRPr="00477C84">
              <w:rPr>
                <w:b/>
                <w:spacing w:val="-58"/>
                <w:sz w:val="20"/>
                <w:szCs w:val="20"/>
                <w:lang w:val="ru-RU"/>
              </w:rPr>
              <w:t xml:space="preserve"> </w:t>
            </w:r>
            <w:r w:rsidRPr="00477C84">
              <w:rPr>
                <w:b/>
                <w:sz w:val="20"/>
                <w:szCs w:val="20"/>
                <w:lang w:val="ru-RU"/>
              </w:rPr>
              <w:t>объекта местного значения</w:t>
            </w:r>
            <w:r w:rsidRPr="00477C84">
              <w:rPr>
                <w:b/>
                <w:spacing w:val="-57"/>
                <w:sz w:val="20"/>
                <w:szCs w:val="20"/>
                <w:lang w:val="ru-RU"/>
              </w:rPr>
              <w:t xml:space="preserve"> </w:t>
            </w:r>
            <w:r w:rsidRPr="00477C84">
              <w:rPr>
                <w:b/>
                <w:sz w:val="20"/>
                <w:szCs w:val="20"/>
                <w:lang w:val="ru-RU"/>
              </w:rPr>
              <w:t>муниципального</w:t>
            </w:r>
            <w:r w:rsidRPr="00477C84">
              <w:rPr>
                <w:b/>
                <w:spacing w:val="-1"/>
                <w:sz w:val="20"/>
                <w:szCs w:val="20"/>
                <w:lang w:val="ru-RU"/>
              </w:rPr>
              <w:t xml:space="preserve"> </w:t>
            </w:r>
            <w:r w:rsidRPr="00477C84">
              <w:rPr>
                <w:b/>
                <w:sz w:val="20"/>
                <w:szCs w:val="20"/>
                <w:lang w:val="ru-RU"/>
              </w:rPr>
              <w:t>района</w:t>
            </w:r>
          </w:p>
        </w:tc>
        <w:tc>
          <w:tcPr>
            <w:tcW w:w="7086" w:type="dxa"/>
            <w:gridSpan w:val="3"/>
            <w:tcBorders>
              <w:right w:val="single" w:sz="6" w:space="0" w:color="000000"/>
            </w:tcBorders>
          </w:tcPr>
          <w:p w:rsidR="009F1C79" w:rsidRPr="00477C84" w:rsidRDefault="009F1C79" w:rsidP="00D53805">
            <w:pPr>
              <w:pStyle w:val="TableParagraph"/>
              <w:spacing w:line="270" w:lineRule="exact"/>
              <w:ind w:left="0"/>
              <w:jc w:val="center"/>
              <w:rPr>
                <w:b/>
                <w:sz w:val="20"/>
                <w:szCs w:val="20"/>
                <w:lang w:val="ru-RU"/>
              </w:rPr>
            </w:pPr>
            <w:r w:rsidRPr="00477C84">
              <w:rPr>
                <w:b/>
                <w:sz w:val="20"/>
                <w:szCs w:val="20"/>
                <w:lang w:val="ru-RU"/>
              </w:rPr>
              <w:t>Зоны с</w:t>
            </w:r>
            <w:r w:rsidRPr="00477C84">
              <w:rPr>
                <w:b/>
                <w:spacing w:val="-2"/>
                <w:sz w:val="20"/>
                <w:szCs w:val="20"/>
                <w:lang w:val="ru-RU"/>
              </w:rPr>
              <w:t xml:space="preserve"> </w:t>
            </w:r>
            <w:r w:rsidRPr="00477C84">
              <w:rPr>
                <w:b/>
                <w:sz w:val="20"/>
                <w:szCs w:val="20"/>
                <w:lang w:val="ru-RU"/>
              </w:rPr>
              <w:t>особыми</w:t>
            </w:r>
            <w:r w:rsidRPr="00477C84">
              <w:rPr>
                <w:b/>
                <w:spacing w:val="1"/>
                <w:sz w:val="20"/>
                <w:szCs w:val="20"/>
                <w:lang w:val="ru-RU"/>
              </w:rPr>
              <w:t xml:space="preserve"> </w:t>
            </w:r>
            <w:r w:rsidRPr="00477C84">
              <w:rPr>
                <w:b/>
                <w:sz w:val="20"/>
                <w:szCs w:val="20"/>
                <w:lang w:val="ru-RU"/>
              </w:rPr>
              <w:t>условиями использования</w:t>
            </w:r>
            <w:r w:rsidRPr="00477C84">
              <w:rPr>
                <w:b/>
                <w:spacing w:val="-6"/>
                <w:sz w:val="20"/>
                <w:szCs w:val="20"/>
                <w:lang w:val="ru-RU"/>
              </w:rPr>
              <w:t xml:space="preserve"> </w:t>
            </w:r>
            <w:r w:rsidRPr="00477C84">
              <w:rPr>
                <w:b/>
                <w:sz w:val="20"/>
                <w:szCs w:val="20"/>
                <w:lang w:val="ru-RU"/>
              </w:rPr>
              <w:t>территорий</w:t>
            </w:r>
          </w:p>
        </w:tc>
      </w:tr>
      <w:tr w:rsidR="009F1C79" w:rsidRPr="00477C84" w:rsidTr="00D53805">
        <w:trPr>
          <w:trHeight w:val="817"/>
        </w:trPr>
        <w:tc>
          <w:tcPr>
            <w:tcW w:w="876" w:type="dxa"/>
            <w:vMerge/>
            <w:tcBorders>
              <w:top w:val="nil"/>
            </w:tcBorders>
          </w:tcPr>
          <w:p w:rsidR="009F1C79" w:rsidRPr="00477C84" w:rsidRDefault="009F1C79" w:rsidP="00D53805">
            <w:pPr>
              <w:jc w:val="center"/>
              <w:rPr>
                <w:rFonts w:ascii="Times New Roman" w:hAnsi="Times New Roman" w:cs="Times New Roman"/>
                <w:sz w:val="20"/>
                <w:szCs w:val="20"/>
                <w:lang w:val="ru-RU"/>
              </w:rPr>
            </w:pPr>
          </w:p>
        </w:tc>
        <w:tc>
          <w:tcPr>
            <w:tcW w:w="1986" w:type="dxa"/>
            <w:vMerge/>
            <w:tcBorders>
              <w:top w:val="nil"/>
            </w:tcBorders>
          </w:tcPr>
          <w:p w:rsidR="009F1C79" w:rsidRPr="00477C84" w:rsidRDefault="009F1C79" w:rsidP="00D53805">
            <w:pPr>
              <w:jc w:val="center"/>
              <w:rPr>
                <w:rFonts w:ascii="Times New Roman" w:hAnsi="Times New Roman" w:cs="Times New Roman"/>
                <w:sz w:val="20"/>
                <w:szCs w:val="20"/>
                <w:lang w:val="ru-RU"/>
              </w:rPr>
            </w:pPr>
          </w:p>
        </w:tc>
        <w:tc>
          <w:tcPr>
            <w:tcW w:w="2833" w:type="dxa"/>
          </w:tcPr>
          <w:p w:rsidR="009F1C79" w:rsidRPr="00477C84" w:rsidRDefault="009F1C79" w:rsidP="00D53805">
            <w:pPr>
              <w:pStyle w:val="TableParagraph"/>
              <w:spacing w:line="270" w:lineRule="exact"/>
              <w:ind w:left="0"/>
              <w:jc w:val="center"/>
              <w:rPr>
                <w:b/>
                <w:sz w:val="20"/>
                <w:szCs w:val="20"/>
              </w:rPr>
            </w:pPr>
            <w:r w:rsidRPr="00477C84">
              <w:rPr>
                <w:b/>
                <w:sz w:val="20"/>
                <w:szCs w:val="20"/>
              </w:rPr>
              <w:t>Наименование</w:t>
            </w:r>
          </w:p>
        </w:tc>
        <w:tc>
          <w:tcPr>
            <w:tcW w:w="3405" w:type="dxa"/>
          </w:tcPr>
          <w:p w:rsidR="009F1C79" w:rsidRPr="00477C84" w:rsidRDefault="009F1C79" w:rsidP="00D53805">
            <w:pPr>
              <w:pStyle w:val="TableParagraph"/>
              <w:spacing w:line="270" w:lineRule="exact"/>
              <w:ind w:left="0"/>
              <w:jc w:val="center"/>
              <w:rPr>
                <w:b/>
                <w:sz w:val="20"/>
                <w:szCs w:val="20"/>
              </w:rPr>
            </w:pPr>
            <w:r w:rsidRPr="00477C84">
              <w:rPr>
                <w:b/>
                <w:sz w:val="20"/>
                <w:szCs w:val="20"/>
              </w:rPr>
              <w:t>Основание</w:t>
            </w:r>
          </w:p>
        </w:tc>
        <w:tc>
          <w:tcPr>
            <w:tcW w:w="848" w:type="dxa"/>
            <w:tcBorders>
              <w:right w:val="single" w:sz="6" w:space="0" w:color="000000"/>
            </w:tcBorders>
          </w:tcPr>
          <w:p w:rsidR="009F1C79" w:rsidRPr="00477C84" w:rsidRDefault="009F1C79" w:rsidP="00D53805">
            <w:pPr>
              <w:pStyle w:val="TableParagraph"/>
              <w:ind w:left="0" w:firstLine="28"/>
              <w:jc w:val="center"/>
              <w:rPr>
                <w:b/>
                <w:sz w:val="20"/>
                <w:szCs w:val="20"/>
              </w:rPr>
            </w:pPr>
            <w:r w:rsidRPr="00477C84">
              <w:rPr>
                <w:b/>
                <w:sz w:val="20"/>
                <w:szCs w:val="20"/>
              </w:rPr>
              <w:t>Размер</w:t>
            </w:r>
          </w:p>
          <w:p w:rsidR="009F1C79" w:rsidRPr="00477C84" w:rsidRDefault="009F1C79" w:rsidP="00D53805">
            <w:pPr>
              <w:pStyle w:val="TableParagraph"/>
              <w:ind w:left="0" w:firstLine="28"/>
              <w:jc w:val="center"/>
              <w:rPr>
                <w:b/>
                <w:spacing w:val="-13"/>
                <w:sz w:val="20"/>
                <w:szCs w:val="20"/>
              </w:rPr>
            </w:pPr>
            <w:r w:rsidRPr="00477C84">
              <w:rPr>
                <w:b/>
                <w:spacing w:val="-57"/>
                <w:sz w:val="20"/>
                <w:szCs w:val="20"/>
              </w:rPr>
              <w:t xml:space="preserve"> </w:t>
            </w:r>
            <w:r w:rsidRPr="00477C84">
              <w:rPr>
                <w:b/>
                <w:sz w:val="20"/>
                <w:szCs w:val="20"/>
              </w:rPr>
              <w:t>зоны,</w:t>
            </w:r>
            <w:r w:rsidRPr="00477C84">
              <w:rPr>
                <w:b/>
                <w:spacing w:val="-13"/>
                <w:sz w:val="20"/>
                <w:szCs w:val="20"/>
              </w:rPr>
              <w:t xml:space="preserve"> </w:t>
            </w:r>
          </w:p>
          <w:p w:rsidR="009F1C79" w:rsidRPr="00477C84" w:rsidRDefault="009F1C79" w:rsidP="00D53805">
            <w:pPr>
              <w:pStyle w:val="TableParagraph"/>
              <w:ind w:left="0" w:firstLine="28"/>
              <w:jc w:val="center"/>
              <w:rPr>
                <w:b/>
                <w:sz w:val="20"/>
                <w:szCs w:val="20"/>
              </w:rPr>
            </w:pPr>
            <w:r w:rsidRPr="00477C84">
              <w:rPr>
                <w:b/>
                <w:sz w:val="20"/>
                <w:szCs w:val="20"/>
              </w:rPr>
              <w:t>м</w:t>
            </w:r>
          </w:p>
        </w:tc>
      </w:tr>
      <w:tr w:rsidR="009F1C79" w:rsidRPr="00477C84" w:rsidTr="00D53805">
        <w:trPr>
          <w:trHeight w:val="275"/>
        </w:trPr>
        <w:tc>
          <w:tcPr>
            <w:tcW w:w="876" w:type="dxa"/>
            <w:tcBorders>
              <w:bottom w:val="single" w:sz="4" w:space="0" w:color="auto"/>
            </w:tcBorders>
          </w:tcPr>
          <w:p w:rsidR="009F1C79" w:rsidRPr="00477C84" w:rsidRDefault="009F1C79" w:rsidP="00D53805">
            <w:pPr>
              <w:pStyle w:val="TableParagraph"/>
              <w:spacing w:line="256" w:lineRule="exact"/>
              <w:ind w:left="0"/>
              <w:jc w:val="center"/>
            </w:pPr>
            <w:r w:rsidRPr="00477C84">
              <w:t>1</w:t>
            </w:r>
          </w:p>
        </w:tc>
        <w:tc>
          <w:tcPr>
            <w:tcW w:w="1986" w:type="dxa"/>
            <w:tcBorders>
              <w:bottom w:val="single" w:sz="4" w:space="0" w:color="auto"/>
            </w:tcBorders>
          </w:tcPr>
          <w:p w:rsidR="009F1C79" w:rsidRPr="00477C84" w:rsidRDefault="009F1C79" w:rsidP="00D53805">
            <w:pPr>
              <w:pStyle w:val="TableParagraph"/>
              <w:spacing w:line="256" w:lineRule="exact"/>
              <w:ind w:left="0"/>
              <w:jc w:val="center"/>
            </w:pPr>
            <w:r w:rsidRPr="00477C84">
              <w:t>2</w:t>
            </w:r>
          </w:p>
        </w:tc>
        <w:tc>
          <w:tcPr>
            <w:tcW w:w="2833" w:type="dxa"/>
            <w:tcBorders>
              <w:bottom w:val="single" w:sz="4" w:space="0" w:color="auto"/>
            </w:tcBorders>
          </w:tcPr>
          <w:p w:rsidR="009F1C79" w:rsidRPr="00477C84" w:rsidRDefault="009F1C79" w:rsidP="00D53805">
            <w:pPr>
              <w:pStyle w:val="TableParagraph"/>
              <w:spacing w:line="256" w:lineRule="exact"/>
              <w:ind w:left="0"/>
              <w:jc w:val="center"/>
            </w:pPr>
            <w:r w:rsidRPr="00477C84">
              <w:t>3</w:t>
            </w:r>
          </w:p>
        </w:tc>
        <w:tc>
          <w:tcPr>
            <w:tcW w:w="3405" w:type="dxa"/>
            <w:tcBorders>
              <w:bottom w:val="single" w:sz="4" w:space="0" w:color="auto"/>
            </w:tcBorders>
          </w:tcPr>
          <w:p w:rsidR="009F1C79" w:rsidRPr="00477C84" w:rsidRDefault="009F1C79" w:rsidP="00D53805">
            <w:pPr>
              <w:pStyle w:val="TableParagraph"/>
              <w:spacing w:line="256" w:lineRule="exact"/>
              <w:ind w:left="0"/>
              <w:jc w:val="center"/>
            </w:pPr>
            <w:r w:rsidRPr="00477C84">
              <w:t>4</w:t>
            </w:r>
          </w:p>
        </w:tc>
        <w:tc>
          <w:tcPr>
            <w:tcW w:w="848" w:type="dxa"/>
            <w:tcBorders>
              <w:bottom w:val="single" w:sz="4" w:space="0" w:color="auto"/>
              <w:right w:val="single" w:sz="6" w:space="0" w:color="000000"/>
            </w:tcBorders>
          </w:tcPr>
          <w:p w:rsidR="009F1C79" w:rsidRPr="00477C84" w:rsidRDefault="009F1C79" w:rsidP="00D53805">
            <w:pPr>
              <w:pStyle w:val="TableParagraph"/>
              <w:spacing w:line="256" w:lineRule="exact"/>
              <w:ind w:left="0"/>
              <w:jc w:val="center"/>
            </w:pPr>
            <w:r w:rsidRPr="00477C84">
              <w:t>5</w:t>
            </w:r>
          </w:p>
        </w:tc>
      </w:tr>
      <w:tr w:rsidR="009F1C79" w:rsidRPr="00477C84" w:rsidTr="00D53805">
        <w:trPr>
          <w:trHeight w:val="936"/>
        </w:trPr>
        <w:tc>
          <w:tcPr>
            <w:tcW w:w="876" w:type="dxa"/>
            <w:tcBorders>
              <w:top w:val="single" w:sz="4" w:space="0" w:color="auto"/>
              <w:left w:val="single" w:sz="4" w:space="0" w:color="auto"/>
              <w:right w:val="single" w:sz="4" w:space="0" w:color="auto"/>
            </w:tcBorders>
          </w:tcPr>
          <w:p w:rsidR="009F1C79" w:rsidRPr="00477C84" w:rsidRDefault="009F1C79" w:rsidP="00D53805">
            <w:pPr>
              <w:pStyle w:val="TableParagraph"/>
              <w:spacing w:line="260" w:lineRule="exact"/>
              <w:ind w:left="0"/>
              <w:jc w:val="center"/>
            </w:pPr>
            <w:r w:rsidRPr="00477C84">
              <w:t>2</w:t>
            </w:r>
          </w:p>
        </w:tc>
        <w:tc>
          <w:tcPr>
            <w:tcW w:w="1986" w:type="dxa"/>
            <w:tcBorders>
              <w:top w:val="single" w:sz="4" w:space="0" w:color="auto"/>
              <w:left w:val="single" w:sz="4" w:space="0" w:color="auto"/>
              <w:right w:val="single" w:sz="4" w:space="0" w:color="auto"/>
            </w:tcBorders>
          </w:tcPr>
          <w:p w:rsidR="009F1C79" w:rsidRPr="00477C84" w:rsidRDefault="009F1C79" w:rsidP="00D53805">
            <w:pPr>
              <w:pStyle w:val="TableParagraph"/>
              <w:spacing w:line="260" w:lineRule="exact"/>
              <w:ind w:left="0"/>
              <w:jc w:val="center"/>
            </w:pPr>
            <w:r w:rsidRPr="00477C84">
              <w:t>Реконструкция</w:t>
            </w:r>
          </w:p>
          <w:p w:rsidR="009F1C79" w:rsidRPr="00477C84" w:rsidRDefault="009F1C79" w:rsidP="00D53805">
            <w:pPr>
              <w:pStyle w:val="TableParagraph"/>
              <w:spacing w:line="256" w:lineRule="exact"/>
              <w:ind w:left="0"/>
              <w:jc w:val="center"/>
            </w:pPr>
            <w:r w:rsidRPr="00477C84">
              <w:t>артезианской</w:t>
            </w:r>
          </w:p>
          <w:p w:rsidR="009F1C79" w:rsidRPr="00477C84" w:rsidRDefault="009F1C79" w:rsidP="00D53805">
            <w:pPr>
              <w:pStyle w:val="TableParagraph"/>
              <w:spacing w:line="256" w:lineRule="exact"/>
              <w:ind w:left="0"/>
              <w:jc w:val="center"/>
            </w:pPr>
            <w:r w:rsidRPr="00477C84">
              <w:t>скважины</w:t>
            </w:r>
          </w:p>
        </w:tc>
        <w:tc>
          <w:tcPr>
            <w:tcW w:w="2833" w:type="dxa"/>
            <w:tcBorders>
              <w:top w:val="single" w:sz="4" w:space="0" w:color="auto"/>
              <w:left w:val="single" w:sz="4" w:space="0" w:color="auto"/>
              <w:right w:val="single" w:sz="4" w:space="0" w:color="auto"/>
            </w:tcBorders>
          </w:tcPr>
          <w:p w:rsidR="009F1C79" w:rsidRPr="00477C84" w:rsidRDefault="009F1C79" w:rsidP="00D53805">
            <w:pPr>
              <w:pStyle w:val="TableParagraph"/>
              <w:spacing w:line="260" w:lineRule="exact"/>
              <w:ind w:left="0"/>
              <w:jc w:val="center"/>
              <w:rPr>
                <w:lang w:val="ru-RU"/>
              </w:rPr>
            </w:pPr>
            <w:r w:rsidRPr="00477C84">
              <w:rPr>
                <w:lang w:val="ru-RU"/>
              </w:rPr>
              <w:t>Зоны</w:t>
            </w:r>
            <w:r w:rsidRPr="00477C84">
              <w:rPr>
                <w:spacing w:val="-2"/>
                <w:lang w:val="ru-RU"/>
              </w:rPr>
              <w:t xml:space="preserve"> </w:t>
            </w:r>
            <w:r w:rsidRPr="00477C84">
              <w:rPr>
                <w:lang w:val="ru-RU"/>
              </w:rPr>
              <w:t>санитарной</w:t>
            </w:r>
          </w:p>
          <w:p w:rsidR="009F1C79" w:rsidRPr="00477C84" w:rsidRDefault="009F1C79" w:rsidP="00D53805">
            <w:pPr>
              <w:pStyle w:val="TableParagraph"/>
              <w:spacing w:line="256" w:lineRule="exact"/>
              <w:ind w:left="0"/>
              <w:jc w:val="center"/>
              <w:rPr>
                <w:lang w:val="ru-RU"/>
              </w:rPr>
            </w:pPr>
            <w:r w:rsidRPr="00477C84">
              <w:rPr>
                <w:lang w:val="ru-RU"/>
              </w:rPr>
              <w:t>охраны</w:t>
            </w:r>
            <w:r w:rsidRPr="00477C84">
              <w:rPr>
                <w:spacing w:val="-1"/>
                <w:lang w:val="ru-RU"/>
              </w:rPr>
              <w:t xml:space="preserve"> </w:t>
            </w:r>
            <w:r w:rsidRPr="00477C84">
              <w:rPr>
                <w:lang w:val="ru-RU"/>
              </w:rPr>
              <w:t>источников</w:t>
            </w:r>
          </w:p>
          <w:p w:rsidR="009F1C79" w:rsidRPr="00477C84" w:rsidRDefault="009F1C79" w:rsidP="00D53805">
            <w:pPr>
              <w:pStyle w:val="TableParagraph"/>
              <w:spacing w:line="256" w:lineRule="exact"/>
              <w:ind w:left="0"/>
              <w:jc w:val="center"/>
              <w:rPr>
                <w:lang w:val="ru-RU"/>
              </w:rPr>
            </w:pPr>
            <w:r w:rsidRPr="00477C84">
              <w:rPr>
                <w:lang w:val="ru-RU"/>
              </w:rPr>
              <w:t>питьевого</w:t>
            </w:r>
            <w:r w:rsidRPr="00477C84">
              <w:rPr>
                <w:spacing w:val="-3"/>
                <w:lang w:val="ru-RU"/>
              </w:rPr>
              <w:t xml:space="preserve"> </w:t>
            </w:r>
            <w:r w:rsidRPr="00477C84">
              <w:rPr>
                <w:lang w:val="ru-RU"/>
              </w:rPr>
              <w:t>и</w:t>
            </w:r>
            <w:r w:rsidRPr="00477C84">
              <w:rPr>
                <w:spacing w:val="-2"/>
                <w:lang w:val="ru-RU"/>
              </w:rPr>
              <w:t xml:space="preserve"> </w:t>
            </w:r>
            <w:r w:rsidRPr="00477C84">
              <w:rPr>
                <w:lang w:val="ru-RU"/>
              </w:rPr>
              <w:t>хозяйственного</w:t>
            </w:r>
            <w:r w:rsidRPr="00477C84">
              <w:rPr>
                <w:spacing w:val="-3"/>
                <w:lang w:val="ru-RU"/>
              </w:rPr>
              <w:t xml:space="preserve"> </w:t>
            </w:r>
            <w:r w:rsidRPr="00477C84">
              <w:rPr>
                <w:lang w:val="ru-RU"/>
              </w:rPr>
              <w:t>водоснабжения</w:t>
            </w:r>
          </w:p>
        </w:tc>
        <w:tc>
          <w:tcPr>
            <w:tcW w:w="3405" w:type="dxa"/>
            <w:tcBorders>
              <w:top w:val="single" w:sz="4" w:space="0" w:color="auto"/>
              <w:left w:val="single" w:sz="4" w:space="0" w:color="auto"/>
              <w:right w:val="single" w:sz="4" w:space="0" w:color="auto"/>
            </w:tcBorders>
          </w:tcPr>
          <w:p w:rsidR="009F1C79" w:rsidRPr="00477C84" w:rsidRDefault="009F1C79" w:rsidP="00D53805">
            <w:pPr>
              <w:pStyle w:val="TableParagraph"/>
              <w:spacing w:line="260" w:lineRule="exact"/>
              <w:ind w:left="0"/>
              <w:jc w:val="center"/>
              <w:rPr>
                <w:lang w:val="ru-RU"/>
              </w:rPr>
            </w:pPr>
            <w:r w:rsidRPr="00477C84">
              <w:rPr>
                <w:lang w:val="ru-RU"/>
              </w:rPr>
              <w:t>СанПиН</w:t>
            </w:r>
            <w:r w:rsidRPr="00477C84">
              <w:rPr>
                <w:spacing w:val="-2"/>
                <w:lang w:val="ru-RU"/>
              </w:rPr>
              <w:t xml:space="preserve"> </w:t>
            </w:r>
            <w:r w:rsidRPr="00477C84">
              <w:rPr>
                <w:lang w:val="ru-RU"/>
              </w:rPr>
              <w:t>2.1.4.1110-02</w:t>
            </w:r>
            <w:r w:rsidRPr="00477C84">
              <w:rPr>
                <w:spacing w:val="-1"/>
                <w:lang w:val="ru-RU"/>
              </w:rPr>
              <w:t xml:space="preserve"> </w:t>
            </w:r>
            <w:r w:rsidRPr="00477C84">
              <w:rPr>
                <w:lang w:val="ru-RU"/>
              </w:rPr>
              <w:t>«Зоны</w:t>
            </w:r>
          </w:p>
          <w:p w:rsidR="009F1C79" w:rsidRPr="00477C84" w:rsidRDefault="009F1C79" w:rsidP="00D53805">
            <w:pPr>
              <w:pStyle w:val="TableParagraph"/>
              <w:spacing w:line="256" w:lineRule="exact"/>
              <w:ind w:left="0"/>
              <w:jc w:val="center"/>
              <w:rPr>
                <w:lang w:val="ru-RU"/>
              </w:rPr>
            </w:pPr>
            <w:r w:rsidRPr="00477C84">
              <w:rPr>
                <w:lang w:val="ru-RU"/>
              </w:rPr>
              <w:t>санитарной</w:t>
            </w:r>
            <w:r w:rsidRPr="00477C84">
              <w:rPr>
                <w:spacing w:val="-3"/>
                <w:lang w:val="ru-RU"/>
              </w:rPr>
              <w:t xml:space="preserve"> </w:t>
            </w:r>
            <w:r w:rsidRPr="00477C84">
              <w:rPr>
                <w:lang w:val="ru-RU"/>
              </w:rPr>
              <w:t>охраны</w:t>
            </w:r>
            <w:r w:rsidRPr="00477C84">
              <w:rPr>
                <w:spacing w:val="-2"/>
                <w:lang w:val="ru-RU"/>
              </w:rPr>
              <w:t xml:space="preserve"> </w:t>
            </w:r>
            <w:r w:rsidRPr="00477C84">
              <w:rPr>
                <w:lang w:val="ru-RU"/>
              </w:rPr>
              <w:t>источников</w:t>
            </w:r>
            <w:r w:rsidRPr="00477C84">
              <w:rPr>
                <w:spacing w:val="-2"/>
                <w:lang w:val="ru-RU"/>
              </w:rPr>
              <w:t xml:space="preserve"> </w:t>
            </w:r>
            <w:r w:rsidRPr="00477C84">
              <w:rPr>
                <w:lang w:val="ru-RU"/>
              </w:rPr>
              <w:t>водоснабжения</w:t>
            </w:r>
            <w:r w:rsidRPr="00477C84">
              <w:rPr>
                <w:spacing w:val="-1"/>
                <w:lang w:val="ru-RU"/>
              </w:rPr>
              <w:t xml:space="preserve"> </w:t>
            </w:r>
            <w:r w:rsidRPr="00477C84">
              <w:rPr>
                <w:lang w:val="ru-RU"/>
              </w:rPr>
              <w:t>и водопроводов</w:t>
            </w:r>
            <w:r w:rsidRPr="00477C84">
              <w:rPr>
                <w:spacing w:val="-5"/>
                <w:lang w:val="ru-RU"/>
              </w:rPr>
              <w:t xml:space="preserve"> </w:t>
            </w:r>
            <w:r w:rsidRPr="00477C84">
              <w:rPr>
                <w:lang w:val="ru-RU"/>
              </w:rPr>
              <w:t>питьевого</w:t>
            </w:r>
            <w:r w:rsidRPr="00477C84">
              <w:rPr>
                <w:spacing w:val="-5"/>
                <w:lang w:val="ru-RU"/>
              </w:rPr>
              <w:t xml:space="preserve"> </w:t>
            </w:r>
            <w:r w:rsidRPr="00477C84">
              <w:rPr>
                <w:lang w:val="ru-RU"/>
              </w:rPr>
              <w:t>назначения»</w:t>
            </w:r>
          </w:p>
        </w:tc>
        <w:tc>
          <w:tcPr>
            <w:tcW w:w="848" w:type="dxa"/>
            <w:tcBorders>
              <w:top w:val="single" w:sz="4" w:space="0" w:color="auto"/>
              <w:left w:val="single" w:sz="4" w:space="0" w:color="auto"/>
              <w:right w:val="single" w:sz="4" w:space="0" w:color="auto"/>
            </w:tcBorders>
          </w:tcPr>
          <w:p w:rsidR="009F1C79" w:rsidRPr="00477C84" w:rsidRDefault="009F1C79" w:rsidP="00D53805">
            <w:pPr>
              <w:pStyle w:val="TableParagraph"/>
              <w:spacing w:line="260" w:lineRule="exact"/>
              <w:ind w:left="0"/>
              <w:jc w:val="center"/>
            </w:pPr>
            <w:r w:rsidRPr="00477C84">
              <w:t>1 пояс</w:t>
            </w:r>
            <w:r w:rsidRPr="00477C84">
              <w:rPr>
                <w:spacing w:val="-1"/>
              </w:rPr>
              <w:t xml:space="preserve"> </w:t>
            </w:r>
            <w:r w:rsidRPr="00477C84">
              <w:t>–</w:t>
            </w:r>
          </w:p>
          <w:p w:rsidR="009F1C79" w:rsidRPr="00477C84" w:rsidRDefault="009F1C79" w:rsidP="00D53805">
            <w:pPr>
              <w:pStyle w:val="TableParagraph"/>
              <w:spacing w:line="260" w:lineRule="exact"/>
              <w:ind w:left="0"/>
              <w:jc w:val="center"/>
            </w:pPr>
            <w:r w:rsidRPr="00477C84">
              <w:t>от 30</w:t>
            </w:r>
          </w:p>
        </w:tc>
      </w:tr>
    </w:tbl>
    <w:p w:rsidR="009F1C79" w:rsidRDefault="009F1C79" w:rsidP="009F1C79">
      <w:pPr>
        <w:tabs>
          <w:tab w:val="left" w:pos="1297"/>
        </w:tabs>
        <w:spacing w:after="0"/>
        <w:ind w:firstLine="709"/>
        <w:jc w:val="both"/>
        <w:rPr>
          <w:rFonts w:ascii="Times New Roman" w:hAnsi="Times New Roman" w:cs="Times New Roman"/>
          <w:sz w:val="28"/>
          <w:szCs w:val="28"/>
          <w:highlight w:val="yellow"/>
        </w:rPr>
      </w:pPr>
    </w:p>
    <w:p w:rsidR="009F1C79" w:rsidRDefault="009F1C79" w:rsidP="009F1C79">
      <w:pPr>
        <w:tabs>
          <w:tab w:val="left" w:pos="1297"/>
        </w:tabs>
        <w:spacing w:after="0"/>
        <w:ind w:firstLine="709"/>
        <w:jc w:val="both"/>
        <w:rPr>
          <w:rFonts w:ascii="Times New Roman" w:hAnsi="Times New Roman" w:cs="Times New Roman"/>
          <w:sz w:val="28"/>
          <w:szCs w:val="28"/>
          <w:highlight w:val="yellow"/>
        </w:rPr>
      </w:pPr>
    </w:p>
    <w:p w:rsidR="009F1C79" w:rsidRPr="00643E45" w:rsidRDefault="009F1C79" w:rsidP="009F1C79">
      <w:pPr>
        <w:tabs>
          <w:tab w:val="left" w:pos="1297"/>
        </w:tabs>
        <w:spacing w:after="0"/>
        <w:ind w:firstLine="709"/>
        <w:jc w:val="both"/>
        <w:rPr>
          <w:rFonts w:ascii="Times New Roman" w:hAnsi="Times New Roman" w:cs="Times New Roman"/>
          <w:sz w:val="28"/>
          <w:szCs w:val="28"/>
          <w:highlight w:val="yellow"/>
        </w:rPr>
      </w:pPr>
    </w:p>
    <w:p w:rsidR="009F1C79" w:rsidRDefault="009F1C79" w:rsidP="009F1C79">
      <w:pPr>
        <w:pStyle w:val="a4"/>
        <w:spacing w:after="0"/>
        <w:ind w:left="709" w:right="114" w:firstLine="851"/>
        <w:jc w:val="center"/>
        <w:rPr>
          <w:rFonts w:ascii="Times New Roman" w:hAnsi="Times New Roman" w:cs="Times New Roman"/>
          <w:sz w:val="28"/>
          <w:szCs w:val="28"/>
        </w:rPr>
      </w:pPr>
      <w:r w:rsidRPr="00643E45">
        <w:rPr>
          <w:rFonts w:ascii="Times New Roman" w:hAnsi="Times New Roman" w:cs="Times New Roman"/>
          <w:b/>
          <w:sz w:val="28"/>
          <w:szCs w:val="28"/>
        </w:rPr>
        <w:lastRenderedPageBreak/>
        <w:t xml:space="preserve">Раздел 4. </w:t>
      </w:r>
      <w:r w:rsidRPr="00643E45">
        <w:rPr>
          <w:rFonts w:ascii="Times New Roman" w:hAnsi="Times New Roman" w:cs="Times New Roman"/>
          <w:sz w:val="28"/>
          <w:szCs w:val="28"/>
        </w:rPr>
        <w:t>Оценка возможного вли</w:t>
      </w:r>
      <w:r>
        <w:rPr>
          <w:rFonts w:ascii="Times New Roman" w:hAnsi="Times New Roman" w:cs="Times New Roman"/>
          <w:sz w:val="28"/>
          <w:szCs w:val="28"/>
        </w:rPr>
        <w:t xml:space="preserve">яния планируемых </w:t>
      </w:r>
    </w:p>
    <w:p w:rsidR="009F1C79" w:rsidRDefault="009F1C79" w:rsidP="009F1C79">
      <w:pPr>
        <w:pStyle w:val="a4"/>
        <w:spacing w:after="0"/>
        <w:ind w:left="709" w:right="114" w:firstLine="851"/>
        <w:jc w:val="center"/>
        <w:rPr>
          <w:rFonts w:ascii="Times New Roman" w:hAnsi="Times New Roman" w:cs="Times New Roman"/>
          <w:spacing w:val="-1"/>
          <w:sz w:val="28"/>
          <w:szCs w:val="28"/>
        </w:rPr>
      </w:pPr>
      <w:r>
        <w:rPr>
          <w:rFonts w:ascii="Times New Roman" w:hAnsi="Times New Roman" w:cs="Times New Roman"/>
          <w:sz w:val="28"/>
          <w:szCs w:val="28"/>
        </w:rPr>
        <w:t xml:space="preserve">для размещения </w:t>
      </w:r>
      <w:r w:rsidRPr="00643E45">
        <w:rPr>
          <w:rFonts w:ascii="Times New Roman" w:hAnsi="Times New Roman" w:cs="Times New Roman"/>
          <w:sz w:val="28"/>
          <w:szCs w:val="28"/>
        </w:rPr>
        <w:t>объектов</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местного значения</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поселения</w:t>
      </w:r>
      <w:r w:rsidRPr="00643E45">
        <w:rPr>
          <w:rFonts w:ascii="Times New Roman" w:hAnsi="Times New Roman" w:cs="Times New Roman"/>
          <w:spacing w:val="-1"/>
          <w:sz w:val="28"/>
          <w:szCs w:val="28"/>
        </w:rPr>
        <w:t xml:space="preserve"> </w:t>
      </w:r>
    </w:p>
    <w:p w:rsidR="009F1C79" w:rsidRPr="00643E45" w:rsidRDefault="009F1C79" w:rsidP="009F1C79">
      <w:pPr>
        <w:pStyle w:val="a4"/>
        <w:spacing w:after="0"/>
        <w:ind w:left="709" w:right="114" w:firstLine="851"/>
        <w:jc w:val="center"/>
        <w:rPr>
          <w:rFonts w:ascii="Times New Roman" w:hAnsi="Times New Roman" w:cs="Times New Roman"/>
          <w:sz w:val="28"/>
          <w:szCs w:val="28"/>
        </w:rPr>
      </w:pPr>
      <w:r w:rsidRPr="00643E45">
        <w:rPr>
          <w:rFonts w:ascii="Times New Roman" w:hAnsi="Times New Roman" w:cs="Times New Roman"/>
          <w:sz w:val="28"/>
          <w:szCs w:val="28"/>
        </w:rPr>
        <w:t>на комплексное</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развитие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его</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территории</w:t>
      </w:r>
    </w:p>
    <w:p w:rsidR="009F1C79" w:rsidRPr="00643E45" w:rsidRDefault="009F1C79" w:rsidP="009F1C79">
      <w:pPr>
        <w:pStyle w:val="a4"/>
        <w:spacing w:after="0"/>
        <w:ind w:left="709" w:right="114" w:firstLine="851"/>
        <w:rPr>
          <w:rFonts w:ascii="Times New Roman" w:hAnsi="Times New Roman" w:cs="Times New Roman"/>
          <w:sz w:val="28"/>
          <w:szCs w:val="28"/>
        </w:rPr>
      </w:pPr>
    </w:p>
    <w:p w:rsidR="009F1C79" w:rsidRPr="00643E45" w:rsidRDefault="009F1C79" w:rsidP="009F1C79">
      <w:pPr>
        <w:pStyle w:val="af7"/>
        <w:tabs>
          <w:tab w:val="left" w:pos="1311"/>
        </w:tabs>
        <w:ind w:left="709" w:right="114" w:firstLine="851"/>
        <w:rPr>
          <w:sz w:val="28"/>
          <w:szCs w:val="28"/>
        </w:rPr>
      </w:pPr>
      <w:r w:rsidRPr="00643E45">
        <w:rPr>
          <w:sz w:val="28"/>
          <w:szCs w:val="28"/>
        </w:rPr>
        <w:t>4.1. Анализ</w:t>
      </w:r>
      <w:r w:rsidRPr="00643E45">
        <w:rPr>
          <w:spacing w:val="-11"/>
          <w:sz w:val="28"/>
          <w:szCs w:val="28"/>
        </w:rPr>
        <w:t xml:space="preserve"> </w:t>
      </w:r>
      <w:r w:rsidRPr="00643E45">
        <w:rPr>
          <w:sz w:val="28"/>
          <w:szCs w:val="28"/>
        </w:rPr>
        <w:t>нормативов</w:t>
      </w:r>
      <w:r w:rsidRPr="00643E45">
        <w:rPr>
          <w:spacing w:val="-9"/>
          <w:sz w:val="28"/>
          <w:szCs w:val="28"/>
        </w:rPr>
        <w:t xml:space="preserve"> </w:t>
      </w:r>
      <w:r w:rsidRPr="00643E45">
        <w:rPr>
          <w:sz w:val="28"/>
          <w:szCs w:val="28"/>
        </w:rPr>
        <w:t>градостроительного</w:t>
      </w:r>
      <w:r w:rsidRPr="00643E45">
        <w:rPr>
          <w:spacing w:val="-6"/>
          <w:sz w:val="28"/>
          <w:szCs w:val="28"/>
        </w:rPr>
        <w:t xml:space="preserve"> </w:t>
      </w:r>
      <w:r w:rsidRPr="00643E45">
        <w:rPr>
          <w:sz w:val="28"/>
          <w:szCs w:val="28"/>
        </w:rPr>
        <w:t>проектирования</w:t>
      </w:r>
    </w:p>
    <w:p w:rsidR="009F1C79" w:rsidRPr="007E4E8A" w:rsidRDefault="009F1C79" w:rsidP="009F1C79">
      <w:pPr>
        <w:pStyle w:val="a4"/>
        <w:spacing w:after="0"/>
        <w:ind w:left="709" w:right="114" w:firstLine="851"/>
        <w:rPr>
          <w:rFonts w:ascii="Times New Roman" w:hAnsi="Times New Roman" w:cs="Times New Roman"/>
          <w:sz w:val="16"/>
          <w:szCs w:val="16"/>
        </w:rPr>
      </w:pP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При подготовке предложений по размещению объектов местного значения поселения учитывались местные нормативы градостроительного проектирования Акчернского сельского поселения, местные нормативы градостроительного проектирования Урюпинского муниципального района, региональные нормативы градостроительного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проектирования</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в</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части</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минимального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уровня</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обеспеченности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объектами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местного значения и</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доступности</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для населения.</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Региональными нормативами градостроительного проектирования Волгоградской области установлены предельные значения расчетных показателей минимально</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допустимого уровня обеспеченности объектами местного значения населения сельского поселения и расчетных показателей минимально допустимого уровня обеспеченности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такими объектами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населения поселения.</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Перечень объектов местного значения, приведенный в региональных нормативах градостроительного проектирования, является открытым и соответствует как федеральному законодательству, так и градостроительным, социально-экономическим</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и природно-ландшафтным особенностям территории Волгоградской области и мест</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ному законодательству.</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Местные нормативы градостроительного проектирования Урюпинского муниципального района Волгоградской области утверждены решением Урюпинской районной Думы</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от 21.04.2021</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186.</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Местные нормативы градостроительного проектирования Акчернского сельского поселения утверждены решением Урюпинской районной Думы Волгоградской</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от</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21.04.2021 №</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187.</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Развитие</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сети</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объектов</w:t>
      </w:r>
      <w:r w:rsidRPr="00643E45">
        <w:rPr>
          <w:rFonts w:ascii="Times New Roman" w:hAnsi="Times New Roman" w:cs="Times New Roman"/>
          <w:spacing w:val="-17"/>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15"/>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организация</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предоставления</w:t>
      </w:r>
      <w:r w:rsidRPr="00643E45">
        <w:rPr>
          <w:rFonts w:ascii="Times New Roman" w:hAnsi="Times New Roman" w:cs="Times New Roman"/>
          <w:spacing w:val="-14"/>
          <w:sz w:val="28"/>
          <w:szCs w:val="28"/>
        </w:rPr>
        <w:t xml:space="preserve"> </w:t>
      </w:r>
      <w:r w:rsidRPr="00643E45">
        <w:rPr>
          <w:rFonts w:ascii="Times New Roman" w:hAnsi="Times New Roman" w:cs="Times New Roman"/>
          <w:sz w:val="28"/>
          <w:szCs w:val="28"/>
        </w:rPr>
        <w:t>услуг</w:t>
      </w:r>
      <w:r w:rsidRPr="00643E45">
        <w:rPr>
          <w:rFonts w:ascii="Times New Roman" w:hAnsi="Times New Roman" w:cs="Times New Roman"/>
          <w:spacing w:val="-68"/>
          <w:sz w:val="28"/>
          <w:szCs w:val="28"/>
        </w:rPr>
        <w:t xml:space="preserve"> </w:t>
      </w:r>
      <w:r w:rsidRPr="00643E45">
        <w:rPr>
          <w:rFonts w:ascii="Times New Roman" w:hAnsi="Times New Roman" w:cs="Times New Roman"/>
          <w:sz w:val="28"/>
          <w:szCs w:val="28"/>
        </w:rPr>
        <w:t>населению направлено на повышения их качества и осуществляется на основании</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стратегий (программ) развития отраслей экономики, приоритетных национальных</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проектов, межгосударственных программ, программ социально-экономического развития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Волгоградской</w:t>
      </w:r>
      <w:r w:rsidRPr="00643E45">
        <w:rPr>
          <w:rFonts w:ascii="Times New Roman" w:hAnsi="Times New Roman" w:cs="Times New Roman"/>
          <w:spacing w:val="-7"/>
          <w:sz w:val="28"/>
          <w:szCs w:val="28"/>
        </w:rPr>
        <w:t xml:space="preserve"> </w:t>
      </w:r>
      <w:r w:rsidRPr="00643E45">
        <w:rPr>
          <w:rFonts w:ascii="Times New Roman" w:hAnsi="Times New Roman" w:cs="Times New Roman"/>
          <w:sz w:val="28"/>
          <w:szCs w:val="28"/>
        </w:rPr>
        <w:t>области,</w:t>
      </w:r>
      <w:r w:rsidRPr="00643E45">
        <w:rPr>
          <w:rFonts w:ascii="Times New Roman" w:hAnsi="Times New Roman" w:cs="Times New Roman"/>
          <w:spacing w:val="-9"/>
          <w:sz w:val="28"/>
          <w:szCs w:val="28"/>
        </w:rPr>
        <w:t xml:space="preserve"> </w:t>
      </w:r>
      <w:r w:rsidRPr="00643E45">
        <w:rPr>
          <w:rFonts w:ascii="Times New Roman" w:hAnsi="Times New Roman" w:cs="Times New Roman"/>
          <w:sz w:val="28"/>
          <w:szCs w:val="28"/>
        </w:rPr>
        <w:t>планов</w:t>
      </w:r>
      <w:r w:rsidRPr="00643E45">
        <w:rPr>
          <w:rFonts w:ascii="Times New Roman" w:hAnsi="Times New Roman" w:cs="Times New Roman"/>
          <w:spacing w:val="-10"/>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программ</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комплексного</w:t>
      </w:r>
      <w:r w:rsidRPr="00643E45">
        <w:rPr>
          <w:rFonts w:ascii="Times New Roman" w:hAnsi="Times New Roman" w:cs="Times New Roman"/>
          <w:spacing w:val="-8"/>
          <w:sz w:val="28"/>
          <w:szCs w:val="28"/>
        </w:rPr>
        <w:t xml:space="preserve"> </w:t>
      </w:r>
      <w:r w:rsidRPr="00643E45">
        <w:rPr>
          <w:rFonts w:ascii="Times New Roman" w:hAnsi="Times New Roman" w:cs="Times New Roman"/>
          <w:sz w:val="28"/>
          <w:szCs w:val="28"/>
        </w:rPr>
        <w:t>социально-экономического развития муниципальных образований с учетом программ, принятых в установленном порядке и реализуемых за счет средств федерального бюджета, бюджета</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Волгоградской области, местных бюджетов, решений органов государственной власти, органов местного самоуправления в соответствии с федеральными законами в</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других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областях.</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 xml:space="preserve">Основная цель – обеспечить в соответствии с Конституцией Российской Федерации права граждан на получение государственных и </w:t>
      </w:r>
      <w:r w:rsidRPr="00643E45">
        <w:rPr>
          <w:rFonts w:ascii="Times New Roman" w:hAnsi="Times New Roman" w:cs="Times New Roman"/>
          <w:sz w:val="28"/>
          <w:szCs w:val="28"/>
        </w:rPr>
        <w:lastRenderedPageBreak/>
        <w:t>муниципальных услуг, повышение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уровня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их</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качества,</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создание благоприятной</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среды</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жизнедеятельности.</w:t>
      </w:r>
    </w:p>
    <w:p w:rsidR="009F1C79" w:rsidRPr="00643E45" w:rsidRDefault="009F1C79" w:rsidP="009F1C79">
      <w:pPr>
        <w:pStyle w:val="a4"/>
        <w:spacing w:after="0"/>
        <w:ind w:left="709" w:right="114" w:firstLine="851"/>
        <w:jc w:val="both"/>
        <w:rPr>
          <w:rFonts w:ascii="Times New Roman" w:hAnsi="Times New Roman" w:cs="Times New Roman"/>
          <w:sz w:val="28"/>
          <w:szCs w:val="28"/>
        </w:rPr>
      </w:pPr>
      <w:r w:rsidRPr="00643E45">
        <w:rPr>
          <w:rFonts w:ascii="Times New Roman" w:hAnsi="Times New Roman" w:cs="Times New Roman"/>
          <w:sz w:val="28"/>
          <w:szCs w:val="28"/>
        </w:rPr>
        <w:t>Согласно пункту 20 статьи 1 Градостроительного кодекса Российской Федерации,</w:t>
      </w:r>
      <w:r w:rsidRPr="00643E45">
        <w:rPr>
          <w:rFonts w:ascii="Times New Roman" w:hAnsi="Times New Roman" w:cs="Times New Roman"/>
          <w:spacing w:val="-12"/>
          <w:sz w:val="28"/>
          <w:szCs w:val="28"/>
        </w:rPr>
        <w:t xml:space="preserve"> </w:t>
      </w:r>
      <w:r w:rsidRPr="00643E45">
        <w:rPr>
          <w:rFonts w:ascii="Times New Roman" w:hAnsi="Times New Roman" w:cs="Times New Roman"/>
          <w:sz w:val="28"/>
          <w:szCs w:val="28"/>
        </w:rPr>
        <w:t>под</w:t>
      </w:r>
      <w:r w:rsidRPr="00643E45">
        <w:rPr>
          <w:rFonts w:ascii="Times New Roman" w:hAnsi="Times New Roman" w:cs="Times New Roman"/>
          <w:spacing w:val="-12"/>
          <w:sz w:val="28"/>
          <w:szCs w:val="28"/>
        </w:rPr>
        <w:t xml:space="preserve"> </w:t>
      </w:r>
      <w:r w:rsidRPr="00643E45">
        <w:rPr>
          <w:rFonts w:ascii="Times New Roman" w:hAnsi="Times New Roman" w:cs="Times New Roman"/>
          <w:sz w:val="28"/>
          <w:szCs w:val="28"/>
        </w:rPr>
        <w:t>объектами</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10"/>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13"/>
          <w:sz w:val="28"/>
          <w:szCs w:val="28"/>
        </w:rPr>
        <w:t xml:space="preserve"> </w:t>
      </w:r>
      <w:r w:rsidRPr="00643E45">
        <w:rPr>
          <w:rFonts w:ascii="Times New Roman" w:hAnsi="Times New Roman" w:cs="Times New Roman"/>
          <w:sz w:val="28"/>
          <w:szCs w:val="28"/>
        </w:rPr>
        <w:t>поселения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понимаются</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объекты</w:t>
      </w:r>
      <w:r w:rsidRPr="00643E45">
        <w:rPr>
          <w:rFonts w:ascii="Times New Roman" w:hAnsi="Times New Roman" w:cs="Times New Roman"/>
          <w:spacing w:val="-11"/>
          <w:sz w:val="28"/>
          <w:szCs w:val="28"/>
        </w:rPr>
        <w:t xml:space="preserve"> </w:t>
      </w:r>
      <w:r w:rsidRPr="00643E45">
        <w:rPr>
          <w:rFonts w:ascii="Times New Roman" w:hAnsi="Times New Roman" w:cs="Times New Roman"/>
          <w:sz w:val="28"/>
          <w:szCs w:val="28"/>
        </w:rPr>
        <w:t>капитального</w:t>
      </w:r>
      <w:r w:rsidRPr="00643E45">
        <w:rPr>
          <w:rFonts w:ascii="Times New Roman" w:hAnsi="Times New Roman" w:cs="Times New Roman"/>
          <w:spacing w:val="-68"/>
          <w:sz w:val="28"/>
          <w:szCs w:val="28"/>
        </w:rPr>
        <w:t xml:space="preserve"> </w:t>
      </w:r>
      <w:r w:rsidRPr="00643E45">
        <w:rPr>
          <w:rFonts w:ascii="Times New Roman" w:hAnsi="Times New Roman" w:cs="Times New Roman"/>
          <w:sz w:val="28"/>
          <w:szCs w:val="28"/>
        </w:rPr>
        <w:t>строительства, иные объекты, территории, которые необходимы для осуществления</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органами</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самоуправления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полномочий</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по</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вопросам</w:t>
      </w:r>
      <w:r w:rsidRPr="00643E45">
        <w:rPr>
          <w:rFonts w:ascii="Times New Roman" w:hAnsi="Times New Roman" w:cs="Times New Roman"/>
          <w:spacing w:val="3"/>
          <w:sz w:val="28"/>
          <w:szCs w:val="28"/>
        </w:rPr>
        <w:t xml:space="preserve"> </w:t>
      </w:r>
      <w:r w:rsidRPr="00643E45">
        <w:rPr>
          <w:rFonts w:ascii="Times New Roman" w:hAnsi="Times New Roman" w:cs="Times New Roman"/>
          <w:sz w:val="28"/>
          <w:szCs w:val="28"/>
        </w:rPr>
        <w:t>местного</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значения</w:t>
      </w:r>
      <w:r w:rsidRPr="00643E45">
        <w:rPr>
          <w:rFonts w:ascii="Times New Roman" w:hAnsi="Times New Roman" w:cs="Times New Roman"/>
          <w:spacing w:val="4"/>
          <w:sz w:val="28"/>
          <w:szCs w:val="28"/>
        </w:rPr>
        <w:t xml:space="preserve"> </w:t>
      </w:r>
      <w:r w:rsidRPr="00643E45">
        <w:rPr>
          <w:rFonts w:ascii="Times New Roman" w:hAnsi="Times New Roman" w:cs="Times New Roman"/>
          <w:sz w:val="28"/>
          <w:szCs w:val="28"/>
        </w:rPr>
        <w:t>и</w:t>
      </w:r>
      <w:r w:rsidRPr="00643E45">
        <w:rPr>
          <w:rFonts w:ascii="Times New Roman" w:hAnsi="Times New Roman" w:cs="Times New Roman"/>
          <w:spacing w:val="5"/>
          <w:sz w:val="28"/>
          <w:szCs w:val="28"/>
        </w:rPr>
        <w:t xml:space="preserve"> </w:t>
      </w:r>
      <w:r w:rsidRPr="00643E45">
        <w:rPr>
          <w:rFonts w:ascii="Times New Roman" w:hAnsi="Times New Roman" w:cs="Times New Roman"/>
          <w:sz w:val="28"/>
          <w:szCs w:val="28"/>
        </w:rPr>
        <w:t>в пределах переданных государственных полномочий в соответствии с федеральными</w:t>
      </w:r>
      <w:r w:rsidRPr="00643E45">
        <w:rPr>
          <w:rFonts w:ascii="Times New Roman" w:hAnsi="Times New Roman" w:cs="Times New Roman"/>
          <w:spacing w:val="-67"/>
          <w:sz w:val="28"/>
          <w:szCs w:val="28"/>
        </w:rPr>
        <w:t xml:space="preserve"> </w:t>
      </w:r>
      <w:r w:rsidRPr="00643E45">
        <w:rPr>
          <w:rFonts w:ascii="Times New Roman" w:hAnsi="Times New Roman" w:cs="Times New Roman"/>
          <w:sz w:val="28"/>
          <w:szCs w:val="28"/>
        </w:rPr>
        <w:t>законами, законом субъекта Российской Федерации, уставом муниципального образования и оказывают существенное влияние на социально-экономическое развитие</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Акчернского</w:t>
      </w:r>
      <w:r w:rsidRPr="00643E45">
        <w:rPr>
          <w:rFonts w:ascii="Times New Roman" w:hAnsi="Times New Roman" w:cs="Times New Roman"/>
          <w:spacing w:val="1"/>
          <w:sz w:val="28"/>
          <w:szCs w:val="28"/>
        </w:rPr>
        <w:t xml:space="preserve"> </w:t>
      </w:r>
      <w:r w:rsidRPr="00643E45">
        <w:rPr>
          <w:rFonts w:ascii="Times New Roman" w:hAnsi="Times New Roman" w:cs="Times New Roman"/>
          <w:sz w:val="28"/>
          <w:szCs w:val="28"/>
        </w:rPr>
        <w:t>сельского</w:t>
      </w:r>
      <w:r w:rsidRPr="00643E45">
        <w:rPr>
          <w:rFonts w:ascii="Times New Roman" w:hAnsi="Times New Roman" w:cs="Times New Roman"/>
          <w:spacing w:val="-2"/>
          <w:sz w:val="28"/>
          <w:szCs w:val="28"/>
        </w:rPr>
        <w:t xml:space="preserve"> </w:t>
      </w:r>
      <w:r w:rsidRPr="00643E45">
        <w:rPr>
          <w:rFonts w:ascii="Times New Roman" w:hAnsi="Times New Roman" w:cs="Times New Roman"/>
          <w:sz w:val="28"/>
          <w:szCs w:val="28"/>
        </w:rPr>
        <w:t>поселения.</w:t>
      </w:r>
    </w:p>
    <w:p w:rsidR="009F1C79" w:rsidRPr="00643E45" w:rsidRDefault="009F1C79" w:rsidP="009F1C79">
      <w:pPr>
        <w:pStyle w:val="a4"/>
        <w:tabs>
          <w:tab w:val="left" w:pos="10348"/>
        </w:tabs>
        <w:ind w:right="102" w:firstLine="708"/>
        <w:jc w:val="both"/>
        <w:rPr>
          <w:rFonts w:ascii="Times New Roman" w:hAnsi="Times New Roman" w:cs="Times New Roman"/>
          <w:sz w:val="28"/>
          <w:szCs w:val="28"/>
        </w:rPr>
      </w:pPr>
    </w:p>
    <w:p w:rsidR="009F1C79" w:rsidRPr="00643E45" w:rsidRDefault="009F1C79" w:rsidP="009F1C79">
      <w:pPr>
        <w:pStyle w:val="a4"/>
        <w:jc w:val="center"/>
        <w:rPr>
          <w:rFonts w:ascii="Times New Roman" w:hAnsi="Times New Roman" w:cs="Times New Roman"/>
          <w:sz w:val="28"/>
          <w:szCs w:val="28"/>
        </w:rPr>
      </w:pPr>
    </w:p>
    <w:p w:rsidR="009F1C79" w:rsidRPr="00643E45" w:rsidRDefault="009F1C79" w:rsidP="009F1C79">
      <w:pPr>
        <w:pStyle w:val="a4"/>
        <w:spacing w:before="1"/>
        <w:ind w:right="125" w:firstLine="708"/>
        <w:jc w:val="both"/>
        <w:rPr>
          <w:rFonts w:ascii="Times New Roman" w:hAnsi="Times New Roman" w:cs="Times New Roman"/>
          <w:sz w:val="28"/>
          <w:szCs w:val="28"/>
        </w:rPr>
      </w:pPr>
      <w:bookmarkStart w:id="28" w:name="_bookmark41"/>
      <w:bookmarkEnd w:id="28"/>
    </w:p>
    <w:p w:rsidR="009F1C79" w:rsidRPr="00643E45" w:rsidRDefault="009F1C79" w:rsidP="009F1C79">
      <w:pPr>
        <w:jc w:val="both"/>
        <w:rPr>
          <w:rFonts w:ascii="Times New Roman" w:hAnsi="Times New Roman" w:cs="Times New Roman"/>
          <w:sz w:val="28"/>
          <w:szCs w:val="28"/>
        </w:rPr>
        <w:sectPr w:rsidR="009F1C79" w:rsidRPr="00643E45" w:rsidSect="00647CEB">
          <w:pgSz w:w="11910" w:h="16840"/>
          <w:pgMar w:top="1260" w:right="570" w:bottom="993" w:left="1020" w:header="719" w:footer="0" w:gutter="0"/>
          <w:cols w:space="720"/>
        </w:sectPr>
      </w:pPr>
    </w:p>
    <w:p w:rsidR="009F1C79" w:rsidRPr="00477C84" w:rsidRDefault="009F1C79" w:rsidP="009F1C79">
      <w:pPr>
        <w:pStyle w:val="a4"/>
        <w:spacing w:after="0"/>
        <w:jc w:val="center"/>
        <w:rPr>
          <w:rFonts w:ascii="Times New Roman" w:hAnsi="Times New Roman" w:cs="Times New Roman"/>
          <w:spacing w:val="-8"/>
        </w:rPr>
      </w:pPr>
      <w:bookmarkStart w:id="29" w:name="_bookmark52"/>
      <w:bookmarkEnd w:id="29"/>
      <w:r w:rsidRPr="00477C84">
        <w:rPr>
          <w:rFonts w:ascii="Times New Roman" w:hAnsi="Times New Roman" w:cs="Times New Roman"/>
        </w:rPr>
        <w:lastRenderedPageBreak/>
        <w:t>Таблица</w:t>
      </w:r>
      <w:r w:rsidRPr="00477C84">
        <w:rPr>
          <w:rFonts w:ascii="Times New Roman" w:hAnsi="Times New Roman" w:cs="Times New Roman"/>
          <w:spacing w:val="-13"/>
        </w:rPr>
        <w:t xml:space="preserve"> </w:t>
      </w:r>
      <w:r w:rsidRPr="00477C84">
        <w:rPr>
          <w:rFonts w:ascii="Times New Roman" w:hAnsi="Times New Roman" w:cs="Times New Roman"/>
        </w:rPr>
        <w:t>34.</w:t>
      </w:r>
      <w:r w:rsidRPr="00477C84">
        <w:rPr>
          <w:rFonts w:ascii="Times New Roman" w:hAnsi="Times New Roman" w:cs="Times New Roman"/>
          <w:spacing w:val="-14"/>
        </w:rPr>
        <w:t xml:space="preserve"> </w:t>
      </w:r>
      <w:r w:rsidRPr="00477C84">
        <w:rPr>
          <w:rFonts w:ascii="Times New Roman" w:hAnsi="Times New Roman" w:cs="Times New Roman"/>
        </w:rPr>
        <w:t>Обоснование</w:t>
      </w:r>
      <w:r w:rsidRPr="00477C84">
        <w:rPr>
          <w:rFonts w:ascii="Times New Roman" w:hAnsi="Times New Roman" w:cs="Times New Roman"/>
          <w:spacing w:val="-12"/>
        </w:rPr>
        <w:t xml:space="preserve"> </w:t>
      </w:r>
      <w:r w:rsidRPr="00477C84">
        <w:rPr>
          <w:rFonts w:ascii="Times New Roman" w:hAnsi="Times New Roman" w:cs="Times New Roman"/>
        </w:rPr>
        <w:t>необходимости</w:t>
      </w:r>
      <w:r w:rsidRPr="00477C84">
        <w:rPr>
          <w:rFonts w:ascii="Times New Roman" w:hAnsi="Times New Roman" w:cs="Times New Roman"/>
          <w:spacing w:val="-13"/>
        </w:rPr>
        <w:t xml:space="preserve"> </w:t>
      </w:r>
      <w:r w:rsidRPr="00477C84">
        <w:rPr>
          <w:rFonts w:ascii="Times New Roman" w:hAnsi="Times New Roman" w:cs="Times New Roman"/>
        </w:rPr>
        <w:t>размещения</w:t>
      </w:r>
      <w:r w:rsidRPr="00477C84">
        <w:rPr>
          <w:rFonts w:ascii="Times New Roman" w:hAnsi="Times New Roman" w:cs="Times New Roman"/>
          <w:spacing w:val="-13"/>
        </w:rPr>
        <w:t xml:space="preserve"> </w:t>
      </w:r>
      <w:r w:rsidRPr="00477C84">
        <w:rPr>
          <w:rFonts w:ascii="Times New Roman" w:hAnsi="Times New Roman" w:cs="Times New Roman"/>
        </w:rPr>
        <w:t>планируемых</w:t>
      </w:r>
      <w:r w:rsidRPr="00477C84">
        <w:rPr>
          <w:rFonts w:ascii="Times New Roman" w:hAnsi="Times New Roman" w:cs="Times New Roman"/>
          <w:spacing w:val="-12"/>
        </w:rPr>
        <w:t xml:space="preserve"> </w:t>
      </w:r>
      <w:r w:rsidRPr="00477C84">
        <w:rPr>
          <w:rFonts w:ascii="Times New Roman" w:hAnsi="Times New Roman" w:cs="Times New Roman"/>
        </w:rPr>
        <w:t>объектов</w:t>
      </w:r>
      <w:r w:rsidRPr="00477C84">
        <w:rPr>
          <w:rFonts w:ascii="Times New Roman" w:hAnsi="Times New Roman" w:cs="Times New Roman"/>
          <w:spacing w:val="-14"/>
        </w:rPr>
        <w:t xml:space="preserve"> </w:t>
      </w:r>
      <w:r w:rsidRPr="00477C84">
        <w:rPr>
          <w:rFonts w:ascii="Times New Roman" w:hAnsi="Times New Roman" w:cs="Times New Roman"/>
        </w:rPr>
        <w:t>местного</w:t>
      </w:r>
      <w:r w:rsidRPr="00477C84">
        <w:rPr>
          <w:rFonts w:ascii="Times New Roman" w:hAnsi="Times New Roman" w:cs="Times New Roman"/>
          <w:spacing w:val="-11"/>
        </w:rPr>
        <w:t xml:space="preserve"> </w:t>
      </w:r>
      <w:r w:rsidRPr="00477C84">
        <w:rPr>
          <w:rFonts w:ascii="Times New Roman" w:hAnsi="Times New Roman" w:cs="Times New Roman"/>
        </w:rPr>
        <w:t>значения</w:t>
      </w:r>
    </w:p>
    <w:p w:rsidR="009F1C79" w:rsidRPr="00477C84" w:rsidRDefault="009F1C79" w:rsidP="009F1C79">
      <w:pPr>
        <w:pStyle w:val="a4"/>
        <w:spacing w:after="0"/>
        <w:ind w:firstLine="708"/>
        <w:jc w:val="center"/>
        <w:rPr>
          <w:rFonts w:ascii="Times New Roman" w:hAnsi="Times New Roman" w:cs="Times New Roman"/>
        </w:rPr>
      </w:pPr>
      <w:r w:rsidRPr="00477C84">
        <w:rPr>
          <w:rFonts w:ascii="Times New Roman" w:hAnsi="Times New Roman" w:cs="Times New Roman"/>
        </w:rPr>
        <w:t>Акчернского</w:t>
      </w:r>
      <w:r w:rsidRPr="00477C84">
        <w:rPr>
          <w:rFonts w:ascii="Times New Roman" w:hAnsi="Times New Roman" w:cs="Times New Roman"/>
          <w:spacing w:val="-12"/>
        </w:rPr>
        <w:t xml:space="preserve"> </w:t>
      </w:r>
      <w:r w:rsidRPr="00477C84">
        <w:rPr>
          <w:rFonts w:ascii="Times New Roman" w:hAnsi="Times New Roman" w:cs="Times New Roman"/>
        </w:rPr>
        <w:t>сельского</w:t>
      </w:r>
      <w:r w:rsidRPr="00477C84">
        <w:rPr>
          <w:rFonts w:ascii="Times New Roman" w:hAnsi="Times New Roman" w:cs="Times New Roman"/>
          <w:spacing w:val="-67"/>
        </w:rPr>
        <w:t xml:space="preserve"> </w:t>
      </w:r>
      <w:r w:rsidRPr="00477C84">
        <w:rPr>
          <w:rFonts w:ascii="Times New Roman" w:hAnsi="Times New Roman" w:cs="Times New Roman"/>
        </w:rPr>
        <w:t>поселения</w:t>
      </w:r>
      <w:r w:rsidRPr="00477C84">
        <w:rPr>
          <w:rFonts w:ascii="Times New Roman" w:hAnsi="Times New Roman" w:cs="Times New Roman"/>
          <w:spacing w:val="-1"/>
        </w:rPr>
        <w:t xml:space="preserve"> </w:t>
      </w:r>
      <w:r w:rsidRPr="00477C84">
        <w:rPr>
          <w:rFonts w:ascii="Times New Roman" w:hAnsi="Times New Roman" w:cs="Times New Roman"/>
        </w:rPr>
        <w:t>по</w:t>
      </w:r>
      <w:r w:rsidRPr="00477C84">
        <w:rPr>
          <w:rFonts w:ascii="Times New Roman" w:hAnsi="Times New Roman" w:cs="Times New Roman"/>
          <w:spacing w:val="-3"/>
        </w:rPr>
        <w:t xml:space="preserve"> </w:t>
      </w:r>
      <w:r w:rsidRPr="00477C84">
        <w:rPr>
          <w:rFonts w:ascii="Times New Roman" w:hAnsi="Times New Roman" w:cs="Times New Roman"/>
        </w:rPr>
        <w:t>нормативам градостроительного</w:t>
      </w:r>
      <w:r w:rsidRPr="00477C84">
        <w:rPr>
          <w:rFonts w:ascii="Times New Roman" w:hAnsi="Times New Roman" w:cs="Times New Roman"/>
          <w:spacing w:val="1"/>
        </w:rPr>
        <w:t xml:space="preserve"> </w:t>
      </w:r>
      <w:r w:rsidRPr="00477C84">
        <w:rPr>
          <w:rFonts w:ascii="Times New Roman" w:hAnsi="Times New Roman" w:cs="Times New Roman"/>
        </w:rPr>
        <w:t>проектирования</w:t>
      </w:r>
    </w:p>
    <w:p w:rsidR="009F1C79" w:rsidRPr="00647BC5" w:rsidRDefault="009F1C79" w:rsidP="009F1C79">
      <w:pPr>
        <w:pStyle w:val="a4"/>
        <w:spacing w:after="0"/>
        <w:ind w:firstLine="708"/>
        <w:rPr>
          <w:rFonts w:ascii="Times New Roman" w:hAnsi="Times New Roman" w:cs="Times New Roman"/>
          <w:sz w:val="16"/>
          <w:szCs w:val="16"/>
        </w:rPr>
      </w:pPr>
    </w:p>
    <w:tbl>
      <w:tblPr>
        <w:tblStyle w:val="TableNormal"/>
        <w:tblW w:w="15051" w:type="dxa"/>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42"/>
        <w:gridCol w:w="1946"/>
        <w:gridCol w:w="1245"/>
        <w:gridCol w:w="1243"/>
        <w:gridCol w:w="1526"/>
        <w:gridCol w:w="1384"/>
        <w:gridCol w:w="1069"/>
        <w:gridCol w:w="1108"/>
        <w:gridCol w:w="1835"/>
        <w:gridCol w:w="992"/>
        <w:gridCol w:w="2161"/>
      </w:tblGrid>
      <w:tr w:rsidR="009F1C79" w:rsidRPr="00477C84" w:rsidTr="00D53805">
        <w:trPr>
          <w:trHeight w:val="297"/>
          <w:tblHeader/>
        </w:trPr>
        <w:tc>
          <w:tcPr>
            <w:tcW w:w="542" w:type="dxa"/>
            <w:vMerge w:val="restart"/>
          </w:tcPr>
          <w:p w:rsidR="009F1C79" w:rsidRPr="00477C84" w:rsidRDefault="009F1C79" w:rsidP="00D53805">
            <w:pPr>
              <w:pStyle w:val="TableParagraph"/>
              <w:ind w:left="57" w:right="57" w:firstLine="43"/>
              <w:jc w:val="center"/>
              <w:rPr>
                <w:b/>
                <w:spacing w:val="-47"/>
                <w:sz w:val="20"/>
              </w:rPr>
            </w:pPr>
            <w:r w:rsidRPr="00477C84">
              <w:rPr>
                <w:b/>
                <w:sz w:val="20"/>
              </w:rPr>
              <w:t>№</w:t>
            </w:r>
          </w:p>
          <w:p w:rsidR="009F1C79" w:rsidRPr="00477C84" w:rsidRDefault="009F1C79" w:rsidP="00D53805">
            <w:pPr>
              <w:pStyle w:val="TableParagraph"/>
              <w:ind w:left="57" w:right="57" w:firstLine="43"/>
              <w:jc w:val="center"/>
              <w:rPr>
                <w:b/>
                <w:sz w:val="20"/>
              </w:rPr>
            </w:pPr>
            <w:r w:rsidRPr="00477C84">
              <w:rPr>
                <w:b/>
                <w:spacing w:val="-1"/>
                <w:sz w:val="20"/>
              </w:rPr>
              <w:t>п/п</w:t>
            </w:r>
          </w:p>
        </w:tc>
        <w:tc>
          <w:tcPr>
            <w:tcW w:w="1946" w:type="dxa"/>
            <w:vMerge w:val="restart"/>
          </w:tcPr>
          <w:p w:rsidR="009F1C79" w:rsidRPr="00477C84" w:rsidRDefault="009F1C79" w:rsidP="00D53805">
            <w:pPr>
              <w:pStyle w:val="TableParagraph"/>
              <w:ind w:left="57" w:right="57"/>
              <w:jc w:val="center"/>
              <w:rPr>
                <w:b/>
                <w:sz w:val="20"/>
                <w:lang w:val="ru-RU"/>
              </w:rPr>
            </w:pPr>
            <w:r w:rsidRPr="00477C84">
              <w:rPr>
                <w:b/>
                <w:sz w:val="20"/>
                <w:lang w:val="ru-RU"/>
              </w:rPr>
              <w:t>Наименование</w:t>
            </w:r>
            <w:r w:rsidRPr="00477C84">
              <w:rPr>
                <w:b/>
                <w:spacing w:val="-47"/>
                <w:sz w:val="20"/>
                <w:lang w:val="ru-RU"/>
              </w:rPr>
              <w:t xml:space="preserve"> </w:t>
            </w:r>
            <w:r w:rsidRPr="00477C84">
              <w:rPr>
                <w:b/>
                <w:sz w:val="20"/>
                <w:lang w:val="ru-RU"/>
              </w:rPr>
              <w:t xml:space="preserve">объекта местного </w:t>
            </w:r>
          </w:p>
          <w:p w:rsidR="009F1C79" w:rsidRPr="00477C84" w:rsidRDefault="009F1C79" w:rsidP="00D53805">
            <w:pPr>
              <w:pStyle w:val="TableParagraph"/>
              <w:ind w:left="57" w:right="57"/>
              <w:jc w:val="center"/>
              <w:rPr>
                <w:b/>
                <w:sz w:val="20"/>
                <w:lang w:val="ru-RU"/>
              </w:rPr>
            </w:pPr>
            <w:r w:rsidRPr="00477C84">
              <w:rPr>
                <w:b/>
                <w:sz w:val="20"/>
                <w:lang w:val="ru-RU"/>
              </w:rPr>
              <w:t>значения сельского</w:t>
            </w:r>
          </w:p>
          <w:p w:rsidR="009F1C79" w:rsidRPr="00477C84" w:rsidRDefault="009F1C79" w:rsidP="00D53805">
            <w:pPr>
              <w:pStyle w:val="TableParagraph"/>
              <w:spacing w:line="208" w:lineRule="exact"/>
              <w:ind w:left="57" w:right="57"/>
              <w:jc w:val="center"/>
              <w:rPr>
                <w:b/>
                <w:sz w:val="20"/>
                <w:lang w:val="ru-RU"/>
              </w:rPr>
            </w:pPr>
            <w:r w:rsidRPr="00477C84">
              <w:rPr>
                <w:b/>
                <w:sz w:val="20"/>
                <w:lang w:val="ru-RU"/>
              </w:rPr>
              <w:t>поселения</w:t>
            </w:r>
          </w:p>
        </w:tc>
        <w:tc>
          <w:tcPr>
            <w:tcW w:w="4014" w:type="dxa"/>
            <w:gridSpan w:val="3"/>
          </w:tcPr>
          <w:p w:rsidR="009F1C79" w:rsidRPr="00477C84" w:rsidRDefault="009F1C79" w:rsidP="00D53805">
            <w:pPr>
              <w:pStyle w:val="TableParagraph"/>
              <w:spacing w:line="230" w:lineRule="atLeast"/>
              <w:ind w:left="57" w:right="57" w:hanging="248"/>
              <w:jc w:val="center"/>
              <w:rPr>
                <w:b/>
                <w:sz w:val="20"/>
              </w:rPr>
            </w:pPr>
            <w:r w:rsidRPr="00477C84">
              <w:rPr>
                <w:b/>
                <w:sz w:val="20"/>
              </w:rPr>
              <w:t>Значение показателя обеспеченности</w:t>
            </w:r>
          </w:p>
        </w:tc>
        <w:tc>
          <w:tcPr>
            <w:tcW w:w="3561" w:type="dxa"/>
            <w:gridSpan w:val="3"/>
          </w:tcPr>
          <w:p w:rsidR="009F1C79" w:rsidRPr="00477C84" w:rsidRDefault="009F1C79" w:rsidP="00D53805">
            <w:pPr>
              <w:pStyle w:val="TableParagraph"/>
              <w:spacing w:line="230" w:lineRule="atLeast"/>
              <w:ind w:left="454" w:right="57" w:hanging="397"/>
              <w:jc w:val="center"/>
              <w:rPr>
                <w:b/>
                <w:spacing w:val="-47"/>
                <w:sz w:val="20"/>
              </w:rPr>
            </w:pPr>
            <w:r w:rsidRPr="00477C84">
              <w:rPr>
                <w:b/>
                <w:sz w:val="20"/>
              </w:rPr>
              <w:t>Значение показателя</w:t>
            </w:r>
            <w:r w:rsidRPr="00477C84">
              <w:rPr>
                <w:b/>
                <w:spacing w:val="-47"/>
                <w:sz w:val="20"/>
              </w:rPr>
              <w:t xml:space="preserve">      </w:t>
            </w:r>
            <w:r w:rsidRPr="00477C84">
              <w:rPr>
                <w:b/>
                <w:sz w:val="20"/>
              </w:rPr>
              <w:t>доступности</w:t>
            </w:r>
          </w:p>
        </w:tc>
        <w:tc>
          <w:tcPr>
            <w:tcW w:w="2827" w:type="dxa"/>
            <w:gridSpan w:val="2"/>
          </w:tcPr>
          <w:p w:rsidR="009F1C79" w:rsidRPr="00477C84" w:rsidRDefault="009F1C79" w:rsidP="00D53805">
            <w:pPr>
              <w:pStyle w:val="TableParagraph"/>
              <w:ind w:left="57" w:right="57"/>
              <w:jc w:val="center"/>
              <w:rPr>
                <w:b/>
                <w:spacing w:val="-5"/>
                <w:sz w:val="20"/>
              </w:rPr>
            </w:pPr>
            <w:r w:rsidRPr="00477C84">
              <w:rPr>
                <w:b/>
                <w:sz w:val="20"/>
              </w:rPr>
              <w:t>Фактическое</w:t>
            </w:r>
            <w:r w:rsidRPr="00477C84">
              <w:rPr>
                <w:b/>
                <w:spacing w:val="-5"/>
                <w:sz w:val="20"/>
              </w:rPr>
              <w:t xml:space="preserve"> </w:t>
            </w:r>
            <w:r w:rsidRPr="00477C84">
              <w:rPr>
                <w:b/>
                <w:sz w:val="20"/>
              </w:rPr>
              <w:t>состояние</w:t>
            </w:r>
          </w:p>
        </w:tc>
        <w:tc>
          <w:tcPr>
            <w:tcW w:w="2161" w:type="dxa"/>
            <w:vMerge w:val="restart"/>
          </w:tcPr>
          <w:p w:rsidR="009F1C79" w:rsidRPr="00477C84" w:rsidRDefault="009F1C79" w:rsidP="00D53805">
            <w:pPr>
              <w:pStyle w:val="TableParagraph"/>
              <w:ind w:left="57" w:right="57"/>
              <w:jc w:val="center"/>
              <w:rPr>
                <w:b/>
                <w:sz w:val="20"/>
              </w:rPr>
            </w:pPr>
            <w:r w:rsidRPr="00477C84">
              <w:rPr>
                <w:b/>
                <w:sz w:val="20"/>
              </w:rPr>
              <w:t>Вывод</w:t>
            </w:r>
          </w:p>
        </w:tc>
      </w:tr>
      <w:tr w:rsidR="009F1C79" w:rsidRPr="00477C84" w:rsidTr="00D53805">
        <w:trPr>
          <w:trHeight w:val="511"/>
          <w:tblHeader/>
        </w:trPr>
        <w:tc>
          <w:tcPr>
            <w:tcW w:w="542" w:type="dxa"/>
            <w:vMerge/>
            <w:tcBorders>
              <w:top w:val="nil"/>
            </w:tcBorders>
          </w:tcPr>
          <w:p w:rsidR="009F1C79" w:rsidRPr="00477C84" w:rsidRDefault="009F1C79" w:rsidP="00D53805">
            <w:pPr>
              <w:ind w:left="57" w:right="57"/>
              <w:rPr>
                <w:rFonts w:ascii="Times New Roman" w:hAnsi="Times New Roman" w:cs="Times New Roman"/>
                <w:sz w:val="2"/>
                <w:szCs w:val="2"/>
              </w:rPr>
            </w:pPr>
          </w:p>
        </w:tc>
        <w:tc>
          <w:tcPr>
            <w:tcW w:w="1946" w:type="dxa"/>
            <w:vMerge/>
            <w:tcBorders>
              <w:top w:val="nil"/>
            </w:tcBorders>
          </w:tcPr>
          <w:p w:rsidR="009F1C79" w:rsidRPr="00477C84" w:rsidRDefault="009F1C79" w:rsidP="00D53805">
            <w:pPr>
              <w:ind w:left="57" w:right="57"/>
              <w:rPr>
                <w:rFonts w:ascii="Times New Roman" w:hAnsi="Times New Roman" w:cs="Times New Roman"/>
                <w:sz w:val="2"/>
                <w:szCs w:val="2"/>
              </w:rPr>
            </w:pPr>
          </w:p>
        </w:tc>
        <w:tc>
          <w:tcPr>
            <w:tcW w:w="1245" w:type="dxa"/>
          </w:tcPr>
          <w:p w:rsidR="009F1C79" w:rsidRPr="00477C84" w:rsidRDefault="009F1C79" w:rsidP="00D53805">
            <w:pPr>
              <w:pStyle w:val="TableParagraph"/>
              <w:ind w:left="57" w:right="57"/>
              <w:jc w:val="center"/>
              <w:rPr>
                <w:b/>
                <w:sz w:val="20"/>
              </w:rPr>
            </w:pPr>
            <w:r w:rsidRPr="00477C84">
              <w:rPr>
                <w:b/>
                <w:sz w:val="20"/>
              </w:rPr>
              <w:t>РНГП*</w:t>
            </w:r>
          </w:p>
        </w:tc>
        <w:tc>
          <w:tcPr>
            <w:tcW w:w="1243" w:type="dxa"/>
          </w:tcPr>
          <w:p w:rsidR="009F1C79" w:rsidRDefault="009F1C79" w:rsidP="00D53805">
            <w:pPr>
              <w:pStyle w:val="TableParagraph"/>
              <w:ind w:left="57" w:right="57"/>
              <w:jc w:val="center"/>
              <w:rPr>
                <w:b/>
                <w:spacing w:val="-2"/>
                <w:sz w:val="20"/>
                <w:lang w:val="ru-RU"/>
              </w:rPr>
            </w:pPr>
            <w:r w:rsidRPr="00477C84">
              <w:rPr>
                <w:b/>
                <w:sz w:val="20"/>
              </w:rPr>
              <w:t>МНГП</w:t>
            </w:r>
            <w:r w:rsidRPr="00477C84">
              <w:rPr>
                <w:b/>
                <w:spacing w:val="-2"/>
                <w:sz w:val="20"/>
              </w:rPr>
              <w:t xml:space="preserve"> </w:t>
            </w:r>
          </w:p>
          <w:p w:rsidR="009F1C79" w:rsidRPr="00477C84" w:rsidRDefault="009F1C79" w:rsidP="00D53805">
            <w:pPr>
              <w:pStyle w:val="TableParagraph"/>
              <w:ind w:left="57" w:right="57"/>
              <w:jc w:val="center"/>
              <w:rPr>
                <w:b/>
                <w:sz w:val="20"/>
              </w:rPr>
            </w:pPr>
            <w:r w:rsidRPr="00477C84">
              <w:rPr>
                <w:b/>
                <w:sz w:val="20"/>
              </w:rPr>
              <w:t>МР</w:t>
            </w:r>
          </w:p>
        </w:tc>
        <w:tc>
          <w:tcPr>
            <w:tcW w:w="1526" w:type="dxa"/>
          </w:tcPr>
          <w:p w:rsidR="009F1C79" w:rsidRDefault="009F1C79" w:rsidP="00D53805">
            <w:pPr>
              <w:pStyle w:val="TableParagraph"/>
              <w:ind w:left="57" w:right="57"/>
              <w:jc w:val="center"/>
              <w:rPr>
                <w:b/>
                <w:spacing w:val="-3"/>
                <w:sz w:val="20"/>
                <w:lang w:val="ru-RU"/>
              </w:rPr>
            </w:pPr>
            <w:r w:rsidRPr="00477C84">
              <w:rPr>
                <w:b/>
                <w:sz w:val="20"/>
              </w:rPr>
              <w:t>МНГП</w:t>
            </w:r>
            <w:r w:rsidRPr="00477C84">
              <w:rPr>
                <w:b/>
                <w:spacing w:val="-3"/>
                <w:sz w:val="20"/>
              </w:rPr>
              <w:t xml:space="preserve"> </w:t>
            </w:r>
          </w:p>
          <w:p w:rsidR="009F1C79" w:rsidRPr="00477C84" w:rsidRDefault="009F1C79" w:rsidP="00D53805">
            <w:pPr>
              <w:pStyle w:val="TableParagraph"/>
              <w:ind w:left="57" w:right="57"/>
              <w:jc w:val="center"/>
              <w:rPr>
                <w:b/>
                <w:sz w:val="20"/>
              </w:rPr>
            </w:pPr>
            <w:r w:rsidRPr="00477C84">
              <w:rPr>
                <w:b/>
                <w:sz w:val="20"/>
              </w:rPr>
              <w:t>СП</w:t>
            </w:r>
          </w:p>
        </w:tc>
        <w:tc>
          <w:tcPr>
            <w:tcW w:w="1384" w:type="dxa"/>
          </w:tcPr>
          <w:p w:rsidR="009F1C79" w:rsidRPr="00477C84" w:rsidRDefault="009F1C79" w:rsidP="00D53805">
            <w:pPr>
              <w:pStyle w:val="TableParagraph"/>
              <w:ind w:left="57" w:right="57"/>
              <w:jc w:val="center"/>
              <w:rPr>
                <w:b/>
                <w:sz w:val="20"/>
              </w:rPr>
            </w:pPr>
            <w:r w:rsidRPr="00477C84">
              <w:rPr>
                <w:b/>
                <w:sz w:val="20"/>
              </w:rPr>
              <w:t>РНГП</w:t>
            </w:r>
          </w:p>
        </w:tc>
        <w:tc>
          <w:tcPr>
            <w:tcW w:w="1069" w:type="dxa"/>
          </w:tcPr>
          <w:p w:rsidR="009F1C79" w:rsidRPr="00477C84" w:rsidRDefault="009F1C79" w:rsidP="00D53805">
            <w:pPr>
              <w:pStyle w:val="TableParagraph"/>
              <w:ind w:left="57" w:right="57"/>
              <w:jc w:val="center"/>
              <w:rPr>
                <w:b/>
                <w:sz w:val="20"/>
              </w:rPr>
            </w:pPr>
            <w:r w:rsidRPr="00477C84">
              <w:rPr>
                <w:b/>
                <w:sz w:val="20"/>
              </w:rPr>
              <w:t>МНГП</w:t>
            </w:r>
            <w:r w:rsidRPr="00477C84">
              <w:rPr>
                <w:b/>
                <w:spacing w:val="-2"/>
                <w:sz w:val="20"/>
              </w:rPr>
              <w:t xml:space="preserve"> </w:t>
            </w:r>
            <w:r w:rsidRPr="00477C84">
              <w:rPr>
                <w:b/>
                <w:sz w:val="20"/>
              </w:rPr>
              <w:t>МР</w:t>
            </w:r>
          </w:p>
        </w:tc>
        <w:tc>
          <w:tcPr>
            <w:tcW w:w="1108" w:type="dxa"/>
          </w:tcPr>
          <w:p w:rsidR="009F1C79" w:rsidRDefault="009F1C79" w:rsidP="00D53805">
            <w:pPr>
              <w:pStyle w:val="TableParagraph"/>
              <w:ind w:left="221" w:right="57" w:hanging="164"/>
              <w:jc w:val="center"/>
              <w:rPr>
                <w:b/>
                <w:spacing w:val="-1"/>
                <w:sz w:val="20"/>
                <w:lang w:val="ru-RU"/>
              </w:rPr>
            </w:pPr>
            <w:r w:rsidRPr="00477C84">
              <w:rPr>
                <w:b/>
                <w:spacing w:val="-1"/>
                <w:sz w:val="20"/>
              </w:rPr>
              <w:t>МНГП</w:t>
            </w:r>
          </w:p>
          <w:p w:rsidR="009F1C79" w:rsidRPr="00477C84" w:rsidRDefault="009F1C79" w:rsidP="00D53805">
            <w:pPr>
              <w:pStyle w:val="TableParagraph"/>
              <w:ind w:left="221" w:right="57" w:hanging="164"/>
              <w:jc w:val="center"/>
              <w:rPr>
                <w:b/>
                <w:sz w:val="20"/>
              </w:rPr>
            </w:pPr>
            <w:r w:rsidRPr="00477C84">
              <w:rPr>
                <w:b/>
                <w:sz w:val="20"/>
              </w:rPr>
              <w:t>СП</w:t>
            </w:r>
          </w:p>
        </w:tc>
        <w:tc>
          <w:tcPr>
            <w:tcW w:w="1835" w:type="dxa"/>
          </w:tcPr>
          <w:p w:rsidR="009F1C79" w:rsidRPr="00477C84" w:rsidRDefault="009F1C79" w:rsidP="00D53805">
            <w:pPr>
              <w:pStyle w:val="TableParagraph"/>
              <w:ind w:left="57" w:right="57"/>
              <w:jc w:val="center"/>
              <w:rPr>
                <w:b/>
                <w:sz w:val="20"/>
              </w:rPr>
            </w:pPr>
            <w:r w:rsidRPr="00477C84">
              <w:rPr>
                <w:b/>
                <w:sz w:val="20"/>
              </w:rPr>
              <w:t>обеспечен-</w:t>
            </w:r>
          </w:p>
          <w:p w:rsidR="009F1C79" w:rsidRPr="00477C84" w:rsidRDefault="009F1C79" w:rsidP="00D53805">
            <w:pPr>
              <w:pStyle w:val="TableParagraph"/>
              <w:ind w:left="57" w:right="57"/>
              <w:jc w:val="center"/>
              <w:rPr>
                <w:b/>
                <w:sz w:val="20"/>
              </w:rPr>
            </w:pPr>
            <w:r w:rsidRPr="00477C84">
              <w:rPr>
                <w:b/>
                <w:sz w:val="20"/>
              </w:rPr>
              <w:t>ности</w:t>
            </w:r>
          </w:p>
        </w:tc>
        <w:tc>
          <w:tcPr>
            <w:tcW w:w="992" w:type="dxa"/>
          </w:tcPr>
          <w:p w:rsidR="009F1C79" w:rsidRPr="00477C84" w:rsidRDefault="009F1C79" w:rsidP="00D53805">
            <w:pPr>
              <w:pStyle w:val="TableParagraph"/>
              <w:ind w:left="57" w:right="57" w:hanging="291"/>
              <w:jc w:val="center"/>
              <w:rPr>
                <w:b/>
                <w:sz w:val="20"/>
              </w:rPr>
            </w:pPr>
            <w:r w:rsidRPr="00477C84">
              <w:rPr>
                <w:b/>
                <w:sz w:val="20"/>
              </w:rPr>
              <w:t>доступ-</w:t>
            </w:r>
          </w:p>
          <w:p w:rsidR="009F1C79" w:rsidRPr="00477C84" w:rsidRDefault="009F1C79" w:rsidP="00D53805">
            <w:pPr>
              <w:pStyle w:val="TableParagraph"/>
              <w:ind w:left="57" w:right="57" w:hanging="291"/>
              <w:jc w:val="center"/>
              <w:rPr>
                <w:b/>
                <w:sz w:val="20"/>
              </w:rPr>
            </w:pPr>
            <w:r w:rsidRPr="00477C84">
              <w:rPr>
                <w:b/>
                <w:sz w:val="20"/>
              </w:rPr>
              <w:t>ности</w:t>
            </w:r>
          </w:p>
        </w:tc>
        <w:tc>
          <w:tcPr>
            <w:tcW w:w="2161" w:type="dxa"/>
            <w:vMerge/>
            <w:tcBorders>
              <w:top w:val="nil"/>
            </w:tcBorders>
          </w:tcPr>
          <w:p w:rsidR="009F1C79" w:rsidRPr="00477C84" w:rsidRDefault="009F1C79" w:rsidP="00D53805">
            <w:pPr>
              <w:ind w:left="57" w:right="57"/>
              <w:rPr>
                <w:rFonts w:ascii="Times New Roman" w:hAnsi="Times New Roman" w:cs="Times New Roman"/>
                <w:sz w:val="2"/>
                <w:szCs w:val="2"/>
              </w:rPr>
            </w:pPr>
          </w:p>
        </w:tc>
      </w:tr>
      <w:tr w:rsidR="009F1C79" w:rsidRPr="00477C84" w:rsidTr="00D53805">
        <w:trPr>
          <w:trHeight w:val="230"/>
        </w:trPr>
        <w:tc>
          <w:tcPr>
            <w:tcW w:w="542" w:type="dxa"/>
          </w:tcPr>
          <w:p w:rsidR="009F1C79" w:rsidRPr="00477C84" w:rsidRDefault="009F1C79" w:rsidP="00D53805">
            <w:pPr>
              <w:pStyle w:val="TableParagraph"/>
              <w:spacing w:line="210" w:lineRule="exact"/>
              <w:ind w:left="57" w:right="57"/>
              <w:jc w:val="center"/>
              <w:rPr>
                <w:sz w:val="20"/>
              </w:rPr>
            </w:pPr>
            <w:r w:rsidRPr="00477C84">
              <w:rPr>
                <w:w w:val="99"/>
                <w:sz w:val="20"/>
              </w:rPr>
              <w:t>1</w:t>
            </w:r>
          </w:p>
        </w:tc>
        <w:tc>
          <w:tcPr>
            <w:tcW w:w="1946" w:type="dxa"/>
          </w:tcPr>
          <w:p w:rsidR="009F1C79" w:rsidRPr="00477C84" w:rsidRDefault="009F1C79" w:rsidP="00D53805">
            <w:pPr>
              <w:pStyle w:val="TableParagraph"/>
              <w:spacing w:line="210" w:lineRule="exact"/>
              <w:ind w:left="57" w:right="57"/>
              <w:jc w:val="center"/>
              <w:rPr>
                <w:sz w:val="20"/>
              </w:rPr>
            </w:pPr>
            <w:r w:rsidRPr="00477C84">
              <w:rPr>
                <w:w w:val="99"/>
                <w:sz w:val="20"/>
              </w:rPr>
              <w:t>2</w:t>
            </w:r>
          </w:p>
        </w:tc>
        <w:tc>
          <w:tcPr>
            <w:tcW w:w="1245" w:type="dxa"/>
          </w:tcPr>
          <w:p w:rsidR="009F1C79" w:rsidRPr="00477C84" w:rsidRDefault="009F1C79" w:rsidP="00D53805">
            <w:pPr>
              <w:pStyle w:val="TableParagraph"/>
              <w:spacing w:line="210" w:lineRule="exact"/>
              <w:ind w:left="57" w:right="57"/>
              <w:jc w:val="center"/>
              <w:rPr>
                <w:sz w:val="20"/>
              </w:rPr>
            </w:pPr>
            <w:r w:rsidRPr="00477C84">
              <w:rPr>
                <w:w w:val="99"/>
                <w:sz w:val="20"/>
              </w:rPr>
              <w:t>3</w:t>
            </w:r>
          </w:p>
        </w:tc>
        <w:tc>
          <w:tcPr>
            <w:tcW w:w="1243" w:type="dxa"/>
          </w:tcPr>
          <w:p w:rsidR="009F1C79" w:rsidRPr="00477C84" w:rsidRDefault="009F1C79" w:rsidP="00D53805">
            <w:pPr>
              <w:pStyle w:val="TableParagraph"/>
              <w:spacing w:line="210" w:lineRule="exact"/>
              <w:ind w:left="57" w:right="57"/>
              <w:jc w:val="center"/>
              <w:rPr>
                <w:sz w:val="20"/>
              </w:rPr>
            </w:pPr>
            <w:r w:rsidRPr="00477C84">
              <w:rPr>
                <w:w w:val="99"/>
                <w:sz w:val="20"/>
              </w:rPr>
              <w:t>4</w:t>
            </w:r>
          </w:p>
        </w:tc>
        <w:tc>
          <w:tcPr>
            <w:tcW w:w="1526" w:type="dxa"/>
          </w:tcPr>
          <w:p w:rsidR="009F1C79" w:rsidRPr="00477C84" w:rsidRDefault="009F1C79" w:rsidP="00D53805">
            <w:pPr>
              <w:pStyle w:val="TableParagraph"/>
              <w:spacing w:line="210" w:lineRule="exact"/>
              <w:ind w:left="57" w:right="57"/>
              <w:jc w:val="center"/>
              <w:rPr>
                <w:sz w:val="20"/>
              </w:rPr>
            </w:pPr>
            <w:r w:rsidRPr="00477C84">
              <w:rPr>
                <w:w w:val="99"/>
                <w:sz w:val="20"/>
              </w:rPr>
              <w:t>5</w:t>
            </w:r>
          </w:p>
        </w:tc>
        <w:tc>
          <w:tcPr>
            <w:tcW w:w="1384" w:type="dxa"/>
          </w:tcPr>
          <w:p w:rsidR="009F1C79" w:rsidRPr="00477C84" w:rsidRDefault="009F1C79" w:rsidP="00D53805">
            <w:pPr>
              <w:pStyle w:val="TableParagraph"/>
              <w:spacing w:line="210" w:lineRule="exact"/>
              <w:ind w:left="57" w:right="57"/>
              <w:jc w:val="center"/>
              <w:rPr>
                <w:sz w:val="20"/>
              </w:rPr>
            </w:pPr>
            <w:r w:rsidRPr="00477C84">
              <w:rPr>
                <w:w w:val="99"/>
                <w:sz w:val="20"/>
              </w:rPr>
              <w:t>6</w:t>
            </w:r>
          </w:p>
        </w:tc>
        <w:tc>
          <w:tcPr>
            <w:tcW w:w="1069" w:type="dxa"/>
          </w:tcPr>
          <w:p w:rsidR="009F1C79" w:rsidRPr="00477C84" w:rsidRDefault="009F1C79" w:rsidP="00D53805">
            <w:pPr>
              <w:pStyle w:val="TableParagraph"/>
              <w:spacing w:line="210" w:lineRule="exact"/>
              <w:ind w:left="57" w:right="57"/>
              <w:jc w:val="center"/>
              <w:rPr>
                <w:sz w:val="20"/>
              </w:rPr>
            </w:pPr>
            <w:r w:rsidRPr="00477C84">
              <w:rPr>
                <w:w w:val="99"/>
                <w:sz w:val="20"/>
              </w:rPr>
              <w:t>7</w:t>
            </w:r>
          </w:p>
        </w:tc>
        <w:tc>
          <w:tcPr>
            <w:tcW w:w="1108" w:type="dxa"/>
          </w:tcPr>
          <w:p w:rsidR="009F1C79" w:rsidRPr="00477C84" w:rsidRDefault="009F1C79" w:rsidP="00D53805">
            <w:pPr>
              <w:pStyle w:val="TableParagraph"/>
              <w:spacing w:line="210" w:lineRule="exact"/>
              <w:ind w:left="57" w:right="57"/>
              <w:jc w:val="center"/>
              <w:rPr>
                <w:sz w:val="20"/>
              </w:rPr>
            </w:pPr>
            <w:r w:rsidRPr="00477C84">
              <w:rPr>
                <w:w w:val="99"/>
                <w:sz w:val="20"/>
              </w:rPr>
              <w:t>8</w:t>
            </w:r>
          </w:p>
        </w:tc>
        <w:tc>
          <w:tcPr>
            <w:tcW w:w="1835" w:type="dxa"/>
          </w:tcPr>
          <w:p w:rsidR="009F1C79" w:rsidRPr="00477C84" w:rsidRDefault="009F1C79" w:rsidP="00D53805">
            <w:pPr>
              <w:pStyle w:val="TableParagraph"/>
              <w:spacing w:line="210" w:lineRule="exact"/>
              <w:ind w:left="57" w:right="57"/>
              <w:jc w:val="center"/>
              <w:rPr>
                <w:sz w:val="20"/>
              </w:rPr>
            </w:pPr>
            <w:r w:rsidRPr="00477C84">
              <w:rPr>
                <w:w w:val="99"/>
                <w:sz w:val="20"/>
              </w:rPr>
              <w:t>9</w:t>
            </w:r>
          </w:p>
        </w:tc>
        <w:tc>
          <w:tcPr>
            <w:tcW w:w="992" w:type="dxa"/>
          </w:tcPr>
          <w:p w:rsidR="009F1C79" w:rsidRPr="00477C84" w:rsidRDefault="009F1C79" w:rsidP="00D53805">
            <w:pPr>
              <w:pStyle w:val="TableParagraph"/>
              <w:spacing w:line="210" w:lineRule="exact"/>
              <w:ind w:left="57" w:right="57"/>
              <w:jc w:val="center"/>
              <w:rPr>
                <w:sz w:val="20"/>
              </w:rPr>
            </w:pPr>
            <w:r w:rsidRPr="00477C84">
              <w:rPr>
                <w:sz w:val="20"/>
              </w:rPr>
              <w:t>10</w:t>
            </w:r>
          </w:p>
        </w:tc>
        <w:tc>
          <w:tcPr>
            <w:tcW w:w="2161" w:type="dxa"/>
          </w:tcPr>
          <w:p w:rsidR="009F1C79" w:rsidRPr="00477C84" w:rsidRDefault="009F1C79" w:rsidP="00D53805">
            <w:pPr>
              <w:pStyle w:val="TableParagraph"/>
              <w:spacing w:line="210" w:lineRule="exact"/>
              <w:ind w:left="57" w:right="57"/>
              <w:jc w:val="center"/>
              <w:rPr>
                <w:sz w:val="20"/>
              </w:rPr>
            </w:pPr>
            <w:r w:rsidRPr="00477C84">
              <w:rPr>
                <w:sz w:val="20"/>
              </w:rPr>
              <w:t>11</w:t>
            </w:r>
          </w:p>
        </w:tc>
      </w:tr>
      <w:tr w:rsidR="009F1C79" w:rsidRPr="00477C84" w:rsidTr="00D53805">
        <w:trPr>
          <w:trHeight w:val="376"/>
        </w:trPr>
        <w:tc>
          <w:tcPr>
            <w:tcW w:w="15051" w:type="dxa"/>
            <w:gridSpan w:val="11"/>
            <w:vAlign w:val="center"/>
          </w:tcPr>
          <w:p w:rsidR="009F1C79" w:rsidRPr="00477C84" w:rsidRDefault="009F1C79" w:rsidP="00D53805">
            <w:pPr>
              <w:pStyle w:val="TableParagraph"/>
              <w:ind w:left="57" w:right="57"/>
              <w:jc w:val="center"/>
              <w:rPr>
                <w:sz w:val="24"/>
                <w:szCs w:val="24"/>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2"/>
                <w:sz w:val="24"/>
                <w:szCs w:val="24"/>
                <w:lang w:val="ru-RU"/>
              </w:rPr>
              <w:t xml:space="preserve"> </w:t>
            </w:r>
            <w:r w:rsidRPr="00477C84">
              <w:rPr>
                <w:sz w:val="24"/>
                <w:szCs w:val="24"/>
                <w:lang w:val="ru-RU"/>
              </w:rPr>
              <w:t>инженерной</w:t>
            </w:r>
            <w:r w:rsidRPr="00477C84">
              <w:rPr>
                <w:spacing w:val="-5"/>
                <w:sz w:val="24"/>
                <w:szCs w:val="24"/>
                <w:lang w:val="ru-RU"/>
              </w:rPr>
              <w:t xml:space="preserve"> </w:t>
            </w:r>
            <w:r w:rsidRPr="00477C84">
              <w:rPr>
                <w:sz w:val="24"/>
                <w:szCs w:val="24"/>
                <w:lang w:val="ru-RU"/>
              </w:rPr>
              <w:t>инфраструктуры</w:t>
            </w:r>
          </w:p>
        </w:tc>
      </w:tr>
      <w:tr w:rsidR="009F1C79" w:rsidRPr="00477C84" w:rsidTr="00D53805">
        <w:trPr>
          <w:trHeight w:val="1379"/>
        </w:trPr>
        <w:tc>
          <w:tcPr>
            <w:tcW w:w="542" w:type="dxa"/>
          </w:tcPr>
          <w:p w:rsidR="009F1C79" w:rsidRPr="00477C84" w:rsidRDefault="009F1C79" w:rsidP="00D53805">
            <w:pPr>
              <w:pStyle w:val="TableParagraph"/>
              <w:ind w:left="57" w:right="57"/>
              <w:jc w:val="center"/>
              <w:rPr>
                <w:sz w:val="20"/>
              </w:rPr>
            </w:pPr>
            <w:r w:rsidRPr="00477C84">
              <w:rPr>
                <w:w w:val="99"/>
                <w:sz w:val="20"/>
              </w:rPr>
              <w:t>1</w:t>
            </w:r>
          </w:p>
        </w:tc>
        <w:tc>
          <w:tcPr>
            <w:tcW w:w="1946" w:type="dxa"/>
          </w:tcPr>
          <w:p w:rsidR="009F1C79" w:rsidRPr="00477C84" w:rsidRDefault="009F1C79" w:rsidP="00D53805">
            <w:pPr>
              <w:pStyle w:val="TableParagraph"/>
              <w:ind w:left="57" w:right="57"/>
              <w:jc w:val="center"/>
              <w:rPr>
                <w:spacing w:val="1"/>
                <w:lang w:val="ru-RU"/>
              </w:rPr>
            </w:pPr>
            <w:r>
              <w:rPr>
                <w:lang w:val="ru-RU"/>
              </w:rPr>
              <w:t xml:space="preserve">Объект сети </w:t>
            </w:r>
            <w:r w:rsidRPr="00477C84">
              <w:rPr>
                <w:lang w:val="ru-RU"/>
              </w:rPr>
              <w:t>электросвязи</w:t>
            </w:r>
            <w:r w:rsidRPr="00477C84">
              <w:rPr>
                <w:spacing w:val="1"/>
                <w:lang w:val="ru-RU"/>
              </w:rPr>
              <w:t xml:space="preserve"> </w:t>
            </w:r>
          </w:p>
          <w:p w:rsidR="009F1C79" w:rsidRPr="00477C84" w:rsidRDefault="009F1C79" w:rsidP="00D53805">
            <w:pPr>
              <w:pStyle w:val="TableParagraph"/>
              <w:ind w:left="57" w:right="57"/>
              <w:jc w:val="center"/>
              <w:rPr>
                <w:b/>
                <w:spacing w:val="1"/>
                <w:w w:val="95"/>
                <w:lang w:val="ru-RU"/>
              </w:rPr>
            </w:pPr>
            <w:r w:rsidRPr="00477C84">
              <w:rPr>
                <w:lang w:val="ru-RU"/>
              </w:rPr>
              <w:t>(в</w:t>
            </w:r>
            <w:r w:rsidRPr="00477C84">
              <w:rPr>
                <w:spacing w:val="-3"/>
                <w:lang w:val="ru-RU"/>
              </w:rPr>
              <w:t xml:space="preserve"> </w:t>
            </w:r>
            <w:r w:rsidRPr="00477C84">
              <w:rPr>
                <w:lang w:val="ru-RU"/>
              </w:rPr>
              <w:t>том</w:t>
            </w:r>
            <w:r w:rsidRPr="00477C84">
              <w:rPr>
                <w:spacing w:val="-2"/>
                <w:lang w:val="ru-RU"/>
              </w:rPr>
              <w:t xml:space="preserve"> </w:t>
            </w:r>
            <w:r w:rsidRPr="00477C84">
              <w:rPr>
                <w:lang w:val="ru-RU"/>
              </w:rPr>
              <w:t>числе</w:t>
            </w:r>
            <w:r w:rsidRPr="00477C84">
              <w:rPr>
                <w:b/>
                <w:spacing w:val="1"/>
                <w:w w:val="95"/>
                <w:lang w:val="ru-RU"/>
              </w:rPr>
              <w:t xml:space="preserve"> </w:t>
            </w:r>
            <w:r w:rsidRPr="00477C84">
              <w:rPr>
                <w:spacing w:val="-1"/>
                <w:lang w:val="ru-RU"/>
              </w:rPr>
              <w:t>линейно-кабель</w:t>
            </w:r>
            <w:r>
              <w:rPr>
                <w:spacing w:val="-1"/>
                <w:lang w:val="ru-RU"/>
              </w:rPr>
              <w:t>-</w:t>
            </w:r>
            <w:r w:rsidRPr="00477C84">
              <w:rPr>
                <w:spacing w:val="-1"/>
                <w:lang w:val="ru-RU"/>
              </w:rPr>
              <w:t>ные</w:t>
            </w:r>
            <w:r>
              <w:rPr>
                <w:spacing w:val="-1"/>
                <w:lang w:val="ru-RU"/>
              </w:rPr>
              <w:t xml:space="preserve"> </w:t>
            </w:r>
            <w:r w:rsidRPr="00477C84">
              <w:rPr>
                <w:spacing w:val="-47"/>
                <w:lang w:val="ru-RU"/>
              </w:rPr>
              <w:t xml:space="preserve"> </w:t>
            </w:r>
            <w:r w:rsidRPr="00477C84">
              <w:rPr>
                <w:lang w:val="ru-RU"/>
              </w:rPr>
              <w:t>сооружения</w:t>
            </w:r>
          </w:p>
          <w:p w:rsidR="009F1C79" w:rsidRPr="00477C84" w:rsidRDefault="009F1C79" w:rsidP="00D53805">
            <w:pPr>
              <w:pStyle w:val="TableParagraph"/>
              <w:spacing w:line="210" w:lineRule="exact"/>
              <w:ind w:left="57" w:right="57"/>
              <w:jc w:val="center"/>
            </w:pPr>
            <w:r w:rsidRPr="00477C84">
              <w:t>связи)</w:t>
            </w:r>
          </w:p>
        </w:tc>
        <w:tc>
          <w:tcPr>
            <w:tcW w:w="1245" w:type="dxa"/>
          </w:tcPr>
          <w:p w:rsidR="009F1C79" w:rsidRPr="00477C84" w:rsidRDefault="009F1C79" w:rsidP="00D53805">
            <w:pPr>
              <w:pStyle w:val="TableParagraph"/>
              <w:ind w:left="57" w:right="57"/>
              <w:jc w:val="center"/>
              <w:rPr>
                <w:spacing w:val="-1"/>
              </w:rPr>
            </w:pPr>
            <w:r w:rsidRPr="00477C84">
              <w:t>1 на</w:t>
            </w:r>
            <w:r w:rsidRPr="00477C84">
              <w:rPr>
                <w:spacing w:val="1"/>
              </w:rPr>
              <w:t xml:space="preserve"> </w:t>
            </w:r>
            <w:r w:rsidRPr="00477C84">
              <w:rPr>
                <w:spacing w:val="-1"/>
              </w:rPr>
              <w:t>населен-</w:t>
            </w:r>
          </w:p>
          <w:p w:rsidR="009F1C79" w:rsidRPr="00477C84" w:rsidRDefault="009F1C79" w:rsidP="00D53805">
            <w:pPr>
              <w:pStyle w:val="TableParagraph"/>
              <w:ind w:left="57" w:right="57"/>
              <w:jc w:val="center"/>
              <w:rPr>
                <w:spacing w:val="-47"/>
              </w:rPr>
            </w:pPr>
            <w:r w:rsidRPr="00477C84">
              <w:rPr>
                <w:spacing w:val="-1"/>
              </w:rPr>
              <w:t>ный</w:t>
            </w:r>
            <w:r w:rsidRPr="00477C84">
              <w:rPr>
                <w:spacing w:val="-47"/>
              </w:rPr>
              <w:t xml:space="preserve"> </w:t>
            </w:r>
          </w:p>
          <w:p w:rsidR="009F1C79" w:rsidRPr="00477C84" w:rsidRDefault="009F1C79" w:rsidP="00D53805">
            <w:pPr>
              <w:pStyle w:val="TableParagraph"/>
              <w:ind w:left="57" w:right="57"/>
              <w:jc w:val="center"/>
            </w:pPr>
            <w:r w:rsidRPr="00477C84">
              <w:t>пункт</w:t>
            </w:r>
          </w:p>
        </w:tc>
        <w:tc>
          <w:tcPr>
            <w:tcW w:w="1243" w:type="dxa"/>
          </w:tcPr>
          <w:p w:rsidR="009F1C79" w:rsidRPr="00477C84" w:rsidRDefault="009F1C79" w:rsidP="00D53805">
            <w:pPr>
              <w:pStyle w:val="TableParagraph"/>
              <w:ind w:left="57" w:right="57"/>
              <w:jc w:val="center"/>
              <w:rPr>
                <w:spacing w:val="-9"/>
              </w:rPr>
            </w:pPr>
            <w:r w:rsidRPr="00477C84">
              <w:t>1</w:t>
            </w:r>
            <w:r w:rsidRPr="00477C84">
              <w:rPr>
                <w:spacing w:val="-8"/>
              </w:rPr>
              <w:t xml:space="preserve"> </w:t>
            </w:r>
            <w:r w:rsidRPr="00477C84">
              <w:t>на</w:t>
            </w:r>
            <w:r w:rsidRPr="00477C84">
              <w:rPr>
                <w:spacing w:val="-9"/>
              </w:rPr>
              <w:t xml:space="preserve"> </w:t>
            </w:r>
          </w:p>
          <w:p w:rsidR="009F1C79" w:rsidRPr="00477C84" w:rsidRDefault="009F1C79" w:rsidP="00D53805">
            <w:pPr>
              <w:pStyle w:val="TableParagraph"/>
              <w:ind w:left="57" w:right="57"/>
              <w:jc w:val="center"/>
              <w:rPr>
                <w:spacing w:val="-47"/>
              </w:rPr>
            </w:pPr>
            <w:r w:rsidRPr="00477C84">
              <w:t>насе-</w:t>
            </w:r>
            <w:r w:rsidRPr="00477C84">
              <w:rPr>
                <w:spacing w:val="-47"/>
              </w:rPr>
              <w:t xml:space="preserve"> </w:t>
            </w:r>
          </w:p>
          <w:p w:rsidR="009F1C79" w:rsidRPr="00477C84" w:rsidRDefault="009F1C79" w:rsidP="00D53805">
            <w:pPr>
              <w:pStyle w:val="TableParagraph"/>
              <w:ind w:left="57" w:right="57"/>
              <w:jc w:val="center"/>
            </w:pPr>
            <w:r w:rsidRPr="00477C84">
              <w:t>ленный</w:t>
            </w:r>
            <w:r w:rsidRPr="00477C84">
              <w:rPr>
                <w:spacing w:val="1"/>
              </w:rPr>
              <w:t xml:space="preserve"> </w:t>
            </w:r>
            <w:r w:rsidRPr="00477C84">
              <w:t>пункт</w:t>
            </w:r>
          </w:p>
        </w:tc>
        <w:tc>
          <w:tcPr>
            <w:tcW w:w="1526"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w:t>
            </w:r>
          </w:p>
          <w:p w:rsidR="009F1C79" w:rsidRPr="00477C84" w:rsidRDefault="009F1C79" w:rsidP="00D53805">
            <w:pPr>
              <w:pStyle w:val="TableParagraph"/>
              <w:ind w:left="57" w:right="57"/>
              <w:jc w:val="center"/>
            </w:pPr>
            <w:r w:rsidRPr="00477C84">
              <w:t>миру-</w:t>
            </w:r>
          </w:p>
          <w:p w:rsidR="009F1C79" w:rsidRPr="00477C84" w:rsidRDefault="009F1C79" w:rsidP="00D53805">
            <w:pPr>
              <w:pStyle w:val="TableParagraph"/>
              <w:ind w:left="57" w:right="57"/>
              <w:jc w:val="center"/>
            </w:pPr>
            <w:r w:rsidRPr="00477C84">
              <w:t>ется</w:t>
            </w:r>
          </w:p>
        </w:tc>
        <w:tc>
          <w:tcPr>
            <w:tcW w:w="1384" w:type="dxa"/>
          </w:tcPr>
          <w:p w:rsidR="009F1C79" w:rsidRPr="00477C84" w:rsidRDefault="009F1C79" w:rsidP="00D53805">
            <w:pPr>
              <w:pStyle w:val="TableParagraph"/>
              <w:ind w:left="57" w:right="57"/>
              <w:jc w:val="center"/>
              <w:rPr>
                <w:spacing w:val="-1"/>
              </w:rPr>
            </w:pPr>
            <w:r w:rsidRPr="00477C84">
              <w:rPr>
                <w:spacing w:val="-1"/>
              </w:rPr>
              <w:t>Удален-</w:t>
            </w:r>
          </w:p>
          <w:p w:rsidR="009F1C79" w:rsidRPr="00477C84" w:rsidRDefault="009F1C79" w:rsidP="00D53805">
            <w:pPr>
              <w:pStyle w:val="TableParagraph"/>
              <w:ind w:left="57" w:right="57"/>
              <w:jc w:val="center"/>
              <w:rPr>
                <w:spacing w:val="-47"/>
              </w:rPr>
            </w:pPr>
            <w:r w:rsidRPr="00477C84">
              <w:rPr>
                <w:spacing w:val="-1"/>
              </w:rPr>
              <w:t>ность</w:t>
            </w:r>
            <w:r w:rsidRPr="00477C84">
              <w:rPr>
                <w:spacing w:val="-47"/>
              </w:rPr>
              <w:t xml:space="preserve"> </w:t>
            </w:r>
          </w:p>
          <w:p w:rsidR="009F1C79" w:rsidRPr="00477C84" w:rsidRDefault="009F1C79" w:rsidP="00D53805">
            <w:pPr>
              <w:pStyle w:val="TableParagraph"/>
              <w:ind w:left="57" w:right="57"/>
              <w:jc w:val="center"/>
            </w:pPr>
            <w:r w:rsidRPr="00477C84">
              <w:t>500</w:t>
            </w:r>
            <w:r w:rsidRPr="00477C84">
              <w:rPr>
                <w:spacing w:val="1"/>
              </w:rPr>
              <w:t xml:space="preserve"> </w:t>
            </w:r>
            <w:r w:rsidRPr="00477C84">
              <w:t>м</w:t>
            </w:r>
          </w:p>
        </w:tc>
        <w:tc>
          <w:tcPr>
            <w:tcW w:w="1069" w:type="dxa"/>
          </w:tcPr>
          <w:p w:rsidR="009F1C79" w:rsidRPr="00477C84" w:rsidRDefault="009F1C79" w:rsidP="00D53805">
            <w:pPr>
              <w:pStyle w:val="TableParagraph"/>
              <w:ind w:left="57" w:right="57"/>
              <w:jc w:val="center"/>
            </w:pPr>
            <w:r w:rsidRPr="00477C84">
              <w:t>Удален-</w:t>
            </w:r>
            <w:r w:rsidRPr="00477C84">
              <w:rPr>
                <w:spacing w:val="1"/>
              </w:rPr>
              <w:t xml:space="preserve"> </w:t>
            </w:r>
            <w:r w:rsidRPr="00477C84">
              <w:t>ность</w:t>
            </w:r>
          </w:p>
          <w:p w:rsidR="009F1C79" w:rsidRPr="00477C84" w:rsidRDefault="009F1C79" w:rsidP="00D53805">
            <w:pPr>
              <w:pStyle w:val="TableParagraph"/>
              <w:ind w:left="57" w:right="57"/>
              <w:jc w:val="center"/>
            </w:pPr>
            <w:r w:rsidRPr="00477C84">
              <w:rPr>
                <w:spacing w:val="-8"/>
              </w:rPr>
              <w:t xml:space="preserve"> </w:t>
            </w:r>
            <w:r w:rsidRPr="00477C84">
              <w:t>500</w:t>
            </w:r>
            <w:r w:rsidRPr="00477C84">
              <w:rPr>
                <w:spacing w:val="-7"/>
              </w:rPr>
              <w:t xml:space="preserve"> </w:t>
            </w:r>
            <w:r w:rsidRPr="00477C84">
              <w:t>м</w:t>
            </w:r>
          </w:p>
        </w:tc>
        <w:tc>
          <w:tcPr>
            <w:tcW w:w="1108" w:type="dxa"/>
          </w:tcPr>
          <w:p w:rsidR="009F1C79" w:rsidRPr="00477C84" w:rsidRDefault="009F1C79" w:rsidP="00D53805">
            <w:pPr>
              <w:pStyle w:val="TableParagraph"/>
              <w:ind w:left="57" w:right="57"/>
              <w:jc w:val="center"/>
              <w:rPr>
                <w:spacing w:val="-1"/>
                <w:lang w:val="ru-RU"/>
              </w:rPr>
            </w:pPr>
            <w:r w:rsidRPr="00477C84">
              <w:rPr>
                <w:spacing w:val="-1"/>
                <w:lang w:val="ru-RU"/>
              </w:rPr>
              <w:t xml:space="preserve">Не </w:t>
            </w:r>
          </w:p>
          <w:p w:rsidR="009F1C79" w:rsidRPr="00477C84" w:rsidRDefault="009F1C79" w:rsidP="00D53805">
            <w:pPr>
              <w:pStyle w:val="TableParagraph"/>
              <w:ind w:left="57" w:right="57"/>
              <w:jc w:val="center"/>
              <w:rPr>
                <w:spacing w:val="-1"/>
                <w:lang w:val="ru-RU"/>
              </w:rPr>
            </w:pPr>
            <w:r w:rsidRPr="00477C84">
              <w:rPr>
                <w:spacing w:val="-1"/>
                <w:lang w:val="ru-RU"/>
              </w:rPr>
              <w:t>нор-</w:t>
            </w:r>
          </w:p>
          <w:p w:rsidR="009F1C79" w:rsidRPr="00477C84" w:rsidRDefault="009F1C79" w:rsidP="00D53805">
            <w:pPr>
              <w:pStyle w:val="TableParagraph"/>
              <w:ind w:left="57" w:right="57"/>
              <w:jc w:val="center"/>
              <w:rPr>
                <w:lang w:val="ru-RU"/>
              </w:rPr>
            </w:pPr>
            <w:r w:rsidRPr="00477C84">
              <w:rPr>
                <w:spacing w:val="-1"/>
                <w:lang w:val="ru-RU"/>
              </w:rPr>
              <w:t>ми</w:t>
            </w:r>
            <w:r w:rsidRPr="00477C84">
              <w:rPr>
                <w:spacing w:val="-47"/>
                <w:lang w:val="ru-RU"/>
              </w:rPr>
              <w:t xml:space="preserve"> </w:t>
            </w:r>
            <w:r w:rsidRPr="00477C84">
              <w:rPr>
                <w:lang w:val="ru-RU"/>
              </w:rPr>
              <w:t>ру-</w:t>
            </w:r>
          </w:p>
          <w:p w:rsidR="009F1C79" w:rsidRPr="00477C84" w:rsidRDefault="009F1C79" w:rsidP="00D53805">
            <w:pPr>
              <w:pStyle w:val="TableParagraph"/>
              <w:ind w:left="57" w:right="57"/>
              <w:jc w:val="center"/>
              <w:rPr>
                <w:lang w:val="ru-RU"/>
              </w:rPr>
            </w:pPr>
            <w:r w:rsidRPr="00477C84">
              <w:rPr>
                <w:lang w:val="ru-RU"/>
              </w:rPr>
              <w:t>ется</w:t>
            </w:r>
          </w:p>
        </w:tc>
        <w:tc>
          <w:tcPr>
            <w:tcW w:w="2827" w:type="dxa"/>
            <w:gridSpan w:val="2"/>
          </w:tcPr>
          <w:p w:rsidR="009F1C79" w:rsidRPr="00477C84" w:rsidRDefault="009F1C79" w:rsidP="00D53805">
            <w:pPr>
              <w:pStyle w:val="TableParagraph"/>
              <w:ind w:left="57" w:right="57"/>
              <w:jc w:val="center"/>
              <w:rPr>
                <w:spacing w:val="-4"/>
              </w:rPr>
            </w:pPr>
            <w:r w:rsidRPr="00477C84">
              <w:t>Нормативы</w:t>
            </w:r>
            <w:r w:rsidRPr="00477C84">
              <w:rPr>
                <w:spacing w:val="-4"/>
              </w:rPr>
              <w:t xml:space="preserve"> </w:t>
            </w:r>
          </w:p>
          <w:p w:rsidR="009F1C79" w:rsidRPr="00477C84" w:rsidRDefault="009F1C79" w:rsidP="00D53805">
            <w:pPr>
              <w:pStyle w:val="TableParagraph"/>
              <w:ind w:left="57" w:right="57"/>
              <w:jc w:val="center"/>
            </w:pPr>
            <w:r w:rsidRPr="00477C84">
              <w:t>выполняются</w:t>
            </w:r>
          </w:p>
        </w:tc>
        <w:tc>
          <w:tcPr>
            <w:tcW w:w="2161" w:type="dxa"/>
          </w:tcPr>
          <w:p w:rsidR="009F1C79" w:rsidRPr="00477C84" w:rsidRDefault="009F1C79" w:rsidP="00D53805">
            <w:pPr>
              <w:pStyle w:val="TableParagraph"/>
              <w:ind w:left="57" w:right="57"/>
              <w:jc w:val="center"/>
              <w:rPr>
                <w:spacing w:val="-12"/>
                <w:lang w:val="ru-RU"/>
              </w:rPr>
            </w:pPr>
            <w:r w:rsidRPr="00477C84">
              <w:rPr>
                <w:lang w:val="ru-RU"/>
              </w:rPr>
              <w:t>Строительство</w:t>
            </w:r>
            <w:r w:rsidRPr="00477C84">
              <w:rPr>
                <w:spacing w:val="-12"/>
                <w:lang w:val="ru-RU"/>
              </w:rPr>
              <w:t xml:space="preserve"> </w:t>
            </w:r>
          </w:p>
          <w:p w:rsidR="009F1C79" w:rsidRPr="00477C84" w:rsidRDefault="009F1C79" w:rsidP="00D5380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 xml:space="preserve">объектов </w:t>
            </w:r>
          </w:p>
          <w:p w:rsidR="009F1C79" w:rsidRPr="00477C84" w:rsidRDefault="009F1C79" w:rsidP="00D53805">
            <w:pPr>
              <w:pStyle w:val="TableParagraph"/>
              <w:ind w:left="57" w:right="57"/>
              <w:jc w:val="center"/>
              <w:rPr>
                <w:lang w:val="ru-RU"/>
              </w:rPr>
            </w:pPr>
            <w:r w:rsidRPr="00477C84">
              <w:rPr>
                <w:lang w:val="ru-RU"/>
              </w:rPr>
              <w:t>не требуется</w:t>
            </w:r>
          </w:p>
        </w:tc>
      </w:tr>
      <w:tr w:rsidR="009F1C79" w:rsidRPr="00477C84" w:rsidTr="00D53805">
        <w:trPr>
          <w:trHeight w:val="347"/>
        </w:trPr>
        <w:tc>
          <w:tcPr>
            <w:tcW w:w="15051" w:type="dxa"/>
            <w:gridSpan w:val="11"/>
            <w:vAlign w:val="center"/>
          </w:tcPr>
          <w:p w:rsidR="009F1C79" w:rsidRPr="00477C84" w:rsidRDefault="009F1C79" w:rsidP="00D53805">
            <w:pPr>
              <w:pStyle w:val="TableParagraph"/>
              <w:ind w:left="57" w:right="57"/>
              <w:jc w:val="center"/>
              <w:rPr>
                <w:sz w:val="24"/>
                <w:szCs w:val="24"/>
                <w:lang w:val="ru-RU"/>
              </w:rPr>
            </w:pPr>
            <w:r w:rsidRPr="00477C84">
              <w:rPr>
                <w:sz w:val="24"/>
                <w:szCs w:val="24"/>
                <w:lang w:val="ru-RU"/>
              </w:rPr>
              <w:t>Область:</w:t>
            </w:r>
            <w:r w:rsidRPr="00477C84">
              <w:rPr>
                <w:spacing w:val="-4"/>
                <w:sz w:val="24"/>
                <w:szCs w:val="24"/>
                <w:lang w:val="ru-RU"/>
              </w:rPr>
              <w:t xml:space="preserve"> </w:t>
            </w:r>
            <w:r w:rsidRPr="00477C84">
              <w:rPr>
                <w:sz w:val="24"/>
                <w:szCs w:val="24"/>
                <w:lang w:val="ru-RU"/>
              </w:rPr>
              <w:t>автомобильные</w:t>
            </w:r>
            <w:r w:rsidRPr="00477C84">
              <w:rPr>
                <w:spacing w:val="-4"/>
                <w:sz w:val="24"/>
                <w:szCs w:val="24"/>
                <w:lang w:val="ru-RU"/>
              </w:rPr>
              <w:t xml:space="preserve"> </w:t>
            </w:r>
            <w:r w:rsidRPr="00477C84">
              <w:rPr>
                <w:sz w:val="24"/>
                <w:szCs w:val="24"/>
                <w:lang w:val="ru-RU"/>
              </w:rPr>
              <w:t>дороги</w:t>
            </w:r>
            <w:r w:rsidRPr="00477C84">
              <w:rPr>
                <w:spacing w:val="-4"/>
                <w:sz w:val="24"/>
                <w:szCs w:val="24"/>
                <w:lang w:val="ru-RU"/>
              </w:rPr>
              <w:t xml:space="preserve"> </w:t>
            </w:r>
            <w:r w:rsidRPr="00477C84">
              <w:rPr>
                <w:sz w:val="24"/>
                <w:szCs w:val="24"/>
                <w:lang w:val="ru-RU"/>
              </w:rPr>
              <w:t>местного</w:t>
            </w:r>
            <w:r w:rsidRPr="00477C84">
              <w:rPr>
                <w:spacing w:val="-3"/>
                <w:sz w:val="24"/>
                <w:szCs w:val="24"/>
                <w:lang w:val="ru-RU"/>
              </w:rPr>
              <w:t xml:space="preserve"> </w:t>
            </w:r>
            <w:r w:rsidRPr="00477C84">
              <w:rPr>
                <w:sz w:val="24"/>
                <w:szCs w:val="24"/>
                <w:lang w:val="ru-RU"/>
              </w:rPr>
              <w:t>значения</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границах</w:t>
            </w:r>
            <w:r w:rsidRPr="00477C84">
              <w:rPr>
                <w:spacing w:val="-2"/>
                <w:sz w:val="24"/>
                <w:szCs w:val="24"/>
                <w:lang w:val="ru-RU"/>
              </w:rPr>
              <w:t xml:space="preserve"> </w:t>
            </w:r>
            <w:r w:rsidRPr="00477C84">
              <w:rPr>
                <w:sz w:val="24"/>
                <w:szCs w:val="24"/>
                <w:lang w:val="ru-RU"/>
              </w:rPr>
              <w:t>населенных</w:t>
            </w:r>
            <w:r w:rsidRPr="00477C84">
              <w:rPr>
                <w:spacing w:val="-3"/>
                <w:sz w:val="24"/>
                <w:szCs w:val="24"/>
                <w:lang w:val="ru-RU"/>
              </w:rPr>
              <w:t xml:space="preserve"> </w:t>
            </w:r>
            <w:r w:rsidRPr="00477C84">
              <w:rPr>
                <w:sz w:val="24"/>
                <w:szCs w:val="24"/>
                <w:lang w:val="ru-RU"/>
              </w:rPr>
              <w:t>пунктов</w:t>
            </w:r>
          </w:p>
        </w:tc>
      </w:tr>
      <w:tr w:rsidR="009F1C79" w:rsidRPr="00477C84" w:rsidTr="00D53805">
        <w:trPr>
          <w:trHeight w:val="553"/>
        </w:trPr>
        <w:tc>
          <w:tcPr>
            <w:tcW w:w="542" w:type="dxa"/>
          </w:tcPr>
          <w:p w:rsidR="009F1C79" w:rsidRPr="00477C84" w:rsidRDefault="009F1C79" w:rsidP="00D53805">
            <w:pPr>
              <w:pStyle w:val="TableParagraph"/>
              <w:ind w:left="57" w:right="57"/>
              <w:jc w:val="center"/>
            </w:pPr>
            <w:r w:rsidRPr="00477C84">
              <w:rPr>
                <w:w w:val="99"/>
              </w:rPr>
              <w:t>2</w:t>
            </w:r>
          </w:p>
        </w:tc>
        <w:tc>
          <w:tcPr>
            <w:tcW w:w="1946" w:type="dxa"/>
          </w:tcPr>
          <w:p w:rsidR="009F1C79" w:rsidRDefault="009F1C79" w:rsidP="00D53805">
            <w:pPr>
              <w:pStyle w:val="TableParagraph"/>
              <w:ind w:left="57" w:right="57"/>
              <w:jc w:val="center"/>
              <w:rPr>
                <w:spacing w:val="-1"/>
                <w:lang w:val="ru-RU"/>
              </w:rPr>
            </w:pPr>
            <w:r w:rsidRPr="00477C84">
              <w:rPr>
                <w:spacing w:val="-1"/>
              </w:rPr>
              <w:t>Улично-</w:t>
            </w:r>
          </w:p>
          <w:p w:rsidR="009F1C79" w:rsidRPr="00477C84" w:rsidRDefault="009F1C79" w:rsidP="00D53805">
            <w:pPr>
              <w:pStyle w:val="TableParagraph"/>
              <w:ind w:left="57" w:right="57"/>
              <w:jc w:val="center"/>
              <w:rPr>
                <w:spacing w:val="-47"/>
              </w:rPr>
            </w:pPr>
            <w:r w:rsidRPr="00477C84">
              <w:rPr>
                <w:spacing w:val="-1"/>
              </w:rPr>
              <w:t>дорожная</w:t>
            </w:r>
            <w:r w:rsidRPr="00477C84">
              <w:rPr>
                <w:spacing w:val="-47"/>
              </w:rPr>
              <w:t xml:space="preserve"> </w:t>
            </w:r>
          </w:p>
          <w:p w:rsidR="009F1C79" w:rsidRPr="00477C84" w:rsidRDefault="009F1C79" w:rsidP="00D53805">
            <w:pPr>
              <w:pStyle w:val="TableParagraph"/>
              <w:ind w:left="57" w:right="57"/>
              <w:jc w:val="center"/>
            </w:pPr>
            <w:r w:rsidRPr="00477C84">
              <w:t>сеть</w:t>
            </w:r>
          </w:p>
        </w:tc>
        <w:tc>
          <w:tcPr>
            <w:tcW w:w="1245" w:type="dxa"/>
          </w:tcPr>
          <w:p w:rsidR="009F1C79" w:rsidRPr="00477C84" w:rsidRDefault="009F1C79" w:rsidP="00D53805">
            <w:pPr>
              <w:pStyle w:val="TableParagraph"/>
              <w:ind w:left="57" w:right="57"/>
              <w:jc w:val="center"/>
              <w:rPr>
                <w:spacing w:val="-1"/>
                <w:lang w:val="ru-RU"/>
              </w:rPr>
            </w:pPr>
            <w:r w:rsidRPr="00477C84">
              <w:rPr>
                <w:spacing w:val="-1"/>
                <w:lang w:val="ru-RU"/>
              </w:rPr>
              <w:t>Плот-</w:t>
            </w:r>
          </w:p>
          <w:p w:rsidR="009F1C79" w:rsidRPr="00477C84" w:rsidRDefault="009F1C79" w:rsidP="00D53805">
            <w:pPr>
              <w:pStyle w:val="TableParagraph"/>
              <w:ind w:left="57" w:right="57"/>
              <w:jc w:val="center"/>
              <w:rPr>
                <w:spacing w:val="-1"/>
                <w:lang w:val="ru-RU"/>
              </w:rPr>
            </w:pPr>
            <w:r w:rsidRPr="00477C84">
              <w:rPr>
                <w:spacing w:val="-1"/>
                <w:lang w:val="ru-RU"/>
              </w:rPr>
              <w:t>ность</w:t>
            </w:r>
          </w:p>
          <w:p w:rsidR="009F1C79" w:rsidRPr="00477C84" w:rsidRDefault="009F1C79" w:rsidP="00D53805">
            <w:pPr>
              <w:pStyle w:val="TableParagraph"/>
              <w:ind w:left="57" w:right="57"/>
              <w:jc w:val="center"/>
              <w:rPr>
                <w:lang w:val="ru-RU"/>
              </w:rPr>
            </w:pPr>
            <w:r w:rsidRPr="00477C84">
              <w:rPr>
                <w:spacing w:val="-47"/>
                <w:lang w:val="ru-RU"/>
              </w:rPr>
              <w:t xml:space="preserve"> </w:t>
            </w:r>
            <w:r w:rsidRPr="00477C84">
              <w:rPr>
                <w:lang w:val="ru-RU"/>
              </w:rPr>
              <w:t xml:space="preserve">сети </w:t>
            </w:r>
          </w:p>
          <w:p w:rsidR="009F1C79" w:rsidRPr="00477C84" w:rsidRDefault="009F1C79" w:rsidP="00D53805">
            <w:pPr>
              <w:pStyle w:val="TableParagraph"/>
              <w:ind w:left="57" w:right="57"/>
              <w:jc w:val="center"/>
              <w:rPr>
                <w:lang w:val="ru-RU"/>
              </w:rPr>
            </w:pPr>
            <w:r w:rsidRPr="00477C84">
              <w:rPr>
                <w:lang w:val="ru-RU"/>
              </w:rPr>
              <w:t>3,43</w:t>
            </w:r>
            <w:r w:rsidRPr="00477C84">
              <w:rPr>
                <w:spacing w:val="1"/>
                <w:lang w:val="ru-RU"/>
              </w:rPr>
              <w:t xml:space="preserve"> </w:t>
            </w:r>
            <w:r w:rsidRPr="00477C84">
              <w:rPr>
                <w:lang w:val="ru-RU"/>
              </w:rPr>
              <w:t>км/км</w:t>
            </w:r>
            <w:r w:rsidRPr="00477C84">
              <w:rPr>
                <w:vertAlign w:val="superscript"/>
                <w:lang w:val="ru-RU"/>
              </w:rPr>
              <w:t>2</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w:t>
            </w:r>
          </w:p>
          <w:p w:rsidR="009F1C79" w:rsidRPr="00477C84" w:rsidRDefault="009F1C79" w:rsidP="00D53805">
            <w:pPr>
              <w:pStyle w:val="TableParagraph"/>
              <w:ind w:left="57" w:right="57"/>
              <w:jc w:val="center"/>
            </w:pPr>
            <w:r w:rsidRPr="00477C84">
              <w:rPr>
                <w:spacing w:val="-1"/>
              </w:rPr>
              <w:t>миру-</w:t>
            </w:r>
            <w:r w:rsidRPr="00477C84">
              <w:rPr>
                <w:spacing w:val="-47"/>
              </w:rPr>
              <w:t xml:space="preserve"> </w:t>
            </w:r>
            <w:r w:rsidRPr="00477C84">
              <w:t>ется</w:t>
            </w:r>
          </w:p>
        </w:tc>
        <w:tc>
          <w:tcPr>
            <w:tcW w:w="1526" w:type="dxa"/>
          </w:tcPr>
          <w:p w:rsidR="009F1C79" w:rsidRPr="00477C84" w:rsidRDefault="009F1C79" w:rsidP="00D53805">
            <w:pPr>
              <w:pStyle w:val="TableParagraph"/>
              <w:ind w:left="57" w:right="57"/>
              <w:jc w:val="center"/>
              <w:rPr>
                <w:spacing w:val="-1"/>
                <w:lang w:val="ru-RU"/>
              </w:rPr>
            </w:pPr>
            <w:r w:rsidRPr="00477C84">
              <w:rPr>
                <w:spacing w:val="-1"/>
                <w:lang w:val="ru-RU"/>
              </w:rPr>
              <w:t>Плот-</w:t>
            </w:r>
          </w:p>
          <w:p w:rsidR="009F1C79" w:rsidRPr="00477C84" w:rsidRDefault="009F1C79" w:rsidP="00D53805">
            <w:pPr>
              <w:pStyle w:val="TableParagraph"/>
              <w:ind w:left="57" w:right="57"/>
              <w:jc w:val="center"/>
              <w:rPr>
                <w:spacing w:val="-1"/>
                <w:lang w:val="ru-RU"/>
              </w:rPr>
            </w:pPr>
            <w:r w:rsidRPr="00477C84">
              <w:rPr>
                <w:spacing w:val="-1"/>
                <w:lang w:val="ru-RU"/>
              </w:rPr>
              <w:t>ность</w:t>
            </w:r>
          </w:p>
          <w:p w:rsidR="009F1C79" w:rsidRPr="00477C84" w:rsidRDefault="009F1C79" w:rsidP="00D53805">
            <w:pPr>
              <w:pStyle w:val="TableParagraph"/>
              <w:ind w:left="57" w:right="57"/>
              <w:jc w:val="center"/>
              <w:rPr>
                <w:lang w:val="ru-RU"/>
              </w:rPr>
            </w:pPr>
            <w:r w:rsidRPr="00477C84">
              <w:rPr>
                <w:spacing w:val="-47"/>
                <w:lang w:val="ru-RU"/>
              </w:rPr>
              <w:t xml:space="preserve"> </w:t>
            </w:r>
            <w:r w:rsidRPr="00477C84">
              <w:rPr>
                <w:lang w:val="ru-RU"/>
              </w:rPr>
              <w:t xml:space="preserve">сети </w:t>
            </w:r>
          </w:p>
          <w:p w:rsidR="009F1C79" w:rsidRPr="00477C84" w:rsidRDefault="009F1C79" w:rsidP="00D53805">
            <w:pPr>
              <w:pStyle w:val="TableParagraph"/>
              <w:ind w:left="57" w:right="57"/>
              <w:jc w:val="center"/>
              <w:rPr>
                <w:spacing w:val="1"/>
                <w:lang w:val="ru-RU"/>
              </w:rPr>
            </w:pPr>
            <w:r w:rsidRPr="00477C84">
              <w:rPr>
                <w:lang w:val="ru-RU"/>
              </w:rPr>
              <w:t>3,29</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км/км</w:t>
            </w:r>
            <w:r w:rsidRPr="00477C84">
              <w:rPr>
                <w:vertAlign w:val="superscript"/>
                <w:lang w:val="ru-RU"/>
              </w:rPr>
              <w:t>2</w:t>
            </w:r>
          </w:p>
        </w:tc>
        <w:tc>
          <w:tcPr>
            <w:tcW w:w="1384" w:type="dxa"/>
          </w:tcPr>
          <w:p w:rsidR="009F1C79" w:rsidRPr="00477C84" w:rsidRDefault="009F1C79" w:rsidP="00D53805">
            <w:pPr>
              <w:pStyle w:val="TableParagraph"/>
              <w:ind w:left="57" w:right="57"/>
              <w:jc w:val="center"/>
              <w:rPr>
                <w:spacing w:val="-47"/>
              </w:rPr>
            </w:pPr>
            <w:r w:rsidRPr="00477C84">
              <w:rPr>
                <w:spacing w:val="-1"/>
              </w:rPr>
              <w:t>Удален-ность</w:t>
            </w:r>
            <w:r w:rsidRPr="00477C84">
              <w:rPr>
                <w:spacing w:val="-47"/>
              </w:rPr>
              <w:t xml:space="preserve"> </w:t>
            </w:r>
          </w:p>
          <w:p w:rsidR="009F1C79" w:rsidRPr="00477C84" w:rsidRDefault="009F1C79" w:rsidP="00D53805">
            <w:pPr>
              <w:pStyle w:val="TableParagraph"/>
              <w:ind w:left="57" w:right="57"/>
              <w:jc w:val="center"/>
            </w:pPr>
            <w:r w:rsidRPr="00477C84">
              <w:t>500 м.</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p>
          <w:p w:rsidR="009F1C79" w:rsidRPr="00477C84" w:rsidRDefault="009F1C79" w:rsidP="00D53805">
            <w:pPr>
              <w:pStyle w:val="TableParagraph"/>
              <w:ind w:left="57" w:right="57"/>
              <w:jc w:val="center"/>
            </w:pPr>
            <w:r w:rsidRPr="00477C84">
              <w:t>руется</w:t>
            </w:r>
          </w:p>
        </w:tc>
        <w:tc>
          <w:tcPr>
            <w:tcW w:w="1108" w:type="dxa"/>
          </w:tcPr>
          <w:p w:rsidR="009F1C79" w:rsidRPr="00477C84" w:rsidRDefault="009F1C79" w:rsidP="00D53805">
            <w:pPr>
              <w:pStyle w:val="TableParagraph"/>
              <w:ind w:left="57" w:right="57"/>
              <w:jc w:val="center"/>
            </w:pPr>
            <w:r w:rsidRPr="00477C84">
              <w:t>Удален-</w:t>
            </w:r>
            <w:r w:rsidRPr="00477C84">
              <w:rPr>
                <w:spacing w:val="1"/>
              </w:rPr>
              <w:t xml:space="preserve"> </w:t>
            </w:r>
            <w:r w:rsidRPr="00477C84">
              <w:rPr>
                <w:spacing w:val="-1"/>
              </w:rPr>
              <w:t xml:space="preserve">ность </w:t>
            </w:r>
            <w:r w:rsidRPr="00477C84">
              <w:t>500</w:t>
            </w:r>
            <w:r w:rsidRPr="00477C84">
              <w:rPr>
                <w:spacing w:val="-47"/>
              </w:rPr>
              <w:t xml:space="preserve"> </w:t>
            </w:r>
            <w:r w:rsidRPr="00477C84">
              <w:t>м.</w:t>
            </w:r>
          </w:p>
        </w:tc>
        <w:tc>
          <w:tcPr>
            <w:tcW w:w="1835" w:type="dxa"/>
          </w:tcPr>
          <w:p w:rsidR="009F1C79" w:rsidRPr="00477C84" w:rsidRDefault="009F1C79" w:rsidP="00D53805">
            <w:pPr>
              <w:pStyle w:val="TableParagraph"/>
              <w:ind w:left="57" w:right="57"/>
              <w:jc w:val="center"/>
              <w:rPr>
                <w:lang w:val="ru-RU"/>
              </w:rPr>
            </w:pPr>
            <w:r w:rsidRPr="00477C84">
              <w:rPr>
                <w:lang w:val="ru-RU"/>
              </w:rPr>
              <w:t>Плотность</w:t>
            </w:r>
            <w:r w:rsidRPr="00477C84">
              <w:rPr>
                <w:spacing w:val="1"/>
                <w:lang w:val="ru-RU"/>
              </w:rPr>
              <w:t xml:space="preserve"> </w:t>
            </w:r>
            <w:r w:rsidRPr="00477C84">
              <w:rPr>
                <w:lang w:val="ru-RU"/>
              </w:rPr>
              <w:t>улично-дорожной сети насе</w:t>
            </w:r>
            <w:r w:rsidRPr="00477C84">
              <w:rPr>
                <w:spacing w:val="-1"/>
                <w:lang w:val="ru-RU"/>
              </w:rPr>
              <w:t xml:space="preserve">ленных </w:t>
            </w:r>
            <w:r w:rsidRPr="00477C84">
              <w:rPr>
                <w:lang w:val="ru-RU"/>
              </w:rPr>
              <w:t>пунктов</w:t>
            </w:r>
            <w:r w:rsidRPr="00477C84">
              <w:rPr>
                <w:spacing w:val="-47"/>
                <w:lang w:val="ru-RU"/>
              </w:rPr>
              <w:t xml:space="preserve"> </w:t>
            </w:r>
            <w:r w:rsidRPr="00477C84">
              <w:rPr>
                <w:lang w:val="ru-RU"/>
              </w:rPr>
              <w:t>поселе</w:t>
            </w:r>
            <w:r>
              <w:rPr>
                <w:lang w:val="ru-RU"/>
              </w:rPr>
              <w:t xml:space="preserve">-ния </w:t>
            </w:r>
            <w:r w:rsidRPr="00477C84">
              <w:rPr>
                <w:lang w:val="ru-RU"/>
              </w:rPr>
              <w:t>составляет:</w:t>
            </w:r>
          </w:p>
          <w:p w:rsidR="009F1C79" w:rsidRPr="00477C84" w:rsidRDefault="009F1C79" w:rsidP="00D53805">
            <w:pPr>
              <w:pStyle w:val="TableParagraph"/>
              <w:tabs>
                <w:tab w:val="left" w:pos="231"/>
              </w:tabs>
              <w:ind w:left="57" w:right="57"/>
              <w:jc w:val="center"/>
              <w:rPr>
                <w:lang w:val="ru-RU"/>
              </w:rPr>
            </w:pPr>
            <w:r w:rsidRPr="00477C84">
              <w:rPr>
                <w:lang w:val="ru-RU"/>
              </w:rPr>
              <w:t>- в х. Дьяко-</w:t>
            </w:r>
          </w:p>
          <w:p w:rsidR="009F1C79" w:rsidRPr="00477C84" w:rsidRDefault="009F1C79" w:rsidP="00D53805">
            <w:pPr>
              <w:pStyle w:val="TableParagraph"/>
              <w:tabs>
                <w:tab w:val="left" w:pos="231"/>
              </w:tabs>
              <w:ind w:left="57" w:right="57"/>
              <w:jc w:val="center"/>
              <w:rPr>
                <w:spacing w:val="-1"/>
                <w:lang w:val="ru-RU"/>
              </w:rPr>
            </w:pPr>
            <w:r w:rsidRPr="00477C84">
              <w:rPr>
                <w:lang w:val="ru-RU"/>
              </w:rPr>
              <w:t>новский 1-й</w:t>
            </w:r>
            <w:r w:rsidRPr="00477C84">
              <w:rPr>
                <w:spacing w:val="1"/>
                <w:lang w:val="ru-RU"/>
              </w:rPr>
              <w:t xml:space="preserve"> </w:t>
            </w:r>
            <w:r w:rsidRPr="00477C84">
              <w:rPr>
                <w:lang w:val="ru-RU"/>
              </w:rPr>
              <w:t>7,36/1,08=6,82</w:t>
            </w:r>
            <w:r w:rsidRPr="00477C84">
              <w:rPr>
                <w:spacing w:val="1"/>
                <w:lang w:val="ru-RU"/>
              </w:rPr>
              <w:t xml:space="preserve"> </w:t>
            </w:r>
            <w:r w:rsidRPr="00477C84">
              <w:rPr>
                <w:lang w:val="ru-RU"/>
              </w:rPr>
              <w:t>км/км</w:t>
            </w:r>
            <w:r w:rsidRPr="00477C84">
              <w:rPr>
                <w:vertAlign w:val="superscript"/>
                <w:lang w:val="ru-RU"/>
              </w:rPr>
              <w:t>2</w:t>
            </w:r>
            <w:r w:rsidRPr="00477C84">
              <w:rPr>
                <w:lang w:val="ru-RU"/>
              </w:rPr>
              <w:t>,</w:t>
            </w:r>
            <w:r w:rsidRPr="00477C84">
              <w:rPr>
                <w:spacing w:val="1"/>
                <w:lang w:val="ru-RU"/>
              </w:rPr>
              <w:t xml:space="preserve"> </w:t>
            </w:r>
            <w:r w:rsidRPr="00477C84">
              <w:rPr>
                <w:spacing w:val="-1"/>
                <w:lang w:val="ru-RU"/>
              </w:rPr>
              <w:t xml:space="preserve">норматив </w:t>
            </w:r>
          </w:p>
          <w:p w:rsidR="009F1C79" w:rsidRPr="0024072B" w:rsidRDefault="009F1C79" w:rsidP="00D53805">
            <w:pPr>
              <w:pStyle w:val="TableParagraph"/>
              <w:tabs>
                <w:tab w:val="left" w:pos="231"/>
              </w:tabs>
              <w:ind w:left="57" w:right="57"/>
              <w:jc w:val="center"/>
              <w:rPr>
                <w:lang w:val="ru-RU"/>
              </w:rPr>
            </w:pPr>
            <w:r w:rsidRPr="0024072B">
              <w:rPr>
                <w:lang w:val="ru-RU"/>
              </w:rPr>
              <w:t>выполняется;</w:t>
            </w:r>
          </w:p>
          <w:p w:rsidR="009F1C79" w:rsidRPr="00477C84" w:rsidRDefault="009F1C79" w:rsidP="00D53805">
            <w:pPr>
              <w:pStyle w:val="TableParagraph"/>
              <w:numPr>
                <w:ilvl w:val="0"/>
                <w:numId w:val="7"/>
              </w:numPr>
              <w:tabs>
                <w:tab w:val="left" w:pos="231"/>
              </w:tabs>
              <w:ind w:left="57" w:right="57" w:firstLine="0"/>
              <w:jc w:val="center"/>
              <w:rPr>
                <w:lang w:val="ru-RU"/>
              </w:rPr>
            </w:pPr>
            <w:r w:rsidRPr="00477C84">
              <w:rPr>
                <w:lang w:val="ru-RU"/>
              </w:rPr>
              <w:t>в ст-це Тепи-</w:t>
            </w:r>
            <w:r w:rsidRPr="00477C84">
              <w:rPr>
                <w:spacing w:val="1"/>
                <w:lang w:val="ru-RU"/>
              </w:rPr>
              <w:t xml:space="preserve"> </w:t>
            </w:r>
            <w:r w:rsidRPr="00477C84">
              <w:rPr>
                <w:lang w:val="ru-RU"/>
              </w:rPr>
              <w:t>кинская</w:t>
            </w:r>
            <w:r w:rsidRPr="00477C84">
              <w:rPr>
                <w:spacing w:val="1"/>
                <w:lang w:val="ru-RU"/>
              </w:rPr>
              <w:t xml:space="preserve"> </w:t>
            </w:r>
            <w:r w:rsidRPr="00477C84">
              <w:rPr>
                <w:lang w:val="ru-RU"/>
              </w:rPr>
              <w:t>11,25/1,162=6,94,</w:t>
            </w:r>
          </w:p>
          <w:p w:rsidR="009F1C79" w:rsidRPr="00477C84" w:rsidRDefault="009F1C79" w:rsidP="00D53805">
            <w:pPr>
              <w:pStyle w:val="TableParagraph"/>
              <w:spacing w:line="230" w:lineRule="exact"/>
              <w:ind w:left="57" w:right="57"/>
              <w:jc w:val="center"/>
              <w:rPr>
                <w:spacing w:val="-1"/>
              </w:rPr>
            </w:pPr>
            <w:r w:rsidRPr="00477C84">
              <w:rPr>
                <w:spacing w:val="-1"/>
              </w:rPr>
              <w:t xml:space="preserve">норматив </w:t>
            </w:r>
          </w:p>
          <w:p w:rsidR="009F1C79" w:rsidRPr="00477C84" w:rsidRDefault="009F1C79" w:rsidP="00D53805">
            <w:pPr>
              <w:pStyle w:val="TableParagraph"/>
              <w:spacing w:line="230" w:lineRule="exact"/>
              <w:ind w:left="57" w:right="57"/>
              <w:jc w:val="center"/>
            </w:pPr>
            <w:r w:rsidRPr="00477C84">
              <w:t>выпол</w:t>
            </w:r>
            <w:r w:rsidRPr="00477C84">
              <w:rPr>
                <w:spacing w:val="-47"/>
              </w:rPr>
              <w:t xml:space="preserve"> </w:t>
            </w:r>
            <w:r w:rsidRPr="00477C84">
              <w:t>няется;</w:t>
            </w:r>
          </w:p>
          <w:p w:rsidR="009F1C79" w:rsidRPr="00477C84" w:rsidRDefault="009F1C79" w:rsidP="00D53805">
            <w:pPr>
              <w:pStyle w:val="TableParagraph"/>
              <w:numPr>
                <w:ilvl w:val="0"/>
                <w:numId w:val="6"/>
              </w:numPr>
              <w:tabs>
                <w:tab w:val="left" w:pos="231"/>
              </w:tabs>
              <w:ind w:left="57" w:right="57" w:firstLine="0"/>
              <w:jc w:val="center"/>
            </w:pPr>
            <w:r w:rsidRPr="00477C84">
              <w:t>в х. Долгов-</w:t>
            </w:r>
            <w:r w:rsidRPr="00477C84">
              <w:rPr>
                <w:spacing w:val="1"/>
              </w:rPr>
              <w:t xml:space="preserve"> </w:t>
            </w:r>
            <w:r w:rsidRPr="00477C84">
              <w:t>ский</w:t>
            </w:r>
            <w:r w:rsidRPr="00477C84">
              <w:rPr>
                <w:spacing w:val="1"/>
              </w:rPr>
              <w:t xml:space="preserve"> </w:t>
            </w:r>
            <w:r w:rsidRPr="00477C84">
              <w:t>7,89/1,15=6,86,</w:t>
            </w:r>
          </w:p>
          <w:p w:rsidR="009F1C79" w:rsidRPr="00477C84" w:rsidRDefault="009F1C79" w:rsidP="00D53805">
            <w:pPr>
              <w:pStyle w:val="TableParagraph"/>
              <w:ind w:left="57" w:right="57"/>
              <w:jc w:val="center"/>
              <w:rPr>
                <w:spacing w:val="-1"/>
              </w:rPr>
            </w:pPr>
            <w:r w:rsidRPr="00477C84">
              <w:rPr>
                <w:spacing w:val="-1"/>
              </w:rPr>
              <w:t>норматив</w:t>
            </w:r>
          </w:p>
          <w:p w:rsidR="009F1C79" w:rsidRPr="00477C84" w:rsidRDefault="009F1C79" w:rsidP="00D53805">
            <w:pPr>
              <w:pStyle w:val="TableParagraph"/>
              <w:ind w:left="57" w:right="57"/>
              <w:jc w:val="center"/>
            </w:pPr>
            <w:r w:rsidRPr="00477C84">
              <w:rPr>
                <w:spacing w:val="-1"/>
              </w:rPr>
              <w:t xml:space="preserve"> </w:t>
            </w:r>
            <w:r w:rsidRPr="00477C84">
              <w:t>выполняется;</w:t>
            </w:r>
          </w:p>
          <w:p w:rsidR="009F1C79" w:rsidRPr="00477C84" w:rsidRDefault="009F1C79" w:rsidP="00D53805">
            <w:pPr>
              <w:pStyle w:val="TableParagraph"/>
              <w:numPr>
                <w:ilvl w:val="0"/>
                <w:numId w:val="6"/>
              </w:numPr>
              <w:tabs>
                <w:tab w:val="left" w:pos="231"/>
              </w:tabs>
              <w:ind w:left="57" w:right="57" w:firstLine="0"/>
              <w:jc w:val="center"/>
            </w:pPr>
            <w:r w:rsidRPr="00477C84">
              <w:t>в х. Акчерн-</w:t>
            </w:r>
            <w:r w:rsidRPr="00477C84">
              <w:rPr>
                <w:spacing w:val="1"/>
              </w:rPr>
              <w:t xml:space="preserve"> </w:t>
            </w:r>
            <w:r w:rsidRPr="00477C84">
              <w:t>ский</w:t>
            </w:r>
            <w:r w:rsidRPr="00477C84">
              <w:rPr>
                <w:spacing w:val="1"/>
              </w:rPr>
              <w:t xml:space="preserve"> </w:t>
            </w:r>
            <w:r w:rsidRPr="00477C84">
              <w:t>3,88/0,93=4,17,</w:t>
            </w:r>
          </w:p>
          <w:p w:rsidR="009F1C79" w:rsidRPr="00477C84" w:rsidRDefault="009F1C79" w:rsidP="00D53805">
            <w:pPr>
              <w:pStyle w:val="TableParagraph"/>
              <w:spacing w:line="228" w:lineRule="exact"/>
              <w:ind w:left="57" w:right="57"/>
              <w:jc w:val="center"/>
              <w:rPr>
                <w:spacing w:val="-1"/>
              </w:rPr>
            </w:pPr>
            <w:r w:rsidRPr="00477C84">
              <w:rPr>
                <w:spacing w:val="-1"/>
              </w:rPr>
              <w:t xml:space="preserve">норматив </w:t>
            </w:r>
          </w:p>
          <w:p w:rsidR="009F1C79" w:rsidRPr="00477C84" w:rsidRDefault="009F1C79" w:rsidP="00D53805">
            <w:pPr>
              <w:pStyle w:val="TableParagraph"/>
              <w:spacing w:line="230" w:lineRule="exact"/>
              <w:ind w:left="57" w:right="57"/>
              <w:jc w:val="center"/>
            </w:pPr>
            <w:r w:rsidRPr="00477C84">
              <w:t>выполняется</w:t>
            </w:r>
          </w:p>
        </w:tc>
        <w:tc>
          <w:tcPr>
            <w:tcW w:w="992" w:type="dxa"/>
          </w:tcPr>
          <w:p w:rsidR="009F1C79" w:rsidRPr="00477C84" w:rsidRDefault="009F1C79" w:rsidP="00D53805">
            <w:pPr>
              <w:pStyle w:val="TableParagraph"/>
              <w:ind w:left="57" w:right="57"/>
              <w:jc w:val="center"/>
            </w:pPr>
            <w:r w:rsidRPr="00477C84">
              <w:t xml:space="preserve">Нор-матив </w:t>
            </w:r>
          </w:p>
          <w:p w:rsidR="009F1C79" w:rsidRPr="00477C84" w:rsidRDefault="009F1C79" w:rsidP="00D53805">
            <w:pPr>
              <w:pStyle w:val="TableParagraph"/>
              <w:ind w:left="57" w:right="57"/>
              <w:jc w:val="center"/>
            </w:pPr>
            <w:r w:rsidRPr="00477C84">
              <w:rPr>
                <w:spacing w:val="-49"/>
              </w:rPr>
              <w:t xml:space="preserve"> </w:t>
            </w:r>
            <w:r w:rsidRPr="00477C84">
              <w:t>не выпол-</w:t>
            </w:r>
            <w:r w:rsidRPr="00477C84">
              <w:rPr>
                <w:spacing w:val="-48"/>
              </w:rPr>
              <w:t xml:space="preserve"> </w:t>
            </w:r>
            <w:r w:rsidRPr="00477C84">
              <w:t>няется</w:t>
            </w:r>
          </w:p>
        </w:tc>
        <w:tc>
          <w:tcPr>
            <w:tcW w:w="2161" w:type="dxa"/>
          </w:tcPr>
          <w:p w:rsidR="009F1C79" w:rsidRPr="00477C84" w:rsidRDefault="009F1C79" w:rsidP="00D53805">
            <w:pPr>
              <w:pStyle w:val="TableParagraph"/>
              <w:ind w:left="57" w:right="57"/>
              <w:jc w:val="center"/>
            </w:pPr>
            <w:r w:rsidRPr="00477C84">
              <w:t xml:space="preserve">Требуется </w:t>
            </w:r>
          </w:p>
          <w:p w:rsidR="009F1C79" w:rsidRPr="00477C84" w:rsidRDefault="009F1C79" w:rsidP="00D53805">
            <w:pPr>
              <w:pStyle w:val="TableParagraph"/>
              <w:ind w:left="57" w:right="57"/>
              <w:jc w:val="center"/>
            </w:pPr>
            <w:r w:rsidRPr="00477C84">
              <w:t>реконструкция улиц с</w:t>
            </w:r>
            <w:r w:rsidRPr="00477C84">
              <w:rPr>
                <w:spacing w:val="1"/>
              </w:rPr>
              <w:t xml:space="preserve"> </w:t>
            </w:r>
            <w:r w:rsidRPr="00477C84">
              <w:t xml:space="preserve">устройством </w:t>
            </w:r>
          </w:p>
          <w:p w:rsidR="009F1C79" w:rsidRPr="00477C84" w:rsidRDefault="009F1C79" w:rsidP="00D53805">
            <w:pPr>
              <w:pStyle w:val="TableParagraph"/>
              <w:ind w:left="57" w:right="57"/>
              <w:jc w:val="center"/>
              <w:rPr>
                <w:spacing w:val="-7"/>
              </w:rPr>
            </w:pPr>
            <w:r w:rsidRPr="00477C84">
              <w:t>уличного</w:t>
            </w:r>
            <w:r w:rsidRPr="00477C84">
              <w:rPr>
                <w:spacing w:val="-6"/>
              </w:rPr>
              <w:t xml:space="preserve"> </w:t>
            </w:r>
            <w:r w:rsidRPr="00477C84">
              <w:t>освещения</w:t>
            </w:r>
            <w:r w:rsidRPr="00477C84">
              <w:rPr>
                <w:spacing w:val="-5"/>
              </w:rPr>
              <w:t xml:space="preserve"> </w:t>
            </w:r>
            <w:r w:rsidRPr="00477C84">
              <w:t>в</w:t>
            </w:r>
            <w:r w:rsidRPr="00477C84">
              <w:rPr>
                <w:spacing w:val="-7"/>
              </w:rPr>
              <w:t xml:space="preserve"> </w:t>
            </w:r>
          </w:p>
          <w:p w:rsidR="009F1C79" w:rsidRPr="00477C84" w:rsidRDefault="009F1C79" w:rsidP="00D53805">
            <w:pPr>
              <w:pStyle w:val="TableParagraph"/>
              <w:ind w:left="57" w:right="57"/>
              <w:jc w:val="center"/>
            </w:pPr>
            <w:r w:rsidRPr="00477C84">
              <w:t>ст-</w:t>
            </w:r>
            <w:r w:rsidRPr="00477C84">
              <w:rPr>
                <w:spacing w:val="-47"/>
              </w:rPr>
              <w:t xml:space="preserve"> </w:t>
            </w:r>
            <w:r w:rsidRPr="00477C84">
              <w:t xml:space="preserve">це Тепикинская </w:t>
            </w:r>
          </w:p>
          <w:p w:rsidR="009F1C79" w:rsidRPr="00477C84" w:rsidRDefault="009F1C79" w:rsidP="00D53805">
            <w:pPr>
              <w:pStyle w:val="TableParagraph"/>
              <w:ind w:left="57" w:right="57"/>
              <w:jc w:val="center"/>
            </w:pPr>
            <w:r w:rsidRPr="00477C84">
              <w:t>по</w:t>
            </w:r>
            <w:r w:rsidRPr="00477C84">
              <w:rPr>
                <w:spacing w:val="1"/>
              </w:rPr>
              <w:t xml:space="preserve"> </w:t>
            </w:r>
            <w:r w:rsidRPr="00477C84">
              <w:t>ул.</w:t>
            </w:r>
            <w:r w:rsidRPr="00477C84">
              <w:rPr>
                <w:spacing w:val="-1"/>
              </w:rPr>
              <w:t xml:space="preserve"> </w:t>
            </w:r>
            <w:r w:rsidRPr="00477C84">
              <w:t>Станичная,</w:t>
            </w:r>
          </w:p>
          <w:p w:rsidR="009F1C79" w:rsidRPr="00477C84" w:rsidRDefault="009F1C79" w:rsidP="00D53805">
            <w:pPr>
              <w:pStyle w:val="TableParagraph"/>
              <w:ind w:left="57" w:right="57"/>
              <w:jc w:val="center"/>
            </w:pPr>
            <w:r w:rsidRPr="00477C84">
              <w:t xml:space="preserve">ул. Красноярская, </w:t>
            </w:r>
          </w:p>
          <w:p w:rsidR="009F1C79" w:rsidRPr="0024072B" w:rsidRDefault="009F1C79" w:rsidP="00D53805">
            <w:pPr>
              <w:pStyle w:val="TableParagraph"/>
              <w:ind w:left="57" w:right="57"/>
              <w:jc w:val="center"/>
              <w:rPr>
                <w:spacing w:val="-47"/>
                <w:lang w:val="ru-RU"/>
              </w:rPr>
            </w:pPr>
            <w:r w:rsidRPr="00477C84">
              <w:rPr>
                <w:lang w:val="ru-RU"/>
              </w:rPr>
              <w:t>в</w:t>
            </w:r>
            <w:r w:rsidRPr="00477C84">
              <w:rPr>
                <w:spacing w:val="1"/>
                <w:lang w:val="ru-RU"/>
              </w:rPr>
              <w:t xml:space="preserve"> </w:t>
            </w:r>
            <w:r w:rsidRPr="00477C84">
              <w:rPr>
                <w:lang w:val="ru-RU"/>
              </w:rPr>
              <w:t>х.</w:t>
            </w:r>
            <w:r w:rsidRPr="00477C84">
              <w:rPr>
                <w:spacing w:val="-4"/>
                <w:lang w:val="ru-RU"/>
              </w:rPr>
              <w:t xml:space="preserve"> </w:t>
            </w:r>
            <w:r w:rsidRPr="00477C84">
              <w:rPr>
                <w:lang w:val="ru-RU"/>
              </w:rPr>
              <w:t>Дьяконовский</w:t>
            </w:r>
            <w:r w:rsidRPr="00477C84">
              <w:rPr>
                <w:spacing w:val="-6"/>
                <w:lang w:val="ru-RU"/>
              </w:rPr>
              <w:t xml:space="preserve"> </w:t>
            </w:r>
            <w:r w:rsidRPr="00477C84">
              <w:rPr>
                <w:lang w:val="ru-RU"/>
              </w:rPr>
              <w:t>1-й</w:t>
            </w:r>
            <w:r w:rsidRPr="00477C84">
              <w:rPr>
                <w:spacing w:val="-47"/>
                <w:lang w:val="ru-RU"/>
              </w:rPr>
              <w:t xml:space="preserve">   </w:t>
            </w:r>
            <w:r w:rsidRPr="00477C84">
              <w:rPr>
                <w:lang w:val="ru-RU"/>
              </w:rPr>
              <w:t>по</w:t>
            </w:r>
            <w:r w:rsidRPr="00477C84">
              <w:rPr>
                <w:spacing w:val="-1"/>
                <w:lang w:val="ru-RU"/>
              </w:rPr>
              <w:t xml:space="preserve"> </w:t>
            </w:r>
            <w:r w:rsidRPr="00477C84">
              <w:rPr>
                <w:lang w:val="ru-RU"/>
              </w:rPr>
              <w:t>пер.</w:t>
            </w:r>
            <w:r w:rsidRPr="00477C84">
              <w:rPr>
                <w:spacing w:val="-1"/>
                <w:lang w:val="ru-RU"/>
              </w:rPr>
              <w:t xml:space="preserve"> </w:t>
            </w:r>
            <w:r w:rsidRPr="0024072B">
              <w:rPr>
                <w:lang w:val="ru-RU"/>
              </w:rPr>
              <w:t>Сосновый,</w:t>
            </w:r>
          </w:p>
          <w:p w:rsidR="009F1C79" w:rsidRPr="00477C84" w:rsidRDefault="009F1C79" w:rsidP="00D53805">
            <w:pPr>
              <w:pStyle w:val="TableParagraph"/>
              <w:ind w:left="57" w:right="57"/>
              <w:jc w:val="center"/>
              <w:rPr>
                <w:lang w:val="ru-RU"/>
              </w:rPr>
            </w:pPr>
            <w:r w:rsidRPr="00477C84">
              <w:rPr>
                <w:lang w:val="ru-RU"/>
              </w:rPr>
              <w:t xml:space="preserve">в х. Акчернский </w:t>
            </w:r>
          </w:p>
          <w:p w:rsidR="009F1C79" w:rsidRPr="0024072B" w:rsidRDefault="009F1C79" w:rsidP="00D53805">
            <w:pPr>
              <w:pStyle w:val="TableParagraph"/>
              <w:ind w:left="57" w:right="57"/>
              <w:jc w:val="center"/>
              <w:rPr>
                <w:spacing w:val="-4"/>
                <w:lang w:val="ru-RU"/>
              </w:rPr>
            </w:pPr>
            <w:r w:rsidRPr="00477C84">
              <w:rPr>
                <w:lang w:val="ru-RU"/>
              </w:rPr>
              <w:t>по</w:t>
            </w:r>
            <w:r w:rsidRPr="00477C84">
              <w:rPr>
                <w:spacing w:val="1"/>
                <w:lang w:val="ru-RU"/>
              </w:rPr>
              <w:t xml:space="preserve"> </w:t>
            </w:r>
            <w:r w:rsidRPr="00477C84">
              <w:rPr>
                <w:lang w:val="ru-RU"/>
              </w:rPr>
              <w:t>ул.</w:t>
            </w:r>
            <w:r w:rsidRPr="00477C84">
              <w:rPr>
                <w:spacing w:val="-5"/>
                <w:lang w:val="ru-RU"/>
              </w:rPr>
              <w:t xml:space="preserve"> </w:t>
            </w:r>
            <w:r w:rsidRPr="0024072B">
              <w:rPr>
                <w:lang w:val="ru-RU"/>
              </w:rPr>
              <w:t>Верхняя,</w:t>
            </w:r>
            <w:r w:rsidRPr="0024072B">
              <w:rPr>
                <w:spacing w:val="-4"/>
                <w:lang w:val="ru-RU"/>
              </w:rPr>
              <w:t xml:space="preserve"> </w:t>
            </w:r>
          </w:p>
          <w:p w:rsidR="009F1C79" w:rsidRPr="00477C84" w:rsidRDefault="009F1C79" w:rsidP="00D53805">
            <w:pPr>
              <w:pStyle w:val="TableParagraph"/>
              <w:ind w:left="57" w:right="57"/>
              <w:jc w:val="center"/>
              <w:rPr>
                <w:lang w:val="ru-RU"/>
              </w:rPr>
            </w:pPr>
            <w:r w:rsidRPr="00477C84">
              <w:rPr>
                <w:lang w:val="ru-RU"/>
              </w:rPr>
              <w:t>в</w:t>
            </w:r>
            <w:r w:rsidRPr="00477C84">
              <w:rPr>
                <w:spacing w:val="-6"/>
                <w:lang w:val="ru-RU"/>
              </w:rPr>
              <w:t xml:space="preserve"> </w:t>
            </w:r>
            <w:r w:rsidRPr="00477C84">
              <w:rPr>
                <w:lang w:val="ru-RU"/>
              </w:rPr>
              <w:t>х.</w:t>
            </w:r>
            <w:r w:rsidRPr="00477C84">
              <w:rPr>
                <w:spacing w:val="-3"/>
                <w:lang w:val="ru-RU"/>
              </w:rPr>
              <w:t xml:space="preserve"> </w:t>
            </w:r>
            <w:r w:rsidRPr="00477C84">
              <w:rPr>
                <w:lang w:val="ru-RU"/>
              </w:rPr>
              <w:t xml:space="preserve">Долговский </w:t>
            </w:r>
          </w:p>
          <w:p w:rsidR="009F1C79" w:rsidRPr="00477C84" w:rsidRDefault="009F1C79" w:rsidP="00D53805">
            <w:pPr>
              <w:pStyle w:val="TableParagraph"/>
              <w:ind w:left="57" w:right="57"/>
              <w:jc w:val="center"/>
            </w:pPr>
            <w:r w:rsidRPr="00477C84">
              <w:rPr>
                <w:lang w:val="ru-RU"/>
              </w:rPr>
              <w:t xml:space="preserve">по ул. </w:t>
            </w:r>
            <w:r w:rsidRPr="00477C84">
              <w:t>Ендовская</w:t>
            </w:r>
          </w:p>
        </w:tc>
      </w:tr>
      <w:tr w:rsidR="009F1C79" w:rsidRPr="00477C84" w:rsidTr="00D53805">
        <w:trPr>
          <w:trHeight w:val="272"/>
        </w:trPr>
        <w:tc>
          <w:tcPr>
            <w:tcW w:w="15051" w:type="dxa"/>
            <w:gridSpan w:val="11"/>
          </w:tcPr>
          <w:p w:rsidR="009F1C79" w:rsidRPr="00477C84" w:rsidRDefault="009F1C79" w:rsidP="00D53805">
            <w:pPr>
              <w:pStyle w:val="TableParagraph"/>
              <w:ind w:left="57" w:right="57"/>
              <w:jc w:val="center"/>
              <w:rPr>
                <w:lang w:val="ru-RU"/>
              </w:rPr>
            </w:pPr>
            <w:r w:rsidRPr="00477C84">
              <w:rPr>
                <w:sz w:val="24"/>
                <w:szCs w:val="24"/>
                <w:lang w:val="ru-RU"/>
              </w:rPr>
              <w:lastRenderedPageBreak/>
              <w:t>Объекты</w:t>
            </w:r>
            <w:r w:rsidRPr="00477C84">
              <w:rPr>
                <w:spacing w:val="-3"/>
                <w:sz w:val="24"/>
                <w:szCs w:val="24"/>
                <w:lang w:val="ru-RU"/>
              </w:rPr>
              <w:t xml:space="preserve"> </w:t>
            </w:r>
            <w:r w:rsidRPr="00477C84">
              <w:rPr>
                <w:sz w:val="24"/>
                <w:szCs w:val="24"/>
                <w:lang w:val="ru-RU"/>
              </w:rPr>
              <w:t>в</w:t>
            </w:r>
            <w:r w:rsidRPr="00477C84">
              <w:rPr>
                <w:spacing w:val="-3"/>
                <w:sz w:val="24"/>
                <w:szCs w:val="24"/>
                <w:lang w:val="ru-RU"/>
              </w:rPr>
              <w:t xml:space="preserve"> </w:t>
            </w:r>
            <w:r w:rsidRPr="00477C84">
              <w:rPr>
                <w:sz w:val="24"/>
                <w:szCs w:val="24"/>
                <w:lang w:val="ru-RU"/>
              </w:rPr>
              <w:t>области</w:t>
            </w:r>
            <w:r w:rsidRPr="00477C84">
              <w:rPr>
                <w:spacing w:val="-3"/>
                <w:sz w:val="24"/>
                <w:szCs w:val="24"/>
                <w:lang w:val="ru-RU"/>
              </w:rPr>
              <w:t xml:space="preserve"> </w:t>
            </w:r>
            <w:r w:rsidRPr="00477C84">
              <w:rPr>
                <w:sz w:val="24"/>
                <w:szCs w:val="24"/>
                <w:lang w:val="ru-RU"/>
              </w:rPr>
              <w:t>физической</w:t>
            </w:r>
            <w:r w:rsidRPr="00477C84">
              <w:rPr>
                <w:spacing w:val="-3"/>
                <w:sz w:val="24"/>
                <w:szCs w:val="24"/>
                <w:lang w:val="ru-RU"/>
              </w:rPr>
              <w:t xml:space="preserve"> </w:t>
            </w:r>
            <w:r w:rsidRPr="00477C84">
              <w:rPr>
                <w:sz w:val="24"/>
                <w:szCs w:val="24"/>
                <w:lang w:val="ru-RU"/>
              </w:rPr>
              <w:t>культуры</w:t>
            </w:r>
            <w:r w:rsidRPr="00477C84">
              <w:rPr>
                <w:spacing w:val="-2"/>
                <w:sz w:val="24"/>
                <w:szCs w:val="24"/>
                <w:lang w:val="ru-RU"/>
              </w:rPr>
              <w:t xml:space="preserve"> </w:t>
            </w:r>
            <w:r w:rsidRPr="00477C84">
              <w:rPr>
                <w:sz w:val="24"/>
                <w:szCs w:val="24"/>
                <w:lang w:val="ru-RU"/>
              </w:rPr>
              <w:t>и</w:t>
            </w:r>
            <w:r w:rsidRPr="00477C84">
              <w:rPr>
                <w:spacing w:val="-3"/>
                <w:sz w:val="24"/>
                <w:szCs w:val="24"/>
                <w:lang w:val="ru-RU"/>
              </w:rPr>
              <w:t xml:space="preserve"> </w:t>
            </w:r>
            <w:r w:rsidRPr="00477C84">
              <w:rPr>
                <w:sz w:val="24"/>
                <w:szCs w:val="24"/>
                <w:lang w:val="ru-RU"/>
              </w:rPr>
              <w:t>спорта</w:t>
            </w:r>
          </w:p>
        </w:tc>
      </w:tr>
      <w:tr w:rsidR="009F1C79" w:rsidRPr="00477C84" w:rsidTr="00D53805">
        <w:trPr>
          <w:trHeight w:val="3910"/>
        </w:trPr>
        <w:tc>
          <w:tcPr>
            <w:tcW w:w="542" w:type="dxa"/>
          </w:tcPr>
          <w:p w:rsidR="009F1C79" w:rsidRPr="00477C84" w:rsidRDefault="009F1C79" w:rsidP="00D53805">
            <w:pPr>
              <w:pStyle w:val="TableParagraph"/>
              <w:ind w:left="57" w:right="57"/>
              <w:jc w:val="center"/>
              <w:rPr>
                <w:w w:val="99"/>
              </w:rPr>
            </w:pPr>
            <w:r w:rsidRPr="00477C84">
              <w:rPr>
                <w:w w:val="99"/>
              </w:rPr>
              <w:t>3</w:t>
            </w:r>
          </w:p>
        </w:tc>
        <w:tc>
          <w:tcPr>
            <w:tcW w:w="1946" w:type="dxa"/>
          </w:tcPr>
          <w:p w:rsidR="009F1C79" w:rsidRPr="00477C84" w:rsidRDefault="009F1C79" w:rsidP="00D53805">
            <w:pPr>
              <w:pStyle w:val="TableParagraph"/>
              <w:ind w:left="57" w:right="57"/>
              <w:jc w:val="center"/>
              <w:rPr>
                <w:lang w:val="ru-RU"/>
              </w:rPr>
            </w:pPr>
            <w:r w:rsidRPr="00477C84">
              <w:rPr>
                <w:lang w:val="ru-RU"/>
              </w:rPr>
              <w:t xml:space="preserve">Спортивная </w:t>
            </w:r>
          </w:p>
          <w:p w:rsidR="009F1C79" w:rsidRPr="00477C84" w:rsidRDefault="009F1C79" w:rsidP="00D53805">
            <w:pPr>
              <w:pStyle w:val="TableParagraph"/>
              <w:ind w:left="57" w:right="57"/>
              <w:jc w:val="center"/>
              <w:rPr>
                <w:lang w:val="ru-RU"/>
              </w:rPr>
            </w:pPr>
            <w:r w:rsidRPr="00477C84">
              <w:rPr>
                <w:lang w:val="ru-RU"/>
              </w:rPr>
              <w:t>пло</w:t>
            </w:r>
            <w:r w:rsidRPr="00477C84">
              <w:rPr>
                <w:spacing w:val="-1"/>
                <w:lang w:val="ru-RU"/>
              </w:rPr>
              <w:t xml:space="preserve">щадка </w:t>
            </w:r>
            <w:r w:rsidRPr="00477C84">
              <w:rPr>
                <w:lang w:val="ru-RU"/>
              </w:rPr>
              <w:t>(плоскостное</w:t>
            </w:r>
            <w:r w:rsidRPr="00477C84">
              <w:rPr>
                <w:spacing w:val="-47"/>
                <w:lang w:val="ru-RU"/>
              </w:rPr>
              <w:t xml:space="preserve"> </w:t>
            </w:r>
            <w:r w:rsidRPr="00477C84">
              <w:rPr>
                <w:lang w:val="ru-RU"/>
              </w:rPr>
              <w:t>спортивное сооружение, включающее игровую</w:t>
            </w:r>
          </w:p>
          <w:p w:rsidR="009F1C79" w:rsidRPr="00477C84" w:rsidRDefault="009F1C79" w:rsidP="00D53805">
            <w:pPr>
              <w:pStyle w:val="TableParagraph"/>
              <w:ind w:left="57" w:right="57"/>
              <w:jc w:val="center"/>
              <w:rPr>
                <w:lang w:val="ru-RU"/>
              </w:rPr>
            </w:pPr>
            <w:r w:rsidRPr="00477C84">
              <w:rPr>
                <w:lang w:val="ru-RU"/>
              </w:rPr>
              <w:t xml:space="preserve"> спортивную площадку</w:t>
            </w:r>
          </w:p>
          <w:p w:rsidR="009F1C79" w:rsidRPr="00477C84" w:rsidRDefault="009F1C79" w:rsidP="00D53805">
            <w:pPr>
              <w:pStyle w:val="TableParagraph"/>
              <w:ind w:left="57" w:right="57"/>
              <w:jc w:val="center"/>
              <w:rPr>
                <w:lang w:val="ru-RU"/>
              </w:rPr>
            </w:pPr>
            <w:r w:rsidRPr="00477C84">
              <w:rPr>
                <w:lang w:val="ru-RU"/>
              </w:rPr>
              <w:t xml:space="preserve"> и</w:t>
            </w:r>
            <w:r w:rsidRPr="00477C84">
              <w:rPr>
                <w:spacing w:val="-47"/>
                <w:lang w:val="ru-RU"/>
              </w:rPr>
              <w:t xml:space="preserve"> </w:t>
            </w:r>
            <w:r w:rsidRPr="00477C84">
              <w:rPr>
                <w:lang w:val="ru-RU"/>
              </w:rPr>
              <w:t xml:space="preserve">(или) </w:t>
            </w:r>
          </w:p>
          <w:p w:rsidR="009F1C79" w:rsidRPr="00477C84" w:rsidRDefault="009F1C79" w:rsidP="00D53805">
            <w:pPr>
              <w:pStyle w:val="TableParagraph"/>
              <w:ind w:left="57" w:right="57"/>
              <w:jc w:val="center"/>
              <w:rPr>
                <w:lang w:val="ru-RU"/>
              </w:rPr>
            </w:pPr>
            <w:r w:rsidRPr="00477C84">
              <w:rPr>
                <w:lang w:val="ru-RU"/>
              </w:rPr>
              <w:t xml:space="preserve">уличные </w:t>
            </w:r>
          </w:p>
          <w:p w:rsidR="009F1C79" w:rsidRPr="00477C84" w:rsidRDefault="009F1C79" w:rsidP="00D53805">
            <w:pPr>
              <w:pStyle w:val="TableParagraph"/>
              <w:ind w:left="57" w:right="57"/>
              <w:jc w:val="center"/>
              <w:rPr>
                <w:spacing w:val="-1"/>
                <w:lang w:val="ru-RU"/>
              </w:rPr>
            </w:pPr>
            <w:r w:rsidRPr="00477C84">
              <w:rPr>
                <w:lang w:val="ru-RU"/>
              </w:rPr>
              <w:t>тренажеры,</w:t>
            </w:r>
            <w:r w:rsidRPr="00477C84">
              <w:rPr>
                <w:spacing w:val="-1"/>
                <w:lang w:val="ru-RU"/>
              </w:rPr>
              <w:t xml:space="preserve"> </w:t>
            </w:r>
            <w:r w:rsidRPr="00477C84">
              <w:rPr>
                <w:lang w:val="ru-RU"/>
              </w:rPr>
              <w:t>турники)</w:t>
            </w:r>
          </w:p>
        </w:tc>
        <w:tc>
          <w:tcPr>
            <w:tcW w:w="1245" w:type="dxa"/>
          </w:tcPr>
          <w:p w:rsidR="009F1C79" w:rsidRPr="00647BC5" w:rsidRDefault="009F1C79" w:rsidP="00D53805">
            <w:pPr>
              <w:pStyle w:val="TableParagraph"/>
              <w:ind w:left="57" w:right="57"/>
              <w:jc w:val="center"/>
              <w:rPr>
                <w:lang w:val="ru-RU"/>
              </w:rPr>
            </w:pPr>
            <w:r>
              <w:rPr>
                <w:lang w:val="ru-RU"/>
              </w:rPr>
              <w:t xml:space="preserve">н.п. </w:t>
            </w:r>
            <w:r w:rsidRPr="00477C84">
              <w:rPr>
                <w:lang w:val="ru-RU"/>
              </w:rPr>
              <w:t>с чис-</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лен-</w:t>
            </w:r>
          </w:p>
          <w:p w:rsidR="009F1C79" w:rsidRPr="00477C84" w:rsidRDefault="009F1C79" w:rsidP="00D53805">
            <w:pPr>
              <w:pStyle w:val="TableParagraph"/>
              <w:ind w:left="57" w:right="57"/>
              <w:jc w:val="center"/>
              <w:rPr>
                <w:spacing w:val="-1"/>
                <w:lang w:val="ru-RU"/>
              </w:rPr>
            </w:pPr>
            <w:r w:rsidRPr="00477C84">
              <w:rPr>
                <w:lang w:val="ru-RU"/>
              </w:rPr>
              <w:t>ностью</w:t>
            </w:r>
            <w:r w:rsidRPr="00477C84">
              <w:rPr>
                <w:spacing w:val="1"/>
                <w:lang w:val="ru-RU"/>
              </w:rPr>
              <w:t xml:space="preserve"> </w:t>
            </w:r>
            <w:r w:rsidRPr="00477C84">
              <w:rPr>
                <w:spacing w:val="-1"/>
                <w:lang w:val="ru-RU"/>
              </w:rPr>
              <w:t>населения</w:t>
            </w:r>
          </w:p>
          <w:p w:rsidR="009F1C79" w:rsidRPr="00477C84" w:rsidRDefault="009F1C79" w:rsidP="00D53805">
            <w:pPr>
              <w:pStyle w:val="TableParagraph"/>
              <w:ind w:left="57" w:right="57"/>
              <w:jc w:val="center"/>
              <w:rPr>
                <w:spacing w:val="1"/>
                <w:lang w:val="ru-RU"/>
              </w:rPr>
            </w:pPr>
            <w:r w:rsidRPr="00477C84">
              <w:rPr>
                <w:spacing w:val="-1"/>
                <w:lang w:val="ru-RU"/>
              </w:rPr>
              <w:t>м</w:t>
            </w:r>
            <w:r w:rsidRPr="00477C84">
              <w:rPr>
                <w:spacing w:val="-47"/>
                <w:lang w:val="ru-RU"/>
              </w:rPr>
              <w:t xml:space="preserve"> </w:t>
            </w:r>
            <w:r w:rsidRPr="00477C84">
              <w:rPr>
                <w:lang w:val="ru-RU"/>
              </w:rPr>
              <w:t>енее 300</w:t>
            </w:r>
            <w:r w:rsidRPr="00477C84">
              <w:rPr>
                <w:spacing w:val="1"/>
                <w:lang w:val="ru-RU"/>
              </w:rPr>
              <w:t xml:space="preserve"> </w:t>
            </w:r>
            <w:r w:rsidRPr="00477C84">
              <w:rPr>
                <w:lang w:val="ru-RU"/>
              </w:rPr>
              <w:t>человек –</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не норми-</w:t>
            </w:r>
            <w:r w:rsidRPr="00477C84">
              <w:rPr>
                <w:spacing w:val="1"/>
                <w:lang w:val="ru-RU"/>
              </w:rPr>
              <w:t xml:space="preserve"> </w:t>
            </w:r>
            <w:r w:rsidRPr="00477C84">
              <w:rPr>
                <w:lang w:val="ru-RU"/>
              </w:rPr>
              <w:t>руется</w:t>
            </w:r>
          </w:p>
          <w:p w:rsidR="009F1C79" w:rsidRPr="00647BC5" w:rsidRDefault="009F1C79" w:rsidP="00D53805">
            <w:pPr>
              <w:pStyle w:val="TableParagraph"/>
              <w:ind w:left="57" w:right="57"/>
              <w:jc w:val="center"/>
              <w:rPr>
                <w:sz w:val="16"/>
                <w:szCs w:val="16"/>
                <w:lang w:val="ru-RU"/>
              </w:rPr>
            </w:pPr>
          </w:p>
          <w:p w:rsidR="009F1C79" w:rsidRPr="00477C84" w:rsidRDefault="009F1C79" w:rsidP="00D53805">
            <w:pPr>
              <w:pStyle w:val="TableParagraph"/>
              <w:ind w:left="57" w:right="57"/>
              <w:jc w:val="center"/>
              <w:rPr>
                <w:spacing w:val="-9"/>
                <w:lang w:val="ru-RU"/>
              </w:rPr>
            </w:pPr>
            <w:r w:rsidRPr="00477C84">
              <w:rPr>
                <w:lang w:val="ru-RU"/>
              </w:rPr>
              <w:t>1</w:t>
            </w:r>
            <w:r w:rsidRPr="00477C84">
              <w:rPr>
                <w:spacing w:val="-8"/>
                <w:lang w:val="ru-RU"/>
              </w:rPr>
              <w:t xml:space="preserve"> </w:t>
            </w:r>
            <w:r w:rsidRPr="00477C84">
              <w:rPr>
                <w:lang w:val="ru-RU"/>
              </w:rPr>
              <w:t>объект</w:t>
            </w:r>
            <w:r w:rsidRPr="00477C84">
              <w:rPr>
                <w:spacing w:val="-9"/>
                <w:lang w:val="ru-RU"/>
              </w:rPr>
              <w:t xml:space="preserve"> </w:t>
            </w:r>
          </w:p>
          <w:p w:rsidR="009F1C79" w:rsidRPr="00477C84" w:rsidRDefault="009F1C79" w:rsidP="00D53805">
            <w:pPr>
              <w:pStyle w:val="TableParagraph"/>
              <w:ind w:left="57" w:right="57"/>
              <w:jc w:val="center"/>
              <w:rPr>
                <w:lang w:val="ru-RU"/>
              </w:rPr>
            </w:pPr>
            <w:r w:rsidRPr="00477C84">
              <w:rPr>
                <w:lang w:val="ru-RU"/>
              </w:rPr>
              <w:t xml:space="preserve">на </w:t>
            </w:r>
            <w:r w:rsidRPr="00477C84">
              <w:rPr>
                <w:spacing w:val="-47"/>
                <w:lang w:val="ru-RU"/>
              </w:rPr>
              <w:t xml:space="preserve"> </w:t>
            </w:r>
            <w:r w:rsidRPr="00477C84">
              <w:rPr>
                <w:lang w:val="ru-RU"/>
              </w:rPr>
              <w:t>каждые</w:t>
            </w:r>
            <w:r w:rsidRPr="00477C84">
              <w:rPr>
                <w:spacing w:val="1"/>
                <w:lang w:val="ru-RU"/>
              </w:rPr>
              <w:t xml:space="preserve"> </w:t>
            </w:r>
            <w:r w:rsidRPr="00477C84">
              <w:rPr>
                <w:lang w:val="ru-RU"/>
              </w:rPr>
              <w:t xml:space="preserve">1000 </w:t>
            </w:r>
          </w:p>
          <w:p w:rsidR="009F1C79" w:rsidRPr="00477C84" w:rsidRDefault="009F1C79" w:rsidP="00D53805">
            <w:pPr>
              <w:pStyle w:val="TableParagraph"/>
              <w:ind w:left="57" w:right="57"/>
              <w:jc w:val="center"/>
              <w:rPr>
                <w:spacing w:val="-47"/>
                <w:lang w:val="ru-RU"/>
              </w:rPr>
            </w:pPr>
            <w:r w:rsidRPr="00477C84">
              <w:rPr>
                <w:lang w:val="ru-RU"/>
              </w:rPr>
              <w:t xml:space="preserve">человек населения н.с., но </w:t>
            </w:r>
            <w:r w:rsidRPr="00477C84">
              <w:rPr>
                <w:spacing w:val="-47"/>
                <w:lang w:val="ru-RU"/>
              </w:rPr>
              <w:t xml:space="preserve"> </w:t>
            </w:r>
            <w:r w:rsidRPr="00477C84">
              <w:rPr>
                <w:lang w:val="ru-RU"/>
              </w:rPr>
              <w:t>не</w:t>
            </w:r>
            <w:r w:rsidRPr="00477C84">
              <w:rPr>
                <w:spacing w:val="-2"/>
                <w:lang w:val="ru-RU"/>
              </w:rPr>
              <w:t xml:space="preserve"> </w:t>
            </w:r>
            <w:r w:rsidRPr="00477C84">
              <w:rPr>
                <w:lang w:val="ru-RU"/>
              </w:rPr>
              <w:t>менее</w:t>
            </w:r>
            <w:r w:rsidRPr="00477C84">
              <w:rPr>
                <w:spacing w:val="-1"/>
                <w:lang w:val="ru-RU"/>
              </w:rPr>
              <w:t xml:space="preserve"> </w:t>
            </w:r>
            <w:r w:rsidRPr="00477C84">
              <w:rPr>
                <w:lang w:val="ru-RU"/>
              </w:rPr>
              <w:t>1</w:t>
            </w:r>
          </w:p>
          <w:p w:rsidR="009F1C79" w:rsidRPr="00477C84" w:rsidRDefault="009F1C79" w:rsidP="00D53805">
            <w:pPr>
              <w:pStyle w:val="TableParagraph"/>
              <w:ind w:left="57" w:right="57"/>
              <w:jc w:val="center"/>
              <w:rPr>
                <w:spacing w:val="-1"/>
              </w:rPr>
            </w:pPr>
            <w:r w:rsidRPr="00477C84">
              <w:t>объекта</w:t>
            </w:r>
          </w:p>
        </w:tc>
        <w:tc>
          <w:tcPr>
            <w:tcW w:w="1243" w:type="dxa"/>
          </w:tcPr>
          <w:p w:rsidR="009F1C79" w:rsidRPr="00477C84" w:rsidRDefault="009F1C79" w:rsidP="00D53805">
            <w:pPr>
              <w:pStyle w:val="TableParagraph"/>
              <w:ind w:left="57" w:right="57"/>
              <w:jc w:val="center"/>
              <w:rPr>
                <w:lang w:val="ru-RU"/>
              </w:rPr>
            </w:pPr>
            <w:r w:rsidRPr="00477C84">
              <w:rPr>
                <w:lang w:val="ru-RU"/>
              </w:rPr>
              <w:t xml:space="preserve">1 </w:t>
            </w:r>
          </w:p>
          <w:p w:rsidR="009F1C79" w:rsidRPr="00477C84" w:rsidRDefault="009F1C79" w:rsidP="00D53805">
            <w:pPr>
              <w:pStyle w:val="TableParagraph"/>
              <w:ind w:left="57" w:right="57"/>
              <w:jc w:val="center"/>
              <w:rPr>
                <w:lang w:val="ru-RU"/>
              </w:rPr>
            </w:pPr>
            <w:r w:rsidRPr="00477C84">
              <w:rPr>
                <w:lang w:val="ru-RU"/>
              </w:rPr>
              <w:t>неза-</w:t>
            </w:r>
          </w:p>
          <w:p w:rsidR="009F1C79" w:rsidRPr="00477C84" w:rsidRDefault="009F1C79" w:rsidP="00D53805">
            <w:pPr>
              <w:pStyle w:val="TableParagraph"/>
              <w:ind w:left="57" w:right="57"/>
              <w:jc w:val="center"/>
              <w:rPr>
                <w:lang w:val="ru-RU"/>
              </w:rPr>
            </w:pPr>
            <w:r w:rsidRPr="00477C84">
              <w:rPr>
                <w:lang w:val="ru-RU"/>
              </w:rPr>
              <w:t>виси-</w:t>
            </w:r>
          </w:p>
          <w:p w:rsidR="009F1C79" w:rsidRPr="00477C84" w:rsidRDefault="009F1C79" w:rsidP="00D53805">
            <w:pPr>
              <w:pStyle w:val="TableParagraph"/>
              <w:ind w:left="57" w:right="57"/>
              <w:jc w:val="center"/>
              <w:rPr>
                <w:lang w:val="ru-RU"/>
              </w:rPr>
            </w:pPr>
            <w:r w:rsidRPr="00477C84">
              <w:rPr>
                <w:lang w:val="ru-RU"/>
              </w:rPr>
              <w:t>мо от</w:t>
            </w:r>
            <w:r w:rsidRPr="00477C84">
              <w:rPr>
                <w:spacing w:val="1"/>
                <w:lang w:val="ru-RU"/>
              </w:rPr>
              <w:t xml:space="preserve"> </w:t>
            </w:r>
            <w:r w:rsidRPr="00477C84">
              <w:rPr>
                <w:lang w:val="ru-RU"/>
              </w:rPr>
              <w:t>чис-</w:t>
            </w:r>
          </w:p>
          <w:p w:rsidR="009F1C79" w:rsidRPr="00477C84" w:rsidRDefault="009F1C79" w:rsidP="00D53805">
            <w:pPr>
              <w:pStyle w:val="TableParagraph"/>
              <w:ind w:left="57" w:right="57"/>
              <w:jc w:val="center"/>
            </w:pPr>
            <w:r w:rsidRPr="00477C84">
              <w:t>лен-</w:t>
            </w:r>
          </w:p>
          <w:p w:rsidR="009F1C79" w:rsidRPr="00477C84" w:rsidRDefault="009F1C79" w:rsidP="00D53805">
            <w:pPr>
              <w:pStyle w:val="TableParagraph"/>
              <w:ind w:left="57" w:right="57"/>
              <w:jc w:val="center"/>
              <w:rPr>
                <w:spacing w:val="-1"/>
              </w:rPr>
            </w:pPr>
            <w:r w:rsidRPr="00477C84">
              <w:t>но</w:t>
            </w:r>
            <w:r w:rsidRPr="00477C84">
              <w:rPr>
                <w:spacing w:val="-1"/>
              </w:rPr>
              <w:t>сти насе-</w:t>
            </w:r>
          </w:p>
          <w:p w:rsidR="009F1C79" w:rsidRPr="00477C84" w:rsidRDefault="009F1C79" w:rsidP="00D53805">
            <w:pPr>
              <w:pStyle w:val="TableParagraph"/>
              <w:ind w:left="57" w:right="57"/>
              <w:jc w:val="center"/>
              <w:rPr>
                <w:spacing w:val="-1"/>
              </w:rPr>
            </w:pPr>
            <w:r w:rsidRPr="00477C84">
              <w:rPr>
                <w:spacing w:val="-1"/>
              </w:rPr>
              <w:t>ле</w:t>
            </w:r>
            <w:r w:rsidRPr="00477C84">
              <w:t>ния</w:t>
            </w:r>
          </w:p>
        </w:tc>
        <w:tc>
          <w:tcPr>
            <w:tcW w:w="1526" w:type="dxa"/>
          </w:tcPr>
          <w:p w:rsidR="009F1C79" w:rsidRPr="00477C84" w:rsidRDefault="009F1C79" w:rsidP="00D53805">
            <w:pPr>
              <w:pStyle w:val="TableParagraph"/>
              <w:ind w:left="57" w:right="57"/>
              <w:jc w:val="center"/>
              <w:rPr>
                <w:lang w:val="ru-RU"/>
              </w:rPr>
            </w:pPr>
            <w:r w:rsidRPr="00477C84">
              <w:rPr>
                <w:lang w:val="ru-RU"/>
              </w:rPr>
              <w:t>н.п. с чис-</w:t>
            </w:r>
          </w:p>
          <w:p w:rsidR="009F1C79" w:rsidRPr="00477C84" w:rsidRDefault="009F1C79" w:rsidP="00D53805">
            <w:pPr>
              <w:pStyle w:val="TableParagraph"/>
              <w:ind w:left="57" w:right="57"/>
              <w:jc w:val="center"/>
              <w:rPr>
                <w:spacing w:val="1"/>
                <w:lang w:val="ru-RU"/>
              </w:rPr>
            </w:pPr>
            <w:r w:rsidRPr="00477C84">
              <w:rPr>
                <w:lang w:val="ru-RU"/>
              </w:rPr>
              <w:t>лен-</w:t>
            </w:r>
            <w:r w:rsidRPr="00477C84">
              <w:rPr>
                <w:spacing w:val="1"/>
                <w:lang w:val="ru-RU"/>
              </w:rPr>
              <w:t xml:space="preserve"> </w:t>
            </w:r>
          </w:p>
          <w:p w:rsidR="009F1C79" w:rsidRPr="00477C84" w:rsidRDefault="009F1C79" w:rsidP="00D53805">
            <w:pPr>
              <w:pStyle w:val="TableParagraph"/>
              <w:ind w:left="57" w:right="57"/>
              <w:jc w:val="center"/>
              <w:rPr>
                <w:spacing w:val="1"/>
                <w:lang w:val="ru-RU"/>
              </w:rPr>
            </w:pPr>
            <w:r w:rsidRPr="00477C84">
              <w:rPr>
                <w:spacing w:val="-1"/>
                <w:lang w:val="ru-RU"/>
              </w:rPr>
              <w:t xml:space="preserve">ностью </w:t>
            </w:r>
            <w:r w:rsidRPr="00477C84">
              <w:rPr>
                <w:lang w:val="ru-RU"/>
              </w:rPr>
              <w:t>населения</w:t>
            </w:r>
            <w:r w:rsidRPr="00477C84">
              <w:rPr>
                <w:spacing w:val="50"/>
                <w:lang w:val="ru-RU"/>
              </w:rPr>
              <w:t xml:space="preserve"> </w:t>
            </w:r>
            <w:r w:rsidRPr="00477C84">
              <w:rPr>
                <w:lang w:val="ru-RU"/>
              </w:rPr>
              <w:t>менее</w:t>
            </w:r>
            <w:r w:rsidRPr="00477C84">
              <w:rPr>
                <w:spacing w:val="1"/>
                <w:lang w:val="ru-RU"/>
              </w:rPr>
              <w:t xml:space="preserve"> </w:t>
            </w:r>
            <w:r w:rsidRPr="00477C84">
              <w:rPr>
                <w:lang w:val="ru-RU"/>
              </w:rPr>
              <w:t>300 человек –</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не норми-</w:t>
            </w:r>
          </w:p>
          <w:p w:rsidR="009F1C79" w:rsidRPr="00477C84" w:rsidRDefault="009F1C79" w:rsidP="00D53805">
            <w:pPr>
              <w:pStyle w:val="TableParagraph"/>
              <w:ind w:left="57" w:right="57"/>
              <w:jc w:val="center"/>
              <w:rPr>
                <w:lang w:val="ru-RU"/>
              </w:rPr>
            </w:pPr>
            <w:r w:rsidRPr="00477C84">
              <w:rPr>
                <w:lang w:val="ru-RU"/>
              </w:rPr>
              <w:t>руется.</w:t>
            </w:r>
          </w:p>
          <w:p w:rsidR="009F1C79" w:rsidRPr="00647BC5" w:rsidRDefault="009F1C79" w:rsidP="00D53805">
            <w:pPr>
              <w:pStyle w:val="TableParagraph"/>
              <w:ind w:left="0" w:right="57"/>
              <w:rPr>
                <w:sz w:val="16"/>
                <w:szCs w:val="16"/>
                <w:lang w:val="ru-RU"/>
              </w:rPr>
            </w:pPr>
          </w:p>
          <w:p w:rsidR="009F1C79" w:rsidRPr="00477C84" w:rsidRDefault="009F1C79" w:rsidP="00D53805">
            <w:pPr>
              <w:pStyle w:val="TableParagraph"/>
              <w:ind w:left="57" w:right="57"/>
              <w:jc w:val="center"/>
              <w:rPr>
                <w:spacing w:val="-3"/>
                <w:lang w:val="ru-RU"/>
              </w:rPr>
            </w:pPr>
            <w:r w:rsidRPr="00477C84">
              <w:rPr>
                <w:lang w:val="ru-RU"/>
              </w:rPr>
              <w:t>1</w:t>
            </w:r>
            <w:r w:rsidRPr="00477C84">
              <w:rPr>
                <w:spacing w:val="-1"/>
                <w:lang w:val="ru-RU"/>
              </w:rPr>
              <w:t xml:space="preserve"> </w:t>
            </w:r>
            <w:r w:rsidRPr="00477C84">
              <w:rPr>
                <w:lang w:val="ru-RU"/>
              </w:rPr>
              <w:t>объект</w:t>
            </w:r>
            <w:r w:rsidRPr="00477C84">
              <w:rPr>
                <w:spacing w:val="-3"/>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на каждые 1000</w:t>
            </w:r>
            <w:r w:rsidRPr="00477C84">
              <w:rPr>
                <w:spacing w:val="1"/>
                <w:lang w:val="ru-RU"/>
              </w:rPr>
              <w:t xml:space="preserve"> </w:t>
            </w:r>
          </w:p>
          <w:p w:rsidR="009F1C79" w:rsidRPr="00477C84" w:rsidRDefault="009F1C79" w:rsidP="00D53805">
            <w:pPr>
              <w:pStyle w:val="TableParagraph"/>
              <w:ind w:left="57" w:right="57"/>
              <w:jc w:val="center"/>
              <w:rPr>
                <w:spacing w:val="-8"/>
                <w:lang w:val="ru-RU"/>
              </w:rPr>
            </w:pPr>
            <w:r w:rsidRPr="00477C84">
              <w:rPr>
                <w:lang w:val="ru-RU"/>
              </w:rPr>
              <w:t>человек населения</w:t>
            </w:r>
            <w:r w:rsidRPr="00477C84">
              <w:rPr>
                <w:spacing w:val="-8"/>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н.п.,</w:t>
            </w:r>
            <w:r w:rsidRPr="00477C84">
              <w:rPr>
                <w:spacing w:val="-9"/>
                <w:lang w:val="ru-RU"/>
              </w:rPr>
              <w:t xml:space="preserve"> </w:t>
            </w:r>
            <w:r w:rsidRPr="00477C84">
              <w:rPr>
                <w:lang w:val="ru-RU"/>
              </w:rPr>
              <w:t xml:space="preserve">но </w:t>
            </w:r>
            <w:r w:rsidRPr="00477C84">
              <w:rPr>
                <w:spacing w:val="-47"/>
                <w:lang w:val="ru-RU"/>
              </w:rPr>
              <w:t xml:space="preserve"> </w:t>
            </w:r>
            <w:r w:rsidRPr="00477C84">
              <w:rPr>
                <w:lang w:val="ru-RU"/>
              </w:rPr>
              <w:t>не менее 1</w:t>
            </w:r>
            <w:r w:rsidRPr="00477C84">
              <w:rPr>
                <w:spacing w:val="1"/>
                <w:lang w:val="ru-RU"/>
              </w:rPr>
              <w:t xml:space="preserve"> </w:t>
            </w:r>
            <w:r w:rsidRPr="00477C84">
              <w:rPr>
                <w:lang w:val="ru-RU"/>
              </w:rPr>
              <w:t>объекта</w:t>
            </w:r>
          </w:p>
        </w:tc>
        <w:tc>
          <w:tcPr>
            <w:tcW w:w="1384" w:type="dxa"/>
          </w:tcPr>
          <w:p w:rsidR="009F1C79" w:rsidRPr="00477C84" w:rsidRDefault="009F1C79" w:rsidP="00D53805">
            <w:pPr>
              <w:pStyle w:val="TableParagraph"/>
              <w:ind w:left="57" w:right="57"/>
              <w:jc w:val="center"/>
              <w:rPr>
                <w:spacing w:val="-1"/>
                <w:lang w:val="ru-RU"/>
              </w:rPr>
            </w:pPr>
            <w:r w:rsidRPr="00477C84">
              <w:rPr>
                <w:spacing w:val="-1"/>
                <w:lang w:val="ru-RU"/>
              </w:rPr>
              <w:t>Пеше-</w:t>
            </w:r>
          </w:p>
          <w:p w:rsidR="009F1C79" w:rsidRPr="00477C84" w:rsidRDefault="009F1C79" w:rsidP="00D53805">
            <w:pPr>
              <w:pStyle w:val="TableParagraph"/>
              <w:ind w:left="57" w:right="57"/>
              <w:jc w:val="center"/>
              <w:rPr>
                <w:spacing w:val="-1"/>
                <w:lang w:val="ru-RU"/>
              </w:rPr>
            </w:pPr>
            <w:r w:rsidRPr="00477C84">
              <w:rPr>
                <w:spacing w:val="-1"/>
                <w:lang w:val="ru-RU"/>
              </w:rPr>
              <w:t>ход-</w:t>
            </w:r>
          </w:p>
          <w:p w:rsidR="009F1C79" w:rsidRPr="00477C84" w:rsidRDefault="009F1C79" w:rsidP="00D53805">
            <w:pPr>
              <w:pStyle w:val="TableParagraph"/>
              <w:ind w:left="57" w:right="57"/>
              <w:jc w:val="center"/>
              <w:rPr>
                <w:spacing w:val="-48"/>
                <w:lang w:val="ru-RU"/>
              </w:rPr>
            </w:pPr>
            <w:r w:rsidRPr="00477C84">
              <w:rPr>
                <w:spacing w:val="-1"/>
                <w:lang w:val="ru-RU"/>
              </w:rPr>
              <w:t>ная</w:t>
            </w:r>
            <w:r w:rsidRPr="00477C84">
              <w:rPr>
                <w:spacing w:val="-48"/>
                <w:lang w:val="ru-RU"/>
              </w:rPr>
              <w:t xml:space="preserve"> </w:t>
            </w:r>
          </w:p>
          <w:p w:rsidR="009F1C79" w:rsidRPr="00477C84" w:rsidRDefault="009F1C79" w:rsidP="00D53805">
            <w:pPr>
              <w:pStyle w:val="TableParagraph"/>
              <w:ind w:left="57" w:right="57"/>
              <w:jc w:val="center"/>
              <w:rPr>
                <w:lang w:val="ru-RU"/>
              </w:rPr>
            </w:pPr>
            <w:r w:rsidRPr="00477C84">
              <w:rPr>
                <w:lang w:val="ru-RU"/>
              </w:rPr>
              <w:t>дос-</w:t>
            </w:r>
          </w:p>
          <w:p w:rsidR="009F1C79" w:rsidRPr="00477C84" w:rsidRDefault="009F1C79" w:rsidP="00D53805">
            <w:pPr>
              <w:pStyle w:val="TableParagraph"/>
              <w:ind w:left="57" w:right="57"/>
              <w:jc w:val="center"/>
              <w:rPr>
                <w:lang w:val="ru-RU"/>
              </w:rPr>
            </w:pPr>
            <w:r w:rsidRPr="00477C84">
              <w:rPr>
                <w:lang w:val="ru-RU"/>
              </w:rPr>
              <w:t>туп-</w:t>
            </w:r>
          </w:p>
          <w:p w:rsidR="009F1C79" w:rsidRPr="00477C84" w:rsidRDefault="009F1C79" w:rsidP="00D53805">
            <w:pPr>
              <w:pStyle w:val="TableParagraph"/>
              <w:ind w:left="57" w:right="57"/>
              <w:jc w:val="center"/>
              <w:rPr>
                <w:spacing w:val="-48"/>
              </w:rPr>
            </w:pPr>
            <w:r w:rsidRPr="00477C84">
              <w:t>ность</w:t>
            </w:r>
            <w:r w:rsidRPr="00477C84">
              <w:rPr>
                <w:spacing w:val="-48"/>
              </w:rPr>
              <w:t xml:space="preserve"> </w:t>
            </w:r>
          </w:p>
          <w:p w:rsidR="009F1C79" w:rsidRPr="00477C84" w:rsidRDefault="009F1C79" w:rsidP="00D53805">
            <w:pPr>
              <w:pStyle w:val="TableParagraph"/>
              <w:ind w:left="57" w:right="57"/>
              <w:jc w:val="center"/>
              <w:rPr>
                <w:spacing w:val="-1"/>
              </w:rPr>
            </w:pPr>
            <w:r w:rsidRPr="00477C84">
              <w:t>500 м.</w:t>
            </w:r>
          </w:p>
        </w:tc>
        <w:tc>
          <w:tcPr>
            <w:tcW w:w="1069" w:type="dxa"/>
          </w:tcPr>
          <w:p w:rsidR="009F1C79" w:rsidRPr="00477C84" w:rsidRDefault="009F1C79" w:rsidP="00D53805">
            <w:pPr>
              <w:pStyle w:val="TableParagraph"/>
              <w:ind w:left="57" w:right="57"/>
              <w:jc w:val="center"/>
              <w:rPr>
                <w:spacing w:val="-47"/>
                <w:lang w:val="ru-RU"/>
              </w:rPr>
            </w:pPr>
            <w:r w:rsidRPr="00477C84">
              <w:rPr>
                <w:lang w:val="ru-RU"/>
              </w:rPr>
              <w:t>Транс-порт-</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spacing w:val="-1"/>
                <w:lang w:val="ru-RU"/>
              </w:rPr>
              <w:t xml:space="preserve">ная </w:t>
            </w:r>
            <w:r w:rsidRPr="00477C84">
              <w:rPr>
                <w:lang w:val="ru-RU"/>
              </w:rPr>
              <w:t>дос-</w:t>
            </w:r>
          </w:p>
          <w:p w:rsidR="009F1C79" w:rsidRPr="00477C84" w:rsidRDefault="009F1C79" w:rsidP="00D53805">
            <w:pPr>
              <w:pStyle w:val="TableParagraph"/>
              <w:ind w:left="57" w:right="57"/>
              <w:jc w:val="center"/>
              <w:rPr>
                <w:spacing w:val="-47"/>
                <w:lang w:val="ru-RU"/>
              </w:rPr>
            </w:pPr>
            <w:r w:rsidRPr="00477C84">
              <w:rPr>
                <w:lang w:val="ru-RU"/>
              </w:rPr>
              <w:t>туп-</w:t>
            </w:r>
            <w:r w:rsidRPr="00477C84">
              <w:rPr>
                <w:spacing w:val="-47"/>
                <w:lang w:val="ru-RU"/>
              </w:rPr>
              <w:t xml:space="preserve"> </w:t>
            </w:r>
          </w:p>
          <w:p w:rsidR="009F1C79" w:rsidRPr="00477C84" w:rsidRDefault="009F1C79" w:rsidP="00D53805">
            <w:pPr>
              <w:pStyle w:val="TableParagraph"/>
              <w:ind w:left="57" w:right="57"/>
              <w:jc w:val="center"/>
            </w:pPr>
            <w:r w:rsidRPr="00477C84">
              <w:t xml:space="preserve">ность </w:t>
            </w:r>
          </w:p>
          <w:p w:rsidR="009F1C79" w:rsidRPr="00477C84" w:rsidRDefault="009F1C79" w:rsidP="00D53805">
            <w:pPr>
              <w:pStyle w:val="TableParagraph"/>
              <w:ind w:left="57" w:right="57"/>
              <w:jc w:val="center"/>
              <w:rPr>
                <w:spacing w:val="1"/>
              </w:rPr>
            </w:pPr>
            <w:r w:rsidRPr="00477C84">
              <w:t>90</w:t>
            </w:r>
            <w:r w:rsidRPr="00477C84">
              <w:rPr>
                <w:spacing w:val="1"/>
              </w:rPr>
              <w:t xml:space="preserve"> </w:t>
            </w:r>
          </w:p>
          <w:p w:rsidR="009F1C79" w:rsidRPr="00477C84" w:rsidRDefault="009F1C79" w:rsidP="00D53805">
            <w:pPr>
              <w:pStyle w:val="TableParagraph"/>
              <w:ind w:left="57" w:right="57"/>
              <w:jc w:val="center"/>
              <w:rPr>
                <w:spacing w:val="-1"/>
              </w:rPr>
            </w:pPr>
            <w:r w:rsidRPr="00477C84">
              <w:t>минут</w:t>
            </w:r>
          </w:p>
        </w:tc>
        <w:tc>
          <w:tcPr>
            <w:tcW w:w="1108" w:type="dxa"/>
          </w:tcPr>
          <w:p w:rsidR="009F1C79" w:rsidRPr="00477C84" w:rsidRDefault="009F1C79" w:rsidP="00D53805">
            <w:pPr>
              <w:pStyle w:val="TableParagraph"/>
              <w:ind w:left="57" w:right="57"/>
              <w:jc w:val="center"/>
              <w:rPr>
                <w:lang w:val="ru-RU"/>
              </w:rPr>
            </w:pPr>
            <w:r w:rsidRPr="00477C84">
              <w:rPr>
                <w:lang w:val="ru-RU"/>
              </w:rPr>
              <w:t>Пеше-ход-</w:t>
            </w:r>
          </w:p>
          <w:p w:rsidR="009F1C79" w:rsidRPr="00477C84" w:rsidRDefault="009F1C79" w:rsidP="00D53805">
            <w:pPr>
              <w:pStyle w:val="TableParagraph"/>
              <w:ind w:left="57" w:right="57"/>
              <w:jc w:val="center"/>
              <w:rPr>
                <w:lang w:val="ru-RU"/>
              </w:rPr>
            </w:pPr>
            <w:r w:rsidRPr="00477C84">
              <w:rPr>
                <w:spacing w:val="-47"/>
                <w:lang w:val="ru-RU"/>
              </w:rPr>
              <w:t xml:space="preserve"> </w:t>
            </w:r>
            <w:r w:rsidRPr="00477C84">
              <w:rPr>
                <w:lang w:val="ru-RU"/>
              </w:rPr>
              <w:t xml:space="preserve">ная </w:t>
            </w:r>
          </w:p>
          <w:p w:rsidR="009F1C79" w:rsidRPr="00477C84" w:rsidRDefault="009F1C79" w:rsidP="00D53805">
            <w:pPr>
              <w:pStyle w:val="TableParagraph"/>
              <w:ind w:left="57" w:right="57"/>
              <w:jc w:val="center"/>
              <w:rPr>
                <w:spacing w:val="-1"/>
                <w:lang w:val="ru-RU"/>
              </w:rPr>
            </w:pPr>
            <w:r w:rsidRPr="00477C84">
              <w:rPr>
                <w:lang w:val="ru-RU"/>
              </w:rPr>
              <w:t>до</w:t>
            </w:r>
            <w:r w:rsidRPr="00477C84">
              <w:rPr>
                <w:spacing w:val="-1"/>
                <w:lang w:val="ru-RU"/>
              </w:rPr>
              <w:t>с-</w:t>
            </w:r>
          </w:p>
          <w:p w:rsidR="009F1C79" w:rsidRPr="00477C84" w:rsidRDefault="009F1C79" w:rsidP="00D53805">
            <w:pPr>
              <w:pStyle w:val="TableParagraph"/>
              <w:ind w:left="57" w:right="57"/>
              <w:jc w:val="center"/>
              <w:rPr>
                <w:spacing w:val="-1"/>
                <w:lang w:val="ru-RU"/>
              </w:rPr>
            </w:pPr>
            <w:r w:rsidRPr="00477C84">
              <w:rPr>
                <w:spacing w:val="-1"/>
                <w:lang w:val="ru-RU"/>
              </w:rPr>
              <w:t>туп-</w:t>
            </w:r>
          </w:p>
          <w:p w:rsidR="009F1C79" w:rsidRPr="00477C84" w:rsidRDefault="009F1C79" w:rsidP="00D53805">
            <w:pPr>
              <w:pStyle w:val="TableParagraph"/>
              <w:ind w:left="57" w:right="57"/>
              <w:jc w:val="center"/>
              <w:rPr>
                <w:spacing w:val="-1"/>
              </w:rPr>
            </w:pPr>
            <w:r w:rsidRPr="00477C84">
              <w:rPr>
                <w:spacing w:val="-1"/>
              </w:rPr>
              <w:t>ность</w:t>
            </w:r>
          </w:p>
          <w:p w:rsidR="009F1C79" w:rsidRPr="00477C84" w:rsidRDefault="009F1C79" w:rsidP="00D53805">
            <w:pPr>
              <w:pStyle w:val="TableParagraph"/>
              <w:ind w:left="57" w:right="57"/>
              <w:jc w:val="center"/>
            </w:pPr>
            <w:r w:rsidRPr="00477C84">
              <w:t>500 м.</w:t>
            </w:r>
          </w:p>
        </w:tc>
        <w:tc>
          <w:tcPr>
            <w:tcW w:w="1835" w:type="dxa"/>
          </w:tcPr>
          <w:p w:rsidR="009F1C79" w:rsidRPr="00477C84" w:rsidRDefault="009F1C79" w:rsidP="00D53805">
            <w:pPr>
              <w:pStyle w:val="TableParagraph"/>
              <w:ind w:left="57" w:right="57"/>
              <w:jc w:val="center"/>
              <w:rPr>
                <w:lang w:val="ru-RU"/>
              </w:rPr>
            </w:pPr>
            <w:r w:rsidRPr="00477C84">
              <w:rPr>
                <w:lang w:val="ru-RU"/>
              </w:rPr>
              <w:t xml:space="preserve">Норматив </w:t>
            </w:r>
          </w:p>
          <w:p w:rsidR="009F1C79" w:rsidRPr="00477C84" w:rsidRDefault="009F1C79" w:rsidP="00D53805">
            <w:pPr>
              <w:pStyle w:val="TableParagraph"/>
              <w:ind w:left="57" w:right="57"/>
              <w:jc w:val="center"/>
              <w:rPr>
                <w:spacing w:val="-1"/>
                <w:lang w:val="ru-RU"/>
              </w:rPr>
            </w:pPr>
            <w:r w:rsidRPr="00477C84">
              <w:rPr>
                <w:lang w:val="ru-RU"/>
              </w:rPr>
              <w:t>вы</w:t>
            </w:r>
            <w:r w:rsidRPr="00477C84">
              <w:rPr>
                <w:spacing w:val="-1"/>
                <w:lang w:val="ru-RU"/>
              </w:rPr>
              <w:t xml:space="preserve">полняется </w:t>
            </w:r>
          </w:p>
          <w:p w:rsidR="009F1C79" w:rsidRPr="00477C84" w:rsidRDefault="009F1C79" w:rsidP="00D53805">
            <w:pPr>
              <w:pStyle w:val="TableParagraph"/>
              <w:ind w:left="57" w:right="57"/>
              <w:jc w:val="center"/>
              <w:rPr>
                <w:spacing w:val="-47"/>
                <w:lang w:val="ru-RU"/>
              </w:rPr>
            </w:pPr>
            <w:r w:rsidRPr="00477C84">
              <w:rPr>
                <w:lang w:val="ru-RU"/>
              </w:rPr>
              <w:t>для</w:t>
            </w:r>
            <w:r w:rsidRPr="00477C84">
              <w:rPr>
                <w:spacing w:val="-47"/>
                <w:lang w:val="ru-RU"/>
              </w:rPr>
              <w:t xml:space="preserve">   </w:t>
            </w:r>
            <w:r w:rsidRPr="00477C84">
              <w:rPr>
                <w:lang w:val="ru-RU"/>
              </w:rPr>
              <w:t>х.</w:t>
            </w:r>
            <w:r w:rsidRPr="00477C84">
              <w:rPr>
                <w:spacing w:val="-2"/>
                <w:lang w:val="ru-RU"/>
              </w:rPr>
              <w:t xml:space="preserve"> </w:t>
            </w:r>
            <w:r w:rsidRPr="00477C84">
              <w:rPr>
                <w:lang w:val="ru-RU"/>
              </w:rPr>
              <w:t xml:space="preserve">Дьяко-новский 1-й </w:t>
            </w:r>
          </w:p>
          <w:p w:rsidR="009F1C79" w:rsidRPr="00477C84" w:rsidRDefault="009F1C79" w:rsidP="00D53805">
            <w:pPr>
              <w:pStyle w:val="TableParagraph"/>
              <w:ind w:left="57" w:right="57"/>
              <w:jc w:val="center"/>
            </w:pPr>
            <w:r w:rsidRPr="00477C84">
              <w:t xml:space="preserve">и </w:t>
            </w:r>
          </w:p>
          <w:p w:rsidR="009F1C79" w:rsidRPr="00477C84" w:rsidRDefault="009F1C79" w:rsidP="00D53805">
            <w:pPr>
              <w:pStyle w:val="TableParagraph"/>
              <w:ind w:left="57" w:right="57"/>
              <w:jc w:val="center"/>
            </w:pPr>
            <w:r w:rsidRPr="00477C84">
              <w:t>ст-цы</w:t>
            </w:r>
            <w:r w:rsidRPr="00477C84">
              <w:rPr>
                <w:spacing w:val="-48"/>
              </w:rPr>
              <w:t xml:space="preserve"> </w:t>
            </w:r>
            <w:r w:rsidRPr="00477C84">
              <w:t>Тепикинская</w:t>
            </w:r>
          </w:p>
        </w:tc>
        <w:tc>
          <w:tcPr>
            <w:tcW w:w="992" w:type="dxa"/>
          </w:tcPr>
          <w:p w:rsidR="009F1C79" w:rsidRPr="00477C84" w:rsidRDefault="009F1C79" w:rsidP="00D53805">
            <w:pPr>
              <w:pStyle w:val="TableParagraph"/>
              <w:ind w:left="57" w:right="57"/>
              <w:jc w:val="center"/>
              <w:rPr>
                <w:spacing w:val="-48"/>
                <w:lang w:val="ru-RU"/>
              </w:rPr>
            </w:pPr>
            <w:r w:rsidRPr="00477C84">
              <w:rPr>
                <w:lang w:val="ru-RU"/>
              </w:rPr>
              <w:t>Нор-матив</w:t>
            </w:r>
            <w:r w:rsidRPr="00477C84">
              <w:rPr>
                <w:spacing w:val="-48"/>
                <w:lang w:val="ru-RU"/>
              </w:rPr>
              <w:t xml:space="preserve"> </w:t>
            </w:r>
          </w:p>
          <w:p w:rsidR="009F1C79" w:rsidRPr="00477C84" w:rsidRDefault="009F1C79" w:rsidP="00D53805">
            <w:pPr>
              <w:pStyle w:val="TableParagraph"/>
              <w:ind w:left="57" w:right="57"/>
              <w:jc w:val="center"/>
              <w:rPr>
                <w:lang w:val="ru-RU"/>
              </w:rPr>
            </w:pPr>
            <w:r w:rsidRPr="00477C84">
              <w:rPr>
                <w:lang w:val="ru-RU"/>
              </w:rPr>
              <w:t>не выпол-</w:t>
            </w:r>
            <w:r w:rsidRPr="00477C84">
              <w:rPr>
                <w:spacing w:val="-48"/>
                <w:lang w:val="ru-RU"/>
              </w:rPr>
              <w:t xml:space="preserve"> </w:t>
            </w:r>
            <w:r w:rsidRPr="00477C84">
              <w:rPr>
                <w:lang w:val="ru-RU"/>
              </w:rPr>
              <w:t>няется</w:t>
            </w:r>
            <w:r w:rsidRPr="00477C84">
              <w:rPr>
                <w:spacing w:val="1"/>
                <w:lang w:val="ru-RU"/>
              </w:rPr>
              <w:t xml:space="preserve"> </w:t>
            </w:r>
            <w:r w:rsidRPr="00477C84">
              <w:rPr>
                <w:lang w:val="ru-RU"/>
              </w:rPr>
              <w:t>для</w:t>
            </w:r>
          </w:p>
          <w:p w:rsidR="009F1C79" w:rsidRPr="00477C84" w:rsidRDefault="009F1C79" w:rsidP="00D53805">
            <w:pPr>
              <w:pStyle w:val="TableParagraph"/>
              <w:ind w:left="57" w:right="57"/>
              <w:jc w:val="center"/>
              <w:rPr>
                <w:spacing w:val="-47"/>
                <w:lang w:val="ru-RU"/>
              </w:rPr>
            </w:pPr>
            <w:r w:rsidRPr="00477C84">
              <w:rPr>
                <w:lang w:val="ru-RU"/>
              </w:rPr>
              <w:t>х. Дол-гов-</w:t>
            </w:r>
            <w:r w:rsidRPr="00477C84">
              <w:rPr>
                <w:spacing w:val="-47"/>
                <w:lang w:val="ru-RU"/>
              </w:rPr>
              <w:t xml:space="preserve"> </w:t>
            </w:r>
          </w:p>
          <w:p w:rsidR="009F1C79" w:rsidRPr="00477C84" w:rsidRDefault="009F1C79" w:rsidP="00D53805">
            <w:pPr>
              <w:pStyle w:val="TableParagraph"/>
              <w:ind w:left="57" w:right="57"/>
              <w:jc w:val="center"/>
              <w:rPr>
                <w:spacing w:val="-2"/>
                <w:lang w:val="ru-RU"/>
              </w:rPr>
            </w:pPr>
            <w:r w:rsidRPr="00477C84">
              <w:rPr>
                <w:lang w:val="ru-RU"/>
              </w:rPr>
              <w:t>ский</w:t>
            </w:r>
            <w:r w:rsidRPr="00477C84">
              <w:rPr>
                <w:spacing w:val="-2"/>
                <w:lang w:val="ru-RU"/>
              </w:rPr>
              <w:t xml:space="preserve"> </w:t>
            </w:r>
          </w:p>
          <w:p w:rsidR="009F1C79" w:rsidRPr="00477C84" w:rsidRDefault="009F1C79" w:rsidP="00D53805">
            <w:pPr>
              <w:pStyle w:val="TableParagraph"/>
              <w:ind w:left="57" w:right="57"/>
              <w:jc w:val="center"/>
              <w:rPr>
                <w:lang w:val="ru-RU"/>
              </w:rPr>
            </w:pPr>
            <w:r w:rsidRPr="00477C84">
              <w:rPr>
                <w:lang w:val="ru-RU"/>
              </w:rPr>
              <w:t>и</w:t>
            </w:r>
          </w:p>
          <w:p w:rsidR="009F1C79" w:rsidRPr="00477C84" w:rsidRDefault="009F1C79" w:rsidP="00D53805">
            <w:pPr>
              <w:pStyle w:val="TableParagraph"/>
              <w:ind w:left="57" w:right="57"/>
              <w:jc w:val="center"/>
              <w:rPr>
                <w:spacing w:val="-1"/>
                <w:lang w:val="ru-RU"/>
              </w:rPr>
            </w:pPr>
            <w:r w:rsidRPr="00477C84">
              <w:rPr>
                <w:lang w:val="ru-RU"/>
              </w:rPr>
              <w:t>х. Ак-</w:t>
            </w:r>
            <w:r w:rsidRPr="00477C84">
              <w:rPr>
                <w:spacing w:val="1"/>
                <w:lang w:val="ru-RU"/>
              </w:rPr>
              <w:t xml:space="preserve"> </w:t>
            </w:r>
            <w:r w:rsidRPr="00477C84">
              <w:rPr>
                <w:spacing w:val="-1"/>
                <w:lang w:val="ru-RU"/>
              </w:rPr>
              <w:t>черн-</w:t>
            </w:r>
          </w:p>
          <w:p w:rsidR="009F1C79" w:rsidRPr="0024072B" w:rsidRDefault="009F1C79" w:rsidP="00D53805">
            <w:pPr>
              <w:pStyle w:val="TableParagraph"/>
              <w:ind w:left="57" w:right="57"/>
              <w:jc w:val="center"/>
              <w:rPr>
                <w:lang w:val="ru-RU"/>
              </w:rPr>
            </w:pPr>
            <w:r w:rsidRPr="0024072B">
              <w:rPr>
                <w:spacing w:val="-1"/>
                <w:lang w:val="ru-RU"/>
              </w:rPr>
              <w:t>ский</w:t>
            </w:r>
          </w:p>
        </w:tc>
        <w:tc>
          <w:tcPr>
            <w:tcW w:w="2161" w:type="dxa"/>
          </w:tcPr>
          <w:p w:rsidR="009F1C79" w:rsidRPr="00477C84" w:rsidRDefault="009F1C79" w:rsidP="00D53805">
            <w:pPr>
              <w:pStyle w:val="TableParagraph"/>
              <w:ind w:left="57" w:right="57"/>
              <w:jc w:val="center"/>
              <w:rPr>
                <w:lang w:val="ru-RU"/>
              </w:rPr>
            </w:pPr>
            <w:r w:rsidRPr="00477C84">
              <w:rPr>
                <w:lang w:val="ru-RU"/>
              </w:rPr>
              <w:t>Строительство</w:t>
            </w:r>
            <w:r w:rsidRPr="00477C84">
              <w:rPr>
                <w:spacing w:val="-12"/>
                <w:lang w:val="ru-RU"/>
              </w:rPr>
              <w:t xml:space="preserve"> </w:t>
            </w:r>
          </w:p>
          <w:p w:rsidR="009F1C79" w:rsidRPr="00477C84" w:rsidRDefault="009F1C79" w:rsidP="00D53805">
            <w:pPr>
              <w:pStyle w:val="TableParagraph"/>
              <w:ind w:left="57" w:right="57"/>
              <w:jc w:val="center"/>
              <w:rPr>
                <w:spacing w:val="-47"/>
                <w:lang w:val="ru-RU"/>
              </w:rPr>
            </w:pPr>
            <w:r w:rsidRPr="00477C84">
              <w:rPr>
                <w:lang w:val="ru-RU"/>
              </w:rPr>
              <w:t>новых</w:t>
            </w:r>
            <w:r w:rsidRPr="00477C84">
              <w:rPr>
                <w:spacing w:val="-47"/>
                <w:lang w:val="ru-RU"/>
              </w:rPr>
              <w:t xml:space="preserve">  </w:t>
            </w:r>
            <w:r w:rsidRPr="00477C84">
              <w:rPr>
                <w:lang w:val="ru-RU"/>
              </w:rPr>
              <w:t xml:space="preserve">объектов </w:t>
            </w:r>
          </w:p>
          <w:p w:rsidR="009F1C79" w:rsidRPr="00477C84" w:rsidRDefault="009F1C79" w:rsidP="00D53805">
            <w:pPr>
              <w:pStyle w:val="TableParagraph"/>
              <w:ind w:left="57" w:right="57"/>
              <w:jc w:val="center"/>
              <w:rPr>
                <w:lang w:val="ru-RU"/>
              </w:rPr>
            </w:pPr>
            <w:r w:rsidRPr="00477C84">
              <w:rPr>
                <w:lang w:val="ru-RU"/>
              </w:rPr>
              <w:t xml:space="preserve">требуется </w:t>
            </w:r>
          </w:p>
          <w:p w:rsidR="009F1C79" w:rsidRPr="00477C84" w:rsidRDefault="009F1C79" w:rsidP="00D53805">
            <w:pPr>
              <w:pStyle w:val="TableParagraph"/>
              <w:ind w:left="57" w:right="57"/>
              <w:jc w:val="center"/>
              <w:rPr>
                <w:spacing w:val="-47"/>
                <w:lang w:val="ru-RU"/>
              </w:rPr>
            </w:pPr>
            <w:r w:rsidRPr="00477C84">
              <w:rPr>
                <w:lang w:val="ru-RU"/>
              </w:rPr>
              <w:t>в</w:t>
            </w:r>
            <w:r w:rsidRPr="00477C84">
              <w:rPr>
                <w:spacing w:val="-47"/>
                <w:lang w:val="ru-RU"/>
              </w:rPr>
              <w:t xml:space="preserve">     </w:t>
            </w:r>
            <w:r w:rsidRPr="00477C84">
              <w:rPr>
                <w:lang w:val="ru-RU"/>
              </w:rPr>
              <w:t>х.</w:t>
            </w:r>
            <w:r w:rsidRPr="00477C84">
              <w:rPr>
                <w:spacing w:val="-1"/>
                <w:lang w:val="ru-RU"/>
              </w:rPr>
              <w:t xml:space="preserve"> </w:t>
            </w:r>
            <w:r w:rsidRPr="00477C84">
              <w:rPr>
                <w:lang w:val="ru-RU"/>
              </w:rPr>
              <w:t xml:space="preserve">Долговский </w:t>
            </w:r>
          </w:p>
          <w:p w:rsidR="009F1C79" w:rsidRPr="00477C84" w:rsidRDefault="009F1C79" w:rsidP="00D53805">
            <w:pPr>
              <w:pStyle w:val="TableParagraph"/>
              <w:ind w:left="57" w:right="57"/>
              <w:jc w:val="center"/>
            </w:pPr>
            <w:r w:rsidRPr="00477C84">
              <w:t>и х.</w:t>
            </w:r>
            <w:r w:rsidRPr="00477C84">
              <w:rPr>
                <w:spacing w:val="-2"/>
              </w:rPr>
              <w:t xml:space="preserve"> </w:t>
            </w:r>
            <w:r w:rsidRPr="00477C84">
              <w:t>Акчернский</w:t>
            </w:r>
          </w:p>
        </w:tc>
      </w:tr>
      <w:tr w:rsidR="009F1C79" w:rsidRPr="00477C84" w:rsidTr="00D53805">
        <w:trPr>
          <w:trHeight w:val="1829"/>
        </w:trPr>
        <w:tc>
          <w:tcPr>
            <w:tcW w:w="542" w:type="dxa"/>
          </w:tcPr>
          <w:p w:rsidR="009F1C79" w:rsidRPr="00477C84" w:rsidRDefault="009F1C79" w:rsidP="00D53805">
            <w:pPr>
              <w:pStyle w:val="TableParagraph"/>
              <w:ind w:left="57" w:right="57"/>
              <w:jc w:val="center"/>
              <w:rPr>
                <w:w w:val="99"/>
              </w:rPr>
            </w:pPr>
            <w:r w:rsidRPr="00477C84">
              <w:rPr>
                <w:w w:val="99"/>
              </w:rPr>
              <w:t>4</w:t>
            </w:r>
          </w:p>
        </w:tc>
        <w:tc>
          <w:tcPr>
            <w:tcW w:w="1946" w:type="dxa"/>
          </w:tcPr>
          <w:p w:rsidR="009F1C79" w:rsidRPr="00477C84" w:rsidRDefault="009F1C79" w:rsidP="00D53805">
            <w:pPr>
              <w:pStyle w:val="TableParagraph"/>
              <w:ind w:left="57" w:right="57"/>
              <w:jc w:val="center"/>
              <w:rPr>
                <w:lang w:val="ru-RU"/>
              </w:rPr>
            </w:pPr>
            <w:r w:rsidRPr="00477C84">
              <w:rPr>
                <w:lang w:val="ru-RU"/>
              </w:rPr>
              <w:t xml:space="preserve">Помещения </w:t>
            </w:r>
          </w:p>
          <w:p w:rsidR="009F1C79" w:rsidRPr="00477C84" w:rsidRDefault="009F1C79" w:rsidP="00D53805">
            <w:pPr>
              <w:pStyle w:val="TableParagraph"/>
              <w:ind w:left="57" w:right="57"/>
              <w:jc w:val="center"/>
              <w:rPr>
                <w:lang w:val="ru-RU"/>
              </w:rPr>
            </w:pPr>
            <w:r w:rsidRPr="00477C84">
              <w:rPr>
                <w:lang w:val="ru-RU"/>
              </w:rPr>
              <w:t>для</w:t>
            </w:r>
            <w:r w:rsidRPr="00477C84">
              <w:rPr>
                <w:spacing w:val="1"/>
                <w:lang w:val="ru-RU"/>
              </w:rPr>
              <w:t xml:space="preserve"> </w:t>
            </w:r>
            <w:r w:rsidRPr="00477C84">
              <w:rPr>
                <w:lang w:val="ru-RU"/>
              </w:rPr>
              <w:t>физкуль-</w:t>
            </w:r>
          </w:p>
          <w:p w:rsidR="009F1C79" w:rsidRPr="00477C84" w:rsidRDefault="009F1C79" w:rsidP="00D53805">
            <w:pPr>
              <w:pStyle w:val="TableParagraph"/>
              <w:ind w:left="57" w:right="57"/>
              <w:jc w:val="center"/>
              <w:rPr>
                <w:spacing w:val="-1"/>
                <w:lang w:val="ru-RU"/>
              </w:rPr>
            </w:pPr>
            <w:r w:rsidRPr="00477C84">
              <w:rPr>
                <w:lang w:val="ru-RU"/>
              </w:rPr>
              <w:t>турно-оздо-</w:t>
            </w:r>
            <w:r w:rsidRPr="00477C84">
              <w:rPr>
                <w:spacing w:val="-48"/>
                <w:lang w:val="ru-RU"/>
              </w:rPr>
              <w:t xml:space="preserve"> </w:t>
            </w:r>
            <w:r w:rsidRPr="00477C84">
              <w:rPr>
                <w:lang w:val="ru-RU"/>
              </w:rPr>
              <w:t>ровительных занятий (спортивные</w:t>
            </w:r>
            <w:r w:rsidRPr="00477C84">
              <w:rPr>
                <w:spacing w:val="1"/>
                <w:lang w:val="ru-RU"/>
              </w:rPr>
              <w:t xml:space="preserve"> </w:t>
            </w:r>
            <w:r w:rsidRPr="00477C84">
              <w:rPr>
                <w:lang w:val="ru-RU"/>
              </w:rPr>
              <w:t>залы)</w:t>
            </w:r>
          </w:p>
        </w:tc>
        <w:tc>
          <w:tcPr>
            <w:tcW w:w="1245"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pPr>
            <w:r w:rsidRPr="00477C84">
              <w:rPr>
                <w:spacing w:val="-1"/>
              </w:rPr>
              <w:t>нор-ми</w:t>
            </w:r>
            <w:r w:rsidRPr="00477C84">
              <w:t>ру-</w:t>
            </w:r>
          </w:p>
          <w:p w:rsidR="009F1C79" w:rsidRPr="00477C84" w:rsidRDefault="009F1C79" w:rsidP="00D53805">
            <w:pPr>
              <w:pStyle w:val="TableParagraph"/>
              <w:ind w:left="57" w:right="57"/>
              <w:jc w:val="center"/>
              <w:rPr>
                <w:spacing w:val="-1"/>
              </w:rPr>
            </w:pPr>
            <w:r w:rsidRPr="00477C84">
              <w:t>ется</w:t>
            </w:r>
          </w:p>
        </w:tc>
        <w:tc>
          <w:tcPr>
            <w:tcW w:w="1243" w:type="dxa"/>
          </w:tcPr>
          <w:p w:rsidR="009F1C79" w:rsidRPr="00477C84" w:rsidRDefault="009F1C79" w:rsidP="00D53805">
            <w:pPr>
              <w:pStyle w:val="TableParagraph"/>
              <w:ind w:left="57" w:right="57"/>
              <w:jc w:val="center"/>
              <w:rPr>
                <w:lang w:val="ru-RU"/>
              </w:rPr>
            </w:pPr>
            <w:r w:rsidRPr="00477C84">
              <w:rPr>
                <w:lang w:val="ru-RU"/>
              </w:rPr>
              <w:t>1 неза-</w:t>
            </w:r>
          </w:p>
          <w:p w:rsidR="009F1C79" w:rsidRPr="00477C84" w:rsidRDefault="009F1C79" w:rsidP="00D53805">
            <w:pPr>
              <w:pStyle w:val="TableParagraph"/>
              <w:ind w:left="57" w:right="57"/>
              <w:jc w:val="center"/>
              <w:rPr>
                <w:lang w:val="ru-RU"/>
              </w:rPr>
            </w:pPr>
            <w:r w:rsidRPr="00477C84">
              <w:rPr>
                <w:lang w:val="ru-RU"/>
              </w:rPr>
              <w:t xml:space="preserve">висимо </w:t>
            </w:r>
          </w:p>
          <w:p w:rsidR="009F1C79" w:rsidRPr="00477C84" w:rsidRDefault="009F1C79" w:rsidP="00D53805">
            <w:pPr>
              <w:pStyle w:val="TableParagraph"/>
              <w:ind w:left="57" w:right="57"/>
              <w:jc w:val="center"/>
              <w:rPr>
                <w:lang w:val="ru-RU"/>
              </w:rPr>
            </w:pPr>
            <w:r w:rsidRPr="00477C84">
              <w:rPr>
                <w:lang w:val="ru-RU"/>
              </w:rPr>
              <w:t>от</w:t>
            </w:r>
            <w:r w:rsidRPr="00477C84">
              <w:rPr>
                <w:spacing w:val="1"/>
                <w:lang w:val="ru-RU"/>
              </w:rPr>
              <w:t xml:space="preserve"> </w:t>
            </w:r>
            <w:r w:rsidRPr="00477C84">
              <w:rPr>
                <w:lang w:val="ru-RU"/>
              </w:rPr>
              <w:t>числен-</w:t>
            </w:r>
          </w:p>
          <w:p w:rsidR="009F1C79" w:rsidRPr="00477C84" w:rsidRDefault="009F1C79" w:rsidP="00D53805">
            <w:pPr>
              <w:pStyle w:val="TableParagraph"/>
              <w:ind w:left="57" w:right="57"/>
              <w:jc w:val="center"/>
              <w:rPr>
                <w:spacing w:val="-1"/>
                <w:lang w:val="ru-RU"/>
              </w:rPr>
            </w:pPr>
            <w:r w:rsidRPr="00477C84">
              <w:rPr>
                <w:lang w:val="ru-RU"/>
              </w:rPr>
              <w:t>но</w:t>
            </w:r>
            <w:r w:rsidRPr="00477C84">
              <w:rPr>
                <w:spacing w:val="-1"/>
                <w:lang w:val="ru-RU"/>
              </w:rPr>
              <w:t>сти населе-</w:t>
            </w:r>
            <w:r w:rsidRPr="00477C84">
              <w:rPr>
                <w:spacing w:val="-47"/>
                <w:lang w:val="ru-RU"/>
              </w:rPr>
              <w:t xml:space="preserve"> </w:t>
            </w:r>
            <w:r w:rsidRPr="00477C84">
              <w:rPr>
                <w:lang w:val="ru-RU"/>
              </w:rPr>
              <w:t>ния</w:t>
            </w:r>
          </w:p>
        </w:tc>
        <w:tc>
          <w:tcPr>
            <w:tcW w:w="1526"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w:t>
            </w:r>
          </w:p>
          <w:p w:rsidR="009F1C79" w:rsidRPr="00477C84" w:rsidRDefault="009F1C79" w:rsidP="00D53805">
            <w:pPr>
              <w:pStyle w:val="TableParagraph"/>
              <w:ind w:left="57" w:right="57"/>
              <w:jc w:val="center"/>
            </w:pPr>
            <w:r w:rsidRPr="00477C84">
              <w:t>миру-</w:t>
            </w:r>
          </w:p>
          <w:p w:rsidR="009F1C79" w:rsidRPr="00477C84" w:rsidRDefault="009F1C79" w:rsidP="00D53805">
            <w:pPr>
              <w:pStyle w:val="TableParagraph"/>
              <w:ind w:left="57" w:right="57"/>
              <w:jc w:val="center"/>
              <w:rPr>
                <w:spacing w:val="-1"/>
              </w:rPr>
            </w:pPr>
            <w:r w:rsidRPr="00477C84">
              <w:rPr>
                <w:spacing w:val="-48"/>
              </w:rPr>
              <w:t xml:space="preserve"> </w:t>
            </w:r>
            <w:r w:rsidRPr="00477C84">
              <w:t>ется.</w:t>
            </w:r>
          </w:p>
        </w:tc>
        <w:tc>
          <w:tcPr>
            <w:tcW w:w="1384"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w:t>
            </w:r>
          </w:p>
          <w:p w:rsidR="009F1C79" w:rsidRPr="00477C84" w:rsidRDefault="009F1C79" w:rsidP="00D53805">
            <w:pPr>
              <w:pStyle w:val="TableParagraph"/>
              <w:ind w:left="57" w:right="57"/>
              <w:jc w:val="center"/>
              <w:rPr>
                <w:spacing w:val="-48"/>
              </w:rPr>
            </w:pPr>
            <w:r w:rsidRPr="00477C84">
              <w:t>миру-</w:t>
            </w:r>
            <w:r w:rsidRPr="00477C84">
              <w:rPr>
                <w:spacing w:val="-48"/>
              </w:rPr>
              <w:t xml:space="preserve"> </w:t>
            </w:r>
          </w:p>
          <w:p w:rsidR="009F1C79" w:rsidRPr="00477C84" w:rsidRDefault="009F1C79" w:rsidP="00D53805">
            <w:pPr>
              <w:pStyle w:val="TableParagraph"/>
              <w:ind w:left="57" w:right="57"/>
              <w:jc w:val="center"/>
              <w:rPr>
                <w:spacing w:val="-1"/>
              </w:rPr>
            </w:pPr>
            <w:r w:rsidRPr="00477C84">
              <w:t>ется</w:t>
            </w:r>
          </w:p>
        </w:tc>
        <w:tc>
          <w:tcPr>
            <w:tcW w:w="1069" w:type="dxa"/>
          </w:tcPr>
          <w:p w:rsidR="009F1C79" w:rsidRPr="00477C84" w:rsidRDefault="009F1C79" w:rsidP="00D53805">
            <w:pPr>
              <w:pStyle w:val="TableParagraph"/>
              <w:ind w:left="57" w:right="57"/>
              <w:jc w:val="center"/>
              <w:rPr>
                <w:spacing w:val="-47"/>
                <w:lang w:val="ru-RU"/>
              </w:rPr>
            </w:pPr>
            <w:r w:rsidRPr="00477C84">
              <w:rPr>
                <w:lang w:val="ru-RU"/>
              </w:rPr>
              <w:t>Транс-порт-</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spacing w:val="-1"/>
                <w:lang w:val="ru-RU"/>
              </w:rPr>
              <w:t xml:space="preserve">ная </w:t>
            </w:r>
            <w:r w:rsidRPr="00477C84">
              <w:rPr>
                <w:lang w:val="ru-RU"/>
              </w:rPr>
              <w:t>доступ-</w:t>
            </w:r>
            <w:r w:rsidRPr="00477C84">
              <w:rPr>
                <w:spacing w:val="-47"/>
                <w:lang w:val="ru-RU"/>
              </w:rPr>
              <w:t xml:space="preserve"> </w:t>
            </w:r>
            <w:r w:rsidRPr="00477C84">
              <w:rPr>
                <w:lang w:val="ru-RU"/>
              </w:rPr>
              <w:t xml:space="preserve">ность </w:t>
            </w:r>
          </w:p>
          <w:p w:rsidR="009F1C79" w:rsidRPr="00477C84" w:rsidRDefault="009F1C79" w:rsidP="00D53805">
            <w:pPr>
              <w:pStyle w:val="TableParagraph"/>
              <w:ind w:left="57" w:right="57"/>
              <w:jc w:val="center"/>
              <w:rPr>
                <w:spacing w:val="1"/>
                <w:lang w:val="ru-RU"/>
              </w:rPr>
            </w:pPr>
            <w:r w:rsidRPr="00477C84">
              <w:rPr>
                <w:lang w:val="ru-RU"/>
              </w:rPr>
              <w:t>90</w:t>
            </w:r>
            <w:r w:rsidRPr="00477C84">
              <w:rPr>
                <w:spacing w:val="1"/>
                <w:lang w:val="ru-RU"/>
              </w:rPr>
              <w:t xml:space="preserve"> </w:t>
            </w:r>
          </w:p>
          <w:p w:rsidR="009F1C79" w:rsidRPr="00BB2C66" w:rsidRDefault="009F1C79" w:rsidP="00D53805">
            <w:pPr>
              <w:pStyle w:val="TableParagraph"/>
              <w:ind w:left="57" w:right="57"/>
              <w:jc w:val="center"/>
              <w:rPr>
                <w:lang w:val="ru-RU"/>
              </w:rPr>
            </w:pPr>
            <w:r>
              <w:rPr>
                <w:lang w:val="ru-RU"/>
              </w:rPr>
              <w:t>м</w:t>
            </w:r>
            <w:r w:rsidRPr="00477C84">
              <w:t>инут</w:t>
            </w:r>
          </w:p>
        </w:tc>
        <w:tc>
          <w:tcPr>
            <w:tcW w:w="1108"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w:t>
            </w:r>
          </w:p>
          <w:p w:rsidR="009F1C79" w:rsidRPr="00477C84" w:rsidRDefault="009F1C79" w:rsidP="00D53805">
            <w:pPr>
              <w:pStyle w:val="TableParagraph"/>
              <w:ind w:left="57" w:right="57"/>
              <w:jc w:val="center"/>
            </w:pPr>
            <w:r w:rsidRPr="00477C84">
              <w:rPr>
                <w:spacing w:val="-1"/>
              </w:rPr>
              <w:t>миру-</w:t>
            </w:r>
            <w:r w:rsidRPr="00477C84">
              <w:rPr>
                <w:spacing w:val="-47"/>
              </w:rPr>
              <w:t xml:space="preserve"> </w:t>
            </w:r>
            <w:r w:rsidRPr="00477C84">
              <w:t>ется</w:t>
            </w:r>
          </w:p>
        </w:tc>
        <w:tc>
          <w:tcPr>
            <w:tcW w:w="1835" w:type="dxa"/>
          </w:tcPr>
          <w:p w:rsidR="009F1C79" w:rsidRPr="00477C84" w:rsidRDefault="009F1C79" w:rsidP="00D53805">
            <w:pPr>
              <w:pStyle w:val="TableParagraph"/>
              <w:ind w:left="57" w:right="57"/>
              <w:jc w:val="center"/>
              <w:rPr>
                <w:lang w:val="ru-RU"/>
              </w:rPr>
            </w:pPr>
            <w:r w:rsidRPr="00477C84">
              <w:rPr>
                <w:lang w:val="ru-RU"/>
              </w:rPr>
              <w:t xml:space="preserve">Норматив </w:t>
            </w:r>
          </w:p>
          <w:p w:rsidR="009F1C79" w:rsidRPr="00477C84" w:rsidRDefault="009F1C79" w:rsidP="00D53805">
            <w:pPr>
              <w:pStyle w:val="TableParagraph"/>
              <w:ind w:left="57" w:right="57"/>
              <w:jc w:val="center"/>
              <w:rPr>
                <w:spacing w:val="-1"/>
                <w:lang w:val="ru-RU"/>
              </w:rPr>
            </w:pPr>
            <w:r w:rsidRPr="00477C84">
              <w:rPr>
                <w:lang w:val="ru-RU"/>
              </w:rPr>
              <w:t>вы</w:t>
            </w:r>
            <w:r w:rsidRPr="00477C84">
              <w:rPr>
                <w:spacing w:val="-1"/>
                <w:lang w:val="ru-RU"/>
              </w:rPr>
              <w:t xml:space="preserve">полняется. </w:t>
            </w:r>
            <w:r w:rsidRPr="00477C84">
              <w:rPr>
                <w:lang w:val="ru-RU"/>
              </w:rPr>
              <w:t>Объект</w:t>
            </w:r>
            <w:r w:rsidRPr="00477C84">
              <w:rPr>
                <w:spacing w:val="-2"/>
                <w:lang w:val="ru-RU"/>
              </w:rPr>
              <w:t xml:space="preserve"> </w:t>
            </w:r>
            <w:r w:rsidRPr="00477C84">
              <w:rPr>
                <w:lang w:val="ru-RU"/>
              </w:rPr>
              <w:t>имеется</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в х. Дьяко-</w:t>
            </w:r>
          </w:p>
          <w:p w:rsidR="009F1C79" w:rsidRPr="00477C84" w:rsidRDefault="009F1C79" w:rsidP="00D53805">
            <w:pPr>
              <w:pStyle w:val="TableParagraph"/>
              <w:spacing w:line="230" w:lineRule="exact"/>
              <w:ind w:left="57" w:right="57"/>
              <w:jc w:val="center"/>
              <w:rPr>
                <w:spacing w:val="-6"/>
                <w:lang w:val="ru-RU"/>
              </w:rPr>
            </w:pPr>
            <w:r w:rsidRPr="00477C84">
              <w:rPr>
                <w:lang w:val="ru-RU"/>
              </w:rPr>
              <w:t>новский</w:t>
            </w:r>
            <w:r w:rsidRPr="00477C84">
              <w:rPr>
                <w:spacing w:val="-6"/>
                <w:lang w:val="ru-RU"/>
              </w:rPr>
              <w:t xml:space="preserve"> </w:t>
            </w:r>
            <w:r w:rsidRPr="00477C84">
              <w:rPr>
                <w:lang w:val="ru-RU"/>
              </w:rPr>
              <w:t>1-й</w:t>
            </w:r>
            <w:r w:rsidRPr="00477C84">
              <w:rPr>
                <w:spacing w:val="-6"/>
                <w:lang w:val="ru-RU"/>
              </w:rPr>
              <w:t xml:space="preserve"> </w:t>
            </w:r>
          </w:p>
          <w:p w:rsidR="009F1C79" w:rsidRPr="00477C84" w:rsidRDefault="009F1C79" w:rsidP="00D53805">
            <w:pPr>
              <w:pStyle w:val="TableParagraph"/>
              <w:ind w:left="57" w:right="57"/>
              <w:jc w:val="center"/>
              <w:rPr>
                <w:lang w:val="ru-RU"/>
              </w:rPr>
            </w:pPr>
            <w:r w:rsidRPr="00477C84">
              <w:rPr>
                <w:lang w:val="ru-RU"/>
              </w:rPr>
              <w:t>и</w:t>
            </w:r>
            <w:r w:rsidRPr="00477C84">
              <w:rPr>
                <w:spacing w:val="-6"/>
                <w:lang w:val="ru-RU"/>
              </w:rPr>
              <w:t xml:space="preserve"> </w:t>
            </w:r>
            <w:r w:rsidRPr="00477C84">
              <w:rPr>
                <w:lang w:val="ru-RU"/>
              </w:rPr>
              <w:t>ст-це</w:t>
            </w:r>
            <w:r w:rsidRPr="00477C84">
              <w:rPr>
                <w:spacing w:val="-47"/>
                <w:lang w:val="ru-RU"/>
              </w:rPr>
              <w:t xml:space="preserve"> </w:t>
            </w:r>
            <w:r w:rsidRPr="00477C84">
              <w:rPr>
                <w:lang w:val="ru-RU"/>
              </w:rPr>
              <w:t>Тепикинская</w:t>
            </w:r>
          </w:p>
        </w:tc>
        <w:tc>
          <w:tcPr>
            <w:tcW w:w="992" w:type="dxa"/>
          </w:tcPr>
          <w:p w:rsidR="009F1C79" w:rsidRPr="00477C84" w:rsidRDefault="009F1C79" w:rsidP="00D5380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9F1C79" w:rsidRPr="00477C84" w:rsidRDefault="009F1C79" w:rsidP="00D53805">
            <w:pPr>
              <w:pStyle w:val="TableParagraph"/>
              <w:ind w:left="57" w:right="57"/>
              <w:jc w:val="center"/>
              <w:rPr>
                <w:lang w:val="ru-RU"/>
              </w:rPr>
            </w:pPr>
            <w:r w:rsidRPr="00477C84">
              <w:rPr>
                <w:lang w:val="ru-RU"/>
              </w:rPr>
              <w:t>Строительство</w:t>
            </w:r>
            <w:r w:rsidRPr="00477C84">
              <w:rPr>
                <w:spacing w:val="-12"/>
                <w:lang w:val="ru-RU"/>
              </w:rPr>
              <w:t xml:space="preserve"> </w:t>
            </w:r>
          </w:p>
          <w:p w:rsidR="009F1C79" w:rsidRPr="00477C84" w:rsidRDefault="009F1C79" w:rsidP="00D53805">
            <w:pPr>
              <w:pStyle w:val="TableParagraph"/>
              <w:ind w:left="57" w:right="57"/>
              <w:jc w:val="center"/>
              <w:rPr>
                <w:spacing w:val="-47"/>
                <w:lang w:val="ru-RU"/>
              </w:rPr>
            </w:pPr>
            <w:r w:rsidRPr="00477C84">
              <w:rPr>
                <w:lang w:val="ru-RU"/>
              </w:rPr>
              <w:t>новых</w:t>
            </w:r>
            <w:r w:rsidRPr="00477C84">
              <w:rPr>
                <w:spacing w:val="-47"/>
                <w:lang w:val="ru-RU"/>
              </w:rPr>
              <w:t xml:space="preserve"> </w:t>
            </w:r>
            <w:r w:rsidRPr="00477C84">
              <w:rPr>
                <w:lang w:val="ru-RU"/>
              </w:rPr>
              <w:t xml:space="preserve">объектов </w:t>
            </w:r>
          </w:p>
          <w:p w:rsidR="009F1C79" w:rsidRPr="00477C84" w:rsidRDefault="009F1C79" w:rsidP="00D53805">
            <w:pPr>
              <w:pStyle w:val="TableParagraph"/>
              <w:ind w:left="57" w:right="57"/>
              <w:jc w:val="center"/>
              <w:rPr>
                <w:lang w:val="ru-RU"/>
              </w:rPr>
            </w:pPr>
            <w:r w:rsidRPr="00477C84">
              <w:rPr>
                <w:lang w:val="ru-RU"/>
              </w:rPr>
              <w:t>не требуется</w:t>
            </w:r>
          </w:p>
        </w:tc>
      </w:tr>
      <w:tr w:rsidR="009F1C79" w:rsidRPr="00477C84" w:rsidTr="00D53805">
        <w:trPr>
          <w:trHeight w:val="553"/>
        </w:trPr>
        <w:tc>
          <w:tcPr>
            <w:tcW w:w="15051" w:type="dxa"/>
            <w:gridSpan w:val="11"/>
          </w:tcPr>
          <w:p w:rsidR="009F1C79" w:rsidRPr="00477C84" w:rsidRDefault="009F1C79" w:rsidP="00D53805">
            <w:pPr>
              <w:pStyle w:val="TableParagraph"/>
              <w:ind w:left="57" w:right="57"/>
              <w:jc w:val="center"/>
              <w:rPr>
                <w:spacing w:val="-4"/>
                <w:sz w:val="24"/>
                <w:szCs w:val="24"/>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организации</w:t>
            </w:r>
            <w:r w:rsidRPr="00477C84">
              <w:rPr>
                <w:spacing w:val="-5"/>
                <w:sz w:val="24"/>
                <w:szCs w:val="24"/>
                <w:lang w:val="ru-RU"/>
              </w:rPr>
              <w:t xml:space="preserve"> </w:t>
            </w:r>
            <w:r w:rsidRPr="00477C84">
              <w:rPr>
                <w:sz w:val="24"/>
                <w:szCs w:val="24"/>
                <w:lang w:val="ru-RU"/>
              </w:rPr>
              <w:t>деятельности</w:t>
            </w:r>
            <w:r w:rsidRPr="00477C84">
              <w:rPr>
                <w:spacing w:val="-5"/>
                <w:sz w:val="24"/>
                <w:szCs w:val="24"/>
                <w:lang w:val="ru-RU"/>
              </w:rPr>
              <w:t xml:space="preserve"> </w:t>
            </w:r>
            <w:r w:rsidRPr="00477C84">
              <w:rPr>
                <w:sz w:val="24"/>
                <w:szCs w:val="24"/>
                <w:lang w:val="ru-RU"/>
              </w:rPr>
              <w:t>по</w:t>
            </w:r>
            <w:r w:rsidRPr="00477C84">
              <w:rPr>
                <w:spacing w:val="-2"/>
                <w:sz w:val="24"/>
                <w:szCs w:val="24"/>
                <w:lang w:val="ru-RU"/>
              </w:rPr>
              <w:t xml:space="preserve"> </w:t>
            </w:r>
            <w:r w:rsidRPr="00477C84">
              <w:rPr>
                <w:sz w:val="24"/>
                <w:szCs w:val="24"/>
                <w:lang w:val="ru-RU"/>
              </w:rPr>
              <w:t>накоплению</w:t>
            </w:r>
            <w:r w:rsidRPr="00477C84">
              <w:rPr>
                <w:spacing w:val="-4"/>
                <w:sz w:val="24"/>
                <w:szCs w:val="24"/>
                <w:lang w:val="ru-RU"/>
              </w:rPr>
              <w:t xml:space="preserve"> </w:t>
            </w:r>
            <w:r w:rsidRPr="00477C84">
              <w:rPr>
                <w:sz w:val="24"/>
                <w:szCs w:val="24"/>
                <w:lang w:val="ru-RU"/>
              </w:rPr>
              <w:t>(в</w:t>
            </w:r>
            <w:r w:rsidRPr="00477C84">
              <w:rPr>
                <w:spacing w:val="-2"/>
                <w:sz w:val="24"/>
                <w:szCs w:val="24"/>
                <w:lang w:val="ru-RU"/>
              </w:rPr>
              <w:t xml:space="preserve"> </w:t>
            </w:r>
            <w:r w:rsidRPr="00477C84">
              <w:rPr>
                <w:sz w:val="24"/>
                <w:szCs w:val="24"/>
                <w:lang w:val="ru-RU"/>
              </w:rPr>
              <w:t>том</w:t>
            </w:r>
            <w:r w:rsidRPr="00477C84">
              <w:rPr>
                <w:spacing w:val="-3"/>
                <w:sz w:val="24"/>
                <w:szCs w:val="24"/>
                <w:lang w:val="ru-RU"/>
              </w:rPr>
              <w:t xml:space="preserve"> </w:t>
            </w:r>
            <w:r w:rsidRPr="00477C84">
              <w:rPr>
                <w:sz w:val="24"/>
                <w:szCs w:val="24"/>
                <w:lang w:val="ru-RU"/>
              </w:rPr>
              <w:t>числе</w:t>
            </w:r>
            <w:r w:rsidRPr="00477C84">
              <w:rPr>
                <w:spacing w:val="-4"/>
                <w:sz w:val="24"/>
                <w:szCs w:val="24"/>
                <w:lang w:val="ru-RU"/>
              </w:rPr>
              <w:t xml:space="preserve"> </w:t>
            </w:r>
            <w:r w:rsidRPr="00477C84">
              <w:rPr>
                <w:sz w:val="24"/>
                <w:szCs w:val="24"/>
                <w:lang w:val="ru-RU"/>
              </w:rPr>
              <w:t>раздельному</w:t>
            </w:r>
            <w:r w:rsidRPr="00477C84">
              <w:rPr>
                <w:spacing w:val="-3"/>
                <w:sz w:val="24"/>
                <w:szCs w:val="24"/>
                <w:lang w:val="ru-RU"/>
              </w:rPr>
              <w:t xml:space="preserve"> </w:t>
            </w:r>
            <w:r w:rsidRPr="00477C84">
              <w:rPr>
                <w:sz w:val="24"/>
                <w:szCs w:val="24"/>
                <w:lang w:val="ru-RU"/>
              </w:rPr>
              <w:t>накоплению), сбору,</w:t>
            </w:r>
          </w:p>
          <w:p w:rsidR="009F1C79" w:rsidRPr="00477C84" w:rsidRDefault="009F1C79" w:rsidP="00D53805">
            <w:pPr>
              <w:pStyle w:val="TableParagraph"/>
              <w:ind w:left="57" w:right="57"/>
              <w:jc w:val="center"/>
              <w:rPr>
                <w:lang w:val="ru-RU"/>
              </w:rPr>
            </w:pPr>
            <w:r w:rsidRPr="00477C84">
              <w:rPr>
                <w:sz w:val="24"/>
                <w:szCs w:val="24"/>
                <w:lang w:val="ru-RU"/>
              </w:rPr>
              <w:t>транспортированию,</w:t>
            </w:r>
            <w:r w:rsidRPr="00477C84">
              <w:rPr>
                <w:spacing w:val="-47"/>
                <w:sz w:val="24"/>
                <w:szCs w:val="24"/>
                <w:lang w:val="ru-RU"/>
              </w:rPr>
              <w:t xml:space="preserve"> </w:t>
            </w:r>
            <w:r w:rsidRPr="00477C84">
              <w:rPr>
                <w:sz w:val="24"/>
                <w:szCs w:val="24"/>
                <w:lang w:val="ru-RU"/>
              </w:rPr>
              <w:t>обработке, утилизации,</w:t>
            </w:r>
            <w:r w:rsidRPr="00477C84">
              <w:rPr>
                <w:spacing w:val="-1"/>
                <w:sz w:val="24"/>
                <w:szCs w:val="24"/>
                <w:lang w:val="ru-RU"/>
              </w:rPr>
              <w:t xml:space="preserve"> </w:t>
            </w:r>
            <w:r w:rsidRPr="00477C84">
              <w:rPr>
                <w:sz w:val="24"/>
                <w:szCs w:val="24"/>
                <w:lang w:val="ru-RU"/>
              </w:rPr>
              <w:t>обезвреживанию</w:t>
            </w:r>
            <w:r w:rsidRPr="00477C84">
              <w:rPr>
                <w:spacing w:val="-1"/>
                <w:sz w:val="24"/>
                <w:szCs w:val="24"/>
                <w:lang w:val="ru-RU"/>
              </w:rPr>
              <w:t xml:space="preserve"> </w:t>
            </w:r>
            <w:r w:rsidRPr="00477C84">
              <w:rPr>
                <w:sz w:val="24"/>
                <w:szCs w:val="24"/>
                <w:lang w:val="ru-RU"/>
              </w:rPr>
              <w:t>и</w:t>
            </w:r>
            <w:r w:rsidRPr="00477C84">
              <w:rPr>
                <w:spacing w:val="-2"/>
                <w:sz w:val="24"/>
                <w:szCs w:val="24"/>
                <w:lang w:val="ru-RU"/>
              </w:rPr>
              <w:t xml:space="preserve"> </w:t>
            </w:r>
            <w:r w:rsidRPr="00477C84">
              <w:rPr>
                <w:sz w:val="24"/>
                <w:szCs w:val="24"/>
                <w:lang w:val="ru-RU"/>
              </w:rPr>
              <w:t>захоронению</w:t>
            </w:r>
            <w:r w:rsidRPr="00477C84">
              <w:rPr>
                <w:spacing w:val="1"/>
                <w:sz w:val="24"/>
                <w:szCs w:val="24"/>
                <w:lang w:val="ru-RU"/>
              </w:rPr>
              <w:t xml:space="preserve"> </w:t>
            </w:r>
            <w:r w:rsidRPr="00477C84">
              <w:rPr>
                <w:sz w:val="24"/>
                <w:szCs w:val="24"/>
                <w:lang w:val="ru-RU"/>
              </w:rPr>
              <w:t>твердых</w:t>
            </w:r>
            <w:r w:rsidRPr="00477C84">
              <w:rPr>
                <w:spacing w:val="1"/>
                <w:sz w:val="24"/>
                <w:szCs w:val="24"/>
                <w:lang w:val="ru-RU"/>
              </w:rPr>
              <w:t xml:space="preserve"> </w:t>
            </w:r>
            <w:r w:rsidRPr="00477C84">
              <w:rPr>
                <w:sz w:val="24"/>
                <w:szCs w:val="24"/>
                <w:lang w:val="ru-RU"/>
              </w:rPr>
              <w:t>коммунальных отходов</w:t>
            </w:r>
          </w:p>
        </w:tc>
      </w:tr>
      <w:tr w:rsidR="009F1C79" w:rsidRPr="00477C84" w:rsidTr="00D53805">
        <w:trPr>
          <w:trHeight w:val="3344"/>
        </w:trPr>
        <w:tc>
          <w:tcPr>
            <w:tcW w:w="542" w:type="dxa"/>
          </w:tcPr>
          <w:p w:rsidR="009F1C79" w:rsidRPr="00477C84" w:rsidRDefault="009F1C79" w:rsidP="00D53805">
            <w:pPr>
              <w:pStyle w:val="TableParagraph"/>
              <w:ind w:left="57" w:right="57"/>
              <w:jc w:val="center"/>
              <w:rPr>
                <w:w w:val="99"/>
              </w:rPr>
            </w:pPr>
            <w:r w:rsidRPr="00477C84">
              <w:rPr>
                <w:w w:val="99"/>
              </w:rPr>
              <w:lastRenderedPageBreak/>
              <w:t>5</w:t>
            </w:r>
          </w:p>
        </w:tc>
        <w:tc>
          <w:tcPr>
            <w:tcW w:w="1946" w:type="dxa"/>
          </w:tcPr>
          <w:p w:rsidR="009F1C79" w:rsidRPr="00477C84" w:rsidRDefault="009F1C79" w:rsidP="00D53805">
            <w:pPr>
              <w:pStyle w:val="TableParagraph"/>
              <w:ind w:left="57" w:right="57"/>
              <w:jc w:val="center"/>
              <w:rPr>
                <w:lang w:val="ru-RU"/>
              </w:rPr>
            </w:pPr>
            <w:r>
              <w:rPr>
                <w:lang w:val="ru-RU"/>
              </w:rPr>
              <w:t xml:space="preserve">Объекты </w:t>
            </w:r>
            <w:r w:rsidRPr="00477C84">
              <w:rPr>
                <w:lang w:val="ru-RU"/>
              </w:rPr>
              <w:t>в области</w:t>
            </w:r>
            <w:r>
              <w:rPr>
                <w:lang w:val="ru-RU"/>
              </w:rPr>
              <w:t xml:space="preserve"> </w:t>
            </w:r>
            <w:r w:rsidRPr="00477C84">
              <w:rPr>
                <w:spacing w:val="-47"/>
                <w:lang w:val="ru-RU"/>
              </w:rPr>
              <w:t xml:space="preserve"> </w:t>
            </w:r>
            <w:r w:rsidRPr="00477C84">
              <w:rPr>
                <w:lang w:val="ru-RU"/>
              </w:rPr>
              <w:t xml:space="preserve">организации </w:t>
            </w:r>
          </w:p>
          <w:p w:rsidR="009F1C79" w:rsidRPr="00477C84" w:rsidRDefault="009F1C79" w:rsidP="00D53805">
            <w:pPr>
              <w:pStyle w:val="TableParagraph"/>
              <w:ind w:left="57" w:right="57"/>
              <w:jc w:val="center"/>
              <w:rPr>
                <w:lang w:val="ru-RU"/>
              </w:rPr>
            </w:pPr>
            <w:r>
              <w:rPr>
                <w:lang w:val="ru-RU"/>
              </w:rPr>
              <w:t xml:space="preserve">деятельности </w:t>
            </w:r>
            <w:r w:rsidRPr="00477C84">
              <w:rPr>
                <w:lang w:val="ru-RU"/>
              </w:rPr>
              <w:t>по</w:t>
            </w:r>
            <w:r w:rsidRPr="00477C84">
              <w:rPr>
                <w:spacing w:val="1"/>
                <w:lang w:val="ru-RU"/>
              </w:rPr>
              <w:t xml:space="preserve"> </w:t>
            </w:r>
            <w:r>
              <w:rPr>
                <w:lang w:val="ru-RU"/>
              </w:rPr>
              <w:t xml:space="preserve">накоплению </w:t>
            </w:r>
            <w:r w:rsidRPr="00477C84">
              <w:rPr>
                <w:lang w:val="ru-RU"/>
              </w:rPr>
              <w:t xml:space="preserve">(в том </w:t>
            </w:r>
            <w:r w:rsidRPr="00477C84">
              <w:rPr>
                <w:spacing w:val="-47"/>
                <w:lang w:val="ru-RU"/>
              </w:rPr>
              <w:t xml:space="preserve"> </w:t>
            </w:r>
            <w:r w:rsidRPr="00477C84">
              <w:rPr>
                <w:lang w:val="ru-RU"/>
              </w:rPr>
              <w:t>числе раздельному</w:t>
            </w:r>
            <w:r w:rsidRPr="00477C84">
              <w:rPr>
                <w:spacing w:val="-47"/>
                <w:lang w:val="ru-RU"/>
              </w:rPr>
              <w:t xml:space="preserve"> </w:t>
            </w:r>
            <w:r w:rsidRPr="00477C84">
              <w:rPr>
                <w:lang w:val="ru-RU"/>
              </w:rPr>
              <w:t>накоплению),</w:t>
            </w:r>
            <w:r w:rsidRPr="00477C84">
              <w:rPr>
                <w:spacing w:val="1"/>
                <w:lang w:val="ru-RU"/>
              </w:rPr>
              <w:t xml:space="preserve"> </w:t>
            </w:r>
            <w:r w:rsidRPr="00477C84">
              <w:rPr>
                <w:lang w:val="ru-RU"/>
              </w:rPr>
              <w:t>сбо</w:t>
            </w:r>
            <w:r>
              <w:rPr>
                <w:lang w:val="ru-RU"/>
              </w:rPr>
              <w:t>-ру, транспор</w:t>
            </w:r>
            <w:r w:rsidRPr="00477C84">
              <w:rPr>
                <w:lang w:val="ru-RU"/>
              </w:rPr>
              <w:t>тиро</w:t>
            </w:r>
            <w:r>
              <w:rPr>
                <w:lang w:val="ru-RU"/>
              </w:rPr>
              <w:t xml:space="preserve">-ванию, </w:t>
            </w:r>
            <w:r w:rsidRPr="00477C84">
              <w:rPr>
                <w:lang w:val="ru-RU"/>
              </w:rPr>
              <w:t>обработке, утилизации,</w:t>
            </w:r>
            <w:r w:rsidRPr="00477C84">
              <w:rPr>
                <w:spacing w:val="-47"/>
                <w:lang w:val="ru-RU"/>
              </w:rPr>
              <w:t xml:space="preserve"> </w:t>
            </w:r>
            <w:r w:rsidRPr="00477C84">
              <w:rPr>
                <w:lang w:val="ru-RU"/>
              </w:rPr>
              <w:t xml:space="preserve">обезвреживанию </w:t>
            </w:r>
          </w:p>
          <w:p w:rsidR="009F1C79" w:rsidRPr="00477C84" w:rsidRDefault="009F1C79" w:rsidP="00D53805">
            <w:pPr>
              <w:pStyle w:val="TableParagraph"/>
              <w:ind w:left="57" w:right="57"/>
              <w:jc w:val="center"/>
              <w:rPr>
                <w:spacing w:val="-1"/>
                <w:lang w:val="ru-RU"/>
              </w:rPr>
            </w:pPr>
            <w:r w:rsidRPr="00477C84">
              <w:rPr>
                <w:lang w:val="ru-RU"/>
              </w:rPr>
              <w:t>и</w:t>
            </w:r>
            <w:r w:rsidRPr="00477C84">
              <w:rPr>
                <w:spacing w:val="1"/>
                <w:lang w:val="ru-RU"/>
              </w:rPr>
              <w:t xml:space="preserve"> </w:t>
            </w:r>
            <w:r w:rsidRPr="00477C84">
              <w:rPr>
                <w:lang w:val="ru-RU"/>
              </w:rPr>
              <w:t>захоронению</w:t>
            </w:r>
            <w:r w:rsidRPr="00477C84">
              <w:rPr>
                <w:spacing w:val="-5"/>
                <w:lang w:val="ru-RU"/>
              </w:rPr>
              <w:t xml:space="preserve"> </w:t>
            </w:r>
            <w:r w:rsidRPr="00477C84">
              <w:rPr>
                <w:lang w:val="ru-RU"/>
              </w:rPr>
              <w:t>твер</w:t>
            </w:r>
            <w:r w:rsidRPr="00477C84">
              <w:rPr>
                <w:spacing w:val="-1"/>
                <w:lang w:val="ru-RU"/>
              </w:rPr>
              <w:t>дых ком</w:t>
            </w:r>
            <w:r>
              <w:rPr>
                <w:spacing w:val="-1"/>
                <w:lang w:val="ru-RU"/>
              </w:rPr>
              <w:t>-</w:t>
            </w:r>
            <w:r w:rsidRPr="00477C84">
              <w:rPr>
                <w:spacing w:val="-1"/>
                <w:lang w:val="ru-RU"/>
              </w:rPr>
              <w:t>мунальных</w:t>
            </w:r>
            <w:r w:rsidRPr="00477C84">
              <w:rPr>
                <w:spacing w:val="-47"/>
                <w:lang w:val="ru-RU"/>
              </w:rPr>
              <w:t xml:space="preserve"> </w:t>
            </w:r>
            <w:r w:rsidRPr="00477C84">
              <w:rPr>
                <w:lang w:val="ru-RU"/>
              </w:rPr>
              <w:t>отходов</w:t>
            </w:r>
          </w:p>
        </w:tc>
        <w:tc>
          <w:tcPr>
            <w:tcW w:w="12563" w:type="dxa"/>
            <w:gridSpan w:val="9"/>
          </w:tcPr>
          <w:p w:rsidR="009F1C79" w:rsidRPr="00477C84" w:rsidRDefault="009F1C79" w:rsidP="00D53805">
            <w:pPr>
              <w:pStyle w:val="TableParagraph"/>
              <w:ind w:left="57" w:right="57"/>
              <w:jc w:val="both"/>
              <w:rPr>
                <w:lang w:val="ru-RU"/>
              </w:rPr>
            </w:pPr>
            <w:r w:rsidRPr="00477C84">
              <w:rPr>
                <w:lang w:val="ru-RU"/>
              </w:rPr>
              <w:t>Определяется</w:t>
            </w:r>
            <w:r w:rsidRPr="00477C84">
              <w:rPr>
                <w:spacing w:val="-2"/>
                <w:lang w:val="ru-RU"/>
              </w:rPr>
              <w:t xml:space="preserve"> </w:t>
            </w:r>
            <w:r w:rsidRPr="00477C84">
              <w:rPr>
                <w:lang w:val="ru-RU"/>
              </w:rPr>
              <w:t>в</w:t>
            </w:r>
            <w:r w:rsidRPr="00477C84">
              <w:rPr>
                <w:spacing w:val="-5"/>
                <w:lang w:val="ru-RU"/>
              </w:rPr>
              <w:t xml:space="preserve"> </w:t>
            </w:r>
            <w:r w:rsidRPr="00477C84">
              <w:rPr>
                <w:lang w:val="ru-RU"/>
              </w:rPr>
              <w:t>соответствии</w:t>
            </w:r>
            <w:r w:rsidRPr="00477C84">
              <w:rPr>
                <w:spacing w:val="-2"/>
                <w:lang w:val="ru-RU"/>
              </w:rPr>
              <w:t xml:space="preserve"> </w:t>
            </w:r>
            <w:r w:rsidRPr="00477C84">
              <w:rPr>
                <w:lang w:val="ru-RU"/>
              </w:rPr>
              <w:t>с</w:t>
            </w:r>
            <w:r w:rsidRPr="00477C84">
              <w:rPr>
                <w:spacing w:val="-4"/>
                <w:lang w:val="ru-RU"/>
              </w:rPr>
              <w:t xml:space="preserve"> </w:t>
            </w:r>
            <w:r w:rsidRPr="00477C84">
              <w:rPr>
                <w:lang w:val="ru-RU"/>
              </w:rPr>
              <w:t>территориальной</w:t>
            </w:r>
            <w:r w:rsidRPr="00477C84">
              <w:rPr>
                <w:spacing w:val="-4"/>
                <w:lang w:val="ru-RU"/>
              </w:rPr>
              <w:t xml:space="preserve"> </w:t>
            </w:r>
            <w:r w:rsidRPr="00477C84">
              <w:rPr>
                <w:lang w:val="ru-RU"/>
              </w:rPr>
              <w:t>схемой</w:t>
            </w:r>
            <w:r w:rsidRPr="00477C84">
              <w:rPr>
                <w:spacing w:val="-3"/>
                <w:lang w:val="ru-RU"/>
              </w:rPr>
              <w:t xml:space="preserve"> </w:t>
            </w:r>
            <w:r w:rsidRPr="00477C84">
              <w:rPr>
                <w:lang w:val="ru-RU"/>
              </w:rPr>
              <w:t>обращения</w:t>
            </w:r>
            <w:r w:rsidRPr="00477C84">
              <w:rPr>
                <w:spacing w:val="-5"/>
                <w:lang w:val="ru-RU"/>
              </w:rPr>
              <w:t xml:space="preserve"> </w:t>
            </w:r>
            <w:r w:rsidRPr="00477C84">
              <w:rPr>
                <w:lang w:val="ru-RU"/>
              </w:rPr>
              <w:t>с</w:t>
            </w:r>
            <w:r w:rsidRPr="00477C84">
              <w:rPr>
                <w:spacing w:val="-3"/>
                <w:lang w:val="ru-RU"/>
              </w:rPr>
              <w:t xml:space="preserve"> </w:t>
            </w:r>
            <w:r w:rsidRPr="00477C84">
              <w:rPr>
                <w:lang w:val="ru-RU"/>
              </w:rPr>
              <w:t>отходами</w:t>
            </w:r>
            <w:r w:rsidRPr="00477C84">
              <w:rPr>
                <w:spacing w:val="-3"/>
                <w:lang w:val="ru-RU"/>
              </w:rPr>
              <w:t xml:space="preserve"> </w:t>
            </w:r>
            <w:r w:rsidRPr="00477C84">
              <w:rPr>
                <w:lang w:val="ru-RU"/>
              </w:rPr>
              <w:t>на</w:t>
            </w:r>
            <w:r w:rsidRPr="00477C84">
              <w:rPr>
                <w:spacing w:val="-3"/>
                <w:lang w:val="ru-RU"/>
              </w:rPr>
              <w:t xml:space="preserve"> </w:t>
            </w:r>
            <w:r w:rsidRPr="00477C84">
              <w:rPr>
                <w:lang w:val="ru-RU"/>
              </w:rPr>
              <w:t>территории</w:t>
            </w:r>
            <w:r w:rsidRPr="00477C84">
              <w:rPr>
                <w:spacing w:val="-5"/>
                <w:lang w:val="ru-RU"/>
              </w:rPr>
              <w:t xml:space="preserve"> </w:t>
            </w:r>
            <w:r w:rsidRPr="00477C84">
              <w:rPr>
                <w:lang w:val="ru-RU"/>
              </w:rPr>
              <w:t>Волгоградской</w:t>
            </w:r>
            <w:r w:rsidRPr="00477C84">
              <w:rPr>
                <w:spacing w:val="-4"/>
                <w:lang w:val="ru-RU"/>
              </w:rPr>
              <w:t xml:space="preserve"> </w:t>
            </w:r>
            <w:r w:rsidRPr="00477C84">
              <w:rPr>
                <w:lang w:val="ru-RU"/>
              </w:rPr>
              <w:t>области,</w:t>
            </w:r>
            <w:r w:rsidRPr="00477C84">
              <w:rPr>
                <w:spacing w:val="-4"/>
                <w:lang w:val="ru-RU"/>
              </w:rPr>
              <w:t xml:space="preserve"> </w:t>
            </w:r>
            <w:r w:rsidRPr="00477C84">
              <w:rPr>
                <w:lang w:val="ru-RU"/>
              </w:rPr>
              <w:t>утвержденной</w:t>
            </w:r>
            <w:r w:rsidRPr="00477C84">
              <w:rPr>
                <w:spacing w:val="-3"/>
                <w:lang w:val="ru-RU"/>
              </w:rPr>
              <w:t xml:space="preserve"> </w:t>
            </w:r>
            <w:r w:rsidRPr="00477C84">
              <w:rPr>
                <w:lang w:val="ru-RU"/>
              </w:rPr>
              <w:t>приказом</w:t>
            </w:r>
            <w:r w:rsidRPr="00477C84">
              <w:rPr>
                <w:spacing w:val="-47"/>
                <w:lang w:val="ru-RU"/>
              </w:rPr>
              <w:t xml:space="preserve"> </w:t>
            </w:r>
            <w:r w:rsidRPr="00477C84">
              <w:rPr>
                <w:lang w:val="ru-RU"/>
              </w:rPr>
              <w:t>комитета природных ресурсов, лесного хозяйства и экологии Волгоградской области от 21.04.2022               № 645-ОД «Об утверждении территориальной</w:t>
            </w:r>
            <w:r w:rsidRPr="00477C84">
              <w:rPr>
                <w:spacing w:val="-2"/>
                <w:lang w:val="ru-RU"/>
              </w:rPr>
              <w:t xml:space="preserve"> </w:t>
            </w:r>
            <w:r w:rsidRPr="00477C84">
              <w:rPr>
                <w:lang w:val="ru-RU"/>
              </w:rPr>
              <w:t>схемы обращения</w:t>
            </w:r>
            <w:r w:rsidRPr="00477C84">
              <w:rPr>
                <w:spacing w:val="-1"/>
                <w:lang w:val="ru-RU"/>
              </w:rPr>
              <w:t xml:space="preserve"> </w:t>
            </w:r>
            <w:r w:rsidRPr="00477C84">
              <w:rPr>
                <w:lang w:val="ru-RU"/>
              </w:rPr>
              <w:t>с отходами</w:t>
            </w:r>
            <w:r w:rsidRPr="00477C84">
              <w:rPr>
                <w:spacing w:val="-1"/>
                <w:lang w:val="ru-RU"/>
              </w:rPr>
              <w:t xml:space="preserve"> </w:t>
            </w:r>
            <w:r w:rsidRPr="00477C84">
              <w:rPr>
                <w:lang w:val="ru-RU"/>
              </w:rPr>
              <w:t>на территории</w:t>
            </w:r>
            <w:r w:rsidRPr="00477C84">
              <w:rPr>
                <w:spacing w:val="-2"/>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r>
      <w:tr w:rsidR="009F1C79" w:rsidRPr="00477C84" w:rsidTr="00D53805">
        <w:trPr>
          <w:trHeight w:val="344"/>
        </w:trPr>
        <w:tc>
          <w:tcPr>
            <w:tcW w:w="15051" w:type="dxa"/>
            <w:gridSpan w:val="11"/>
          </w:tcPr>
          <w:p w:rsidR="009F1C79" w:rsidRPr="00477C84" w:rsidRDefault="009F1C79" w:rsidP="00D53805">
            <w:pPr>
              <w:pStyle w:val="TableParagraph"/>
              <w:ind w:left="57" w:right="57"/>
              <w:jc w:val="center"/>
            </w:pPr>
            <w:r w:rsidRPr="00477C84">
              <w:rPr>
                <w:sz w:val="24"/>
                <w:szCs w:val="24"/>
              </w:rPr>
              <w:t>Объекты</w:t>
            </w:r>
            <w:r w:rsidRPr="00477C84">
              <w:rPr>
                <w:spacing w:val="-4"/>
                <w:sz w:val="24"/>
                <w:szCs w:val="24"/>
              </w:rPr>
              <w:t xml:space="preserve"> </w:t>
            </w:r>
            <w:r w:rsidRPr="00477C84">
              <w:rPr>
                <w:sz w:val="24"/>
                <w:szCs w:val="24"/>
              </w:rPr>
              <w:t>культуры</w:t>
            </w:r>
            <w:r w:rsidRPr="00477C84">
              <w:rPr>
                <w:spacing w:val="-3"/>
                <w:sz w:val="24"/>
                <w:szCs w:val="24"/>
              </w:rPr>
              <w:t xml:space="preserve"> </w:t>
            </w:r>
            <w:r w:rsidRPr="00477C84">
              <w:rPr>
                <w:sz w:val="24"/>
                <w:szCs w:val="24"/>
              </w:rPr>
              <w:t>и</w:t>
            </w:r>
            <w:r w:rsidRPr="00477C84">
              <w:rPr>
                <w:spacing w:val="-4"/>
                <w:sz w:val="24"/>
                <w:szCs w:val="24"/>
              </w:rPr>
              <w:t xml:space="preserve"> </w:t>
            </w:r>
            <w:r w:rsidRPr="00477C84">
              <w:rPr>
                <w:sz w:val="24"/>
                <w:szCs w:val="24"/>
              </w:rPr>
              <w:t>искусства</w:t>
            </w:r>
          </w:p>
        </w:tc>
      </w:tr>
      <w:tr w:rsidR="009F1C79" w:rsidRPr="00477C84" w:rsidTr="00D53805">
        <w:trPr>
          <w:trHeight w:val="1554"/>
        </w:trPr>
        <w:tc>
          <w:tcPr>
            <w:tcW w:w="542" w:type="dxa"/>
          </w:tcPr>
          <w:p w:rsidR="009F1C79" w:rsidRPr="00477C84" w:rsidRDefault="009F1C79" w:rsidP="00D53805">
            <w:pPr>
              <w:pStyle w:val="TableParagraph"/>
              <w:ind w:left="57" w:right="57"/>
              <w:jc w:val="center"/>
              <w:rPr>
                <w:w w:val="99"/>
              </w:rPr>
            </w:pPr>
            <w:r w:rsidRPr="00477C84">
              <w:rPr>
                <w:w w:val="99"/>
              </w:rPr>
              <w:t>6</w:t>
            </w:r>
          </w:p>
        </w:tc>
        <w:tc>
          <w:tcPr>
            <w:tcW w:w="1946" w:type="dxa"/>
          </w:tcPr>
          <w:p w:rsidR="009F1C79" w:rsidRPr="00477C84" w:rsidRDefault="009F1C79" w:rsidP="00D53805">
            <w:pPr>
              <w:pStyle w:val="TableParagraph"/>
              <w:ind w:left="57" w:right="57"/>
              <w:jc w:val="center"/>
              <w:rPr>
                <w:spacing w:val="-47"/>
                <w:lang w:val="ru-RU"/>
              </w:rPr>
            </w:pPr>
            <w:r w:rsidRPr="00477C84">
              <w:rPr>
                <w:spacing w:val="-1"/>
                <w:lang w:val="ru-RU"/>
              </w:rPr>
              <w:t>Общедоступная</w:t>
            </w:r>
          </w:p>
          <w:p w:rsidR="009F1C79" w:rsidRPr="00477C84" w:rsidRDefault="009F1C79" w:rsidP="00D53805">
            <w:pPr>
              <w:pStyle w:val="TableParagraph"/>
              <w:ind w:left="57" w:right="57"/>
              <w:jc w:val="center"/>
              <w:rPr>
                <w:lang w:val="ru-RU"/>
              </w:rPr>
            </w:pPr>
            <w:r w:rsidRPr="00477C84">
              <w:rPr>
                <w:lang w:val="ru-RU"/>
              </w:rPr>
              <w:t xml:space="preserve">библиотека </w:t>
            </w:r>
          </w:p>
          <w:p w:rsidR="009F1C79" w:rsidRPr="00477C84" w:rsidRDefault="009F1C79" w:rsidP="00D53805">
            <w:pPr>
              <w:pStyle w:val="TableParagraph"/>
              <w:ind w:left="57" w:right="57"/>
              <w:jc w:val="center"/>
              <w:rPr>
                <w:spacing w:val="-1"/>
                <w:lang w:val="ru-RU"/>
              </w:rPr>
            </w:pPr>
            <w:r w:rsidRPr="00477C84">
              <w:rPr>
                <w:lang w:val="ru-RU"/>
              </w:rPr>
              <w:t>с</w:t>
            </w:r>
            <w:r w:rsidRPr="00477C84">
              <w:rPr>
                <w:spacing w:val="1"/>
                <w:lang w:val="ru-RU"/>
              </w:rPr>
              <w:t xml:space="preserve"> </w:t>
            </w:r>
            <w:r w:rsidRPr="00477C84">
              <w:rPr>
                <w:lang w:val="ru-RU"/>
              </w:rPr>
              <w:t>детским</w:t>
            </w:r>
            <w:r w:rsidRPr="00477C84">
              <w:rPr>
                <w:spacing w:val="1"/>
                <w:lang w:val="ru-RU"/>
              </w:rPr>
              <w:t xml:space="preserve"> </w:t>
            </w:r>
            <w:r w:rsidRPr="00477C84">
              <w:rPr>
                <w:lang w:val="ru-RU"/>
              </w:rPr>
              <w:t>отделением</w:t>
            </w:r>
          </w:p>
        </w:tc>
        <w:tc>
          <w:tcPr>
            <w:tcW w:w="1245" w:type="dxa"/>
          </w:tcPr>
          <w:p w:rsidR="009F1C79" w:rsidRPr="00477C84" w:rsidRDefault="009F1C79" w:rsidP="00D53805">
            <w:pPr>
              <w:pStyle w:val="TableParagraph"/>
              <w:ind w:left="57" w:right="57"/>
              <w:jc w:val="center"/>
              <w:rPr>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p>
          <w:p w:rsidR="009F1C79" w:rsidRPr="00477C84" w:rsidRDefault="009F1C79" w:rsidP="00D53805">
            <w:pPr>
              <w:pStyle w:val="TableParagraph"/>
              <w:ind w:left="57" w:right="57"/>
              <w:jc w:val="center"/>
              <w:rPr>
                <w:spacing w:val="-1"/>
              </w:rPr>
            </w:pPr>
            <w:r w:rsidRPr="00477C84">
              <w:t>ния</w:t>
            </w:r>
          </w:p>
        </w:tc>
        <w:tc>
          <w:tcPr>
            <w:tcW w:w="1243" w:type="dxa"/>
          </w:tcPr>
          <w:p w:rsidR="009F1C79" w:rsidRPr="00477C84" w:rsidRDefault="009F1C79" w:rsidP="00D53805">
            <w:pPr>
              <w:pStyle w:val="TableParagraph"/>
              <w:ind w:left="57" w:right="57"/>
              <w:jc w:val="center"/>
              <w:rPr>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p>
          <w:p w:rsidR="009F1C79" w:rsidRPr="00477C84" w:rsidRDefault="009F1C79" w:rsidP="00D53805">
            <w:pPr>
              <w:pStyle w:val="TableParagraph"/>
              <w:ind w:left="57" w:right="57"/>
              <w:jc w:val="center"/>
              <w:rPr>
                <w:spacing w:val="-1"/>
              </w:rPr>
            </w:pPr>
            <w:r w:rsidRPr="00477C84">
              <w:t>ния</w:t>
            </w:r>
          </w:p>
        </w:tc>
        <w:tc>
          <w:tcPr>
            <w:tcW w:w="1526" w:type="dxa"/>
          </w:tcPr>
          <w:p w:rsidR="009F1C79" w:rsidRPr="00477C84" w:rsidRDefault="009F1C79" w:rsidP="00D53805">
            <w:pPr>
              <w:pStyle w:val="TableParagraph"/>
              <w:ind w:left="57" w:right="57"/>
              <w:jc w:val="center"/>
              <w:rPr>
                <w:lang w:val="ru-RU"/>
              </w:rPr>
            </w:pPr>
            <w:r w:rsidRPr="00477C84">
              <w:rPr>
                <w:lang w:val="ru-RU"/>
              </w:rPr>
              <w:t>1 незави-симо</w:t>
            </w:r>
            <w:r w:rsidRPr="00477C84">
              <w:rPr>
                <w:spacing w:val="1"/>
                <w:lang w:val="ru-RU"/>
              </w:rPr>
              <w:t xml:space="preserve"> </w:t>
            </w:r>
            <w:r w:rsidRPr="00477C84">
              <w:rPr>
                <w:lang w:val="ru-RU"/>
              </w:rPr>
              <w:t>от числен-</w:t>
            </w:r>
          </w:p>
          <w:p w:rsidR="009F1C79" w:rsidRPr="00477C84" w:rsidRDefault="009F1C79" w:rsidP="00D5380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12"/>
                <w:lang w:val="ru-RU"/>
              </w:rPr>
              <w:t xml:space="preserve"> </w:t>
            </w:r>
            <w:r w:rsidRPr="00477C84">
              <w:rPr>
                <w:lang w:val="ru-RU"/>
              </w:rPr>
              <w:t>населения</w:t>
            </w:r>
          </w:p>
        </w:tc>
        <w:tc>
          <w:tcPr>
            <w:tcW w:w="1384" w:type="dxa"/>
          </w:tcPr>
          <w:p w:rsidR="009F1C79" w:rsidRPr="00477C84" w:rsidRDefault="009F1C79" w:rsidP="00D53805">
            <w:pPr>
              <w:pStyle w:val="TableParagraph"/>
              <w:ind w:left="57" w:right="57"/>
              <w:jc w:val="center"/>
              <w:rPr>
                <w:lang w:val="ru-RU"/>
              </w:rPr>
            </w:pPr>
            <w:r w:rsidRPr="00477C84">
              <w:rPr>
                <w:lang w:val="ru-RU"/>
              </w:rPr>
              <w:t>Транс-портная доступ-</w:t>
            </w:r>
            <w:r w:rsidRPr="00477C84">
              <w:rPr>
                <w:spacing w:val="1"/>
                <w:lang w:val="ru-RU"/>
              </w:rPr>
              <w:t xml:space="preserve"> </w:t>
            </w:r>
            <w:r w:rsidRPr="00477C84">
              <w:rPr>
                <w:lang w:val="ru-RU"/>
              </w:rPr>
              <w:t>ность</w:t>
            </w:r>
          </w:p>
          <w:p w:rsidR="009F1C79" w:rsidRPr="00477C84" w:rsidRDefault="009F1C79" w:rsidP="00D53805">
            <w:pPr>
              <w:pStyle w:val="TableParagraph"/>
              <w:ind w:left="57" w:right="57"/>
              <w:jc w:val="center"/>
              <w:rPr>
                <w:spacing w:val="-1"/>
                <w:lang w:val="ru-RU"/>
              </w:rPr>
            </w:pPr>
            <w:r w:rsidRPr="00477C84">
              <w:rPr>
                <w:spacing w:val="-9"/>
                <w:lang w:val="ru-RU"/>
              </w:rPr>
              <w:t xml:space="preserve"> </w:t>
            </w:r>
            <w:r w:rsidRPr="00477C84">
              <w:rPr>
                <w:lang w:val="ru-RU"/>
              </w:rPr>
              <w:t>30</w:t>
            </w:r>
            <w:r w:rsidRPr="00477C84">
              <w:rPr>
                <w:spacing w:val="-7"/>
                <w:lang w:val="ru-RU"/>
              </w:rPr>
              <w:t xml:space="preserve"> </w:t>
            </w:r>
            <w:r w:rsidRPr="00477C84">
              <w:rPr>
                <w:lang w:val="ru-RU"/>
              </w:rPr>
              <w:t>минут</w:t>
            </w:r>
          </w:p>
        </w:tc>
        <w:tc>
          <w:tcPr>
            <w:tcW w:w="1069" w:type="dxa"/>
          </w:tcPr>
          <w:p w:rsidR="009F1C79" w:rsidRPr="00477C84" w:rsidRDefault="009F1C79" w:rsidP="00D53805">
            <w:pPr>
              <w:pStyle w:val="TableParagraph"/>
              <w:ind w:left="57" w:right="57"/>
              <w:jc w:val="center"/>
              <w:rPr>
                <w:lang w:val="ru-RU"/>
              </w:rPr>
            </w:pPr>
            <w:r w:rsidRPr="00477C84">
              <w:rPr>
                <w:lang w:val="ru-RU"/>
              </w:rPr>
              <w:t>Транс-порт</w:t>
            </w:r>
            <w:r w:rsidRPr="00477C84">
              <w:rPr>
                <w:spacing w:val="-47"/>
                <w:lang w:val="ru-RU"/>
              </w:rPr>
              <w:t xml:space="preserve"> </w:t>
            </w:r>
            <w:r w:rsidRPr="00477C84">
              <w:rPr>
                <w:spacing w:val="-1"/>
                <w:lang w:val="ru-RU"/>
              </w:rPr>
              <w:t xml:space="preserve">ная </w:t>
            </w:r>
            <w:r w:rsidRPr="00477C84">
              <w:rPr>
                <w:lang w:val="ru-RU"/>
              </w:rPr>
              <w:t>доступ-</w:t>
            </w:r>
            <w:r w:rsidRPr="00477C84">
              <w:rPr>
                <w:spacing w:val="-47"/>
                <w:lang w:val="ru-RU"/>
              </w:rPr>
              <w:t xml:space="preserve"> </w:t>
            </w:r>
            <w:r w:rsidRPr="00477C84">
              <w:rPr>
                <w:lang w:val="ru-RU"/>
              </w:rPr>
              <w:t xml:space="preserve">ность </w:t>
            </w:r>
          </w:p>
          <w:p w:rsidR="009F1C79" w:rsidRPr="00477C84" w:rsidRDefault="009F1C79" w:rsidP="00D5380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9F1C79" w:rsidRPr="00477C84" w:rsidRDefault="009F1C79" w:rsidP="00D53805">
            <w:pPr>
              <w:pStyle w:val="TableParagraph"/>
              <w:ind w:left="57" w:right="57"/>
              <w:jc w:val="center"/>
              <w:rPr>
                <w:spacing w:val="-10"/>
                <w:lang w:val="ru-RU"/>
              </w:rPr>
            </w:pPr>
            <w:r w:rsidRPr="00477C84">
              <w:rPr>
                <w:lang w:val="ru-RU"/>
              </w:rPr>
              <w:t>Транс-</w:t>
            </w:r>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9F1C79" w:rsidRPr="00477C84" w:rsidRDefault="009F1C79" w:rsidP="00D53805">
            <w:pPr>
              <w:pStyle w:val="TableParagraph"/>
              <w:ind w:left="57" w:right="57"/>
              <w:jc w:val="center"/>
              <w:rPr>
                <w:lang w:val="ru-RU"/>
              </w:rPr>
            </w:pPr>
            <w:r w:rsidRPr="00477C84">
              <w:rPr>
                <w:lang w:val="ru-RU"/>
              </w:rPr>
              <w:t>30 минут</w:t>
            </w:r>
          </w:p>
        </w:tc>
        <w:tc>
          <w:tcPr>
            <w:tcW w:w="1835" w:type="dxa"/>
          </w:tcPr>
          <w:p w:rsidR="009F1C79" w:rsidRPr="00477C84" w:rsidRDefault="009F1C79" w:rsidP="00D53805">
            <w:pPr>
              <w:pStyle w:val="TableParagraph"/>
              <w:ind w:left="57" w:right="57"/>
              <w:jc w:val="center"/>
              <w:rPr>
                <w:spacing w:val="-4"/>
                <w:lang w:val="ru-RU"/>
              </w:rPr>
            </w:pPr>
            <w:r w:rsidRPr="00477C84">
              <w:rPr>
                <w:lang w:val="ru-RU"/>
              </w:rPr>
              <w:t>Имеется</w:t>
            </w:r>
            <w:r w:rsidRPr="00477C84">
              <w:rPr>
                <w:spacing w:val="-4"/>
                <w:lang w:val="ru-RU"/>
              </w:rPr>
              <w:t xml:space="preserve"> </w:t>
            </w:r>
            <w:r w:rsidRPr="00477C84">
              <w:rPr>
                <w:lang w:val="ru-RU"/>
              </w:rPr>
              <w:t>в</w:t>
            </w:r>
          </w:p>
          <w:p w:rsidR="009F1C79" w:rsidRPr="00477C84" w:rsidRDefault="009F1C79" w:rsidP="00D53805">
            <w:pPr>
              <w:pStyle w:val="TableParagraph"/>
              <w:ind w:left="57" w:right="57"/>
              <w:jc w:val="center"/>
              <w:rPr>
                <w:lang w:val="ru-RU"/>
              </w:rPr>
            </w:pPr>
            <w:r w:rsidRPr="00477C84">
              <w:rPr>
                <w:spacing w:val="-1"/>
                <w:lang w:val="ru-RU"/>
              </w:rPr>
              <w:t xml:space="preserve">х. </w:t>
            </w:r>
            <w:r w:rsidRPr="00477C84">
              <w:rPr>
                <w:lang w:val="ru-RU"/>
              </w:rPr>
              <w:t>Дьяконов-</w:t>
            </w:r>
          </w:p>
          <w:p w:rsidR="009F1C79" w:rsidRPr="00477C84" w:rsidRDefault="009F1C79" w:rsidP="00D5380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9F1C79" w:rsidRPr="00477C84" w:rsidRDefault="009F1C79" w:rsidP="00D5380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9F1C79" w:rsidRPr="00477C84" w:rsidRDefault="009F1C79" w:rsidP="00D53805">
            <w:pPr>
              <w:pStyle w:val="TableParagraph"/>
              <w:ind w:left="57" w:right="57" w:firstLine="26"/>
              <w:jc w:val="center"/>
              <w:rPr>
                <w:lang w:val="ru-RU"/>
              </w:rPr>
            </w:pPr>
            <w:r w:rsidRPr="00477C84">
              <w:rPr>
                <w:lang w:val="ru-RU"/>
              </w:rPr>
              <w:t xml:space="preserve">Строительство </w:t>
            </w:r>
          </w:p>
          <w:p w:rsidR="009F1C79" w:rsidRPr="00477C84" w:rsidRDefault="009F1C79" w:rsidP="00D53805">
            <w:pPr>
              <w:pStyle w:val="TableParagraph"/>
              <w:ind w:left="57" w:right="57" w:firstLine="26"/>
              <w:jc w:val="center"/>
              <w:rPr>
                <w:lang w:val="ru-RU"/>
              </w:rPr>
            </w:pPr>
            <w:r w:rsidRPr="00477C84">
              <w:rPr>
                <w:lang w:val="ru-RU"/>
              </w:rPr>
              <w:t>новых</w:t>
            </w:r>
            <w:r w:rsidRPr="00477C84">
              <w:rPr>
                <w:spacing w:val="-6"/>
                <w:lang w:val="ru-RU"/>
              </w:rPr>
              <w:t xml:space="preserve"> </w:t>
            </w:r>
            <w:r w:rsidRPr="00477C84">
              <w:rPr>
                <w:lang w:val="ru-RU"/>
              </w:rPr>
              <w:t>объектов</w:t>
            </w:r>
          </w:p>
          <w:p w:rsidR="009F1C79" w:rsidRPr="00477C84" w:rsidRDefault="009F1C79" w:rsidP="00D53805">
            <w:pPr>
              <w:pStyle w:val="TableParagraph"/>
              <w:ind w:left="57" w:right="57"/>
              <w:jc w:val="center"/>
              <w:rPr>
                <w:lang w:val="ru-RU"/>
              </w:rPr>
            </w:pPr>
            <w:r w:rsidRPr="00477C84">
              <w:rPr>
                <w:spacing w:val="-7"/>
                <w:lang w:val="ru-RU"/>
              </w:rPr>
              <w:t xml:space="preserve"> </w:t>
            </w:r>
            <w:r w:rsidRPr="00477C84">
              <w:rPr>
                <w:lang w:val="ru-RU"/>
              </w:rPr>
              <w:t>не</w:t>
            </w:r>
            <w:r w:rsidRPr="00477C84">
              <w:rPr>
                <w:spacing w:val="-4"/>
                <w:lang w:val="ru-RU"/>
              </w:rPr>
              <w:t xml:space="preserve"> </w:t>
            </w:r>
            <w:r w:rsidRPr="00477C84">
              <w:rPr>
                <w:lang w:val="ru-RU"/>
              </w:rPr>
              <w:t>требуется</w:t>
            </w:r>
          </w:p>
        </w:tc>
      </w:tr>
      <w:tr w:rsidR="009F1C79" w:rsidRPr="00477C84" w:rsidTr="00D53805">
        <w:trPr>
          <w:trHeight w:val="1687"/>
        </w:trPr>
        <w:tc>
          <w:tcPr>
            <w:tcW w:w="542" w:type="dxa"/>
          </w:tcPr>
          <w:p w:rsidR="009F1C79" w:rsidRPr="00477C84" w:rsidRDefault="009F1C79" w:rsidP="00D53805">
            <w:pPr>
              <w:pStyle w:val="TableParagraph"/>
              <w:ind w:left="57" w:right="57"/>
              <w:jc w:val="center"/>
              <w:rPr>
                <w:w w:val="99"/>
              </w:rPr>
            </w:pPr>
            <w:r w:rsidRPr="00477C84">
              <w:rPr>
                <w:w w:val="99"/>
              </w:rPr>
              <w:t>7</w:t>
            </w:r>
          </w:p>
        </w:tc>
        <w:tc>
          <w:tcPr>
            <w:tcW w:w="1946" w:type="dxa"/>
          </w:tcPr>
          <w:p w:rsidR="009F1C79" w:rsidRPr="00477C84" w:rsidRDefault="009F1C79" w:rsidP="00D53805">
            <w:pPr>
              <w:pStyle w:val="TableParagraph"/>
              <w:ind w:left="57" w:right="57"/>
              <w:jc w:val="center"/>
              <w:rPr>
                <w:lang w:val="ru-RU"/>
              </w:rPr>
            </w:pPr>
            <w:r w:rsidRPr="00477C84">
              <w:rPr>
                <w:lang w:val="ru-RU"/>
              </w:rPr>
              <w:t>Филиал</w:t>
            </w:r>
            <w:r w:rsidRPr="00477C84">
              <w:rPr>
                <w:spacing w:val="1"/>
                <w:lang w:val="ru-RU"/>
              </w:rPr>
              <w:t xml:space="preserve"> общедоступной</w:t>
            </w:r>
            <w:r w:rsidRPr="00477C84">
              <w:rPr>
                <w:spacing w:val="1"/>
                <w:w w:val="95"/>
                <w:lang w:val="ru-RU"/>
              </w:rPr>
              <w:t xml:space="preserve"> </w:t>
            </w:r>
            <w:r w:rsidRPr="00477C84">
              <w:rPr>
                <w:lang w:val="ru-RU"/>
              </w:rPr>
              <w:t xml:space="preserve">библиотеки </w:t>
            </w:r>
          </w:p>
          <w:p w:rsidR="009F1C79" w:rsidRPr="00477C84" w:rsidRDefault="009F1C79" w:rsidP="00D53805">
            <w:pPr>
              <w:pStyle w:val="TableParagraph"/>
              <w:ind w:left="57" w:right="57"/>
              <w:jc w:val="center"/>
              <w:rPr>
                <w:spacing w:val="-1"/>
                <w:lang w:val="ru-RU"/>
              </w:rPr>
            </w:pPr>
            <w:r w:rsidRPr="00477C84">
              <w:rPr>
                <w:lang w:val="ru-RU"/>
              </w:rPr>
              <w:t>с</w:t>
            </w:r>
            <w:r w:rsidRPr="00477C84">
              <w:rPr>
                <w:spacing w:val="1"/>
                <w:lang w:val="ru-RU"/>
              </w:rPr>
              <w:t xml:space="preserve"> </w:t>
            </w:r>
            <w:r w:rsidRPr="00477C84">
              <w:rPr>
                <w:lang w:val="ru-RU"/>
              </w:rPr>
              <w:t>детским</w:t>
            </w:r>
            <w:r w:rsidRPr="00477C84">
              <w:rPr>
                <w:spacing w:val="1"/>
                <w:lang w:val="ru-RU"/>
              </w:rPr>
              <w:t xml:space="preserve"> </w:t>
            </w:r>
            <w:r w:rsidRPr="00477C84">
              <w:rPr>
                <w:lang w:val="ru-RU"/>
              </w:rPr>
              <w:t>отделением</w:t>
            </w:r>
          </w:p>
        </w:tc>
        <w:tc>
          <w:tcPr>
            <w:tcW w:w="1245" w:type="dxa"/>
          </w:tcPr>
          <w:p w:rsidR="009F1C79" w:rsidRPr="00477C84" w:rsidRDefault="009F1C79" w:rsidP="00D53805">
            <w:pPr>
              <w:pStyle w:val="TableParagraph"/>
              <w:ind w:left="57" w:right="57"/>
              <w:jc w:val="center"/>
              <w:rPr>
                <w:lang w:val="ru-RU"/>
              </w:rPr>
            </w:pPr>
            <w:r w:rsidRPr="00477C84">
              <w:rPr>
                <w:lang w:val="ru-RU"/>
              </w:rPr>
              <w:t xml:space="preserve">1 на н.п. </w:t>
            </w:r>
          </w:p>
          <w:p w:rsidR="009F1C79" w:rsidRPr="00477C84" w:rsidRDefault="009F1C79" w:rsidP="00D53805">
            <w:pPr>
              <w:pStyle w:val="TableParagraph"/>
              <w:ind w:left="57" w:right="57"/>
              <w:jc w:val="center"/>
              <w:rPr>
                <w:lang w:val="ru-RU"/>
              </w:rPr>
            </w:pPr>
            <w:r w:rsidRPr="00477C84">
              <w:rPr>
                <w:lang w:val="ru-RU"/>
              </w:rPr>
              <w:t>с</w:t>
            </w:r>
            <w:r w:rsidRPr="00477C84">
              <w:rPr>
                <w:spacing w:val="1"/>
                <w:lang w:val="ru-RU"/>
              </w:rPr>
              <w:t xml:space="preserve"> </w:t>
            </w:r>
            <w:r w:rsidRPr="00477C84">
              <w:rPr>
                <w:lang w:val="ru-RU"/>
              </w:rPr>
              <w:t>числен-</w:t>
            </w:r>
          </w:p>
          <w:p w:rsidR="009F1C79" w:rsidRPr="00477C84" w:rsidRDefault="009F1C79" w:rsidP="00D53805">
            <w:pPr>
              <w:pStyle w:val="TableParagraph"/>
              <w:ind w:left="57" w:right="57"/>
              <w:jc w:val="center"/>
              <w:rPr>
                <w:spacing w:val="-2"/>
                <w:lang w:val="ru-RU"/>
              </w:rPr>
            </w:pPr>
            <w:r w:rsidRPr="00477C84">
              <w:rPr>
                <w:lang w:val="ru-RU"/>
              </w:rPr>
              <w:t>но</w:t>
            </w:r>
            <w:r w:rsidRPr="00477C84">
              <w:rPr>
                <w:spacing w:val="-47"/>
                <w:lang w:val="ru-RU"/>
              </w:rPr>
              <w:t xml:space="preserve"> </w:t>
            </w:r>
            <w:r w:rsidRPr="00477C84">
              <w:rPr>
                <w:spacing w:val="-1"/>
                <w:lang w:val="ru-RU"/>
              </w:rPr>
              <w:t xml:space="preserve">стью </w:t>
            </w:r>
            <w:r w:rsidRPr="00477C84">
              <w:rPr>
                <w:lang w:val="ru-RU"/>
              </w:rPr>
              <w:t>населения</w:t>
            </w:r>
            <w:r w:rsidRPr="00477C84">
              <w:rPr>
                <w:spacing w:val="-2"/>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от 1001 человека</w:t>
            </w:r>
          </w:p>
        </w:tc>
        <w:tc>
          <w:tcPr>
            <w:tcW w:w="1243" w:type="dxa"/>
          </w:tcPr>
          <w:p w:rsidR="009F1C79" w:rsidRPr="00477C84" w:rsidRDefault="009F1C79" w:rsidP="00D53805">
            <w:pPr>
              <w:pStyle w:val="TableParagraph"/>
              <w:ind w:left="57" w:right="57"/>
              <w:jc w:val="center"/>
              <w:rPr>
                <w:spacing w:val="-1"/>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 населе</w:t>
            </w:r>
            <w:r w:rsidRPr="00477C84">
              <w:rPr>
                <w:lang w:val="ru-RU"/>
              </w:rPr>
              <w:t>ния</w:t>
            </w:r>
          </w:p>
        </w:tc>
        <w:tc>
          <w:tcPr>
            <w:tcW w:w="1526" w:type="dxa"/>
          </w:tcPr>
          <w:p w:rsidR="009F1C79" w:rsidRPr="00477C84" w:rsidRDefault="009F1C79" w:rsidP="00D53805">
            <w:pPr>
              <w:pStyle w:val="TableParagraph"/>
              <w:ind w:left="57" w:right="57"/>
              <w:jc w:val="center"/>
              <w:rPr>
                <w:lang w:val="ru-RU"/>
              </w:rPr>
            </w:pPr>
            <w:r w:rsidRPr="00477C84">
              <w:rPr>
                <w:lang w:val="ru-RU"/>
              </w:rPr>
              <w:t>1</w:t>
            </w:r>
            <w:r w:rsidRPr="00477C84">
              <w:rPr>
                <w:spacing w:val="-4"/>
                <w:lang w:val="ru-RU"/>
              </w:rPr>
              <w:t xml:space="preserve"> </w:t>
            </w:r>
            <w:r w:rsidRPr="00477C84">
              <w:rPr>
                <w:lang w:val="ru-RU"/>
              </w:rPr>
              <w:t>на</w:t>
            </w:r>
            <w:r w:rsidRPr="00477C84">
              <w:rPr>
                <w:spacing w:val="-4"/>
                <w:lang w:val="ru-RU"/>
              </w:rPr>
              <w:t xml:space="preserve"> </w:t>
            </w:r>
            <w:r w:rsidRPr="00477C84">
              <w:rPr>
                <w:lang w:val="ru-RU"/>
              </w:rPr>
              <w:t>н.п.</w:t>
            </w:r>
          </w:p>
          <w:p w:rsidR="009F1C79" w:rsidRPr="00477C84" w:rsidRDefault="009F1C79" w:rsidP="00D53805">
            <w:pPr>
              <w:pStyle w:val="TableParagraph"/>
              <w:ind w:left="57" w:right="57"/>
              <w:jc w:val="center"/>
              <w:rPr>
                <w:lang w:val="ru-RU"/>
              </w:rPr>
            </w:pPr>
            <w:r w:rsidRPr="00477C84">
              <w:rPr>
                <w:spacing w:val="-5"/>
                <w:lang w:val="ru-RU"/>
              </w:rPr>
              <w:t xml:space="preserve"> </w:t>
            </w:r>
            <w:r w:rsidRPr="00477C84">
              <w:rPr>
                <w:lang w:val="ru-RU"/>
              </w:rPr>
              <w:t>с</w:t>
            </w:r>
            <w:r w:rsidRPr="00477C84">
              <w:rPr>
                <w:spacing w:val="-4"/>
                <w:lang w:val="ru-RU"/>
              </w:rPr>
              <w:t xml:space="preserve"> </w:t>
            </w:r>
            <w:r w:rsidRPr="00477C84">
              <w:rPr>
                <w:lang w:val="ru-RU"/>
              </w:rPr>
              <w:t>числен-ностью</w:t>
            </w:r>
            <w:r w:rsidRPr="00477C84">
              <w:rPr>
                <w:spacing w:val="1"/>
                <w:lang w:val="ru-RU"/>
              </w:rPr>
              <w:t xml:space="preserve"> </w:t>
            </w:r>
            <w:r w:rsidRPr="00477C84">
              <w:rPr>
                <w:lang w:val="ru-RU"/>
              </w:rPr>
              <w:t xml:space="preserve">населения </w:t>
            </w:r>
          </w:p>
          <w:p w:rsidR="009F1C79" w:rsidRPr="0024072B" w:rsidRDefault="009F1C79" w:rsidP="00D53805">
            <w:pPr>
              <w:pStyle w:val="TableParagraph"/>
              <w:ind w:left="57" w:right="57"/>
              <w:jc w:val="center"/>
              <w:rPr>
                <w:spacing w:val="-1"/>
                <w:lang w:val="ru-RU"/>
              </w:rPr>
            </w:pPr>
            <w:r w:rsidRPr="0024072B">
              <w:rPr>
                <w:lang w:val="ru-RU"/>
              </w:rPr>
              <w:t>от</w:t>
            </w:r>
            <w:r w:rsidRPr="0024072B">
              <w:rPr>
                <w:spacing w:val="1"/>
                <w:lang w:val="ru-RU"/>
              </w:rPr>
              <w:t xml:space="preserve"> </w:t>
            </w:r>
            <w:r w:rsidRPr="0024072B">
              <w:rPr>
                <w:lang w:val="ru-RU"/>
              </w:rPr>
              <w:t>1001</w:t>
            </w:r>
            <w:r w:rsidRPr="0024072B">
              <w:rPr>
                <w:spacing w:val="-3"/>
                <w:lang w:val="ru-RU"/>
              </w:rPr>
              <w:t xml:space="preserve"> </w:t>
            </w:r>
            <w:r w:rsidRPr="0024072B">
              <w:rPr>
                <w:lang w:val="ru-RU"/>
              </w:rPr>
              <w:t>человека</w:t>
            </w:r>
          </w:p>
        </w:tc>
        <w:tc>
          <w:tcPr>
            <w:tcW w:w="1384" w:type="dxa"/>
          </w:tcPr>
          <w:p w:rsidR="009F1C79" w:rsidRPr="00477C84" w:rsidRDefault="009F1C79" w:rsidP="00D53805">
            <w:pPr>
              <w:pStyle w:val="TableParagraph"/>
              <w:ind w:left="57" w:right="57"/>
              <w:jc w:val="center"/>
              <w:rPr>
                <w:spacing w:val="-9"/>
                <w:lang w:val="ru-RU"/>
              </w:rPr>
            </w:pPr>
            <w:r w:rsidRPr="00477C84">
              <w:rPr>
                <w:lang w:val="ru-RU"/>
              </w:rPr>
              <w:t>Транс-портная доступ-</w:t>
            </w:r>
            <w:r w:rsidRPr="00477C84">
              <w:rPr>
                <w:spacing w:val="1"/>
                <w:lang w:val="ru-RU"/>
              </w:rPr>
              <w:t xml:space="preserve"> </w:t>
            </w:r>
            <w:r w:rsidRPr="00477C84">
              <w:rPr>
                <w:lang w:val="ru-RU"/>
              </w:rPr>
              <w:t>ность</w:t>
            </w:r>
            <w:r w:rsidRPr="00477C84">
              <w:rPr>
                <w:spacing w:val="-9"/>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минут</w:t>
            </w:r>
          </w:p>
        </w:tc>
        <w:tc>
          <w:tcPr>
            <w:tcW w:w="1069" w:type="dxa"/>
          </w:tcPr>
          <w:p w:rsidR="009F1C79" w:rsidRPr="00477C84" w:rsidRDefault="009F1C79" w:rsidP="00D53805">
            <w:pPr>
              <w:pStyle w:val="TableParagraph"/>
              <w:ind w:left="57" w:right="57"/>
              <w:jc w:val="center"/>
              <w:rPr>
                <w:lang w:val="ru-RU"/>
              </w:rPr>
            </w:pPr>
            <w:r w:rsidRPr="00477C84">
              <w:rPr>
                <w:lang w:val="ru-RU"/>
              </w:rPr>
              <w:t>Транс-порт</w:t>
            </w:r>
            <w:r w:rsidRPr="00477C84">
              <w:rPr>
                <w:spacing w:val="-1"/>
                <w:lang w:val="ru-RU"/>
              </w:rPr>
              <w:t xml:space="preserve">ная </w:t>
            </w:r>
            <w:r w:rsidRPr="00477C84">
              <w:rPr>
                <w:lang w:val="ru-RU"/>
              </w:rPr>
              <w:t>доступ-</w:t>
            </w:r>
            <w:r w:rsidRPr="00477C84">
              <w:rPr>
                <w:spacing w:val="-47"/>
                <w:lang w:val="ru-RU"/>
              </w:rPr>
              <w:t xml:space="preserve"> </w:t>
            </w:r>
            <w:r w:rsidRPr="00477C84">
              <w:rPr>
                <w:lang w:val="ru-RU"/>
              </w:rPr>
              <w:t xml:space="preserve">ность </w:t>
            </w:r>
          </w:p>
          <w:p w:rsidR="009F1C79" w:rsidRPr="00477C84" w:rsidRDefault="009F1C79" w:rsidP="00D5380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9F1C79" w:rsidRPr="00477C84" w:rsidRDefault="009F1C79" w:rsidP="00D53805">
            <w:pPr>
              <w:pStyle w:val="TableParagraph"/>
              <w:ind w:left="57" w:right="57"/>
              <w:jc w:val="center"/>
              <w:rPr>
                <w:spacing w:val="-1"/>
                <w:lang w:val="ru-RU"/>
              </w:rPr>
            </w:pPr>
            <w:r w:rsidRPr="00477C84">
              <w:rPr>
                <w:lang w:val="ru-RU"/>
              </w:rPr>
              <w:t>Транс-</w:t>
            </w:r>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 xml:space="preserve">ность </w:t>
            </w:r>
          </w:p>
          <w:p w:rsidR="009F1C79" w:rsidRPr="00477C84" w:rsidRDefault="009F1C79" w:rsidP="00D53805">
            <w:pPr>
              <w:pStyle w:val="TableParagraph"/>
              <w:ind w:left="57" w:right="57"/>
              <w:jc w:val="center"/>
              <w:rPr>
                <w:lang w:val="ru-RU"/>
              </w:rPr>
            </w:pPr>
            <w:r w:rsidRPr="00477C84">
              <w:rPr>
                <w:lang w:val="ru-RU"/>
              </w:rPr>
              <w:t xml:space="preserve">30 </w:t>
            </w:r>
            <w:r w:rsidRPr="00477C84">
              <w:rPr>
                <w:spacing w:val="-47"/>
                <w:lang w:val="ru-RU"/>
              </w:rPr>
              <w:t xml:space="preserve"> </w:t>
            </w:r>
            <w:r w:rsidRPr="00477C84">
              <w:rPr>
                <w:lang w:val="ru-RU"/>
              </w:rPr>
              <w:t>минут</w:t>
            </w:r>
          </w:p>
        </w:tc>
        <w:tc>
          <w:tcPr>
            <w:tcW w:w="1835" w:type="dxa"/>
          </w:tcPr>
          <w:p w:rsidR="009F1C79" w:rsidRPr="00477C84" w:rsidRDefault="009F1C79" w:rsidP="00D53805">
            <w:pPr>
              <w:pStyle w:val="TableParagraph"/>
              <w:ind w:left="57" w:right="57"/>
              <w:jc w:val="center"/>
              <w:rPr>
                <w:lang w:val="ru-RU"/>
              </w:rPr>
            </w:pPr>
            <w:r w:rsidRPr="00477C84">
              <w:rPr>
                <w:lang w:val="ru-RU"/>
              </w:rPr>
              <w:t>Имеется</w:t>
            </w:r>
            <w:r w:rsidRPr="00477C84">
              <w:rPr>
                <w:spacing w:val="-4"/>
                <w:lang w:val="ru-RU"/>
              </w:rPr>
              <w:t xml:space="preserve"> </w:t>
            </w:r>
            <w:r w:rsidRPr="00477C84">
              <w:rPr>
                <w:lang w:val="ru-RU"/>
              </w:rPr>
              <w:t>в</w:t>
            </w:r>
          </w:p>
          <w:p w:rsidR="009F1C79" w:rsidRPr="00477C84" w:rsidRDefault="009F1C79" w:rsidP="00D53805">
            <w:pPr>
              <w:pStyle w:val="TableParagraph"/>
              <w:ind w:left="57" w:right="57"/>
              <w:jc w:val="center"/>
              <w:rPr>
                <w:spacing w:val="-47"/>
                <w:lang w:val="ru-RU"/>
              </w:rPr>
            </w:pPr>
            <w:r w:rsidRPr="00477C84">
              <w:rPr>
                <w:spacing w:val="-1"/>
                <w:lang w:val="ru-RU"/>
              </w:rPr>
              <w:t xml:space="preserve">х. </w:t>
            </w:r>
            <w:r w:rsidRPr="00477C84">
              <w:rPr>
                <w:lang w:val="ru-RU"/>
              </w:rPr>
              <w:t>Дьяконов-</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9F1C79" w:rsidRPr="00477C84" w:rsidRDefault="009F1C79" w:rsidP="00D53805">
            <w:pPr>
              <w:pStyle w:val="TableParagraph"/>
              <w:ind w:left="57" w:right="57"/>
              <w:jc w:val="center"/>
              <w:rPr>
                <w:lang w:val="ru-RU"/>
              </w:rPr>
            </w:pPr>
            <w:r w:rsidRPr="00477C84">
              <w:rPr>
                <w:lang w:val="ru-RU"/>
              </w:rPr>
              <w:t>Нор-матив</w:t>
            </w:r>
            <w:r w:rsidRPr="00477C84">
              <w:rPr>
                <w:spacing w:val="-49"/>
                <w:lang w:val="ru-RU"/>
              </w:rPr>
              <w:t xml:space="preserve"> </w:t>
            </w:r>
            <w:r w:rsidRPr="00477C84">
              <w:rPr>
                <w:lang w:val="ru-RU"/>
              </w:rPr>
              <w:t>выпол-</w:t>
            </w:r>
          </w:p>
          <w:p w:rsidR="009F1C79" w:rsidRPr="00477C84" w:rsidRDefault="009F1C79" w:rsidP="00D53805">
            <w:pPr>
              <w:pStyle w:val="TableParagraph"/>
              <w:ind w:left="57" w:right="57"/>
              <w:jc w:val="center"/>
              <w:rPr>
                <w:lang w:val="ru-RU"/>
              </w:rPr>
            </w:pPr>
            <w:r w:rsidRPr="00477C84">
              <w:rPr>
                <w:lang w:val="ru-RU"/>
              </w:rPr>
              <w:t>ня</w:t>
            </w:r>
            <w:r w:rsidRPr="00477C84">
              <w:rPr>
                <w:spacing w:val="-48"/>
                <w:lang w:val="ru-RU"/>
              </w:rPr>
              <w:t xml:space="preserve"> </w:t>
            </w:r>
            <w:r w:rsidRPr="00477C84">
              <w:rPr>
                <w:lang w:val="ru-RU"/>
              </w:rPr>
              <w:t>ется</w:t>
            </w:r>
          </w:p>
        </w:tc>
        <w:tc>
          <w:tcPr>
            <w:tcW w:w="2161" w:type="dxa"/>
          </w:tcPr>
          <w:p w:rsidR="009F1C79" w:rsidRPr="00477C84" w:rsidRDefault="009F1C79" w:rsidP="00D53805">
            <w:pPr>
              <w:pStyle w:val="TableParagraph"/>
              <w:ind w:left="57" w:right="57" w:firstLine="26"/>
              <w:jc w:val="center"/>
              <w:rPr>
                <w:lang w:val="ru-RU"/>
              </w:rPr>
            </w:pPr>
            <w:r w:rsidRPr="00477C84">
              <w:rPr>
                <w:lang w:val="ru-RU"/>
              </w:rPr>
              <w:t xml:space="preserve">Строительство </w:t>
            </w:r>
          </w:p>
          <w:p w:rsidR="009F1C79" w:rsidRPr="00477C84" w:rsidRDefault="009F1C79" w:rsidP="00D53805">
            <w:pPr>
              <w:pStyle w:val="TableParagraph"/>
              <w:ind w:left="57" w:right="57" w:firstLine="26"/>
              <w:jc w:val="center"/>
              <w:rPr>
                <w:spacing w:val="-7"/>
                <w:lang w:val="ru-RU"/>
              </w:rPr>
            </w:pPr>
            <w:r w:rsidRPr="00477C84">
              <w:rPr>
                <w:lang w:val="ru-RU"/>
              </w:rPr>
              <w:t>новых</w:t>
            </w:r>
            <w:r w:rsidRPr="00477C84">
              <w:rPr>
                <w:spacing w:val="-6"/>
                <w:lang w:val="ru-RU"/>
              </w:rPr>
              <w:t xml:space="preserve"> </w:t>
            </w:r>
            <w:r w:rsidRPr="00477C84">
              <w:rPr>
                <w:lang w:val="ru-RU"/>
              </w:rPr>
              <w:t>объектов</w:t>
            </w:r>
            <w:r w:rsidRPr="00477C84">
              <w:rPr>
                <w:spacing w:val="-7"/>
                <w:lang w:val="ru-RU"/>
              </w:rPr>
              <w:t xml:space="preserve"> </w:t>
            </w:r>
          </w:p>
          <w:p w:rsidR="009F1C79" w:rsidRPr="00477C84" w:rsidRDefault="009F1C79" w:rsidP="00D53805">
            <w:pPr>
              <w:pStyle w:val="TableParagraph"/>
              <w:ind w:left="57" w:right="57"/>
              <w:jc w:val="center"/>
              <w:rPr>
                <w:lang w:val="ru-RU"/>
              </w:rPr>
            </w:pPr>
            <w:r w:rsidRPr="00477C84">
              <w:rPr>
                <w:lang w:val="ru-RU"/>
              </w:rPr>
              <w:t>не</w:t>
            </w:r>
            <w:r w:rsidRPr="00477C84">
              <w:rPr>
                <w:spacing w:val="-4"/>
                <w:lang w:val="ru-RU"/>
              </w:rPr>
              <w:t xml:space="preserve"> </w:t>
            </w:r>
            <w:r w:rsidRPr="00477C84">
              <w:rPr>
                <w:lang w:val="ru-RU"/>
              </w:rPr>
              <w:t>тре</w:t>
            </w:r>
            <w:r w:rsidRPr="00477C84">
              <w:rPr>
                <w:spacing w:val="-47"/>
                <w:lang w:val="ru-RU"/>
              </w:rPr>
              <w:t xml:space="preserve"> </w:t>
            </w:r>
            <w:r w:rsidRPr="00477C84">
              <w:rPr>
                <w:lang w:val="ru-RU"/>
              </w:rPr>
              <w:t>буется</w:t>
            </w:r>
          </w:p>
        </w:tc>
      </w:tr>
      <w:tr w:rsidR="009F1C79" w:rsidRPr="00477C84" w:rsidTr="00D53805">
        <w:trPr>
          <w:trHeight w:val="1261"/>
        </w:trPr>
        <w:tc>
          <w:tcPr>
            <w:tcW w:w="542" w:type="dxa"/>
          </w:tcPr>
          <w:p w:rsidR="009F1C79" w:rsidRPr="00477C84" w:rsidRDefault="009F1C79" w:rsidP="00D53805">
            <w:pPr>
              <w:pStyle w:val="TableParagraph"/>
              <w:ind w:left="57" w:right="57"/>
              <w:jc w:val="center"/>
              <w:rPr>
                <w:w w:val="99"/>
              </w:rPr>
            </w:pPr>
            <w:r w:rsidRPr="00477C84">
              <w:rPr>
                <w:w w:val="99"/>
              </w:rPr>
              <w:t>8</w:t>
            </w:r>
          </w:p>
        </w:tc>
        <w:tc>
          <w:tcPr>
            <w:tcW w:w="1946" w:type="dxa"/>
          </w:tcPr>
          <w:p w:rsidR="009F1C79" w:rsidRPr="00477C84" w:rsidRDefault="009F1C79" w:rsidP="00D53805">
            <w:pPr>
              <w:pStyle w:val="TableParagraph"/>
              <w:ind w:left="57" w:right="57"/>
              <w:jc w:val="center"/>
              <w:rPr>
                <w:spacing w:val="-13"/>
              </w:rPr>
            </w:pPr>
            <w:r w:rsidRPr="00477C84">
              <w:t>Дом</w:t>
            </w:r>
            <w:r w:rsidRPr="00477C84">
              <w:rPr>
                <w:spacing w:val="-13"/>
              </w:rPr>
              <w:t xml:space="preserve"> </w:t>
            </w:r>
          </w:p>
          <w:p w:rsidR="009F1C79" w:rsidRPr="00477C84" w:rsidRDefault="009F1C79" w:rsidP="00D53805">
            <w:pPr>
              <w:pStyle w:val="TableParagraph"/>
              <w:ind w:left="57" w:right="57"/>
              <w:jc w:val="center"/>
              <w:rPr>
                <w:spacing w:val="-1"/>
              </w:rPr>
            </w:pPr>
            <w:r w:rsidRPr="00477C84">
              <w:t>культуры</w:t>
            </w:r>
          </w:p>
        </w:tc>
        <w:tc>
          <w:tcPr>
            <w:tcW w:w="1245" w:type="dxa"/>
          </w:tcPr>
          <w:p w:rsidR="009F1C79" w:rsidRPr="00477C84" w:rsidRDefault="009F1C79" w:rsidP="00D53805">
            <w:pPr>
              <w:pStyle w:val="TableParagraph"/>
              <w:ind w:left="57" w:right="57"/>
              <w:jc w:val="center"/>
              <w:rPr>
                <w:spacing w:val="-1"/>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числен-но</w:t>
            </w:r>
            <w:r w:rsidRPr="00477C84">
              <w:rPr>
                <w:spacing w:val="-1"/>
                <w:lang w:val="ru-RU"/>
              </w:rPr>
              <w:t>сти</w:t>
            </w:r>
            <w:r w:rsidRPr="00477C84">
              <w:rPr>
                <w:spacing w:val="-8"/>
                <w:lang w:val="ru-RU"/>
              </w:rPr>
              <w:t xml:space="preserve"> </w:t>
            </w:r>
            <w:r w:rsidRPr="00477C84">
              <w:rPr>
                <w:spacing w:val="-1"/>
                <w:lang w:val="ru-RU"/>
              </w:rPr>
              <w:t>населе</w:t>
            </w:r>
            <w:r w:rsidRPr="00477C84">
              <w:rPr>
                <w:lang w:val="ru-RU"/>
              </w:rPr>
              <w:t>ния</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9F1C79" w:rsidRPr="00477C84" w:rsidRDefault="009F1C79" w:rsidP="00D53805">
            <w:pPr>
              <w:pStyle w:val="TableParagraph"/>
              <w:ind w:left="57" w:right="57"/>
              <w:jc w:val="center"/>
              <w:rPr>
                <w:spacing w:val="-1"/>
                <w:lang w:val="ru-RU"/>
              </w:rPr>
            </w:pPr>
            <w:r w:rsidRPr="00477C84">
              <w:rPr>
                <w:lang w:val="ru-RU"/>
              </w:rPr>
              <w:t>1 незави-симо</w:t>
            </w:r>
            <w:r w:rsidRPr="00477C84">
              <w:rPr>
                <w:spacing w:val="1"/>
                <w:lang w:val="ru-RU"/>
              </w:rPr>
              <w:t xml:space="preserve"> </w:t>
            </w:r>
            <w:r w:rsidRPr="00477C84">
              <w:rPr>
                <w:lang w:val="ru-RU"/>
              </w:rPr>
              <w:t>от числен-но</w:t>
            </w:r>
            <w:r w:rsidRPr="00477C84">
              <w:rPr>
                <w:spacing w:val="-1"/>
                <w:lang w:val="ru-RU"/>
              </w:rPr>
              <w:t>сти</w:t>
            </w:r>
            <w:r w:rsidRPr="00477C84">
              <w:rPr>
                <w:spacing w:val="-12"/>
                <w:lang w:val="ru-RU"/>
              </w:rPr>
              <w:t xml:space="preserve"> </w:t>
            </w:r>
            <w:r w:rsidRPr="00477C84">
              <w:rPr>
                <w:lang w:val="ru-RU"/>
              </w:rPr>
              <w:t>населения</w:t>
            </w:r>
          </w:p>
        </w:tc>
        <w:tc>
          <w:tcPr>
            <w:tcW w:w="1384" w:type="dxa"/>
          </w:tcPr>
          <w:p w:rsidR="009F1C79" w:rsidRPr="00477C84" w:rsidRDefault="009F1C79" w:rsidP="00D53805">
            <w:pPr>
              <w:pStyle w:val="TableParagraph"/>
              <w:ind w:left="57" w:right="57"/>
              <w:jc w:val="center"/>
              <w:rPr>
                <w:spacing w:val="-9"/>
                <w:lang w:val="ru-RU"/>
              </w:rPr>
            </w:pPr>
            <w:r w:rsidRPr="00477C84">
              <w:rPr>
                <w:lang w:val="ru-RU"/>
              </w:rPr>
              <w:t>Транс-портная доступ-</w:t>
            </w:r>
            <w:r w:rsidRPr="00477C84">
              <w:rPr>
                <w:spacing w:val="1"/>
                <w:lang w:val="ru-RU"/>
              </w:rPr>
              <w:t xml:space="preserve"> </w:t>
            </w:r>
            <w:r w:rsidRPr="00477C84">
              <w:rPr>
                <w:lang w:val="ru-RU"/>
              </w:rPr>
              <w:t>ность</w:t>
            </w:r>
            <w:r w:rsidRPr="00477C84">
              <w:rPr>
                <w:spacing w:val="-9"/>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минут</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w:t>
            </w:r>
          </w:p>
          <w:p w:rsidR="009F1C79" w:rsidRPr="00477C84" w:rsidRDefault="009F1C79" w:rsidP="00D53805">
            <w:pPr>
              <w:pStyle w:val="TableParagraph"/>
              <w:ind w:left="57" w:right="57"/>
              <w:jc w:val="center"/>
              <w:rPr>
                <w:spacing w:val="-1"/>
              </w:rPr>
            </w:pPr>
            <w:r w:rsidRPr="00477C84">
              <w:rPr>
                <w:spacing w:val="-1"/>
              </w:rPr>
              <w:t>ми</w:t>
            </w:r>
            <w:r w:rsidRPr="00477C84">
              <w:t>ру-ется</w:t>
            </w:r>
          </w:p>
        </w:tc>
        <w:tc>
          <w:tcPr>
            <w:tcW w:w="1108" w:type="dxa"/>
          </w:tcPr>
          <w:p w:rsidR="009F1C79" w:rsidRPr="00477C84" w:rsidRDefault="009F1C79" w:rsidP="00D53805">
            <w:pPr>
              <w:pStyle w:val="TableParagraph"/>
              <w:ind w:left="57" w:right="57"/>
              <w:jc w:val="center"/>
              <w:rPr>
                <w:spacing w:val="-10"/>
                <w:lang w:val="ru-RU"/>
              </w:rPr>
            </w:pPr>
            <w:r w:rsidRPr="00477C84">
              <w:rPr>
                <w:lang w:val="ru-RU"/>
              </w:rPr>
              <w:t>Транс-</w:t>
            </w:r>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9F1C79" w:rsidRPr="00477C84" w:rsidRDefault="009F1C79" w:rsidP="00D53805">
            <w:pPr>
              <w:pStyle w:val="TableParagraph"/>
              <w:ind w:left="57" w:right="57"/>
              <w:jc w:val="center"/>
              <w:rPr>
                <w:lang w:val="ru-RU"/>
              </w:rPr>
            </w:pPr>
            <w:r w:rsidRPr="00477C84">
              <w:rPr>
                <w:lang w:val="ru-RU"/>
              </w:rPr>
              <w:t>30 минут</w:t>
            </w:r>
          </w:p>
        </w:tc>
        <w:tc>
          <w:tcPr>
            <w:tcW w:w="1835" w:type="dxa"/>
          </w:tcPr>
          <w:p w:rsidR="009F1C79" w:rsidRPr="00477C84" w:rsidRDefault="009F1C79" w:rsidP="00D53805">
            <w:pPr>
              <w:pStyle w:val="TableParagraph"/>
              <w:ind w:left="57" w:right="57"/>
              <w:jc w:val="center"/>
              <w:rPr>
                <w:lang w:val="ru-RU"/>
              </w:rPr>
            </w:pPr>
            <w:r w:rsidRPr="00477C84">
              <w:rPr>
                <w:lang w:val="ru-RU"/>
              </w:rPr>
              <w:t xml:space="preserve">Имеется </w:t>
            </w:r>
          </w:p>
          <w:p w:rsidR="009F1C79" w:rsidRPr="00477C84" w:rsidRDefault="009F1C79" w:rsidP="00D53805">
            <w:pPr>
              <w:pStyle w:val="TableParagraph"/>
              <w:ind w:left="57" w:right="57"/>
              <w:jc w:val="center"/>
              <w:rPr>
                <w:spacing w:val="-8"/>
                <w:lang w:val="ru-RU"/>
              </w:rPr>
            </w:pPr>
            <w:r w:rsidRPr="00477C84">
              <w:rPr>
                <w:lang w:val="ru-RU"/>
              </w:rPr>
              <w:t>в ст-це</w:t>
            </w:r>
            <w:r w:rsidRPr="00477C84">
              <w:rPr>
                <w:spacing w:val="1"/>
                <w:lang w:val="ru-RU"/>
              </w:rPr>
              <w:t xml:space="preserve"> </w:t>
            </w:r>
            <w:r w:rsidRPr="00477C84">
              <w:rPr>
                <w:lang w:val="ru-RU"/>
              </w:rPr>
              <w:t>Тепикинская</w:t>
            </w:r>
            <w:r w:rsidRPr="00477C84">
              <w:rPr>
                <w:spacing w:val="-9"/>
                <w:lang w:val="ru-RU"/>
              </w:rPr>
              <w:t xml:space="preserve"> </w:t>
            </w:r>
            <w:r w:rsidRPr="00477C84">
              <w:rPr>
                <w:lang w:val="ru-RU"/>
              </w:rPr>
              <w:t>и</w:t>
            </w:r>
            <w:r w:rsidRPr="00477C84">
              <w:rPr>
                <w:spacing w:val="-8"/>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в</w:t>
            </w:r>
            <w:r w:rsidRPr="00477C84">
              <w:rPr>
                <w:spacing w:val="-47"/>
                <w:lang w:val="ru-RU"/>
              </w:rPr>
              <w:t xml:space="preserve">   </w:t>
            </w:r>
            <w:r w:rsidRPr="00477C84">
              <w:rPr>
                <w:lang w:val="ru-RU"/>
              </w:rPr>
              <w:t>х. Дьяконов-</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9F1C79" w:rsidRPr="00477C84" w:rsidRDefault="009F1C79" w:rsidP="00D53805">
            <w:pPr>
              <w:pStyle w:val="TableParagraph"/>
              <w:ind w:left="57" w:right="57"/>
              <w:jc w:val="center"/>
            </w:pPr>
            <w:r w:rsidRPr="00477C84">
              <w:t>Нор-матив</w:t>
            </w:r>
            <w:r w:rsidRPr="00477C84">
              <w:rPr>
                <w:spacing w:val="-49"/>
              </w:rPr>
              <w:t xml:space="preserve"> </w:t>
            </w:r>
            <w:r w:rsidRPr="00477C84">
              <w:t>выпол-няется</w:t>
            </w:r>
          </w:p>
        </w:tc>
        <w:tc>
          <w:tcPr>
            <w:tcW w:w="2161" w:type="dxa"/>
          </w:tcPr>
          <w:p w:rsidR="009F1C79" w:rsidRPr="00477C84" w:rsidRDefault="009F1C79" w:rsidP="00D53805">
            <w:pPr>
              <w:pStyle w:val="TableParagraph"/>
              <w:ind w:left="57" w:right="57"/>
              <w:jc w:val="center"/>
              <w:rPr>
                <w:spacing w:val="-12"/>
                <w:lang w:val="ru-RU"/>
              </w:rPr>
            </w:pPr>
            <w:r w:rsidRPr="00477C84">
              <w:rPr>
                <w:lang w:val="ru-RU"/>
              </w:rPr>
              <w:t>Строительство</w:t>
            </w:r>
            <w:r w:rsidRPr="00477C84">
              <w:rPr>
                <w:spacing w:val="-12"/>
                <w:lang w:val="ru-RU"/>
              </w:rPr>
              <w:t xml:space="preserve"> </w:t>
            </w:r>
          </w:p>
          <w:p w:rsidR="009F1C79" w:rsidRPr="00477C84" w:rsidRDefault="009F1C79" w:rsidP="00D5380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 xml:space="preserve">объектов </w:t>
            </w:r>
          </w:p>
          <w:p w:rsidR="009F1C79" w:rsidRPr="00477C84" w:rsidRDefault="009F1C79" w:rsidP="00D53805">
            <w:pPr>
              <w:pStyle w:val="TableParagraph"/>
              <w:ind w:left="57" w:right="57"/>
              <w:jc w:val="center"/>
              <w:rPr>
                <w:lang w:val="ru-RU"/>
              </w:rPr>
            </w:pPr>
            <w:r w:rsidRPr="00477C84">
              <w:rPr>
                <w:lang w:val="ru-RU"/>
              </w:rPr>
              <w:t>не требуется</w:t>
            </w:r>
          </w:p>
        </w:tc>
      </w:tr>
      <w:tr w:rsidR="009F1C79" w:rsidRPr="00477C84" w:rsidTr="00D53805">
        <w:trPr>
          <w:trHeight w:val="276"/>
        </w:trPr>
        <w:tc>
          <w:tcPr>
            <w:tcW w:w="15051" w:type="dxa"/>
            <w:gridSpan w:val="11"/>
          </w:tcPr>
          <w:p w:rsidR="009F1C79" w:rsidRPr="00477C84" w:rsidRDefault="009F1C79" w:rsidP="00D53805">
            <w:pPr>
              <w:pStyle w:val="TableParagraph"/>
              <w:ind w:left="57" w:right="57"/>
              <w:jc w:val="center"/>
              <w:rPr>
                <w:lang w:val="ru-RU"/>
              </w:rPr>
            </w:pPr>
            <w:r w:rsidRPr="00477C84">
              <w:rPr>
                <w:sz w:val="24"/>
                <w:szCs w:val="24"/>
                <w:lang w:val="ru-RU"/>
              </w:rPr>
              <w:t>Объекты</w:t>
            </w:r>
            <w:r w:rsidRPr="00477C84">
              <w:rPr>
                <w:spacing w:val="-4"/>
                <w:sz w:val="24"/>
                <w:szCs w:val="24"/>
                <w:lang w:val="ru-RU"/>
              </w:rPr>
              <w:t xml:space="preserve"> </w:t>
            </w:r>
            <w:r w:rsidRPr="00477C84">
              <w:rPr>
                <w:sz w:val="24"/>
                <w:szCs w:val="24"/>
                <w:lang w:val="ru-RU"/>
              </w:rPr>
              <w:t>в</w:t>
            </w:r>
            <w:r w:rsidRPr="00477C84">
              <w:rPr>
                <w:spacing w:val="-4"/>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услуг</w:t>
            </w:r>
            <w:r w:rsidRPr="00477C84">
              <w:rPr>
                <w:spacing w:val="-4"/>
                <w:sz w:val="24"/>
                <w:szCs w:val="24"/>
                <w:lang w:val="ru-RU"/>
              </w:rPr>
              <w:t xml:space="preserve"> </w:t>
            </w:r>
            <w:r w:rsidRPr="00477C84">
              <w:rPr>
                <w:sz w:val="24"/>
                <w:szCs w:val="24"/>
                <w:lang w:val="ru-RU"/>
              </w:rPr>
              <w:t>связи,</w:t>
            </w:r>
            <w:r w:rsidRPr="00477C84">
              <w:rPr>
                <w:spacing w:val="-4"/>
                <w:sz w:val="24"/>
                <w:szCs w:val="24"/>
                <w:lang w:val="ru-RU"/>
              </w:rPr>
              <w:t xml:space="preserve"> </w:t>
            </w:r>
            <w:r w:rsidRPr="00477C84">
              <w:rPr>
                <w:sz w:val="24"/>
                <w:szCs w:val="24"/>
                <w:lang w:val="ru-RU"/>
              </w:rPr>
              <w:t>общественного</w:t>
            </w:r>
            <w:r w:rsidRPr="00477C84">
              <w:rPr>
                <w:spacing w:val="-2"/>
                <w:sz w:val="24"/>
                <w:szCs w:val="24"/>
                <w:lang w:val="ru-RU"/>
              </w:rPr>
              <w:t xml:space="preserve"> </w:t>
            </w:r>
            <w:r w:rsidRPr="00477C84">
              <w:rPr>
                <w:sz w:val="24"/>
                <w:szCs w:val="24"/>
                <w:lang w:val="ru-RU"/>
              </w:rPr>
              <w:t>питания,</w:t>
            </w:r>
            <w:r w:rsidRPr="00477C84">
              <w:rPr>
                <w:spacing w:val="-3"/>
                <w:sz w:val="24"/>
                <w:szCs w:val="24"/>
                <w:lang w:val="ru-RU"/>
              </w:rPr>
              <w:t xml:space="preserve"> </w:t>
            </w:r>
            <w:r w:rsidRPr="00477C84">
              <w:rPr>
                <w:sz w:val="24"/>
                <w:szCs w:val="24"/>
                <w:lang w:val="ru-RU"/>
              </w:rPr>
              <w:t>торговли</w:t>
            </w:r>
            <w:r w:rsidRPr="00477C84">
              <w:rPr>
                <w:spacing w:val="-5"/>
                <w:sz w:val="24"/>
                <w:szCs w:val="24"/>
                <w:lang w:val="ru-RU"/>
              </w:rPr>
              <w:t xml:space="preserve"> </w:t>
            </w:r>
            <w:r w:rsidRPr="00477C84">
              <w:rPr>
                <w:sz w:val="24"/>
                <w:szCs w:val="24"/>
                <w:lang w:val="ru-RU"/>
              </w:rPr>
              <w:t>и</w:t>
            </w:r>
            <w:r w:rsidRPr="00477C84">
              <w:rPr>
                <w:spacing w:val="-4"/>
                <w:sz w:val="24"/>
                <w:szCs w:val="24"/>
                <w:lang w:val="ru-RU"/>
              </w:rPr>
              <w:t xml:space="preserve"> </w:t>
            </w:r>
            <w:r w:rsidRPr="00477C84">
              <w:rPr>
                <w:sz w:val="24"/>
                <w:szCs w:val="24"/>
                <w:lang w:val="ru-RU"/>
              </w:rPr>
              <w:t>бытового</w:t>
            </w:r>
            <w:r w:rsidRPr="00477C84">
              <w:rPr>
                <w:spacing w:val="-3"/>
                <w:sz w:val="24"/>
                <w:szCs w:val="24"/>
                <w:lang w:val="ru-RU"/>
              </w:rPr>
              <w:t xml:space="preserve"> </w:t>
            </w:r>
            <w:r w:rsidRPr="00477C84">
              <w:rPr>
                <w:sz w:val="24"/>
                <w:szCs w:val="24"/>
                <w:lang w:val="ru-RU"/>
              </w:rPr>
              <w:t>обслуживания</w:t>
            </w:r>
          </w:p>
        </w:tc>
      </w:tr>
      <w:tr w:rsidR="009F1C79" w:rsidRPr="00477C84" w:rsidTr="00D53805">
        <w:trPr>
          <w:trHeight w:val="1542"/>
        </w:trPr>
        <w:tc>
          <w:tcPr>
            <w:tcW w:w="542" w:type="dxa"/>
          </w:tcPr>
          <w:p w:rsidR="009F1C79" w:rsidRPr="00477C84" w:rsidRDefault="009F1C79" w:rsidP="00D53805">
            <w:pPr>
              <w:pStyle w:val="TableParagraph"/>
              <w:ind w:left="57" w:right="57"/>
              <w:jc w:val="center"/>
              <w:rPr>
                <w:w w:val="99"/>
              </w:rPr>
            </w:pPr>
            <w:r w:rsidRPr="00BB2C66">
              <w:rPr>
                <w:w w:val="99"/>
              </w:rPr>
              <w:lastRenderedPageBreak/>
              <w:t>9</w:t>
            </w:r>
          </w:p>
        </w:tc>
        <w:tc>
          <w:tcPr>
            <w:tcW w:w="1946" w:type="dxa"/>
          </w:tcPr>
          <w:p w:rsidR="009F1C79" w:rsidRPr="00477C84" w:rsidRDefault="009F1C79" w:rsidP="00D53805">
            <w:pPr>
              <w:pStyle w:val="TableParagraph"/>
              <w:ind w:left="57" w:right="57"/>
              <w:jc w:val="center"/>
              <w:rPr>
                <w:spacing w:val="-6"/>
              </w:rPr>
            </w:pPr>
            <w:r w:rsidRPr="00477C84">
              <w:t>Объект</w:t>
            </w:r>
          </w:p>
          <w:p w:rsidR="009F1C79" w:rsidRPr="00477C84" w:rsidRDefault="009F1C79" w:rsidP="00D53805">
            <w:pPr>
              <w:pStyle w:val="TableParagraph"/>
              <w:ind w:left="57" w:right="57"/>
              <w:jc w:val="center"/>
              <w:rPr>
                <w:spacing w:val="-1"/>
              </w:rPr>
            </w:pPr>
            <w:r w:rsidRPr="00477C84">
              <w:t>торговли</w:t>
            </w:r>
          </w:p>
        </w:tc>
        <w:tc>
          <w:tcPr>
            <w:tcW w:w="10402" w:type="dxa"/>
            <w:gridSpan w:val="8"/>
          </w:tcPr>
          <w:p w:rsidR="009F1C79" w:rsidRPr="00477C84" w:rsidRDefault="009F1C79" w:rsidP="00D53805">
            <w:pPr>
              <w:pStyle w:val="TableParagraph"/>
              <w:ind w:left="57" w:right="57"/>
              <w:jc w:val="both"/>
              <w:rPr>
                <w:lang w:val="ru-RU"/>
              </w:rPr>
            </w:pPr>
            <w:r w:rsidRPr="00477C84">
              <w:rPr>
                <w:lang w:val="ru-RU"/>
              </w:rPr>
              <w:t>Нормируются в соответствии с постановлением Администрации Волгоградской области от 12.09.2016 № 506-п «Об</w:t>
            </w:r>
            <w:r w:rsidRPr="00477C84">
              <w:rPr>
                <w:spacing w:val="1"/>
                <w:lang w:val="ru-RU"/>
              </w:rPr>
              <w:t xml:space="preserve"> </w:t>
            </w:r>
            <w:r w:rsidRPr="00477C84">
              <w:rPr>
                <w:lang w:val="ru-RU"/>
              </w:rPr>
              <w:t>утверждении</w:t>
            </w:r>
            <w:r w:rsidRPr="00477C84">
              <w:rPr>
                <w:spacing w:val="-5"/>
                <w:lang w:val="ru-RU"/>
              </w:rPr>
              <w:t xml:space="preserve"> </w:t>
            </w:r>
            <w:r w:rsidRPr="00477C84">
              <w:rPr>
                <w:lang w:val="ru-RU"/>
              </w:rPr>
              <w:t>нормативов</w:t>
            </w:r>
            <w:r w:rsidRPr="00477C84">
              <w:rPr>
                <w:spacing w:val="-5"/>
                <w:lang w:val="ru-RU"/>
              </w:rPr>
              <w:t xml:space="preserve"> </w:t>
            </w:r>
            <w:r w:rsidRPr="00477C84">
              <w:rPr>
                <w:lang w:val="ru-RU"/>
              </w:rPr>
              <w:t>минимальной</w:t>
            </w:r>
            <w:r w:rsidRPr="00477C84">
              <w:rPr>
                <w:spacing w:val="-5"/>
                <w:lang w:val="ru-RU"/>
              </w:rPr>
              <w:t xml:space="preserve"> </w:t>
            </w:r>
            <w:r w:rsidRPr="00477C84">
              <w:rPr>
                <w:lang w:val="ru-RU"/>
              </w:rPr>
              <w:t>обеспеченности</w:t>
            </w:r>
            <w:r w:rsidRPr="00477C84">
              <w:rPr>
                <w:spacing w:val="-4"/>
                <w:lang w:val="ru-RU"/>
              </w:rPr>
              <w:t xml:space="preserve"> </w:t>
            </w:r>
            <w:r w:rsidRPr="00477C84">
              <w:rPr>
                <w:lang w:val="ru-RU"/>
              </w:rPr>
              <w:t>населения</w:t>
            </w:r>
            <w:r w:rsidRPr="00477C84">
              <w:rPr>
                <w:spacing w:val="-5"/>
                <w:lang w:val="ru-RU"/>
              </w:rPr>
              <w:t xml:space="preserve"> </w:t>
            </w:r>
            <w:r w:rsidRPr="00477C84">
              <w:rPr>
                <w:lang w:val="ru-RU"/>
              </w:rPr>
              <w:t>площадью</w:t>
            </w:r>
            <w:r w:rsidRPr="00477C84">
              <w:rPr>
                <w:spacing w:val="-4"/>
                <w:lang w:val="ru-RU"/>
              </w:rPr>
              <w:t xml:space="preserve"> </w:t>
            </w:r>
            <w:r w:rsidRPr="00477C84">
              <w:rPr>
                <w:lang w:val="ru-RU"/>
              </w:rPr>
              <w:t>торговых</w:t>
            </w:r>
            <w:r w:rsidRPr="00477C84">
              <w:rPr>
                <w:spacing w:val="-4"/>
                <w:lang w:val="ru-RU"/>
              </w:rPr>
              <w:t xml:space="preserve"> </w:t>
            </w:r>
            <w:r w:rsidRPr="00477C84">
              <w:rPr>
                <w:lang w:val="ru-RU"/>
              </w:rPr>
              <w:t>объектов</w:t>
            </w:r>
            <w:r w:rsidRPr="00477C84">
              <w:rPr>
                <w:spacing w:val="-5"/>
                <w:lang w:val="ru-RU"/>
              </w:rPr>
              <w:t xml:space="preserve"> </w:t>
            </w:r>
            <w:r w:rsidRPr="00477C84">
              <w:rPr>
                <w:lang w:val="ru-RU"/>
              </w:rPr>
              <w:t>для</w:t>
            </w:r>
            <w:r w:rsidRPr="00477C84">
              <w:rPr>
                <w:spacing w:val="-3"/>
                <w:lang w:val="ru-RU"/>
              </w:rPr>
              <w:t xml:space="preserve"> </w:t>
            </w:r>
            <w:r w:rsidRPr="00477C84">
              <w:rPr>
                <w:lang w:val="ru-RU"/>
              </w:rPr>
              <w:t>Волгоградской</w:t>
            </w:r>
            <w:r w:rsidRPr="00477C84">
              <w:rPr>
                <w:spacing w:val="-47"/>
                <w:lang w:val="ru-RU"/>
              </w:rPr>
              <w:t xml:space="preserve"> </w:t>
            </w:r>
            <w:r w:rsidRPr="00477C84">
              <w:rPr>
                <w:lang w:val="ru-RU"/>
              </w:rPr>
              <w:t>области,</w:t>
            </w:r>
            <w:r w:rsidRPr="00477C84">
              <w:rPr>
                <w:spacing w:val="-1"/>
                <w:lang w:val="ru-RU"/>
              </w:rPr>
              <w:t xml:space="preserve"> </w:t>
            </w:r>
            <w:r w:rsidRPr="00477C84">
              <w:rPr>
                <w:lang w:val="ru-RU"/>
              </w:rPr>
              <w:t>муниципальных</w:t>
            </w:r>
            <w:r w:rsidRPr="00477C84">
              <w:rPr>
                <w:spacing w:val="1"/>
                <w:lang w:val="ru-RU"/>
              </w:rPr>
              <w:t xml:space="preserve"> </w:t>
            </w:r>
            <w:r w:rsidRPr="00477C84">
              <w:rPr>
                <w:lang w:val="ru-RU"/>
              </w:rPr>
              <w:t>районов</w:t>
            </w:r>
            <w:r w:rsidRPr="00477C84">
              <w:rPr>
                <w:spacing w:val="-2"/>
                <w:lang w:val="ru-RU"/>
              </w:rPr>
              <w:t xml:space="preserve"> </w:t>
            </w:r>
            <w:r w:rsidRPr="00477C84">
              <w:rPr>
                <w:lang w:val="ru-RU"/>
              </w:rPr>
              <w:t>и</w:t>
            </w:r>
            <w:r w:rsidRPr="00477C84">
              <w:rPr>
                <w:spacing w:val="-1"/>
                <w:lang w:val="ru-RU"/>
              </w:rPr>
              <w:t xml:space="preserve"> </w:t>
            </w:r>
            <w:r w:rsidRPr="00477C84">
              <w:rPr>
                <w:lang w:val="ru-RU"/>
              </w:rPr>
              <w:t>городских округов</w:t>
            </w:r>
            <w:r w:rsidRPr="00477C84">
              <w:rPr>
                <w:spacing w:val="-1"/>
                <w:lang w:val="ru-RU"/>
              </w:rPr>
              <w:t xml:space="preserve"> </w:t>
            </w:r>
            <w:r w:rsidRPr="00477C84">
              <w:rPr>
                <w:lang w:val="ru-RU"/>
              </w:rPr>
              <w:t>Волгоградской</w:t>
            </w:r>
            <w:r w:rsidRPr="00477C84">
              <w:rPr>
                <w:spacing w:val="-2"/>
                <w:lang w:val="ru-RU"/>
              </w:rPr>
              <w:t xml:space="preserve"> </w:t>
            </w:r>
            <w:r w:rsidRPr="00477C84">
              <w:rPr>
                <w:lang w:val="ru-RU"/>
              </w:rPr>
              <w:t>области»</w:t>
            </w:r>
          </w:p>
        </w:tc>
        <w:tc>
          <w:tcPr>
            <w:tcW w:w="2161" w:type="dxa"/>
          </w:tcPr>
          <w:p w:rsidR="009F1C79" w:rsidRPr="00477C84" w:rsidRDefault="009F1C79" w:rsidP="00D53805">
            <w:pPr>
              <w:pStyle w:val="TableParagraph"/>
              <w:ind w:left="57" w:right="57"/>
              <w:jc w:val="center"/>
              <w:rPr>
                <w:lang w:val="ru-RU"/>
              </w:rPr>
            </w:pPr>
            <w:r w:rsidRPr="00477C84">
              <w:rPr>
                <w:lang w:val="ru-RU"/>
              </w:rPr>
              <w:t>Является объектом</w:t>
            </w:r>
            <w:r w:rsidRPr="00477C84">
              <w:rPr>
                <w:spacing w:val="1"/>
                <w:lang w:val="ru-RU"/>
              </w:rPr>
              <w:t xml:space="preserve"> </w:t>
            </w:r>
            <w:r w:rsidRPr="00477C84">
              <w:rPr>
                <w:lang w:val="ru-RU"/>
              </w:rPr>
              <w:t>коммерческого</w:t>
            </w:r>
            <w:r w:rsidRPr="00477C84">
              <w:rPr>
                <w:spacing w:val="1"/>
                <w:lang w:val="ru-RU"/>
              </w:rPr>
              <w:t xml:space="preserve"> </w:t>
            </w:r>
            <w:r w:rsidRPr="00477C84">
              <w:rPr>
                <w:lang w:val="ru-RU"/>
              </w:rPr>
              <w:t>наз-начения и не отно-сится</w:t>
            </w:r>
            <w:r w:rsidRPr="00477C84">
              <w:rPr>
                <w:spacing w:val="-3"/>
                <w:lang w:val="ru-RU"/>
              </w:rPr>
              <w:t xml:space="preserve"> </w:t>
            </w:r>
            <w:r w:rsidRPr="00477C84">
              <w:rPr>
                <w:lang w:val="ru-RU"/>
              </w:rPr>
              <w:t>к</w:t>
            </w:r>
            <w:r w:rsidRPr="00477C84">
              <w:rPr>
                <w:spacing w:val="-2"/>
                <w:lang w:val="ru-RU"/>
              </w:rPr>
              <w:t xml:space="preserve"> </w:t>
            </w:r>
            <w:r w:rsidRPr="00477C84">
              <w:rPr>
                <w:lang w:val="ru-RU"/>
              </w:rPr>
              <w:t>полномо-чиям</w:t>
            </w:r>
            <w:r w:rsidRPr="00477C84">
              <w:rPr>
                <w:spacing w:val="-10"/>
                <w:lang w:val="ru-RU"/>
              </w:rPr>
              <w:t xml:space="preserve"> </w:t>
            </w:r>
            <w:r w:rsidRPr="00477C84">
              <w:rPr>
                <w:lang w:val="ru-RU"/>
              </w:rPr>
              <w:t>сельского</w:t>
            </w:r>
            <w:r w:rsidRPr="00477C84">
              <w:rPr>
                <w:spacing w:val="-9"/>
                <w:lang w:val="ru-RU"/>
              </w:rPr>
              <w:t xml:space="preserve"> </w:t>
            </w:r>
            <w:r w:rsidRPr="00477C84">
              <w:rPr>
                <w:lang w:val="ru-RU"/>
              </w:rPr>
              <w:t>поселения</w:t>
            </w:r>
          </w:p>
        </w:tc>
      </w:tr>
      <w:tr w:rsidR="009F1C79" w:rsidRPr="00477C84" w:rsidTr="00D53805">
        <w:trPr>
          <w:trHeight w:val="274"/>
        </w:trPr>
        <w:tc>
          <w:tcPr>
            <w:tcW w:w="15051" w:type="dxa"/>
            <w:gridSpan w:val="11"/>
          </w:tcPr>
          <w:p w:rsidR="009F1C79" w:rsidRPr="00477C84" w:rsidRDefault="009F1C79" w:rsidP="00D53805">
            <w:pPr>
              <w:pStyle w:val="TableParagraph"/>
              <w:ind w:left="57" w:right="57"/>
              <w:jc w:val="center"/>
              <w:rPr>
                <w:lang w:val="ru-RU"/>
              </w:rPr>
            </w:pPr>
            <w:r w:rsidRPr="00477C84">
              <w:rPr>
                <w:sz w:val="24"/>
                <w:szCs w:val="24"/>
                <w:lang w:val="ru-RU"/>
              </w:rPr>
              <w:t>Объекты</w:t>
            </w:r>
            <w:r w:rsidRPr="00477C84">
              <w:rPr>
                <w:spacing w:val="-5"/>
                <w:sz w:val="24"/>
                <w:szCs w:val="24"/>
                <w:lang w:val="ru-RU"/>
              </w:rPr>
              <w:t xml:space="preserve"> </w:t>
            </w:r>
            <w:r w:rsidRPr="00477C84">
              <w:rPr>
                <w:sz w:val="24"/>
                <w:szCs w:val="24"/>
                <w:lang w:val="ru-RU"/>
              </w:rPr>
              <w:t>в</w:t>
            </w:r>
            <w:r w:rsidRPr="00477C84">
              <w:rPr>
                <w:spacing w:val="-5"/>
                <w:sz w:val="24"/>
                <w:szCs w:val="24"/>
                <w:lang w:val="ru-RU"/>
              </w:rPr>
              <w:t xml:space="preserve"> </w:t>
            </w:r>
            <w:r w:rsidRPr="00477C84">
              <w:rPr>
                <w:sz w:val="24"/>
                <w:szCs w:val="24"/>
                <w:lang w:val="ru-RU"/>
              </w:rPr>
              <w:t>области</w:t>
            </w:r>
            <w:r w:rsidRPr="00477C84">
              <w:rPr>
                <w:spacing w:val="-5"/>
                <w:sz w:val="24"/>
                <w:szCs w:val="24"/>
                <w:lang w:val="ru-RU"/>
              </w:rPr>
              <w:t xml:space="preserve"> </w:t>
            </w:r>
            <w:r w:rsidRPr="00477C84">
              <w:rPr>
                <w:sz w:val="24"/>
                <w:szCs w:val="24"/>
                <w:lang w:val="ru-RU"/>
              </w:rPr>
              <w:t>материально-технического</w:t>
            </w:r>
            <w:r w:rsidRPr="00477C84">
              <w:rPr>
                <w:spacing w:val="-3"/>
                <w:sz w:val="24"/>
                <w:szCs w:val="24"/>
                <w:lang w:val="ru-RU"/>
              </w:rPr>
              <w:t xml:space="preserve"> </w:t>
            </w:r>
            <w:r w:rsidRPr="00477C84">
              <w:rPr>
                <w:sz w:val="24"/>
                <w:szCs w:val="24"/>
                <w:lang w:val="ru-RU"/>
              </w:rPr>
              <w:t>обеспечения</w:t>
            </w:r>
            <w:r w:rsidRPr="00477C84">
              <w:rPr>
                <w:spacing w:val="-5"/>
                <w:sz w:val="24"/>
                <w:szCs w:val="24"/>
                <w:lang w:val="ru-RU"/>
              </w:rPr>
              <w:t xml:space="preserve"> </w:t>
            </w:r>
            <w:r w:rsidRPr="00477C84">
              <w:rPr>
                <w:sz w:val="24"/>
                <w:szCs w:val="24"/>
                <w:lang w:val="ru-RU"/>
              </w:rPr>
              <w:t>деятельности</w:t>
            </w:r>
            <w:r w:rsidRPr="00477C84">
              <w:rPr>
                <w:spacing w:val="-5"/>
                <w:sz w:val="24"/>
                <w:szCs w:val="24"/>
                <w:lang w:val="ru-RU"/>
              </w:rPr>
              <w:t xml:space="preserve"> </w:t>
            </w:r>
            <w:r w:rsidRPr="00477C84">
              <w:rPr>
                <w:sz w:val="24"/>
                <w:szCs w:val="24"/>
                <w:lang w:val="ru-RU"/>
              </w:rPr>
              <w:t>органов</w:t>
            </w:r>
            <w:r w:rsidRPr="00477C84">
              <w:rPr>
                <w:spacing w:val="-5"/>
                <w:sz w:val="24"/>
                <w:szCs w:val="24"/>
                <w:lang w:val="ru-RU"/>
              </w:rPr>
              <w:t xml:space="preserve"> </w:t>
            </w:r>
            <w:r w:rsidRPr="00477C84">
              <w:rPr>
                <w:sz w:val="24"/>
                <w:szCs w:val="24"/>
                <w:lang w:val="ru-RU"/>
              </w:rPr>
              <w:t>местного</w:t>
            </w:r>
            <w:r w:rsidRPr="00477C84">
              <w:rPr>
                <w:spacing w:val="-3"/>
                <w:sz w:val="24"/>
                <w:szCs w:val="24"/>
                <w:lang w:val="ru-RU"/>
              </w:rPr>
              <w:t xml:space="preserve"> </w:t>
            </w:r>
            <w:r w:rsidRPr="00477C84">
              <w:rPr>
                <w:sz w:val="24"/>
                <w:szCs w:val="24"/>
                <w:lang w:val="ru-RU"/>
              </w:rPr>
              <w:t>самоуправления</w:t>
            </w:r>
          </w:p>
        </w:tc>
      </w:tr>
      <w:tr w:rsidR="009F1C79" w:rsidRPr="00477C84" w:rsidTr="00D53805">
        <w:trPr>
          <w:trHeight w:val="1838"/>
        </w:trPr>
        <w:tc>
          <w:tcPr>
            <w:tcW w:w="542" w:type="dxa"/>
          </w:tcPr>
          <w:p w:rsidR="009F1C79" w:rsidRPr="00477C84" w:rsidRDefault="009F1C79" w:rsidP="00D53805">
            <w:pPr>
              <w:pStyle w:val="TableParagraph"/>
              <w:ind w:left="57" w:right="57"/>
              <w:jc w:val="center"/>
              <w:rPr>
                <w:w w:val="99"/>
              </w:rPr>
            </w:pPr>
            <w:r w:rsidRPr="00477C84">
              <w:t>10</w:t>
            </w:r>
          </w:p>
        </w:tc>
        <w:tc>
          <w:tcPr>
            <w:tcW w:w="1946" w:type="dxa"/>
          </w:tcPr>
          <w:p w:rsidR="009F1C79" w:rsidRPr="00477C84" w:rsidRDefault="009F1C79" w:rsidP="00D53805">
            <w:pPr>
              <w:pStyle w:val="TableParagraph"/>
              <w:ind w:left="57" w:right="57"/>
              <w:jc w:val="center"/>
              <w:rPr>
                <w:spacing w:val="-1"/>
                <w:lang w:val="ru-RU"/>
              </w:rPr>
            </w:pPr>
            <w:r w:rsidRPr="00477C84">
              <w:rPr>
                <w:lang w:val="ru-RU"/>
              </w:rPr>
              <w:t>Админист-ративное</w:t>
            </w:r>
            <w:r w:rsidRPr="00477C84">
              <w:rPr>
                <w:spacing w:val="1"/>
                <w:lang w:val="ru-RU"/>
              </w:rPr>
              <w:t xml:space="preserve"> </w:t>
            </w:r>
            <w:r w:rsidRPr="00477C84">
              <w:rPr>
                <w:lang w:val="ru-RU"/>
              </w:rPr>
              <w:t>здание</w:t>
            </w:r>
            <w:r w:rsidRPr="00477C84">
              <w:rPr>
                <w:spacing w:val="-8"/>
                <w:lang w:val="ru-RU"/>
              </w:rPr>
              <w:t xml:space="preserve"> </w:t>
            </w:r>
            <w:r w:rsidRPr="00477C84">
              <w:rPr>
                <w:lang w:val="ru-RU"/>
              </w:rPr>
              <w:t>органа</w:t>
            </w:r>
            <w:r w:rsidRPr="00477C84">
              <w:rPr>
                <w:spacing w:val="-8"/>
                <w:lang w:val="ru-RU"/>
              </w:rPr>
              <w:t xml:space="preserve"> </w:t>
            </w:r>
            <w:r w:rsidRPr="00477C84">
              <w:rPr>
                <w:lang w:val="ru-RU"/>
              </w:rPr>
              <w:t>мест</w:t>
            </w:r>
            <w:r w:rsidRPr="00477C84">
              <w:rPr>
                <w:spacing w:val="-47"/>
                <w:lang w:val="ru-RU"/>
              </w:rPr>
              <w:t xml:space="preserve"> </w:t>
            </w:r>
            <w:r w:rsidRPr="00477C84">
              <w:rPr>
                <w:lang w:val="ru-RU"/>
              </w:rPr>
              <w:t>ного самоуправления</w:t>
            </w:r>
          </w:p>
        </w:tc>
        <w:tc>
          <w:tcPr>
            <w:tcW w:w="1245" w:type="dxa"/>
          </w:tcPr>
          <w:p w:rsidR="009F1C79" w:rsidRPr="00477C84" w:rsidRDefault="009F1C79" w:rsidP="00D53805">
            <w:pPr>
              <w:pStyle w:val="TableParagraph"/>
              <w:ind w:left="57" w:right="57"/>
              <w:jc w:val="center"/>
              <w:rPr>
                <w:spacing w:val="-1"/>
                <w:lang w:val="ru-RU"/>
              </w:rPr>
            </w:pPr>
            <w:r w:rsidRPr="00477C84">
              <w:rPr>
                <w:lang w:val="ru-RU"/>
              </w:rPr>
              <w:t>1 объект</w:t>
            </w:r>
            <w:r w:rsidRPr="00477C84">
              <w:rPr>
                <w:spacing w:val="1"/>
                <w:lang w:val="ru-RU"/>
              </w:rPr>
              <w:t xml:space="preserve"> </w:t>
            </w:r>
            <w:r w:rsidRPr="00477C84">
              <w:rPr>
                <w:spacing w:val="-1"/>
                <w:lang w:val="ru-RU"/>
              </w:rPr>
              <w:t>незави-</w:t>
            </w:r>
          </w:p>
          <w:p w:rsidR="009F1C79" w:rsidRPr="00477C84" w:rsidRDefault="009F1C79" w:rsidP="00D53805">
            <w:pPr>
              <w:pStyle w:val="TableParagraph"/>
              <w:ind w:left="57" w:right="57"/>
              <w:jc w:val="center"/>
              <w:rPr>
                <w:spacing w:val="-5"/>
                <w:lang w:val="ru-RU"/>
              </w:rPr>
            </w:pPr>
            <w:r w:rsidRPr="00477C84">
              <w:rPr>
                <w:spacing w:val="-1"/>
                <w:lang w:val="ru-RU"/>
              </w:rPr>
              <w:t>симо</w:t>
            </w:r>
            <w:r w:rsidRPr="00477C84">
              <w:rPr>
                <w:spacing w:val="-47"/>
                <w:lang w:val="ru-RU"/>
              </w:rPr>
              <w:t xml:space="preserve">  </w:t>
            </w:r>
            <w:r w:rsidRPr="00477C84">
              <w:rPr>
                <w:lang w:val="ru-RU"/>
              </w:rPr>
              <w:t>от числен-</w:t>
            </w:r>
            <w:r w:rsidRPr="00477C84">
              <w:rPr>
                <w:spacing w:val="1"/>
                <w:lang w:val="ru-RU"/>
              </w:rPr>
              <w:t xml:space="preserve"> </w:t>
            </w:r>
            <w:r w:rsidRPr="00477C84">
              <w:rPr>
                <w:lang w:val="ru-RU"/>
              </w:rPr>
              <w:t>ности</w:t>
            </w:r>
            <w:r w:rsidRPr="00477C84">
              <w:rPr>
                <w:spacing w:val="-5"/>
                <w:lang w:val="ru-RU"/>
              </w:rPr>
              <w:t xml:space="preserve"> </w:t>
            </w:r>
          </w:p>
          <w:p w:rsidR="009F1C79" w:rsidRPr="0024072B" w:rsidRDefault="009F1C79" w:rsidP="00D53805">
            <w:pPr>
              <w:pStyle w:val="TableParagraph"/>
              <w:ind w:left="57" w:right="57"/>
              <w:jc w:val="center"/>
              <w:rPr>
                <w:lang w:val="ru-RU"/>
              </w:rPr>
            </w:pPr>
            <w:r w:rsidRPr="0024072B">
              <w:rPr>
                <w:lang w:val="ru-RU"/>
              </w:rPr>
              <w:t>насе-</w:t>
            </w:r>
          </w:p>
          <w:p w:rsidR="009F1C79" w:rsidRPr="00477C84" w:rsidRDefault="009F1C79" w:rsidP="00D53805">
            <w:pPr>
              <w:pStyle w:val="TableParagraph"/>
              <w:ind w:left="57" w:right="57"/>
              <w:jc w:val="center"/>
              <w:rPr>
                <w:spacing w:val="-1"/>
              </w:rPr>
            </w:pPr>
            <w:r w:rsidRPr="00477C84">
              <w:t>ления</w:t>
            </w:r>
          </w:p>
        </w:tc>
        <w:tc>
          <w:tcPr>
            <w:tcW w:w="1243" w:type="dxa"/>
          </w:tcPr>
          <w:p w:rsidR="009F1C79" w:rsidRPr="00477C84" w:rsidRDefault="009F1C79" w:rsidP="00D53805">
            <w:pPr>
              <w:pStyle w:val="TableParagraph"/>
              <w:ind w:left="57" w:right="57"/>
              <w:jc w:val="center"/>
              <w:rPr>
                <w:spacing w:val="-1"/>
                <w:lang w:val="ru-RU"/>
              </w:rPr>
            </w:pPr>
            <w:r w:rsidRPr="00477C84">
              <w:rPr>
                <w:lang w:val="ru-RU"/>
              </w:rPr>
              <w:t>1 объект</w:t>
            </w:r>
            <w:r w:rsidRPr="00477C84">
              <w:rPr>
                <w:spacing w:val="1"/>
                <w:lang w:val="ru-RU"/>
              </w:rPr>
              <w:t xml:space="preserve"> </w:t>
            </w:r>
            <w:r w:rsidRPr="00477C84">
              <w:rPr>
                <w:spacing w:val="-1"/>
                <w:lang w:val="ru-RU"/>
              </w:rPr>
              <w:t>незави-</w:t>
            </w:r>
          </w:p>
          <w:p w:rsidR="009F1C79" w:rsidRPr="00477C84" w:rsidRDefault="009F1C79" w:rsidP="00D53805">
            <w:pPr>
              <w:pStyle w:val="TableParagraph"/>
              <w:ind w:left="57" w:right="57"/>
              <w:jc w:val="center"/>
              <w:rPr>
                <w:spacing w:val="-5"/>
                <w:lang w:val="ru-RU"/>
              </w:rPr>
            </w:pPr>
            <w:r w:rsidRPr="00477C84">
              <w:rPr>
                <w:spacing w:val="-1"/>
                <w:lang w:val="ru-RU"/>
              </w:rPr>
              <w:t>симо</w:t>
            </w:r>
            <w:r w:rsidRPr="00477C84">
              <w:rPr>
                <w:spacing w:val="-47"/>
                <w:lang w:val="ru-RU"/>
              </w:rPr>
              <w:t xml:space="preserve">    </w:t>
            </w:r>
            <w:r w:rsidRPr="00477C84">
              <w:rPr>
                <w:lang w:val="ru-RU"/>
              </w:rPr>
              <w:t>от числен-</w:t>
            </w:r>
            <w:r w:rsidRPr="00477C84">
              <w:rPr>
                <w:spacing w:val="1"/>
                <w:lang w:val="ru-RU"/>
              </w:rPr>
              <w:t xml:space="preserve"> </w:t>
            </w:r>
            <w:r w:rsidRPr="00477C84">
              <w:rPr>
                <w:lang w:val="ru-RU"/>
              </w:rPr>
              <w:t>ности</w:t>
            </w:r>
            <w:r w:rsidRPr="00477C84">
              <w:rPr>
                <w:spacing w:val="-5"/>
                <w:lang w:val="ru-RU"/>
              </w:rPr>
              <w:t xml:space="preserve"> </w:t>
            </w:r>
          </w:p>
          <w:p w:rsidR="009F1C79" w:rsidRPr="0024072B" w:rsidRDefault="009F1C79" w:rsidP="00D53805">
            <w:pPr>
              <w:pStyle w:val="TableParagraph"/>
              <w:ind w:left="57" w:right="57"/>
              <w:jc w:val="center"/>
              <w:rPr>
                <w:lang w:val="ru-RU"/>
              </w:rPr>
            </w:pPr>
            <w:r w:rsidRPr="0024072B">
              <w:rPr>
                <w:lang w:val="ru-RU"/>
              </w:rPr>
              <w:t>насе-</w:t>
            </w:r>
          </w:p>
          <w:p w:rsidR="009F1C79" w:rsidRPr="00477C84" w:rsidRDefault="009F1C79" w:rsidP="00D53805">
            <w:pPr>
              <w:pStyle w:val="TableParagraph"/>
              <w:ind w:left="57" w:right="57"/>
              <w:jc w:val="center"/>
              <w:rPr>
                <w:spacing w:val="-1"/>
              </w:rPr>
            </w:pPr>
            <w:r w:rsidRPr="00477C84">
              <w:t>ления</w:t>
            </w:r>
          </w:p>
        </w:tc>
        <w:tc>
          <w:tcPr>
            <w:tcW w:w="1526" w:type="dxa"/>
          </w:tcPr>
          <w:p w:rsidR="009F1C79" w:rsidRPr="00477C84" w:rsidRDefault="009F1C79" w:rsidP="00D53805">
            <w:pPr>
              <w:pStyle w:val="TableParagraph"/>
              <w:ind w:left="57" w:right="57"/>
              <w:jc w:val="center"/>
              <w:rPr>
                <w:lang w:val="ru-RU"/>
              </w:rPr>
            </w:pPr>
            <w:r w:rsidRPr="00477C84">
              <w:rPr>
                <w:lang w:val="ru-RU"/>
              </w:rPr>
              <w:t>1 объект незави-</w:t>
            </w:r>
          </w:p>
          <w:p w:rsidR="009F1C79" w:rsidRPr="00477C84" w:rsidRDefault="009F1C79" w:rsidP="00D53805">
            <w:pPr>
              <w:pStyle w:val="TableParagraph"/>
              <w:ind w:left="57" w:right="57"/>
              <w:jc w:val="center"/>
              <w:rPr>
                <w:lang w:val="ru-RU"/>
              </w:rPr>
            </w:pPr>
            <w:r w:rsidRPr="00477C84">
              <w:rPr>
                <w:lang w:val="ru-RU"/>
              </w:rPr>
              <w:t>симо</w:t>
            </w:r>
            <w:r w:rsidRPr="00477C84">
              <w:rPr>
                <w:spacing w:val="-7"/>
                <w:lang w:val="ru-RU"/>
              </w:rPr>
              <w:t xml:space="preserve"> </w:t>
            </w:r>
            <w:r w:rsidRPr="00477C84">
              <w:rPr>
                <w:lang w:val="ru-RU"/>
              </w:rPr>
              <w:t>от</w:t>
            </w:r>
          </w:p>
          <w:p w:rsidR="009F1C79" w:rsidRPr="00477C84" w:rsidRDefault="009F1C79" w:rsidP="00D53805">
            <w:pPr>
              <w:pStyle w:val="TableParagraph"/>
              <w:ind w:left="57" w:right="57"/>
              <w:jc w:val="center"/>
              <w:rPr>
                <w:spacing w:val="-1"/>
                <w:lang w:val="ru-RU"/>
              </w:rPr>
            </w:pPr>
            <w:r w:rsidRPr="00477C84">
              <w:rPr>
                <w:spacing w:val="-9"/>
                <w:lang w:val="ru-RU"/>
              </w:rPr>
              <w:t xml:space="preserve"> </w:t>
            </w:r>
            <w:r w:rsidRPr="00477C84">
              <w:rPr>
                <w:lang w:val="ru-RU"/>
              </w:rPr>
              <w:t>чис</w:t>
            </w:r>
            <w:r w:rsidRPr="00477C84">
              <w:rPr>
                <w:spacing w:val="-47"/>
                <w:lang w:val="ru-RU"/>
              </w:rPr>
              <w:t xml:space="preserve"> </w:t>
            </w:r>
            <w:r w:rsidRPr="00477C84">
              <w:rPr>
                <w:spacing w:val="-1"/>
                <w:lang w:val="ru-RU"/>
              </w:rPr>
              <w:t xml:space="preserve">лен-ности </w:t>
            </w:r>
          </w:p>
          <w:p w:rsidR="009F1C79" w:rsidRPr="00477C84" w:rsidRDefault="009F1C79" w:rsidP="00D53805">
            <w:pPr>
              <w:pStyle w:val="TableParagraph"/>
              <w:ind w:left="57" w:right="57"/>
              <w:jc w:val="center"/>
            </w:pPr>
            <w:r w:rsidRPr="00477C84">
              <w:t>насе-</w:t>
            </w:r>
          </w:p>
          <w:p w:rsidR="009F1C79" w:rsidRPr="00477C84" w:rsidRDefault="009F1C79" w:rsidP="00D53805">
            <w:pPr>
              <w:pStyle w:val="TableParagraph"/>
              <w:ind w:left="57" w:right="57"/>
              <w:jc w:val="center"/>
              <w:rPr>
                <w:spacing w:val="-1"/>
              </w:rPr>
            </w:pPr>
            <w:r w:rsidRPr="00477C84">
              <w:t>ления</w:t>
            </w:r>
          </w:p>
        </w:tc>
        <w:tc>
          <w:tcPr>
            <w:tcW w:w="1384" w:type="dxa"/>
          </w:tcPr>
          <w:p w:rsidR="009F1C79" w:rsidRPr="00477C84" w:rsidRDefault="009F1C79" w:rsidP="00D53805">
            <w:pPr>
              <w:pStyle w:val="TableParagraph"/>
              <w:ind w:left="57" w:right="57"/>
              <w:jc w:val="center"/>
              <w:rPr>
                <w:lang w:val="ru-RU"/>
              </w:rPr>
            </w:pPr>
            <w:r w:rsidRPr="00477C84">
              <w:rPr>
                <w:lang w:val="ru-RU"/>
              </w:rPr>
              <w:t>Транс-портная доступ-</w:t>
            </w:r>
            <w:r w:rsidRPr="00477C84">
              <w:rPr>
                <w:spacing w:val="1"/>
                <w:lang w:val="ru-RU"/>
              </w:rPr>
              <w:t xml:space="preserve"> </w:t>
            </w:r>
            <w:r w:rsidRPr="00477C84">
              <w:rPr>
                <w:lang w:val="ru-RU"/>
              </w:rPr>
              <w:t>ность</w:t>
            </w:r>
          </w:p>
          <w:p w:rsidR="009F1C79" w:rsidRPr="00477C84" w:rsidRDefault="009F1C79" w:rsidP="00D53805">
            <w:pPr>
              <w:pStyle w:val="TableParagraph"/>
              <w:ind w:left="57" w:right="57"/>
              <w:jc w:val="center"/>
              <w:rPr>
                <w:spacing w:val="-1"/>
                <w:lang w:val="ru-RU"/>
              </w:rPr>
            </w:pPr>
            <w:r w:rsidRPr="00477C84">
              <w:rPr>
                <w:spacing w:val="-9"/>
                <w:lang w:val="ru-RU"/>
              </w:rPr>
              <w:t xml:space="preserve"> </w:t>
            </w:r>
            <w:r w:rsidRPr="00477C84">
              <w:rPr>
                <w:lang w:val="ru-RU"/>
              </w:rPr>
              <w:t>60</w:t>
            </w:r>
            <w:r w:rsidRPr="00477C84">
              <w:rPr>
                <w:spacing w:val="-7"/>
                <w:lang w:val="ru-RU"/>
              </w:rPr>
              <w:t xml:space="preserve"> </w:t>
            </w:r>
            <w:r w:rsidRPr="00477C84">
              <w:rPr>
                <w:lang w:val="ru-RU"/>
              </w:rPr>
              <w:t>минут</w:t>
            </w:r>
          </w:p>
        </w:tc>
        <w:tc>
          <w:tcPr>
            <w:tcW w:w="1069" w:type="dxa"/>
          </w:tcPr>
          <w:p w:rsidR="009F1C79" w:rsidRPr="00477C84" w:rsidRDefault="009F1C79" w:rsidP="00D53805">
            <w:pPr>
              <w:pStyle w:val="TableParagraph"/>
              <w:ind w:left="57" w:right="57"/>
              <w:jc w:val="center"/>
              <w:rPr>
                <w:lang w:val="ru-RU"/>
              </w:rPr>
            </w:pPr>
            <w:r w:rsidRPr="00477C84">
              <w:rPr>
                <w:lang w:val="ru-RU"/>
              </w:rPr>
              <w:t>Транс-порт</w:t>
            </w:r>
            <w:r w:rsidRPr="00477C84">
              <w:rPr>
                <w:spacing w:val="-1"/>
                <w:lang w:val="ru-RU"/>
              </w:rPr>
              <w:t xml:space="preserve">ная </w:t>
            </w:r>
            <w:r w:rsidRPr="00477C84">
              <w:rPr>
                <w:lang w:val="ru-RU"/>
              </w:rPr>
              <w:t>доступ-</w:t>
            </w:r>
            <w:r w:rsidRPr="00477C84">
              <w:rPr>
                <w:spacing w:val="-47"/>
                <w:lang w:val="ru-RU"/>
              </w:rPr>
              <w:t xml:space="preserve"> </w:t>
            </w:r>
            <w:r w:rsidRPr="00477C84">
              <w:rPr>
                <w:lang w:val="ru-RU"/>
              </w:rPr>
              <w:t xml:space="preserve">ность </w:t>
            </w:r>
          </w:p>
          <w:p w:rsidR="009F1C79" w:rsidRPr="00477C84" w:rsidRDefault="009F1C79" w:rsidP="00D53805">
            <w:pPr>
              <w:pStyle w:val="TableParagraph"/>
              <w:ind w:left="57" w:right="57"/>
              <w:jc w:val="center"/>
              <w:rPr>
                <w:spacing w:val="-1"/>
                <w:lang w:val="ru-RU"/>
              </w:rPr>
            </w:pPr>
            <w:r w:rsidRPr="00477C84">
              <w:rPr>
                <w:lang w:val="ru-RU"/>
              </w:rPr>
              <w:t>90</w:t>
            </w:r>
            <w:r w:rsidRPr="00477C84">
              <w:rPr>
                <w:spacing w:val="1"/>
                <w:lang w:val="ru-RU"/>
              </w:rPr>
              <w:t xml:space="preserve"> </w:t>
            </w:r>
            <w:r w:rsidRPr="00477C84">
              <w:rPr>
                <w:lang w:val="ru-RU"/>
              </w:rPr>
              <w:t>минут</w:t>
            </w:r>
          </w:p>
        </w:tc>
        <w:tc>
          <w:tcPr>
            <w:tcW w:w="1108" w:type="dxa"/>
          </w:tcPr>
          <w:p w:rsidR="009F1C79" w:rsidRPr="00477C84" w:rsidRDefault="009F1C79" w:rsidP="00D53805">
            <w:pPr>
              <w:pStyle w:val="TableParagraph"/>
              <w:ind w:left="57" w:right="57"/>
              <w:jc w:val="center"/>
              <w:rPr>
                <w:spacing w:val="-10"/>
                <w:lang w:val="ru-RU"/>
              </w:rPr>
            </w:pPr>
            <w:r w:rsidRPr="00477C84">
              <w:rPr>
                <w:lang w:val="ru-RU"/>
              </w:rPr>
              <w:t>Транс-</w:t>
            </w:r>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p>
          <w:p w:rsidR="009F1C79" w:rsidRPr="00477C84" w:rsidRDefault="009F1C79" w:rsidP="00D53805">
            <w:pPr>
              <w:pStyle w:val="TableParagraph"/>
              <w:ind w:left="57" w:right="57"/>
              <w:jc w:val="center"/>
              <w:rPr>
                <w:lang w:val="ru-RU"/>
              </w:rPr>
            </w:pPr>
            <w:r w:rsidRPr="00477C84">
              <w:rPr>
                <w:lang w:val="ru-RU"/>
              </w:rPr>
              <w:t>90 минут</w:t>
            </w:r>
          </w:p>
        </w:tc>
        <w:tc>
          <w:tcPr>
            <w:tcW w:w="1835" w:type="dxa"/>
          </w:tcPr>
          <w:p w:rsidR="009F1C79" w:rsidRPr="00477C84" w:rsidRDefault="009F1C79" w:rsidP="00D53805">
            <w:pPr>
              <w:pStyle w:val="TableParagraph"/>
              <w:ind w:left="57" w:right="57"/>
              <w:jc w:val="center"/>
              <w:rPr>
                <w:lang w:val="ru-RU"/>
              </w:rPr>
            </w:pPr>
            <w:r w:rsidRPr="00477C84">
              <w:rPr>
                <w:lang w:val="ru-RU"/>
              </w:rPr>
              <w:t>Имеется</w:t>
            </w:r>
            <w:r w:rsidRPr="00477C84">
              <w:rPr>
                <w:spacing w:val="-3"/>
                <w:lang w:val="ru-RU"/>
              </w:rPr>
              <w:t xml:space="preserve"> </w:t>
            </w:r>
            <w:r w:rsidRPr="00477C84">
              <w:rPr>
                <w:lang w:val="ru-RU"/>
              </w:rPr>
              <w:t>в</w:t>
            </w:r>
          </w:p>
          <w:p w:rsidR="009F1C79" w:rsidRPr="00477C84" w:rsidRDefault="009F1C79" w:rsidP="00D53805">
            <w:pPr>
              <w:pStyle w:val="TableParagraph"/>
              <w:ind w:left="57" w:right="57"/>
              <w:jc w:val="center"/>
              <w:rPr>
                <w:spacing w:val="-47"/>
                <w:lang w:val="ru-RU"/>
              </w:rPr>
            </w:pPr>
            <w:r w:rsidRPr="00477C84">
              <w:rPr>
                <w:spacing w:val="-1"/>
                <w:lang w:val="ru-RU"/>
              </w:rPr>
              <w:t xml:space="preserve">х. </w:t>
            </w:r>
            <w:r w:rsidRPr="00477C84">
              <w:rPr>
                <w:lang w:val="ru-RU"/>
              </w:rPr>
              <w:t>Дьяконов-</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lang w:val="ru-RU"/>
              </w:rPr>
              <w:t>ский</w:t>
            </w:r>
            <w:r w:rsidRPr="00477C84">
              <w:rPr>
                <w:spacing w:val="-2"/>
                <w:lang w:val="ru-RU"/>
              </w:rPr>
              <w:t xml:space="preserve"> </w:t>
            </w:r>
            <w:r w:rsidRPr="00477C84">
              <w:rPr>
                <w:lang w:val="ru-RU"/>
              </w:rPr>
              <w:t>1-й</w:t>
            </w:r>
          </w:p>
        </w:tc>
        <w:tc>
          <w:tcPr>
            <w:tcW w:w="992" w:type="dxa"/>
          </w:tcPr>
          <w:p w:rsidR="009F1C79" w:rsidRPr="00477C84" w:rsidRDefault="009F1C79" w:rsidP="00D53805">
            <w:pPr>
              <w:pStyle w:val="TableParagraph"/>
              <w:ind w:left="57" w:right="57"/>
              <w:jc w:val="center"/>
              <w:rPr>
                <w:lang w:val="ru-RU"/>
              </w:rPr>
            </w:pPr>
            <w:r w:rsidRPr="00477C84">
              <w:rPr>
                <w:lang w:val="ru-RU"/>
              </w:rPr>
              <w:t>Нор-матив</w:t>
            </w:r>
            <w:r w:rsidRPr="00477C84">
              <w:rPr>
                <w:spacing w:val="-49"/>
                <w:lang w:val="ru-RU"/>
              </w:rPr>
              <w:t xml:space="preserve"> </w:t>
            </w:r>
            <w:r w:rsidRPr="00477C84">
              <w:rPr>
                <w:lang w:val="ru-RU"/>
              </w:rPr>
              <w:t>выпол-ня</w:t>
            </w:r>
            <w:r w:rsidRPr="00477C84">
              <w:rPr>
                <w:spacing w:val="-48"/>
                <w:lang w:val="ru-RU"/>
              </w:rPr>
              <w:t xml:space="preserve"> </w:t>
            </w:r>
            <w:r w:rsidRPr="00477C84">
              <w:rPr>
                <w:lang w:val="ru-RU"/>
              </w:rPr>
              <w:t>ется</w:t>
            </w:r>
          </w:p>
        </w:tc>
        <w:tc>
          <w:tcPr>
            <w:tcW w:w="2161" w:type="dxa"/>
          </w:tcPr>
          <w:p w:rsidR="009F1C79" w:rsidRPr="00477C84" w:rsidRDefault="009F1C79" w:rsidP="00D53805">
            <w:pPr>
              <w:pStyle w:val="TableParagraph"/>
              <w:ind w:left="57" w:right="57"/>
              <w:jc w:val="center"/>
              <w:rPr>
                <w:lang w:val="ru-RU"/>
              </w:rPr>
            </w:pPr>
            <w:r w:rsidRPr="00477C84">
              <w:rPr>
                <w:lang w:val="ru-RU"/>
              </w:rPr>
              <w:t>Строительство</w:t>
            </w:r>
            <w:r w:rsidRPr="00477C84">
              <w:rPr>
                <w:spacing w:val="-12"/>
                <w:lang w:val="ru-RU"/>
              </w:rPr>
              <w:t xml:space="preserve"> </w:t>
            </w:r>
            <w:r w:rsidRPr="00477C84">
              <w:rPr>
                <w:lang w:val="ru-RU"/>
              </w:rPr>
              <w:t>новых</w:t>
            </w:r>
            <w:r w:rsidRPr="00477C84">
              <w:rPr>
                <w:spacing w:val="-47"/>
                <w:lang w:val="ru-RU"/>
              </w:rPr>
              <w:t xml:space="preserve"> </w:t>
            </w:r>
            <w:r w:rsidRPr="00477C84">
              <w:rPr>
                <w:lang w:val="ru-RU"/>
              </w:rPr>
              <w:t xml:space="preserve">объектов </w:t>
            </w:r>
          </w:p>
          <w:p w:rsidR="009F1C79" w:rsidRPr="00477C84" w:rsidRDefault="009F1C79" w:rsidP="00D53805">
            <w:pPr>
              <w:pStyle w:val="TableParagraph"/>
              <w:ind w:left="57" w:right="57"/>
              <w:jc w:val="center"/>
              <w:rPr>
                <w:lang w:val="ru-RU"/>
              </w:rPr>
            </w:pPr>
            <w:r w:rsidRPr="00477C84">
              <w:rPr>
                <w:lang w:val="ru-RU"/>
              </w:rPr>
              <w:t>не требуется</w:t>
            </w:r>
          </w:p>
        </w:tc>
      </w:tr>
      <w:tr w:rsidR="009F1C79" w:rsidRPr="00477C84" w:rsidTr="00D53805">
        <w:trPr>
          <w:trHeight w:val="262"/>
        </w:trPr>
        <w:tc>
          <w:tcPr>
            <w:tcW w:w="15051" w:type="dxa"/>
            <w:gridSpan w:val="11"/>
          </w:tcPr>
          <w:p w:rsidR="009F1C79" w:rsidRPr="00477C84" w:rsidRDefault="009F1C79" w:rsidP="00D53805">
            <w:pPr>
              <w:pStyle w:val="TableParagraph"/>
              <w:ind w:left="57" w:right="57"/>
              <w:jc w:val="center"/>
              <w:rPr>
                <w:lang w:val="ru-RU"/>
              </w:rPr>
            </w:pPr>
            <w:r w:rsidRPr="00477C84">
              <w:rPr>
                <w:sz w:val="24"/>
                <w:szCs w:val="24"/>
                <w:lang w:val="ru-RU"/>
              </w:rPr>
              <w:t>Иные</w:t>
            </w:r>
            <w:r w:rsidRPr="00477C84">
              <w:rPr>
                <w:spacing w:val="-5"/>
                <w:sz w:val="24"/>
                <w:szCs w:val="24"/>
                <w:lang w:val="ru-RU"/>
              </w:rPr>
              <w:t xml:space="preserve"> </w:t>
            </w:r>
            <w:r w:rsidRPr="00477C84">
              <w:rPr>
                <w:sz w:val="24"/>
                <w:szCs w:val="24"/>
                <w:lang w:val="ru-RU"/>
              </w:rPr>
              <w:t>объекты,</w:t>
            </w:r>
            <w:r w:rsidRPr="00477C84">
              <w:rPr>
                <w:spacing w:val="-4"/>
                <w:sz w:val="24"/>
                <w:szCs w:val="24"/>
                <w:lang w:val="ru-RU"/>
              </w:rPr>
              <w:t xml:space="preserve"> </w:t>
            </w:r>
            <w:r w:rsidRPr="00477C84">
              <w:rPr>
                <w:sz w:val="24"/>
                <w:szCs w:val="24"/>
                <w:lang w:val="ru-RU"/>
              </w:rPr>
              <w:t>предусмотренные</w:t>
            </w:r>
            <w:r w:rsidRPr="00477C84">
              <w:rPr>
                <w:spacing w:val="-5"/>
                <w:sz w:val="24"/>
                <w:szCs w:val="24"/>
                <w:lang w:val="ru-RU"/>
              </w:rPr>
              <w:t xml:space="preserve"> </w:t>
            </w:r>
            <w:r w:rsidRPr="00477C84">
              <w:rPr>
                <w:sz w:val="24"/>
                <w:szCs w:val="24"/>
                <w:lang w:val="ru-RU"/>
              </w:rPr>
              <w:t>законодательством</w:t>
            </w:r>
            <w:r w:rsidRPr="00477C84">
              <w:rPr>
                <w:spacing w:val="-4"/>
                <w:sz w:val="24"/>
                <w:szCs w:val="24"/>
                <w:lang w:val="ru-RU"/>
              </w:rPr>
              <w:t xml:space="preserve"> </w:t>
            </w:r>
            <w:r w:rsidRPr="00477C84">
              <w:rPr>
                <w:sz w:val="24"/>
                <w:szCs w:val="24"/>
                <w:lang w:val="ru-RU"/>
              </w:rPr>
              <w:t>Российской</w:t>
            </w:r>
            <w:r w:rsidRPr="00477C84">
              <w:rPr>
                <w:spacing w:val="-6"/>
                <w:sz w:val="24"/>
                <w:szCs w:val="24"/>
                <w:lang w:val="ru-RU"/>
              </w:rPr>
              <w:t xml:space="preserve"> </w:t>
            </w:r>
            <w:r w:rsidRPr="00477C84">
              <w:rPr>
                <w:sz w:val="24"/>
                <w:szCs w:val="24"/>
                <w:lang w:val="ru-RU"/>
              </w:rPr>
              <w:t>Федерации</w:t>
            </w:r>
            <w:r w:rsidRPr="00477C84">
              <w:rPr>
                <w:spacing w:val="-4"/>
                <w:sz w:val="24"/>
                <w:szCs w:val="24"/>
                <w:lang w:val="ru-RU"/>
              </w:rPr>
              <w:t xml:space="preserve"> </w:t>
            </w:r>
            <w:r w:rsidRPr="00477C84">
              <w:rPr>
                <w:sz w:val="24"/>
                <w:szCs w:val="24"/>
                <w:lang w:val="ru-RU"/>
              </w:rPr>
              <w:t>и</w:t>
            </w:r>
            <w:r w:rsidRPr="00477C84">
              <w:rPr>
                <w:spacing w:val="-5"/>
                <w:sz w:val="24"/>
                <w:szCs w:val="24"/>
                <w:lang w:val="ru-RU"/>
              </w:rPr>
              <w:t xml:space="preserve"> </w:t>
            </w:r>
            <w:r w:rsidRPr="00477C84">
              <w:rPr>
                <w:sz w:val="24"/>
                <w:szCs w:val="24"/>
                <w:lang w:val="ru-RU"/>
              </w:rPr>
              <w:t>региональным</w:t>
            </w:r>
            <w:r w:rsidRPr="00477C84">
              <w:rPr>
                <w:spacing w:val="-4"/>
                <w:sz w:val="24"/>
                <w:szCs w:val="24"/>
                <w:lang w:val="ru-RU"/>
              </w:rPr>
              <w:t xml:space="preserve"> </w:t>
            </w:r>
            <w:r w:rsidRPr="00477C84">
              <w:rPr>
                <w:sz w:val="24"/>
                <w:szCs w:val="24"/>
                <w:lang w:val="ru-RU"/>
              </w:rPr>
              <w:t>законодательством</w:t>
            </w:r>
          </w:p>
        </w:tc>
      </w:tr>
      <w:tr w:rsidR="009F1C79" w:rsidRPr="00477C84" w:rsidTr="00D53805">
        <w:trPr>
          <w:trHeight w:val="1261"/>
        </w:trPr>
        <w:tc>
          <w:tcPr>
            <w:tcW w:w="542" w:type="dxa"/>
          </w:tcPr>
          <w:p w:rsidR="009F1C79" w:rsidRPr="00477C84" w:rsidRDefault="009F1C79" w:rsidP="00D53805">
            <w:pPr>
              <w:pStyle w:val="TableParagraph"/>
              <w:ind w:left="57" w:right="57"/>
              <w:jc w:val="center"/>
              <w:rPr>
                <w:w w:val="99"/>
              </w:rPr>
            </w:pPr>
            <w:r w:rsidRPr="00477C84">
              <w:t>11</w:t>
            </w:r>
          </w:p>
        </w:tc>
        <w:tc>
          <w:tcPr>
            <w:tcW w:w="1946" w:type="dxa"/>
          </w:tcPr>
          <w:p w:rsidR="009F1C79" w:rsidRPr="00477C84" w:rsidRDefault="009F1C79" w:rsidP="00D53805">
            <w:pPr>
              <w:pStyle w:val="TableParagraph"/>
              <w:ind w:left="57" w:right="57"/>
              <w:jc w:val="center"/>
              <w:rPr>
                <w:spacing w:val="-1"/>
                <w:lang w:val="ru-RU"/>
              </w:rPr>
            </w:pPr>
            <w:r w:rsidRPr="00477C84">
              <w:rPr>
                <w:lang w:val="ru-RU"/>
              </w:rPr>
              <w:t>Точка доступа к</w:t>
            </w:r>
            <w:r w:rsidRPr="00477C84">
              <w:rPr>
                <w:spacing w:val="1"/>
                <w:lang w:val="ru-RU"/>
              </w:rPr>
              <w:t xml:space="preserve"> </w:t>
            </w:r>
            <w:r w:rsidRPr="00477C84">
              <w:rPr>
                <w:lang w:val="ru-RU"/>
              </w:rPr>
              <w:t>полнотекстовым</w:t>
            </w:r>
            <w:r w:rsidRPr="00477C84">
              <w:rPr>
                <w:spacing w:val="1"/>
                <w:lang w:val="ru-RU"/>
              </w:rPr>
              <w:t xml:space="preserve"> </w:t>
            </w:r>
            <w:r w:rsidRPr="00477C84">
              <w:rPr>
                <w:spacing w:val="-1"/>
                <w:lang w:val="ru-RU"/>
              </w:rPr>
              <w:t>информационным</w:t>
            </w:r>
            <w:r w:rsidRPr="00477C84">
              <w:rPr>
                <w:spacing w:val="-47"/>
                <w:lang w:val="ru-RU"/>
              </w:rPr>
              <w:t xml:space="preserve"> </w:t>
            </w:r>
            <w:r w:rsidRPr="00477C84">
              <w:rPr>
                <w:lang w:val="ru-RU"/>
              </w:rPr>
              <w:t>ресурсам</w:t>
            </w:r>
          </w:p>
        </w:tc>
        <w:tc>
          <w:tcPr>
            <w:tcW w:w="1245" w:type="dxa"/>
          </w:tcPr>
          <w:p w:rsidR="009F1C79" w:rsidRPr="00477C84" w:rsidRDefault="009F1C79" w:rsidP="00D53805">
            <w:pPr>
              <w:pStyle w:val="TableParagraph"/>
              <w:ind w:left="57" w:right="57"/>
              <w:jc w:val="center"/>
              <w:rPr>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w:t>
            </w:r>
          </w:p>
          <w:p w:rsidR="009F1C79" w:rsidRPr="00477C84" w:rsidRDefault="009F1C79" w:rsidP="00D5380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8"/>
                <w:lang w:val="ru-RU"/>
              </w:rPr>
              <w:t xml:space="preserve"> </w:t>
            </w:r>
            <w:r w:rsidRPr="00477C84">
              <w:rPr>
                <w:spacing w:val="-1"/>
                <w:lang w:val="ru-RU"/>
              </w:rPr>
              <w:t>насе-</w:t>
            </w:r>
          </w:p>
          <w:p w:rsidR="009F1C79" w:rsidRPr="00477C84" w:rsidRDefault="009F1C79" w:rsidP="00D53805">
            <w:pPr>
              <w:pStyle w:val="TableParagraph"/>
              <w:ind w:left="57" w:right="57"/>
              <w:jc w:val="center"/>
              <w:rPr>
                <w:spacing w:val="-1"/>
              </w:rPr>
            </w:pPr>
            <w:r w:rsidRPr="00477C84">
              <w:rPr>
                <w:spacing w:val="-1"/>
              </w:rPr>
              <w:t>ле</w:t>
            </w:r>
            <w:r w:rsidRPr="00477C84">
              <w:t>ния</w:t>
            </w:r>
          </w:p>
        </w:tc>
        <w:tc>
          <w:tcPr>
            <w:tcW w:w="1243" w:type="dxa"/>
          </w:tcPr>
          <w:p w:rsidR="009F1C79" w:rsidRPr="00477C84" w:rsidRDefault="009F1C79" w:rsidP="00D53805">
            <w:pPr>
              <w:pStyle w:val="TableParagraph"/>
              <w:ind w:left="57" w:right="57"/>
              <w:jc w:val="center"/>
              <w:rPr>
                <w:lang w:val="ru-RU"/>
              </w:rPr>
            </w:pPr>
            <w:r w:rsidRPr="00477C84">
              <w:rPr>
                <w:lang w:val="ru-RU"/>
              </w:rPr>
              <w:t>1 незави-</w:t>
            </w:r>
            <w:r w:rsidRPr="00477C84">
              <w:rPr>
                <w:spacing w:val="1"/>
                <w:lang w:val="ru-RU"/>
              </w:rPr>
              <w:t xml:space="preserve"> </w:t>
            </w:r>
            <w:r w:rsidRPr="00477C84">
              <w:rPr>
                <w:lang w:val="ru-RU"/>
              </w:rPr>
              <w:t>симо от</w:t>
            </w:r>
            <w:r w:rsidRPr="00477C84">
              <w:rPr>
                <w:spacing w:val="1"/>
                <w:lang w:val="ru-RU"/>
              </w:rPr>
              <w:t xml:space="preserve"> </w:t>
            </w:r>
            <w:r w:rsidRPr="00477C84">
              <w:rPr>
                <w:lang w:val="ru-RU"/>
              </w:rPr>
              <w:t>числен-</w:t>
            </w:r>
          </w:p>
          <w:p w:rsidR="009F1C79" w:rsidRPr="00477C84" w:rsidRDefault="009F1C79" w:rsidP="00D53805">
            <w:pPr>
              <w:pStyle w:val="TableParagraph"/>
              <w:ind w:left="57" w:right="57"/>
              <w:jc w:val="center"/>
              <w:rPr>
                <w:spacing w:val="-8"/>
                <w:lang w:val="ru-RU"/>
              </w:rPr>
            </w:pPr>
            <w:r w:rsidRPr="00477C84">
              <w:rPr>
                <w:lang w:val="ru-RU"/>
              </w:rPr>
              <w:t>но</w:t>
            </w:r>
            <w:r w:rsidRPr="00477C84">
              <w:rPr>
                <w:spacing w:val="-1"/>
                <w:lang w:val="ru-RU"/>
              </w:rPr>
              <w:t>сти</w:t>
            </w:r>
            <w:r w:rsidRPr="00477C84">
              <w:rPr>
                <w:spacing w:val="-8"/>
                <w:lang w:val="ru-RU"/>
              </w:rPr>
              <w:t xml:space="preserve"> </w:t>
            </w:r>
          </w:p>
          <w:p w:rsidR="009F1C79" w:rsidRPr="00477C84" w:rsidRDefault="009F1C79" w:rsidP="00D53805">
            <w:pPr>
              <w:pStyle w:val="TableParagraph"/>
              <w:ind w:left="57" w:right="57"/>
              <w:jc w:val="center"/>
              <w:rPr>
                <w:spacing w:val="-1"/>
                <w:lang w:val="ru-RU"/>
              </w:rPr>
            </w:pPr>
            <w:r w:rsidRPr="00477C84">
              <w:rPr>
                <w:spacing w:val="-1"/>
                <w:lang w:val="ru-RU"/>
              </w:rPr>
              <w:t>населе</w:t>
            </w:r>
            <w:r w:rsidRPr="00477C84">
              <w:rPr>
                <w:lang w:val="ru-RU"/>
              </w:rPr>
              <w:t>ния</w:t>
            </w:r>
          </w:p>
        </w:tc>
        <w:tc>
          <w:tcPr>
            <w:tcW w:w="1526" w:type="dxa"/>
          </w:tcPr>
          <w:p w:rsidR="009F1C79" w:rsidRPr="00477C84" w:rsidRDefault="009F1C79" w:rsidP="00D53805">
            <w:pPr>
              <w:pStyle w:val="TableParagraph"/>
              <w:ind w:left="57" w:right="57"/>
              <w:jc w:val="center"/>
              <w:rPr>
                <w:lang w:val="ru-RU"/>
              </w:rPr>
            </w:pPr>
            <w:r w:rsidRPr="00477C84">
              <w:rPr>
                <w:lang w:val="ru-RU"/>
              </w:rPr>
              <w:t>1 незави-</w:t>
            </w:r>
          </w:p>
          <w:p w:rsidR="009F1C79" w:rsidRPr="00477C84" w:rsidRDefault="009F1C79" w:rsidP="00D53805">
            <w:pPr>
              <w:pStyle w:val="TableParagraph"/>
              <w:ind w:left="57" w:right="57"/>
              <w:jc w:val="center"/>
              <w:rPr>
                <w:lang w:val="ru-RU"/>
              </w:rPr>
            </w:pPr>
            <w:r w:rsidRPr="00477C84">
              <w:rPr>
                <w:lang w:val="ru-RU"/>
              </w:rPr>
              <w:t>симо</w:t>
            </w:r>
            <w:r w:rsidRPr="00477C84">
              <w:rPr>
                <w:spacing w:val="1"/>
                <w:lang w:val="ru-RU"/>
              </w:rPr>
              <w:t xml:space="preserve"> </w:t>
            </w:r>
            <w:r w:rsidRPr="00477C84">
              <w:rPr>
                <w:lang w:val="ru-RU"/>
              </w:rPr>
              <w:t xml:space="preserve">от </w:t>
            </w:r>
          </w:p>
          <w:p w:rsidR="009F1C79" w:rsidRPr="00477C84" w:rsidRDefault="009F1C79" w:rsidP="00D53805">
            <w:pPr>
              <w:pStyle w:val="TableParagraph"/>
              <w:ind w:left="57" w:right="57"/>
              <w:jc w:val="center"/>
              <w:rPr>
                <w:lang w:val="ru-RU"/>
              </w:rPr>
            </w:pPr>
            <w:r w:rsidRPr="00477C84">
              <w:rPr>
                <w:lang w:val="ru-RU"/>
              </w:rPr>
              <w:t>числен-</w:t>
            </w:r>
          </w:p>
          <w:p w:rsidR="009F1C79" w:rsidRPr="00477C84" w:rsidRDefault="009F1C79" w:rsidP="00D53805">
            <w:pPr>
              <w:pStyle w:val="TableParagraph"/>
              <w:ind w:left="57" w:right="57"/>
              <w:jc w:val="center"/>
              <w:rPr>
                <w:spacing w:val="-1"/>
                <w:lang w:val="ru-RU"/>
              </w:rPr>
            </w:pPr>
            <w:r w:rsidRPr="00477C84">
              <w:rPr>
                <w:lang w:val="ru-RU"/>
              </w:rPr>
              <w:t>но</w:t>
            </w:r>
            <w:r w:rsidRPr="00477C84">
              <w:rPr>
                <w:spacing w:val="-1"/>
                <w:lang w:val="ru-RU"/>
              </w:rPr>
              <w:t>сти</w:t>
            </w:r>
            <w:r w:rsidRPr="00477C84">
              <w:rPr>
                <w:spacing w:val="-12"/>
                <w:lang w:val="ru-RU"/>
              </w:rPr>
              <w:t xml:space="preserve"> </w:t>
            </w:r>
            <w:r w:rsidRPr="00477C84">
              <w:rPr>
                <w:lang w:val="ru-RU"/>
              </w:rPr>
              <w:t>насе-ления</w:t>
            </w:r>
          </w:p>
        </w:tc>
        <w:tc>
          <w:tcPr>
            <w:tcW w:w="1384" w:type="dxa"/>
          </w:tcPr>
          <w:p w:rsidR="009F1C79" w:rsidRPr="00477C84" w:rsidRDefault="009F1C79" w:rsidP="00D53805">
            <w:pPr>
              <w:pStyle w:val="TableParagraph"/>
              <w:ind w:left="57" w:right="57"/>
              <w:jc w:val="center"/>
              <w:rPr>
                <w:lang w:val="ru-RU"/>
              </w:rPr>
            </w:pPr>
            <w:r w:rsidRPr="00477C84">
              <w:rPr>
                <w:lang w:val="ru-RU"/>
              </w:rPr>
              <w:t>Транс-</w:t>
            </w:r>
          </w:p>
          <w:p w:rsidR="009F1C79" w:rsidRPr="00477C84" w:rsidRDefault="009F1C79" w:rsidP="00D53805">
            <w:pPr>
              <w:pStyle w:val="TableParagraph"/>
              <w:ind w:left="57" w:right="57"/>
              <w:jc w:val="center"/>
              <w:rPr>
                <w:spacing w:val="1"/>
                <w:lang w:val="ru-RU"/>
              </w:rPr>
            </w:pPr>
            <w:r w:rsidRPr="00477C84">
              <w:rPr>
                <w:lang w:val="ru-RU"/>
              </w:rPr>
              <w:t>портная доступ-</w:t>
            </w:r>
            <w:r w:rsidRPr="00477C84">
              <w:rPr>
                <w:spacing w:val="1"/>
                <w:lang w:val="ru-RU"/>
              </w:rPr>
              <w:t xml:space="preserve"> </w:t>
            </w:r>
          </w:p>
          <w:p w:rsidR="009F1C79" w:rsidRPr="00477C84" w:rsidRDefault="009F1C79" w:rsidP="00D53805">
            <w:pPr>
              <w:pStyle w:val="TableParagraph"/>
              <w:ind w:left="57" w:right="57"/>
              <w:jc w:val="center"/>
              <w:rPr>
                <w:spacing w:val="-9"/>
                <w:lang w:val="ru-RU"/>
              </w:rPr>
            </w:pPr>
            <w:r w:rsidRPr="00477C84">
              <w:rPr>
                <w:lang w:val="ru-RU"/>
              </w:rPr>
              <w:t>ность</w:t>
            </w:r>
            <w:r w:rsidRPr="00477C84">
              <w:rPr>
                <w:spacing w:val="-9"/>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30</w:t>
            </w:r>
            <w:r w:rsidRPr="00477C84">
              <w:rPr>
                <w:spacing w:val="-7"/>
                <w:lang w:val="ru-RU"/>
              </w:rPr>
              <w:t xml:space="preserve"> </w:t>
            </w:r>
            <w:r w:rsidRPr="00477C84">
              <w:rPr>
                <w:lang w:val="ru-RU"/>
              </w:rPr>
              <w:t>ми</w:t>
            </w:r>
            <w:r w:rsidRPr="00477C84">
              <w:rPr>
                <w:spacing w:val="-47"/>
                <w:lang w:val="ru-RU"/>
              </w:rPr>
              <w:t xml:space="preserve"> </w:t>
            </w:r>
            <w:r w:rsidRPr="00477C84">
              <w:rPr>
                <w:lang w:val="ru-RU"/>
              </w:rPr>
              <w:t>нут</w:t>
            </w:r>
          </w:p>
        </w:tc>
        <w:tc>
          <w:tcPr>
            <w:tcW w:w="1069" w:type="dxa"/>
          </w:tcPr>
          <w:p w:rsidR="009F1C79" w:rsidRPr="00477C84" w:rsidRDefault="009F1C79" w:rsidP="00D53805">
            <w:pPr>
              <w:pStyle w:val="TableParagraph"/>
              <w:ind w:left="57" w:right="57"/>
              <w:jc w:val="center"/>
              <w:rPr>
                <w:lang w:val="ru-RU"/>
              </w:rPr>
            </w:pPr>
            <w:r w:rsidRPr="00477C84">
              <w:rPr>
                <w:lang w:val="ru-RU"/>
              </w:rPr>
              <w:t>Транс-</w:t>
            </w:r>
          </w:p>
          <w:p w:rsidR="009F1C79" w:rsidRPr="00477C84" w:rsidRDefault="009F1C79" w:rsidP="00D53805">
            <w:pPr>
              <w:pStyle w:val="TableParagraph"/>
              <w:ind w:left="57" w:right="57"/>
              <w:jc w:val="center"/>
              <w:rPr>
                <w:lang w:val="ru-RU"/>
              </w:rPr>
            </w:pPr>
            <w:r w:rsidRPr="00477C84">
              <w:rPr>
                <w:lang w:val="ru-RU"/>
              </w:rPr>
              <w:t>пор</w:t>
            </w:r>
            <w:r w:rsidRPr="00477C84">
              <w:rPr>
                <w:spacing w:val="-47"/>
                <w:lang w:val="ru-RU"/>
              </w:rPr>
              <w:t xml:space="preserve"> </w:t>
            </w:r>
            <w:r w:rsidRPr="00477C84">
              <w:rPr>
                <w:spacing w:val="-1"/>
                <w:lang w:val="ru-RU"/>
              </w:rPr>
              <w:t xml:space="preserve">ная </w:t>
            </w:r>
            <w:r w:rsidRPr="00477C84">
              <w:rPr>
                <w:lang w:val="ru-RU"/>
              </w:rPr>
              <w:t>доступ-</w:t>
            </w:r>
            <w:r w:rsidRPr="00477C84">
              <w:rPr>
                <w:spacing w:val="-47"/>
                <w:lang w:val="ru-RU"/>
              </w:rPr>
              <w:t xml:space="preserve"> </w:t>
            </w:r>
            <w:r w:rsidRPr="00477C84">
              <w:rPr>
                <w:lang w:val="ru-RU"/>
              </w:rPr>
              <w:t xml:space="preserve">ность </w:t>
            </w:r>
          </w:p>
          <w:p w:rsidR="009F1C79" w:rsidRPr="00477C84" w:rsidRDefault="009F1C79" w:rsidP="00D53805">
            <w:pPr>
              <w:pStyle w:val="TableParagraph"/>
              <w:ind w:left="57" w:right="57"/>
              <w:jc w:val="center"/>
              <w:rPr>
                <w:spacing w:val="-1"/>
                <w:lang w:val="ru-RU"/>
              </w:rPr>
            </w:pPr>
            <w:r w:rsidRPr="00477C84">
              <w:rPr>
                <w:lang w:val="ru-RU"/>
              </w:rPr>
              <w:t>60</w:t>
            </w:r>
            <w:r w:rsidRPr="00477C84">
              <w:rPr>
                <w:spacing w:val="1"/>
                <w:lang w:val="ru-RU"/>
              </w:rPr>
              <w:t xml:space="preserve"> </w:t>
            </w:r>
            <w:r w:rsidRPr="00477C84">
              <w:rPr>
                <w:lang w:val="ru-RU"/>
              </w:rPr>
              <w:t>минут</w:t>
            </w:r>
          </w:p>
        </w:tc>
        <w:tc>
          <w:tcPr>
            <w:tcW w:w="1108" w:type="dxa"/>
          </w:tcPr>
          <w:p w:rsidR="009F1C79" w:rsidRPr="00477C84" w:rsidRDefault="009F1C79" w:rsidP="00D53805">
            <w:pPr>
              <w:pStyle w:val="TableParagraph"/>
              <w:ind w:left="57" w:right="57"/>
              <w:jc w:val="center"/>
              <w:rPr>
                <w:lang w:val="ru-RU"/>
              </w:rPr>
            </w:pPr>
            <w:r w:rsidRPr="00477C84">
              <w:rPr>
                <w:lang w:val="ru-RU"/>
              </w:rPr>
              <w:t>Транс-</w:t>
            </w:r>
            <w:r w:rsidRPr="00477C84">
              <w:rPr>
                <w:spacing w:val="1"/>
                <w:lang w:val="ru-RU"/>
              </w:rPr>
              <w:t xml:space="preserve"> </w:t>
            </w:r>
            <w:r w:rsidRPr="00477C84">
              <w:rPr>
                <w:lang w:val="ru-RU"/>
              </w:rPr>
              <w:t>портная</w:t>
            </w:r>
            <w:r w:rsidRPr="00477C84">
              <w:rPr>
                <w:spacing w:val="-47"/>
                <w:lang w:val="ru-RU"/>
              </w:rPr>
              <w:t xml:space="preserve"> </w:t>
            </w:r>
            <w:r w:rsidRPr="00477C84">
              <w:rPr>
                <w:lang w:val="ru-RU"/>
              </w:rPr>
              <w:t>доступ-</w:t>
            </w:r>
            <w:r w:rsidRPr="00477C84">
              <w:rPr>
                <w:spacing w:val="1"/>
                <w:lang w:val="ru-RU"/>
              </w:rPr>
              <w:t xml:space="preserve"> </w:t>
            </w:r>
            <w:r w:rsidRPr="00477C84">
              <w:rPr>
                <w:spacing w:val="-1"/>
                <w:lang w:val="ru-RU"/>
              </w:rPr>
              <w:t>ность</w:t>
            </w:r>
            <w:r w:rsidRPr="00477C84">
              <w:rPr>
                <w:spacing w:val="-10"/>
                <w:lang w:val="ru-RU"/>
              </w:rPr>
              <w:t xml:space="preserve"> </w:t>
            </w:r>
            <w:r w:rsidRPr="00477C84">
              <w:rPr>
                <w:lang w:val="ru-RU"/>
              </w:rPr>
              <w:t>30</w:t>
            </w:r>
          </w:p>
          <w:p w:rsidR="009F1C79" w:rsidRPr="00477C84" w:rsidRDefault="009F1C79" w:rsidP="00D53805">
            <w:pPr>
              <w:pStyle w:val="TableParagraph"/>
              <w:ind w:left="57" w:right="57"/>
              <w:jc w:val="center"/>
              <w:rPr>
                <w:lang w:val="ru-RU"/>
              </w:rPr>
            </w:pPr>
            <w:r w:rsidRPr="00477C84">
              <w:rPr>
                <w:lang w:val="ru-RU"/>
              </w:rPr>
              <w:t>минут</w:t>
            </w:r>
          </w:p>
        </w:tc>
        <w:tc>
          <w:tcPr>
            <w:tcW w:w="1835" w:type="dxa"/>
          </w:tcPr>
          <w:p w:rsidR="009F1C79" w:rsidRPr="00477C84" w:rsidRDefault="009F1C79" w:rsidP="00D53805">
            <w:pPr>
              <w:pStyle w:val="TableParagraph"/>
              <w:ind w:left="57" w:right="57"/>
              <w:jc w:val="center"/>
              <w:rPr>
                <w:spacing w:val="-11"/>
                <w:lang w:val="ru-RU"/>
              </w:rPr>
            </w:pPr>
            <w:r w:rsidRPr="00477C84">
              <w:rPr>
                <w:spacing w:val="-1"/>
                <w:lang w:val="ru-RU"/>
              </w:rPr>
              <w:t>Имеется</w:t>
            </w:r>
            <w:r w:rsidRPr="00477C84">
              <w:rPr>
                <w:spacing w:val="-11"/>
                <w:lang w:val="ru-RU"/>
              </w:rPr>
              <w:t xml:space="preserve"> </w:t>
            </w:r>
            <w:r w:rsidRPr="00477C84">
              <w:rPr>
                <w:lang w:val="ru-RU"/>
              </w:rPr>
              <w:t>в</w:t>
            </w:r>
            <w:r w:rsidRPr="00477C84">
              <w:rPr>
                <w:spacing w:val="-11"/>
                <w:lang w:val="ru-RU"/>
              </w:rPr>
              <w:t xml:space="preserve"> </w:t>
            </w:r>
          </w:p>
          <w:p w:rsidR="009F1C79" w:rsidRPr="00477C84" w:rsidRDefault="009F1C79" w:rsidP="00D53805">
            <w:pPr>
              <w:pStyle w:val="TableParagraph"/>
              <w:ind w:left="57" w:right="57"/>
              <w:jc w:val="center"/>
              <w:rPr>
                <w:lang w:val="ru-RU"/>
              </w:rPr>
            </w:pPr>
            <w:r w:rsidRPr="00477C84">
              <w:rPr>
                <w:lang w:val="ru-RU"/>
              </w:rPr>
              <w:t>х.</w:t>
            </w:r>
            <w:r w:rsidRPr="00477C84">
              <w:rPr>
                <w:spacing w:val="-9"/>
                <w:lang w:val="ru-RU"/>
              </w:rPr>
              <w:t xml:space="preserve"> </w:t>
            </w:r>
            <w:r w:rsidRPr="00477C84">
              <w:rPr>
                <w:lang w:val="ru-RU"/>
              </w:rPr>
              <w:t>Дьяконов-</w:t>
            </w:r>
          </w:p>
          <w:p w:rsidR="009F1C79" w:rsidRPr="00477C84" w:rsidRDefault="009F1C79" w:rsidP="00D53805">
            <w:pPr>
              <w:pStyle w:val="TableParagraph"/>
              <w:ind w:left="57" w:right="57"/>
              <w:jc w:val="center"/>
              <w:rPr>
                <w:lang w:val="ru-RU"/>
              </w:rPr>
            </w:pPr>
            <w:r w:rsidRPr="00477C84">
              <w:rPr>
                <w:lang w:val="ru-RU"/>
              </w:rPr>
              <w:t xml:space="preserve">ский 1-й </w:t>
            </w:r>
          </w:p>
          <w:p w:rsidR="009F1C79" w:rsidRPr="00477C84" w:rsidRDefault="009F1C79" w:rsidP="00D53805">
            <w:pPr>
              <w:pStyle w:val="TableParagraph"/>
              <w:ind w:left="57" w:right="57"/>
              <w:jc w:val="center"/>
            </w:pPr>
            <w:r w:rsidRPr="00477C84">
              <w:t>и</w:t>
            </w:r>
            <w:r w:rsidRPr="00477C84">
              <w:rPr>
                <w:spacing w:val="1"/>
              </w:rPr>
              <w:t xml:space="preserve"> </w:t>
            </w:r>
            <w:r w:rsidRPr="00477C84">
              <w:t>ст-це</w:t>
            </w:r>
            <w:r w:rsidRPr="00477C84">
              <w:rPr>
                <w:spacing w:val="1"/>
              </w:rPr>
              <w:t xml:space="preserve"> </w:t>
            </w:r>
            <w:r w:rsidRPr="00477C84">
              <w:t>Тепикинская</w:t>
            </w:r>
          </w:p>
        </w:tc>
        <w:tc>
          <w:tcPr>
            <w:tcW w:w="992" w:type="dxa"/>
          </w:tcPr>
          <w:p w:rsidR="009F1C79" w:rsidRPr="00477C84" w:rsidRDefault="009F1C79" w:rsidP="00D53805">
            <w:pPr>
              <w:pStyle w:val="TableParagraph"/>
              <w:ind w:left="57" w:right="57"/>
              <w:jc w:val="center"/>
            </w:pPr>
            <w:r w:rsidRPr="00477C84">
              <w:t>Нор-</w:t>
            </w:r>
          </w:p>
          <w:p w:rsidR="009F1C79" w:rsidRPr="00477C84" w:rsidRDefault="009F1C79" w:rsidP="00D53805">
            <w:pPr>
              <w:pStyle w:val="TableParagraph"/>
              <w:ind w:left="57" w:right="57"/>
              <w:jc w:val="center"/>
            </w:pPr>
            <w:r w:rsidRPr="00477C84">
              <w:t>матив</w:t>
            </w:r>
            <w:r w:rsidRPr="00477C84">
              <w:rPr>
                <w:spacing w:val="-49"/>
              </w:rPr>
              <w:t xml:space="preserve"> </w:t>
            </w:r>
            <w:r w:rsidRPr="00477C84">
              <w:t>выпол-</w:t>
            </w:r>
          </w:p>
          <w:p w:rsidR="009F1C79" w:rsidRPr="00477C84" w:rsidRDefault="009F1C79" w:rsidP="00D53805">
            <w:pPr>
              <w:pStyle w:val="TableParagraph"/>
              <w:ind w:left="57" w:right="57"/>
              <w:jc w:val="center"/>
            </w:pPr>
            <w:r w:rsidRPr="00477C84">
              <w:t>няется</w:t>
            </w:r>
          </w:p>
        </w:tc>
        <w:tc>
          <w:tcPr>
            <w:tcW w:w="2161" w:type="dxa"/>
          </w:tcPr>
          <w:p w:rsidR="009F1C79" w:rsidRPr="00477C84" w:rsidRDefault="009F1C79" w:rsidP="00D53805">
            <w:pPr>
              <w:pStyle w:val="TableParagraph"/>
              <w:ind w:left="57" w:right="57"/>
              <w:jc w:val="center"/>
              <w:rPr>
                <w:lang w:val="ru-RU"/>
              </w:rPr>
            </w:pPr>
            <w:r w:rsidRPr="00477C84">
              <w:rPr>
                <w:lang w:val="ru-RU"/>
              </w:rPr>
              <w:t xml:space="preserve">Строительство </w:t>
            </w:r>
          </w:p>
          <w:p w:rsidR="009F1C79" w:rsidRPr="00477C84" w:rsidRDefault="009F1C79" w:rsidP="00D53805">
            <w:pPr>
              <w:pStyle w:val="TableParagraph"/>
              <w:ind w:left="57" w:right="57"/>
              <w:jc w:val="center"/>
              <w:rPr>
                <w:spacing w:val="1"/>
                <w:lang w:val="ru-RU"/>
              </w:rPr>
            </w:pPr>
            <w:r w:rsidRPr="00477C84">
              <w:rPr>
                <w:lang w:val="ru-RU"/>
              </w:rPr>
              <w:t>новых</w:t>
            </w:r>
            <w:r w:rsidRPr="00477C84">
              <w:rPr>
                <w:spacing w:val="-47"/>
                <w:lang w:val="ru-RU"/>
              </w:rPr>
              <w:t xml:space="preserve"> </w:t>
            </w:r>
            <w:r w:rsidRPr="00477C84">
              <w:rPr>
                <w:lang w:val="ru-RU"/>
              </w:rPr>
              <w:t>объектов</w:t>
            </w:r>
            <w:r w:rsidRPr="00477C84">
              <w:rPr>
                <w:spacing w:val="1"/>
                <w:lang w:val="ru-RU"/>
              </w:rPr>
              <w:t xml:space="preserve"> </w:t>
            </w:r>
          </w:p>
          <w:p w:rsidR="009F1C79" w:rsidRPr="00477C84" w:rsidRDefault="009F1C79" w:rsidP="00D53805">
            <w:pPr>
              <w:pStyle w:val="TableParagraph"/>
              <w:ind w:left="57" w:right="57"/>
              <w:jc w:val="center"/>
              <w:rPr>
                <w:lang w:val="ru-RU"/>
              </w:rPr>
            </w:pPr>
            <w:r w:rsidRPr="00477C84">
              <w:rPr>
                <w:lang w:val="ru-RU"/>
              </w:rPr>
              <w:t>не</w:t>
            </w:r>
            <w:r w:rsidRPr="00477C84">
              <w:rPr>
                <w:spacing w:val="1"/>
                <w:lang w:val="ru-RU"/>
              </w:rPr>
              <w:t xml:space="preserve"> </w:t>
            </w:r>
            <w:r w:rsidRPr="00477C84">
              <w:rPr>
                <w:lang w:val="ru-RU"/>
              </w:rPr>
              <w:t>требуется</w:t>
            </w:r>
          </w:p>
        </w:tc>
      </w:tr>
      <w:tr w:rsidR="009F1C79" w:rsidRPr="00477C84" w:rsidTr="00D53805">
        <w:trPr>
          <w:trHeight w:val="1545"/>
        </w:trPr>
        <w:tc>
          <w:tcPr>
            <w:tcW w:w="542" w:type="dxa"/>
          </w:tcPr>
          <w:p w:rsidR="009F1C79" w:rsidRPr="00477C84" w:rsidRDefault="009F1C79" w:rsidP="00D53805">
            <w:pPr>
              <w:pStyle w:val="TableParagraph"/>
              <w:ind w:left="57" w:right="57"/>
              <w:jc w:val="center"/>
              <w:rPr>
                <w:w w:val="99"/>
              </w:rPr>
            </w:pPr>
            <w:r w:rsidRPr="00477C84">
              <w:t>12</w:t>
            </w:r>
          </w:p>
        </w:tc>
        <w:tc>
          <w:tcPr>
            <w:tcW w:w="1946" w:type="dxa"/>
          </w:tcPr>
          <w:p w:rsidR="009F1C79" w:rsidRPr="00477C84" w:rsidRDefault="009F1C79" w:rsidP="00D53805">
            <w:pPr>
              <w:pStyle w:val="TableParagraph"/>
              <w:ind w:left="57" w:right="57"/>
              <w:jc w:val="center"/>
              <w:rPr>
                <w:spacing w:val="-1"/>
                <w:lang w:val="ru-RU"/>
              </w:rPr>
            </w:pPr>
            <w:r w:rsidRPr="00477C84">
              <w:rPr>
                <w:spacing w:val="-1"/>
                <w:lang w:val="ru-RU"/>
              </w:rPr>
              <w:t>Территория</w:t>
            </w:r>
          </w:p>
          <w:p w:rsidR="009F1C79" w:rsidRPr="00477C84" w:rsidRDefault="009F1C79" w:rsidP="00D53805">
            <w:pPr>
              <w:pStyle w:val="TableParagraph"/>
              <w:ind w:left="57" w:right="57"/>
              <w:jc w:val="center"/>
              <w:rPr>
                <w:spacing w:val="-1"/>
                <w:lang w:val="ru-RU"/>
              </w:rPr>
            </w:pPr>
            <w:r w:rsidRPr="00477C84">
              <w:rPr>
                <w:spacing w:val="-1"/>
                <w:lang w:val="ru-RU"/>
              </w:rPr>
              <w:t xml:space="preserve"> </w:t>
            </w:r>
            <w:r w:rsidRPr="00477C84">
              <w:rPr>
                <w:lang w:val="ru-RU"/>
              </w:rPr>
              <w:t>рекреационного назначения</w:t>
            </w:r>
            <w:r w:rsidRPr="00477C84">
              <w:rPr>
                <w:spacing w:val="-2"/>
                <w:lang w:val="ru-RU"/>
              </w:rPr>
              <w:t xml:space="preserve"> </w:t>
            </w:r>
            <w:r w:rsidRPr="00477C84">
              <w:rPr>
                <w:lang w:val="ru-RU"/>
              </w:rPr>
              <w:t>(лесо-парк, парк, сквер, бульвар, аллея)</w:t>
            </w:r>
          </w:p>
        </w:tc>
        <w:tc>
          <w:tcPr>
            <w:tcW w:w="1245" w:type="dxa"/>
          </w:tcPr>
          <w:p w:rsidR="009F1C79" w:rsidRPr="00477C84" w:rsidRDefault="009F1C79" w:rsidP="00D53805">
            <w:pPr>
              <w:pStyle w:val="TableParagraph"/>
              <w:ind w:left="57" w:right="57"/>
              <w:jc w:val="center"/>
              <w:rPr>
                <w:spacing w:val="-1"/>
                <w:lang w:val="ru-RU"/>
              </w:rPr>
            </w:pPr>
            <w:r w:rsidRPr="00477C84">
              <w:rPr>
                <w:lang w:val="ru-RU"/>
              </w:rPr>
              <w:t>Площадь</w:t>
            </w:r>
            <w:r w:rsidRPr="00477C84">
              <w:rPr>
                <w:spacing w:val="1"/>
                <w:lang w:val="ru-RU"/>
              </w:rPr>
              <w:t xml:space="preserve"> </w:t>
            </w:r>
            <w:r w:rsidRPr="00477C84">
              <w:rPr>
                <w:spacing w:val="-1"/>
                <w:lang w:val="ru-RU"/>
              </w:rPr>
              <w:t>тер-</w:t>
            </w:r>
          </w:p>
          <w:p w:rsidR="009F1C79" w:rsidRPr="00477C84" w:rsidRDefault="009F1C79" w:rsidP="00D53805">
            <w:pPr>
              <w:pStyle w:val="TableParagraph"/>
              <w:ind w:left="57" w:right="57"/>
              <w:jc w:val="center"/>
              <w:rPr>
                <w:spacing w:val="-1"/>
                <w:lang w:val="ru-RU"/>
              </w:rPr>
            </w:pPr>
            <w:r w:rsidRPr="00477C84">
              <w:rPr>
                <w:spacing w:val="-1"/>
                <w:lang w:val="ru-RU"/>
              </w:rPr>
              <w:t>ритории</w:t>
            </w:r>
          </w:p>
          <w:p w:rsidR="009F1C79" w:rsidRPr="00477C84" w:rsidRDefault="009F1C79" w:rsidP="00D53805">
            <w:pPr>
              <w:pStyle w:val="TableParagraph"/>
              <w:spacing w:line="228" w:lineRule="exact"/>
              <w:ind w:left="57" w:right="57"/>
              <w:jc w:val="center"/>
              <w:rPr>
                <w:spacing w:val="-2"/>
                <w:lang w:val="ru-RU"/>
              </w:rPr>
            </w:pPr>
            <w:r w:rsidRPr="00477C84">
              <w:rPr>
                <w:spacing w:val="-2"/>
                <w:lang w:val="ru-RU"/>
              </w:rPr>
              <w:t>11,76 м</w:t>
            </w:r>
            <w:r w:rsidRPr="00477C84">
              <w:rPr>
                <w:spacing w:val="-2"/>
                <w:vertAlign w:val="superscript"/>
                <w:lang w:val="ru-RU"/>
              </w:rPr>
              <w:t>2</w:t>
            </w:r>
            <w:r w:rsidRPr="00477C84">
              <w:rPr>
                <w:spacing w:val="-2"/>
                <w:lang w:val="ru-RU"/>
              </w:rPr>
              <w:t xml:space="preserve"> </w:t>
            </w:r>
          </w:p>
          <w:p w:rsidR="009F1C79" w:rsidRPr="00477C84" w:rsidRDefault="009F1C79" w:rsidP="00D53805">
            <w:pPr>
              <w:pStyle w:val="TableParagraph"/>
              <w:ind w:left="57" w:right="57"/>
              <w:jc w:val="center"/>
              <w:rPr>
                <w:spacing w:val="-1"/>
                <w:lang w:val="ru-RU"/>
              </w:rPr>
            </w:pPr>
            <w:r w:rsidRPr="00477C84">
              <w:rPr>
                <w:spacing w:val="-1"/>
                <w:lang w:val="ru-RU"/>
              </w:rPr>
              <w:t>на</w:t>
            </w:r>
            <w:r w:rsidRPr="00477C84">
              <w:rPr>
                <w:spacing w:val="-47"/>
                <w:lang w:val="ru-RU"/>
              </w:rPr>
              <w:t xml:space="preserve"> </w:t>
            </w:r>
            <w:r w:rsidRPr="00477C84">
              <w:rPr>
                <w:lang w:val="ru-RU"/>
              </w:rPr>
              <w:t>чел.</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47"/>
              </w:rPr>
            </w:pPr>
            <w:r w:rsidRPr="00477C84">
              <w:rPr>
                <w:spacing w:val="-1"/>
              </w:rPr>
              <w:t>норми</w:t>
            </w:r>
            <w:r w:rsidRPr="00477C84">
              <w:rPr>
                <w:spacing w:val="-47"/>
              </w:rPr>
              <w:t xml:space="preserve"> –</w:t>
            </w:r>
          </w:p>
          <w:p w:rsidR="009F1C79" w:rsidRPr="00477C84" w:rsidRDefault="009F1C79" w:rsidP="00D53805">
            <w:pPr>
              <w:pStyle w:val="TableParagraph"/>
              <w:ind w:left="57" w:right="57"/>
              <w:jc w:val="center"/>
              <w:rPr>
                <w:spacing w:val="-1"/>
              </w:rPr>
            </w:pPr>
            <w:r w:rsidRPr="00477C84">
              <w:t>руется</w:t>
            </w:r>
          </w:p>
        </w:tc>
        <w:tc>
          <w:tcPr>
            <w:tcW w:w="1526" w:type="dxa"/>
          </w:tcPr>
          <w:p w:rsidR="009F1C79" w:rsidRPr="00477C84" w:rsidRDefault="009F1C79" w:rsidP="00D53805">
            <w:pPr>
              <w:pStyle w:val="TableParagraph"/>
              <w:ind w:left="57" w:right="57"/>
              <w:jc w:val="center"/>
              <w:rPr>
                <w:spacing w:val="-1"/>
                <w:lang w:val="ru-RU"/>
              </w:rPr>
            </w:pPr>
            <w:r w:rsidRPr="00477C84">
              <w:rPr>
                <w:spacing w:val="-1"/>
                <w:lang w:val="ru-RU"/>
              </w:rPr>
              <w:t>Площадь</w:t>
            </w:r>
          </w:p>
          <w:p w:rsidR="009F1C79" w:rsidRPr="00477C84" w:rsidRDefault="009F1C79" w:rsidP="00D53805">
            <w:pPr>
              <w:pStyle w:val="TableParagraph"/>
              <w:ind w:left="57" w:right="57"/>
              <w:jc w:val="center"/>
              <w:rPr>
                <w:lang w:val="ru-RU"/>
              </w:rPr>
            </w:pPr>
            <w:r w:rsidRPr="00477C84">
              <w:rPr>
                <w:spacing w:val="-1"/>
                <w:lang w:val="ru-RU"/>
              </w:rPr>
              <w:t xml:space="preserve"> </w:t>
            </w:r>
            <w:r w:rsidRPr="00477C84">
              <w:rPr>
                <w:lang w:val="ru-RU"/>
              </w:rPr>
              <w:t>территории</w:t>
            </w:r>
          </w:p>
          <w:p w:rsidR="009F1C79" w:rsidRPr="00477C84" w:rsidRDefault="009F1C79" w:rsidP="00D53805">
            <w:pPr>
              <w:pStyle w:val="TableParagraph"/>
              <w:ind w:left="57" w:right="57"/>
              <w:jc w:val="center"/>
              <w:rPr>
                <w:spacing w:val="-1"/>
                <w:lang w:val="ru-RU"/>
              </w:rPr>
            </w:pPr>
            <w:r w:rsidRPr="00477C84">
              <w:rPr>
                <w:spacing w:val="-1"/>
                <w:lang w:val="ru-RU"/>
              </w:rPr>
              <w:t>9,80 м</w:t>
            </w:r>
            <w:r w:rsidRPr="00477C84">
              <w:rPr>
                <w:spacing w:val="-1"/>
                <w:vertAlign w:val="superscript"/>
                <w:lang w:val="ru-RU"/>
              </w:rPr>
              <w:t>2</w:t>
            </w:r>
            <w:r w:rsidRPr="00477C84">
              <w:rPr>
                <w:spacing w:val="-17"/>
                <w:lang w:val="ru-RU"/>
              </w:rPr>
              <w:t xml:space="preserve"> </w:t>
            </w:r>
            <w:r w:rsidRPr="00477C84">
              <w:rPr>
                <w:lang w:val="ru-RU"/>
              </w:rPr>
              <w:t>на</w:t>
            </w:r>
            <w:r w:rsidRPr="00477C84">
              <w:rPr>
                <w:spacing w:val="1"/>
                <w:lang w:val="ru-RU"/>
              </w:rPr>
              <w:t xml:space="preserve"> </w:t>
            </w:r>
            <w:r w:rsidRPr="00477C84">
              <w:rPr>
                <w:lang w:val="ru-RU"/>
              </w:rPr>
              <w:t>чел.</w:t>
            </w:r>
          </w:p>
        </w:tc>
        <w:tc>
          <w:tcPr>
            <w:tcW w:w="1384"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норми-</w:t>
            </w:r>
          </w:p>
          <w:p w:rsidR="009F1C79" w:rsidRPr="00477C84" w:rsidRDefault="009F1C79" w:rsidP="00D53805">
            <w:pPr>
              <w:pStyle w:val="TableParagraph"/>
              <w:ind w:left="57" w:right="57"/>
              <w:jc w:val="center"/>
              <w:rPr>
                <w:spacing w:val="-1"/>
              </w:rPr>
            </w:pPr>
            <w:r w:rsidRPr="00477C84">
              <w:t>ру</w:t>
            </w:r>
            <w:r w:rsidRPr="00477C84">
              <w:rPr>
                <w:spacing w:val="-48"/>
              </w:rPr>
              <w:t xml:space="preserve"> </w:t>
            </w:r>
            <w:r w:rsidRPr="00477C84">
              <w:t>ется</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p>
          <w:p w:rsidR="009F1C79" w:rsidRPr="00477C84" w:rsidRDefault="009F1C79" w:rsidP="00D53805">
            <w:pPr>
              <w:pStyle w:val="TableParagraph"/>
              <w:ind w:left="57" w:right="57"/>
              <w:jc w:val="center"/>
              <w:rPr>
                <w:spacing w:val="-1"/>
              </w:rPr>
            </w:pPr>
            <w:r w:rsidRPr="00477C84">
              <w:t>руется</w:t>
            </w:r>
          </w:p>
        </w:tc>
        <w:tc>
          <w:tcPr>
            <w:tcW w:w="1108" w:type="dxa"/>
          </w:tcPr>
          <w:p w:rsidR="009F1C79" w:rsidRPr="00477C84" w:rsidRDefault="009F1C79" w:rsidP="00D53805">
            <w:pPr>
              <w:pStyle w:val="TableParagraph"/>
              <w:ind w:left="57" w:right="57"/>
              <w:jc w:val="center"/>
              <w:rPr>
                <w:spacing w:val="-1"/>
                <w:lang w:val="ru-RU"/>
              </w:rPr>
            </w:pPr>
            <w:r w:rsidRPr="00477C84">
              <w:rPr>
                <w:lang w:val="ru-RU"/>
              </w:rPr>
              <w:t>Транс-</w:t>
            </w:r>
            <w:r w:rsidRPr="00477C84">
              <w:rPr>
                <w:spacing w:val="1"/>
                <w:lang w:val="ru-RU"/>
              </w:rPr>
              <w:t xml:space="preserve"> </w:t>
            </w:r>
            <w:r w:rsidRPr="00477C84">
              <w:rPr>
                <w:spacing w:val="-1"/>
                <w:lang w:val="ru-RU"/>
              </w:rPr>
              <w:t xml:space="preserve">портная доступ-ность </w:t>
            </w:r>
          </w:p>
          <w:p w:rsidR="009F1C79" w:rsidRPr="00477C84" w:rsidRDefault="009F1C79" w:rsidP="00D53805">
            <w:pPr>
              <w:pStyle w:val="TableParagraph"/>
              <w:ind w:left="57" w:right="57"/>
              <w:jc w:val="center"/>
              <w:rPr>
                <w:lang w:val="ru-RU"/>
              </w:rPr>
            </w:pPr>
            <w:r w:rsidRPr="00477C84">
              <w:rPr>
                <w:spacing w:val="-1"/>
                <w:lang w:val="ru-RU"/>
              </w:rPr>
              <w:t>30 минут</w:t>
            </w:r>
          </w:p>
        </w:tc>
        <w:tc>
          <w:tcPr>
            <w:tcW w:w="1835" w:type="dxa"/>
          </w:tcPr>
          <w:p w:rsidR="009F1C79" w:rsidRPr="00477C84" w:rsidRDefault="009F1C79" w:rsidP="00D53805">
            <w:pPr>
              <w:pStyle w:val="TableParagraph"/>
              <w:ind w:left="57" w:right="57"/>
              <w:jc w:val="center"/>
              <w:rPr>
                <w:lang w:val="ru-RU"/>
              </w:rPr>
            </w:pPr>
            <w:r w:rsidRPr="00477C84">
              <w:rPr>
                <w:lang w:val="ru-RU"/>
              </w:rPr>
              <w:t xml:space="preserve">Требуется </w:t>
            </w:r>
          </w:p>
          <w:p w:rsidR="009F1C79" w:rsidRPr="00477C84" w:rsidRDefault="009F1C79" w:rsidP="00D53805">
            <w:pPr>
              <w:pStyle w:val="TableParagraph"/>
              <w:ind w:left="57" w:right="57"/>
              <w:jc w:val="center"/>
              <w:rPr>
                <w:spacing w:val="1"/>
                <w:lang w:val="ru-RU"/>
              </w:rPr>
            </w:pPr>
            <w:r w:rsidRPr="00477C84">
              <w:rPr>
                <w:lang w:val="ru-RU"/>
              </w:rPr>
              <w:t>общая</w:t>
            </w:r>
            <w:r w:rsidRPr="00477C84">
              <w:rPr>
                <w:spacing w:val="-47"/>
                <w:lang w:val="ru-RU"/>
              </w:rPr>
              <w:t xml:space="preserve"> </w:t>
            </w:r>
            <w:r w:rsidRPr="00477C84">
              <w:rPr>
                <w:lang w:val="ru-RU"/>
              </w:rPr>
              <w:t>площадь</w:t>
            </w:r>
            <w:r w:rsidRPr="00477C84">
              <w:rPr>
                <w:spacing w:val="1"/>
                <w:lang w:val="ru-RU"/>
              </w:rPr>
              <w:t xml:space="preserve"> </w:t>
            </w:r>
          </w:p>
          <w:p w:rsidR="009F1C79" w:rsidRPr="00477C84" w:rsidRDefault="009F1C79" w:rsidP="00D53805">
            <w:pPr>
              <w:pStyle w:val="TableParagraph"/>
              <w:ind w:left="57" w:right="57"/>
              <w:jc w:val="center"/>
              <w:rPr>
                <w:spacing w:val="-12"/>
                <w:lang w:val="ru-RU"/>
              </w:rPr>
            </w:pPr>
            <w:r w:rsidRPr="00477C84">
              <w:rPr>
                <w:lang w:val="ru-RU"/>
              </w:rPr>
              <w:t>терри</w:t>
            </w:r>
            <w:r w:rsidRPr="00477C84">
              <w:rPr>
                <w:spacing w:val="-2"/>
                <w:lang w:val="ru-RU"/>
              </w:rPr>
              <w:t>тории</w:t>
            </w:r>
            <w:r w:rsidRPr="00477C84">
              <w:rPr>
                <w:spacing w:val="-12"/>
                <w:lang w:val="ru-RU"/>
              </w:rPr>
              <w:t xml:space="preserve"> </w:t>
            </w:r>
          </w:p>
          <w:p w:rsidR="009F1C79" w:rsidRPr="00477C84" w:rsidRDefault="009F1C79" w:rsidP="00D53805">
            <w:pPr>
              <w:pStyle w:val="TableParagraph"/>
              <w:ind w:left="57" w:right="57"/>
              <w:jc w:val="center"/>
              <w:rPr>
                <w:spacing w:val="-1"/>
                <w:lang w:val="ru-RU"/>
              </w:rPr>
            </w:pPr>
            <w:r w:rsidRPr="00477C84">
              <w:rPr>
                <w:spacing w:val="-1"/>
                <w:lang w:val="ru-RU"/>
              </w:rPr>
              <w:t>13053,6</w:t>
            </w:r>
            <w:r w:rsidRPr="00477C84">
              <w:rPr>
                <w:spacing w:val="-10"/>
                <w:lang w:val="ru-RU"/>
              </w:rPr>
              <w:t xml:space="preserve"> </w:t>
            </w:r>
            <w:r w:rsidRPr="00477C84">
              <w:rPr>
                <w:spacing w:val="-1"/>
                <w:lang w:val="ru-RU"/>
              </w:rPr>
              <w:t>м</w:t>
            </w:r>
            <w:r w:rsidRPr="00477C84">
              <w:rPr>
                <w:spacing w:val="-1"/>
                <w:vertAlign w:val="superscript"/>
                <w:lang w:val="ru-RU"/>
              </w:rPr>
              <w:t>2</w:t>
            </w:r>
            <w:r w:rsidRPr="00477C84">
              <w:rPr>
                <w:spacing w:val="-1"/>
                <w:lang w:val="ru-RU"/>
              </w:rPr>
              <w:t>.</w:t>
            </w:r>
          </w:p>
          <w:p w:rsidR="009F1C79" w:rsidRPr="0024072B" w:rsidRDefault="009F1C79" w:rsidP="00D53805">
            <w:pPr>
              <w:pStyle w:val="TableParagraph"/>
              <w:ind w:left="57" w:right="57"/>
              <w:jc w:val="center"/>
              <w:rPr>
                <w:lang w:val="ru-RU"/>
              </w:rPr>
            </w:pPr>
            <w:r w:rsidRPr="0024072B">
              <w:rPr>
                <w:spacing w:val="-1"/>
                <w:lang w:val="ru-RU"/>
              </w:rPr>
              <w:t>Норматив выполняется.</w:t>
            </w:r>
          </w:p>
        </w:tc>
        <w:tc>
          <w:tcPr>
            <w:tcW w:w="992" w:type="dxa"/>
          </w:tcPr>
          <w:p w:rsidR="009F1C79" w:rsidRPr="00477C84" w:rsidRDefault="009F1C79" w:rsidP="00D53805">
            <w:pPr>
              <w:pStyle w:val="TableParagraph"/>
              <w:ind w:left="57" w:right="57"/>
              <w:jc w:val="center"/>
              <w:rPr>
                <w:lang w:val="ru-RU"/>
              </w:rPr>
            </w:pPr>
            <w:r w:rsidRPr="00477C84">
              <w:rPr>
                <w:lang w:val="ru-RU"/>
              </w:rPr>
              <w:t>Нор-</w:t>
            </w:r>
          </w:p>
          <w:p w:rsidR="009F1C79" w:rsidRPr="00477C84" w:rsidRDefault="009F1C79" w:rsidP="00D53805">
            <w:pPr>
              <w:pStyle w:val="TableParagraph"/>
              <w:ind w:left="57" w:right="57"/>
              <w:jc w:val="center"/>
              <w:rPr>
                <w:lang w:val="ru-RU"/>
              </w:rPr>
            </w:pPr>
            <w:r w:rsidRPr="00477C84">
              <w:rPr>
                <w:lang w:val="ru-RU"/>
              </w:rPr>
              <w:t>матив</w:t>
            </w:r>
            <w:r w:rsidRPr="00477C84">
              <w:rPr>
                <w:spacing w:val="-49"/>
                <w:lang w:val="ru-RU"/>
              </w:rPr>
              <w:t xml:space="preserve"> </w:t>
            </w:r>
            <w:r w:rsidRPr="00477C84">
              <w:rPr>
                <w:lang w:val="ru-RU"/>
              </w:rPr>
              <w:t>выпол-</w:t>
            </w:r>
          </w:p>
          <w:p w:rsidR="009F1C79" w:rsidRPr="00477C84" w:rsidRDefault="009F1C79" w:rsidP="00D53805">
            <w:pPr>
              <w:pStyle w:val="TableParagraph"/>
              <w:ind w:left="57" w:right="57"/>
              <w:jc w:val="center"/>
              <w:rPr>
                <w:lang w:val="ru-RU"/>
              </w:rPr>
            </w:pPr>
            <w:r w:rsidRPr="00477C84">
              <w:rPr>
                <w:lang w:val="ru-RU"/>
              </w:rPr>
              <w:t>ня</w:t>
            </w:r>
            <w:r w:rsidRPr="00477C84">
              <w:rPr>
                <w:spacing w:val="-48"/>
                <w:lang w:val="ru-RU"/>
              </w:rPr>
              <w:t xml:space="preserve"> </w:t>
            </w:r>
            <w:r w:rsidRPr="00477C84">
              <w:rPr>
                <w:lang w:val="ru-RU"/>
              </w:rPr>
              <w:t>ется</w:t>
            </w:r>
          </w:p>
        </w:tc>
        <w:tc>
          <w:tcPr>
            <w:tcW w:w="2161" w:type="dxa"/>
          </w:tcPr>
          <w:p w:rsidR="009F1C79" w:rsidRPr="00477C84" w:rsidRDefault="009F1C79" w:rsidP="00D53805">
            <w:pPr>
              <w:pStyle w:val="TableParagraph"/>
              <w:ind w:left="57" w:right="57"/>
              <w:jc w:val="center"/>
              <w:rPr>
                <w:lang w:val="ru-RU"/>
              </w:rPr>
            </w:pPr>
            <w:r w:rsidRPr="00477C84">
              <w:rPr>
                <w:lang w:val="ru-RU"/>
              </w:rPr>
              <w:t xml:space="preserve">Строительство </w:t>
            </w:r>
          </w:p>
          <w:p w:rsidR="009F1C79" w:rsidRPr="00477C84" w:rsidRDefault="009F1C79" w:rsidP="00D53805">
            <w:pPr>
              <w:pStyle w:val="TableParagraph"/>
              <w:ind w:left="57" w:right="57"/>
              <w:jc w:val="center"/>
              <w:rPr>
                <w:lang w:val="ru-RU"/>
              </w:rPr>
            </w:pPr>
            <w:r w:rsidRPr="00477C84">
              <w:rPr>
                <w:lang w:val="ru-RU"/>
              </w:rPr>
              <w:t>новых</w:t>
            </w:r>
            <w:r w:rsidRPr="00477C84">
              <w:rPr>
                <w:spacing w:val="-47"/>
                <w:lang w:val="ru-RU"/>
              </w:rPr>
              <w:t xml:space="preserve"> </w:t>
            </w:r>
            <w:r w:rsidRPr="00477C84">
              <w:rPr>
                <w:lang w:val="ru-RU"/>
              </w:rPr>
              <w:t>объектов</w:t>
            </w:r>
          </w:p>
          <w:p w:rsidR="009F1C79" w:rsidRPr="00477C84" w:rsidRDefault="009F1C79" w:rsidP="00D53805">
            <w:pPr>
              <w:pStyle w:val="TableParagraph"/>
              <w:ind w:left="57" w:right="57"/>
              <w:jc w:val="center"/>
              <w:rPr>
                <w:lang w:val="ru-RU"/>
              </w:rPr>
            </w:pPr>
            <w:r w:rsidRPr="00477C84">
              <w:rPr>
                <w:spacing w:val="1"/>
                <w:lang w:val="ru-RU"/>
              </w:rPr>
              <w:t xml:space="preserve"> </w:t>
            </w:r>
            <w:r w:rsidRPr="00477C84">
              <w:rPr>
                <w:lang w:val="ru-RU"/>
              </w:rPr>
              <w:t>не</w:t>
            </w:r>
            <w:r w:rsidRPr="00477C84">
              <w:rPr>
                <w:spacing w:val="1"/>
                <w:lang w:val="ru-RU"/>
              </w:rPr>
              <w:t xml:space="preserve"> </w:t>
            </w:r>
            <w:r w:rsidRPr="00477C84">
              <w:rPr>
                <w:lang w:val="ru-RU"/>
              </w:rPr>
              <w:t>требуется</w:t>
            </w:r>
          </w:p>
        </w:tc>
      </w:tr>
      <w:tr w:rsidR="009F1C79" w:rsidRPr="00477C84" w:rsidTr="00D53805">
        <w:trPr>
          <w:trHeight w:val="3246"/>
        </w:trPr>
        <w:tc>
          <w:tcPr>
            <w:tcW w:w="542" w:type="dxa"/>
          </w:tcPr>
          <w:p w:rsidR="009F1C79" w:rsidRPr="00477C84" w:rsidRDefault="009F1C79" w:rsidP="00D53805">
            <w:pPr>
              <w:pStyle w:val="TableParagraph"/>
              <w:ind w:left="57" w:right="57"/>
              <w:jc w:val="center"/>
              <w:rPr>
                <w:w w:val="99"/>
              </w:rPr>
            </w:pPr>
            <w:r w:rsidRPr="00477C84">
              <w:lastRenderedPageBreak/>
              <w:t>13</w:t>
            </w:r>
          </w:p>
        </w:tc>
        <w:tc>
          <w:tcPr>
            <w:tcW w:w="1946" w:type="dxa"/>
          </w:tcPr>
          <w:p w:rsidR="009F1C79" w:rsidRPr="00477C84" w:rsidRDefault="009F1C79" w:rsidP="00D53805">
            <w:pPr>
              <w:pStyle w:val="TableParagraph"/>
              <w:ind w:left="57" w:right="57"/>
              <w:jc w:val="center"/>
              <w:rPr>
                <w:spacing w:val="-4"/>
              </w:rPr>
            </w:pPr>
            <w:r w:rsidRPr="00477C84">
              <w:t>Детская</w:t>
            </w:r>
            <w:r w:rsidRPr="00477C84">
              <w:rPr>
                <w:spacing w:val="-4"/>
              </w:rPr>
              <w:t xml:space="preserve"> </w:t>
            </w:r>
          </w:p>
          <w:p w:rsidR="009F1C79" w:rsidRPr="00477C84" w:rsidRDefault="009F1C79" w:rsidP="00D53805">
            <w:pPr>
              <w:pStyle w:val="TableParagraph"/>
              <w:ind w:left="57" w:right="57"/>
              <w:jc w:val="center"/>
              <w:rPr>
                <w:spacing w:val="-1"/>
              </w:rPr>
            </w:pPr>
            <w:r w:rsidRPr="00477C84">
              <w:t>площадка</w:t>
            </w:r>
          </w:p>
        </w:tc>
        <w:tc>
          <w:tcPr>
            <w:tcW w:w="1245" w:type="dxa"/>
          </w:tcPr>
          <w:p w:rsidR="009F1C79" w:rsidRPr="00477C84" w:rsidRDefault="009F1C79" w:rsidP="00D53805">
            <w:pPr>
              <w:pStyle w:val="TableParagraph"/>
              <w:ind w:left="57" w:right="57"/>
              <w:jc w:val="center"/>
            </w:pPr>
            <w:r w:rsidRPr="00477C84">
              <w:t>0,49 м</w:t>
            </w:r>
            <w:r w:rsidRPr="00477C84">
              <w:rPr>
                <w:vertAlign w:val="superscript"/>
              </w:rPr>
              <w:t>2</w:t>
            </w:r>
            <w:r w:rsidRPr="00477C84">
              <w:t xml:space="preserve"> </w:t>
            </w:r>
          </w:p>
          <w:p w:rsidR="009F1C79" w:rsidRPr="00477C84" w:rsidRDefault="009F1C79" w:rsidP="00D53805">
            <w:pPr>
              <w:pStyle w:val="TableParagraph"/>
              <w:ind w:left="57" w:right="57"/>
              <w:jc w:val="center"/>
              <w:rPr>
                <w:spacing w:val="-1"/>
              </w:rPr>
            </w:pPr>
            <w:r w:rsidRPr="00477C84">
              <w:t>на</w:t>
            </w:r>
            <w:r w:rsidRPr="00477C84">
              <w:rPr>
                <w:spacing w:val="-47"/>
              </w:rPr>
              <w:t xml:space="preserve"> </w:t>
            </w:r>
            <w:r w:rsidRPr="00477C84">
              <w:t>чел.</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p>
          <w:p w:rsidR="009F1C79" w:rsidRPr="00477C84" w:rsidRDefault="009F1C79" w:rsidP="00D53805">
            <w:pPr>
              <w:pStyle w:val="TableParagraph"/>
              <w:ind w:left="57" w:right="57"/>
              <w:jc w:val="center"/>
              <w:rPr>
                <w:spacing w:val="-1"/>
              </w:rPr>
            </w:pPr>
            <w:r w:rsidRPr="00477C84">
              <w:t>руется</w:t>
            </w:r>
          </w:p>
        </w:tc>
        <w:tc>
          <w:tcPr>
            <w:tcW w:w="1526" w:type="dxa"/>
          </w:tcPr>
          <w:p w:rsidR="009F1C79" w:rsidRPr="00477C84" w:rsidRDefault="009F1C79" w:rsidP="00D53805">
            <w:pPr>
              <w:pStyle w:val="TableParagraph"/>
              <w:ind w:left="57" w:right="57"/>
              <w:jc w:val="center"/>
              <w:rPr>
                <w:spacing w:val="-2"/>
              </w:rPr>
            </w:pPr>
            <w:r w:rsidRPr="00477C84">
              <w:t>0,49</w:t>
            </w:r>
            <w:r w:rsidRPr="00477C84">
              <w:rPr>
                <w:spacing w:val="-2"/>
              </w:rPr>
              <w:t xml:space="preserve"> </w:t>
            </w:r>
            <w:r w:rsidRPr="00477C84">
              <w:t>м</w:t>
            </w:r>
            <w:r w:rsidRPr="00477C84">
              <w:rPr>
                <w:vertAlign w:val="superscript"/>
              </w:rPr>
              <w:t>2</w:t>
            </w:r>
            <w:r w:rsidRPr="00477C84">
              <w:rPr>
                <w:spacing w:val="-2"/>
              </w:rPr>
              <w:t xml:space="preserve"> </w:t>
            </w:r>
          </w:p>
          <w:p w:rsidR="009F1C79" w:rsidRPr="00477C84" w:rsidRDefault="009F1C79" w:rsidP="00D53805">
            <w:pPr>
              <w:pStyle w:val="TableParagraph"/>
              <w:ind w:left="57" w:right="57"/>
              <w:jc w:val="center"/>
              <w:rPr>
                <w:spacing w:val="-1"/>
              </w:rPr>
            </w:pPr>
            <w:r w:rsidRPr="00477C84">
              <w:t>на</w:t>
            </w:r>
            <w:r w:rsidRPr="00477C84">
              <w:rPr>
                <w:spacing w:val="-1"/>
              </w:rPr>
              <w:t xml:space="preserve"> </w:t>
            </w:r>
            <w:r w:rsidRPr="00477C84">
              <w:t>чел.</w:t>
            </w:r>
          </w:p>
        </w:tc>
        <w:tc>
          <w:tcPr>
            <w:tcW w:w="1384" w:type="dxa"/>
          </w:tcPr>
          <w:p w:rsidR="009F1C79" w:rsidRPr="00477C84" w:rsidRDefault="009F1C79" w:rsidP="00D53805">
            <w:pPr>
              <w:pStyle w:val="TableParagraph"/>
              <w:ind w:left="57" w:right="57"/>
              <w:jc w:val="center"/>
              <w:rPr>
                <w:spacing w:val="-1"/>
                <w:lang w:val="ru-RU"/>
              </w:rPr>
            </w:pPr>
            <w:r w:rsidRPr="00477C84">
              <w:rPr>
                <w:spacing w:val="-1"/>
                <w:lang w:val="ru-RU"/>
              </w:rPr>
              <w:t>Удален-</w:t>
            </w:r>
          </w:p>
          <w:p w:rsidR="009F1C79" w:rsidRPr="00477C84" w:rsidRDefault="009F1C79" w:rsidP="00D53805">
            <w:pPr>
              <w:pStyle w:val="TableParagraph"/>
              <w:ind w:left="57" w:right="57"/>
              <w:jc w:val="center"/>
              <w:rPr>
                <w:spacing w:val="-47"/>
                <w:lang w:val="ru-RU"/>
              </w:rPr>
            </w:pPr>
            <w:r w:rsidRPr="00477C84">
              <w:rPr>
                <w:spacing w:val="-1"/>
                <w:lang w:val="ru-RU"/>
              </w:rPr>
              <w:t>ность</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lang w:val="ru-RU"/>
              </w:rPr>
              <w:t xml:space="preserve">500 м (в границах </w:t>
            </w:r>
          </w:p>
          <w:p w:rsidR="009F1C79" w:rsidRPr="00477C84" w:rsidRDefault="009F1C79" w:rsidP="00D53805">
            <w:pPr>
              <w:pStyle w:val="TableParagraph"/>
              <w:ind w:left="57" w:right="57"/>
              <w:jc w:val="center"/>
              <w:rPr>
                <w:lang w:val="ru-RU"/>
              </w:rPr>
            </w:pPr>
            <w:r w:rsidRPr="00477C84">
              <w:rPr>
                <w:lang w:val="ru-RU"/>
              </w:rPr>
              <w:t xml:space="preserve">квартала, </w:t>
            </w:r>
          </w:p>
          <w:p w:rsidR="009F1C79" w:rsidRPr="00477C84" w:rsidRDefault="009F1C79" w:rsidP="00D53805">
            <w:pPr>
              <w:pStyle w:val="TableParagraph"/>
              <w:ind w:left="57" w:right="57"/>
              <w:jc w:val="center"/>
              <w:rPr>
                <w:spacing w:val="-1"/>
              </w:rPr>
            </w:pPr>
            <w:r w:rsidRPr="00477C84">
              <w:t>микро-</w:t>
            </w:r>
            <w:r w:rsidRPr="00477C84">
              <w:rPr>
                <w:spacing w:val="-47"/>
              </w:rPr>
              <w:t xml:space="preserve"> </w:t>
            </w:r>
            <w:r w:rsidRPr="00477C84">
              <w:t>района)</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9F1C79" w:rsidRPr="00477C84" w:rsidRDefault="009F1C79" w:rsidP="00D53805">
            <w:pPr>
              <w:pStyle w:val="TableParagraph"/>
              <w:ind w:left="57" w:right="57"/>
              <w:jc w:val="center"/>
              <w:rPr>
                <w:spacing w:val="-1"/>
              </w:rPr>
            </w:pPr>
            <w:r w:rsidRPr="00477C84">
              <w:t>Удален-</w:t>
            </w:r>
            <w:r w:rsidRPr="00477C84">
              <w:rPr>
                <w:spacing w:val="1"/>
              </w:rPr>
              <w:t xml:space="preserve"> </w:t>
            </w:r>
            <w:r w:rsidRPr="00477C84">
              <w:rPr>
                <w:spacing w:val="-1"/>
              </w:rPr>
              <w:t xml:space="preserve">ность </w:t>
            </w:r>
          </w:p>
          <w:p w:rsidR="009F1C79" w:rsidRPr="00477C84" w:rsidRDefault="009F1C79" w:rsidP="00D53805">
            <w:pPr>
              <w:pStyle w:val="TableParagraph"/>
              <w:ind w:left="57" w:right="57"/>
              <w:jc w:val="center"/>
            </w:pPr>
            <w:r w:rsidRPr="00477C84">
              <w:t>500</w:t>
            </w:r>
            <w:r w:rsidRPr="00477C84">
              <w:rPr>
                <w:spacing w:val="-47"/>
              </w:rPr>
              <w:t xml:space="preserve"> </w:t>
            </w:r>
            <w:r w:rsidRPr="00477C84">
              <w:t>м</w:t>
            </w:r>
          </w:p>
        </w:tc>
        <w:tc>
          <w:tcPr>
            <w:tcW w:w="1835" w:type="dxa"/>
          </w:tcPr>
          <w:p w:rsidR="009F1C79" w:rsidRPr="00477C84" w:rsidRDefault="009F1C79" w:rsidP="00D53805">
            <w:pPr>
              <w:pStyle w:val="TableParagraph"/>
              <w:ind w:left="57" w:right="57"/>
              <w:jc w:val="center"/>
              <w:rPr>
                <w:spacing w:val="-47"/>
                <w:lang w:val="ru-RU"/>
              </w:rPr>
            </w:pPr>
            <w:r w:rsidRPr="00477C84">
              <w:rPr>
                <w:lang w:val="ru-RU"/>
              </w:rPr>
              <w:t>Требуемая пло-</w:t>
            </w:r>
            <w:r w:rsidRPr="00477C84">
              <w:rPr>
                <w:spacing w:val="1"/>
                <w:lang w:val="ru-RU"/>
              </w:rPr>
              <w:t xml:space="preserve"> </w:t>
            </w:r>
            <w:r w:rsidRPr="00477C84">
              <w:rPr>
                <w:lang w:val="ru-RU"/>
              </w:rPr>
              <w:t>щадь 652,68 м</w:t>
            </w:r>
            <w:r w:rsidRPr="00477C84">
              <w:rPr>
                <w:vertAlign w:val="superscript"/>
                <w:lang w:val="ru-RU"/>
              </w:rPr>
              <w:t>2</w:t>
            </w:r>
            <w:r w:rsidRPr="00477C84">
              <w:rPr>
                <w:lang w:val="ru-RU"/>
              </w:rPr>
              <w:t>.</w:t>
            </w:r>
            <w:r w:rsidRPr="00477C84">
              <w:rPr>
                <w:spacing w:val="1"/>
                <w:lang w:val="ru-RU"/>
              </w:rPr>
              <w:t xml:space="preserve"> </w:t>
            </w:r>
            <w:r w:rsidRPr="00477C84">
              <w:rPr>
                <w:lang w:val="ru-RU"/>
              </w:rPr>
              <w:t>Детская пло-</w:t>
            </w:r>
            <w:r w:rsidRPr="00477C84">
              <w:rPr>
                <w:spacing w:val="1"/>
                <w:lang w:val="ru-RU"/>
              </w:rPr>
              <w:t xml:space="preserve"> </w:t>
            </w:r>
            <w:r w:rsidRPr="00477C84">
              <w:rPr>
                <w:lang w:val="ru-RU"/>
              </w:rPr>
              <w:t>щадка</w:t>
            </w:r>
            <w:r w:rsidRPr="00477C84">
              <w:rPr>
                <w:spacing w:val="-9"/>
                <w:lang w:val="ru-RU"/>
              </w:rPr>
              <w:t xml:space="preserve"> </w:t>
            </w:r>
            <w:r w:rsidRPr="00477C84">
              <w:rPr>
                <w:lang w:val="ru-RU"/>
              </w:rPr>
              <w:t>имеется</w:t>
            </w:r>
            <w:r w:rsidRPr="00477C84">
              <w:rPr>
                <w:spacing w:val="-8"/>
                <w:lang w:val="ru-RU"/>
              </w:rPr>
              <w:t xml:space="preserve"> </w:t>
            </w:r>
            <w:r w:rsidRPr="00477C84">
              <w:rPr>
                <w:lang w:val="ru-RU"/>
              </w:rPr>
              <w:t>в</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lang w:val="ru-RU"/>
              </w:rPr>
              <w:t>х. Дьяконовский 1-й площадью</w:t>
            </w:r>
            <w:r w:rsidRPr="00477C84">
              <w:rPr>
                <w:spacing w:val="-2"/>
                <w:lang w:val="ru-RU"/>
              </w:rPr>
              <w:t xml:space="preserve"> </w:t>
            </w:r>
            <w:r w:rsidRPr="00477C84">
              <w:rPr>
                <w:lang w:val="ru-RU"/>
              </w:rPr>
              <w:t>225</w:t>
            </w:r>
            <w:r w:rsidRPr="00477C84">
              <w:rPr>
                <w:spacing w:val="1"/>
                <w:lang w:val="ru-RU"/>
              </w:rPr>
              <w:t xml:space="preserve"> </w:t>
            </w:r>
            <w:r w:rsidRPr="00477C84">
              <w:rPr>
                <w:lang w:val="ru-RU"/>
              </w:rPr>
              <w:t>м</w:t>
            </w:r>
            <w:r w:rsidRPr="00477C84">
              <w:rPr>
                <w:vertAlign w:val="superscript"/>
                <w:lang w:val="ru-RU"/>
              </w:rPr>
              <w:t>2</w:t>
            </w:r>
            <w:r w:rsidRPr="00477C84">
              <w:rPr>
                <w:lang w:val="ru-RU"/>
              </w:rPr>
              <w:t>.</w:t>
            </w:r>
          </w:p>
          <w:p w:rsidR="009F1C79" w:rsidRPr="00477C84" w:rsidRDefault="009F1C79" w:rsidP="00D53805">
            <w:pPr>
              <w:pStyle w:val="TableParagraph"/>
              <w:ind w:left="57" w:right="57"/>
              <w:jc w:val="center"/>
              <w:rPr>
                <w:lang w:val="ru-RU"/>
              </w:rPr>
            </w:pPr>
            <w:r w:rsidRPr="00477C84">
              <w:rPr>
                <w:lang w:val="ru-RU"/>
              </w:rPr>
              <w:t>В результате</w:t>
            </w:r>
            <w:r w:rsidRPr="00477C84">
              <w:rPr>
                <w:spacing w:val="1"/>
                <w:lang w:val="ru-RU"/>
              </w:rPr>
              <w:t xml:space="preserve"> </w:t>
            </w:r>
            <w:r w:rsidRPr="00477C84">
              <w:rPr>
                <w:lang w:val="ru-RU"/>
              </w:rPr>
              <w:t>требуемая пло-</w:t>
            </w:r>
            <w:r w:rsidRPr="00477C84">
              <w:rPr>
                <w:spacing w:val="1"/>
                <w:lang w:val="ru-RU"/>
              </w:rPr>
              <w:t xml:space="preserve"> </w:t>
            </w:r>
            <w:r w:rsidRPr="00477C84">
              <w:rPr>
                <w:spacing w:val="-1"/>
                <w:lang w:val="ru-RU"/>
              </w:rPr>
              <w:t xml:space="preserve">щадь </w:t>
            </w:r>
            <w:r w:rsidRPr="00477C84">
              <w:rPr>
                <w:lang w:val="ru-RU"/>
              </w:rPr>
              <w:t>составляет</w:t>
            </w:r>
            <w:r w:rsidRPr="00477C84">
              <w:rPr>
                <w:spacing w:val="-47"/>
                <w:lang w:val="ru-RU"/>
              </w:rPr>
              <w:t xml:space="preserve"> </w:t>
            </w:r>
            <w:r w:rsidRPr="00477C84">
              <w:rPr>
                <w:lang w:val="ru-RU"/>
              </w:rPr>
              <w:t>427,68 м</w:t>
            </w:r>
            <w:r w:rsidRPr="00477C84">
              <w:rPr>
                <w:vertAlign w:val="superscript"/>
                <w:lang w:val="ru-RU"/>
              </w:rPr>
              <w:t>2</w:t>
            </w:r>
            <w:r w:rsidRPr="00477C84">
              <w:rPr>
                <w:lang w:val="ru-RU"/>
              </w:rPr>
              <w:t>.</w:t>
            </w:r>
          </w:p>
          <w:p w:rsidR="009F1C79" w:rsidRPr="00477C84" w:rsidRDefault="009F1C79" w:rsidP="00D53805">
            <w:pPr>
              <w:pStyle w:val="TableParagraph"/>
              <w:ind w:left="57" w:right="57"/>
              <w:jc w:val="center"/>
              <w:rPr>
                <w:spacing w:val="-10"/>
              </w:rPr>
            </w:pPr>
            <w:r w:rsidRPr="00477C84">
              <w:t>Норматив</w:t>
            </w:r>
            <w:r w:rsidRPr="00477C84">
              <w:rPr>
                <w:spacing w:val="-10"/>
              </w:rPr>
              <w:t xml:space="preserve"> </w:t>
            </w:r>
          </w:p>
          <w:p w:rsidR="009F1C79" w:rsidRPr="00477C84" w:rsidRDefault="009F1C79" w:rsidP="00D53805">
            <w:pPr>
              <w:pStyle w:val="TableParagraph"/>
              <w:ind w:left="57" w:right="57"/>
              <w:jc w:val="center"/>
            </w:pPr>
            <w:r w:rsidRPr="00477C84">
              <w:t>не</w:t>
            </w:r>
            <w:r w:rsidRPr="00477C84">
              <w:rPr>
                <w:spacing w:val="-8"/>
              </w:rPr>
              <w:t xml:space="preserve"> </w:t>
            </w:r>
            <w:r w:rsidRPr="00477C84">
              <w:t>выполняется</w:t>
            </w:r>
          </w:p>
        </w:tc>
        <w:tc>
          <w:tcPr>
            <w:tcW w:w="992" w:type="dxa"/>
          </w:tcPr>
          <w:p w:rsidR="009F1C79" w:rsidRPr="00477C84" w:rsidRDefault="009F1C79" w:rsidP="00D53805">
            <w:pPr>
              <w:pStyle w:val="TableParagraph"/>
              <w:ind w:left="57" w:right="57"/>
              <w:jc w:val="center"/>
            </w:pPr>
            <w:r w:rsidRPr="00477C84">
              <w:t>Норматив</w:t>
            </w:r>
            <w:r w:rsidRPr="00477C84">
              <w:rPr>
                <w:spacing w:val="-49"/>
              </w:rPr>
              <w:t xml:space="preserve"> </w:t>
            </w:r>
            <w:r w:rsidRPr="00477C84">
              <w:t>выполня-</w:t>
            </w:r>
            <w:r w:rsidRPr="00477C84">
              <w:rPr>
                <w:spacing w:val="-48"/>
              </w:rPr>
              <w:t xml:space="preserve"> </w:t>
            </w:r>
            <w:r w:rsidRPr="00477C84">
              <w:t>ется</w:t>
            </w:r>
          </w:p>
        </w:tc>
        <w:tc>
          <w:tcPr>
            <w:tcW w:w="2161" w:type="dxa"/>
          </w:tcPr>
          <w:p w:rsidR="009F1C79" w:rsidRPr="00477C84" w:rsidRDefault="009F1C79" w:rsidP="00D53805">
            <w:pPr>
              <w:pStyle w:val="TableParagraph"/>
              <w:ind w:left="57" w:right="57"/>
              <w:jc w:val="center"/>
              <w:rPr>
                <w:lang w:val="ru-RU"/>
              </w:rPr>
            </w:pPr>
            <w:r w:rsidRPr="00477C84">
              <w:rPr>
                <w:lang w:val="ru-RU"/>
              </w:rPr>
              <w:t>Генеральным планом</w:t>
            </w:r>
            <w:r w:rsidRPr="00477C84">
              <w:rPr>
                <w:spacing w:val="-47"/>
                <w:lang w:val="ru-RU"/>
              </w:rPr>
              <w:t xml:space="preserve"> </w:t>
            </w:r>
            <w:r w:rsidRPr="00477C84">
              <w:rPr>
                <w:lang w:val="ru-RU"/>
              </w:rPr>
              <w:t>запланировано</w:t>
            </w:r>
            <w:r w:rsidRPr="00477C84">
              <w:rPr>
                <w:spacing w:val="-10"/>
                <w:lang w:val="ru-RU"/>
              </w:rPr>
              <w:t xml:space="preserve"> </w:t>
            </w:r>
            <w:r w:rsidRPr="00477C84">
              <w:rPr>
                <w:lang w:val="ru-RU"/>
              </w:rPr>
              <w:t>строи-</w:t>
            </w:r>
            <w:r w:rsidRPr="00477C84">
              <w:rPr>
                <w:spacing w:val="-47"/>
                <w:lang w:val="ru-RU"/>
              </w:rPr>
              <w:t xml:space="preserve"> </w:t>
            </w:r>
            <w:r w:rsidRPr="00477C84">
              <w:rPr>
                <w:lang w:val="ru-RU"/>
              </w:rPr>
              <w:t>тельство 4 детских</w:t>
            </w:r>
            <w:r w:rsidRPr="00477C84">
              <w:rPr>
                <w:spacing w:val="1"/>
                <w:lang w:val="ru-RU"/>
              </w:rPr>
              <w:t xml:space="preserve"> </w:t>
            </w:r>
            <w:r w:rsidRPr="00477C84">
              <w:rPr>
                <w:lang w:val="ru-RU"/>
              </w:rPr>
              <w:t>площадок с площад-</w:t>
            </w:r>
            <w:r w:rsidRPr="00477C84">
              <w:rPr>
                <w:spacing w:val="1"/>
                <w:lang w:val="ru-RU"/>
              </w:rPr>
              <w:t xml:space="preserve"> </w:t>
            </w:r>
            <w:r w:rsidRPr="00477C84">
              <w:rPr>
                <w:lang w:val="ru-RU"/>
              </w:rPr>
              <w:t>ками для отдыха и</w:t>
            </w:r>
            <w:r w:rsidRPr="00477C84">
              <w:rPr>
                <w:spacing w:val="1"/>
                <w:lang w:val="ru-RU"/>
              </w:rPr>
              <w:t xml:space="preserve"> </w:t>
            </w:r>
            <w:r w:rsidRPr="00477C84">
              <w:rPr>
                <w:lang w:val="ru-RU"/>
              </w:rPr>
              <w:t>досуга площадью по</w:t>
            </w:r>
            <w:r w:rsidRPr="00477C84">
              <w:rPr>
                <w:spacing w:val="1"/>
                <w:lang w:val="ru-RU"/>
              </w:rPr>
              <w:t xml:space="preserve"> </w:t>
            </w:r>
            <w:r w:rsidRPr="00477C84">
              <w:rPr>
                <w:lang w:val="ru-RU"/>
              </w:rPr>
              <w:t>150 м</w:t>
            </w:r>
            <w:r w:rsidRPr="00477C84">
              <w:rPr>
                <w:vertAlign w:val="superscript"/>
                <w:lang w:val="ru-RU"/>
              </w:rPr>
              <w:t>2</w:t>
            </w:r>
            <w:r w:rsidRPr="00477C84">
              <w:rPr>
                <w:lang w:val="ru-RU"/>
              </w:rPr>
              <w:t xml:space="preserve"> в ст-це Тепи-</w:t>
            </w:r>
            <w:r w:rsidRPr="00477C84">
              <w:rPr>
                <w:spacing w:val="1"/>
                <w:lang w:val="ru-RU"/>
              </w:rPr>
              <w:t xml:space="preserve"> </w:t>
            </w:r>
            <w:r w:rsidRPr="00477C84">
              <w:rPr>
                <w:lang w:val="ru-RU"/>
              </w:rPr>
              <w:t>кинская, х. Долгов-</w:t>
            </w:r>
            <w:r w:rsidRPr="00477C84">
              <w:rPr>
                <w:spacing w:val="1"/>
                <w:lang w:val="ru-RU"/>
              </w:rPr>
              <w:t xml:space="preserve"> </w:t>
            </w:r>
            <w:r w:rsidRPr="00477C84">
              <w:rPr>
                <w:lang w:val="ru-RU"/>
              </w:rPr>
              <w:t>ский</w:t>
            </w:r>
            <w:r w:rsidRPr="00477C84">
              <w:rPr>
                <w:spacing w:val="-3"/>
                <w:lang w:val="ru-RU"/>
              </w:rPr>
              <w:t xml:space="preserve"> </w:t>
            </w:r>
            <w:r w:rsidRPr="00477C84">
              <w:rPr>
                <w:lang w:val="ru-RU"/>
              </w:rPr>
              <w:t>и</w:t>
            </w:r>
            <w:r w:rsidRPr="00477C84">
              <w:rPr>
                <w:spacing w:val="-3"/>
                <w:lang w:val="ru-RU"/>
              </w:rPr>
              <w:t xml:space="preserve"> </w:t>
            </w:r>
            <w:r w:rsidRPr="00477C84">
              <w:rPr>
                <w:lang w:val="ru-RU"/>
              </w:rPr>
              <w:t>х.</w:t>
            </w:r>
            <w:r w:rsidRPr="00477C84">
              <w:rPr>
                <w:spacing w:val="-2"/>
                <w:lang w:val="ru-RU"/>
              </w:rPr>
              <w:t xml:space="preserve"> </w:t>
            </w:r>
            <w:r w:rsidRPr="00477C84">
              <w:rPr>
                <w:lang w:val="ru-RU"/>
              </w:rPr>
              <w:t>Акчернский</w:t>
            </w:r>
          </w:p>
        </w:tc>
      </w:tr>
      <w:tr w:rsidR="009F1C79" w:rsidRPr="00477C84" w:rsidTr="00D53805">
        <w:trPr>
          <w:trHeight w:val="2357"/>
        </w:trPr>
        <w:tc>
          <w:tcPr>
            <w:tcW w:w="542" w:type="dxa"/>
          </w:tcPr>
          <w:p w:rsidR="009F1C79" w:rsidRPr="00477C84" w:rsidRDefault="009F1C79" w:rsidP="00D53805">
            <w:pPr>
              <w:pStyle w:val="TableParagraph"/>
              <w:ind w:left="57" w:right="57"/>
              <w:jc w:val="center"/>
            </w:pPr>
            <w:r w:rsidRPr="00477C84">
              <w:t>14</w:t>
            </w:r>
          </w:p>
        </w:tc>
        <w:tc>
          <w:tcPr>
            <w:tcW w:w="1946" w:type="dxa"/>
          </w:tcPr>
          <w:p w:rsidR="009F1C79" w:rsidRPr="00477C84" w:rsidRDefault="009F1C79" w:rsidP="00D53805">
            <w:pPr>
              <w:pStyle w:val="TableParagraph"/>
              <w:ind w:left="57" w:right="57"/>
              <w:jc w:val="center"/>
              <w:rPr>
                <w:spacing w:val="-8"/>
              </w:rPr>
            </w:pPr>
            <w:r w:rsidRPr="00477C84">
              <w:t>Площадка</w:t>
            </w:r>
            <w:r w:rsidRPr="00477C84">
              <w:rPr>
                <w:spacing w:val="-8"/>
              </w:rPr>
              <w:t xml:space="preserve"> </w:t>
            </w:r>
          </w:p>
          <w:p w:rsidR="009F1C79" w:rsidRPr="00477C84" w:rsidRDefault="009F1C79" w:rsidP="00D53805">
            <w:pPr>
              <w:pStyle w:val="TableParagraph"/>
              <w:ind w:left="57" w:right="57"/>
              <w:jc w:val="center"/>
              <w:rPr>
                <w:spacing w:val="-8"/>
              </w:rPr>
            </w:pPr>
            <w:r w:rsidRPr="00477C84">
              <w:t>отдыха</w:t>
            </w:r>
            <w:r w:rsidRPr="00477C84">
              <w:rPr>
                <w:spacing w:val="-8"/>
              </w:rPr>
              <w:t xml:space="preserve"> </w:t>
            </w:r>
          </w:p>
          <w:p w:rsidR="009F1C79" w:rsidRPr="00477C84" w:rsidRDefault="009F1C79" w:rsidP="00D53805">
            <w:pPr>
              <w:pStyle w:val="TableParagraph"/>
              <w:ind w:left="57" w:right="57"/>
              <w:jc w:val="center"/>
            </w:pPr>
            <w:r w:rsidRPr="00477C84">
              <w:t xml:space="preserve">и </w:t>
            </w:r>
            <w:r w:rsidRPr="00477C84">
              <w:rPr>
                <w:spacing w:val="-47"/>
              </w:rPr>
              <w:t xml:space="preserve"> </w:t>
            </w:r>
            <w:r w:rsidRPr="00477C84">
              <w:t>досуга</w:t>
            </w:r>
          </w:p>
        </w:tc>
        <w:tc>
          <w:tcPr>
            <w:tcW w:w="1245" w:type="dxa"/>
          </w:tcPr>
          <w:p w:rsidR="009F1C79" w:rsidRPr="00477C84" w:rsidRDefault="009F1C79" w:rsidP="00D53805">
            <w:pPr>
              <w:pStyle w:val="TableParagraph"/>
              <w:ind w:left="57" w:right="57"/>
              <w:jc w:val="center"/>
            </w:pPr>
            <w:r w:rsidRPr="00477C84">
              <w:t>0,10 м</w:t>
            </w:r>
            <w:r w:rsidRPr="00477C84">
              <w:rPr>
                <w:vertAlign w:val="superscript"/>
              </w:rPr>
              <w:t>2</w:t>
            </w:r>
            <w:r w:rsidRPr="00477C84">
              <w:t xml:space="preserve"> </w:t>
            </w:r>
          </w:p>
          <w:p w:rsidR="009F1C79" w:rsidRPr="00477C84" w:rsidRDefault="009F1C79" w:rsidP="00D53805">
            <w:pPr>
              <w:pStyle w:val="TableParagraph"/>
              <w:ind w:left="57" w:right="57"/>
              <w:jc w:val="center"/>
            </w:pPr>
            <w:r w:rsidRPr="00477C84">
              <w:t>на</w:t>
            </w:r>
            <w:r w:rsidRPr="00477C84">
              <w:rPr>
                <w:spacing w:val="-47"/>
              </w:rPr>
              <w:t xml:space="preserve">     </w:t>
            </w:r>
            <w:r w:rsidRPr="00477C84">
              <w:t>чел.</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9F1C79" w:rsidRPr="00477C84" w:rsidRDefault="009F1C79" w:rsidP="00D53805">
            <w:pPr>
              <w:pStyle w:val="TableParagraph"/>
              <w:ind w:left="57" w:right="57"/>
              <w:jc w:val="center"/>
              <w:rPr>
                <w:spacing w:val="-2"/>
              </w:rPr>
            </w:pPr>
            <w:r w:rsidRPr="00477C84">
              <w:t>0,10</w:t>
            </w:r>
            <w:r w:rsidRPr="00477C84">
              <w:rPr>
                <w:spacing w:val="-2"/>
              </w:rPr>
              <w:t xml:space="preserve"> </w:t>
            </w:r>
            <w:r w:rsidRPr="00477C84">
              <w:t>м</w:t>
            </w:r>
            <w:r w:rsidRPr="00477C84">
              <w:rPr>
                <w:vertAlign w:val="superscript"/>
              </w:rPr>
              <w:t>2</w:t>
            </w:r>
            <w:r w:rsidRPr="00477C84">
              <w:rPr>
                <w:spacing w:val="-2"/>
              </w:rPr>
              <w:t xml:space="preserve"> </w:t>
            </w:r>
          </w:p>
          <w:p w:rsidR="009F1C79" w:rsidRPr="00477C84" w:rsidRDefault="009F1C79" w:rsidP="00D53805">
            <w:pPr>
              <w:pStyle w:val="TableParagraph"/>
              <w:ind w:left="57" w:right="57"/>
              <w:jc w:val="center"/>
            </w:pPr>
            <w:r w:rsidRPr="00477C84">
              <w:t>на</w:t>
            </w:r>
            <w:r w:rsidRPr="00477C84">
              <w:rPr>
                <w:spacing w:val="-1"/>
              </w:rPr>
              <w:t xml:space="preserve"> </w:t>
            </w:r>
            <w:r w:rsidRPr="00477C84">
              <w:t>чел.</w:t>
            </w:r>
          </w:p>
        </w:tc>
        <w:tc>
          <w:tcPr>
            <w:tcW w:w="1384" w:type="dxa"/>
          </w:tcPr>
          <w:p w:rsidR="009F1C79" w:rsidRPr="00477C84" w:rsidRDefault="009F1C79" w:rsidP="00D53805">
            <w:pPr>
              <w:pStyle w:val="TableParagraph"/>
              <w:ind w:left="57" w:right="57"/>
              <w:jc w:val="center"/>
              <w:rPr>
                <w:spacing w:val="-1"/>
                <w:lang w:val="ru-RU"/>
              </w:rPr>
            </w:pPr>
            <w:r w:rsidRPr="00477C84">
              <w:rPr>
                <w:spacing w:val="-1"/>
                <w:lang w:val="ru-RU"/>
              </w:rPr>
              <w:t>Пеше-</w:t>
            </w:r>
          </w:p>
          <w:p w:rsidR="009F1C79" w:rsidRPr="00477C84" w:rsidRDefault="009F1C79" w:rsidP="00D53805">
            <w:pPr>
              <w:pStyle w:val="TableParagraph"/>
              <w:ind w:left="57" w:right="57"/>
              <w:jc w:val="center"/>
              <w:rPr>
                <w:spacing w:val="-1"/>
                <w:lang w:val="ru-RU"/>
              </w:rPr>
            </w:pPr>
            <w:r w:rsidRPr="00477C84">
              <w:rPr>
                <w:spacing w:val="-1"/>
                <w:lang w:val="ru-RU"/>
              </w:rPr>
              <w:t>ходная</w:t>
            </w:r>
          </w:p>
          <w:p w:rsidR="009F1C79" w:rsidRPr="00477C84" w:rsidRDefault="009F1C79" w:rsidP="00D53805">
            <w:pPr>
              <w:pStyle w:val="TableParagraph"/>
              <w:ind w:left="57" w:right="57"/>
              <w:jc w:val="center"/>
              <w:rPr>
                <w:lang w:val="ru-RU"/>
              </w:rPr>
            </w:pPr>
            <w:r w:rsidRPr="00477C84">
              <w:rPr>
                <w:spacing w:val="-48"/>
                <w:lang w:val="ru-RU"/>
              </w:rPr>
              <w:t xml:space="preserve"> </w:t>
            </w:r>
            <w:r w:rsidRPr="00477C84">
              <w:rPr>
                <w:lang w:val="ru-RU"/>
              </w:rPr>
              <w:t>доступ-</w:t>
            </w:r>
          </w:p>
          <w:p w:rsidR="009F1C79" w:rsidRPr="00477C84" w:rsidRDefault="009F1C79" w:rsidP="00D53805">
            <w:pPr>
              <w:pStyle w:val="TableParagraph"/>
              <w:ind w:left="57" w:right="57"/>
              <w:jc w:val="center"/>
              <w:rPr>
                <w:spacing w:val="-48"/>
                <w:lang w:val="ru-RU"/>
              </w:rPr>
            </w:pPr>
            <w:r w:rsidRPr="00477C84">
              <w:rPr>
                <w:lang w:val="ru-RU"/>
              </w:rPr>
              <w:t>ность</w:t>
            </w:r>
            <w:r w:rsidRPr="00477C84">
              <w:rPr>
                <w:spacing w:val="-48"/>
                <w:lang w:val="ru-RU"/>
              </w:rPr>
              <w:t xml:space="preserve"> </w:t>
            </w:r>
          </w:p>
          <w:p w:rsidR="009F1C79" w:rsidRPr="00477C84" w:rsidRDefault="009F1C79" w:rsidP="00D53805">
            <w:pPr>
              <w:pStyle w:val="TableParagraph"/>
              <w:ind w:left="57" w:right="57"/>
              <w:jc w:val="center"/>
              <w:rPr>
                <w:spacing w:val="-1"/>
                <w:lang w:val="ru-RU"/>
              </w:rPr>
            </w:pPr>
            <w:r w:rsidRPr="00477C84">
              <w:rPr>
                <w:lang w:val="ru-RU"/>
              </w:rPr>
              <w:t>600</w:t>
            </w:r>
            <w:r w:rsidRPr="00477C84">
              <w:rPr>
                <w:spacing w:val="1"/>
                <w:lang w:val="ru-RU"/>
              </w:rPr>
              <w:t xml:space="preserve"> </w:t>
            </w:r>
            <w:r w:rsidRPr="00477C84">
              <w:rPr>
                <w:lang w:val="ru-RU"/>
              </w:rPr>
              <w:t>м</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9F1C79" w:rsidRPr="00477C84" w:rsidRDefault="009F1C79" w:rsidP="00D53805">
            <w:pPr>
              <w:pStyle w:val="TableParagraph"/>
              <w:ind w:left="57" w:right="57"/>
              <w:jc w:val="center"/>
              <w:rPr>
                <w:lang w:val="ru-RU"/>
              </w:rPr>
            </w:pPr>
            <w:r w:rsidRPr="00477C84">
              <w:rPr>
                <w:lang w:val="ru-RU"/>
              </w:rPr>
              <w:t>Пеше-</w:t>
            </w:r>
          </w:p>
          <w:p w:rsidR="009F1C79" w:rsidRPr="00477C84" w:rsidRDefault="009F1C79" w:rsidP="00D53805">
            <w:pPr>
              <w:pStyle w:val="TableParagraph"/>
              <w:ind w:left="57" w:right="57"/>
              <w:jc w:val="center"/>
              <w:rPr>
                <w:lang w:val="ru-RU"/>
              </w:rPr>
            </w:pPr>
            <w:r w:rsidRPr="00477C84">
              <w:rPr>
                <w:lang w:val="ru-RU"/>
              </w:rPr>
              <w:t xml:space="preserve">ходная </w:t>
            </w:r>
          </w:p>
          <w:p w:rsidR="009F1C79" w:rsidRPr="00477C84" w:rsidRDefault="009F1C79" w:rsidP="00D53805">
            <w:pPr>
              <w:pStyle w:val="TableParagraph"/>
              <w:ind w:left="57" w:right="57"/>
              <w:jc w:val="center"/>
              <w:rPr>
                <w:spacing w:val="-1"/>
                <w:lang w:val="ru-RU"/>
              </w:rPr>
            </w:pPr>
            <w:r w:rsidRPr="00477C84">
              <w:rPr>
                <w:lang w:val="ru-RU"/>
              </w:rPr>
              <w:t>до</w:t>
            </w:r>
            <w:r w:rsidRPr="00477C84">
              <w:rPr>
                <w:spacing w:val="-1"/>
                <w:lang w:val="ru-RU"/>
              </w:rPr>
              <w:t>ступ-</w:t>
            </w:r>
          </w:p>
          <w:p w:rsidR="009F1C79" w:rsidRPr="00477C84" w:rsidRDefault="009F1C79" w:rsidP="00D53805">
            <w:pPr>
              <w:pStyle w:val="TableParagraph"/>
              <w:ind w:left="57" w:right="57"/>
              <w:jc w:val="center"/>
              <w:rPr>
                <w:spacing w:val="-47"/>
                <w:lang w:val="ru-RU"/>
              </w:rPr>
            </w:pPr>
            <w:r w:rsidRPr="00477C84">
              <w:rPr>
                <w:spacing w:val="-1"/>
                <w:lang w:val="ru-RU"/>
              </w:rPr>
              <w:t>ность</w:t>
            </w:r>
            <w:r w:rsidRPr="00477C84">
              <w:rPr>
                <w:spacing w:val="-47"/>
                <w:lang w:val="ru-RU"/>
              </w:rPr>
              <w:t xml:space="preserve"> </w:t>
            </w:r>
          </w:p>
          <w:p w:rsidR="009F1C79" w:rsidRPr="00477C84" w:rsidRDefault="009F1C79" w:rsidP="00D53805">
            <w:pPr>
              <w:pStyle w:val="TableParagraph"/>
              <w:ind w:left="57" w:right="57"/>
              <w:jc w:val="center"/>
              <w:rPr>
                <w:lang w:val="ru-RU"/>
              </w:rPr>
            </w:pPr>
            <w:r w:rsidRPr="00477C84">
              <w:rPr>
                <w:lang w:val="ru-RU"/>
              </w:rPr>
              <w:t>600</w:t>
            </w:r>
            <w:r w:rsidRPr="00477C84">
              <w:rPr>
                <w:spacing w:val="1"/>
                <w:lang w:val="ru-RU"/>
              </w:rPr>
              <w:t xml:space="preserve"> </w:t>
            </w:r>
            <w:r w:rsidRPr="00477C84">
              <w:rPr>
                <w:lang w:val="ru-RU"/>
              </w:rPr>
              <w:t>м</w:t>
            </w:r>
          </w:p>
        </w:tc>
        <w:tc>
          <w:tcPr>
            <w:tcW w:w="1835" w:type="dxa"/>
          </w:tcPr>
          <w:p w:rsidR="009F1C79" w:rsidRPr="00477C84" w:rsidRDefault="009F1C79" w:rsidP="00D53805">
            <w:pPr>
              <w:pStyle w:val="TableParagraph"/>
              <w:ind w:left="57" w:right="57"/>
              <w:jc w:val="center"/>
              <w:rPr>
                <w:lang w:val="ru-RU"/>
              </w:rPr>
            </w:pPr>
            <w:r w:rsidRPr="00477C84">
              <w:rPr>
                <w:lang w:val="ru-RU"/>
              </w:rPr>
              <w:t xml:space="preserve">Требуемая </w:t>
            </w:r>
          </w:p>
          <w:p w:rsidR="009F1C79" w:rsidRPr="00477C84" w:rsidRDefault="009F1C79" w:rsidP="00D53805">
            <w:pPr>
              <w:pStyle w:val="TableParagraph"/>
              <w:ind w:left="57" w:right="57"/>
              <w:jc w:val="center"/>
              <w:rPr>
                <w:lang w:val="ru-RU"/>
              </w:rPr>
            </w:pPr>
            <w:r w:rsidRPr="00477C84">
              <w:rPr>
                <w:lang w:val="ru-RU"/>
              </w:rPr>
              <w:t xml:space="preserve">площадь </w:t>
            </w:r>
          </w:p>
          <w:p w:rsidR="009F1C79" w:rsidRPr="00477C84" w:rsidRDefault="009F1C79" w:rsidP="00D53805">
            <w:pPr>
              <w:pStyle w:val="TableParagraph"/>
              <w:ind w:left="57" w:right="57"/>
              <w:jc w:val="center"/>
              <w:rPr>
                <w:spacing w:val="-10"/>
                <w:lang w:val="ru-RU"/>
              </w:rPr>
            </w:pPr>
            <w:r w:rsidRPr="00477C84">
              <w:rPr>
                <w:lang w:val="ru-RU"/>
              </w:rPr>
              <w:t>133,2 м</w:t>
            </w:r>
            <w:r w:rsidRPr="00477C84">
              <w:rPr>
                <w:vertAlign w:val="superscript"/>
                <w:lang w:val="ru-RU"/>
              </w:rPr>
              <w:t>2</w:t>
            </w:r>
            <w:r w:rsidRPr="00477C84">
              <w:rPr>
                <w:lang w:val="ru-RU"/>
              </w:rPr>
              <w:t>.</w:t>
            </w:r>
            <w:r w:rsidRPr="00477C84">
              <w:rPr>
                <w:spacing w:val="1"/>
                <w:lang w:val="ru-RU"/>
              </w:rPr>
              <w:t xml:space="preserve"> </w:t>
            </w:r>
            <w:r w:rsidRPr="00477C84">
              <w:rPr>
                <w:lang w:val="ru-RU"/>
              </w:rPr>
              <w:t>Норматив</w:t>
            </w:r>
            <w:r w:rsidRPr="00477C84">
              <w:rPr>
                <w:spacing w:val="-10"/>
                <w:lang w:val="ru-RU"/>
              </w:rPr>
              <w:t xml:space="preserve"> </w:t>
            </w:r>
          </w:p>
          <w:p w:rsidR="009F1C79" w:rsidRPr="00477C84" w:rsidRDefault="009F1C79" w:rsidP="00D53805">
            <w:pPr>
              <w:pStyle w:val="TableParagraph"/>
              <w:ind w:left="57" w:right="57"/>
              <w:jc w:val="center"/>
              <w:rPr>
                <w:lang w:val="ru-RU"/>
              </w:rPr>
            </w:pPr>
            <w:r w:rsidRPr="00477C84">
              <w:rPr>
                <w:lang w:val="ru-RU"/>
              </w:rPr>
              <w:t>не</w:t>
            </w:r>
            <w:r w:rsidRPr="00477C84">
              <w:rPr>
                <w:spacing w:val="-8"/>
                <w:lang w:val="ru-RU"/>
              </w:rPr>
              <w:t xml:space="preserve"> </w:t>
            </w:r>
            <w:r w:rsidRPr="00477C84">
              <w:rPr>
                <w:lang w:val="ru-RU"/>
              </w:rPr>
              <w:t>выпол-</w:t>
            </w:r>
          </w:p>
          <w:p w:rsidR="009F1C79" w:rsidRPr="00477C84" w:rsidRDefault="009F1C79" w:rsidP="00D53805">
            <w:pPr>
              <w:pStyle w:val="TableParagraph"/>
              <w:ind w:left="57" w:right="57"/>
              <w:jc w:val="center"/>
            </w:pPr>
            <w:r w:rsidRPr="00477C84">
              <w:t>няется</w:t>
            </w:r>
          </w:p>
        </w:tc>
        <w:tc>
          <w:tcPr>
            <w:tcW w:w="992" w:type="dxa"/>
          </w:tcPr>
          <w:p w:rsidR="009F1C79" w:rsidRPr="00477C84" w:rsidRDefault="009F1C79" w:rsidP="00D53805">
            <w:pPr>
              <w:pStyle w:val="TableParagraph"/>
              <w:ind w:left="57" w:right="57"/>
              <w:jc w:val="center"/>
              <w:rPr>
                <w:lang w:val="ru-RU"/>
              </w:rPr>
            </w:pPr>
            <w:r w:rsidRPr="00477C84">
              <w:rPr>
                <w:lang w:val="ru-RU"/>
              </w:rPr>
              <w:t>Нор-</w:t>
            </w:r>
          </w:p>
          <w:p w:rsidR="009F1C79" w:rsidRPr="00477C84" w:rsidRDefault="009F1C79" w:rsidP="00D53805">
            <w:pPr>
              <w:pStyle w:val="TableParagraph"/>
              <w:ind w:left="57" w:right="57"/>
              <w:jc w:val="center"/>
              <w:rPr>
                <w:spacing w:val="-48"/>
                <w:lang w:val="ru-RU"/>
              </w:rPr>
            </w:pPr>
            <w:r w:rsidRPr="00477C84">
              <w:rPr>
                <w:lang w:val="ru-RU"/>
              </w:rPr>
              <w:t>матив</w:t>
            </w:r>
            <w:r w:rsidRPr="00477C84">
              <w:rPr>
                <w:spacing w:val="-48"/>
                <w:lang w:val="ru-RU"/>
              </w:rPr>
              <w:t xml:space="preserve"> </w:t>
            </w:r>
          </w:p>
          <w:p w:rsidR="009F1C79" w:rsidRPr="00477C84" w:rsidRDefault="009F1C79" w:rsidP="00D53805">
            <w:pPr>
              <w:pStyle w:val="TableParagraph"/>
              <w:ind w:left="57" w:right="57"/>
              <w:jc w:val="center"/>
              <w:rPr>
                <w:lang w:val="ru-RU"/>
              </w:rPr>
            </w:pPr>
            <w:r w:rsidRPr="00477C84">
              <w:rPr>
                <w:lang w:val="ru-RU"/>
              </w:rPr>
              <w:t xml:space="preserve">не </w:t>
            </w:r>
          </w:p>
          <w:p w:rsidR="009F1C79" w:rsidRPr="00477C84" w:rsidRDefault="009F1C79" w:rsidP="00D53805">
            <w:pPr>
              <w:pStyle w:val="TableParagraph"/>
              <w:ind w:left="57" w:right="57"/>
              <w:jc w:val="center"/>
              <w:rPr>
                <w:lang w:val="ru-RU"/>
              </w:rPr>
            </w:pPr>
            <w:r w:rsidRPr="00477C84">
              <w:rPr>
                <w:lang w:val="ru-RU"/>
              </w:rPr>
              <w:t>выпол-</w:t>
            </w:r>
            <w:r w:rsidRPr="00477C84">
              <w:rPr>
                <w:spacing w:val="-47"/>
                <w:lang w:val="ru-RU"/>
              </w:rPr>
              <w:t xml:space="preserve"> </w:t>
            </w:r>
            <w:r w:rsidRPr="00477C84">
              <w:rPr>
                <w:lang w:val="ru-RU"/>
              </w:rPr>
              <w:t>няется</w:t>
            </w:r>
          </w:p>
        </w:tc>
        <w:tc>
          <w:tcPr>
            <w:tcW w:w="2161" w:type="dxa"/>
          </w:tcPr>
          <w:p w:rsidR="009F1C79" w:rsidRPr="00477C84" w:rsidRDefault="009F1C79" w:rsidP="00D53805">
            <w:pPr>
              <w:pStyle w:val="TableParagraph"/>
              <w:ind w:left="57" w:right="57"/>
              <w:jc w:val="center"/>
              <w:rPr>
                <w:lang w:val="ru-RU"/>
              </w:rPr>
            </w:pPr>
            <w:r w:rsidRPr="00477C84">
              <w:rPr>
                <w:lang w:val="ru-RU"/>
              </w:rPr>
              <w:t>Генеральным планом</w:t>
            </w:r>
            <w:r w:rsidRPr="00477C84">
              <w:rPr>
                <w:spacing w:val="-47"/>
                <w:lang w:val="ru-RU"/>
              </w:rPr>
              <w:t xml:space="preserve"> </w:t>
            </w:r>
            <w:r w:rsidRPr="00477C84">
              <w:rPr>
                <w:lang w:val="ru-RU"/>
              </w:rPr>
              <w:t>запланировано</w:t>
            </w:r>
            <w:r w:rsidRPr="00477C84">
              <w:rPr>
                <w:spacing w:val="-10"/>
                <w:lang w:val="ru-RU"/>
              </w:rPr>
              <w:t xml:space="preserve"> </w:t>
            </w:r>
            <w:r w:rsidRPr="00477C84">
              <w:rPr>
                <w:lang w:val="ru-RU"/>
              </w:rPr>
              <w:t>строи-</w:t>
            </w:r>
            <w:r w:rsidRPr="00477C84">
              <w:rPr>
                <w:spacing w:val="-47"/>
                <w:lang w:val="ru-RU"/>
              </w:rPr>
              <w:t xml:space="preserve"> </w:t>
            </w:r>
            <w:r w:rsidRPr="00477C84">
              <w:rPr>
                <w:lang w:val="ru-RU"/>
              </w:rPr>
              <w:t>тельство 4 детских</w:t>
            </w:r>
            <w:r w:rsidRPr="00477C84">
              <w:rPr>
                <w:spacing w:val="1"/>
                <w:lang w:val="ru-RU"/>
              </w:rPr>
              <w:t xml:space="preserve"> </w:t>
            </w:r>
            <w:r w:rsidRPr="00477C84">
              <w:rPr>
                <w:lang w:val="ru-RU"/>
              </w:rPr>
              <w:t>площадок с площад-</w:t>
            </w:r>
            <w:r w:rsidRPr="00477C84">
              <w:rPr>
                <w:spacing w:val="1"/>
                <w:lang w:val="ru-RU"/>
              </w:rPr>
              <w:t xml:space="preserve"> </w:t>
            </w:r>
            <w:r w:rsidRPr="00477C84">
              <w:rPr>
                <w:lang w:val="ru-RU"/>
              </w:rPr>
              <w:t>ками для отдыха и</w:t>
            </w:r>
            <w:r w:rsidRPr="00477C84">
              <w:rPr>
                <w:spacing w:val="1"/>
                <w:lang w:val="ru-RU"/>
              </w:rPr>
              <w:t xml:space="preserve"> </w:t>
            </w:r>
            <w:r w:rsidRPr="00477C84">
              <w:rPr>
                <w:lang w:val="ru-RU"/>
              </w:rPr>
              <w:t>досуга</w:t>
            </w:r>
            <w:r w:rsidRPr="00477C84">
              <w:rPr>
                <w:spacing w:val="9"/>
                <w:lang w:val="ru-RU"/>
              </w:rPr>
              <w:t xml:space="preserve"> </w:t>
            </w:r>
            <w:r w:rsidRPr="00477C84">
              <w:rPr>
                <w:lang w:val="ru-RU"/>
              </w:rPr>
              <w:t>по</w:t>
            </w:r>
            <w:r w:rsidRPr="00477C84">
              <w:rPr>
                <w:spacing w:val="1"/>
                <w:lang w:val="ru-RU"/>
              </w:rPr>
              <w:t xml:space="preserve"> </w:t>
            </w:r>
            <w:r w:rsidRPr="00477C84">
              <w:rPr>
                <w:lang w:val="ru-RU"/>
              </w:rPr>
              <w:t>150 м</w:t>
            </w:r>
            <w:r w:rsidRPr="00477C84">
              <w:rPr>
                <w:vertAlign w:val="superscript"/>
                <w:lang w:val="ru-RU"/>
              </w:rPr>
              <w:t>2</w:t>
            </w:r>
          </w:p>
          <w:p w:rsidR="009F1C79" w:rsidRPr="00477C84" w:rsidRDefault="009F1C79" w:rsidP="00D53805">
            <w:pPr>
              <w:pStyle w:val="TableParagraph"/>
              <w:ind w:left="57" w:right="57"/>
              <w:jc w:val="center"/>
              <w:rPr>
                <w:lang w:val="ru-RU"/>
              </w:rPr>
            </w:pPr>
            <w:r w:rsidRPr="00477C84">
              <w:rPr>
                <w:lang w:val="ru-RU"/>
              </w:rPr>
              <w:t>в</w:t>
            </w:r>
            <w:r w:rsidRPr="00477C84">
              <w:rPr>
                <w:spacing w:val="-5"/>
                <w:lang w:val="ru-RU"/>
              </w:rPr>
              <w:t xml:space="preserve"> </w:t>
            </w:r>
            <w:r w:rsidRPr="00477C84">
              <w:rPr>
                <w:lang w:val="ru-RU"/>
              </w:rPr>
              <w:t>ст-це</w:t>
            </w:r>
            <w:r w:rsidRPr="00477C84">
              <w:rPr>
                <w:spacing w:val="-4"/>
                <w:lang w:val="ru-RU"/>
              </w:rPr>
              <w:t xml:space="preserve"> </w:t>
            </w:r>
            <w:r w:rsidRPr="00477C84">
              <w:rPr>
                <w:lang w:val="ru-RU"/>
              </w:rPr>
              <w:t>Тепикинская,</w:t>
            </w:r>
            <w:r w:rsidRPr="00477C84">
              <w:rPr>
                <w:spacing w:val="-47"/>
                <w:lang w:val="ru-RU"/>
              </w:rPr>
              <w:t xml:space="preserve"> </w:t>
            </w:r>
            <w:r w:rsidRPr="00477C84">
              <w:rPr>
                <w:lang w:val="ru-RU"/>
              </w:rPr>
              <w:t>х.</w:t>
            </w:r>
            <w:r w:rsidRPr="00477C84">
              <w:rPr>
                <w:spacing w:val="-2"/>
                <w:lang w:val="ru-RU"/>
              </w:rPr>
              <w:t xml:space="preserve"> </w:t>
            </w:r>
            <w:r w:rsidRPr="00477C84">
              <w:rPr>
                <w:lang w:val="ru-RU"/>
              </w:rPr>
              <w:t xml:space="preserve">Долговский </w:t>
            </w:r>
          </w:p>
          <w:p w:rsidR="009F1C79" w:rsidRPr="00477C84" w:rsidRDefault="009F1C79" w:rsidP="00D53805">
            <w:pPr>
              <w:pStyle w:val="TableParagraph"/>
              <w:ind w:left="57" w:right="57"/>
              <w:jc w:val="center"/>
            </w:pPr>
            <w:r w:rsidRPr="00477C84">
              <w:t>и</w:t>
            </w:r>
            <w:r w:rsidRPr="00477C84">
              <w:rPr>
                <w:spacing w:val="-2"/>
              </w:rPr>
              <w:t xml:space="preserve"> </w:t>
            </w:r>
            <w:r w:rsidRPr="00477C84">
              <w:t>х. Акчернский</w:t>
            </w:r>
          </w:p>
        </w:tc>
      </w:tr>
      <w:tr w:rsidR="009F1C79" w:rsidRPr="00477C84" w:rsidTr="00D53805">
        <w:trPr>
          <w:trHeight w:val="1256"/>
        </w:trPr>
        <w:tc>
          <w:tcPr>
            <w:tcW w:w="542" w:type="dxa"/>
          </w:tcPr>
          <w:p w:rsidR="009F1C79" w:rsidRPr="00477C84" w:rsidRDefault="009F1C79" w:rsidP="00D53805">
            <w:pPr>
              <w:pStyle w:val="TableParagraph"/>
              <w:ind w:left="57" w:right="57"/>
              <w:jc w:val="center"/>
            </w:pPr>
            <w:r w:rsidRPr="00477C84">
              <w:t>15</w:t>
            </w:r>
          </w:p>
        </w:tc>
        <w:tc>
          <w:tcPr>
            <w:tcW w:w="1946" w:type="dxa"/>
          </w:tcPr>
          <w:p w:rsidR="009F1C79" w:rsidRPr="00477C84" w:rsidRDefault="009F1C79" w:rsidP="00D53805">
            <w:pPr>
              <w:pStyle w:val="TableParagraph"/>
              <w:ind w:left="57" w:right="57"/>
              <w:jc w:val="center"/>
              <w:rPr>
                <w:lang w:val="ru-RU"/>
              </w:rPr>
            </w:pPr>
            <w:r w:rsidRPr="00477C84">
              <w:rPr>
                <w:lang w:val="ru-RU"/>
              </w:rPr>
              <w:t>Отдельно стоящее</w:t>
            </w:r>
            <w:r w:rsidRPr="00477C84">
              <w:rPr>
                <w:spacing w:val="1"/>
                <w:lang w:val="ru-RU"/>
              </w:rPr>
              <w:t xml:space="preserve"> </w:t>
            </w:r>
            <w:r w:rsidRPr="00477C84">
              <w:rPr>
                <w:spacing w:val="-1"/>
                <w:lang w:val="ru-RU"/>
              </w:rPr>
              <w:t>здание (помещение)</w:t>
            </w:r>
            <w:r w:rsidRPr="00477C84">
              <w:rPr>
                <w:spacing w:val="-47"/>
                <w:lang w:val="ru-RU"/>
              </w:rPr>
              <w:t xml:space="preserve"> </w:t>
            </w:r>
            <w:r w:rsidRPr="00477C84">
              <w:rPr>
                <w:lang w:val="ru-RU"/>
              </w:rPr>
              <w:t>для</w:t>
            </w:r>
            <w:r w:rsidRPr="00477C84">
              <w:rPr>
                <w:spacing w:val="-3"/>
                <w:lang w:val="ru-RU"/>
              </w:rPr>
              <w:t xml:space="preserve"> </w:t>
            </w:r>
            <w:r w:rsidRPr="00477C84">
              <w:rPr>
                <w:lang w:val="ru-RU"/>
              </w:rPr>
              <w:t>работы</w:t>
            </w:r>
            <w:r w:rsidRPr="00477C84">
              <w:rPr>
                <w:spacing w:val="-1"/>
                <w:lang w:val="ru-RU"/>
              </w:rPr>
              <w:t xml:space="preserve"> </w:t>
            </w:r>
            <w:r w:rsidRPr="00477C84">
              <w:rPr>
                <w:lang w:val="ru-RU"/>
              </w:rPr>
              <w:t>участ-</w:t>
            </w:r>
          </w:p>
          <w:p w:rsidR="009F1C79" w:rsidRPr="00477C84" w:rsidRDefault="009F1C79" w:rsidP="00D53805">
            <w:pPr>
              <w:pStyle w:val="TableParagraph"/>
              <w:ind w:left="57" w:right="57"/>
              <w:jc w:val="center"/>
            </w:pPr>
            <w:r w:rsidRPr="00477C84">
              <w:rPr>
                <w:spacing w:val="-1"/>
              </w:rPr>
              <w:t xml:space="preserve">кового </w:t>
            </w:r>
            <w:r w:rsidRPr="00477C84">
              <w:t>уполномо-</w:t>
            </w:r>
            <w:r w:rsidRPr="00477C84">
              <w:rPr>
                <w:spacing w:val="-47"/>
              </w:rPr>
              <w:t xml:space="preserve"> </w:t>
            </w:r>
            <w:r w:rsidRPr="00477C84">
              <w:t>ченного</w:t>
            </w:r>
            <w:r w:rsidRPr="00477C84">
              <w:rPr>
                <w:spacing w:val="-3"/>
              </w:rPr>
              <w:t xml:space="preserve"> </w:t>
            </w:r>
            <w:r w:rsidRPr="00477C84">
              <w:t>полиции</w:t>
            </w:r>
          </w:p>
        </w:tc>
        <w:tc>
          <w:tcPr>
            <w:tcW w:w="1245" w:type="dxa"/>
          </w:tcPr>
          <w:p w:rsidR="009F1C79" w:rsidRPr="00477C84" w:rsidRDefault="009F1C79" w:rsidP="00D53805">
            <w:pPr>
              <w:pStyle w:val="TableParagraph"/>
              <w:ind w:left="57" w:right="57"/>
              <w:jc w:val="center"/>
            </w:pPr>
            <w:r w:rsidRPr="00477C84">
              <w:t>1 на</w:t>
            </w:r>
            <w:r w:rsidRPr="00477C84">
              <w:rPr>
                <w:spacing w:val="-1"/>
              </w:rPr>
              <w:t xml:space="preserve"> </w:t>
            </w:r>
            <w:r w:rsidRPr="00477C84">
              <w:t>1000</w:t>
            </w:r>
          </w:p>
          <w:p w:rsidR="009F1C79" w:rsidRPr="00477C84" w:rsidRDefault="009F1C79" w:rsidP="00D53805">
            <w:pPr>
              <w:pStyle w:val="TableParagraph"/>
              <w:ind w:left="57" w:right="57"/>
              <w:jc w:val="center"/>
            </w:pPr>
            <w:r w:rsidRPr="00477C84">
              <w:t>2800</w:t>
            </w:r>
            <w:r w:rsidRPr="00477C84">
              <w:rPr>
                <w:spacing w:val="-2"/>
              </w:rPr>
              <w:t xml:space="preserve"> </w:t>
            </w:r>
            <w:r w:rsidRPr="00477C84">
              <w:t>чел.</w:t>
            </w:r>
          </w:p>
        </w:tc>
        <w:tc>
          <w:tcPr>
            <w:tcW w:w="1243"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526"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норми-</w:t>
            </w:r>
          </w:p>
          <w:p w:rsidR="009F1C79" w:rsidRPr="00477C84" w:rsidRDefault="009F1C79" w:rsidP="00D53805">
            <w:pPr>
              <w:pStyle w:val="TableParagraph"/>
              <w:ind w:left="57" w:right="57"/>
              <w:jc w:val="center"/>
            </w:pPr>
            <w:r w:rsidRPr="00477C84">
              <w:t>руется</w:t>
            </w:r>
          </w:p>
        </w:tc>
        <w:tc>
          <w:tcPr>
            <w:tcW w:w="1384" w:type="dxa"/>
          </w:tcPr>
          <w:p w:rsidR="009F1C79" w:rsidRPr="00477C84" w:rsidRDefault="009F1C79" w:rsidP="00D53805">
            <w:pPr>
              <w:pStyle w:val="TableParagraph"/>
              <w:ind w:left="57" w:right="57"/>
              <w:jc w:val="center"/>
            </w:pPr>
            <w:r w:rsidRPr="00477C84">
              <w:t xml:space="preserve">Не </w:t>
            </w:r>
          </w:p>
          <w:p w:rsidR="009F1C79" w:rsidRPr="00477C84" w:rsidRDefault="009F1C79" w:rsidP="00D53805">
            <w:pPr>
              <w:pStyle w:val="TableParagraph"/>
              <w:ind w:left="57" w:right="57"/>
              <w:jc w:val="center"/>
            </w:pPr>
            <w:r w:rsidRPr="00477C84">
              <w:t>норми-</w:t>
            </w:r>
          </w:p>
          <w:p w:rsidR="009F1C79" w:rsidRPr="00477C84" w:rsidRDefault="009F1C79" w:rsidP="00D53805">
            <w:pPr>
              <w:pStyle w:val="TableParagraph"/>
              <w:ind w:left="57" w:right="57"/>
              <w:jc w:val="center"/>
              <w:rPr>
                <w:spacing w:val="-1"/>
              </w:rPr>
            </w:pPr>
            <w:r w:rsidRPr="00477C84">
              <w:t>руется</w:t>
            </w:r>
          </w:p>
        </w:tc>
        <w:tc>
          <w:tcPr>
            <w:tcW w:w="1069"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rPr>
                <w:spacing w:val="-1"/>
              </w:rPr>
            </w:pPr>
            <w:r w:rsidRPr="00477C84">
              <w:rPr>
                <w:spacing w:val="-1"/>
              </w:rPr>
              <w:t>норми-</w:t>
            </w:r>
            <w:r w:rsidRPr="00477C84">
              <w:rPr>
                <w:spacing w:val="-47"/>
              </w:rPr>
              <w:t xml:space="preserve"> </w:t>
            </w:r>
            <w:r w:rsidRPr="00477C84">
              <w:t>руется</w:t>
            </w:r>
          </w:p>
        </w:tc>
        <w:tc>
          <w:tcPr>
            <w:tcW w:w="1108" w:type="dxa"/>
          </w:tcPr>
          <w:p w:rsidR="009F1C79" w:rsidRPr="00477C84" w:rsidRDefault="009F1C79" w:rsidP="00D53805">
            <w:pPr>
              <w:pStyle w:val="TableParagraph"/>
              <w:ind w:left="57" w:right="57"/>
              <w:jc w:val="center"/>
              <w:rPr>
                <w:spacing w:val="-1"/>
              </w:rPr>
            </w:pPr>
            <w:r w:rsidRPr="00477C84">
              <w:rPr>
                <w:spacing w:val="-1"/>
              </w:rPr>
              <w:t xml:space="preserve">Не </w:t>
            </w:r>
          </w:p>
          <w:p w:rsidR="009F1C79" w:rsidRPr="00477C84" w:rsidRDefault="009F1C79" w:rsidP="00D53805">
            <w:pPr>
              <w:pStyle w:val="TableParagraph"/>
              <w:ind w:left="57" w:right="57"/>
              <w:jc w:val="center"/>
            </w:pPr>
            <w:r w:rsidRPr="00477C84">
              <w:rPr>
                <w:spacing w:val="-1"/>
              </w:rPr>
              <w:t>норми-</w:t>
            </w:r>
            <w:r w:rsidRPr="00477C84">
              <w:rPr>
                <w:spacing w:val="-47"/>
              </w:rPr>
              <w:t xml:space="preserve"> </w:t>
            </w:r>
            <w:r w:rsidRPr="00477C84">
              <w:t>руется</w:t>
            </w:r>
          </w:p>
        </w:tc>
        <w:tc>
          <w:tcPr>
            <w:tcW w:w="1835" w:type="dxa"/>
          </w:tcPr>
          <w:p w:rsidR="009F1C79" w:rsidRPr="00477C84" w:rsidRDefault="009F1C79" w:rsidP="00D53805">
            <w:pPr>
              <w:pStyle w:val="TableParagraph"/>
              <w:ind w:left="57" w:right="57"/>
              <w:jc w:val="center"/>
              <w:rPr>
                <w:spacing w:val="5"/>
              </w:rPr>
            </w:pPr>
            <w:r w:rsidRPr="00477C84">
              <w:t>Норматив</w:t>
            </w:r>
            <w:r w:rsidRPr="00477C84">
              <w:rPr>
                <w:spacing w:val="5"/>
              </w:rPr>
              <w:t xml:space="preserve"> </w:t>
            </w:r>
          </w:p>
          <w:p w:rsidR="009F1C79" w:rsidRPr="00477C84" w:rsidRDefault="009F1C79" w:rsidP="00D53805">
            <w:pPr>
              <w:pStyle w:val="TableParagraph"/>
              <w:ind w:left="57" w:right="57"/>
              <w:jc w:val="center"/>
            </w:pPr>
            <w:r w:rsidRPr="00477C84">
              <w:t>не</w:t>
            </w:r>
            <w:r w:rsidRPr="00477C84">
              <w:rPr>
                <w:spacing w:val="5"/>
              </w:rPr>
              <w:t xml:space="preserve"> </w:t>
            </w:r>
            <w:r w:rsidRPr="00477C84">
              <w:t>выпол-</w:t>
            </w:r>
          </w:p>
          <w:p w:rsidR="009F1C79" w:rsidRPr="00477C84" w:rsidRDefault="009F1C79" w:rsidP="00D53805">
            <w:pPr>
              <w:pStyle w:val="TableParagraph"/>
              <w:ind w:left="57" w:right="57"/>
              <w:jc w:val="center"/>
            </w:pPr>
            <w:r w:rsidRPr="00477C84">
              <w:t>няется</w:t>
            </w:r>
          </w:p>
        </w:tc>
        <w:tc>
          <w:tcPr>
            <w:tcW w:w="992" w:type="dxa"/>
          </w:tcPr>
          <w:p w:rsidR="009F1C79" w:rsidRPr="00477C84" w:rsidRDefault="009F1C79" w:rsidP="00D53805">
            <w:pPr>
              <w:pStyle w:val="TableParagraph"/>
              <w:ind w:left="57" w:right="57"/>
              <w:jc w:val="center"/>
            </w:pPr>
            <w:r w:rsidRPr="00477C84">
              <w:t>Норматив</w:t>
            </w:r>
            <w:r w:rsidRPr="00477C84">
              <w:rPr>
                <w:spacing w:val="-48"/>
              </w:rPr>
              <w:t xml:space="preserve"> </w:t>
            </w:r>
            <w:r w:rsidRPr="00477C84">
              <w:t>не выпол-</w:t>
            </w:r>
            <w:r w:rsidRPr="00477C84">
              <w:rPr>
                <w:spacing w:val="-47"/>
              </w:rPr>
              <w:t xml:space="preserve"> </w:t>
            </w:r>
            <w:r w:rsidRPr="00477C84">
              <w:t>няется</w:t>
            </w:r>
          </w:p>
        </w:tc>
        <w:tc>
          <w:tcPr>
            <w:tcW w:w="2161" w:type="dxa"/>
          </w:tcPr>
          <w:p w:rsidR="009F1C79" w:rsidRPr="00477C84" w:rsidRDefault="009F1C79" w:rsidP="00D53805">
            <w:pPr>
              <w:pStyle w:val="TableParagraph"/>
              <w:ind w:left="57" w:right="57"/>
              <w:jc w:val="center"/>
              <w:rPr>
                <w:lang w:val="ru-RU"/>
              </w:rPr>
            </w:pPr>
            <w:r w:rsidRPr="00477C84">
              <w:rPr>
                <w:lang w:val="ru-RU"/>
              </w:rPr>
              <w:t>Генеральным</w:t>
            </w:r>
            <w:r w:rsidRPr="00477C84">
              <w:rPr>
                <w:spacing w:val="-11"/>
                <w:lang w:val="ru-RU"/>
              </w:rPr>
              <w:t xml:space="preserve"> </w:t>
            </w:r>
            <w:r w:rsidRPr="00477C84">
              <w:rPr>
                <w:lang w:val="ru-RU"/>
              </w:rPr>
              <w:t>планом</w:t>
            </w:r>
            <w:r w:rsidRPr="00477C84">
              <w:rPr>
                <w:spacing w:val="-47"/>
                <w:lang w:val="ru-RU"/>
              </w:rPr>
              <w:t xml:space="preserve"> </w:t>
            </w:r>
            <w:r w:rsidRPr="00477C84">
              <w:rPr>
                <w:lang w:val="ru-RU"/>
              </w:rPr>
              <w:t xml:space="preserve">предусмотрена </w:t>
            </w:r>
          </w:p>
          <w:p w:rsidR="009F1C79" w:rsidRPr="00477C84" w:rsidRDefault="009F1C79" w:rsidP="00D53805">
            <w:pPr>
              <w:pStyle w:val="TableParagraph"/>
              <w:ind w:left="57" w:right="57"/>
              <w:jc w:val="center"/>
              <w:rPr>
                <w:lang w:val="ru-RU"/>
              </w:rPr>
            </w:pPr>
            <w:r w:rsidRPr="00477C84">
              <w:rPr>
                <w:lang w:val="ru-RU"/>
              </w:rPr>
              <w:t>реконструкция здания</w:t>
            </w:r>
            <w:r w:rsidRPr="00477C84">
              <w:rPr>
                <w:spacing w:val="1"/>
                <w:lang w:val="ru-RU"/>
              </w:rPr>
              <w:t xml:space="preserve"> </w:t>
            </w:r>
            <w:r w:rsidRPr="00477C84">
              <w:rPr>
                <w:lang w:val="ru-RU"/>
              </w:rPr>
              <w:t>администрации</w:t>
            </w:r>
          </w:p>
        </w:tc>
      </w:tr>
    </w:tbl>
    <w:p w:rsidR="009F1C79" w:rsidRPr="00BB2C66" w:rsidRDefault="009F1C79" w:rsidP="009F1C79">
      <w:pPr>
        <w:rPr>
          <w:rFonts w:ascii="Times New Roman" w:hAnsi="Times New Roman" w:cs="Times New Roman"/>
          <w:sz w:val="16"/>
          <w:szCs w:val="16"/>
        </w:rPr>
      </w:pPr>
    </w:p>
    <w:p w:rsidR="009F1C79" w:rsidRPr="00477C84" w:rsidRDefault="009F1C79" w:rsidP="009F1C79">
      <w:pPr>
        <w:spacing w:line="228" w:lineRule="exact"/>
        <w:ind w:left="112"/>
        <w:jc w:val="both"/>
        <w:rPr>
          <w:rFonts w:ascii="Times New Roman" w:hAnsi="Times New Roman" w:cs="Times New Roman"/>
          <w:sz w:val="24"/>
          <w:szCs w:val="24"/>
        </w:rPr>
      </w:pPr>
      <w:r>
        <w:rPr>
          <w:rFonts w:ascii="Times New Roman" w:hAnsi="Times New Roman" w:cs="Times New Roman"/>
          <w:sz w:val="24"/>
          <w:szCs w:val="24"/>
        </w:rPr>
        <w:t xml:space="preserve">          </w:t>
      </w:r>
      <w:r w:rsidRPr="00477C84">
        <w:rPr>
          <w:rFonts w:ascii="Times New Roman" w:hAnsi="Times New Roman" w:cs="Times New Roman"/>
          <w:sz w:val="24"/>
          <w:szCs w:val="24"/>
        </w:rPr>
        <w:t>*Акчернское</w:t>
      </w:r>
      <w:r w:rsidRPr="00477C84">
        <w:rPr>
          <w:rFonts w:ascii="Times New Roman" w:hAnsi="Times New Roman" w:cs="Times New Roman"/>
          <w:spacing w:val="-4"/>
          <w:sz w:val="24"/>
          <w:szCs w:val="24"/>
        </w:rPr>
        <w:t xml:space="preserve"> </w:t>
      </w:r>
      <w:r w:rsidRPr="00477C84">
        <w:rPr>
          <w:rFonts w:ascii="Times New Roman" w:hAnsi="Times New Roman" w:cs="Times New Roman"/>
          <w:sz w:val="24"/>
          <w:szCs w:val="24"/>
        </w:rPr>
        <w:t>сельское</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поселение</w:t>
      </w:r>
      <w:r w:rsidRPr="00477C84">
        <w:rPr>
          <w:rFonts w:ascii="Times New Roman" w:hAnsi="Times New Roman" w:cs="Times New Roman"/>
          <w:spacing w:val="-4"/>
          <w:sz w:val="24"/>
          <w:szCs w:val="24"/>
        </w:rPr>
        <w:t xml:space="preserve"> </w:t>
      </w:r>
      <w:r w:rsidRPr="00477C84">
        <w:rPr>
          <w:rFonts w:ascii="Times New Roman" w:hAnsi="Times New Roman" w:cs="Times New Roman"/>
          <w:sz w:val="24"/>
          <w:szCs w:val="24"/>
        </w:rPr>
        <w:t>отнесено</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РНГП</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к</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2</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группе</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5</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подзоны</w:t>
      </w:r>
      <w:r w:rsidRPr="00477C84">
        <w:rPr>
          <w:rFonts w:ascii="Times New Roman" w:hAnsi="Times New Roman" w:cs="Times New Roman"/>
          <w:spacing w:val="-4"/>
          <w:sz w:val="24"/>
          <w:szCs w:val="24"/>
        </w:rPr>
        <w:t xml:space="preserve"> </w:t>
      </w:r>
      <w:r w:rsidRPr="00477C84">
        <w:rPr>
          <w:rFonts w:ascii="Times New Roman" w:hAnsi="Times New Roman" w:cs="Times New Roman"/>
          <w:sz w:val="24"/>
          <w:szCs w:val="24"/>
        </w:rPr>
        <w:t>муниципальных</w:t>
      </w:r>
      <w:r w:rsidRPr="00477C84">
        <w:rPr>
          <w:rFonts w:ascii="Times New Roman" w:hAnsi="Times New Roman" w:cs="Times New Roman"/>
          <w:spacing w:val="-1"/>
          <w:sz w:val="24"/>
          <w:szCs w:val="24"/>
        </w:rPr>
        <w:t xml:space="preserve"> </w:t>
      </w:r>
      <w:r w:rsidRPr="00477C84">
        <w:rPr>
          <w:rFonts w:ascii="Times New Roman" w:hAnsi="Times New Roman" w:cs="Times New Roman"/>
          <w:sz w:val="24"/>
          <w:szCs w:val="24"/>
        </w:rPr>
        <w:t>образований</w:t>
      </w:r>
      <w:r w:rsidRPr="00477C84">
        <w:rPr>
          <w:rFonts w:ascii="Times New Roman" w:hAnsi="Times New Roman" w:cs="Times New Roman"/>
          <w:spacing w:val="-5"/>
          <w:sz w:val="24"/>
          <w:szCs w:val="24"/>
        </w:rPr>
        <w:t xml:space="preserve"> </w:t>
      </w:r>
      <w:r w:rsidRPr="00477C84">
        <w:rPr>
          <w:rFonts w:ascii="Times New Roman" w:hAnsi="Times New Roman" w:cs="Times New Roman"/>
          <w:sz w:val="24"/>
          <w:szCs w:val="24"/>
        </w:rPr>
        <w:t>по</w:t>
      </w:r>
      <w:r w:rsidRPr="00477C84">
        <w:rPr>
          <w:rFonts w:ascii="Times New Roman" w:hAnsi="Times New Roman" w:cs="Times New Roman"/>
          <w:spacing w:val="-3"/>
          <w:sz w:val="24"/>
          <w:szCs w:val="24"/>
        </w:rPr>
        <w:t xml:space="preserve"> </w:t>
      </w:r>
      <w:r w:rsidRPr="00477C84">
        <w:rPr>
          <w:rFonts w:ascii="Times New Roman" w:hAnsi="Times New Roman" w:cs="Times New Roman"/>
          <w:sz w:val="24"/>
          <w:szCs w:val="24"/>
        </w:rPr>
        <w:t>урбанизованности</w:t>
      </w:r>
      <w:r w:rsidRPr="00477C84">
        <w:rPr>
          <w:rFonts w:ascii="Times New Roman" w:hAnsi="Times New Roman" w:cs="Times New Roman"/>
          <w:spacing w:val="-5"/>
          <w:sz w:val="24"/>
          <w:szCs w:val="24"/>
        </w:rPr>
        <w:t xml:space="preserve"> </w:t>
      </w:r>
      <w:r w:rsidRPr="00477C84">
        <w:rPr>
          <w:rFonts w:ascii="Times New Roman" w:hAnsi="Times New Roman" w:cs="Times New Roman"/>
          <w:sz w:val="24"/>
          <w:szCs w:val="24"/>
        </w:rPr>
        <w:t>территории.</w:t>
      </w:r>
    </w:p>
    <w:p w:rsidR="009F1C79" w:rsidRPr="00477C84" w:rsidRDefault="009F1C79" w:rsidP="009F1C79">
      <w:pPr>
        <w:rPr>
          <w:rFonts w:ascii="Times New Roman" w:hAnsi="Times New Roman" w:cs="Times New Roman"/>
          <w:sz w:val="24"/>
          <w:szCs w:val="24"/>
        </w:rPr>
        <w:sectPr w:rsidR="009F1C79" w:rsidRPr="00477C84" w:rsidSect="00BB2C66">
          <w:pgSz w:w="16840" w:h="11910" w:orient="landscape"/>
          <w:pgMar w:top="851" w:right="459" w:bottom="568" w:left="1021" w:header="720" w:footer="0" w:gutter="0"/>
          <w:cols w:space="720"/>
        </w:sectPr>
      </w:pPr>
    </w:p>
    <w:p w:rsidR="009F1C79" w:rsidRPr="00477C84" w:rsidRDefault="009F1C79" w:rsidP="009F1C79">
      <w:pPr>
        <w:rPr>
          <w:rFonts w:ascii="Times New Roman" w:hAnsi="Times New Roman" w:cs="Times New Roman"/>
          <w:sz w:val="20"/>
        </w:rPr>
        <w:sectPr w:rsidR="009F1C79" w:rsidRPr="00477C84" w:rsidSect="001B6EAD">
          <w:pgSz w:w="16840" w:h="11910" w:orient="landscape"/>
          <w:pgMar w:top="1179" w:right="459" w:bottom="278" w:left="1021" w:header="720" w:footer="0" w:gutter="0"/>
          <w:cols w:space="720"/>
        </w:sectPr>
      </w:pPr>
    </w:p>
    <w:p w:rsidR="009F1C79" w:rsidRPr="00DC57D1" w:rsidRDefault="009F1C79" w:rsidP="009F1C79">
      <w:pPr>
        <w:pStyle w:val="af7"/>
        <w:tabs>
          <w:tab w:val="left" w:pos="1340"/>
        </w:tabs>
        <w:spacing w:line="240" w:lineRule="auto"/>
        <w:ind w:left="0" w:right="129" w:firstLine="992"/>
        <w:jc w:val="both"/>
        <w:rPr>
          <w:sz w:val="28"/>
          <w:szCs w:val="28"/>
        </w:rPr>
      </w:pPr>
      <w:bookmarkStart w:id="30" w:name="_bookmark61"/>
      <w:bookmarkEnd w:id="30"/>
      <w:r w:rsidRPr="00DC57D1">
        <w:rPr>
          <w:sz w:val="28"/>
          <w:szCs w:val="28"/>
        </w:rPr>
        <w:lastRenderedPageBreak/>
        <w:t>4.2. Сведения об утвержденных документах стратегического планирования, о</w:t>
      </w:r>
      <w:r w:rsidRPr="00DC57D1">
        <w:rPr>
          <w:spacing w:val="1"/>
          <w:sz w:val="28"/>
          <w:szCs w:val="28"/>
        </w:rPr>
        <w:t xml:space="preserve"> </w:t>
      </w:r>
      <w:r w:rsidRPr="00DC57D1">
        <w:rPr>
          <w:sz w:val="28"/>
          <w:szCs w:val="28"/>
        </w:rPr>
        <w:t>национальных проектах, об инвестиционных программах субъектов естественных</w:t>
      </w:r>
      <w:r w:rsidRPr="00DC57D1">
        <w:rPr>
          <w:spacing w:val="1"/>
          <w:sz w:val="28"/>
          <w:szCs w:val="28"/>
        </w:rPr>
        <w:t xml:space="preserve"> </w:t>
      </w:r>
      <w:r w:rsidRPr="00DC57D1">
        <w:rPr>
          <w:spacing w:val="-1"/>
          <w:sz w:val="28"/>
          <w:szCs w:val="28"/>
        </w:rPr>
        <w:t>монополий,</w:t>
      </w:r>
      <w:r w:rsidRPr="00DC57D1">
        <w:rPr>
          <w:spacing w:val="-18"/>
          <w:sz w:val="28"/>
          <w:szCs w:val="28"/>
        </w:rPr>
        <w:t xml:space="preserve"> </w:t>
      </w:r>
      <w:r w:rsidRPr="00DC57D1">
        <w:rPr>
          <w:spacing w:val="-1"/>
          <w:sz w:val="28"/>
          <w:szCs w:val="28"/>
        </w:rPr>
        <w:t>организаций</w:t>
      </w:r>
      <w:r w:rsidRPr="00DC57D1">
        <w:rPr>
          <w:spacing w:val="-12"/>
          <w:sz w:val="28"/>
          <w:szCs w:val="28"/>
        </w:rPr>
        <w:t xml:space="preserve"> </w:t>
      </w:r>
      <w:r w:rsidRPr="00DC57D1">
        <w:rPr>
          <w:spacing w:val="-1"/>
          <w:sz w:val="28"/>
          <w:szCs w:val="28"/>
        </w:rPr>
        <w:t>коммунального</w:t>
      </w:r>
      <w:r w:rsidRPr="00DC57D1">
        <w:rPr>
          <w:spacing w:val="-17"/>
          <w:sz w:val="28"/>
          <w:szCs w:val="28"/>
        </w:rPr>
        <w:t xml:space="preserve"> </w:t>
      </w:r>
      <w:r w:rsidRPr="00DC57D1">
        <w:rPr>
          <w:sz w:val="28"/>
          <w:szCs w:val="28"/>
        </w:rPr>
        <w:t>комплекса,</w:t>
      </w:r>
      <w:r w:rsidRPr="00DC57D1">
        <w:rPr>
          <w:spacing w:val="-17"/>
          <w:sz w:val="28"/>
          <w:szCs w:val="28"/>
        </w:rPr>
        <w:t xml:space="preserve"> </w:t>
      </w:r>
      <w:r w:rsidRPr="00DC57D1">
        <w:rPr>
          <w:sz w:val="28"/>
          <w:szCs w:val="28"/>
        </w:rPr>
        <w:t>о</w:t>
      </w:r>
      <w:r w:rsidRPr="00DC57D1">
        <w:rPr>
          <w:spacing w:val="-17"/>
          <w:sz w:val="28"/>
          <w:szCs w:val="28"/>
        </w:rPr>
        <w:t xml:space="preserve"> </w:t>
      </w:r>
      <w:r w:rsidRPr="00DC57D1">
        <w:rPr>
          <w:sz w:val="28"/>
          <w:szCs w:val="28"/>
        </w:rPr>
        <w:t>решениях</w:t>
      </w:r>
      <w:r w:rsidRPr="00DC57D1">
        <w:rPr>
          <w:spacing w:val="-16"/>
          <w:sz w:val="28"/>
          <w:szCs w:val="28"/>
        </w:rPr>
        <w:t xml:space="preserve"> </w:t>
      </w:r>
      <w:r w:rsidRPr="00DC57D1">
        <w:rPr>
          <w:sz w:val="28"/>
          <w:szCs w:val="28"/>
        </w:rPr>
        <w:t>органов</w:t>
      </w:r>
      <w:r w:rsidRPr="00DC57D1">
        <w:rPr>
          <w:spacing w:val="-18"/>
          <w:sz w:val="28"/>
          <w:szCs w:val="28"/>
        </w:rPr>
        <w:t xml:space="preserve"> </w:t>
      </w:r>
      <w:r w:rsidRPr="00DC57D1">
        <w:rPr>
          <w:sz w:val="28"/>
          <w:szCs w:val="28"/>
        </w:rPr>
        <w:t>местного</w:t>
      </w:r>
      <w:r w:rsidRPr="00DC57D1">
        <w:rPr>
          <w:spacing w:val="-16"/>
          <w:sz w:val="28"/>
          <w:szCs w:val="28"/>
        </w:rPr>
        <w:t xml:space="preserve"> </w:t>
      </w:r>
      <w:r w:rsidRPr="00DC57D1">
        <w:rPr>
          <w:sz w:val="28"/>
          <w:szCs w:val="28"/>
        </w:rPr>
        <w:t>самоуправления, иных главных распорядителей средств соответствующих бюджетов,</w:t>
      </w:r>
      <w:r w:rsidRPr="00DC57D1">
        <w:rPr>
          <w:spacing w:val="1"/>
          <w:sz w:val="28"/>
          <w:szCs w:val="28"/>
        </w:rPr>
        <w:t xml:space="preserve"> </w:t>
      </w:r>
      <w:r w:rsidRPr="00DC57D1">
        <w:rPr>
          <w:sz w:val="28"/>
          <w:szCs w:val="28"/>
        </w:rPr>
        <w:t>предусматривающих создание</w:t>
      </w:r>
      <w:r w:rsidRPr="00DC57D1">
        <w:rPr>
          <w:spacing w:val="-3"/>
          <w:sz w:val="28"/>
          <w:szCs w:val="28"/>
        </w:rPr>
        <w:t xml:space="preserve"> </w:t>
      </w:r>
      <w:r w:rsidRPr="00DC57D1">
        <w:rPr>
          <w:sz w:val="28"/>
          <w:szCs w:val="28"/>
        </w:rPr>
        <w:t>объектов</w:t>
      </w:r>
      <w:r w:rsidRPr="00DC57D1">
        <w:rPr>
          <w:spacing w:val="-4"/>
          <w:sz w:val="28"/>
          <w:szCs w:val="28"/>
        </w:rPr>
        <w:t xml:space="preserve"> </w:t>
      </w:r>
      <w:r w:rsidRPr="00DC57D1">
        <w:rPr>
          <w:sz w:val="28"/>
          <w:szCs w:val="28"/>
        </w:rPr>
        <w:t>местного</w:t>
      </w:r>
      <w:r w:rsidRPr="00DC57D1">
        <w:rPr>
          <w:spacing w:val="1"/>
          <w:sz w:val="28"/>
          <w:szCs w:val="28"/>
        </w:rPr>
        <w:t xml:space="preserve"> </w:t>
      </w:r>
      <w:r w:rsidRPr="00DC57D1">
        <w:rPr>
          <w:sz w:val="28"/>
          <w:szCs w:val="28"/>
        </w:rPr>
        <w:t>значения</w:t>
      </w:r>
    </w:p>
    <w:p w:rsidR="009F1C79" w:rsidRPr="00DC57D1" w:rsidRDefault="009F1C79" w:rsidP="009F1C79">
      <w:pPr>
        <w:pStyle w:val="a4"/>
        <w:spacing w:after="0"/>
        <w:ind w:right="271"/>
        <w:rPr>
          <w:rFonts w:ascii="Times New Roman" w:hAnsi="Times New Roman" w:cs="Times New Roman"/>
          <w:sz w:val="16"/>
          <w:szCs w:val="16"/>
        </w:rPr>
      </w:pPr>
    </w:p>
    <w:p w:rsidR="009F1C79" w:rsidRPr="00DC57D1" w:rsidRDefault="009F1C79" w:rsidP="009F1C79">
      <w:pPr>
        <w:pStyle w:val="a4"/>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В соответствии с частью 1 статьи 9 Градостроительного кодекса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территориальное планирование направлено на определение в документах</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территориального планирования назначения территорий исходя из совокупности социальных, экономических, экологических и иных факторов в целях обеспечения</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устойчивого</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территорий,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инженерной,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транспортной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социальной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инфраструктур,</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обеспечения</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учета</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интересов</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объединений,</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субъектов</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муниципальных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образований.</w:t>
      </w:r>
    </w:p>
    <w:p w:rsidR="009F1C79" w:rsidRPr="00DC57D1" w:rsidRDefault="009F1C79" w:rsidP="009F1C79">
      <w:pPr>
        <w:pStyle w:val="a4"/>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В рамках разработки Генерального плана рассмотрены варианты планировочных решений по развитию территории Акчернского сельского поселения с учетом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следующих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условий,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определяющих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направления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территории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долгосроч</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ный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период:</w:t>
      </w:r>
    </w:p>
    <w:p w:rsidR="009F1C79" w:rsidRPr="00DC57D1" w:rsidRDefault="009F1C79" w:rsidP="009F1C79">
      <w:pPr>
        <w:tabs>
          <w:tab w:val="left" w:pos="1093"/>
        </w:tabs>
        <w:spacing w:after="0" w:line="242"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учет документов стратегического планирования Волгоградской области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Урюпинского муниципального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района;</w:t>
      </w:r>
    </w:p>
    <w:p w:rsidR="009F1C79" w:rsidRPr="00DC57D1" w:rsidRDefault="009F1C79" w:rsidP="009F1C79">
      <w:pPr>
        <w:tabs>
          <w:tab w:val="left" w:pos="1033"/>
        </w:tabs>
        <w:spacing w:after="0" w:line="317" w:lineRule="exact"/>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анализ</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реализации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действующего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Генерального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плана;</w:t>
      </w:r>
    </w:p>
    <w:p w:rsidR="009F1C79" w:rsidRPr="00DC57D1" w:rsidRDefault="009F1C79" w:rsidP="009F1C79">
      <w:pPr>
        <w:pStyle w:val="af7"/>
        <w:tabs>
          <w:tab w:val="left" w:pos="1033"/>
        </w:tabs>
        <w:ind w:left="0" w:right="271" w:firstLine="851"/>
        <w:jc w:val="both"/>
        <w:rPr>
          <w:sz w:val="28"/>
          <w:szCs w:val="28"/>
        </w:rPr>
      </w:pPr>
      <w:r>
        <w:rPr>
          <w:sz w:val="28"/>
          <w:szCs w:val="28"/>
        </w:rPr>
        <w:t xml:space="preserve">  </w:t>
      </w:r>
      <w:r w:rsidRPr="00DC57D1">
        <w:rPr>
          <w:sz w:val="28"/>
          <w:szCs w:val="28"/>
        </w:rPr>
        <w:t>- учет национальных проектов, разработанных с 2019 по 2024 годы.</w:t>
      </w:r>
      <w:r w:rsidRPr="00DC57D1">
        <w:rPr>
          <w:spacing w:val="1"/>
          <w:sz w:val="28"/>
          <w:szCs w:val="28"/>
        </w:rPr>
        <w:t xml:space="preserve"> </w:t>
      </w:r>
    </w:p>
    <w:p w:rsidR="009F1C79" w:rsidRPr="00DC57D1" w:rsidRDefault="009F1C79" w:rsidP="009F1C79">
      <w:pPr>
        <w:pStyle w:val="af7"/>
        <w:tabs>
          <w:tab w:val="left" w:pos="1033"/>
          <w:tab w:val="left" w:pos="9498"/>
        </w:tabs>
        <w:ind w:left="0" w:right="129" w:firstLine="993"/>
        <w:jc w:val="both"/>
        <w:rPr>
          <w:sz w:val="28"/>
          <w:szCs w:val="28"/>
        </w:rPr>
      </w:pPr>
      <w:r w:rsidRPr="00DC57D1">
        <w:rPr>
          <w:spacing w:val="-1"/>
          <w:sz w:val="28"/>
          <w:szCs w:val="28"/>
        </w:rPr>
        <w:t>Национальный</w:t>
      </w:r>
      <w:r w:rsidRPr="00DC57D1">
        <w:rPr>
          <w:spacing w:val="-17"/>
          <w:sz w:val="28"/>
          <w:szCs w:val="28"/>
        </w:rPr>
        <w:t xml:space="preserve"> </w:t>
      </w:r>
      <w:r w:rsidRPr="00DC57D1">
        <w:rPr>
          <w:spacing w:val="-1"/>
          <w:sz w:val="28"/>
          <w:szCs w:val="28"/>
        </w:rPr>
        <w:t>проект</w:t>
      </w:r>
      <w:r w:rsidRPr="00DC57D1">
        <w:rPr>
          <w:spacing w:val="-17"/>
          <w:sz w:val="28"/>
          <w:szCs w:val="28"/>
        </w:rPr>
        <w:t xml:space="preserve"> </w:t>
      </w:r>
      <w:r w:rsidRPr="00DC57D1">
        <w:rPr>
          <w:spacing w:val="-1"/>
          <w:sz w:val="28"/>
          <w:szCs w:val="28"/>
        </w:rPr>
        <w:t>«Демография»</w:t>
      </w:r>
      <w:r w:rsidRPr="00DC57D1">
        <w:rPr>
          <w:spacing w:val="-18"/>
          <w:sz w:val="28"/>
          <w:szCs w:val="28"/>
        </w:rPr>
        <w:t xml:space="preserve"> </w:t>
      </w:r>
      <w:r w:rsidRPr="00DC57D1">
        <w:rPr>
          <w:sz w:val="28"/>
          <w:szCs w:val="28"/>
        </w:rPr>
        <w:t>целью</w:t>
      </w:r>
      <w:r w:rsidRPr="00DC57D1">
        <w:rPr>
          <w:spacing w:val="-18"/>
          <w:sz w:val="28"/>
          <w:szCs w:val="28"/>
        </w:rPr>
        <w:t xml:space="preserve"> </w:t>
      </w:r>
      <w:r w:rsidRPr="00DC57D1">
        <w:rPr>
          <w:sz w:val="28"/>
          <w:szCs w:val="28"/>
        </w:rPr>
        <w:t>ставит</w:t>
      </w:r>
      <w:r w:rsidRPr="00DC57D1">
        <w:rPr>
          <w:spacing w:val="-17"/>
          <w:sz w:val="28"/>
          <w:szCs w:val="28"/>
        </w:rPr>
        <w:t xml:space="preserve"> </w:t>
      </w:r>
      <w:r w:rsidRPr="00DC57D1">
        <w:rPr>
          <w:sz w:val="28"/>
          <w:szCs w:val="28"/>
        </w:rPr>
        <w:t>увеличение</w:t>
      </w:r>
      <w:r w:rsidRPr="00DC57D1">
        <w:rPr>
          <w:spacing w:val="-19"/>
          <w:sz w:val="28"/>
          <w:szCs w:val="28"/>
        </w:rPr>
        <w:t xml:space="preserve"> </w:t>
      </w:r>
      <w:r w:rsidRPr="00DC57D1">
        <w:rPr>
          <w:sz w:val="28"/>
          <w:szCs w:val="28"/>
        </w:rPr>
        <w:t>ожидаемой</w:t>
      </w:r>
      <w:r w:rsidRPr="00DC57D1">
        <w:rPr>
          <w:spacing w:val="-19"/>
          <w:sz w:val="28"/>
          <w:szCs w:val="28"/>
        </w:rPr>
        <w:t xml:space="preserve"> </w:t>
      </w:r>
      <w:r w:rsidRPr="00DC57D1">
        <w:rPr>
          <w:sz w:val="28"/>
          <w:szCs w:val="28"/>
        </w:rPr>
        <w:t>продолжительности здоровой жизни до 67 лет; снижение смертности населения старше</w:t>
      </w:r>
      <w:r w:rsidRPr="00DC57D1">
        <w:rPr>
          <w:spacing w:val="1"/>
          <w:sz w:val="28"/>
          <w:szCs w:val="28"/>
        </w:rPr>
        <w:t xml:space="preserve"> </w:t>
      </w:r>
      <w:r w:rsidRPr="00DC57D1">
        <w:rPr>
          <w:spacing w:val="-1"/>
          <w:sz w:val="28"/>
          <w:szCs w:val="28"/>
        </w:rPr>
        <w:t>трудоспособного</w:t>
      </w:r>
      <w:r w:rsidRPr="00DC57D1">
        <w:rPr>
          <w:spacing w:val="-14"/>
          <w:sz w:val="28"/>
          <w:szCs w:val="28"/>
        </w:rPr>
        <w:t xml:space="preserve"> </w:t>
      </w:r>
      <w:r w:rsidRPr="00DC57D1">
        <w:rPr>
          <w:spacing w:val="-1"/>
          <w:sz w:val="28"/>
          <w:szCs w:val="28"/>
        </w:rPr>
        <w:t>возраста,</w:t>
      </w:r>
      <w:r w:rsidRPr="00DC57D1">
        <w:rPr>
          <w:spacing w:val="-18"/>
          <w:sz w:val="28"/>
          <w:szCs w:val="28"/>
        </w:rPr>
        <w:t xml:space="preserve"> </w:t>
      </w:r>
      <w:r w:rsidRPr="00DC57D1">
        <w:rPr>
          <w:spacing w:val="-1"/>
          <w:sz w:val="28"/>
          <w:szCs w:val="28"/>
        </w:rPr>
        <w:t>увеличение</w:t>
      </w:r>
      <w:r w:rsidRPr="00DC57D1">
        <w:rPr>
          <w:spacing w:val="-14"/>
          <w:sz w:val="28"/>
          <w:szCs w:val="28"/>
        </w:rPr>
        <w:t xml:space="preserve"> </w:t>
      </w:r>
      <w:r w:rsidRPr="00DC57D1">
        <w:rPr>
          <w:sz w:val="28"/>
          <w:szCs w:val="28"/>
        </w:rPr>
        <w:t>суммарной</w:t>
      </w:r>
      <w:r w:rsidRPr="00DC57D1">
        <w:rPr>
          <w:spacing w:val="-14"/>
          <w:sz w:val="28"/>
          <w:szCs w:val="28"/>
        </w:rPr>
        <w:t xml:space="preserve"> </w:t>
      </w:r>
      <w:r w:rsidRPr="00DC57D1">
        <w:rPr>
          <w:sz w:val="28"/>
          <w:szCs w:val="28"/>
        </w:rPr>
        <w:t>рождаемости.</w:t>
      </w:r>
      <w:r w:rsidRPr="00DC57D1">
        <w:rPr>
          <w:spacing w:val="-15"/>
          <w:sz w:val="28"/>
          <w:szCs w:val="28"/>
        </w:rPr>
        <w:t xml:space="preserve"> </w:t>
      </w:r>
      <w:r w:rsidRPr="00DC57D1">
        <w:rPr>
          <w:sz w:val="28"/>
          <w:szCs w:val="28"/>
        </w:rPr>
        <w:t>Также</w:t>
      </w:r>
      <w:r w:rsidRPr="00DC57D1">
        <w:rPr>
          <w:spacing w:val="-16"/>
          <w:sz w:val="28"/>
          <w:szCs w:val="28"/>
        </w:rPr>
        <w:t xml:space="preserve"> </w:t>
      </w:r>
      <w:r w:rsidRPr="00DC57D1">
        <w:rPr>
          <w:sz w:val="28"/>
          <w:szCs w:val="28"/>
        </w:rPr>
        <w:t>одними</w:t>
      </w:r>
      <w:r w:rsidRPr="00DC57D1">
        <w:rPr>
          <w:spacing w:val="-16"/>
          <w:sz w:val="28"/>
          <w:szCs w:val="28"/>
        </w:rPr>
        <w:t xml:space="preserve"> </w:t>
      </w:r>
      <w:r w:rsidRPr="00DC57D1">
        <w:rPr>
          <w:sz w:val="28"/>
          <w:szCs w:val="28"/>
        </w:rPr>
        <w:t>из</w:t>
      </w:r>
      <w:r w:rsidRPr="00DC57D1">
        <w:rPr>
          <w:spacing w:val="-15"/>
          <w:sz w:val="28"/>
          <w:szCs w:val="28"/>
        </w:rPr>
        <w:t xml:space="preserve"> </w:t>
      </w:r>
      <w:r w:rsidRPr="00DC57D1">
        <w:rPr>
          <w:sz w:val="28"/>
          <w:szCs w:val="28"/>
        </w:rPr>
        <w:t>основных целей являются увеличение доли граждан, ведущих здоровый образ жизни, а</w:t>
      </w:r>
      <w:r w:rsidRPr="00DC57D1">
        <w:rPr>
          <w:spacing w:val="-67"/>
          <w:sz w:val="28"/>
          <w:szCs w:val="28"/>
        </w:rPr>
        <w:t xml:space="preserve"> </w:t>
      </w:r>
      <w:r w:rsidRPr="00DC57D1">
        <w:rPr>
          <w:sz w:val="28"/>
          <w:szCs w:val="28"/>
        </w:rPr>
        <w:t>также</w:t>
      </w:r>
      <w:r w:rsidRPr="00DC57D1">
        <w:rPr>
          <w:spacing w:val="-12"/>
          <w:sz w:val="28"/>
          <w:szCs w:val="28"/>
        </w:rPr>
        <w:t xml:space="preserve"> </w:t>
      </w:r>
      <w:r w:rsidRPr="00DC57D1">
        <w:rPr>
          <w:sz w:val="28"/>
          <w:szCs w:val="28"/>
        </w:rPr>
        <w:t>увеличение</w:t>
      </w:r>
      <w:r w:rsidRPr="00DC57D1">
        <w:rPr>
          <w:spacing w:val="-9"/>
          <w:sz w:val="28"/>
          <w:szCs w:val="28"/>
        </w:rPr>
        <w:t xml:space="preserve"> </w:t>
      </w:r>
      <w:r w:rsidRPr="00DC57D1">
        <w:rPr>
          <w:sz w:val="28"/>
          <w:szCs w:val="28"/>
        </w:rPr>
        <w:t>до</w:t>
      </w:r>
      <w:r w:rsidRPr="00DC57D1">
        <w:rPr>
          <w:spacing w:val="-9"/>
          <w:sz w:val="28"/>
          <w:szCs w:val="28"/>
        </w:rPr>
        <w:t xml:space="preserve"> </w:t>
      </w:r>
      <w:r w:rsidRPr="00DC57D1">
        <w:rPr>
          <w:sz w:val="28"/>
          <w:szCs w:val="28"/>
        </w:rPr>
        <w:t>55</w:t>
      </w:r>
      <w:r w:rsidRPr="00DC57D1">
        <w:rPr>
          <w:spacing w:val="-8"/>
          <w:sz w:val="28"/>
          <w:szCs w:val="28"/>
        </w:rPr>
        <w:t xml:space="preserve"> </w:t>
      </w:r>
      <w:r w:rsidRPr="00DC57D1">
        <w:rPr>
          <w:sz w:val="28"/>
          <w:szCs w:val="28"/>
        </w:rPr>
        <w:t>процентов</w:t>
      </w:r>
      <w:r w:rsidRPr="00DC57D1">
        <w:rPr>
          <w:spacing w:val="-11"/>
          <w:sz w:val="28"/>
          <w:szCs w:val="28"/>
        </w:rPr>
        <w:t xml:space="preserve"> </w:t>
      </w:r>
      <w:r w:rsidRPr="00DC57D1">
        <w:rPr>
          <w:sz w:val="28"/>
          <w:szCs w:val="28"/>
        </w:rPr>
        <w:t>доли</w:t>
      </w:r>
      <w:r w:rsidRPr="00DC57D1">
        <w:rPr>
          <w:spacing w:val="-11"/>
          <w:sz w:val="28"/>
          <w:szCs w:val="28"/>
        </w:rPr>
        <w:t xml:space="preserve"> </w:t>
      </w:r>
      <w:r w:rsidRPr="00DC57D1">
        <w:rPr>
          <w:sz w:val="28"/>
          <w:szCs w:val="28"/>
        </w:rPr>
        <w:t>граждан,</w:t>
      </w:r>
      <w:r w:rsidRPr="00DC57D1">
        <w:rPr>
          <w:spacing w:val="-10"/>
          <w:sz w:val="28"/>
          <w:szCs w:val="28"/>
        </w:rPr>
        <w:t xml:space="preserve"> </w:t>
      </w:r>
      <w:r w:rsidRPr="00DC57D1">
        <w:rPr>
          <w:sz w:val="28"/>
          <w:szCs w:val="28"/>
        </w:rPr>
        <w:t>систематически</w:t>
      </w:r>
      <w:r w:rsidRPr="00DC57D1">
        <w:rPr>
          <w:spacing w:val="-10"/>
          <w:sz w:val="28"/>
          <w:szCs w:val="28"/>
        </w:rPr>
        <w:t xml:space="preserve"> </w:t>
      </w:r>
      <w:r w:rsidRPr="00DC57D1">
        <w:rPr>
          <w:sz w:val="28"/>
          <w:szCs w:val="28"/>
        </w:rPr>
        <w:t>занимающихся</w:t>
      </w:r>
      <w:r w:rsidRPr="00DC57D1">
        <w:rPr>
          <w:spacing w:val="-9"/>
          <w:sz w:val="28"/>
          <w:szCs w:val="28"/>
        </w:rPr>
        <w:t xml:space="preserve"> </w:t>
      </w:r>
      <w:r w:rsidRPr="00DC57D1">
        <w:rPr>
          <w:sz w:val="28"/>
          <w:szCs w:val="28"/>
        </w:rPr>
        <w:t>физической</w:t>
      </w:r>
      <w:r w:rsidRPr="00DC57D1">
        <w:rPr>
          <w:spacing w:val="-1"/>
          <w:sz w:val="28"/>
          <w:szCs w:val="28"/>
        </w:rPr>
        <w:t xml:space="preserve"> </w:t>
      </w:r>
      <w:r w:rsidRPr="00DC57D1">
        <w:rPr>
          <w:sz w:val="28"/>
          <w:szCs w:val="28"/>
        </w:rPr>
        <w:t>культурой</w:t>
      </w:r>
      <w:r w:rsidRPr="00DC57D1">
        <w:rPr>
          <w:spacing w:val="-3"/>
          <w:sz w:val="28"/>
          <w:szCs w:val="28"/>
        </w:rPr>
        <w:t xml:space="preserve"> </w:t>
      </w:r>
      <w:r w:rsidRPr="00DC57D1">
        <w:rPr>
          <w:sz w:val="28"/>
          <w:szCs w:val="28"/>
        </w:rPr>
        <w:t>и спортом.</w:t>
      </w:r>
    </w:p>
    <w:p w:rsidR="009F1C79" w:rsidRPr="00DC57D1" w:rsidRDefault="009F1C79" w:rsidP="009F1C79">
      <w:pPr>
        <w:pStyle w:val="a4"/>
        <w:spacing w:after="0" w:line="322" w:lineRule="exact"/>
        <w:ind w:right="528" w:firstLine="880"/>
        <w:jc w:val="both"/>
        <w:rPr>
          <w:rFonts w:ascii="Times New Roman" w:hAnsi="Times New Roman" w:cs="Times New Roman"/>
          <w:sz w:val="28"/>
          <w:szCs w:val="28"/>
        </w:rPr>
      </w:pPr>
      <w:r w:rsidRPr="00DC57D1">
        <w:rPr>
          <w:rFonts w:ascii="Times New Roman" w:hAnsi="Times New Roman" w:cs="Times New Roman"/>
          <w:sz w:val="28"/>
          <w:szCs w:val="28"/>
        </w:rPr>
        <w:t>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его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структуру</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входят:</w:t>
      </w:r>
    </w:p>
    <w:p w:rsidR="009F1C79" w:rsidRPr="00DC57D1" w:rsidRDefault="009F1C79" w:rsidP="009F1C79">
      <w:pPr>
        <w:tabs>
          <w:tab w:val="left" w:pos="1033"/>
        </w:tabs>
        <w:spacing w:after="0" w:line="322" w:lineRule="exact"/>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материальная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поддержка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семей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рождении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детей;</w:t>
      </w:r>
    </w:p>
    <w:p w:rsidR="009F1C79" w:rsidRPr="00DC57D1" w:rsidRDefault="009F1C79" w:rsidP="009F1C79">
      <w:pPr>
        <w:tabs>
          <w:tab w:val="left" w:pos="1040"/>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содействие занятости женщин – создание условий дошкольного образования</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возрасте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трех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лет;</w:t>
      </w:r>
    </w:p>
    <w:p w:rsidR="009F1C79" w:rsidRPr="00DC57D1" w:rsidRDefault="009F1C79" w:rsidP="009F1C79">
      <w:pPr>
        <w:tabs>
          <w:tab w:val="left" w:pos="1045"/>
          <w:tab w:val="left" w:pos="949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разработка и реализация программы системной поддержки и повышения качества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жизни граждан</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старшего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поколения;</w:t>
      </w:r>
    </w:p>
    <w:p w:rsidR="009F1C79" w:rsidRPr="00DC57D1" w:rsidRDefault="009F1C79" w:rsidP="009F1C79">
      <w:pPr>
        <w:tabs>
          <w:tab w:val="left" w:pos="102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мотивации</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здоровому</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образу</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жизни,</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включая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здоровое питание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отказ</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вредных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привычек;</w:t>
      </w:r>
    </w:p>
    <w:p w:rsidR="009F1C79" w:rsidRPr="00DC57D1" w:rsidRDefault="009F1C79" w:rsidP="009F1C79">
      <w:pPr>
        <w:tabs>
          <w:tab w:val="left" w:pos="1038"/>
        </w:tabs>
        <w:spacing w:after="0"/>
        <w:ind w:right="129"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для всех категорий и групп населения условий для занятий физической культурой и спортом, массовым спортом, в том числе повышение уровня обеспеченности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объектами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спорта,</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также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подготовка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спортивного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резерва.</w:t>
      </w:r>
    </w:p>
    <w:p w:rsidR="009F1C79" w:rsidRPr="00DC57D1" w:rsidRDefault="009F1C79" w:rsidP="009F1C79">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lastRenderedPageBreak/>
        <w:t>Национальный проект «Образование» ставит своими целями обеспечение глобальной конкурентоспособности российского образования, вхождение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в число 10 ведущих стран мира по качеству общего образования; воспитание гармонично развитой и социально ответственной личности на основе духовно-нравственных ценностей народов Российской Федерации, исторических и национально-культурных</w:t>
      </w:r>
      <w:r w:rsidRPr="00DC57D1">
        <w:rPr>
          <w:rFonts w:ascii="Times New Roman" w:hAnsi="Times New Roman" w:cs="Times New Roman"/>
          <w:spacing w:val="28"/>
          <w:sz w:val="28"/>
          <w:szCs w:val="28"/>
        </w:rPr>
        <w:t xml:space="preserve"> </w:t>
      </w:r>
      <w:r w:rsidRPr="00DC57D1">
        <w:rPr>
          <w:rFonts w:ascii="Times New Roman" w:hAnsi="Times New Roman" w:cs="Times New Roman"/>
          <w:sz w:val="28"/>
          <w:szCs w:val="28"/>
        </w:rPr>
        <w:t>традиций;</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внедрение</w:t>
      </w:r>
      <w:r w:rsidRPr="00DC57D1">
        <w:rPr>
          <w:rFonts w:ascii="Times New Roman" w:hAnsi="Times New Roman" w:cs="Times New Roman"/>
          <w:spacing w:val="3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31"/>
          <w:sz w:val="28"/>
          <w:szCs w:val="28"/>
        </w:rPr>
        <w:t xml:space="preserve"> </w:t>
      </w:r>
      <w:r w:rsidRPr="00DC57D1">
        <w:rPr>
          <w:rFonts w:ascii="Times New Roman" w:hAnsi="Times New Roman" w:cs="Times New Roman"/>
          <w:sz w:val="28"/>
          <w:szCs w:val="28"/>
        </w:rPr>
        <w:t>уровнях</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основного</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общего</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0"/>
          <w:sz w:val="28"/>
          <w:szCs w:val="28"/>
        </w:rPr>
        <w:t xml:space="preserve"> </w:t>
      </w:r>
      <w:r w:rsidRPr="00DC57D1">
        <w:rPr>
          <w:rFonts w:ascii="Times New Roman" w:hAnsi="Times New Roman" w:cs="Times New Roman"/>
          <w:sz w:val="28"/>
          <w:szCs w:val="28"/>
        </w:rPr>
        <w:t>среднего общего образования новых методов обучения и воспитания, образовательных технологий, обеспечивающих освоение обучающимися базовых навыков и умений, повышение их мотивации к обучению и вовлечённости в образовательный процесс, 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также обновление содержания и совершенствование методов обучения предметной</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области;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формирование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эффективной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выявления,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поддержки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способностей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талантов</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у</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молодёжи,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основанной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принципах</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справедливости,</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всеобщности и направленной на самоопределение и профессиональную ориентацию</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всех обучающихся; создание условий для раннего развития детей в возрасте до трёх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лет, реализация программы психолого-педагогической, методической и консультативной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помощи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родителям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детей,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получающих</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дошкольное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образование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семье;</w:t>
      </w:r>
    </w:p>
    <w:p w:rsidR="009F1C79" w:rsidRPr="00DC57D1" w:rsidRDefault="009F1C79" w:rsidP="009F1C79">
      <w:pPr>
        <w:pStyle w:val="a4"/>
        <w:spacing w:after="0"/>
        <w:ind w:right="528"/>
        <w:jc w:val="both"/>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этого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предусмотрены:</w:t>
      </w:r>
    </w:p>
    <w:p w:rsidR="009F1C79" w:rsidRPr="00DC57D1" w:rsidRDefault="009F1C79" w:rsidP="009F1C79">
      <w:pPr>
        <w:tabs>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современной и безопасной цифровой образовательной среды, обеспечивающей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высокое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качество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доступность</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образования</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всех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видов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уровней;</w:t>
      </w:r>
    </w:p>
    <w:p w:rsidR="009F1C79" w:rsidRPr="00DC57D1" w:rsidRDefault="009F1C79" w:rsidP="009F1C79">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внедрение национальной системы профессионального роста педагогических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работников, охватывающей не менее 50 процентов учителей общеобразовательных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организаций;</w:t>
      </w:r>
    </w:p>
    <w:p w:rsidR="009F1C79" w:rsidRPr="00DC57D1" w:rsidRDefault="009F1C79" w:rsidP="009F1C79">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модернизация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образования,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посредством</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внедрения адаптивных, практико-ориентированных и гибких образовательных программ;</w:t>
      </w:r>
    </w:p>
    <w:p w:rsidR="009F1C79" w:rsidRPr="00DC57D1" w:rsidRDefault="009F1C79" w:rsidP="009F1C79">
      <w:pPr>
        <w:tabs>
          <w:tab w:val="left" w:pos="709"/>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непрерывного</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обновления</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работающими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гражданами</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своих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знаний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приобретения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новых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навыков, включая овладение компетенциями в области цифровой экономики всеми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желающими;</w:t>
      </w:r>
    </w:p>
    <w:p w:rsidR="009F1C79" w:rsidRPr="00DC57D1" w:rsidRDefault="009F1C79" w:rsidP="009F1C79">
      <w:pPr>
        <w:tabs>
          <w:tab w:val="left" w:pos="709"/>
          <w:tab w:val="left" w:pos="9498"/>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формирование системы профессиональных конкурсов в целях предоставления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гражданам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возможностей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профессионального 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карьерного роста;</w:t>
      </w:r>
    </w:p>
    <w:p w:rsidR="009F1C79" w:rsidRPr="00DC57D1" w:rsidRDefault="009F1C79" w:rsidP="009F1C79">
      <w:pPr>
        <w:tabs>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условий для развития наставничества, поддержки общественных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инициатив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проектов,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сфере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добровольчества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(волонтёрства);</w:t>
      </w:r>
    </w:p>
    <w:p w:rsidR="009F1C79" w:rsidRPr="00DC57D1" w:rsidRDefault="009F1C79" w:rsidP="009F1C79">
      <w:pPr>
        <w:tabs>
          <w:tab w:val="left" w:pos="709"/>
          <w:tab w:val="left" w:pos="9356"/>
        </w:tabs>
        <w:spacing w:after="0" w:line="240" w:lineRule="auto"/>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увеличение не менее чем в два раза количества иностранных граждан, обучающихся в образовательных организациях высшего образования и научных организациях,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также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реализация</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комплекса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мер</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по</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трудоустройству</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лучших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из</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них</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9F1C79" w:rsidRPr="00DC57D1" w:rsidRDefault="009F1C79" w:rsidP="009F1C79">
      <w:pPr>
        <w:pStyle w:val="a4"/>
        <w:tabs>
          <w:tab w:val="left" w:pos="935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xml:space="preserve">Национальный проект «Здравоохранение» предусматривает снижение показателей смертности населения трудоспособного возраста (до </w:t>
      </w:r>
      <w:r w:rsidRPr="00DC57D1">
        <w:rPr>
          <w:rFonts w:ascii="Times New Roman" w:hAnsi="Times New Roman" w:cs="Times New Roman"/>
          <w:sz w:val="28"/>
          <w:szCs w:val="28"/>
        </w:rPr>
        <w:lastRenderedPageBreak/>
        <w:t>350 случаев на 100 тыс.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болезней</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системы</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кровообращения</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450</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случаев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100</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новообразований,</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злокачественных</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185</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случаев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100</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младенческой</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смертности</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4,5</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случая</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1</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тыс.</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родившихся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детей);</w:t>
      </w:r>
    </w:p>
    <w:p w:rsidR="009F1C79" w:rsidRPr="00DC57D1" w:rsidRDefault="009F1C79" w:rsidP="009F1C79">
      <w:pPr>
        <w:pStyle w:val="a4"/>
        <w:tabs>
          <w:tab w:val="left" w:pos="9356"/>
        </w:tabs>
        <w:spacing w:after="0" w:line="320" w:lineRule="exact"/>
        <w:ind w:right="271" w:firstLine="880"/>
        <w:jc w:val="both"/>
        <w:rPr>
          <w:rFonts w:ascii="Times New Roman" w:hAnsi="Times New Roman" w:cs="Times New Roman"/>
          <w:sz w:val="28"/>
          <w:szCs w:val="28"/>
        </w:rPr>
      </w:pPr>
      <w:r w:rsidRPr="00DC57D1">
        <w:rPr>
          <w:rFonts w:ascii="Times New Roman" w:hAnsi="Times New Roman" w:cs="Times New Roman"/>
          <w:sz w:val="28"/>
          <w:szCs w:val="28"/>
        </w:rPr>
        <w:t>Для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этого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предусмотрены:</w:t>
      </w:r>
    </w:p>
    <w:p w:rsidR="009F1C79" w:rsidRPr="00DC57D1" w:rsidRDefault="009F1C79" w:rsidP="009F1C79">
      <w:pPr>
        <w:tabs>
          <w:tab w:val="left" w:pos="1028"/>
          <w:tab w:val="left" w:pos="935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ликвидация кадрового дефицита в медицинских организациях, оказывающих</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первичную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медико-санитарную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помощь;</w:t>
      </w:r>
    </w:p>
    <w:p w:rsidR="009F1C79" w:rsidRPr="00DC57D1" w:rsidRDefault="009F1C79" w:rsidP="009F1C79">
      <w:pPr>
        <w:tabs>
          <w:tab w:val="left" w:pos="1033"/>
          <w:tab w:val="left" w:pos="935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обеспечение охвата всех граждан профилактическими медицинскими осмотрами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реже одного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раза 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год;</w:t>
      </w:r>
    </w:p>
    <w:p w:rsidR="009F1C79" w:rsidRPr="00DC57D1" w:rsidRDefault="009F1C79" w:rsidP="009F1C79">
      <w:pPr>
        <w:pStyle w:val="af7"/>
        <w:tabs>
          <w:tab w:val="left" w:pos="1026"/>
        </w:tabs>
        <w:ind w:left="0" w:right="271" w:firstLine="993"/>
        <w:jc w:val="both"/>
        <w:rPr>
          <w:sz w:val="28"/>
          <w:szCs w:val="28"/>
        </w:rPr>
      </w:pPr>
      <w:r w:rsidRPr="00DC57D1">
        <w:rPr>
          <w:sz w:val="28"/>
          <w:szCs w:val="28"/>
        </w:rPr>
        <w:t>- обеспечение оптимальной доступности для населения (в том числе для жителей</w:t>
      </w:r>
      <w:r w:rsidRPr="00DC57D1">
        <w:rPr>
          <w:spacing w:val="-15"/>
          <w:sz w:val="28"/>
          <w:szCs w:val="28"/>
        </w:rPr>
        <w:t xml:space="preserve"> </w:t>
      </w:r>
      <w:r w:rsidRPr="00DC57D1">
        <w:rPr>
          <w:sz w:val="28"/>
          <w:szCs w:val="28"/>
        </w:rPr>
        <w:t>населённых</w:t>
      </w:r>
      <w:r w:rsidRPr="00DC57D1">
        <w:rPr>
          <w:spacing w:val="-15"/>
          <w:sz w:val="28"/>
          <w:szCs w:val="28"/>
        </w:rPr>
        <w:t xml:space="preserve"> </w:t>
      </w:r>
      <w:r w:rsidRPr="00DC57D1">
        <w:rPr>
          <w:sz w:val="28"/>
          <w:szCs w:val="28"/>
        </w:rPr>
        <w:t>пунктов,</w:t>
      </w:r>
      <w:r w:rsidRPr="00DC57D1">
        <w:rPr>
          <w:spacing w:val="-16"/>
          <w:sz w:val="28"/>
          <w:szCs w:val="28"/>
        </w:rPr>
        <w:t xml:space="preserve"> </w:t>
      </w:r>
      <w:r w:rsidRPr="00DC57D1">
        <w:rPr>
          <w:sz w:val="28"/>
          <w:szCs w:val="28"/>
        </w:rPr>
        <w:t>расположенных</w:t>
      </w:r>
      <w:r w:rsidRPr="00DC57D1">
        <w:rPr>
          <w:spacing w:val="-15"/>
          <w:sz w:val="28"/>
          <w:szCs w:val="28"/>
        </w:rPr>
        <w:t xml:space="preserve"> </w:t>
      </w:r>
      <w:r w:rsidRPr="00DC57D1">
        <w:rPr>
          <w:sz w:val="28"/>
          <w:szCs w:val="28"/>
        </w:rPr>
        <w:t>в</w:t>
      </w:r>
      <w:r w:rsidRPr="00DC57D1">
        <w:rPr>
          <w:spacing w:val="-16"/>
          <w:sz w:val="28"/>
          <w:szCs w:val="28"/>
        </w:rPr>
        <w:t xml:space="preserve"> </w:t>
      </w:r>
      <w:r w:rsidRPr="00DC57D1">
        <w:rPr>
          <w:sz w:val="28"/>
          <w:szCs w:val="28"/>
        </w:rPr>
        <w:t>отдалённых</w:t>
      </w:r>
      <w:r w:rsidRPr="00DC57D1">
        <w:rPr>
          <w:spacing w:val="-15"/>
          <w:sz w:val="28"/>
          <w:szCs w:val="28"/>
        </w:rPr>
        <w:t xml:space="preserve"> </w:t>
      </w:r>
      <w:r w:rsidRPr="00DC57D1">
        <w:rPr>
          <w:sz w:val="28"/>
          <w:szCs w:val="28"/>
        </w:rPr>
        <w:t>местностях)</w:t>
      </w:r>
      <w:r w:rsidRPr="00DC57D1">
        <w:rPr>
          <w:spacing w:val="-15"/>
          <w:sz w:val="28"/>
          <w:szCs w:val="28"/>
        </w:rPr>
        <w:t xml:space="preserve"> </w:t>
      </w:r>
      <w:r w:rsidRPr="00DC57D1">
        <w:rPr>
          <w:sz w:val="28"/>
          <w:szCs w:val="28"/>
        </w:rPr>
        <w:t>медицинских</w:t>
      </w:r>
      <w:r w:rsidRPr="00DC57D1">
        <w:rPr>
          <w:spacing w:val="-15"/>
          <w:sz w:val="28"/>
          <w:szCs w:val="28"/>
        </w:rPr>
        <w:t xml:space="preserve"> </w:t>
      </w:r>
      <w:r w:rsidRPr="00DC57D1">
        <w:rPr>
          <w:sz w:val="28"/>
          <w:szCs w:val="28"/>
        </w:rPr>
        <w:t>организаций,</w:t>
      </w:r>
      <w:r w:rsidRPr="00DC57D1">
        <w:rPr>
          <w:spacing w:val="-5"/>
          <w:sz w:val="28"/>
          <w:szCs w:val="28"/>
        </w:rPr>
        <w:t xml:space="preserve"> </w:t>
      </w:r>
      <w:r w:rsidRPr="00DC57D1">
        <w:rPr>
          <w:sz w:val="28"/>
          <w:szCs w:val="28"/>
        </w:rPr>
        <w:t>оказывающих</w:t>
      </w:r>
      <w:r w:rsidRPr="00DC57D1">
        <w:rPr>
          <w:spacing w:val="-2"/>
          <w:sz w:val="28"/>
          <w:szCs w:val="28"/>
        </w:rPr>
        <w:t xml:space="preserve"> </w:t>
      </w:r>
      <w:r w:rsidRPr="00DC57D1">
        <w:rPr>
          <w:sz w:val="28"/>
          <w:szCs w:val="28"/>
        </w:rPr>
        <w:t>первичную</w:t>
      </w:r>
      <w:r w:rsidRPr="00DC57D1">
        <w:rPr>
          <w:spacing w:val="-2"/>
          <w:sz w:val="28"/>
          <w:szCs w:val="28"/>
        </w:rPr>
        <w:t xml:space="preserve"> </w:t>
      </w:r>
      <w:r w:rsidRPr="00DC57D1">
        <w:rPr>
          <w:sz w:val="28"/>
          <w:szCs w:val="28"/>
        </w:rPr>
        <w:t>медико-санитарную</w:t>
      </w:r>
      <w:r w:rsidRPr="00DC57D1">
        <w:rPr>
          <w:spacing w:val="-1"/>
          <w:sz w:val="28"/>
          <w:szCs w:val="28"/>
        </w:rPr>
        <w:t xml:space="preserve"> </w:t>
      </w:r>
      <w:r w:rsidRPr="00DC57D1">
        <w:rPr>
          <w:sz w:val="28"/>
          <w:szCs w:val="28"/>
        </w:rPr>
        <w:t>помощь;</w:t>
      </w:r>
    </w:p>
    <w:p w:rsidR="009F1C79" w:rsidRPr="00DC57D1" w:rsidRDefault="009F1C79" w:rsidP="009F1C79">
      <w:pPr>
        <w:tabs>
          <w:tab w:val="left" w:pos="1016"/>
        </w:tabs>
        <w:spacing w:after="0"/>
        <w:ind w:right="271" w:firstLine="992"/>
        <w:jc w:val="both"/>
        <w:rPr>
          <w:rFonts w:ascii="Times New Roman" w:hAnsi="Times New Roman" w:cs="Times New Roman"/>
          <w:sz w:val="28"/>
          <w:szCs w:val="28"/>
        </w:rPr>
      </w:pPr>
      <w:r w:rsidRPr="00DC57D1">
        <w:rPr>
          <w:rFonts w:ascii="Times New Roman" w:hAnsi="Times New Roman" w:cs="Times New Roman"/>
          <w:spacing w:val="-1"/>
          <w:sz w:val="28"/>
          <w:szCs w:val="28"/>
        </w:rPr>
        <w:t>- оптимизация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работы</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медицинских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организаций,</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оказывающих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первичную</w:t>
      </w:r>
      <w:r w:rsidRPr="00DC57D1">
        <w:rPr>
          <w:rFonts w:ascii="Times New Roman" w:hAnsi="Times New Roman" w:cs="Times New Roman"/>
          <w:spacing w:val="-19"/>
          <w:sz w:val="28"/>
          <w:szCs w:val="28"/>
        </w:rPr>
        <w:t xml:space="preserve"> </w:t>
      </w:r>
      <w:r w:rsidRPr="00DC57D1">
        <w:rPr>
          <w:rFonts w:ascii="Times New Roman" w:hAnsi="Times New Roman" w:cs="Times New Roman"/>
          <w:sz w:val="28"/>
          <w:szCs w:val="28"/>
        </w:rPr>
        <w:t>медико-санитарную помощь, сокращение времени ожидания в очереди при обращении</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граждан в указанные медицинские организации, упрощение процедуры записи на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приём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врачу;</w:t>
      </w:r>
    </w:p>
    <w:p w:rsidR="009F1C79" w:rsidRPr="00DC57D1" w:rsidRDefault="009F1C79" w:rsidP="009F1C79">
      <w:pPr>
        <w:tabs>
          <w:tab w:val="left" w:pos="1047"/>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увеличение объёма экспорта медицинских услуг не менее чем в четыре раза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 сравнению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годом;</w:t>
      </w:r>
    </w:p>
    <w:p w:rsidR="009F1C79" w:rsidRPr="00DC57D1" w:rsidRDefault="009F1C79" w:rsidP="009F1C79">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Национальный проект «Туризм и индустрия гостеприимства», который поможет сделать путешествия по России удобными, безопасными и интересными. Туристы получат сервис, а организаторы мест отдыха и туристических маршрутов – поддержку государства.</w:t>
      </w:r>
    </w:p>
    <w:p w:rsidR="009F1C79" w:rsidRPr="00DC57D1" w:rsidRDefault="009F1C79" w:rsidP="009F1C79">
      <w:pPr>
        <w:pStyle w:val="a4"/>
        <w:spacing w:after="0" w:line="322" w:lineRule="exact"/>
        <w:ind w:right="528" w:firstLine="880"/>
        <w:rPr>
          <w:rFonts w:ascii="Times New Roman" w:hAnsi="Times New Roman" w:cs="Times New Roman"/>
          <w:sz w:val="28"/>
          <w:szCs w:val="28"/>
        </w:rPr>
      </w:pPr>
      <w:r w:rsidRPr="00DC57D1">
        <w:rPr>
          <w:rFonts w:ascii="Times New Roman" w:hAnsi="Times New Roman" w:cs="Times New Roman"/>
          <w:sz w:val="28"/>
          <w:szCs w:val="28"/>
        </w:rPr>
        <w:t>Основные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задачи:</w:t>
      </w:r>
    </w:p>
    <w:p w:rsidR="009F1C79" w:rsidRDefault="009F1C79" w:rsidP="009F1C79">
      <w:pPr>
        <w:tabs>
          <w:tab w:val="left" w:pos="1033"/>
        </w:tabs>
        <w:spacing w:after="0" w:line="322" w:lineRule="exact"/>
        <w:ind w:right="528"/>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развитие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туристической</w:t>
      </w:r>
      <w:r w:rsidRPr="00DC57D1">
        <w:rPr>
          <w:rFonts w:ascii="Times New Roman" w:hAnsi="Times New Roman" w:cs="Times New Roman"/>
          <w:spacing w:val="-4"/>
          <w:sz w:val="28"/>
          <w:szCs w:val="28"/>
        </w:rPr>
        <w:t xml:space="preserve"> </w:t>
      </w:r>
      <w:r>
        <w:rPr>
          <w:rFonts w:ascii="Times New Roman" w:hAnsi="Times New Roman" w:cs="Times New Roman"/>
          <w:sz w:val="28"/>
          <w:szCs w:val="28"/>
        </w:rPr>
        <w:t>инфраструктуры</w:t>
      </w:r>
    </w:p>
    <w:p w:rsidR="009F1C79" w:rsidRPr="00DC57D1" w:rsidRDefault="009F1C79" w:rsidP="009F1C79">
      <w:pPr>
        <w:tabs>
          <w:tab w:val="left" w:pos="1033"/>
        </w:tabs>
        <w:spacing w:after="0" w:line="322" w:lineRule="exact"/>
        <w:ind w:right="528"/>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повышение</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доступности</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туристических</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услуг;</w:t>
      </w:r>
    </w:p>
    <w:p w:rsidR="009F1C79" w:rsidRPr="00DC57D1" w:rsidRDefault="009F1C79" w:rsidP="009F1C79">
      <w:pPr>
        <w:tabs>
          <w:tab w:val="left" w:pos="1033"/>
          <w:tab w:val="left" w:pos="10348"/>
        </w:tabs>
        <w:spacing w:after="0"/>
        <w:ind w:right="528"/>
        <w:jc w:val="both"/>
        <w:rPr>
          <w:rFonts w:ascii="Times New Roman" w:hAnsi="Times New Roman" w:cs="Times New Roman"/>
          <w:spacing w:val="1"/>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совершенствование управления в сфере туризма.</w:t>
      </w:r>
      <w:r w:rsidRPr="00DC57D1">
        <w:rPr>
          <w:rFonts w:ascii="Times New Roman" w:hAnsi="Times New Roman" w:cs="Times New Roman"/>
          <w:spacing w:val="1"/>
          <w:sz w:val="28"/>
          <w:szCs w:val="28"/>
        </w:rPr>
        <w:t xml:space="preserve"> </w:t>
      </w:r>
    </w:p>
    <w:p w:rsidR="009F1C79" w:rsidRPr="00DC57D1" w:rsidRDefault="009F1C79" w:rsidP="009F1C79">
      <w:pPr>
        <w:tabs>
          <w:tab w:val="left" w:pos="1033"/>
          <w:tab w:val="left" w:pos="10348"/>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Национальный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«Малое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среднее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предпринимательство».</w:t>
      </w:r>
    </w:p>
    <w:p w:rsidR="009F1C79" w:rsidRPr="00DC57D1" w:rsidRDefault="009F1C79" w:rsidP="009F1C79">
      <w:pPr>
        <w:pStyle w:val="a4"/>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Цель проекта – поддержать бизнес на всех этапах его развития: от стартовой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идеи до расширения и выхода на экспорт. Устраняются административные барьеры,</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популяризируется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сам образ</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предпринимателя.</w:t>
      </w:r>
    </w:p>
    <w:p w:rsidR="009F1C79" w:rsidRPr="00DC57D1" w:rsidRDefault="009F1C79" w:rsidP="009F1C79">
      <w:pPr>
        <w:pStyle w:val="a4"/>
        <w:spacing w:after="0" w:line="321" w:lineRule="exact"/>
        <w:ind w:right="528" w:firstLine="880"/>
        <w:jc w:val="both"/>
        <w:rPr>
          <w:rFonts w:ascii="Times New Roman" w:hAnsi="Times New Roman" w:cs="Times New Roman"/>
          <w:sz w:val="28"/>
          <w:szCs w:val="28"/>
        </w:rPr>
      </w:pPr>
      <w:r w:rsidRPr="00DC57D1">
        <w:rPr>
          <w:rFonts w:ascii="Times New Roman" w:hAnsi="Times New Roman" w:cs="Times New Roman"/>
          <w:sz w:val="28"/>
          <w:szCs w:val="28"/>
        </w:rPr>
        <w:t>Основные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задачи:</w:t>
      </w:r>
    </w:p>
    <w:p w:rsidR="009F1C79" w:rsidRPr="00DC57D1" w:rsidRDefault="009F1C79" w:rsidP="009F1C79">
      <w:pPr>
        <w:pStyle w:val="af7"/>
        <w:tabs>
          <w:tab w:val="left" w:pos="1033"/>
        </w:tabs>
        <w:spacing w:line="322" w:lineRule="exact"/>
        <w:ind w:left="0" w:right="528" w:firstLine="669"/>
        <w:jc w:val="both"/>
        <w:rPr>
          <w:sz w:val="28"/>
          <w:szCs w:val="28"/>
        </w:rPr>
      </w:pPr>
      <w:r w:rsidRPr="00DC57D1">
        <w:rPr>
          <w:sz w:val="28"/>
          <w:szCs w:val="28"/>
        </w:rPr>
        <w:t>- поддержка</w:t>
      </w:r>
      <w:r w:rsidRPr="00DC57D1">
        <w:rPr>
          <w:spacing w:val="-6"/>
          <w:sz w:val="28"/>
          <w:szCs w:val="28"/>
        </w:rPr>
        <w:t xml:space="preserve"> </w:t>
      </w:r>
      <w:r w:rsidRPr="00DC57D1">
        <w:rPr>
          <w:sz w:val="28"/>
          <w:szCs w:val="28"/>
        </w:rPr>
        <w:t>самозанятых;</w:t>
      </w:r>
    </w:p>
    <w:p w:rsidR="009F1C79" w:rsidRPr="00DC57D1" w:rsidRDefault="009F1C79" w:rsidP="009F1C79">
      <w:pPr>
        <w:tabs>
          <w:tab w:val="left" w:pos="1033"/>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поддержка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начинающих</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предпринимателей;</w:t>
      </w:r>
    </w:p>
    <w:p w:rsidR="009F1C79" w:rsidRPr="00DC57D1" w:rsidRDefault="009F1C79" w:rsidP="009F1C79">
      <w:pPr>
        <w:tabs>
          <w:tab w:val="left" w:pos="1033"/>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помощь</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развитии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бизнеса;</w:t>
      </w:r>
    </w:p>
    <w:p w:rsidR="009F1C79" w:rsidRPr="00DC57D1" w:rsidRDefault="009F1C79" w:rsidP="009F1C79">
      <w:pPr>
        <w:tabs>
          <w:tab w:val="left" w:pos="1033"/>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цифровая платформа с механизмом адресного подбора мер поддержки.</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Национальный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проект «Культура»</w:t>
      </w:r>
    </w:p>
    <w:p w:rsidR="009F1C79" w:rsidRPr="00DC57D1" w:rsidRDefault="009F1C79" w:rsidP="009F1C79">
      <w:pPr>
        <w:pStyle w:val="a4"/>
        <w:tabs>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В центре проекта – расширение доступности культурных благ и возможностей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участия в создании культурных ценностей для жителей не только крупных городов,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 отдаленных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населенных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пунктов.</w:t>
      </w:r>
    </w:p>
    <w:p w:rsidR="009F1C79" w:rsidRPr="00DC57D1" w:rsidRDefault="009F1C79" w:rsidP="009F1C79">
      <w:pPr>
        <w:pStyle w:val="a4"/>
        <w:tabs>
          <w:tab w:val="left" w:pos="9214"/>
        </w:tabs>
        <w:spacing w:after="0" w:line="321" w:lineRule="exact"/>
        <w:ind w:right="271" w:firstLine="880"/>
        <w:rPr>
          <w:rFonts w:ascii="Times New Roman" w:hAnsi="Times New Roman" w:cs="Times New Roman"/>
          <w:sz w:val="28"/>
          <w:szCs w:val="28"/>
        </w:rPr>
      </w:pPr>
      <w:r w:rsidRPr="00DC57D1">
        <w:rPr>
          <w:rFonts w:ascii="Times New Roman" w:hAnsi="Times New Roman" w:cs="Times New Roman"/>
          <w:sz w:val="28"/>
          <w:szCs w:val="28"/>
        </w:rPr>
        <w:t>Предусматривает:</w:t>
      </w:r>
    </w:p>
    <w:p w:rsidR="009F1C79" w:rsidRPr="00DC57D1" w:rsidRDefault="009F1C79" w:rsidP="009F1C79">
      <w:pPr>
        <w:tabs>
          <w:tab w:val="left" w:pos="1047"/>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lastRenderedPageBreak/>
        <w:t>- укрепление российской гражданской идентичности на основе духовно-нравственных 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культурных ценностей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народов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9F1C79" w:rsidRPr="00DC57D1" w:rsidRDefault="009F1C79" w:rsidP="009F1C79">
      <w:pPr>
        <w:tabs>
          <w:tab w:val="left" w:pos="1040"/>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восстановление и переоборудование культурно-образовательных и</w:t>
      </w:r>
      <w:r w:rsidRPr="00DC57D1">
        <w:rPr>
          <w:rFonts w:ascii="Times New Roman" w:hAnsi="Times New Roman" w:cs="Times New Roman"/>
          <w:spacing w:val="-67"/>
          <w:sz w:val="28"/>
          <w:szCs w:val="28"/>
        </w:rPr>
        <w:t xml:space="preserve"> </w:t>
      </w:r>
      <w:r w:rsidRPr="00DC57D1">
        <w:rPr>
          <w:rFonts w:ascii="Times New Roman" w:hAnsi="Times New Roman" w:cs="Times New Roman"/>
          <w:spacing w:val="-1"/>
          <w:sz w:val="28"/>
          <w:szCs w:val="28"/>
        </w:rPr>
        <w:t>музейных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комплексов,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включающих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себя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концертные</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залы,</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театральные,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музыкальные, хореографические и другие творческие школы, а также выставочные пространства;</w:t>
      </w:r>
    </w:p>
    <w:p w:rsidR="009F1C79" w:rsidRPr="00DC57D1" w:rsidRDefault="009F1C79" w:rsidP="009F1C79">
      <w:pPr>
        <w:tabs>
          <w:tab w:val="left" w:pos="1150"/>
          <w:tab w:val="left" w:pos="9214"/>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детских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музыкальных,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художественных,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хореографических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школ,</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училищ</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школ</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искусств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необходимыми</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инструментами,</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оборудованием</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материалами;</w:t>
      </w:r>
    </w:p>
    <w:p w:rsidR="009F1C79" w:rsidRPr="00DC57D1" w:rsidRDefault="009F1C79" w:rsidP="009F1C79">
      <w:pPr>
        <w:tabs>
          <w:tab w:val="left" w:pos="1059"/>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продвижение талантливой молодёжи в сфере музыкального искусства, в том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посредством</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создания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национального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молодёжного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симфонического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оркестра;</w:t>
      </w:r>
    </w:p>
    <w:p w:rsidR="009F1C79" w:rsidRPr="00DC57D1" w:rsidRDefault="009F1C79" w:rsidP="009F1C79">
      <w:pPr>
        <w:tabs>
          <w:tab w:val="left" w:pos="1059"/>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 (реконструкция) культурно-досуговых организаций клубного типа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 территориях сельских поселений, развития муниципальных библиотек; создания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виртуальных</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концертных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залов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чем</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500</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городах</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Федерации;</w:t>
      </w:r>
    </w:p>
    <w:p w:rsidR="009F1C79" w:rsidRPr="00DC57D1" w:rsidRDefault="009F1C79" w:rsidP="009F1C79">
      <w:pPr>
        <w:tabs>
          <w:tab w:val="left" w:pos="102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создание</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условий</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показа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национальных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кинофильмов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кинозалах,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расположенных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населённых пунктах 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численностью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500 тыс.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человек;</w:t>
      </w:r>
    </w:p>
    <w:p w:rsidR="009F1C79" w:rsidRPr="00DC57D1" w:rsidRDefault="009F1C79" w:rsidP="009F1C79">
      <w:pPr>
        <w:tabs>
          <w:tab w:val="left" w:pos="1033"/>
        </w:tabs>
        <w:spacing w:after="0" w:line="322" w:lineRule="exact"/>
        <w:ind w:right="271"/>
        <w:jc w:val="both"/>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подготовку</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кадров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организаций</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культуры;</w:t>
      </w:r>
    </w:p>
    <w:p w:rsidR="009F1C79" w:rsidRPr="00DC57D1" w:rsidRDefault="009F1C79" w:rsidP="009F1C79">
      <w:pPr>
        <w:tabs>
          <w:tab w:val="left" w:pos="1042"/>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модернизацию региональных и муниципальных театров юного зрителя и кукольных театров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путём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реконструкции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 капитального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ремонта;</w:t>
      </w:r>
    </w:p>
    <w:p w:rsidR="009F1C79" w:rsidRPr="00DC57D1" w:rsidRDefault="009F1C79" w:rsidP="009F1C79">
      <w:pPr>
        <w:tabs>
          <w:tab w:val="left" w:pos="1026"/>
        </w:tabs>
        <w:spacing w:after="0"/>
        <w:ind w:right="271" w:firstLine="992"/>
        <w:jc w:val="both"/>
        <w:rPr>
          <w:rFonts w:ascii="Times New Roman" w:hAnsi="Times New Roman" w:cs="Times New Roman"/>
          <w:sz w:val="28"/>
          <w:szCs w:val="28"/>
        </w:rPr>
      </w:pPr>
      <w:r w:rsidRPr="00DC57D1">
        <w:rPr>
          <w:rFonts w:ascii="Times New Roman" w:hAnsi="Times New Roman" w:cs="Times New Roman"/>
          <w:sz w:val="28"/>
          <w:szCs w:val="28"/>
        </w:rPr>
        <w:t>- поддержку</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добровольческих</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движений,</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сфере</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сохранения</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культурного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наследия народов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p>
    <w:p w:rsidR="009F1C79" w:rsidRPr="00DC57D1" w:rsidRDefault="009F1C79" w:rsidP="009F1C79">
      <w:pPr>
        <w:pStyle w:val="a4"/>
        <w:spacing w:after="0" w:line="321" w:lineRule="exact"/>
        <w:ind w:right="271" w:firstLine="880"/>
        <w:jc w:val="both"/>
        <w:rPr>
          <w:rFonts w:ascii="Times New Roman" w:hAnsi="Times New Roman" w:cs="Times New Roman"/>
          <w:sz w:val="28"/>
          <w:szCs w:val="28"/>
        </w:rPr>
      </w:pPr>
      <w:r w:rsidRPr="00DC57D1">
        <w:rPr>
          <w:rFonts w:ascii="Times New Roman" w:hAnsi="Times New Roman" w:cs="Times New Roman"/>
          <w:sz w:val="28"/>
          <w:szCs w:val="28"/>
        </w:rPr>
        <w:t>Национальный</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«Безопасные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качественные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дороги»</w:t>
      </w:r>
    </w:p>
    <w:p w:rsidR="009F1C79" w:rsidRPr="00DC57D1" w:rsidRDefault="009F1C79" w:rsidP="009F1C79">
      <w:pPr>
        <w:pStyle w:val="a4"/>
        <w:spacing w:after="0"/>
        <w:ind w:right="271"/>
        <w:jc w:val="both"/>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xml:space="preserve">Новый асфальт и разметка, освещение и «умные» системы контроля трафика – </w:t>
      </w:r>
      <w:r w:rsidRPr="00DC57D1">
        <w:rPr>
          <w:rFonts w:ascii="Times New Roman" w:hAnsi="Times New Roman" w:cs="Times New Roman"/>
          <w:spacing w:val="-67"/>
          <w:sz w:val="28"/>
          <w:szCs w:val="28"/>
        </w:rPr>
        <w:t xml:space="preserve"> </w:t>
      </w:r>
      <w:r w:rsidRPr="00DC57D1">
        <w:rPr>
          <w:rFonts w:ascii="Times New Roman" w:hAnsi="Times New Roman" w:cs="Times New Roman"/>
          <w:spacing w:val="-1"/>
          <w:sz w:val="28"/>
          <w:szCs w:val="28"/>
        </w:rPr>
        <w:t>все</w:t>
      </w:r>
      <w:r w:rsidRPr="00DC57D1">
        <w:rPr>
          <w:rFonts w:ascii="Times New Roman" w:hAnsi="Times New Roman" w:cs="Times New Roman"/>
          <w:spacing w:val="-18"/>
          <w:sz w:val="28"/>
          <w:szCs w:val="28"/>
        </w:rPr>
        <w:t xml:space="preserve"> </w:t>
      </w:r>
      <w:r w:rsidRPr="00DC57D1">
        <w:rPr>
          <w:rFonts w:ascii="Times New Roman" w:hAnsi="Times New Roman" w:cs="Times New Roman"/>
          <w:spacing w:val="-1"/>
          <w:sz w:val="28"/>
          <w:szCs w:val="28"/>
        </w:rPr>
        <w:t>это</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вместе</w:t>
      </w:r>
      <w:r w:rsidRPr="00DC57D1">
        <w:rPr>
          <w:rFonts w:ascii="Times New Roman" w:hAnsi="Times New Roman" w:cs="Times New Roman"/>
          <w:spacing w:val="-18"/>
          <w:sz w:val="28"/>
          <w:szCs w:val="28"/>
        </w:rPr>
        <w:t xml:space="preserve"> </w:t>
      </w:r>
      <w:r w:rsidRPr="00DC57D1">
        <w:rPr>
          <w:rFonts w:ascii="Times New Roman" w:hAnsi="Times New Roman" w:cs="Times New Roman"/>
          <w:spacing w:val="-1"/>
          <w:sz w:val="28"/>
          <w:szCs w:val="28"/>
        </w:rPr>
        <w:t>с</w:t>
      </w:r>
      <w:r w:rsidRPr="00DC57D1">
        <w:rPr>
          <w:rFonts w:ascii="Times New Roman" w:hAnsi="Times New Roman" w:cs="Times New Roman"/>
          <w:spacing w:val="-18"/>
          <w:sz w:val="28"/>
          <w:szCs w:val="28"/>
        </w:rPr>
        <w:t xml:space="preserve"> </w:t>
      </w:r>
      <w:r w:rsidRPr="00DC57D1">
        <w:rPr>
          <w:rFonts w:ascii="Times New Roman" w:hAnsi="Times New Roman" w:cs="Times New Roman"/>
          <w:spacing w:val="-1"/>
          <w:sz w:val="28"/>
          <w:szCs w:val="28"/>
        </w:rPr>
        <w:t>усилением</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контроля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за</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соблюдением</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правил</w:t>
      </w:r>
      <w:r w:rsidRPr="00DC57D1">
        <w:rPr>
          <w:rFonts w:ascii="Times New Roman" w:hAnsi="Times New Roman" w:cs="Times New Roman"/>
          <w:spacing w:val="-19"/>
          <w:sz w:val="28"/>
          <w:szCs w:val="28"/>
        </w:rPr>
        <w:t xml:space="preserve"> </w:t>
      </w:r>
      <w:r w:rsidRPr="00DC57D1">
        <w:rPr>
          <w:rFonts w:ascii="Times New Roman" w:hAnsi="Times New Roman" w:cs="Times New Roman"/>
          <w:sz w:val="28"/>
          <w:szCs w:val="28"/>
        </w:rPr>
        <w:t>движения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делает</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дороги</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страны</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более комфортными и безопасными.</w:t>
      </w:r>
    </w:p>
    <w:p w:rsidR="009F1C79" w:rsidRPr="00DC57D1" w:rsidRDefault="009F1C79" w:rsidP="009F1C79">
      <w:pPr>
        <w:pStyle w:val="a4"/>
        <w:spacing w:after="0" w:line="322" w:lineRule="exact"/>
        <w:ind w:right="271" w:firstLine="880"/>
        <w:rPr>
          <w:rFonts w:ascii="Times New Roman" w:hAnsi="Times New Roman" w:cs="Times New Roman"/>
          <w:sz w:val="28"/>
          <w:szCs w:val="28"/>
        </w:rPr>
      </w:pPr>
      <w:r w:rsidRPr="00DC57D1">
        <w:rPr>
          <w:rFonts w:ascii="Times New Roman" w:hAnsi="Times New Roman" w:cs="Times New Roman"/>
          <w:sz w:val="28"/>
          <w:szCs w:val="28"/>
        </w:rPr>
        <w:t>Цели:</w:t>
      </w:r>
    </w:p>
    <w:p w:rsidR="009F1C79" w:rsidRPr="00DC57D1" w:rsidRDefault="009F1C79" w:rsidP="009F1C79">
      <w:pPr>
        <w:tabs>
          <w:tab w:val="left" w:pos="102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автомобильных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дорог</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регионального</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значения,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соответствующих</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нормативным</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требованиям,</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общей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протяжённости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чем</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60</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процентов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(относительно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протяжённости по состоянию</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31.12.2017);</w:t>
      </w:r>
    </w:p>
    <w:p w:rsidR="009F1C79" w:rsidRPr="00DC57D1" w:rsidRDefault="009F1C79" w:rsidP="009F1C79">
      <w:pPr>
        <w:tabs>
          <w:tab w:val="left" w:pos="1016"/>
        </w:tabs>
        <w:spacing w:after="0"/>
        <w:ind w:right="271" w:firstLine="851"/>
        <w:jc w:val="both"/>
        <w:rPr>
          <w:rFonts w:ascii="Times New Roman" w:hAnsi="Times New Roman" w:cs="Times New Roman"/>
          <w:sz w:val="28"/>
          <w:szCs w:val="28"/>
        </w:rPr>
      </w:pPr>
      <w:r w:rsidRPr="00DC57D1">
        <w:rPr>
          <w:rFonts w:ascii="Times New Roman" w:hAnsi="Times New Roman" w:cs="Times New Roman"/>
          <w:spacing w:val="-1"/>
          <w:sz w:val="28"/>
          <w:szCs w:val="28"/>
        </w:rPr>
        <w:t>- доведение</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в</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крупнейших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городских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агломерациях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автомобильных</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дорог,</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соответствующих нормативным требованиям, в их общей протяжённости до 85 процентов;</w:t>
      </w:r>
    </w:p>
    <w:p w:rsidR="009F1C79" w:rsidRPr="00DC57D1" w:rsidRDefault="009F1C79" w:rsidP="009F1C79">
      <w:pPr>
        <w:tabs>
          <w:tab w:val="left" w:pos="106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снижение смертности в результате дорожно-транспортных происшествий 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 xml:space="preserve">3,5 раза по сравнению с 2017 годом – до уровня, не </w:t>
      </w:r>
      <w:r w:rsidRPr="00DC57D1">
        <w:rPr>
          <w:rFonts w:ascii="Times New Roman" w:hAnsi="Times New Roman" w:cs="Times New Roman"/>
          <w:sz w:val="28"/>
          <w:szCs w:val="28"/>
        </w:rPr>
        <w:lastRenderedPageBreak/>
        <w:t>превышающего четырёх человек</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100 тыс.</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населения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2030 году</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стремление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к</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нулевому уровню смертности);</w:t>
      </w:r>
    </w:p>
    <w:p w:rsidR="009F1C79" w:rsidRPr="00DC57D1" w:rsidRDefault="009F1C79" w:rsidP="009F1C79">
      <w:pPr>
        <w:tabs>
          <w:tab w:val="left" w:pos="102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контрактов</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осуществление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дорожной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деятельности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рамках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нацпроекта,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предусматривающих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использование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новых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наилучших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технологий,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материалов и технических решений повторного применения – до 80 процентов по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сравнению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годом;</w:t>
      </w:r>
    </w:p>
    <w:p w:rsidR="009F1C79" w:rsidRPr="00DC57D1" w:rsidRDefault="009F1C79" w:rsidP="009F1C79">
      <w:pPr>
        <w:tabs>
          <w:tab w:val="left" w:pos="102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контрактов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осуществление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дорожной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деятельности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рам</w:t>
      </w:r>
      <w:r w:rsidRPr="00DC57D1">
        <w:rPr>
          <w:rFonts w:ascii="Times New Roman" w:hAnsi="Times New Roman" w:cs="Times New Roman"/>
          <w:spacing w:val="-1"/>
          <w:sz w:val="28"/>
          <w:szCs w:val="28"/>
        </w:rPr>
        <w:t>ках</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нацпроекта,</w:t>
      </w:r>
      <w:r w:rsidRPr="00DC57D1">
        <w:rPr>
          <w:rFonts w:ascii="Times New Roman" w:hAnsi="Times New Roman" w:cs="Times New Roman"/>
          <w:spacing w:val="-17"/>
          <w:sz w:val="28"/>
          <w:szCs w:val="28"/>
        </w:rPr>
        <w:t xml:space="preserve"> </w:t>
      </w:r>
      <w:r w:rsidRPr="00DC57D1">
        <w:rPr>
          <w:rFonts w:ascii="Times New Roman" w:hAnsi="Times New Roman" w:cs="Times New Roman"/>
          <w:spacing w:val="-1"/>
          <w:sz w:val="28"/>
          <w:szCs w:val="28"/>
        </w:rPr>
        <w:t>предусматривающих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выполнение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работ</w:t>
      </w:r>
      <w:r w:rsidRPr="00DC57D1">
        <w:rPr>
          <w:rFonts w:ascii="Times New Roman" w:hAnsi="Times New Roman" w:cs="Times New Roman"/>
          <w:spacing w:val="-21"/>
          <w:sz w:val="28"/>
          <w:szCs w:val="28"/>
        </w:rPr>
        <w:t xml:space="preserve"> </w:t>
      </w:r>
      <w:r w:rsidRPr="00DC57D1">
        <w:rPr>
          <w:rFonts w:ascii="Times New Roman" w:hAnsi="Times New Roman" w:cs="Times New Roman"/>
          <w:sz w:val="28"/>
          <w:szCs w:val="28"/>
        </w:rPr>
        <w:t>на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принципах</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контракта</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жизненного цикла, предполагающего объединение в один контракт различных видов дорожных работ –</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70</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по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сравнению</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2017 годом;</w:t>
      </w:r>
    </w:p>
    <w:p w:rsidR="009F1C79" w:rsidRPr="00DC57D1" w:rsidRDefault="009F1C79" w:rsidP="009F1C79">
      <w:pPr>
        <w:tabs>
          <w:tab w:val="left" w:pos="1052"/>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 доли автомобильных дорог Минобороны России, соответствующих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нормативным требованиям,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34</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60</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процентов.</w:t>
      </w:r>
    </w:p>
    <w:p w:rsidR="009F1C79" w:rsidRPr="00DC57D1" w:rsidRDefault="009F1C79" w:rsidP="009F1C79">
      <w:pPr>
        <w:pStyle w:val="a4"/>
        <w:spacing w:after="0" w:line="321" w:lineRule="exact"/>
        <w:ind w:right="528" w:firstLine="739"/>
        <w:jc w:val="both"/>
        <w:rPr>
          <w:rFonts w:ascii="Times New Roman" w:hAnsi="Times New Roman" w:cs="Times New Roman"/>
          <w:sz w:val="28"/>
          <w:szCs w:val="28"/>
        </w:rPr>
      </w:pPr>
      <w:r w:rsidRPr="00DC57D1">
        <w:rPr>
          <w:rFonts w:ascii="Times New Roman" w:hAnsi="Times New Roman" w:cs="Times New Roman"/>
          <w:sz w:val="28"/>
          <w:szCs w:val="28"/>
        </w:rPr>
        <w:t>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национальный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проект</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«Жилье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городская</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входят:</w:t>
      </w:r>
    </w:p>
    <w:p w:rsidR="009F1C79" w:rsidRPr="00DC57D1" w:rsidRDefault="009F1C79" w:rsidP="009F1C79">
      <w:pPr>
        <w:tabs>
          <w:tab w:val="left" w:pos="103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доступным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жильём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семей</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средним</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достатком,</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со</w:t>
      </w:r>
      <w:r w:rsidRPr="00DC57D1">
        <w:rPr>
          <w:rFonts w:ascii="Times New Roman" w:hAnsi="Times New Roman" w:cs="Times New Roman"/>
          <w:spacing w:val="-1"/>
          <w:sz w:val="28"/>
          <w:szCs w:val="28"/>
        </w:rPr>
        <w:t>здание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возможностей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приобретения</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ими</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жилья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использованием</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ипотечного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кредита,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ставка по которому</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должна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быть</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менее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8</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p>
    <w:p w:rsidR="009F1C79" w:rsidRPr="00DC57D1" w:rsidRDefault="009F1C79" w:rsidP="009F1C79">
      <w:pPr>
        <w:tabs>
          <w:tab w:val="left" w:pos="1038"/>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увеличение объёма жилищного строительства не менее чем до 120 млн квадратных метров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год;</w:t>
      </w:r>
    </w:p>
    <w:p w:rsidR="009F1C79" w:rsidRPr="00DC57D1" w:rsidRDefault="009F1C79" w:rsidP="009F1C79">
      <w:pPr>
        <w:tabs>
          <w:tab w:val="left" w:pos="108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кардинальное повышение комфортности городской среды, повышение индекса качества городской среды на 30 процентов, сокращение в соответствии с этим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индексом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количества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городов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неблагоприятной средой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два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раза;</w:t>
      </w:r>
    </w:p>
    <w:p w:rsidR="009F1C79" w:rsidRPr="00DC57D1" w:rsidRDefault="009F1C79" w:rsidP="009F1C79">
      <w:pPr>
        <w:tabs>
          <w:tab w:val="left" w:pos="1081"/>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механизма прямого участия граждан в формировании комфортной</w:t>
      </w:r>
      <w:r w:rsidRPr="00DC57D1">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городской</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среды,</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увеличение</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доли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граждан,</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принимающих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участие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8"/>
          <w:sz w:val="28"/>
          <w:szCs w:val="28"/>
        </w:rPr>
        <w:t xml:space="preserve"> </w:t>
      </w:r>
      <w:r w:rsidRPr="00DC57D1">
        <w:rPr>
          <w:rFonts w:ascii="Times New Roman" w:hAnsi="Times New Roman" w:cs="Times New Roman"/>
          <w:sz w:val="28"/>
          <w:szCs w:val="28"/>
        </w:rPr>
        <w:t>решении</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вопросов</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развития городской среды,</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30</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процентов;</w:t>
      </w:r>
    </w:p>
    <w:p w:rsidR="009F1C79" w:rsidRPr="00DC57D1" w:rsidRDefault="009F1C79" w:rsidP="009F1C79">
      <w:pPr>
        <w:tabs>
          <w:tab w:val="left" w:pos="103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устойчивого</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сокращения</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непригодного</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проживания</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жилищного фонда;</w:t>
      </w:r>
    </w:p>
    <w:p w:rsidR="009F1C79" w:rsidRPr="00DC57D1" w:rsidRDefault="009F1C79" w:rsidP="009F1C79">
      <w:pPr>
        <w:tabs>
          <w:tab w:val="left" w:pos="105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совершенствование механизмов финансирования жилищного строительства,</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в том числе посредством развития рынка ипотечных ценных бумаг и поэтапного перехода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от</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привлечения</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денежных</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средств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долевого</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 xml:space="preserve">многоквартирных домов и иных объектов недвижимости к </w:t>
      </w:r>
      <w:r>
        <w:rPr>
          <w:rFonts w:ascii="Times New Roman" w:hAnsi="Times New Roman" w:cs="Times New Roman"/>
          <w:sz w:val="28"/>
          <w:szCs w:val="28"/>
        </w:rPr>
        <w:t>другим формам финансирования жи</w:t>
      </w:r>
      <w:r w:rsidRPr="00DC57D1">
        <w:rPr>
          <w:rFonts w:ascii="Times New Roman" w:hAnsi="Times New Roman" w:cs="Times New Roman"/>
          <w:sz w:val="28"/>
          <w:szCs w:val="28"/>
        </w:rPr>
        <w:t>лищного строительства, обеспечивающим защиту прав граждан и снижение рисков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для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них;</w:t>
      </w:r>
    </w:p>
    <w:p w:rsidR="009F1C79" w:rsidRPr="00DC57D1" w:rsidRDefault="009F1C79" w:rsidP="009F1C79">
      <w:pPr>
        <w:tabs>
          <w:tab w:val="left" w:pos="1033"/>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модернизация строительной отрасли и повышение качества индустриального</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жилищного строительства, в том числе посредством установления ограничений на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использование устаревших технологий и стимулирования внедрения передовых технологий</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проектировании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lastRenderedPageBreak/>
        <w:t>строительстве,</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совершенствование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механизмов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государственной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поддержки строительства</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стандартного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жилья;</w:t>
      </w:r>
    </w:p>
    <w:p w:rsidR="009F1C79" w:rsidRPr="00DC57D1" w:rsidRDefault="009F1C79" w:rsidP="009F1C79">
      <w:pPr>
        <w:tabs>
          <w:tab w:val="left" w:pos="1045"/>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снижение административной нагрузки на застройщиков, совершенствование</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нормативно-правовой базы и порядка регулирования деятельности в сфере жилищного строительства;</w:t>
      </w:r>
    </w:p>
    <w:p w:rsidR="009F1C79" w:rsidRPr="00DC57D1" w:rsidRDefault="009F1C79" w:rsidP="009F1C79">
      <w:pPr>
        <w:tabs>
          <w:tab w:val="left" w:pos="1040"/>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обеспечение эффективного использования земель в целях массового жилищного</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строительства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при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условии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сохранения</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зелёного</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фонда</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2"/>
          <w:sz w:val="28"/>
          <w:szCs w:val="28"/>
        </w:rPr>
        <w:t xml:space="preserve"> </w:t>
      </w:r>
      <w:r w:rsidRPr="00DC57D1">
        <w:rPr>
          <w:rFonts w:ascii="Times New Roman" w:hAnsi="Times New Roman" w:cs="Times New Roman"/>
          <w:sz w:val="28"/>
          <w:szCs w:val="28"/>
        </w:rPr>
        <w:t>территорий,</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на которых располагаются природные объекты, имеющие экологическое, историко-культурное,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рекреационное,</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оздоровительное 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иное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ценное</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значение;</w:t>
      </w:r>
    </w:p>
    <w:p w:rsidR="009F1C79" w:rsidRPr="00DC57D1" w:rsidRDefault="009F1C79" w:rsidP="009F1C79">
      <w:pPr>
        <w:tabs>
          <w:tab w:val="left" w:pos="1054"/>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механизмов развития комфортной городской среды, комплексного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городов</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других</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населённых</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пунктов</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с</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учётом</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индекса</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качества</w:t>
      </w:r>
      <w:r w:rsidRPr="00DC57D1">
        <w:rPr>
          <w:rFonts w:ascii="Times New Roman" w:hAnsi="Times New Roman" w:cs="Times New Roman"/>
          <w:spacing w:val="-8"/>
          <w:sz w:val="28"/>
          <w:szCs w:val="28"/>
        </w:rPr>
        <w:t xml:space="preserve"> </w:t>
      </w:r>
      <w:r w:rsidRPr="00DC57D1">
        <w:rPr>
          <w:rFonts w:ascii="Times New Roman" w:hAnsi="Times New Roman" w:cs="Times New Roman"/>
          <w:sz w:val="28"/>
          <w:szCs w:val="28"/>
        </w:rPr>
        <w:t>городской</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среды;</w:t>
      </w:r>
    </w:p>
    <w:p w:rsidR="009F1C79" w:rsidRPr="00DC57D1" w:rsidRDefault="009F1C79" w:rsidP="009F1C79">
      <w:pPr>
        <w:tabs>
          <w:tab w:val="left" w:pos="1040"/>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создание механизмов переселения граждан из непригодного для проживания</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жилищного</w:t>
      </w:r>
      <w:r w:rsidRPr="00DC57D1">
        <w:rPr>
          <w:rFonts w:ascii="Times New Roman" w:hAnsi="Times New Roman" w:cs="Times New Roman"/>
          <w:spacing w:val="-13"/>
          <w:sz w:val="28"/>
          <w:szCs w:val="28"/>
        </w:rPr>
        <w:t xml:space="preserve"> </w:t>
      </w:r>
      <w:r w:rsidRPr="00DC57D1">
        <w:rPr>
          <w:rFonts w:ascii="Times New Roman" w:hAnsi="Times New Roman" w:cs="Times New Roman"/>
          <w:sz w:val="28"/>
          <w:szCs w:val="28"/>
        </w:rPr>
        <w:t>фонда,</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обеспечивающих</w:t>
      </w:r>
      <w:r w:rsidRPr="00DC57D1">
        <w:rPr>
          <w:rFonts w:ascii="Times New Roman" w:hAnsi="Times New Roman" w:cs="Times New Roman"/>
          <w:spacing w:val="-11"/>
          <w:sz w:val="28"/>
          <w:szCs w:val="28"/>
        </w:rPr>
        <w:t xml:space="preserve"> </w:t>
      </w:r>
      <w:r w:rsidRPr="00DC57D1">
        <w:rPr>
          <w:rFonts w:ascii="Times New Roman" w:hAnsi="Times New Roman" w:cs="Times New Roman"/>
          <w:sz w:val="28"/>
          <w:szCs w:val="28"/>
        </w:rPr>
        <w:t>соблюдение</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их</w:t>
      </w:r>
      <w:r w:rsidRPr="00DC57D1">
        <w:rPr>
          <w:rFonts w:ascii="Times New Roman" w:hAnsi="Times New Roman" w:cs="Times New Roman"/>
          <w:spacing w:val="-10"/>
          <w:sz w:val="28"/>
          <w:szCs w:val="28"/>
        </w:rPr>
        <w:t xml:space="preserve"> </w:t>
      </w:r>
      <w:r w:rsidRPr="00DC57D1">
        <w:rPr>
          <w:rFonts w:ascii="Times New Roman" w:hAnsi="Times New Roman" w:cs="Times New Roman"/>
          <w:sz w:val="28"/>
          <w:szCs w:val="28"/>
        </w:rPr>
        <w:t>жилищных</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прав,</w:t>
      </w:r>
      <w:r w:rsidRPr="00DC57D1">
        <w:rPr>
          <w:rFonts w:ascii="Times New Roman" w:hAnsi="Times New Roman" w:cs="Times New Roman"/>
          <w:spacing w:val="-14"/>
          <w:sz w:val="28"/>
          <w:szCs w:val="28"/>
        </w:rPr>
        <w:t xml:space="preserve"> </w:t>
      </w:r>
      <w:r w:rsidRPr="00DC57D1">
        <w:rPr>
          <w:rFonts w:ascii="Times New Roman" w:hAnsi="Times New Roman" w:cs="Times New Roman"/>
          <w:sz w:val="28"/>
          <w:szCs w:val="28"/>
        </w:rPr>
        <w:t>установленных</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законодательством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Федерации.</w:t>
      </w:r>
    </w:p>
    <w:p w:rsidR="009F1C79" w:rsidRPr="00DC57D1" w:rsidRDefault="009F1C79" w:rsidP="009F1C79">
      <w:pPr>
        <w:pStyle w:val="a4"/>
        <w:spacing w:after="0"/>
        <w:ind w:right="528"/>
        <w:rPr>
          <w:rFonts w:ascii="Times New Roman" w:hAnsi="Times New Roman" w:cs="Times New Roman"/>
          <w:sz w:val="28"/>
          <w:szCs w:val="28"/>
        </w:rPr>
      </w:pPr>
    </w:p>
    <w:p w:rsidR="009F1C79" w:rsidRPr="00DC57D1" w:rsidRDefault="009F1C79" w:rsidP="009F1C79">
      <w:pPr>
        <w:tabs>
          <w:tab w:val="left" w:pos="1522"/>
          <w:tab w:val="left" w:pos="9356"/>
        </w:tabs>
        <w:spacing w:after="0" w:line="240" w:lineRule="auto"/>
        <w:ind w:right="528" w:firstLine="851"/>
        <w:jc w:val="both"/>
        <w:rPr>
          <w:rFonts w:ascii="Times New Roman" w:hAnsi="Times New Roman" w:cs="Times New Roman"/>
          <w:sz w:val="28"/>
          <w:szCs w:val="28"/>
        </w:rPr>
      </w:pPr>
      <w:bookmarkStart w:id="31" w:name="_bookmark62"/>
      <w:bookmarkEnd w:id="31"/>
      <w:r w:rsidRPr="00DC57D1">
        <w:rPr>
          <w:rFonts w:ascii="Times New Roman" w:hAnsi="Times New Roman" w:cs="Times New Roman"/>
          <w:sz w:val="28"/>
          <w:szCs w:val="28"/>
        </w:rPr>
        <w:t>4.2.1. Сведения о документах стратегического планирования Российской Федерации,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Волгоградской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области,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Урюпинского муниципального района</w:t>
      </w:r>
    </w:p>
    <w:p w:rsidR="009F1C79" w:rsidRPr="00DC57D1" w:rsidRDefault="009F1C79" w:rsidP="009F1C79">
      <w:pPr>
        <w:pStyle w:val="a4"/>
        <w:spacing w:after="0"/>
        <w:ind w:right="528"/>
        <w:rPr>
          <w:rFonts w:ascii="Times New Roman" w:hAnsi="Times New Roman" w:cs="Times New Roman"/>
          <w:sz w:val="16"/>
          <w:szCs w:val="16"/>
        </w:rPr>
      </w:pPr>
    </w:p>
    <w:p w:rsidR="009F1C79" w:rsidRPr="00DC57D1" w:rsidRDefault="009F1C79" w:rsidP="009F1C79">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В соответствии со Стратегией пространственного развития Российской Федерации на период до 2025 года, утвержденной распоряжением Правительства Российской Федерации от 13.02.2019 № 207-р, приоритетами пространственного развития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 до</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2025 года являются:</w:t>
      </w:r>
    </w:p>
    <w:p w:rsidR="009F1C79" w:rsidRPr="00DC57D1" w:rsidRDefault="009F1C79" w:rsidP="009F1C79">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опережающее развитие территорий с низким уровнем социально-экономического развития, обладающих собственным потенциалом экономического роста, а</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также территорий с низкой плотностью населения и прогнозируемым наращиванием</w:t>
      </w:r>
      <w:r w:rsidRPr="00DC57D1">
        <w:rPr>
          <w:rFonts w:ascii="Times New Roman" w:hAnsi="Times New Roman" w:cs="Times New Roman"/>
          <w:spacing w:val="-67"/>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потенциала;</w:t>
      </w:r>
    </w:p>
    <w:p w:rsidR="009F1C79" w:rsidRPr="00DC57D1" w:rsidRDefault="009F1C79" w:rsidP="009F1C79">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развитие перспективных центров экономического роста с увеличением их</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количества и максимальным рассредоточением по территории Российской Федерации;</w:t>
      </w:r>
    </w:p>
    <w:p w:rsidR="009F1C79" w:rsidRPr="00DC57D1" w:rsidRDefault="009F1C79" w:rsidP="009F1C79">
      <w:pPr>
        <w:tabs>
          <w:tab w:val="left" w:pos="1194"/>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социальное обустройство территорий с низкой плотностью населения с недостаточным</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собственным</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потенциалом</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роста.</w:t>
      </w:r>
    </w:p>
    <w:p w:rsidR="009F1C79" w:rsidRPr="00DC57D1" w:rsidRDefault="009F1C79" w:rsidP="009F1C79">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Стратегией определены задачи, принципы, приоритеты и основные направления пространственного развития России, сценарии пространственного развития, в</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том</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числе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приоритетный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(целевой)</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сценарий,</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перспективные</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центры</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экономического</w:t>
      </w:r>
      <w:r w:rsidRPr="00DC57D1">
        <w:rPr>
          <w:rFonts w:ascii="Times New Roman" w:hAnsi="Times New Roman" w:cs="Times New Roman"/>
          <w:spacing w:val="-68"/>
          <w:sz w:val="28"/>
          <w:szCs w:val="28"/>
        </w:rPr>
        <w:t xml:space="preserve"> </w:t>
      </w:r>
      <w:r w:rsidRPr="00DC57D1">
        <w:rPr>
          <w:rFonts w:ascii="Times New Roman" w:hAnsi="Times New Roman" w:cs="Times New Roman"/>
          <w:sz w:val="28"/>
          <w:szCs w:val="28"/>
        </w:rPr>
        <w:t>роста, макрорегионы, перспективные экономические специализации субъектов Российской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Федерации,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целевые</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показатели</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пространственного</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развития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России.</w:t>
      </w:r>
    </w:p>
    <w:p w:rsidR="009F1C79" w:rsidRPr="00DC57D1" w:rsidRDefault="009F1C79" w:rsidP="009F1C79">
      <w:pPr>
        <w:pStyle w:val="a4"/>
        <w:tabs>
          <w:tab w:val="left" w:pos="9356"/>
        </w:tabs>
        <w:spacing w:after="0"/>
        <w:ind w:right="271" w:firstLine="851"/>
        <w:jc w:val="both"/>
        <w:rPr>
          <w:rFonts w:ascii="Times New Roman" w:hAnsi="Times New Roman" w:cs="Times New Roman"/>
          <w:sz w:val="28"/>
          <w:szCs w:val="28"/>
        </w:rPr>
      </w:pPr>
      <w:r w:rsidRPr="00DC57D1">
        <w:rPr>
          <w:rFonts w:ascii="Times New Roman" w:hAnsi="Times New Roman" w:cs="Times New Roman"/>
          <w:sz w:val="28"/>
          <w:szCs w:val="28"/>
        </w:rPr>
        <w:lastRenderedPageBreak/>
        <w:t>Стратегией</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устанавливается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перспективная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экономическая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специализация,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включающая</w:t>
      </w:r>
      <w:r w:rsidRPr="00DC57D1">
        <w:rPr>
          <w:rFonts w:ascii="Times New Roman" w:hAnsi="Times New Roman" w:cs="Times New Roman"/>
          <w:spacing w:val="-1"/>
          <w:sz w:val="28"/>
          <w:szCs w:val="28"/>
        </w:rPr>
        <w:t xml:space="preserve"> </w:t>
      </w:r>
      <w:r w:rsidRPr="00DC57D1">
        <w:rPr>
          <w:rFonts w:ascii="Times New Roman" w:hAnsi="Times New Roman" w:cs="Times New Roman"/>
          <w:sz w:val="28"/>
          <w:szCs w:val="28"/>
        </w:rPr>
        <w:t>следующие отрасли:</w:t>
      </w:r>
    </w:p>
    <w:p w:rsidR="009F1C79" w:rsidRPr="00DC57D1" w:rsidRDefault="009F1C79" w:rsidP="009F1C79">
      <w:pPr>
        <w:tabs>
          <w:tab w:val="left" w:pos="1107"/>
        </w:tabs>
        <w:spacing w:after="0"/>
        <w:ind w:right="528"/>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добыча</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полезных</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ископаемых;</w:t>
      </w:r>
    </w:p>
    <w:p w:rsidR="009F1C79" w:rsidRPr="00DC57D1" w:rsidRDefault="009F1C79" w:rsidP="009F1C79">
      <w:pPr>
        <w:tabs>
          <w:tab w:val="left" w:pos="1107"/>
        </w:tabs>
        <w:spacing w:after="0" w:line="342" w:lineRule="exact"/>
        <w:ind w:right="271" w:firstLine="851"/>
        <w:jc w:val="both"/>
        <w:rPr>
          <w:rFonts w:ascii="Times New Roman" w:hAnsi="Times New Roman" w:cs="Times New Roman"/>
          <w:sz w:val="28"/>
          <w:szCs w:val="28"/>
        </w:rPr>
      </w:pPr>
      <w:r w:rsidRPr="00DC57D1">
        <w:rPr>
          <w:rFonts w:ascii="Times New Roman" w:hAnsi="Times New Roman" w:cs="Times New Roman"/>
          <w:sz w:val="28"/>
          <w:szCs w:val="28"/>
        </w:rPr>
        <w:t>- производство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автотранспортных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средств,</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прицепов</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полуприцепов;</w:t>
      </w:r>
    </w:p>
    <w:p w:rsidR="009F1C79" w:rsidRPr="00DC57D1" w:rsidRDefault="009F1C79" w:rsidP="009F1C79">
      <w:pPr>
        <w:spacing w:after="0" w:line="342" w:lineRule="exact"/>
        <w:ind w:right="271" w:firstLine="851"/>
        <w:jc w:val="both"/>
        <w:rPr>
          <w:rFonts w:ascii="Times New Roman" w:hAnsi="Times New Roman" w:cs="Times New Roman"/>
          <w:sz w:val="28"/>
          <w:szCs w:val="28"/>
        </w:rPr>
        <w:sectPr w:rsidR="009F1C79" w:rsidRPr="00DC57D1" w:rsidSect="00DC57D1">
          <w:headerReference w:type="default" r:id="rId103"/>
          <w:pgSz w:w="11910" w:h="16840"/>
          <w:pgMar w:top="1260" w:right="440" w:bottom="851" w:left="1843" w:header="719" w:footer="0" w:gutter="0"/>
          <w:cols w:space="720"/>
        </w:sectPr>
      </w:pPr>
      <w:r w:rsidRPr="00DC57D1">
        <w:rPr>
          <w:rFonts w:ascii="Times New Roman" w:hAnsi="Times New Roman" w:cs="Times New Roman"/>
          <w:sz w:val="28"/>
          <w:szCs w:val="28"/>
        </w:rPr>
        <w:t>- производство</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готовых</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металлических</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изделий,</w:t>
      </w:r>
      <w:r w:rsidRPr="00DC57D1">
        <w:rPr>
          <w:rFonts w:ascii="Times New Roman" w:hAnsi="Times New Roman" w:cs="Times New Roman"/>
          <w:spacing w:val="33"/>
          <w:sz w:val="28"/>
          <w:szCs w:val="28"/>
        </w:rPr>
        <w:t xml:space="preserve"> </w:t>
      </w:r>
      <w:r w:rsidRPr="00DC57D1">
        <w:rPr>
          <w:rFonts w:ascii="Times New Roman" w:hAnsi="Times New Roman" w:cs="Times New Roman"/>
          <w:sz w:val="28"/>
          <w:szCs w:val="28"/>
        </w:rPr>
        <w:t>кроме</w:t>
      </w:r>
      <w:r w:rsidRPr="00DC57D1">
        <w:rPr>
          <w:rFonts w:ascii="Times New Roman" w:hAnsi="Times New Roman" w:cs="Times New Roman"/>
          <w:spacing w:val="35"/>
          <w:sz w:val="28"/>
          <w:szCs w:val="28"/>
        </w:rPr>
        <w:t xml:space="preserve"> </w:t>
      </w:r>
      <w:r w:rsidRPr="00DC57D1">
        <w:rPr>
          <w:rFonts w:ascii="Times New Roman" w:hAnsi="Times New Roman" w:cs="Times New Roman"/>
          <w:sz w:val="28"/>
          <w:szCs w:val="28"/>
        </w:rPr>
        <w:t>машин</w:t>
      </w:r>
      <w:r w:rsidRPr="00DC57D1">
        <w:rPr>
          <w:rFonts w:ascii="Times New Roman" w:hAnsi="Times New Roman" w:cs="Times New Roman"/>
          <w:spacing w:val="3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32"/>
          <w:sz w:val="28"/>
          <w:szCs w:val="28"/>
        </w:rPr>
        <w:t xml:space="preserve"> </w:t>
      </w:r>
      <w:r w:rsidRPr="00DC57D1">
        <w:rPr>
          <w:rFonts w:ascii="Times New Roman" w:hAnsi="Times New Roman" w:cs="Times New Roman"/>
          <w:sz w:val="28"/>
          <w:szCs w:val="28"/>
        </w:rPr>
        <w:t>оборудования;</w:t>
      </w:r>
    </w:p>
    <w:p w:rsidR="009F1C79" w:rsidRDefault="009F1C79" w:rsidP="009F1C79">
      <w:pPr>
        <w:pStyle w:val="a4"/>
        <w:spacing w:after="0"/>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C57D1">
        <w:rPr>
          <w:rFonts w:ascii="Times New Roman" w:hAnsi="Times New Roman" w:cs="Times New Roman"/>
          <w:sz w:val="28"/>
          <w:szCs w:val="28"/>
        </w:rPr>
        <w:br w:type="column"/>
      </w:r>
      <w:r>
        <w:rPr>
          <w:rFonts w:ascii="Times New Roman" w:hAnsi="Times New Roman" w:cs="Times New Roman"/>
          <w:sz w:val="28"/>
          <w:szCs w:val="28"/>
        </w:rPr>
        <w:lastRenderedPageBreak/>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5"/>
          <w:sz w:val="28"/>
          <w:szCs w:val="28"/>
        </w:rPr>
        <w:t xml:space="preserve"> </w:t>
      </w:r>
      <w:r w:rsidRPr="00DC57D1">
        <w:rPr>
          <w:rFonts w:ascii="Times New Roman" w:hAnsi="Times New Roman" w:cs="Times New Roman"/>
          <w:sz w:val="28"/>
          <w:szCs w:val="28"/>
        </w:rPr>
        <w:t>кожи</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изделий</w:t>
      </w:r>
      <w:r w:rsidRPr="00DC57D1">
        <w:rPr>
          <w:rFonts w:ascii="Times New Roman" w:hAnsi="Times New Roman" w:cs="Times New Roman"/>
          <w:spacing w:val="-2"/>
          <w:sz w:val="28"/>
          <w:szCs w:val="28"/>
        </w:rPr>
        <w:t xml:space="preserve"> </w:t>
      </w:r>
      <w:r w:rsidRPr="00DC57D1">
        <w:rPr>
          <w:rFonts w:ascii="Times New Roman" w:hAnsi="Times New Roman" w:cs="Times New Roman"/>
          <w:sz w:val="28"/>
          <w:szCs w:val="28"/>
        </w:rPr>
        <w:t>из</w:t>
      </w:r>
      <w:r w:rsidRPr="00DC57D1">
        <w:rPr>
          <w:rFonts w:ascii="Times New Roman" w:hAnsi="Times New Roman" w:cs="Times New Roman"/>
          <w:spacing w:val="-2"/>
          <w:sz w:val="28"/>
          <w:szCs w:val="28"/>
        </w:rPr>
        <w:t xml:space="preserve"> </w:t>
      </w:r>
      <w:r>
        <w:rPr>
          <w:rFonts w:ascii="Times New Roman" w:hAnsi="Times New Roman" w:cs="Times New Roman"/>
          <w:sz w:val="28"/>
          <w:szCs w:val="28"/>
        </w:rPr>
        <w:t xml:space="preserve">кожи; </w:t>
      </w:r>
    </w:p>
    <w:p w:rsidR="009F1C79" w:rsidRDefault="009F1C79" w:rsidP="009F1C79">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кокса</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4"/>
          <w:sz w:val="28"/>
          <w:szCs w:val="28"/>
        </w:rPr>
        <w:t xml:space="preserve"> </w:t>
      </w:r>
      <w:r>
        <w:rPr>
          <w:rFonts w:ascii="Times New Roman" w:hAnsi="Times New Roman" w:cs="Times New Roman"/>
          <w:sz w:val="28"/>
          <w:szCs w:val="28"/>
        </w:rPr>
        <w:t xml:space="preserve">нефтепродуктов; </w:t>
      </w:r>
    </w:p>
    <w:p w:rsidR="009F1C79" w:rsidRDefault="009F1C79" w:rsidP="009F1C79">
      <w:pPr>
        <w:pStyle w:val="a4"/>
        <w:spacing w:after="0"/>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компьютеров,</w:t>
      </w:r>
      <w:r w:rsidRPr="00DC57D1">
        <w:rPr>
          <w:rFonts w:ascii="Times New Roman" w:hAnsi="Times New Roman" w:cs="Times New Roman"/>
          <w:spacing w:val="-4"/>
          <w:sz w:val="28"/>
          <w:szCs w:val="28"/>
        </w:rPr>
        <w:t xml:space="preserve"> </w:t>
      </w:r>
      <w:r w:rsidRPr="00DC57D1">
        <w:rPr>
          <w:rFonts w:ascii="Times New Roman" w:hAnsi="Times New Roman" w:cs="Times New Roman"/>
          <w:sz w:val="28"/>
          <w:szCs w:val="28"/>
        </w:rPr>
        <w:t>электронных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оптических</w:t>
      </w:r>
      <w:r w:rsidRPr="00DC57D1">
        <w:rPr>
          <w:rFonts w:ascii="Times New Roman" w:hAnsi="Times New Roman" w:cs="Times New Roman"/>
          <w:spacing w:val="-3"/>
          <w:sz w:val="28"/>
          <w:szCs w:val="28"/>
        </w:rPr>
        <w:t xml:space="preserve"> </w:t>
      </w:r>
      <w:r w:rsidRPr="00DC57D1">
        <w:rPr>
          <w:rFonts w:ascii="Times New Roman" w:hAnsi="Times New Roman" w:cs="Times New Roman"/>
          <w:sz w:val="28"/>
          <w:szCs w:val="28"/>
        </w:rPr>
        <w:t>изделий;</w:t>
      </w:r>
    </w:p>
    <w:p w:rsidR="009F1C79" w:rsidRDefault="009F1C79" w:rsidP="009F1C79">
      <w:pPr>
        <w:tabs>
          <w:tab w:val="left" w:pos="399"/>
        </w:tabs>
        <w:spacing w:after="0" w:line="342" w:lineRule="exact"/>
        <w:rPr>
          <w:rFonts w:ascii="Times New Roman" w:hAnsi="Times New Roman" w:cs="Times New Roman"/>
          <w:sz w:val="28"/>
          <w:szCs w:val="28"/>
        </w:rPr>
      </w:pPr>
      <w:r>
        <w:rPr>
          <w:rFonts w:ascii="Times New Roman" w:hAnsi="Times New Roman" w:cs="Times New Roman"/>
          <w:spacing w:val="-1"/>
          <w:sz w:val="28"/>
          <w:szCs w:val="28"/>
        </w:rPr>
        <w:t xml:space="preserve"> </w:t>
      </w:r>
      <w:r w:rsidRPr="00DC57D1">
        <w:rPr>
          <w:rFonts w:ascii="Times New Roman" w:hAnsi="Times New Roman" w:cs="Times New Roman"/>
          <w:spacing w:val="-1"/>
          <w:sz w:val="28"/>
          <w:szCs w:val="28"/>
        </w:rPr>
        <w:t>- производство</w:t>
      </w:r>
      <w:r w:rsidRPr="00DC57D1">
        <w:rPr>
          <w:rFonts w:ascii="Times New Roman" w:hAnsi="Times New Roman" w:cs="Times New Roman"/>
          <w:spacing w:val="-16"/>
          <w:sz w:val="28"/>
          <w:szCs w:val="28"/>
        </w:rPr>
        <w:t xml:space="preserve"> </w:t>
      </w:r>
      <w:r w:rsidRPr="00DC57D1">
        <w:rPr>
          <w:rFonts w:ascii="Times New Roman" w:hAnsi="Times New Roman" w:cs="Times New Roman"/>
          <w:spacing w:val="-1"/>
          <w:sz w:val="28"/>
          <w:szCs w:val="28"/>
        </w:rPr>
        <w:t>лекарственных</w:t>
      </w:r>
      <w:r w:rsidRPr="00DC57D1">
        <w:rPr>
          <w:rFonts w:ascii="Times New Roman" w:hAnsi="Times New Roman" w:cs="Times New Roman"/>
          <w:spacing w:val="-16"/>
          <w:sz w:val="28"/>
          <w:szCs w:val="28"/>
        </w:rPr>
        <w:t xml:space="preserve"> </w:t>
      </w:r>
      <w:r w:rsidRPr="00DC57D1">
        <w:rPr>
          <w:rFonts w:ascii="Times New Roman" w:hAnsi="Times New Roman" w:cs="Times New Roman"/>
          <w:sz w:val="28"/>
          <w:szCs w:val="28"/>
        </w:rPr>
        <w:t>средств</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19"/>
          <w:sz w:val="28"/>
          <w:szCs w:val="28"/>
        </w:rPr>
        <w:t xml:space="preserve"> </w:t>
      </w:r>
      <w:r w:rsidRPr="00DC57D1">
        <w:rPr>
          <w:rFonts w:ascii="Times New Roman" w:hAnsi="Times New Roman" w:cs="Times New Roman"/>
          <w:sz w:val="28"/>
          <w:szCs w:val="28"/>
        </w:rPr>
        <w:t>материалов,</w:t>
      </w:r>
      <w:r w:rsidRPr="00DC57D1">
        <w:rPr>
          <w:rFonts w:ascii="Times New Roman" w:hAnsi="Times New Roman" w:cs="Times New Roman"/>
          <w:spacing w:val="-20"/>
          <w:sz w:val="28"/>
          <w:szCs w:val="28"/>
        </w:rPr>
        <w:t xml:space="preserve"> </w:t>
      </w:r>
      <w:r w:rsidRPr="00DC57D1">
        <w:rPr>
          <w:rFonts w:ascii="Times New Roman" w:hAnsi="Times New Roman" w:cs="Times New Roman"/>
          <w:sz w:val="28"/>
          <w:szCs w:val="28"/>
        </w:rPr>
        <w:t>применяемых</w:t>
      </w:r>
      <w:r w:rsidRPr="00DC57D1">
        <w:rPr>
          <w:rFonts w:ascii="Times New Roman" w:hAnsi="Times New Roman" w:cs="Times New Roman"/>
          <w:spacing w:val="-15"/>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17"/>
          <w:sz w:val="28"/>
          <w:szCs w:val="28"/>
        </w:rPr>
        <w:t xml:space="preserve"> </w:t>
      </w:r>
      <w:r w:rsidRPr="00DC57D1">
        <w:rPr>
          <w:rFonts w:ascii="Times New Roman" w:hAnsi="Times New Roman" w:cs="Times New Roman"/>
          <w:sz w:val="28"/>
          <w:szCs w:val="28"/>
        </w:rPr>
        <w:t>медицинских</w:t>
      </w:r>
      <w:r w:rsidRPr="00DC57D1">
        <w:rPr>
          <w:rFonts w:ascii="Times New Roman" w:hAnsi="Times New Roman" w:cs="Times New Roman"/>
          <w:spacing w:val="-2"/>
          <w:sz w:val="28"/>
          <w:szCs w:val="28"/>
        </w:rPr>
        <w:t xml:space="preserve"> </w:t>
      </w:r>
      <w:r>
        <w:rPr>
          <w:rFonts w:ascii="Times New Roman" w:hAnsi="Times New Roman" w:cs="Times New Roman"/>
          <w:sz w:val="28"/>
          <w:szCs w:val="28"/>
        </w:rPr>
        <w:t>целях;</w:t>
      </w:r>
    </w:p>
    <w:p w:rsidR="009F1C79" w:rsidRDefault="009F1C79" w:rsidP="009F1C79">
      <w:pPr>
        <w:tabs>
          <w:tab w:val="left" w:pos="399"/>
        </w:tabs>
        <w:spacing w:after="0" w:line="342" w:lineRule="exact"/>
        <w:rPr>
          <w:rFonts w:ascii="Times New Roman" w:hAnsi="Times New Roman" w:cs="Times New Roman"/>
          <w:spacing w:val="-7"/>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машин</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и</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оборудования,</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не</w:t>
      </w:r>
      <w:r w:rsidRPr="00DC57D1">
        <w:rPr>
          <w:rFonts w:ascii="Times New Roman" w:hAnsi="Times New Roman" w:cs="Times New Roman"/>
          <w:spacing w:val="-7"/>
          <w:sz w:val="28"/>
          <w:szCs w:val="28"/>
        </w:rPr>
        <w:t xml:space="preserve"> </w:t>
      </w:r>
      <w:r w:rsidRPr="00DC57D1">
        <w:rPr>
          <w:rFonts w:ascii="Times New Roman" w:hAnsi="Times New Roman" w:cs="Times New Roman"/>
          <w:sz w:val="28"/>
          <w:szCs w:val="28"/>
        </w:rPr>
        <w:t>включенных</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в</w:t>
      </w:r>
      <w:r w:rsidRPr="00DC57D1">
        <w:rPr>
          <w:rFonts w:ascii="Times New Roman" w:hAnsi="Times New Roman" w:cs="Times New Roman"/>
          <w:spacing w:val="-9"/>
          <w:sz w:val="28"/>
          <w:szCs w:val="28"/>
        </w:rPr>
        <w:t xml:space="preserve"> </w:t>
      </w:r>
      <w:r w:rsidRPr="00DC57D1">
        <w:rPr>
          <w:rFonts w:ascii="Times New Roman" w:hAnsi="Times New Roman" w:cs="Times New Roman"/>
          <w:sz w:val="28"/>
          <w:szCs w:val="28"/>
        </w:rPr>
        <w:t>другие</w:t>
      </w:r>
      <w:r w:rsidRPr="00DC57D1">
        <w:rPr>
          <w:rFonts w:ascii="Times New Roman" w:hAnsi="Times New Roman" w:cs="Times New Roman"/>
          <w:spacing w:val="-7"/>
          <w:sz w:val="28"/>
          <w:szCs w:val="28"/>
        </w:rPr>
        <w:t xml:space="preserve"> </w:t>
      </w:r>
    </w:p>
    <w:p w:rsidR="009F1C79" w:rsidRPr="00DC57D1" w:rsidRDefault="009F1C79" w:rsidP="009F1C79">
      <w:pPr>
        <w:tabs>
          <w:tab w:val="left" w:pos="399"/>
        </w:tabs>
        <w:spacing w:after="0" w:line="342" w:lineRule="exact"/>
        <w:jc w:val="both"/>
        <w:rPr>
          <w:rFonts w:ascii="Times New Roman" w:hAnsi="Times New Roman" w:cs="Times New Roman"/>
          <w:sz w:val="28"/>
          <w:szCs w:val="28"/>
        </w:rPr>
      </w:pPr>
      <w:r w:rsidRPr="00DC57D1">
        <w:rPr>
          <w:rFonts w:ascii="Times New Roman" w:hAnsi="Times New Roman" w:cs="Times New Roman"/>
          <w:sz w:val="28"/>
          <w:szCs w:val="28"/>
        </w:rPr>
        <w:t>группировки;</w:t>
      </w:r>
    </w:p>
    <w:p w:rsidR="009F1C79" w:rsidRDefault="009F1C79" w:rsidP="009F1C79">
      <w:pPr>
        <w:tabs>
          <w:tab w:val="left" w:pos="1107"/>
        </w:tabs>
        <w:spacing w:after="0" w:line="342" w:lineRule="exact"/>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4"/>
          <w:sz w:val="28"/>
          <w:szCs w:val="28"/>
        </w:rPr>
        <w:t xml:space="preserve"> </w:t>
      </w:r>
      <w:r>
        <w:rPr>
          <w:rFonts w:ascii="Times New Roman" w:hAnsi="Times New Roman" w:cs="Times New Roman"/>
          <w:sz w:val="28"/>
          <w:szCs w:val="28"/>
        </w:rPr>
        <w:t>мебели;</w:t>
      </w:r>
    </w:p>
    <w:p w:rsidR="009F1C79" w:rsidRPr="00DC57D1" w:rsidRDefault="009F1C79" w:rsidP="009F1C79">
      <w:pPr>
        <w:tabs>
          <w:tab w:val="left" w:pos="1107"/>
        </w:tabs>
        <w:spacing w:after="0" w:line="342" w:lineRule="exact"/>
        <w:rPr>
          <w:rFonts w:ascii="Times New Roman" w:hAnsi="Times New Roman" w:cs="Times New Roman"/>
          <w:sz w:val="28"/>
          <w:szCs w:val="28"/>
        </w:rPr>
      </w:pPr>
      <w:r>
        <w:rPr>
          <w:rFonts w:ascii="Times New Roman" w:hAnsi="Times New Roman" w:cs="Times New Roman"/>
          <w:sz w:val="28"/>
          <w:szCs w:val="28"/>
        </w:rPr>
        <w:t xml:space="preserve"> </w:t>
      </w:r>
      <w:r w:rsidRPr="00DC57D1">
        <w:rPr>
          <w:rFonts w:ascii="Times New Roman" w:hAnsi="Times New Roman" w:cs="Times New Roman"/>
          <w:sz w:val="28"/>
          <w:szCs w:val="28"/>
        </w:rPr>
        <w:t>- производство</w:t>
      </w:r>
      <w:r w:rsidRPr="00DC57D1">
        <w:rPr>
          <w:rFonts w:ascii="Times New Roman" w:hAnsi="Times New Roman" w:cs="Times New Roman"/>
          <w:spacing w:val="-6"/>
          <w:sz w:val="28"/>
          <w:szCs w:val="28"/>
        </w:rPr>
        <w:t xml:space="preserve"> </w:t>
      </w:r>
      <w:r w:rsidRPr="00DC57D1">
        <w:rPr>
          <w:rFonts w:ascii="Times New Roman" w:hAnsi="Times New Roman" w:cs="Times New Roman"/>
          <w:sz w:val="28"/>
          <w:szCs w:val="28"/>
        </w:rPr>
        <w:t>металлургическое;</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6"/>
          <w:sz w:val="28"/>
        </w:rPr>
        <w:t xml:space="preserve"> </w:t>
      </w:r>
      <w:r w:rsidRPr="00477C84">
        <w:rPr>
          <w:rFonts w:ascii="Times New Roman" w:hAnsi="Times New Roman" w:cs="Times New Roman"/>
          <w:sz w:val="28"/>
        </w:rPr>
        <w:t>напитков;</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7"/>
          <w:sz w:val="28"/>
        </w:rPr>
        <w:t xml:space="preserve"> </w:t>
      </w:r>
      <w:r w:rsidRPr="00477C84">
        <w:rPr>
          <w:rFonts w:ascii="Times New Roman" w:hAnsi="Times New Roman" w:cs="Times New Roman"/>
          <w:sz w:val="28"/>
        </w:rPr>
        <w:t>пищевых</w:t>
      </w:r>
      <w:r w:rsidRPr="00477C84">
        <w:rPr>
          <w:rFonts w:ascii="Times New Roman" w:hAnsi="Times New Roman" w:cs="Times New Roman"/>
          <w:spacing w:val="-6"/>
          <w:sz w:val="28"/>
        </w:rPr>
        <w:t xml:space="preserve"> </w:t>
      </w:r>
      <w:r w:rsidRPr="00477C84">
        <w:rPr>
          <w:rFonts w:ascii="Times New Roman" w:hAnsi="Times New Roman" w:cs="Times New Roman"/>
          <w:sz w:val="28"/>
        </w:rPr>
        <w:t>продуктов;</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7"/>
          <w:sz w:val="28"/>
        </w:rPr>
        <w:t xml:space="preserve"> </w:t>
      </w:r>
      <w:r w:rsidRPr="00477C84">
        <w:rPr>
          <w:rFonts w:ascii="Times New Roman" w:hAnsi="Times New Roman" w:cs="Times New Roman"/>
          <w:sz w:val="28"/>
        </w:rPr>
        <w:t>прочей</w:t>
      </w:r>
      <w:r w:rsidRPr="00477C84">
        <w:rPr>
          <w:rFonts w:ascii="Times New Roman" w:hAnsi="Times New Roman" w:cs="Times New Roman"/>
          <w:spacing w:val="-4"/>
          <w:sz w:val="28"/>
        </w:rPr>
        <w:t xml:space="preserve"> </w:t>
      </w:r>
      <w:r w:rsidRPr="00477C84">
        <w:rPr>
          <w:rFonts w:ascii="Times New Roman" w:hAnsi="Times New Roman" w:cs="Times New Roman"/>
          <w:sz w:val="28"/>
        </w:rPr>
        <w:t>неметаллической</w:t>
      </w:r>
      <w:r w:rsidRPr="00477C84">
        <w:rPr>
          <w:rFonts w:ascii="Times New Roman" w:hAnsi="Times New Roman" w:cs="Times New Roman"/>
          <w:spacing w:val="-6"/>
          <w:sz w:val="28"/>
        </w:rPr>
        <w:t xml:space="preserve"> </w:t>
      </w:r>
      <w:r w:rsidRPr="00477C84">
        <w:rPr>
          <w:rFonts w:ascii="Times New Roman" w:hAnsi="Times New Roman" w:cs="Times New Roman"/>
          <w:sz w:val="28"/>
        </w:rPr>
        <w:t>минеральной</w:t>
      </w:r>
      <w:r w:rsidRPr="00477C84">
        <w:rPr>
          <w:rFonts w:ascii="Times New Roman" w:hAnsi="Times New Roman" w:cs="Times New Roman"/>
          <w:spacing w:val="-4"/>
          <w:sz w:val="28"/>
        </w:rPr>
        <w:t xml:space="preserve"> </w:t>
      </w:r>
      <w:r w:rsidRPr="00477C84">
        <w:rPr>
          <w:rFonts w:ascii="Times New Roman" w:hAnsi="Times New Roman" w:cs="Times New Roman"/>
          <w:sz w:val="28"/>
        </w:rPr>
        <w:t>продукции;</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7"/>
          <w:sz w:val="28"/>
        </w:rPr>
        <w:t xml:space="preserve"> </w:t>
      </w:r>
      <w:r w:rsidRPr="00477C84">
        <w:rPr>
          <w:rFonts w:ascii="Times New Roman" w:hAnsi="Times New Roman" w:cs="Times New Roman"/>
          <w:sz w:val="28"/>
        </w:rPr>
        <w:t>прочих</w:t>
      </w:r>
      <w:r w:rsidRPr="00477C84">
        <w:rPr>
          <w:rFonts w:ascii="Times New Roman" w:hAnsi="Times New Roman" w:cs="Times New Roman"/>
          <w:spacing w:val="-2"/>
          <w:sz w:val="28"/>
        </w:rPr>
        <w:t xml:space="preserve"> </w:t>
      </w:r>
      <w:r w:rsidRPr="00477C84">
        <w:rPr>
          <w:rFonts w:ascii="Times New Roman" w:hAnsi="Times New Roman" w:cs="Times New Roman"/>
          <w:sz w:val="28"/>
        </w:rPr>
        <w:t>готовых</w:t>
      </w:r>
      <w:r w:rsidRPr="00477C84">
        <w:rPr>
          <w:rFonts w:ascii="Times New Roman" w:hAnsi="Times New Roman" w:cs="Times New Roman"/>
          <w:spacing w:val="-6"/>
          <w:sz w:val="28"/>
        </w:rPr>
        <w:t xml:space="preserve"> </w:t>
      </w:r>
      <w:r w:rsidRPr="00477C84">
        <w:rPr>
          <w:rFonts w:ascii="Times New Roman" w:hAnsi="Times New Roman" w:cs="Times New Roman"/>
          <w:sz w:val="28"/>
        </w:rPr>
        <w:t>изделий;</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8"/>
          <w:sz w:val="28"/>
        </w:rPr>
        <w:t xml:space="preserve"> </w:t>
      </w:r>
      <w:r w:rsidRPr="00477C84">
        <w:rPr>
          <w:rFonts w:ascii="Times New Roman" w:hAnsi="Times New Roman" w:cs="Times New Roman"/>
          <w:sz w:val="28"/>
        </w:rPr>
        <w:t>прочих</w:t>
      </w:r>
      <w:r w:rsidRPr="00477C84">
        <w:rPr>
          <w:rFonts w:ascii="Times New Roman" w:hAnsi="Times New Roman" w:cs="Times New Roman"/>
          <w:spacing w:val="-4"/>
          <w:sz w:val="28"/>
        </w:rPr>
        <w:t xml:space="preserve"> </w:t>
      </w:r>
      <w:r w:rsidRPr="00477C84">
        <w:rPr>
          <w:rFonts w:ascii="Times New Roman" w:hAnsi="Times New Roman" w:cs="Times New Roman"/>
          <w:sz w:val="28"/>
        </w:rPr>
        <w:t>транспортных</w:t>
      </w:r>
      <w:r w:rsidRPr="00477C84">
        <w:rPr>
          <w:rFonts w:ascii="Times New Roman" w:hAnsi="Times New Roman" w:cs="Times New Roman"/>
          <w:spacing w:val="-3"/>
          <w:sz w:val="28"/>
        </w:rPr>
        <w:t xml:space="preserve"> </w:t>
      </w:r>
      <w:r w:rsidRPr="00477C84">
        <w:rPr>
          <w:rFonts w:ascii="Times New Roman" w:hAnsi="Times New Roman" w:cs="Times New Roman"/>
          <w:sz w:val="28"/>
        </w:rPr>
        <w:t>средств</w:t>
      </w:r>
      <w:r w:rsidRPr="00477C84">
        <w:rPr>
          <w:rFonts w:ascii="Times New Roman" w:hAnsi="Times New Roman" w:cs="Times New Roman"/>
          <w:spacing w:val="-7"/>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оборудования;</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6"/>
          <w:sz w:val="28"/>
        </w:rPr>
        <w:t xml:space="preserve"> </w:t>
      </w:r>
      <w:r w:rsidRPr="00477C84">
        <w:rPr>
          <w:rFonts w:ascii="Times New Roman" w:hAnsi="Times New Roman" w:cs="Times New Roman"/>
          <w:sz w:val="28"/>
        </w:rPr>
        <w:t>резиновых</w:t>
      </w:r>
      <w:r w:rsidRPr="00477C84">
        <w:rPr>
          <w:rFonts w:ascii="Times New Roman" w:hAnsi="Times New Roman" w:cs="Times New Roman"/>
          <w:spacing w:val="-1"/>
          <w:sz w:val="28"/>
        </w:rPr>
        <w:t xml:space="preserve"> </w:t>
      </w:r>
      <w:r w:rsidRPr="00477C84">
        <w:rPr>
          <w:rFonts w:ascii="Times New Roman" w:hAnsi="Times New Roman" w:cs="Times New Roman"/>
          <w:sz w:val="28"/>
        </w:rPr>
        <w:t>и</w:t>
      </w:r>
      <w:r w:rsidRPr="00477C84">
        <w:rPr>
          <w:rFonts w:ascii="Times New Roman" w:hAnsi="Times New Roman" w:cs="Times New Roman"/>
          <w:spacing w:val="-5"/>
          <w:sz w:val="28"/>
        </w:rPr>
        <w:t xml:space="preserve"> </w:t>
      </w:r>
      <w:r w:rsidRPr="00477C84">
        <w:rPr>
          <w:rFonts w:ascii="Times New Roman" w:hAnsi="Times New Roman" w:cs="Times New Roman"/>
          <w:sz w:val="28"/>
        </w:rPr>
        <w:t>пластмассовых</w:t>
      </w:r>
      <w:r w:rsidRPr="00477C84">
        <w:rPr>
          <w:rFonts w:ascii="Times New Roman" w:hAnsi="Times New Roman" w:cs="Times New Roman"/>
          <w:spacing w:val="-5"/>
          <w:sz w:val="28"/>
        </w:rPr>
        <w:t xml:space="preserve"> </w:t>
      </w:r>
      <w:r w:rsidRPr="00477C84">
        <w:rPr>
          <w:rFonts w:ascii="Times New Roman" w:hAnsi="Times New Roman" w:cs="Times New Roman"/>
          <w:sz w:val="28"/>
        </w:rPr>
        <w:t>изделий;</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5"/>
          <w:sz w:val="28"/>
        </w:rPr>
        <w:t xml:space="preserve"> </w:t>
      </w:r>
      <w:r w:rsidRPr="00477C84">
        <w:rPr>
          <w:rFonts w:ascii="Times New Roman" w:hAnsi="Times New Roman" w:cs="Times New Roman"/>
          <w:sz w:val="28"/>
        </w:rPr>
        <w:t>табачных</w:t>
      </w:r>
      <w:r w:rsidRPr="00477C84">
        <w:rPr>
          <w:rFonts w:ascii="Times New Roman" w:hAnsi="Times New Roman" w:cs="Times New Roman"/>
          <w:spacing w:val="-3"/>
          <w:sz w:val="28"/>
        </w:rPr>
        <w:t xml:space="preserve"> </w:t>
      </w:r>
      <w:r w:rsidRPr="00477C84">
        <w:rPr>
          <w:rFonts w:ascii="Times New Roman" w:hAnsi="Times New Roman" w:cs="Times New Roman"/>
          <w:sz w:val="28"/>
        </w:rPr>
        <w:t>изделий;</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5"/>
          <w:sz w:val="28"/>
        </w:rPr>
        <w:t xml:space="preserve"> </w:t>
      </w:r>
      <w:r w:rsidRPr="00477C84">
        <w:rPr>
          <w:rFonts w:ascii="Times New Roman" w:hAnsi="Times New Roman" w:cs="Times New Roman"/>
          <w:sz w:val="28"/>
        </w:rPr>
        <w:t>текстильных</w:t>
      </w:r>
      <w:r w:rsidRPr="00477C84">
        <w:rPr>
          <w:rFonts w:ascii="Times New Roman" w:hAnsi="Times New Roman" w:cs="Times New Roman"/>
          <w:spacing w:val="-4"/>
          <w:sz w:val="28"/>
        </w:rPr>
        <w:t xml:space="preserve"> </w:t>
      </w:r>
      <w:r w:rsidRPr="00477C84">
        <w:rPr>
          <w:rFonts w:ascii="Times New Roman" w:hAnsi="Times New Roman" w:cs="Times New Roman"/>
          <w:sz w:val="28"/>
        </w:rPr>
        <w:t>изделий;</w:t>
      </w:r>
    </w:p>
    <w:p w:rsidR="009F1C79" w:rsidRPr="00477C84"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6"/>
          <w:sz w:val="28"/>
        </w:rPr>
        <w:t xml:space="preserve"> </w:t>
      </w:r>
      <w:r w:rsidRPr="00477C84">
        <w:rPr>
          <w:rFonts w:ascii="Times New Roman" w:hAnsi="Times New Roman" w:cs="Times New Roman"/>
          <w:sz w:val="28"/>
        </w:rPr>
        <w:t>химических</w:t>
      </w:r>
      <w:r w:rsidRPr="00477C84">
        <w:rPr>
          <w:rFonts w:ascii="Times New Roman" w:hAnsi="Times New Roman" w:cs="Times New Roman"/>
          <w:spacing w:val="-2"/>
          <w:sz w:val="28"/>
        </w:rPr>
        <w:t xml:space="preserve"> </w:t>
      </w:r>
      <w:r w:rsidRPr="00477C84">
        <w:rPr>
          <w:rFonts w:ascii="Times New Roman" w:hAnsi="Times New Roman" w:cs="Times New Roman"/>
          <w:sz w:val="28"/>
        </w:rPr>
        <w:t>веществ</w:t>
      </w:r>
      <w:r w:rsidRPr="00477C84">
        <w:rPr>
          <w:rFonts w:ascii="Times New Roman" w:hAnsi="Times New Roman" w:cs="Times New Roman"/>
          <w:spacing w:val="-5"/>
          <w:sz w:val="28"/>
        </w:rPr>
        <w:t xml:space="preserve"> </w:t>
      </w:r>
      <w:r w:rsidRPr="00477C84">
        <w:rPr>
          <w:rFonts w:ascii="Times New Roman" w:hAnsi="Times New Roman" w:cs="Times New Roman"/>
          <w:sz w:val="28"/>
        </w:rPr>
        <w:t>и</w:t>
      </w:r>
      <w:r w:rsidRPr="00477C84">
        <w:rPr>
          <w:rFonts w:ascii="Times New Roman" w:hAnsi="Times New Roman" w:cs="Times New Roman"/>
          <w:spacing w:val="-4"/>
          <w:sz w:val="28"/>
        </w:rPr>
        <w:t xml:space="preserve"> </w:t>
      </w:r>
      <w:r w:rsidRPr="00477C84">
        <w:rPr>
          <w:rFonts w:ascii="Times New Roman" w:hAnsi="Times New Roman" w:cs="Times New Roman"/>
          <w:sz w:val="28"/>
        </w:rPr>
        <w:t>химических</w:t>
      </w:r>
      <w:r w:rsidRPr="00477C84">
        <w:rPr>
          <w:rFonts w:ascii="Times New Roman" w:hAnsi="Times New Roman" w:cs="Times New Roman"/>
          <w:spacing w:val="-2"/>
          <w:sz w:val="28"/>
        </w:rPr>
        <w:t xml:space="preserve"> </w:t>
      </w:r>
      <w:r w:rsidRPr="00477C84">
        <w:rPr>
          <w:rFonts w:ascii="Times New Roman" w:hAnsi="Times New Roman" w:cs="Times New Roman"/>
          <w:sz w:val="28"/>
        </w:rPr>
        <w:t>продуктов;</w:t>
      </w:r>
    </w:p>
    <w:p w:rsidR="009F1C79" w:rsidRDefault="009F1C79" w:rsidP="009F1C79">
      <w:pPr>
        <w:tabs>
          <w:tab w:val="left" w:pos="1107"/>
        </w:tabs>
        <w:spacing w:after="0" w:line="342" w:lineRule="exact"/>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производство</w:t>
      </w:r>
      <w:r w:rsidRPr="00477C84">
        <w:rPr>
          <w:rFonts w:ascii="Times New Roman" w:hAnsi="Times New Roman" w:cs="Times New Roman"/>
          <w:spacing w:val="-6"/>
          <w:sz w:val="28"/>
        </w:rPr>
        <w:t xml:space="preserve"> </w:t>
      </w:r>
      <w:r w:rsidRPr="00477C84">
        <w:rPr>
          <w:rFonts w:ascii="Times New Roman" w:hAnsi="Times New Roman" w:cs="Times New Roman"/>
          <w:sz w:val="28"/>
        </w:rPr>
        <w:t>электрического</w:t>
      </w:r>
      <w:r w:rsidRPr="00477C84">
        <w:rPr>
          <w:rFonts w:ascii="Times New Roman" w:hAnsi="Times New Roman" w:cs="Times New Roman"/>
          <w:spacing w:val="-5"/>
          <w:sz w:val="28"/>
        </w:rPr>
        <w:t xml:space="preserve"> </w:t>
      </w:r>
      <w:r w:rsidRPr="00477C84">
        <w:rPr>
          <w:rFonts w:ascii="Times New Roman" w:hAnsi="Times New Roman" w:cs="Times New Roman"/>
          <w:sz w:val="28"/>
        </w:rPr>
        <w:t>оборудования;</w:t>
      </w:r>
    </w:p>
    <w:p w:rsidR="009F1C79" w:rsidRDefault="009F1C79" w:rsidP="009F1C79">
      <w:pPr>
        <w:tabs>
          <w:tab w:val="left" w:pos="1107"/>
        </w:tabs>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xml:space="preserve">- растениеводство и животноводство, предоставление соответствующих </w:t>
      </w:r>
    </w:p>
    <w:p w:rsidR="009F1C79" w:rsidRPr="00477C84" w:rsidRDefault="009F1C79" w:rsidP="009F1C79">
      <w:pPr>
        <w:tabs>
          <w:tab w:val="left" w:pos="1107"/>
        </w:tabs>
        <w:spacing w:after="0" w:line="240" w:lineRule="auto"/>
        <w:jc w:val="both"/>
        <w:rPr>
          <w:rFonts w:ascii="Times New Roman" w:hAnsi="Times New Roman" w:cs="Times New Roman"/>
          <w:sz w:val="28"/>
        </w:rPr>
      </w:pPr>
      <w:r w:rsidRPr="00477C84">
        <w:rPr>
          <w:rFonts w:ascii="Times New Roman" w:hAnsi="Times New Roman" w:cs="Times New Roman"/>
          <w:sz w:val="28"/>
        </w:rPr>
        <w:t>услуг</w:t>
      </w:r>
      <w:r w:rsidRPr="00477C84">
        <w:rPr>
          <w:rFonts w:ascii="Times New Roman" w:hAnsi="Times New Roman" w:cs="Times New Roman"/>
          <w:spacing w:val="-67"/>
          <w:sz w:val="28"/>
        </w:rPr>
        <w:t xml:space="preserve"> </w:t>
      </w:r>
      <w:r w:rsidRPr="00477C84">
        <w:rPr>
          <w:rFonts w:ascii="Times New Roman" w:hAnsi="Times New Roman" w:cs="Times New Roman"/>
          <w:sz w:val="28"/>
        </w:rPr>
        <w:t>в</w:t>
      </w:r>
      <w:r w:rsidRPr="00477C84">
        <w:rPr>
          <w:rFonts w:ascii="Times New Roman" w:hAnsi="Times New Roman" w:cs="Times New Roman"/>
          <w:spacing w:val="-3"/>
          <w:sz w:val="28"/>
        </w:rPr>
        <w:t xml:space="preserve"> </w:t>
      </w:r>
      <w:r w:rsidRPr="00477C84">
        <w:rPr>
          <w:rFonts w:ascii="Times New Roman" w:hAnsi="Times New Roman" w:cs="Times New Roman"/>
          <w:sz w:val="28"/>
        </w:rPr>
        <w:t>этих</w:t>
      </w:r>
      <w:r w:rsidRPr="00477C84">
        <w:rPr>
          <w:rFonts w:ascii="Times New Roman" w:hAnsi="Times New Roman" w:cs="Times New Roman"/>
          <w:spacing w:val="1"/>
          <w:sz w:val="28"/>
        </w:rPr>
        <w:t xml:space="preserve"> </w:t>
      </w:r>
      <w:r w:rsidRPr="00477C84">
        <w:rPr>
          <w:rFonts w:ascii="Times New Roman" w:hAnsi="Times New Roman" w:cs="Times New Roman"/>
          <w:sz w:val="28"/>
        </w:rPr>
        <w:t>областях;</w:t>
      </w:r>
    </w:p>
    <w:p w:rsidR="009F1C79" w:rsidRPr="00477C84" w:rsidRDefault="009F1C79" w:rsidP="009F1C79">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деятельность</w:t>
      </w:r>
      <w:r w:rsidRPr="00477C84">
        <w:rPr>
          <w:rFonts w:ascii="Times New Roman" w:hAnsi="Times New Roman" w:cs="Times New Roman"/>
          <w:spacing w:val="-4"/>
          <w:sz w:val="28"/>
        </w:rPr>
        <w:t xml:space="preserve"> </w:t>
      </w:r>
      <w:r w:rsidRPr="00477C84">
        <w:rPr>
          <w:rFonts w:ascii="Times New Roman" w:hAnsi="Times New Roman" w:cs="Times New Roman"/>
          <w:sz w:val="28"/>
        </w:rPr>
        <w:t>в</w:t>
      </w:r>
      <w:r w:rsidRPr="00477C84">
        <w:rPr>
          <w:rFonts w:ascii="Times New Roman" w:hAnsi="Times New Roman" w:cs="Times New Roman"/>
          <w:spacing w:val="-3"/>
          <w:sz w:val="28"/>
        </w:rPr>
        <w:t xml:space="preserve"> </w:t>
      </w:r>
      <w:r w:rsidRPr="00477C84">
        <w:rPr>
          <w:rFonts w:ascii="Times New Roman" w:hAnsi="Times New Roman" w:cs="Times New Roman"/>
          <w:sz w:val="28"/>
        </w:rPr>
        <w:t>области</w:t>
      </w:r>
      <w:r w:rsidRPr="00477C84">
        <w:rPr>
          <w:rFonts w:ascii="Times New Roman" w:hAnsi="Times New Roman" w:cs="Times New Roman"/>
          <w:spacing w:val="-2"/>
          <w:sz w:val="28"/>
        </w:rPr>
        <w:t xml:space="preserve"> </w:t>
      </w:r>
      <w:r w:rsidRPr="00477C84">
        <w:rPr>
          <w:rFonts w:ascii="Times New Roman" w:hAnsi="Times New Roman" w:cs="Times New Roman"/>
          <w:sz w:val="28"/>
        </w:rPr>
        <w:t>информации</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2"/>
          <w:sz w:val="28"/>
        </w:rPr>
        <w:t xml:space="preserve"> </w:t>
      </w:r>
      <w:r w:rsidRPr="00477C84">
        <w:rPr>
          <w:rFonts w:ascii="Times New Roman" w:hAnsi="Times New Roman" w:cs="Times New Roman"/>
          <w:sz w:val="28"/>
        </w:rPr>
        <w:t>связи;</w:t>
      </w:r>
    </w:p>
    <w:p w:rsidR="009F1C79" w:rsidRPr="00477C84" w:rsidRDefault="009F1C79" w:rsidP="009F1C79">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деятельность</w:t>
      </w:r>
      <w:r w:rsidRPr="00477C84">
        <w:rPr>
          <w:rFonts w:ascii="Times New Roman" w:hAnsi="Times New Roman" w:cs="Times New Roman"/>
          <w:spacing w:val="-6"/>
          <w:sz w:val="28"/>
        </w:rPr>
        <w:t xml:space="preserve"> </w:t>
      </w:r>
      <w:r w:rsidRPr="00477C84">
        <w:rPr>
          <w:rFonts w:ascii="Times New Roman" w:hAnsi="Times New Roman" w:cs="Times New Roman"/>
          <w:sz w:val="28"/>
        </w:rPr>
        <w:t>профессиональная,</w:t>
      </w:r>
      <w:r w:rsidRPr="00477C84">
        <w:rPr>
          <w:rFonts w:ascii="Times New Roman" w:hAnsi="Times New Roman" w:cs="Times New Roman"/>
          <w:spacing w:val="-2"/>
          <w:sz w:val="28"/>
        </w:rPr>
        <w:t xml:space="preserve"> </w:t>
      </w:r>
      <w:r w:rsidRPr="00477C84">
        <w:rPr>
          <w:rFonts w:ascii="Times New Roman" w:hAnsi="Times New Roman" w:cs="Times New Roman"/>
          <w:sz w:val="28"/>
        </w:rPr>
        <w:t>научная</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1"/>
          <w:sz w:val="28"/>
        </w:rPr>
        <w:t xml:space="preserve"> </w:t>
      </w:r>
      <w:r w:rsidRPr="00477C84">
        <w:rPr>
          <w:rFonts w:ascii="Times New Roman" w:hAnsi="Times New Roman" w:cs="Times New Roman"/>
          <w:sz w:val="28"/>
        </w:rPr>
        <w:t>техническая;</w:t>
      </w:r>
    </w:p>
    <w:p w:rsidR="009F1C79" w:rsidRDefault="009F1C79" w:rsidP="009F1C79">
      <w:pPr>
        <w:tabs>
          <w:tab w:val="left" w:pos="1107"/>
        </w:tabs>
        <w:spacing w:after="0" w:line="240" w:lineRule="auto"/>
        <w:rPr>
          <w:rFonts w:ascii="Times New Roman" w:hAnsi="Times New Roman" w:cs="Times New Roman"/>
          <w:sz w:val="28"/>
        </w:rPr>
      </w:pPr>
      <w:r>
        <w:rPr>
          <w:rFonts w:ascii="Times New Roman" w:hAnsi="Times New Roman" w:cs="Times New Roman"/>
          <w:sz w:val="28"/>
        </w:rPr>
        <w:t xml:space="preserve">  </w:t>
      </w:r>
      <w:r w:rsidRPr="00477C84">
        <w:rPr>
          <w:rFonts w:ascii="Times New Roman" w:hAnsi="Times New Roman" w:cs="Times New Roman"/>
          <w:sz w:val="28"/>
        </w:rPr>
        <w:t>- транспортировка</w:t>
      </w:r>
      <w:r w:rsidRPr="00477C84">
        <w:rPr>
          <w:rFonts w:ascii="Times New Roman" w:hAnsi="Times New Roman" w:cs="Times New Roman"/>
          <w:spacing w:val="-3"/>
          <w:sz w:val="28"/>
        </w:rPr>
        <w:t xml:space="preserve"> </w:t>
      </w:r>
      <w:r w:rsidRPr="00477C84">
        <w:rPr>
          <w:rFonts w:ascii="Times New Roman" w:hAnsi="Times New Roman" w:cs="Times New Roman"/>
          <w:sz w:val="28"/>
        </w:rPr>
        <w:t>и</w:t>
      </w:r>
      <w:r w:rsidRPr="00477C84">
        <w:rPr>
          <w:rFonts w:ascii="Times New Roman" w:hAnsi="Times New Roman" w:cs="Times New Roman"/>
          <w:spacing w:val="-5"/>
          <w:sz w:val="28"/>
        </w:rPr>
        <w:t xml:space="preserve"> </w:t>
      </w:r>
      <w:r>
        <w:rPr>
          <w:rFonts w:ascii="Times New Roman" w:hAnsi="Times New Roman" w:cs="Times New Roman"/>
          <w:sz w:val="28"/>
        </w:rPr>
        <w:t>хранение;</w:t>
      </w:r>
    </w:p>
    <w:p w:rsidR="009F1C79" w:rsidRPr="00477C84" w:rsidRDefault="009F1C79" w:rsidP="009F1C79">
      <w:pPr>
        <w:tabs>
          <w:tab w:val="left" w:pos="1107"/>
        </w:tabs>
        <w:spacing w:after="0" w:line="342" w:lineRule="exact"/>
        <w:rPr>
          <w:rFonts w:ascii="Times New Roman" w:hAnsi="Times New Roman" w:cs="Times New Roman"/>
          <w:sz w:val="28"/>
        </w:rPr>
        <w:sectPr w:rsidR="009F1C79" w:rsidRPr="00477C84" w:rsidSect="00DC57D1">
          <w:type w:val="continuous"/>
          <w:pgSz w:w="11910" w:h="16840"/>
          <w:pgMar w:top="1580" w:right="440" w:bottom="568" w:left="1843" w:header="720" w:footer="720" w:gutter="0"/>
          <w:cols w:num="2" w:space="720" w:equalWidth="0">
            <w:col w:w="660" w:space="48"/>
            <w:col w:w="9742"/>
          </w:cols>
        </w:sectPr>
      </w:pPr>
    </w:p>
    <w:p w:rsidR="009F1C79" w:rsidRPr="00477C84" w:rsidRDefault="009F1C79" w:rsidP="009F1C79">
      <w:pPr>
        <w:tabs>
          <w:tab w:val="left" w:pos="1107"/>
        </w:tabs>
        <w:spacing w:after="0" w:line="240" w:lineRule="auto"/>
        <w:ind w:left="851" w:firstLine="992"/>
        <w:jc w:val="both"/>
        <w:rPr>
          <w:rFonts w:ascii="Times New Roman" w:hAnsi="Times New Roman" w:cs="Times New Roman"/>
          <w:sz w:val="28"/>
        </w:rPr>
      </w:pPr>
      <w:r w:rsidRPr="00477C84">
        <w:rPr>
          <w:rFonts w:ascii="Times New Roman" w:hAnsi="Times New Roman" w:cs="Times New Roman"/>
          <w:sz w:val="28"/>
        </w:rPr>
        <w:lastRenderedPageBreak/>
        <w:t>- туризм – деятельность гостиниц и предприятий общественного питания, деятельность административная и сопутствующие дополнительные услуги (деятельность туристических агентств и прочих организаций, предоставляющих услуги в</w:t>
      </w:r>
      <w:r w:rsidRPr="00477C84">
        <w:rPr>
          <w:rFonts w:ascii="Times New Roman" w:hAnsi="Times New Roman" w:cs="Times New Roman"/>
          <w:spacing w:val="1"/>
          <w:sz w:val="28"/>
        </w:rPr>
        <w:t xml:space="preserve"> </w:t>
      </w:r>
      <w:r w:rsidRPr="00477C84">
        <w:rPr>
          <w:rFonts w:ascii="Times New Roman" w:hAnsi="Times New Roman" w:cs="Times New Roman"/>
          <w:sz w:val="28"/>
        </w:rPr>
        <w:t>сфере</w:t>
      </w:r>
      <w:r w:rsidRPr="00477C84">
        <w:rPr>
          <w:rFonts w:ascii="Times New Roman" w:hAnsi="Times New Roman" w:cs="Times New Roman"/>
          <w:spacing w:val="-1"/>
          <w:sz w:val="28"/>
        </w:rPr>
        <w:t xml:space="preserve"> </w:t>
      </w:r>
      <w:r w:rsidRPr="00477C84">
        <w:rPr>
          <w:rFonts w:ascii="Times New Roman" w:hAnsi="Times New Roman" w:cs="Times New Roman"/>
          <w:sz w:val="28"/>
        </w:rPr>
        <w:t>туризма).</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Экономическая</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деятельность,</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ведущаяся</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территории</w:t>
      </w:r>
      <w:r w:rsidRPr="00746E03">
        <w:rPr>
          <w:rFonts w:ascii="Times New Roman" w:hAnsi="Times New Roman" w:cs="Times New Roman"/>
          <w:spacing w:val="-7"/>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специализируется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 растениеводстве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 животноводстве,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также туризме.</w:t>
      </w:r>
    </w:p>
    <w:p w:rsidR="009F1C79" w:rsidRPr="00746E03" w:rsidRDefault="009F1C79" w:rsidP="009F1C79">
      <w:pPr>
        <w:pStyle w:val="a4"/>
        <w:spacing w:after="0"/>
        <w:ind w:left="851" w:right="102" w:firstLine="992"/>
        <w:jc w:val="both"/>
        <w:rPr>
          <w:rFonts w:ascii="Times New Roman" w:hAnsi="Times New Roman" w:cs="Times New Roman"/>
          <w:sz w:val="28"/>
          <w:szCs w:val="28"/>
        </w:rPr>
      </w:pPr>
      <w:r w:rsidRPr="00746E03">
        <w:rPr>
          <w:rFonts w:ascii="Times New Roman" w:hAnsi="Times New Roman" w:cs="Times New Roman"/>
          <w:sz w:val="28"/>
          <w:szCs w:val="28"/>
        </w:rPr>
        <w:t>Стратегия</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социально-экономического</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до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2030</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года,</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утверждена</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законом</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от</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28.12.2021</w:t>
      </w:r>
      <w:r>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134-ОД.</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Стратегическая цель Волгоградской области – создание условий для увеличения продолжительности жизни людей, прироста населения за счет повышения его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благосостояния, уменьшения бедности (рост денежных доходов населения, сокращение доли населения с доходами ниже прожиточного минимума) на основе динамичного и</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устойчивого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экономического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роста.</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Документы стратегического планирования Урюпинского муниципального района</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отсутствуют.</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pacing w:val="-1"/>
          <w:sz w:val="28"/>
          <w:szCs w:val="28"/>
        </w:rPr>
        <w:t>Программой</w:t>
      </w:r>
      <w:r w:rsidRPr="00746E03">
        <w:rPr>
          <w:rFonts w:ascii="Times New Roman" w:hAnsi="Times New Roman" w:cs="Times New Roman"/>
          <w:spacing w:val="-14"/>
          <w:sz w:val="28"/>
          <w:szCs w:val="28"/>
        </w:rPr>
        <w:t xml:space="preserve"> </w:t>
      </w:r>
      <w:r w:rsidRPr="00746E03">
        <w:rPr>
          <w:rFonts w:ascii="Times New Roman" w:hAnsi="Times New Roman" w:cs="Times New Roman"/>
          <w:spacing w:val="-1"/>
          <w:sz w:val="28"/>
          <w:szCs w:val="28"/>
        </w:rPr>
        <w:t>устойчивого</w:t>
      </w:r>
      <w:r w:rsidRPr="00746E03">
        <w:rPr>
          <w:rFonts w:ascii="Times New Roman" w:hAnsi="Times New Roman" w:cs="Times New Roman"/>
          <w:spacing w:val="-17"/>
          <w:sz w:val="28"/>
          <w:szCs w:val="28"/>
        </w:rPr>
        <w:t xml:space="preserve"> </w:t>
      </w:r>
      <w:r w:rsidRPr="00746E03">
        <w:rPr>
          <w:rFonts w:ascii="Times New Roman" w:hAnsi="Times New Roman" w:cs="Times New Roman"/>
          <w:spacing w:val="-1"/>
          <w:sz w:val="28"/>
          <w:szCs w:val="28"/>
        </w:rPr>
        <w:t>развития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сельских</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территорий</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Урюпинского</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муниципального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района</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период</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до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2034</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года</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определена</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генеральная</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цель</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улучшение</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уровня</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качества</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жизни</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основе</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развтия социально-инженерной инфраструктуры и повышения инвестиционной привлекательности сельских территорий Урюпинского муниципального района Волгоградской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w:t>
      </w:r>
    </w:p>
    <w:p w:rsidR="009F1C79" w:rsidRPr="00477C84" w:rsidRDefault="009F1C79" w:rsidP="009F1C79">
      <w:pPr>
        <w:pStyle w:val="a4"/>
        <w:ind w:right="122" w:firstLine="708"/>
        <w:jc w:val="both"/>
        <w:rPr>
          <w:rFonts w:ascii="Times New Roman" w:hAnsi="Times New Roman" w:cs="Times New Roman"/>
        </w:rPr>
      </w:pPr>
    </w:p>
    <w:p w:rsidR="009F1C79" w:rsidRPr="00477C84" w:rsidRDefault="009F1C79" w:rsidP="009F1C79">
      <w:pPr>
        <w:pStyle w:val="af7"/>
        <w:tabs>
          <w:tab w:val="left" w:pos="1523"/>
        </w:tabs>
        <w:ind w:left="0" w:right="0" w:firstLine="1560"/>
        <w:jc w:val="both"/>
        <w:rPr>
          <w:sz w:val="28"/>
        </w:rPr>
      </w:pPr>
      <w:bookmarkStart w:id="32" w:name="_bookmark63"/>
      <w:bookmarkEnd w:id="32"/>
      <w:r w:rsidRPr="00477C84">
        <w:rPr>
          <w:sz w:val="28"/>
        </w:rPr>
        <w:t>4.2.2. Программы комплексного развития и муниципальные программы</w:t>
      </w:r>
    </w:p>
    <w:p w:rsidR="009F1C79" w:rsidRPr="00477C84" w:rsidRDefault="009F1C79" w:rsidP="009F1C79">
      <w:pPr>
        <w:pStyle w:val="af7"/>
        <w:tabs>
          <w:tab w:val="left" w:pos="1523"/>
        </w:tabs>
        <w:ind w:left="0" w:right="0" w:firstLine="709"/>
        <w:rPr>
          <w:sz w:val="16"/>
          <w:szCs w:val="16"/>
        </w:rPr>
      </w:pPr>
    </w:p>
    <w:p w:rsidR="009F1C79" w:rsidRPr="00746E03" w:rsidRDefault="009F1C79" w:rsidP="009F1C79">
      <w:pPr>
        <w:pStyle w:val="af7"/>
        <w:tabs>
          <w:tab w:val="left" w:pos="1523"/>
        </w:tabs>
        <w:spacing w:line="240" w:lineRule="auto"/>
        <w:ind w:left="851" w:right="0" w:firstLine="992"/>
        <w:jc w:val="both"/>
        <w:rPr>
          <w:sz w:val="28"/>
          <w:szCs w:val="28"/>
        </w:rPr>
      </w:pPr>
      <w:r w:rsidRPr="00746E03">
        <w:rPr>
          <w:sz w:val="28"/>
          <w:szCs w:val="28"/>
        </w:rPr>
        <w:t>Программа</w:t>
      </w:r>
      <w:r w:rsidRPr="00746E03">
        <w:rPr>
          <w:spacing w:val="20"/>
          <w:sz w:val="28"/>
          <w:szCs w:val="28"/>
        </w:rPr>
        <w:t xml:space="preserve"> </w:t>
      </w:r>
      <w:r w:rsidRPr="00746E03">
        <w:rPr>
          <w:sz w:val="28"/>
          <w:szCs w:val="28"/>
        </w:rPr>
        <w:t>комплексного</w:t>
      </w:r>
      <w:r w:rsidRPr="00746E03">
        <w:rPr>
          <w:spacing w:val="19"/>
          <w:sz w:val="28"/>
          <w:szCs w:val="28"/>
        </w:rPr>
        <w:t xml:space="preserve"> </w:t>
      </w:r>
      <w:r w:rsidRPr="00746E03">
        <w:rPr>
          <w:sz w:val="28"/>
          <w:szCs w:val="28"/>
        </w:rPr>
        <w:t>развития</w:t>
      </w:r>
      <w:r w:rsidRPr="00746E03">
        <w:rPr>
          <w:spacing w:val="25"/>
          <w:sz w:val="28"/>
          <w:szCs w:val="28"/>
        </w:rPr>
        <w:t xml:space="preserve"> </w:t>
      </w:r>
      <w:r w:rsidRPr="00746E03">
        <w:rPr>
          <w:sz w:val="28"/>
          <w:szCs w:val="28"/>
        </w:rPr>
        <w:t>социальной</w:t>
      </w:r>
      <w:r w:rsidRPr="00746E03">
        <w:rPr>
          <w:spacing w:val="24"/>
          <w:sz w:val="28"/>
          <w:szCs w:val="28"/>
        </w:rPr>
        <w:t xml:space="preserve"> </w:t>
      </w:r>
      <w:r w:rsidRPr="00746E03">
        <w:rPr>
          <w:sz w:val="28"/>
          <w:szCs w:val="28"/>
        </w:rPr>
        <w:t>инфраструктуры</w:t>
      </w:r>
      <w:r w:rsidRPr="00746E03">
        <w:rPr>
          <w:spacing w:val="20"/>
          <w:sz w:val="28"/>
          <w:szCs w:val="28"/>
        </w:rPr>
        <w:t xml:space="preserve"> </w:t>
      </w:r>
      <w:r w:rsidRPr="00746E03">
        <w:rPr>
          <w:sz w:val="28"/>
          <w:szCs w:val="28"/>
        </w:rPr>
        <w:t>Акчернскогосельского</w:t>
      </w:r>
      <w:r w:rsidRPr="00746E03">
        <w:rPr>
          <w:spacing w:val="22"/>
          <w:sz w:val="28"/>
          <w:szCs w:val="28"/>
        </w:rPr>
        <w:t xml:space="preserve"> </w:t>
      </w:r>
      <w:r w:rsidRPr="00746E03">
        <w:rPr>
          <w:sz w:val="28"/>
          <w:szCs w:val="28"/>
        </w:rPr>
        <w:t>поселения</w:t>
      </w:r>
      <w:r w:rsidRPr="00746E03">
        <w:rPr>
          <w:spacing w:val="24"/>
          <w:sz w:val="28"/>
          <w:szCs w:val="28"/>
        </w:rPr>
        <w:t xml:space="preserve"> </w:t>
      </w:r>
      <w:r w:rsidRPr="00746E03">
        <w:rPr>
          <w:sz w:val="28"/>
          <w:szCs w:val="28"/>
        </w:rPr>
        <w:t>Урюпинского</w:t>
      </w:r>
      <w:r w:rsidRPr="00746E03">
        <w:rPr>
          <w:spacing w:val="25"/>
          <w:sz w:val="28"/>
          <w:szCs w:val="28"/>
        </w:rPr>
        <w:t xml:space="preserve"> </w:t>
      </w:r>
      <w:r w:rsidRPr="00746E03">
        <w:rPr>
          <w:sz w:val="28"/>
          <w:szCs w:val="28"/>
        </w:rPr>
        <w:t>муниципального</w:t>
      </w:r>
      <w:r w:rsidRPr="00746E03">
        <w:rPr>
          <w:spacing w:val="22"/>
          <w:sz w:val="28"/>
          <w:szCs w:val="28"/>
        </w:rPr>
        <w:t xml:space="preserve"> </w:t>
      </w:r>
      <w:r w:rsidRPr="00746E03">
        <w:rPr>
          <w:sz w:val="28"/>
          <w:szCs w:val="28"/>
        </w:rPr>
        <w:t>района</w:t>
      </w:r>
      <w:r w:rsidRPr="00746E03">
        <w:rPr>
          <w:spacing w:val="26"/>
          <w:sz w:val="28"/>
          <w:szCs w:val="28"/>
        </w:rPr>
        <w:t xml:space="preserve"> </w:t>
      </w:r>
      <w:r w:rsidRPr="00746E03">
        <w:rPr>
          <w:sz w:val="28"/>
          <w:szCs w:val="28"/>
        </w:rPr>
        <w:t>Волгоградской</w:t>
      </w:r>
      <w:r w:rsidRPr="00746E03">
        <w:rPr>
          <w:spacing w:val="19"/>
          <w:sz w:val="28"/>
          <w:szCs w:val="28"/>
        </w:rPr>
        <w:t xml:space="preserve"> </w:t>
      </w:r>
      <w:r w:rsidRPr="00746E03">
        <w:rPr>
          <w:sz w:val="28"/>
          <w:szCs w:val="28"/>
        </w:rPr>
        <w:t>области на 2019 – 2028 годы утверждена постановлением администрации Акчернского сельского поселения Урюпинского муниципального района Волгоградской области от</w:t>
      </w:r>
      <w:r w:rsidRPr="00746E03">
        <w:rPr>
          <w:spacing w:val="1"/>
          <w:sz w:val="28"/>
          <w:szCs w:val="28"/>
        </w:rPr>
        <w:t xml:space="preserve"> </w:t>
      </w:r>
      <w:r w:rsidRPr="00746E03">
        <w:rPr>
          <w:sz w:val="28"/>
          <w:szCs w:val="28"/>
        </w:rPr>
        <w:t>3.12.2018</w:t>
      </w:r>
      <w:r w:rsidRPr="00746E03">
        <w:rPr>
          <w:spacing w:val="-2"/>
          <w:sz w:val="28"/>
          <w:szCs w:val="28"/>
        </w:rPr>
        <w:t xml:space="preserve"> </w:t>
      </w:r>
      <w:r w:rsidRPr="00746E03">
        <w:rPr>
          <w:sz w:val="28"/>
          <w:szCs w:val="28"/>
        </w:rPr>
        <w:t>№ 35 (с</w:t>
      </w:r>
      <w:r w:rsidRPr="00746E03">
        <w:rPr>
          <w:spacing w:val="-3"/>
          <w:sz w:val="28"/>
          <w:szCs w:val="28"/>
        </w:rPr>
        <w:t xml:space="preserve"> </w:t>
      </w:r>
      <w:r w:rsidRPr="00746E03">
        <w:rPr>
          <w:sz w:val="28"/>
          <w:szCs w:val="28"/>
        </w:rPr>
        <w:t>изм.</w:t>
      </w:r>
      <w:r w:rsidRPr="00746E03">
        <w:rPr>
          <w:spacing w:val="-1"/>
          <w:sz w:val="28"/>
          <w:szCs w:val="28"/>
        </w:rPr>
        <w:t xml:space="preserve"> </w:t>
      </w:r>
      <w:r w:rsidRPr="00746E03">
        <w:rPr>
          <w:sz w:val="28"/>
          <w:szCs w:val="28"/>
        </w:rPr>
        <w:t>от 20.01.2020).</w:t>
      </w:r>
    </w:p>
    <w:p w:rsidR="009F1C79" w:rsidRPr="00746E03" w:rsidRDefault="009F1C79" w:rsidP="009F1C79">
      <w:pPr>
        <w:pStyle w:val="a4"/>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указанной</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программе</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определены</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следующие</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задачи:</w:t>
      </w:r>
    </w:p>
    <w:p w:rsidR="009F1C79" w:rsidRPr="00746E03" w:rsidRDefault="009F1C79" w:rsidP="009F1C79">
      <w:pPr>
        <w:pStyle w:val="af7"/>
        <w:tabs>
          <w:tab w:val="left" w:pos="851"/>
        </w:tabs>
        <w:spacing w:line="240" w:lineRule="auto"/>
        <w:ind w:left="851" w:right="0" w:firstLine="992"/>
        <w:jc w:val="both"/>
        <w:rPr>
          <w:sz w:val="28"/>
          <w:szCs w:val="28"/>
        </w:rPr>
      </w:pPr>
      <w:r w:rsidRPr="00746E03">
        <w:rPr>
          <w:sz w:val="28"/>
          <w:szCs w:val="28"/>
        </w:rPr>
        <w:t>- повышение безопасности, качества и эффективности использования населением</w:t>
      </w:r>
      <w:r w:rsidRPr="00746E03">
        <w:rPr>
          <w:spacing w:val="-1"/>
          <w:sz w:val="28"/>
          <w:szCs w:val="28"/>
        </w:rPr>
        <w:t xml:space="preserve"> </w:t>
      </w:r>
      <w:r w:rsidRPr="00746E03">
        <w:rPr>
          <w:sz w:val="28"/>
          <w:szCs w:val="28"/>
        </w:rPr>
        <w:t>объектов</w:t>
      </w:r>
      <w:r w:rsidRPr="00746E03">
        <w:rPr>
          <w:spacing w:val="-2"/>
          <w:sz w:val="28"/>
          <w:szCs w:val="28"/>
        </w:rPr>
        <w:t xml:space="preserve"> </w:t>
      </w:r>
      <w:r w:rsidRPr="00746E03">
        <w:rPr>
          <w:sz w:val="28"/>
          <w:szCs w:val="28"/>
        </w:rPr>
        <w:t>социальной</w:t>
      </w:r>
      <w:r w:rsidRPr="00746E03">
        <w:rPr>
          <w:spacing w:val="-1"/>
          <w:sz w:val="28"/>
          <w:szCs w:val="28"/>
        </w:rPr>
        <w:t xml:space="preserve"> </w:t>
      </w:r>
      <w:r w:rsidRPr="00746E03">
        <w:rPr>
          <w:sz w:val="28"/>
          <w:szCs w:val="28"/>
        </w:rPr>
        <w:t>инфраструктуры поселения;</w:t>
      </w:r>
    </w:p>
    <w:p w:rsidR="009F1C79" w:rsidRPr="00746E03" w:rsidRDefault="009F1C79" w:rsidP="009F1C79">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обеспечение доступности объектов социальной инфраструктуры поселения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для населения поселения в соответствии с нормативами градостроительного проектирования</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tabs>
          <w:tab w:val="left" w:pos="97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pacing w:val="-1"/>
          <w:sz w:val="28"/>
          <w:szCs w:val="28"/>
        </w:rPr>
        <w:t>- обеспечение</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сбалансированного,</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перспективного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социальной</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инфраструктуры поселения в соответствии с установленными потребностями в объектах</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социальной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 поселения;</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обеспечение достижения расчетного уровня обеспеченности населения поселения услугами в областях образования, здравоохранения, физической культуры 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массового спорта и</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культуры;</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lastRenderedPageBreak/>
        <w:t>- повышение эффективности функционирования действующей социальной инфраструктуры.</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Программа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комплексного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развития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2018</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2027</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годы</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утверждена</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постановлением</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администрации Акчернского сельского поселения Урюпинского муниципального района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 от</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29.11.2017</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58.</w:t>
      </w:r>
    </w:p>
    <w:p w:rsidR="009F1C79" w:rsidRPr="00746E03" w:rsidRDefault="009F1C79" w:rsidP="009F1C79">
      <w:pPr>
        <w:pStyle w:val="a4"/>
        <w:spacing w:after="0"/>
        <w:ind w:firstLine="1843"/>
        <w:jc w:val="both"/>
        <w:rPr>
          <w:rFonts w:ascii="Times New Roman" w:hAnsi="Times New Roman" w:cs="Times New Roman"/>
          <w:sz w:val="28"/>
          <w:szCs w:val="28"/>
        </w:rPr>
      </w:pPr>
      <w:r w:rsidRPr="00746E03">
        <w:rPr>
          <w:rFonts w:ascii="Times New Roman" w:hAnsi="Times New Roman" w:cs="Times New Roman"/>
          <w:sz w:val="28"/>
          <w:szCs w:val="28"/>
        </w:rPr>
        <w:t>Основные</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задачи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программы:</w:t>
      </w:r>
    </w:p>
    <w:p w:rsidR="009F1C79" w:rsidRPr="00746E03" w:rsidRDefault="009F1C79" w:rsidP="009F1C79">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безопасность, качество и эффективность транспортного обслуживания населения,</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юридических</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лиц</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индивидуальных</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предпринимателей</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tabs>
          <w:tab w:val="left" w:pos="851"/>
        </w:tabs>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доступность объектов транспортной инфраструктуры для населения и субъектов экономической деятельности в соответствии с нормативами градостроительного проектирования сельского</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эффективность</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функционирования</w:t>
      </w:r>
      <w:r w:rsidRPr="00746E03">
        <w:rPr>
          <w:rFonts w:ascii="Times New Roman" w:hAnsi="Times New Roman" w:cs="Times New Roman"/>
          <w:spacing w:val="13"/>
          <w:sz w:val="28"/>
          <w:szCs w:val="28"/>
        </w:rPr>
        <w:t xml:space="preserve"> </w:t>
      </w:r>
      <w:r w:rsidRPr="00746E03">
        <w:rPr>
          <w:rFonts w:ascii="Times New Roman" w:hAnsi="Times New Roman" w:cs="Times New Roman"/>
          <w:sz w:val="28"/>
          <w:szCs w:val="28"/>
        </w:rPr>
        <w:t>действующей</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инфраструктуры;</w:t>
      </w:r>
    </w:p>
    <w:p w:rsidR="009F1C79" w:rsidRPr="00746E03" w:rsidRDefault="009F1C79" w:rsidP="009F1C79">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снижение</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удельного</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веса</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дорог,</w:t>
      </w:r>
      <w:r w:rsidRPr="00746E03">
        <w:rPr>
          <w:rFonts w:ascii="Times New Roman" w:hAnsi="Times New Roman" w:cs="Times New Roman"/>
          <w:spacing w:val="25"/>
          <w:sz w:val="28"/>
          <w:szCs w:val="28"/>
        </w:rPr>
        <w:t xml:space="preserve"> </w:t>
      </w:r>
      <w:r w:rsidRPr="00746E03">
        <w:rPr>
          <w:rFonts w:ascii="Times New Roman" w:hAnsi="Times New Roman" w:cs="Times New Roman"/>
          <w:sz w:val="28"/>
          <w:szCs w:val="28"/>
        </w:rPr>
        <w:t>нуждающихся</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25"/>
          <w:sz w:val="28"/>
          <w:szCs w:val="28"/>
        </w:rPr>
        <w:t xml:space="preserve"> </w:t>
      </w:r>
      <w:r w:rsidRPr="00746E03">
        <w:rPr>
          <w:rFonts w:ascii="Times New Roman" w:hAnsi="Times New Roman" w:cs="Times New Roman"/>
          <w:sz w:val="28"/>
          <w:szCs w:val="28"/>
        </w:rPr>
        <w:t>капитальном</w:t>
      </w:r>
      <w:r w:rsidRPr="00746E03">
        <w:rPr>
          <w:rFonts w:ascii="Times New Roman" w:hAnsi="Times New Roman" w:cs="Times New Roman"/>
          <w:spacing w:val="27"/>
          <w:sz w:val="28"/>
          <w:szCs w:val="28"/>
        </w:rPr>
        <w:t xml:space="preserve"> </w:t>
      </w:r>
      <w:r w:rsidRPr="00746E03">
        <w:rPr>
          <w:rFonts w:ascii="Times New Roman" w:hAnsi="Times New Roman" w:cs="Times New Roman"/>
          <w:sz w:val="28"/>
          <w:szCs w:val="28"/>
        </w:rPr>
        <w:t>ремонте</w:t>
      </w:r>
      <w:r w:rsidRPr="00746E03">
        <w:rPr>
          <w:rFonts w:ascii="Times New Roman" w:hAnsi="Times New Roman" w:cs="Times New Roman"/>
          <w:spacing w:val="26"/>
          <w:sz w:val="28"/>
          <w:szCs w:val="28"/>
        </w:rPr>
        <w:t xml:space="preserve"> </w:t>
      </w:r>
      <w:r w:rsidRPr="00746E03">
        <w:rPr>
          <w:rFonts w:ascii="Times New Roman" w:hAnsi="Times New Roman" w:cs="Times New Roman"/>
          <w:sz w:val="28"/>
          <w:szCs w:val="28"/>
        </w:rPr>
        <w:t>(реконструкции);</w:t>
      </w:r>
    </w:p>
    <w:p w:rsidR="009F1C79" w:rsidRPr="00746E03" w:rsidRDefault="009F1C79" w:rsidP="009F1C79">
      <w:pPr>
        <w:tabs>
          <w:tab w:val="left" w:pos="1033"/>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Pr="00746E03">
        <w:rPr>
          <w:rFonts w:ascii="Times New Roman" w:hAnsi="Times New Roman" w:cs="Times New Roman"/>
          <w:sz w:val="28"/>
          <w:szCs w:val="28"/>
        </w:rPr>
        <w:t>- увеличение</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протяженности</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дорог</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твердым</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покрытием;</w:t>
      </w:r>
    </w:p>
    <w:p w:rsidR="009F1C79" w:rsidRPr="00746E03" w:rsidRDefault="009F1C79" w:rsidP="009F1C79">
      <w:pPr>
        <w:spacing w:after="0" w:line="240" w:lineRule="auto"/>
        <w:ind w:left="851" w:firstLine="992"/>
        <w:jc w:val="both"/>
        <w:rPr>
          <w:rFonts w:ascii="Times New Roman" w:hAnsi="Times New Roman" w:cs="Times New Roman"/>
          <w:sz w:val="28"/>
          <w:szCs w:val="28"/>
        </w:rPr>
      </w:pPr>
      <w:r w:rsidRPr="00746E03">
        <w:rPr>
          <w:rFonts w:ascii="Times New Roman" w:hAnsi="Times New Roman" w:cs="Times New Roman"/>
          <w:sz w:val="28"/>
          <w:szCs w:val="28"/>
        </w:rPr>
        <w:t>- достижение</w:t>
      </w:r>
      <w:r w:rsidRPr="00746E03">
        <w:rPr>
          <w:rFonts w:ascii="Times New Roman" w:hAnsi="Times New Roman" w:cs="Times New Roman"/>
          <w:spacing w:val="39"/>
          <w:sz w:val="28"/>
          <w:szCs w:val="28"/>
        </w:rPr>
        <w:t xml:space="preserve"> </w:t>
      </w:r>
      <w:r w:rsidRPr="00746E03">
        <w:rPr>
          <w:rFonts w:ascii="Times New Roman" w:hAnsi="Times New Roman" w:cs="Times New Roman"/>
          <w:sz w:val="28"/>
          <w:szCs w:val="28"/>
        </w:rPr>
        <w:t>расчетного</w:t>
      </w:r>
      <w:r w:rsidRPr="00746E03">
        <w:rPr>
          <w:rFonts w:ascii="Times New Roman" w:hAnsi="Times New Roman" w:cs="Times New Roman"/>
          <w:spacing w:val="40"/>
          <w:sz w:val="28"/>
          <w:szCs w:val="28"/>
        </w:rPr>
        <w:t xml:space="preserve"> </w:t>
      </w:r>
      <w:r w:rsidRPr="00746E03">
        <w:rPr>
          <w:rFonts w:ascii="Times New Roman" w:hAnsi="Times New Roman" w:cs="Times New Roman"/>
          <w:sz w:val="28"/>
          <w:szCs w:val="28"/>
        </w:rPr>
        <w:t>уровня</w:t>
      </w:r>
      <w:r w:rsidRPr="00746E03">
        <w:rPr>
          <w:rFonts w:ascii="Times New Roman" w:hAnsi="Times New Roman" w:cs="Times New Roman"/>
          <w:spacing w:val="41"/>
          <w:sz w:val="28"/>
          <w:szCs w:val="28"/>
        </w:rPr>
        <w:t xml:space="preserve"> </w:t>
      </w:r>
      <w:r w:rsidRPr="00746E03">
        <w:rPr>
          <w:rFonts w:ascii="Times New Roman" w:hAnsi="Times New Roman" w:cs="Times New Roman"/>
          <w:sz w:val="28"/>
          <w:szCs w:val="28"/>
        </w:rPr>
        <w:t>обеспеченности</w:t>
      </w:r>
      <w:r w:rsidRPr="00746E03">
        <w:rPr>
          <w:rFonts w:ascii="Times New Roman" w:hAnsi="Times New Roman" w:cs="Times New Roman"/>
          <w:spacing w:val="40"/>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39"/>
          <w:sz w:val="28"/>
          <w:szCs w:val="28"/>
        </w:rPr>
        <w:t xml:space="preserve"> </w:t>
      </w:r>
      <w:r w:rsidRPr="00746E03">
        <w:rPr>
          <w:rFonts w:ascii="Times New Roman" w:hAnsi="Times New Roman" w:cs="Times New Roman"/>
          <w:sz w:val="28"/>
          <w:szCs w:val="28"/>
        </w:rPr>
        <w:t>услугами</w:t>
      </w:r>
      <w:r w:rsidRPr="00746E03">
        <w:rPr>
          <w:rFonts w:ascii="Times New Roman" w:hAnsi="Times New Roman" w:cs="Times New Roman"/>
          <w:spacing w:val="41"/>
          <w:sz w:val="28"/>
          <w:szCs w:val="28"/>
        </w:rPr>
        <w:t xml:space="preserve"> </w:t>
      </w:r>
      <w:r w:rsidRPr="00746E03">
        <w:rPr>
          <w:rFonts w:ascii="Times New Roman" w:hAnsi="Times New Roman" w:cs="Times New Roman"/>
          <w:sz w:val="28"/>
          <w:szCs w:val="28"/>
        </w:rPr>
        <w:t>транспортной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инфраструктуры.</w:t>
      </w:r>
    </w:p>
    <w:p w:rsidR="009F1C79" w:rsidRPr="00746E03" w:rsidRDefault="009F1C79" w:rsidP="009F1C79">
      <w:pPr>
        <w:pStyle w:val="a4"/>
        <w:spacing w:before="10"/>
        <w:rPr>
          <w:rFonts w:ascii="Times New Roman" w:hAnsi="Times New Roman" w:cs="Times New Roman"/>
          <w:sz w:val="16"/>
          <w:szCs w:val="16"/>
        </w:rPr>
      </w:pPr>
    </w:p>
    <w:p w:rsidR="009F1C79" w:rsidRPr="00746E03" w:rsidRDefault="009F1C79" w:rsidP="009F1C79">
      <w:pPr>
        <w:tabs>
          <w:tab w:val="left" w:pos="1523"/>
        </w:tabs>
        <w:spacing w:after="0" w:line="242" w:lineRule="auto"/>
        <w:ind w:left="851" w:firstLine="850"/>
        <w:jc w:val="both"/>
        <w:rPr>
          <w:rFonts w:ascii="Times New Roman" w:hAnsi="Times New Roman" w:cs="Times New Roman"/>
          <w:sz w:val="28"/>
          <w:szCs w:val="28"/>
        </w:rPr>
      </w:pPr>
      <w:bookmarkStart w:id="33" w:name="_bookmark64"/>
      <w:bookmarkEnd w:id="33"/>
      <w:r w:rsidRPr="00746E03">
        <w:rPr>
          <w:rFonts w:ascii="Times New Roman" w:hAnsi="Times New Roman" w:cs="Times New Roman"/>
          <w:sz w:val="28"/>
          <w:szCs w:val="28"/>
        </w:rPr>
        <w:t>4.2.3. Планы</w:t>
      </w:r>
      <w:r w:rsidRPr="00746E03">
        <w:rPr>
          <w:rFonts w:ascii="Times New Roman" w:hAnsi="Times New Roman" w:cs="Times New Roman"/>
          <w:spacing w:val="-7"/>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программы</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субъектов</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естественных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монополий</w:t>
      </w:r>
      <w:r w:rsidRPr="00746E03">
        <w:rPr>
          <w:rFonts w:ascii="Times New Roman" w:hAnsi="Times New Roman" w:cs="Times New Roman"/>
          <w:spacing w:val="-4"/>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организаций</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коммунального комплекса</w:t>
      </w:r>
    </w:p>
    <w:p w:rsidR="009F1C79" w:rsidRPr="00746E03" w:rsidRDefault="009F1C79" w:rsidP="009F1C79">
      <w:pPr>
        <w:pStyle w:val="a4"/>
        <w:spacing w:after="0"/>
        <w:ind w:left="1134"/>
        <w:rPr>
          <w:rFonts w:ascii="Times New Roman" w:hAnsi="Times New Roman" w:cs="Times New Roman"/>
          <w:sz w:val="16"/>
          <w:szCs w:val="16"/>
        </w:rPr>
      </w:pPr>
    </w:p>
    <w:p w:rsidR="009F1C79" w:rsidRPr="00746E03" w:rsidRDefault="009F1C79" w:rsidP="009F1C79">
      <w:pPr>
        <w:pStyle w:val="a4"/>
        <w:spacing w:after="0"/>
        <w:ind w:left="851" w:firstLine="850"/>
        <w:jc w:val="both"/>
        <w:rPr>
          <w:rFonts w:ascii="Times New Roman" w:hAnsi="Times New Roman" w:cs="Times New Roman"/>
          <w:sz w:val="28"/>
          <w:szCs w:val="28"/>
        </w:rPr>
      </w:pPr>
      <w:r w:rsidRPr="00746E03">
        <w:rPr>
          <w:rFonts w:ascii="Times New Roman" w:hAnsi="Times New Roman" w:cs="Times New Roman"/>
          <w:sz w:val="28"/>
          <w:szCs w:val="28"/>
        </w:rPr>
        <w:t>Инвестиционные программы субъектов естественных монополий и организаций коммунального комплекса не содержат планируемых мероприятий на территории Акчернского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pStyle w:val="a4"/>
        <w:spacing w:after="0"/>
        <w:ind w:left="1134"/>
        <w:rPr>
          <w:rFonts w:ascii="Times New Roman" w:hAnsi="Times New Roman" w:cs="Times New Roman"/>
          <w:sz w:val="28"/>
          <w:szCs w:val="28"/>
        </w:rPr>
      </w:pPr>
    </w:p>
    <w:p w:rsidR="009F1C79" w:rsidRPr="00746E03" w:rsidRDefault="009F1C79" w:rsidP="009F1C79">
      <w:pPr>
        <w:tabs>
          <w:tab w:val="left" w:pos="1523"/>
        </w:tabs>
        <w:spacing w:after="0"/>
        <w:ind w:left="851" w:firstLine="850"/>
        <w:jc w:val="both"/>
        <w:rPr>
          <w:rFonts w:ascii="Times New Roman" w:hAnsi="Times New Roman" w:cs="Times New Roman"/>
          <w:sz w:val="28"/>
          <w:szCs w:val="28"/>
        </w:rPr>
      </w:pPr>
      <w:bookmarkStart w:id="34" w:name="_bookmark65"/>
      <w:bookmarkEnd w:id="34"/>
      <w:r w:rsidRPr="00746E03">
        <w:rPr>
          <w:rFonts w:ascii="Times New Roman" w:hAnsi="Times New Roman" w:cs="Times New Roman"/>
          <w:sz w:val="28"/>
          <w:szCs w:val="28"/>
        </w:rPr>
        <w:t>4.2.4. Учет документов территориального планирования Российской Федерации, Волгоградской области и Урюпинского муниципального района применительно к</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pStyle w:val="a4"/>
        <w:spacing w:after="0"/>
        <w:ind w:left="1134"/>
        <w:rPr>
          <w:rFonts w:ascii="Times New Roman" w:hAnsi="Times New Roman" w:cs="Times New Roman"/>
          <w:sz w:val="16"/>
          <w:szCs w:val="16"/>
        </w:rPr>
      </w:pPr>
    </w:p>
    <w:p w:rsidR="009F1C79" w:rsidRPr="00746E03" w:rsidRDefault="009F1C79" w:rsidP="009F1C79">
      <w:pPr>
        <w:pStyle w:val="a4"/>
        <w:spacing w:after="0"/>
        <w:ind w:left="851" w:firstLine="850"/>
        <w:jc w:val="both"/>
        <w:rPr>
          <w:rFonts w:ascii="Times New Roman" w:hAnsi="Times New Roman" w:cs="Times New Roman"/>
          <w:sz w:val="28"/>
          <w:szCs w:val="28"/>
        </w:rPr>
      </w:pPr>
      <w:r w:rsidRPr="00746E03">
        <w:rPr>
          <w:rFonts w:ascii="Times New Roman" w:hAnsi="Times New Roman" w:cs="Times New Roman"/>
          <w:sz w:val="28"/>
          <w:szCs w:val="28"/>
        </w:rPr>
        <w:t>В соответствии с документами территориального планирования Российской</w:t>
      </w:r>
      <w:r w:rsidRPr="00746E03">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Федерации</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(Схема</w:t>
      </w:r>
      <w:r w:rsidRPr="00746E03">
        <w:rPr>
          <w:rFonts w:ascii="Times New Roman" w:hAnsi="Times New Roman" w:cs="Times New Roman"/>
          <w:spacing w:val="-15"/>
          <w:sz w:val="28"/>
          <w:szCs w:val="28"/>
        </w:rPr>
        <w:t xml:space="preserve"> </w:t>
      </w:r>
      <w:r w:rsidRPr="00746E03">
        <w:rPr>
          <w:rFonts w:ascii="Times New Roman" w:hAnsi="Times New Roman" w:cs="Times New Roman"/>
          <w:spacing w:val="-1"/>
          <w:sz w:val="28"/>
          <w:szCs w:val="28"/>
        </w:rPr>
        <w:t>территориального</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6"/>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здравоохранения, Схема территориального планирования Российской Федерации 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 федерального транспорта (в части трубопроводного транспорта), Схема территориального планирования Российской Федерации в области энергетики, Схема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федерального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транспорта (железнодорожного, воздушного, морского, внутреннего водного), автомобильных дорог федерального значения, Схема территориального 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Российской Федерации в области высшего профессионального образования, Схема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Российской</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Федерации</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области</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обороны</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страны</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 xml:space="preserve">безопасности государства) размещение объектов </w:t>
      </w:r>
      <w:r w:rsidRPr="00746E03">
        <w:rPr>
          <w:rFonts w:ascii="Times New Roman" w:hAnsi="Times New Roman" w:cs="Times New Roman"/>
          <w:sz w:val="28"/>
          <w:szCs w:val="28"/>
        </w:rPr>
        <w:lastRenderedPageBreak/>
        <w:t>федерального значения на территории Акчернского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не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планируется.</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Согласно схеме территориального планирования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Волгоградской области до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2030 года запланирован объект регионального значения 2-67 опорный пост, который</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настоящее время</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реализован.</w:t>
      </w: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Согласно схеме территориального планирования Урюпинского муниципального района, утвержденной решением Урюпинского районной Думы Урюпинского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муниципального района Волгоградской области от 29.09.2011 № 28/44 (с изм. от</w:t>
      </w:r>
      <w:r w:rsidRPr="00746E03">
        <w:rPr>
          <w:rFonts w:ascii="Times New Roman" w:hAnsi="Times New Roman" w:cs="Times New Roman"/>
          <w:spacing w:val="1"/>
          <w:sz w:val="28"/>
          <w:szCs w:val="28"/>
        </w:rPr>
        <w:t xml:space="preserve"> </w:t>
      </w:r>
      <w:r w:rsidRPr="00746E03">
        <w:rPr>
          <w:rFonts w:ascii="Times New Roman" w:hAnsi="Times New Roman" w:cs="Times New Roman"/>
          <w:spacing w:val="-1"/>
          <w:sz w:val="28"/>
          <w:szCs w:val="28"/>
        </w:rPr>
        <w:t>31.05.2016</w:t>
      </w:r>
      <w:r w:rsidRPr="00746E03">
        <w:rPr>
          <w:rFonts w:ascii="Times New Roman" w:hAnsi="Times New Roman" w:cs="Times New Roman"/>
          <w:spacing w:val="-16"/>
          <w:sz w:val="28"/>
          <w:szCs w:val="28"/>
        </w:rPr>
        <w:t xml:space="preserve"> </w:t>
      </w:r>
      <w:r w:rsidRPr="00746E03">
        <w:rPr>
          <w:rFonts w:ascii="Times New Roman" w:hAnsi="Times New Roman" w:cs="Times New Roman"/>
          <w:spacing w:val="-1"/>
          <w:sz w:val="28"/>
          <w:szCs w:val="28"/>
        </w:rPr>
        <w:t>№</w:t>
      </w:r>
      <w:r w:rsidRPr="00746E03">
        <w:rPr>
          <w:rFonts w:ascii="Times New Roman" w:hAnsi="Times New Roman" w:cs="Times New Roman"/>
          <w:spacing w:val="-20"/>
          <w:sz w:val="28"/>
          <w:szCs w:val="28"/>
        </w:rPr>
        <w:t xml:space="preserve"> </w:t>
      </w:r>
      <w:r w:rsidRPr="00746E03">
        <w:rPr>
          <w:rFonts w:ascii="Times New Roman" w:hAnsi="Times New Roman" w:cs="Times New Roman"/>
          <w:spacing w:val="-1"/>
          <w:sz w:val="28"/>
          <w:szCs w:val="28"/>
        </w:rPr>
        <w:t>24/175)</w:t>
      </w:r>
      <w:r w:rsidRPr="00746E03">
        <w:rPr>
          <w:rFonts w:ascii="Times New Roman" w:hAnsi="Times New Roman" w:cs="Times New Roman"/>
          <w:spacing w:val="-12"/>
          <w:sz w:val="28"/>
          <w:szCs w:val="28"/>
        </w:rPr>
        <w:t xml:space="preserve"> </w:t>
      </w:r>
      <w:r w:rsidRPr="00746E03">
        <w:rPr>
          <w:rFonts w:ascii="Times New Roman" w:hAnsi="Times New Roman" w:cs="Times New Roman"/>
          <w:spacing w:val="-1"/>
          <w:sz w:val="28"/>
          <w:szCs w:val="28"/>
        </w:rPr>
        <w:t>на</w:t>
      </w:r>
      <w:r w:rsidRPr="00746E03">
        <w:rPr>
          <w:rFonts w:ascii="Times New Roman" w:hAnsi="Times New Roman" w:cs="Times New Roman"/>
          <w:spacing w:val="-17"/>
          <w:sz w:val="28"/>
          <w:szCs w:val="28"/>
        </w:rPr>
        <w:t xml:space="preserve"> </w:t>
      </w:r>
      <w:r w:rsidRPr="00746E03">
        <w:rPr>
          <w:rFonts w:ascii="Times New Roman" w:hAnsi="Times New Roman" w:cs="Times New Roman"/>
          <w:spacing w:val="-1"/>
          <w:sz w:val="28"/>
          <w:szCs w:val="28"/>
        </w:rPr>
        <w:t>территории</w:t>
      </w:r>
      <w:r w:rsidRPr="00746E03">
        <w:rPr>
          <w:rFonts w:ascii="Times New Roman" w:hAnsi="Times New Roman" w:cs="Times New Roman"/>
          <w:spacing w:val="-13"/>
          <w:sz w:val="28"/>
          <w:szCs w:val="28"/>
        </w:rPr>
        <w:t xml:space="preserve"> </w:t>
      </w:r>
      <w:r w:rsidRPr="00746E03">
        <w:rPr>
          <w:rFonts w:ascii="Times New Roman" w:hAnsi="Times New Roman" w:cs="Times New Roman"/>
          <w:spacing w:val="-1"/>
          <w:sz w:val="28"/>
          <w:szCs w:val="28"/>
        </w:rPr>
        <w:t>Акчернского</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сельского</w:t>
      </w:r>
      <w:r w:rsidRPr="00746E03">
        <w:rPr>
          <w:rFonts w:ascii="Times New Roman" w:hAnsi="Times New Roman" w:cs="Times New Roman"/>
          <w:spacing w:val="-18"/>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15"/>
          <w:sz w:val="28"/>
          <w:szCs w:val="28"/>
        </w:rPr>
        <w:t xml:space="preserve"> </w:t>
      </w:r>
      <w:r w:rsidRPr="00746E03">
        <w:rPr>
          <w:rFonts w:ascii="Times New Roman" w:hAnsi="Times New Roman" w:cs="Times New Roman"/>
          <w:sz w:val="28"/>
          <w:szCs w:val="28"/>
        </w:rPr>
        <w:t>запланировано</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строительство детского</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сада.</w:t>
      </w:r>
    </w:p>
    <w:p w:rsidR="009F1C79" w:rsidRPr="00746E03" w:rsidRDefault="009F1C79" w:rsidP="009F1C79">
      <w:pPr>
        <w:pStyle w:val="a4"/>
        <w:spacing w:after="0"/>
        <w:ind w:left="1134" w:firstLine="851"/>
        <w:jc w:val="both"/>
        <w:rPr>
          <w:rFonts w:ascii="Times New Roman" w:hAnsi="Times New Roman" w:cs="Times New Roman"/>
          <w:sz w:val="28"/>
          <w:szCs w:val="28"/>
        </w:rPr>
      </w:pPr>
    </w:p>
    <w:p w:rsidR="009F1C79" w:rsidRPr="00746E03" w:rsidRDefault="009F1C79" w:rsidP="009F1C79">
      <w:pPr>
        <w:pStyle w:val="a4"/>
        <w:spacing w:after="0"/>
        <w:ind w:left="851" w:firstLine="992"/>
        <w:jc w:val="both"/>
        <w:rPr>
          <w:rFonts w:ascii="Times New Roman" w:hAnsi="Times New Roman" w:cs="Times New Roman"/>
          <w:sz w:val="28"/>
          <w:szCs w:val="28"/>
        </w:rPr>
      </w:pPr>
      <w:r w:rsidRPr="00746E03">
        <w:rPr>
          <w:rFonts w:ascii="Times New Roman" w:hAnsi="Times New Roman" w:cs="Times New Roman"/>
          <w:sz w:val="28"/>
          <w:szCs w:val="28"/>
        </w:rPr>
        <w:t>4.3. Обоснование</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выбранного</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варианта</w:t>
      </w:r>
      <w:r w:rsidRPr="00746E03">
        <w:rPr>
          <w:rFonts w:ascii="Times New Roman" w:hAnsi="Times New Roman" w:cs="Times New Roman"/>
          <w:spacing w:val="14"/>
          <w:sz w:val="28"/>
          <w:szCs w:val="28"/>
        </w:rPr>
        <w:t xml:space="preserve"> </w:t>
      </w:r>
      <w:r w:rsidRPr="00746E03">
        <w:rPr>
          <w:rFonts w:ascii="Times New Roman" w:hAnsi="Times New Roman" w:cs="Times New Roman"/>
          <w:sz w:val="28"/>
          <w:szCs w:val="28"/>
        </w:rPr>
        <w:t>размещения</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объектов</w:t>
      </w:r>
      <w:r w:rsidRPr="00746E03">
        <w:rPr>
          <w:rFonts w:ascii="Times New Roman" w:hAnsi="Times New Roman" w:cs="Times New Roman"/>
          <w:spacing w:val="16"/>
          <w:sz w:val="28"/>
          <w:szCs w:val="28"/>
        </w:rPr>
        <w:t xml:space="preserve"> </w:t>
      </w:r>
      <w:r w:rsidRPr="00746E03">
        <w:rPr>
          <w:rFonts w:ascii="Times New Roman" w:hAnsi="Times New Roman" w:cs="Times New Roman"/>
          <w:sz w:val="28"/>
          <w:szCs w:val="28"/>
        </w:rPr>
        <w:t>местного</w:t>
      </w:r>
      <w:r w:rsidRPr="00746E03">
        <w:rPr>
          <w:rFonts w:ascii="Times New Roman" w:hAnsi="Times New Roman" w:cs="Times New Roman"/>
          <w:spacing w:val="17"/>
          <w:sz w:val="28"/>
          <w:szCs w:val="28"/>
        </w:rPr>
        <w:t xml:space="preserve"> </w:t>
      </w:r>
      <w:r w:rsidRPr="00746E03">
        <w:rPr>
          <w:rFonts w:ascii="Times New Roman" w:hAnsi="Times New Roman" w:cs="Times New Roman"/>
          <w:sz w:val="28"/>
          <w:szCs w:val="28"/>
        </w:rPr>
        <w:t>значе</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ния</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поселения</w:t>
      </w:r>
    </w:p>
    <w:p w:rsidR="009F1C79" w:rsidRPr="00746E03" w:rsidRDefault="009F1C79" w:rsidP="009F1C79">
      <w:pPr>
        <w:pStyle w:val="a4"/>
        <w:rPr>
          <w:rFonts w:ascii="Times New Roman" w:hAnsi="Times New Roman" w:cs="Times New Roman"/>
          <w:sz w:val="16"/>
          <w:szCs w:val="16"/>
        </w:rPr>
      </w:pPr>
    </w:p>
    <w:p w:rsidR="009F1C79" w:rsidRPr="00746E03" w:rsidRDefault="009F1C79" w:rsidP="009F1C79">
      <w:pPr>
        <w:tabs>
          <w:tab w:val="left" w:pos="1522"/>
        </w:tabs>
        <w:ind w:firstLine="1560"/>
        <w:jc w:val="both"/>
        <w:rPr>
          <w:rFonts w:ascii="Times New Roman" w:hAnsi="Times New Roman" w:cs="Times New Roman"/>
          <w:sz w:val="28"/>
        </w:rPr>
      </w:pPr>
      <w:bookmarkStart w:id="35" w:name="_bookmark67"/>
      <w:bookmarkEnd w:id="35"/>
      <w:r>
        <w:rPr>
          <w:rFonts w:ascii="Times New Roman" w:hAnsi="Times New Roman" w:cs="Times New Roman"/>
          <w:sz w:val="28"/>
        </w:rPr>
        <w:t xml:space="preserve">    </w:t>
      </w:r>
      <w:r w:rsidRPr="00477C84">
        <w:rPr>
          <w:rFonts w:ascii="Times New Roman" w:hAnsi="Times New Roman" w:cs="Times New Roman"/>
          <w:sz w:val="28"/>
        </w:rPr>
        <w:t>4.3.1. Перспективы</w:t>
      </w:r>
      <w:r w:rsidRPr="00477C84">
        <w:rPr>
          <w:rFonts w:ascii="Times New Roman" w:hAnsi="Times New Roman" w:cs="Times New Roman"/>
          <w:spacing w:val="-11"/>
          <w:sz w:val="28"/>
        </w:rPr>
        <w:t xml:space="preserve"> </w:t>
      </w:r>
      <w:r w:rsidRPr="00477C84">
        <w:rPr>
          <w:rFonts w:ascii="Times New Roman" w:hAnsi="Times New Roman" w:cs="Times New Roman"/>
          <w:sz w:val="28"/>
        </w:rPr>
        <w:t>развития</w:t>
      </w:r>
      <w:r w:rsidRPr="00477C84">
        <w:rPr>
          <w:rFonts w:ascii="Times New Roman" w:hAnsi="Times New Roman" w:cs="Times New Roman"/>
          <w:spacing w:val="-8"/>
          <w:sz w:val="28"/>
        </w:rPr>
        <w:t xml:space="preserve"> </w:t>
      </w:r>
      <w:r w:rsidRPr="00477C84">
        <w:rPr>
          <w:rFonts w:ascii="Times New Roman" w:hAnsi="Times New Roman" w:cs="Times New Roman"/>
          <w:sz w:val="28"/>
        </w:rPr>
        <w:t>транспортной</w:t>
      </w:r>
      <w:r w:rsidRPr="00477C84">
        <w:rPr>
          <w:rFonts w:ascii="Times New Roman" w:hAnsi="Times New Roman" w:cs="Times New Roman"/>
          <w:spacing w:val="-8"/>
          <w:sz w:val="28"/>
        </w:rPr>
        <w:t xml:space="preserve"> </w:t>
      </w:r>
      <w:r>
        <w:rPr>
          <w:rFonts w:ascii="Times New Roman" w:hAnsi="Times New Roman" w:cs="Times New Roman"/>
          <w:sz w:val="28"/>
        </w:rPr>
        <w:t>инфраструктуры</w:t>
      </w:r>
    </w:p>
    <w:p w:rsidR="009F1C79" w:rsidRPr="00746E03" w:rsidRDefault="009F1C79" w:rsidP="009F1C79">
      <w:pPr>
        <w:pStyle w:val="a4"/>
        <w:tabs>
          <w:tab w:val="left" w:pos="709"/>
        </w:tabs>
        <w:ind w:left="709" w:right="132" w:firstLine="1134"/>
        <w:jc w:val="both"/>
        <w:rPr>
          <w:rFonts w:ascii="Times New Roman" w:hAnsi="Times New Roman" w:cs="Times New Roman"/>
          <w:sz w:val="28"/>
          <w:szCs w:val="28"/>
        </w:rPr>
      </w:pPr>
      <w:r w:rsidRPr="00746E03">
        <w:rPr>
          <w:rFonts w:ascii="Times New Roman" w:hAnsi="Times New Roman" w:cs="Times New Roman"/>
          <w:sz w:val="28"/>
          <w:szCs w:val="28"/>
        </w:rPr>
        <w:t>Из</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анализа</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документов</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территориального</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планирования</w:t>
      </w:r>
      <w:r w:rsidRPr="00746E03">
        <w:rPr>
          <w:rFonts w:ascii="Times New Roman" w:hAnsi="Times New Roman" w:cs="Times New Roman"/>
          <w:spacing w:val="-9"/>
          <w:sz w:val="28"/>
          <w:szCs w:val="28"/>
        </w:rPr>
        <w:t xml:space="preserve"> </w:t>
      </w:r>
      <w:r w:rsidRPr="00746E03">
        <w:rPr>
          <w:rFonts w:ascii="Times New Roman" w:hAnsi="Times New Roman" w:cs="Times New Roman"/>
          <w:sz w:val="28"/>
          <w:szCs w:val="28"/>
        </w:rPr>
        <w:t>федерального</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регионального значения установлено, что развитие внешнего транспорта на территории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Акчернского сельского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поселения</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не планируется.</w:t>
      </w:r>
    </w:p>
    <w:p w:rsidR="009F1C79" w:rsidRDefault="009F1C79" w:rsidP="009F1C79">
      <w:pPr>
        <w:pStyle w:val="a4"/>
        <w:tabs>
          <w:tab w:val="left" w:pos="709"/>
        </w:tabs>
        <w:spacing w:before="1"/>
        <w:ind w:left="709" w:right="121" w:firstLine="1134"/>
        <w:jc w:val="both"/>
        <w:rPr>
          <w:rFonts w:ascii="Times New Roman" w:hAnsi="Times New Roman" w:cs="Times New Roman"/>
          <w:sz w:val="28"/>
          <w:szCs w:val="28"/>
        </w:rPr>
      </w:pPr>
      <w:r w:rsidRPr="00746E03">
        <w:rPr>
          <w:rFonts w:ascii="Times New Roman" w:hAnsi="Times New Roman" w:cs="Times New Roman"/>
          <w:sz w:val="28"/>
          <w:szCs w:val="28"/>
        </w:rPr>
        <w:t>Развитие транспортной инфраструктуры внутри населенных пунктов планируется путем реконструкции улиц с устройством уличного освещения в ст-це Тепикинская по ул.</w:t>
      </w:r>
      <w:r>
        <w:rPr>
          <w:rFonts w:ascii="Times New Roman" w:hAnsi="Times New Roman" w:cs="Times New Roman"/>
          <w:sz w:val="28"/>
          <w:szCs w:val="28"/>
        </w:rPr>
        <w:t xml:space="preserve"> Станичная, ул. Красноярская, в </w:t>
      </w:r>
      <w:r w:rsidRPr="00746E03">
        <w:rPr>
          <w:rFonts w:ascii="Times New Roman" w:hAnsi="Times New Roman" w:cs="Times New Roman"/>
          <w:sz w:val="28"/>
          <w:szCs w:val="28"/>
        </w:rPr>
        <w:t>х. Дьяконовский 1-й по пер. Сосновый, в</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Акчернский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ул.</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Верхняя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Pr>
          <w:rFonts w:ascii="Times New Roman" w:hAnsi="Times New Roman" w:cs="Times New Roman"/>
          <w:spacing w:val="-1"/>
          <w:sz w:val="28"/>
          <w:szCs w:val="28"/>
        </w:rPr>
        <w:t xml:space="preserve"> </w:t>
      </w:r>
      <w:r w:rsidRPr="00746E03">
        <w:rPr>
          <w:rFonts w:ascii="Times New Roman" w:hAnsi="Times New Roman" w:cs="Times New Roman"/>
          <w:sz w:val="28"/>
          <w:szCs w:val="28"/>
        </w:rPr>
        <w:t>х.</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Долговский</w:t>
      </w:r>
      <w:r w:rsidRPr="00746E03">
        <w:rPr>
          <w:rFonts w:ascii="Times New Roman" w:hAnsi="Times New Roman" w:cs="Times New Roman"/>
          <w:spacing w:val="-1"/>
          <w:sz w:val="28"/>
          <w:szCs w:val="28"/>
        </w:rPr>
        <w:t xml:space="preserve"> </w:t>
      </w:r>
      <w:r>
        <w:rPr>
          <w:rFonts w:ascii="Times New Roman" w:hAnsi="Times New Roman" w:cs="Times New Roman"/>
          <w:sz w:val="28"/>
          <w:szCs w:val="28"/>
        </w:rPr>
        <w:t>по</w:t>
      </w:r>
      <w:r w:rsidRPr="00746E03">
        <w:rPr>
          <w:rFonts w:ascii="Times New Roman" w:hAnsi="Times New Roman" w:cs="Times New Roman"/>
          <w:spacing w:val="-2"/>
          <w:sz w:val="28"/>
          <w:szCs w:val="28"/>
        </w:rPr>
        <w:t xml:space="preserve"> </w:t>
      </w:r>
      <w:r>
        <w:rPr>
          <w:rFonts w:ascii="Times New Roman" w:hAnsi="Times New Roman" w:cs="Times New Roman"/>
          <w:spacing w:val="-2"/>
          <w:sz w:val="28"/>
          <w:szCs w:val="28"/>
        </w:rPr>
        <w:t xml:space="preserve">             </w:t>
      </w:r>
      <w:r w:rsidRPr="00746E03">
        <w:rPr>
          <w:rFonts w:ascii="Times New Roman" w:hAnsi="Times New Roman" w:cs="Times New Roman"/>
          <w:sz w:val="28"/>
          <w:szCs w:val="28"/>
        </w:rPr>
        <w:t>ул.</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Ендовская.</w:t>
      </w:r>
    </w:p>
    <w:p w:rsidR="009F1C79" w:rsidRPr="00746E03" w:rsidRDefault="009F1C79" w:rsidP="009F1C79">
      <w:pPr>
        <w:pStyle w:val="a4"/>
        <w:spacing w:after="0"/>
        <w:ind w:firstLine="851"/>
        <w:jc w:val="both"/>
        <w:rPr>
          <w:rFonts w:ascii="Times New Roman" w:hAnsi="Times New Roman" w:cs="Times New Roman"/>
          <w:sz w:val="16"/>
          <w:szCs w:val="16"/>
        </w:rPr>
      </w:pPr>
    </w:p>
    <w:p w:rsidR="009F1C79" w:rsidRPr="00746E03" w:rsidRDefault="009F1C79" w:rsidP="009F1C79">
      <w:pPr>
        <w:tabs>
          <w:tab w:val="left" w:pos="1522"/>
        </w:tabs>
        <w:ind w:firstLine="1560"/>
        <w:jc w:val="both"/>
        <w:rPr>
          <w:rFonts w:ascii="Times New Roman" w:hAnsi="Times New Roman" w:cs="Times New Roman"/>
          <w:sz w:val="28"/>
        </w:rPr>
      </w:pPr>
      <w:r w:rsidRPr="00477C84">
        <w:rPr>
          <w:rFonts w:ascii="Times New Roman" w:hAnsi="Times New Roman" w:cs="Times New Roman"/>
          <w:sz w:val="28"/>
        </w:rPr>
        <w:t>4.3.2. Перспективы</w:t>
      </w:r>
      <w:r w:rsidRPr="00477C84">
        <w:rPr>
          <w:rFonts w:ascii="Times New Roman" w:hAnsi="Times New Roman" w:cs="Times New Roman"/>
          <w:spacing w:val="-10"/>
          <w:sz w:val="28"/>
        </w:rPr>
        <w:t xml:space="preserve"> </w:t>
      </w:r>
      <w:r w:rsidRPr="00477C84">
        <w:rPr>
          <w:rFonts w:ascii="Times New Roman" w:hAnsi="Times New Roman" w:cs="Times New Roman"/>
          <w:sz w:val="28"/>
        </w:rPr>
        <w:t>развития</w:t>
      </w:r>
      <w:r w:rsidRPr="00477C84">
        <w:rPr>
          <w:rFonts w:ascii="Times New Roman" w:hAnsi="Times New Roman" w:cs="Times New Roman"/>
          <w:spacing w:val="-9"/>
          <w:sz w:val="28"/>
        </w:rPr>
        <w:t xml:space="preserve"> </w:t>
      </w:r>
      <w:r w:rsidRPr="00477C84">
        <w:rPr>
          <w:rFonts w:ascii="Times New Roman" w:hAnsi="Times New Roman" w:cs="Times New Roman"/>
          <w:sz w:val="28"/>
        </w:rPr>
        <w:t>инженерной</w:t>
      </w:r>
      <w:r w:rsidRPr="00477C84">
        <w:rPr>
          <w:rFonts w:ascii="Times New Roman" w:hAnsi="Times New Roman" w:cs="Times New Roman"/>
          <w:spacing w:val="-6"/>
          <w:sz w:val="28"/>
        </w:rPr>
        <w:t xml:space="preserve"> </w:t>
      </w:r>
      <w:r>
        <w:rPr>
          <w:rFonts w:ascii="Times New Roman" w:hAnsi="Times New Roman" w:cs="Times New Roman"/>
          <w:sz w:val="28"/>
        </w:rPr>
        <w:t>инфраструктуры</w:t>
      </w:r>
    </w:p>
    <w:p w:rsidR="009F1C79" w:rsidRDefault="009F1C79" w:rsidP="009F1C79">
      <w:pPr>
        <w:tabs>
          <w:tab w:val="left" w:pos="1664"/>
        </w:tabs>
        <w:spacing w:after="0"/>
        <w:ind w:firstLine="1559"/>
        <w:jc w:val="both"/>
        <w:rPr>
          <w:rFonts w:ascii="Times New Roman" w:hAnsi="Times New Roman" w:cs="Times New Roman"/>
          <w:sz w:val="28"/>
        </w:rPr>
      </w:pPr>
      <w:r w:rsidRPr="00477C84">
        <w:rPr>
          <w:rFonts w:ascii="Times New Roman" w:hAnsi="Times New Roman" w:cs="Times New Roman"/>
          <w:sz w:val="28"/>
        </w:rPr>
        <w:t>4.</w:t>
      </w:r>
      <w:r>
        <w:rPr>
          <w:rFonts w:ascii="Times New Roman" w:hAnsi="Times New Roman" w:cs="Times New Roman"/>
          <w:sz w:val="28"/>
        </w:rPr>
        <w:t>3.2.1. Водоснабжение</w:t>
      </w:r>
    </w:p>
    <w:p w:rsidR="009F1C79" w:rsidRPr="004C1513" w:rsidRDefault="009F1C79" w:rsidP="009F1C79">
      <w:pPr>
        <w:tabs>
          <w:tab w:val="left" w:pos="1664"/>
        </w:tabs>
        <w:spacing w:after="0"/>
        <w:ind w:firstLine="1559"/>
        <w:jc w:val="both"/>
        <w:rPr>
          <w:rFonts w:ascii="Times New Roman" w:hAnsi="Times New Roman" w:cs="Times New Roman"/>
          <w:sz w:val="16"/>
          <w:szCs w:val="16"/>
        </w:rPr>
      </w:pPr>
    </w:p>
    <w:p w:rsidR="009F1C79" w:rsidRPr="00746E03" w:rsidRDefault="009F1C79" w:rsidP="009F1C79">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Удельное хозяйственно-питьевое водопотребление в населенных пунктах 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одного жителя среднесуточное (за год, в том числе расходы воды на хозяйственно-питьевые и бытовые нужды в общественных зданиях) принимается максимальным и</w:t>
      </w:r>
      <w:r w:rsidRPr="00746E03">
        <w:rPr>
          <w:rFonts w:ascii="Times New Roman" w:hAnsi="Times New Roman" w:cs="Times New Roman"/>
          <w:spacing w:val="-67"/>
          <w:sz w:val="28"/>
          <w:szCs w:val="28"/>
        </w:rPr>
        <w:t xml:space="preserve"> </w:t>
      </w:r>
      <w:r w:rsidRPr="00746E03">
        <w:rPr>
          <w:rFonts w:ascii="Times New Roman" w:hAnsi="Times New Roman" w:cs="Times New Roman"/>
          <w:sz w:val="28"/>
          <w:szCs w:val="28"/>
        </w:rPr>
        <w:t>равным 220 л/сут. Количество воды на нужды промышленности, обеспечивающей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население</w:t>
      </w:r>
      <w:r w:rsidRPr="00746E03">
        <w:rPr>
          <w:rFonts w:ascii="Times New Roman" w:hAnsi="Times New Roman" w:cs="Times New Roman"/>
          <w:spacing w:val="-12"/>
          <w:sz w:val="28"/>
          <w:szCs w:val="28"/>
        </w:rPr>
        <w:t xml:space="preserve"> </w:t>
      </w:r>
      <w:r w:rsidRPr="00746E03">
        <w:rPr>
          <w:rFonts w:ascii="Times New Roman" w:hAnsi="Times New Roman" w:cs="Times New Roman"/>
          <w:sz w:val="28"/>
          <w:szCs w:val="28"/>
        </w:rPr>
        <w:t>продуктами,</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10"/>
          <w:sz w:val="28"/>
          <w:szCs w:val="28"/>
        </w:rPr>
        <w:t xml:space="preserve"> </w:t>
      </w:r>
      <w:r w:rsidRPr="00746E03">
        <w:rPr>
          <w:rFonts w:ascii="Times New Roman" w:hAnsi="Times New Roman" w:cs="Times New Roman"/>
          <w:sz w:val="28"/>
          <w:szCs w:val="28"/>
        </w:rPr>
        <w:t>неучтенные</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расходы</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принимается</w:t>
      </w:r>
      <w:r w:rsidRPr="00746E03">
        <w:rPr>
          <w:rFonts w:ascii="Times New Roman" w:hAnsi="Times New Roman" w:cs="Times New Roman"/>
          <w:spacing w:val="-11"/>
          <w:sz w:val="28"/>
          <w:szCs w:val="28"/>
        </w:rPr>
        <w:t xml:space="preserve"> </w:t>
      </w:r>
      <w:r w:rsidRPr="00746E03">
        <w:rPr>
          <w:rFonts w:ascii="Times New Roman" w:hAnsi="Times New Roman" w:cs="Times New Roman"/>
          <w:sz w:val="28"/>
          <w:szCs w:val="28"/>
        </w:rPr>
        <w:t>дополнительно</w:t>
      </w:r>
      <w:r w:rsidRPr="00746E03">
        <w:rPr>
          <w:rFonts w:ascii="Times New Roman" w:hAnsi="Times New Roman" w:cs="Times New Roman"/>
          <w:spacing w:val="-8"/>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13"/>
          <w:sz w:val="28"/>
          <w:szCs w:val="28"/>
        </w:rPr>
        <w:t xml:space="preserve"> </w:t>
      </w:r>
      <w:r w:rsidRPr="00746E03">
        <w:rPr>
          <w:rFonts w:ascii="Times New Roman" w:hAnsi="Times New Roman" w:cs="Times New Roman"/>
          <w:sz w:val="28"/>
          <w:szCs w:val="28"/>
        </w:rPr>
        <w:t>размере 15</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от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суммарного</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расхода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хозяйственно-питьевые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нужды</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населения.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Коэффициент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максимальной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суточной</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неравномерности</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водопотребления</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принимается</w:t>
      </w:r>
      <w:r w:rsidRPr="00746E03">
        <w:rPr>
          <w:rFonts w:ascii="Times New Roman" w:hAnsi="Times New Roman" w:cs="Times New Roman"/>
          <w:spacing w:val="-3"/>
          <w:sz w:val="28"/>
          <w:szCs w:val="28"/>
        </w:rPr>
        <w:t xml:space="preserve"> </w:t>
      </w:r>
      <w:r w:rsidRPr="00746E03">
        <w:rPr>
          <w:rFonts w:ascii="Times New Roman" w:hAnsi="Times New Roman" w:cs="Times New Roman"/>
          <w:sz w:val="28"/>
          <w:szCs w:val="28"/>
        </w:rPr>
        <w:t>равным 1,3.</w:t>
      </w:r>
    </w:p>
    <w:p w:rsidR="009F1C79" w:rsidRPr="00746E03" w:rsidRDefault="009F1C79" w:rsidP="009F1C79">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Расход</w:t>
      </w:r>
      <w:r w:rsidRPr="00746E03">
        <w:rPr>
          <w:rFonts w:ascii="Times New Roman" w:hAnsi="Times New Roman" w:cs="Times New Roman"/>
          <w:spacing w:val="60"/>
          <w:sz w:val="28"/>
          <w:szCs w:val="28"/>
        </w:rPr>
        <w:t xml:space="preserve"> </w:t>
      </w:r>
      <w:r w:rsidRPr="00746E03">
        <w:rPr>
          <w:rFonts w:ascii="Times New Roman" w:hAnsi="Times New Roman" w:cs="Times New Roman"/>
          <w:sz w:val="28"/>
          <w:szCs w:val="28"/>
        </w:rPr>
        <w:t>воды</w:t>
      </w:r>
      <w:r w:rsidRPr="00746E03">
        <w:rPr>
          <w:rFonts w:ascii="Times New Roman" w:hAnsi="Times New Roman" w:cs="Times New Roman"/>
          <w:spacing w:val="58"/>
          <w:sz w:val="28"/>
          <w:szCs w:val="28"/>
        </w:rPr>
        <w:t xml:space="preserve"> </w:t>
      </w:r>
      <w:r w:rsidRPr="00746E03">
        <w:rPr>
          <w:rFonts w:ascii="Times New Roman" w:hAnsi="Times New Roman" w:cs="Times New Roman"/>
          <w:sz w:val="28"/>
          <w:szCs w:val="28"/>
        </w:rPr>
        <w:t>на</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полив</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территорий</w:t>
      </w:r>
      <w:r w:rsidRPr="00746E03">
        <w:rPr>
          <w:rFonts w:ascii="Times New Roman" w:hAnsi="Times New Roman" w:cs="Times New Roman"/>
          <w:spacing w:val="58"/>
          <w:sz w:val="28"/>
          <w:szCs w:val="28"/>
        </w:rPr>
        <w:t xml:space="preserve"> </w:t>
      </w:r>
      <w:r w:rsidRPr="00746E03">
        <w:rPr>
          <w:rFonts w:ascii="Times New Roman" w:hAnsi="Times New Roman" w:cs="Times New Roman"/>
          <w:sz w:val="28"/>
          <w:szCs w:val="28"/>
        </w:rPr>
        <w:t>и</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зеленых</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насаждений</w:t>
      </w:r>
      <w:r w:rsidRPr="00746E03">
        <w:rPr>
          <w:rFonts w:ascii="Times New Roman" w:hAnsi="Times New Roman" w:cs="Times New Roman"/>
          <w:spacing w:val="59"/>
          <w:sz w:val="28"/>
          <w:szCs w:val="28"/>
        </w:rPr>
        <w:t xml:space="preserve"> </w:t>
      </w:r>
      <w:r w:rsidRPr="00746E03">
        <w:rPr>
          <w:rFonts w:ascii="Times New Roman" w:hAnsi="Times New Roman" w:cs="Times New Roman"/>
          <w:sz w:val="28"/>
          <w:szCs w:val="28"/>
        </w:rPr>
        <w:t>принят</w:t>
      </w:r>
      <w:r w:rsidRPr="00746E03">
        <w:rPr>
          <w:rFonts w:ascii="Times New Roman" w:hAnsi="Times New Roman" w:cs="Times New Roman"/>
          <w:spacing w:val="60"/>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57"/>
          <w:sz w:val="28"/>
          <w:szCs w:val="28"/>
        </w:rPr>
        <w:t xml:space="preserve"> </w:t>
      </w:r>
      <w:r w:rsidRPr="00746E03">
        <w:rPr>
          <w:rFonts w:ascii="Times New Roman" w:hAnsi="Times New Roman" w:cs="Times New Roman"/>
          <w:sz w:val="28"/>
          <w:szCs w:val="28"/>
        </w:rPr>
        <w:t>объеме</w:t>
      </w:r>
      <w:r w:rsidRPr="00746E03">
        <w:rPr>
          <w:rFonts w:ascii="Times New Roman" w:hAnsi="Times New Roman" w:cs="Times New Roman"/>
          <w:spacing w:val="-68"/>
          <w:sz w:val="28"/>
          <w:szCs w:val="28"/>
        </w:rPr>
        <w:t xml:space="preserve"> </w:t>
      </w:r>
      <w:r w:rsidRPr="00746E03">
        <w:rPr>
          <w:rFonts w:ascii="Times New Roman" w:hAnsi="Times New Roman" w:cs="Times New Roman"/>
          <w:sz w:val="28"/>
          <w:szCs w:val="28"/>
        </w:rPr>
        <w:t>50 л/сут</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w:t>
      </w:r>
      <w:r w:rsidRPr="00746E03">
        <w:rPr>
          <w:rFonts w:ascii="Times New Roman" w:hAnsi="Times New Roman" w:cs="Times New Roman"/>
          <w:spacing w:val="-2"/>
          <w:sz w:val="28"/>
          <w:szCs w:val="28"/>
        </w:rPr>
        <w:t xml:space="preserve"> </w:t>
      </w:r>
      <w:r w:rsidRPr="00746E03">
        <w:rPr>
          <w:rFonts w:ascii="Times New Roman" w:hAnsi="Times New Roman" w:cs="Times New Roman"/>
          <w:sz w:val="28"/>
          <w:szCs w:val="28"/>
        </w:rPr>
        <w:t>расчете на 1 жителя.</w:t>
      </w:r>
    </w:p>
    <w:p w:rsidR="009F1C79" w:rsidRPr="00746E03" w:rsidRDefault="009F1C79" w:rsidP="009F1C79">
      <w:pPr>
        <w:pStyle w:val="a4"/>
        <w:ind w:left="709" w:right="120" w:firstLine="851"/>
        <w:jc w:val="both"/>
        <w:rPr>
          <w:rFonts w:ascii="Times New Roman" w:hAnsi="Times New Roman" w:cs="Times New Roman"/>
          <w:sz w:val="28"/>
          <w:szCs w:val="28"/>
        </w:rPr>
      </w:pPr>
      <w:r w:rsidRPr="00746E03">
        <w:rPr>
          <w:rFonts w:ascii="Times New Roman" w:hAnsi="Times New Roman" w:cs="Times New Roman"/>
          <w:sz w:val="28"/>
          <w:szCs w:val="28"/>
        </w:rPr>
        <w:t>Расход   воды   на   наружное   пожаротушение   принят   в   соответствии   с</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СП 8.13130.2020 «Системы противопожарной защиты. Наружное противопожарное</w:t>
      </w:r>
      <w:r w:rsidRPr="00746E03">
        <w:rPr>
          <w:rFonts w:ascii="Times New Roman" w:hAnsi="Times New Roman" w:cs="Times New Roman"/>
          <w:spacing w:val="1"/>
          <w:sz w:val="28"/>
          <w:szCs w:val="28"/>
        </w:rPr>
        <w:t xml:space="preserve"> </w:t>
      </w:r>
      <w:r w:rsidRPr="00746E03">
        <w:rPr>
          <w:rFonts w:ascii="Times New Roman" w:hAnsi="Times New Roman" w:cs="Times New Roman"/>
          <w:sz w:val="28"/>
          <w:szCs w:val="28"/>
        </w:rPr>
        <w:t>водоснабжение.</w:t>
      </w:r>
      <w:r w:rsidRPr="00746E03">
        <w:rPr>
          <w:rFonts w:ascii="Times New Roman" w:hAnsi="Times New Roman" w:cs="Times New Roman"/>
          <w:spacing w:val="-5"/>
          <w:sz w:val="28"/>
          <w:szCs w:val="28"/>
        </w:rPr>
        <w:t xml:space="preserve"> </w:t>
      </w:r>
      <w:r w:rsidRPr="00746E03">
        <w:rPr>
          <w:rFonts w:ascii="Times New Roman" w:hAnsi="Times New Roman" w:cs="Times New Roman"/>
          <w:sz w:val="28"/>
          <w:szCs w:val="28"/>
        </w:rPr>
        <w:t>Требования пожарной безопасности».</w:t>
      </w:r>
    </w:p>
    <w:p w:rsidR="009F1C79" w:rsidRPr="00477C84" w:rsidRDefault="009F1C79" w:rsidP="009F1C79">
      <w:pPr>
        <w:pStyle w:val="a4"/>
        <w:ind w:right="122"/>
        <w:jc w:val="both"/>
        <w:rPr>
          <w:rFonts w:ascii="Times New Roman" w:hAnsi="Times New Roman" w:cs="Times New Roman"/>
        </w:rPr>
        <w:sectPr w:rsidR="009F1C79" w:rsidRPr="00477C84" w:rsidSect="00684EAD">
          <w:pgSz w:w="11910" w:h="16840"/>
          <w:pgMar w:top="1260" w:right="570" w:bottom="993" w:left="1020" w:header="719" w:footer="0" w:gutter="0"/>
          <w:cols w:space="720"/>
        </w:sectPr>
      </w:pPr>
    </w:p>
    <w:p w:rsidR="009F1C79" w:rsidRPr="00684EAD" w:rsidRDefault="009F1C79" w:rsidP="009F1C79">
      <w:pPr>
        <w:pStyle w:val="a4"/>
        <w:jc w:val="center"/>
        <w:rPr>
          <w:rFonts w:ascii="Times New Roman" w:hAnsi="Times New Roman" w:cs="Times New Roman"/>
        </w:rPr>
      </w:pPr>
      <w:bookmarkStart w:id="36" w:name="_bookmark66"/>
      <w:bookmarkStart w:id="37" w:name="_bookmark68"/>
      <w:bookmarkEnd w:id="36"/>
      <w:bookmarkEnd w:id="37"/>
      <w:r w:rsidRPr="00477C84">
        <w:rPr>
          <w:rFonts w:ascii="Times New Roman" w:hAnsi="Times New Roman" w:cs="Times New Roman"/>
        </w:rPr>
        <w:lastRenderedPageBreak/>
        <w:t>Таблица</w:t>
      </w:r>
      <w:r w:rsidRPr="00477C84">
        <w:rPr>
          <w:rFonts w:ascii="Times New Roman" w:hAnsi="Times New Roman" w:cs="Times New Roman"/>
          <w:spacing w:val="-4"/>
        </w:rPr>
        <w:t xml:space="preserve"> </w:t>
      </w:r>
      <w:r w:rsidRPr="00477C84">
        <w:rPr>
          <w:rFonts w:ascii="Times New Roman" w:hAnsi="Times New Roman" w:cs="Times New Roman"/>
        </w:rPr>
        <w:t>35.</w:t>
      </w:r>
      <w:r w:rsidRPr="00477C84">
        <w:rPr>
          <w:rFonts w:ascii="Times New Roman" w:hAnsi="Times New Roman" w:cs="Times New Roman"/>
          <w:spacing w:val="-4"/>
        </w:rPr>
        <w:t xml:space="preserve"> </w:t>
      </w:r>
      <w:r w:rsidRPr="00477C84">
        <w:rPr>
          <w:rFonts w:ascii="Times New Roman" w:hAnsi="Times New Roman" w:cs="Times New Roman"/>
        </w:rPr>
        <w:t>Расчет</w:t>
      </w:r>
      <w:r w:rsidRPr="00477C84">
        <w:rPr>
          <w:rFonts w:ascii="Times New Roman" w:hAnsi="Times New Roman" w:cs="Times New Roman"/>
          <w:spacing w:val="-4"/>
        </w:rPr>
        <w:t xml:space="preserve"> </w:t>
      </w:r>
      <w:r w:rsidRPr="00477C84">
        <w:rPr>
          <w:rFonts w:ascii="Times New Roman" w:hAnsi="Times New Roman" w:cs="Times New Roman"/>
        </w:rPr>
        <w:t>максимального</w:t>
      </w:r>
      <w:r w:rsidRPr="00477C84">
        <w:rPr>
          <w:rFonts w:ascii="Times New Roman" w:hAnsi="Times New Roman" w:cs="Times New Roman"/>
          <w:spacing w:val="-3"/>
        </w:rPr>
        <w:t xml:space="preserve"> </w:t>
      </w:r>
      <w:r>
        <w:rPr>
          <w:rFonts w:ascii="Times New Roman" w:hAnsi="Times New Roman" w:cs="Times New Roman"/>
        </w:rPr>
        <w:t>водопотребления</w:t>
      </w:r>
    </w:p>
    <w:tbl>
      <w:tblPr>
        <w:tblStyle w:val="TableNormal"/>
        <w:tblW w:w="9168"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87"/>
        <w:gridCol w:w="2053"/>
        <w:gridCol w:w="2848"/>
        <w:gridCol w:w="1164"/>
        <w:gridCol w:w="916"/>
      </w:tblGrid>
      <w:tr w:rsidR="009F1C79" w:rsidRPr="00477C84" w:rsidTr="00D53805">
        <w:trPr>
          <w:trHeight w:val="1103"/>
        </w:trPr>
        <w:tc>
          <w:tcPr>
            <w:tcW w:w="2187"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Территория</w:t>
            </w:r>
          </w:p>
        </w:tc>
        <w:tc>
          <w:tcPr>
            <w:tcW w:w="2053" w:type="dxa"/>
          </w:tcPr>
          <w:p w:rsidR="009F1C79" w:rsidRDefault="009F1C79" w:rsidP="00D53805">
            <w:pPr>
              <w:pStyle w:val="TableParagraph"/>
              <w:spacing w:line="276" w:lineRule="exact"/>
              <w:ind w:left="0" w:hanging="3"/>
              <w:jc w:val="center"/>
              <w:rPr>
                <w:b/>
                <w:spacing w:val="1"/>
                <w:sz w:val="20"/>
                <w:szCs w:val="20"/>
                <w:lang w:val="ru-RU"/>
              </w:rPr>
            </w:pPr>
            <w:r w:rsidRPr="00477C84">
              <w:rPr>
                <w:b/>
                <w:sz w:val="20"/>
                <w:szCs w:val="20"/>
                <w:lang w:val="ru-RU"/>
              </w:rPr>
              <w:t>Расчетное</w:t>
            </w:r>
            <w:r w:rsidRPr="00477C84">
              <w:rPr>
                <w:b/>
                <w:spacing w:val="1"/>
                <w:sz w:val="20"/>
                <w:szCs w:val="20"/>
                <w:lang w:val="ru-RU"/>
              </w:rPr>
              <w:t xml:space="preserve"> </w:t>
            </w:r>
          </w:p>
          <w:p w:rsidR="009F1C79" w:rsidRPr="00477C84" w:rsidRDefault="009F1C79" w:rsidP="00D53805">
            <w:pPr>
              <w:pStyle w:val="TableParagraph"/>
              <w:spacing w:line="276" w:lineRule="exact"/>
              <w:ind w:left="0" w:hanging="3"/>
              <w:jc w:val="center"/>
              <w:rPr>
                <w:b/>
                <w:spacing w:val="-1"/>
                <w:sz w:val="20"/>
                <w:szCs w:val="20"/>
                <w:lang w:val="ru-RU"/>
              </w:rPr>
            </w:pPr>
            <w:r w:rsidRPr="00477C84">
              <w:rPr>
                <w:b/>
                <w:sz w:val="20"/>
                <w:szCs w:val="20"/>
                <w:lang w:val="ru-RU"/>
              </w:rPr>
              <w:t>наибольшее</w:t>
            </w:r>
            <w:r w:rsidRPr="00477C84">
              <w:rPr>
                <w:b/>
                <w:spacing w:val="1"/>
                <w:sz w:val="20"/>
                <w:szCs w:val="20"/>
                <w:lang w:val="ru-RU"/>
              </w:rPr>
              <w:t xml:space="preserve"> </w:t>
            </w:r>
            <w:r w:rsidRPr="00477C84">
              <w:rPr>
                <w:b/>
                <w:spacing w:val="-1"/>
                <w:sz w:val="20"/>
                <w:szCs w:val="20"/>
                <w:lang w:val="ru-RU"/>
              </w:rPr>
              <w:t xml:space="preserve">водопотребление </w:t>
            </w:r>
          </w:p>
          <w:p w:rsidR="009F1C79" w:rsidRPr="00477C84" w:rsidRDefault="009F1C79" w:rsidP="00D53805">
            <w:pPr>
              <w:pStyle w:val="TableParagraph"/>
              <w:spacing w:line="276" w:lineRule="exact"/>
              <w:ind w:left="0" w:hanging="3"/>
              <w:jc w:val="center"/>
              <w:rPr>
                <w:b/>
                <w:sz w:val="20"/>
                <w:szCs w:val="20"/>
                <w:lang w:val="ru-RU"/>
              </w:rPr>
            </w:pPr>
            <w:r w:rsidRPr="00477C84">
              <w:rPr>
                <w:b/>
                <w:spacing w:val="-57"/>
                <w:sz w:val="20"/>
                <w:szCs w:val="20"/>
                <w:lang w:val="ru-RU"/>
              </w:rPr>
              <w:t xml:space="preserve"> </w:t>
            </w:r>
            <w:r w:rsidRPr="00477C84">
              <w:rPr>
                <w:b/>
                <w:sz w:val="20"/>
                <w:szCs w:val="20"/>
                <w:lang w:val="ru-RU"/>
              </w:rPr>
              <w:t>в</w:t>
            </w:r>
            <w:r w:rsidRPr="00477C84">
              <w:rPr>
                <w:b/>
                <w:spacing w:val="-3"/>
                <w:sz w:val="20"/>
                <w:szCs w:val="20"/>
                <w:lang w:val="ru-RU"/>
              </w:rPr>
              <w:t xml:space="preserve"> </w:t>
            </w:r>
            <w:r w:rsidRPr="00477C84">
              <w:rPr>
                <w:b/>
                <w:sz w:val="20"/>
                <w:szCs w:val="20"/>
                <w:lang w:val="ru-RU"/>
              </w:rPr>
              <w:t>сутки,</w:t>
            </w:r>
            <w:r w:rsidRPr="00477C84">
              <w:rPr>
                <w:b/>
                <w:spacing w:val="-1"/>
                <w:sz w:val="20"/>
                <w:szCs w:val="20"/>
                <w:lang w:val="ru-RU"/>
              </w:rPr>
              <w:t xml:space="preserve"> </w:t>
            </w: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2848" w:type="dxa"/>
          </w:tcPr>
          <w:p w:rsidR="009F1C79" w:rsidRPr="00477C84" w:rsidRDefault="009F1C79" w:rsidP="00D53805">
            <w:pPr>
              <w:pStyle w:val="TableParagraph"/>
              <w:ind w:left="0"/>
              <w:jc w:val="center"/>
              <w:rPr>
                <w:b/>
                <w:spacing w:val="1"/>
                <w:sz w:val="20"/>
                <w:szCs w:val="20"/>
                <w:lang w:val="ru-RU"/>
              </w:rPr>
            </w:pPr>
            <w:r w:rsidRPr="00477C84">
              <w:rPr>
                <w:b/>
                <w:sz w:val="20"/>
                <w:szCs w:val="20"/>
                <w:lang w:val="ru-RU"/>
              </w:rPr>
              <w:t>15% от удельного</w:t>
            </w:r>
            <w:r w:rsidRPr="00477C84">
              <w:rPr>
                <w:b/>
                <w:spacing w:val="1"/>
                <w:sz w:val="20"/>
                <w:szCs w:val="20"/>
                <w:lang w:val="ru-RU"/>
              </w:rPr>
              <w:t xml:space="preserve">  </w:t>
            </w:r>
          </w:p>
          <w:p w:rsidR="009F1C79" w:rsidRPr="00477C84" w:rsidRDefault="009F1C79" w:rsidP="00D53805">
            <w:pPr>
              <w:pStyle w:val="TableParagraph"/>
              <w:ind w:left="0"/>
              <w:jc w:val="center"/>
              <w:rPr>
                <w:b/>
                <w:spacing w:val="1"/>
                <w:sz w:val="20"/>
                <w:szCs w:val="20"/>
                <w:lang w:val="ru-RU"/>
              </w:rPr>
            </w:pPr>
            <w:r w:rsidRPr="00477C84">
              <w:rPr>
                <w:b/>
                <w:sz w:val="20"/>
                <w:szCs w:val="20"/>
                <w:lang w:val="ru-RU"/>
              </w:rPr>
              <w:t>водопотребления</w:t>
            </w:r>
            <w:r w:rsidRPr="00477C84">
              <w:rPr>
                <w:b/>
                <w:spacing w:val="-12"/>
                <w:sz w:val="20"/>
                <w:szCs w:val="20"/>
                <w:lang w:val="ru-RU"/>
              </w:rPr>
              <w:t xml:space="preserve"> </w:t>
            </w:r>
          </w:p>
          <w:p w:rsidR="009F1C79" w:rsidRDefault="009F1C79" w:rsidP="00D53805">
            <w:pPr>
              <w:pStyle w:val="TableParagraph"/>
              <w:ind w:left="0"/>
              <w:jc w:val="center"/>
              <w:rPr>
                <w:b/>
                <w:spacing w:val="-57"/>
                <w:sz w:val="20"/>
                <w:szCs w:val="20"/>
                <w:lang w:val="ru-RU"/>
              </w:rPr>
            </w:pPr>
            <w:r w:rsidRPr="00477C84">
              <w:rPr>
                <w:b/>
                <w:sz w:val="20"/>
                <w:szCs w:val="20"/>
                <w:lang w:val="ru-RU"/>
              </w:rPr>
              <w:t>на</w:t>
            </w:r>
            <w:r w:rsidRPr="00477C84">
              <w:rPr>
                <w:b/>
                <w:spacing w:val="-15"/>
                <w:sz w:val="20"/>
                <w:szCs w:val="20"/>
                <w:lang w:val="ru-RU"/>
              </w:rPr>
              <w:t xml:space="preserve"> </w:t>
            </w:r>
            <w:r w:rsidRPr="00477C84">
              <w:rPr>
                <w:b/>
                <w:sz w:val="20"/>
                <w:szCs w:val="20"/>
                <w:lang w:val="ru-RU"/>
              </w:rPr>
              <w:t>нужды</w:t>
            </w:r>
            <w:r>
              <w:rPr>
                <w:b/>
                <w:spacing w:val="-57"/>
                <w:sz w:val="20"/>
                <w:szCs w:val="20"/>
                <w:lang w:val="ru-RU"/>
              </w:rPr>
              <w:t xml:space="preserve">             </w:t>
            </w:r>
          </w:p>
          <w:p w:rsidR="009F1C79" w:rsidRPr="00F17658" w:rsidRDefault="009F1C79" w:rsidP="00D53805">
            <w:pPr>
              <w:pStyle w:val="TableParagraph"/>
              <w:ind w:left="0"/>
              <w:jc w:val="center"/>
              <w:rPr>
                <w:b/>
                <w:sz w:val="20"/>
                <w:szCs w:val="20"/>
                <w:lang w:val="ru-RU"/>
              </w:rPr>
            </w:pPr>
            <w:r w:rsidRPr="00477C84">
              <w:rPr>
                <w:b/>
                <w:sz w:val="20"/>
                <w:szCs w:val="20"/>
                <w:lang w:val="ru-RU"/>
              </w:rPr>
              <w:t>промышленности,</w:t>
            </w:r>
            <w:r w:rsidRPr="00477C84">
              <w:rPr>
                <w:b/>
                <w:spacing w:val="-3"/>
                <w:sz w:val="20"/>
                <w:szCs w:val="20"/>
                <w:lang w:val="ru-RU"/>
              </w:rPr>
              <w:t xml:space="preserve"> </w:t>
            </w: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1164" w:type="dxa"/>
          </w:tcPr>
          <w:p w:rsidR="009F1C79" w:rsidRPr="00477C84" w:rsidRDefault="009F1C79" w:rsidP="00D53805">
            <w:pPr>
              <w:pStyle w:val="TableParagraph"/>
              <w:spacing w:line="276" w:lineRule="exact"/>
              <w:ind w:left="0" w:hanging="1"/>
              <w:jc w:val="center"/>
              <w:rPr>
                <w:b/>
                <w:spacing w:val="-57"/>
                <w:sz w:val="20"/>
                <w:szCs w:val="20"/>
                <w:lang w:val="ru-RU"/>
              </w:rPr>
            </w:pPr>
            <w:r w:rsidRPr="00477C84">
              <w:rPr>
                <w:b/>
                <w:spacing w:val="-3"/>
                <w:sz w:val="20"/>
                <w:szCs w:val="20"/>
                <w:lang w:val="ru-RU"/>
              </w:rPr>
              <w:t>Расход</w:t>
            </w:r>
            <w:r w:rsidRPr="00477C84">
              <w:rPr>
                <w:b/>
                <w:spacing w:val="-57"/>
                <w:sz w:val="20"/>
                <w:szCs w:val="20"/>
                <w:lang w:val="ru-RU"/>
              </w:rPr>
              <w:t xml:space="preserve">   </w:t>
            </w:r>
          </w:p>
          <w:p w:rsidR="009F1C79" w:rsidRPr="00477C84" w:rsidRDefault="009F1C79" w:rsidP="00D53805">
            <w:pPr>
              <w:pStyle w:val="TableParagraph"/>
              <w:spacing w:line="276" w:lineRule="exact"/>
              <w:ind w:left="0" w:hanging="1"/>
              <w:jc w:val="center"/>
              <w:rPr>
                <w:b/>
                <w:spacing w:val="-57"/>
                <w:sz w:val="20"/>
                <w:szCs w:val="20"/>
                <w:lang w:val="ru-RU"/>
              </w:rPr>
            </w:pPr>
            <w:r w:rsidRPr="00477C84">
              <w:rPr>
                <w:b/>
                <w:sz w:val="20"/>
                <w:szCs w:val="20"/>
                <w:lang w:val="ru-RU"/>
              </w:rPr>
              <w:t>на</w:t>
            </w:r>
            <w:r w:rsidRPr="00477C84">
              <w:rPr>
                <w:b/>
                <w:spacing w:val="1"/>
                <w:sz w:val="20"/>
                <w:szCs w:val="20"/>
                <w:lang w:val="ru-RU"/>
              </w:rPr>
              <w:t xml:space="preserve"> </w:t>
            </w:r>
            <w:r w:rsidRPr="00477C84">
              <w:rPr>
                <w:b/>
                <w:spacing w:val="-1"/>
                <w:sz w:val="20"/>
                <w:szCs w:val="20"/>
                <w:lang w:val="ru-RU"/>
              </w:rPr>
              <w:t>полив,</w:t>
            </w:r>
            <w:r w:rsidRPr="00477C84">
              <w:rPr>
                <w:b/>
                <w:spacing w:val="-57"/>
                <w:sz w:val="20"/>
                <w:szCs w:val="20"/>
                <w:lang w:val="ru-RU"/>
              </w:rPr>
              <w:t xml:space="preserve"> </w:t>
            </w:r>
          </w:p>
          <w:p w:rsidR="009F1C79" w:rsidRPr="00477C84" w:rsidRDefault="009F1C79" w:rsidP="00D53805">
            <w:pPr>
              <w:pStyle w:val="TableParagraph"/>
              <w:spacing w:line="276" w:lineRule="exact"/>
              <w:ind w:left="0" w:hanging="1"/>
              <w:jc w:val="center"/>
              <w:rPr>
                <w:b/>
                <w:sz w:val="20"/>
                <w:szCs w:val="20"/>
                <w:lang w:val="ru-RU"/>
              </w:rPr>
            </w:pPr>
            <w:r w:rsidRPr="00477C84">
              <w:rPr>
                <w:b/>
                <w:sz w:val="20"/>
                <w:szCs w:val="20"/>
                <w:lang w:val="ru-RU"/>
              </w:rPr>
              <w:t>м</w:t>
            </w:r>
            <w:r w:rsidRPr="00477C84">
              <w:rPr>
                <w:b/>
                <w:position w:val="8"/>
                <w:sz w:val="20"/>
                <w:szCs w:val="20"/>
                <w:lang w:val="ru-RU"/>
              </w:rPr>
              <w:t>3</w:t>
            </w:r>
            <w:r w:rsidRPr="00477C84">
              <w:rPr>
                <w:b/>
                <w:sz w:val="20"/>
                <w:szCs w:val="20"/>
                <w:lang w:val="ru-RU"/>
              </w:rPr>
              <w:t>/сут</w:t>
            </w:r>
          </w:p>
        </w:tc>
        <w:tc>
          <w:tcPr>
            <w:tcW w:w="916" w:type="dxa"/>
            <w:tcBorders>
              <w:right w:val="single" w:sz="6" w:space="0" w:color="000000"/>
            </w:tcBorders>
          </w:tcPr>
          <w:p w:rsidR="009F1C79" w:rsidRPr="00477C84" w:rsidRDefault="009F1C79" w:rsidP="00D53805">
            <w:pPr>
              <w:pStyle w:val="TableParagraph"/>
              <w:spacing w:line="235" w:lineRule="auto"/>
              <w:ind w:left="0" w:hanging="27"/>
              <w:jc w:val="center"/>
              <w:rPr>
                <w:b/>
                <w:sz w:val="20"/>
                <w:szCs w:val="20"/>
              </w:rPr>
            </w:pPr>
            <w:r w:rsidRPr="00477C84">
              <w:rPr>
                <w:b/>
                <w:spacing w:val="-1"/>
                <w:sz w:val="20"/>
                <w:szCs w:val="20"/>
              </w:rPr>
              <w:t>Итого,</w:t>
            </w:r>
            <w:r w:rsidRPr="00477C84">
              <w:rPr>
                <w:b/>
                <w:sz w:val="20"/>
                <w:szCs w:val="20"/>
              </w:rPr>
              <w:t xml:space="preserve"> м</w:t>
            </w:r>
            <w:r w:rsidRPr="00477C84">
              <w:rPr>
                <w:b/>
                <w:position w:val="8"/>
                <w:sz w:val="20"/>
                <w:szCs w:val="20"/>
              </w:rPr>
              <w:t>3</w:t>
            </w:r>
            <w:r w:rsidRPr="00477C84">
              <w:rPr>
                <w:b/>
                <w:sz w:val="20"/>
                <w:szCs w:val="20"/>
              </w:rPr>
              <w:t>/сут</w:t>
            </w:r>
          </w:p>
        </w:tc>
      </w:tr>
      <w:tr w:rsidR="009F1C79" w:rsidRPr="00477C84" w:rsidTr="00D53805">
        <w:trPr>
          <w:trHeight w:val="275"/>
        </w:trPr>
        <w:tc>
          <w:tcPr>
            <w:tcW w:w="2187"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2053"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2848"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1164"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916"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324"/>
        </w:trPr>
        <w:tc>
          <w:tcPr>
            <w:tcW w:w="2187" w:type="dxa"/>
          </w:tcPr>
          <w:p w:rsidR="009F1C79" w:rsidRPr="00477C84" w:rsidRDefault="009F1C79" w:rsidP="00D53805">
            <w:pPr>
              <w:pStyle w:val="TableParagraph"/>
              <w:spacing w:line="276" w:lineRule="exact"/>
              <w:ind w:left="0"/>
              <w:jc w:val="center"/>
            </w:pPr>
            <w:r w:rsidRPr="00477C84">
              <w:t>х. Дьяконовский 1-</w:t>
            </w:r>
            <w:r w:rsidRPr="00477C84">
              <w:rPr>
                <w:spacing w:val="-57"/>
              </w:rPr>
              <w:t xml:space="preserve"> </w:t>
            </w:r>
            <w:r w:rsidRPr="00477C84">
              <w:t>й</w:t>
            </w:r>
          </w:p>
        </w:tc>
        <w:tc>
          <w:tcPr>
            <w:tcW w:w="2053" w:type="dxa"/>
          </w:tcPr>
          <w:p w:rsidR="009F1C79" w:rsidRPr="00477C84" w:rsidRDefault="009F1C79" w:rsidP="00D53805">
            <w:pPr>
              <w:pStyle w:val="TableParagraph"/>
              <w:spacing w:line="276" w:lineRule="exact"/>
              <w:ind w:left="0"/>
              <w:jc w:val="center"/>
            </w:pPr>
            <w:r w:rsidRPr="00477C84">
              <w:t>121,26</w:t>
            </w:r>
          </w:p>
        </w:tc>
        <w:tc>
          <w:tcPr>
            <w:tcW w:w="2848" w:type="dxa"/>
          </w:tcPr>
          <w:p w:rsidR="009F1C79" w:rsidRPr="00477C84" w:rsidRDefault="009F1C79" w:rsidP="00D53805">
            <w:pPr>
              <w:pStyle w:val="TableParagraph"/>
              <w:spacing w:line="276" w:lineRule="exact"/>
              <w:ind w:left="0"/>
              <w:jc w:val="center"/>
            </w:pPr>
            <w:r w:rsidRPr="00477C84">
              <w:t>12,37</w:t>
            </w:r>
          </w:p>
        </w:tc>
        <w:tc>
          <w:tcPr>
            <w:tcW w:w="1164" w:type="dxa"/>
          </w:tcPr>
          <w:p w:rsidR="009F1C79" w:rsidRPr="00477C84" w:rsidRDefault="009F1C79" w:rsidP="00D53805">
            <w:pPr>
              <w:pStyle w:val="TableParagraph"/>
              <w:spacing w:line="276" w:lineRule="exact"/>
              <w:ind w:left="0"/>
              <w:jc w:val="center"/>
            </w:pPr>
            <w:r w:rsidRPr="00477C84">
              <w:t>21,2</w:t>
            </w:r>
          </w:p>
        </w:tc>
        <w:tc>
          <w:tcPr>
            <w:tcW w:w="916" w:type="dxa"/>
            <w:tcBorders>
              <w:right w:val="single" w:sz="6" w:space="0" w:color="000000"/>
            </w:tcBorders>
          </w:tcPr>
          <w:p w:rsidR="009F1C79" w:rsidRPr="00477C84" w:rsidRDefault="009F1C79" w:rsidP="00D53805">
            <w:pPr>
              <w:pStyle w:val="TableParagraph"/>
              <w:spacing w:line="276" w:lineRule="exact"/>
              <w:ind w:left="0"/>
              <w:jc w:val="center"/>
            </w:pPr>
            <w:r w:rsidRPr="00477C84">
              <w:t>154,83</w:t>
            </w:r>
          </w:p>
        </w:tc>
      </w:tr>
      <w:tr w:rsidR="009F1C79" w:rsidRPr="00477C84" w:rsidTr="00D53805">
        <w:trPr>
          <w:trHeight w:val="277"/>
        </w:trPr>
        <w:tc>
          <w:tcPr>
            <w:tcW w:w="2187" w:type="dxa"/>
          </w:tcPr>
          <w:p w:rsidR="009F1C79" w:rsidRPr="00477C84" w:rsidRDefault="009F1C79" w:rsidP="00D53805">
            <w:pPr>
              <w:pStyle w:val="TableParagraph"/>
              <w:spacing w:line="257" w:lineRule="exact"/>
              <w:ind w:left="0"/>
              <w:jc w:val="center"/>
            </w:pPr>
            <w:r w:rsidRPr="00477C84">
              <w:t>ст-ца</w:t>
            </w:r>
            <w:r w:rsidRPr="00477C84">
              <w:rPr>
                <w:spacing w:val="-4"/>
              </w:rPr>
              <w:t xml:space="preserve"> </w:t>
            </w:r>
            <w:r w:rsidRPr="00477C84">
              <w:t>Тепикинская</w:t>
            </w:r>
          </w:p>
        </w:tc>
        <w:tc>
          <w:tcPr>
            <w:tcW w:w="2053" w:type="dxa"/>
          </w:tcPr>
          <w:p w:rsidR="009F1C79" w:rsidRPr="00477C84" w:rsidRDefault="009F1C79" w:rsidP="00D53805">
            <w:pPr>
              <w:pStyle w:val="TableParagraph"/>
              <w:spacing w:line="257" w:lineRule="exact"/>
              <w:ind w:left="0"/>
              <w:jc w:val="center"/>
            </w:pPr>
            <w:r w:rsidRPr="00477C84">
              <w:t>104,96</w:t>
            </w:r>
          </w:p>
        </w:tc>
        <w:tc>
          <w:tcPr>
            <w:tcW w:w="2848" w:type="dxa"/>
          </w:tcPr>
          <w:p w:rsidR="009F1C79" w:rsidRPr="00477C84" w:rsidRDefault="009F1C79" w:rsidP="00D53805">
            <w:pPr>
              <w:pStyle w:val="TableParagraph"/>
              <w:spacing w:line="257" w:lineRule="exact"/>
              <w:ind w:left="0"/>
              <w:jc w:val="center"/>
            </w:pPr>
            <w:r w:rsidRPr="00477C84">
              <w:t>14,29</w:t>
            </w:r>
          </w:p>
        </w:tc>
        <w:tc>
          <w:tcPr>
            <w:tcW w:w="1164" w:type="dxa"/>
          </w:tcPr>
          <w:p w:rsidR="009F1C79" w:rsidRPr="00477C84" w:rsidRDefault="009F1C79" w:rsidP="00D53805">
            <w:pPr>
              <w:pStyle w:val="TableParagraph"/>
              <w:spacing w:line="257" w:lineRule="exact"/>
              <w:ind w:left="0"/>
              <w:jc w:val="center"/>
            </w:pPr>
            <w:r w:rsidRPr="00477C84">
              <w:t>18,35</w:t>
            </w:r>
          </w:p>
        </w:tc>
        <w:tc>
          <w:tcPr>
            <w:tcW w:w="916" w:type="dxa"/>
            <w:tcBorders>
              <w:right w:val="single" w:sz="6" w:space="0" w:color="000000"/>
            </w:tcBorders>
          </w:tcPr>
          <w:p w:rsidR="009F1C79" w:rsidRPr="00477C84" w:rsidRDefault="009F1C79" w:rsidP="00D53805">
            <w:pPr>
              <w:pStyle w:val="TableParagraph"/>
              <w:spacing w:line="257" w:lineRule="exact"/>
              <w:ind w:left="0"/>
              <w:jc w:val="center"/>
            </w:pPr>
            <w:r w:rsidRPr="00477C84">
              <w:t>137,6</w:t>
            </w:r>
          </w:p>
        </w:tc>
      </w:tr>
      <w:tr w:rsidR="009F1C79" w:rsidRPr="00477C84" w:rsidTr="00D53805">
        <w:trPr>
          <w:trHeight w:val="275"/>
        </w:trPr>
        <w:tc>
          <w:tcPr>
            <w:tcW w:w="2187"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Долговский</w:t>
            </w:r>
          </w:p>
        </w:tc>
        <w:tc>
          <w:tcPr>
            <w:tcW w:w="2053" w:type="dxa"/>
          </w:tcPr>
          <w:p w:rsidR="009F1C79" w:rsidRPr="00477C84" w:rsidRDefault="009F1C79" w:rsidP="00D53805">
            <w:pPr>
              <w:pStyle w:val="TableParagraph"/>
              <w:spacing w:line="256" w:lineRule="exact"/>
              <w:ind w:left="0"/>
              <w:jc w:val="center"/>
            </w:pPr>
            <w:r w:rsidRPr="00477C84">
              <w:t>83,23</w:t>
            </w:r>
          </w:p>
        </w:tc>
        <w:tc>
          <w:tcPr>
            <w:tcW w:w="2848" w:type="dxa"/>
          </w:tcPr>
          <w:p w:rsidR="009F1C79" w:rsidRPr="00477C84" w:rsidRDefault="009F1C79" w:rsidP="00D53805">
            <w:pPr>
              <w:pStyle w:val="TableParagraph"/>
              <w:spacing w:line="256" w:lineRule="exact"/>
              <w:ind w:left="0"/>
              <w:jc w:val="center"/>
            </w:pPr>
            <w:r w:rsidRPr="00477C84">
              <w:t>18,02</w:t>
            </w:r>
          </w:p>
        </w:tc>
        <w:tc>
          <w:tcPr>
            <w:tcW w:w="1164" w:type="dxa"/>
          </w:tcPr>
          <w:p w:rsidR="009F1C79" w:rsidRPr="00477C84" w:rsidRDefault="009F1C79" w:rsidP="00D53805">
            <w:pPr>
              <w:pStyle w:val="TableParagraph"/>
              <w:spacing w:line="256" w:lineRule="exact"/>
              <w:ind w:left="0"/>
              <w:jc w:val="center"/>
            </w:pPr>
            <w:r w:rsidRPr="00477C84">
              <w:t>14,55</w:t>
            </w:r>
          </w:p>
        </w:tc>
        <w:tc>
          <w:tcPr>
            <w:tcW w:w="916" w:type="dxa"/>
            <w:tcBorders>
              <w:right w:val="single" w:sz="6" w:space="0" w:color="000000"/>
            </w:tcBorders>
          </w:tcPr>
          <w:p w:rsidR="009F1C79" w:rsidRPr="00477C84" w:rsidRDefault="009F1C79" w:rsidP="00D53805">
            <w:pPr>
              <w:pStyle w:val="TableParagraph"/>
              <w:spacing w:line="256" w:lineRule="exact"/>
              <w:ind w:left="0"/>
              <w:jc w:val="center"/>
            </w:pPr>
            <w:r w:rsidRPr="00477C84">
              <w:t>115,8</w:t>
            </w:r>
          </w:p>
        </w:tc>
      </w:tr>
      <w:tr w:rsidR="009F1C79" w:rsidRPr="00477C84" w:rsidTr="00D53805">
        <w:trPr>
          <w:trHeight w:val="275"/>
        </w:trPr>
        <w:tc>
          <w:tcPr>
            <w:tcW w:w="2187"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Акчернский</w:t>
            </w:r>
          </w:p>
        </w:tc>
        <w:tc>
          <w:tcPr>
            <w:tcW w:w="2053" w:type="dxa"/>
          </w:tcPr>
          <w:p w:rsidR="009F1C79" w:rsidRPr="00477C84" w:rsidRDefault="009F1C79" w:rsidP="00D53805">
            <w:pPr>
              <w:pStyle w:val="TableParagraph"/>
              <w:spacing w:line="256" w:lineRule="exact"/>
              <w:ind w:left="0"/>
              <w:jc w:val="center"/>
            </w:pPr>
            <w:r w:rsidRPr="00477C84">
              <w:t>68,64</w:t>
            </w:r>
          </w:p>
        </w:tc>
        <w:tc>
          <w:tcPr>
            <w:tcW w:w="2848" w:type="dxa"/>
          </w:tcPr>
          <w:p w:rsidR="009F1C79" w:rsidRPr="00477C84" w:rsidRDefault="009F1C79" w:rsidP="00D53805">
            <w:pPr>
              <w:pStyle w:val="TableParagraph"/>
              <w:spacing w:line="256" w:lineRule="exact"/>
              <w:ind w:left="0"/>
              <w:jc w:val="center"/>
            </w:pPr>
            <w:r w:rsidRPr="00477C84">
              <w:t>21,85</w:t>
            </w:r>
          </w:p>
        </w:tc>
        <w:tc>
          <w:tcPr>
            <w:tcW w:w="1164" w:type="dxa"/>
          </w:tcPr>
          <w:p w:rsidR="009F1C79" w:rsidRPr="00477C84" w:rsidRDefault="009F1C79" w:rsidP="00D53805">
            <w:pPr>
              <w:pStyle w:val="TableParagraph"/>
              <w:spacing w:line="256" w:lineRule="exact"/>
              <w:ind w:left="0"/>
              <w:jc w:val="center"/>
            </w:pPr>
            <w:r w:rsidRPr="00477C84">
              <w:t>12</w:t>
            </w:r>
          </w:p>
        </w:tc>
        <w:tc>
          <w:tcPr>
            <w:tcW w:w="916" w:type="dxa"/>
            <w:tcBorders>
              <w:right w:val="single" w:sz="6" w:space="0" w:color="000000"/>
            </w:tcBorders>
          </w:tcPr>
          <w:p w:rsidR="009F1C79" w:rsidRPr="00477C84" w:rsidRDefault="009F1C79" w:rsidP="00D53805">
            <w:pPr>
              <w:pStyle w:val="TableParagraph"/>
              <w:spacing w:line="256" w:lineRule="exact"/>
              <w:ind w:left="0"/>
              <w:jc w:val="center"/>
            </w:pPr>
            <w:r w:rsidRPr="00477C84">
              <w:t>102,49</w:t>
            </w:r>
          </w:p>
        </w:tc>
      </w:tr>
      <w:tr w:rsidR="009F1C79" w:rsidRPr="00477C84" w:rsidTr="00D53805">
        <w:trPr>
          <w:trHeight w:val="275"/>
        </w:trPr>
        <w:tc>
          <w:tcPr>
            <w:tcW w:w="2187" w:type="dxa"/>
          </w:tcPr>
          <w:p w:rsidR="009F1C79" w:rsidRPr="00477C84" w:rsidRDefault="009F1C79" w:rsidP="00D53805">
            <w:pPr>
              <w:pStyle w:val="TableParagraph"/>
              <w:spacing w:line="256" w:lineRule="exact"/>
              <w:ind w:left="0"/>
              <w:jc w:val="center"/>
            </w:pPr>
            <w:r w:rsidRPr="00477C84">
              <w:t>Итого</w:t>
            </w:r>
          </w:p>
        </w:tc>
        <w:tc>
          <w:tcPr>
            <w:tcW w:w="2053" w:type="dxa"/>
          </w:tcPr>
          <w:p w:rsidR="009F1C79" w:rsidRPr="00477C84" w:rsidRDefault="009F1C79" w:rsidP="00D53805">
            <w:pPr>
              <w:pStyle w:val="TableParagraph"/>
              <w:ind w:left="0"/>
              <w:jc w:val="center"/>
            </w:pPr>
          </w:p>
        </w:tc>
        <w:tc>
          <w:tcPr>
            <w:tcW w:w="2848" w:type="dxa"/>
          </w:tcPr>
          <w:p w:rsidR="009F1C79" w:rsidRPr="00477C84" w:rsidRDefault="009F1C79" w:rsidP="00D53805">
            <w:pPr>
              <w:pStyle w:val="TableParagraph"/>
              <w:ind w:left="0"/>
              <w:jc w:val="center"/>
            </w:pPr>
          </w:p>
        </w:tc>
        <w:tc>
          <w:tcPr>
            <w:tcW w:w="1164" w:type="dxa"/>
          </w:tcPr>
          <w:p w:rsidR="009F1C79" w:rsidRPr="00477C84" w:rsidRDefault="009F1C79" w:rsidP="00D53805">
            <w:pPr>
              <w:pStyle w:val="TableParagraph"/>
              <w:ind w:left="0"/>
              <w:jc w:val="center"/>
            </w:pPr>
          </w:p>
        </w:tc>
        <w:tc>
          <w:tcPr>
            <w:tcW w:w="916" w:type="dxa"/>
            <w:tcBorders>
              <w:right w:val="single" w:sz="6" w:space="0" w:color="000000"/>
            </w:tcBorders>
          </w:tcPr>
          <w:p w:rsidR="009F1C79" w:rsidRPr="00477C84" w:rsidRDefault="009F1C79" w:rsidP="00D53805">
            <w:pPr>
              <w:pStyle w:val="TableParagraph"/>
              <w:spacing w:line="256" w:lineRule="exact"/>
              <w:ind w:left="0"/>
              <w:jc w:val="center"/>
            </w:pPr>
            <w:r w:rsidRPr="00477C84">
              <w:t>510,72</w:t>
            </w:r>
          </w:p>
        </w:tc>
      </w:tr>
    </w:tbl>
    <w:p w:rsidR="009F1C79" w:rsidRPr="00477C84" w:rsidRDefault="009F1C79" w:rsidP="009F1C79">
      <w:pPr>
        <w:pStyle w:val="a4"/>
        <w:spacing w:before="10"/>
        <w:rPr>
          <w:rFonts w:ascii="Times New Roman" w:hAnsi="Times New Roman" w:cs="Times New Roman"/>
          <w:sz w:val="16"/>
          <w:szCs w:val="16"/>
        </w:rPr>
      </w:pPr>
    </w:p>
    <w:p w:rsidR="009F1C79" w:rsidRPr="00F17658" w:rsidRDefault="009F1C79" w:rsidP="009F1C79">
      <w:pPr>
        <w:pStyle w:val="a4"/>
        <w:spacing w:before="1"/>
        <w:ind w:firstLine="1276"/>
        <w:jc w:val="both"/>
        <w:rPr>
          <w:rFonts w:ascii="Times New Roman" w:hAnsi="Times New Roman" w:cs="Times New Roman"/>
          <w:sz w:val="28"/>
          <w:szCs w:val="28"/>
        </w:rPr>
      </w:pPr>
      <w:r w:rsidRPr="00F17658">
        <w:rPr>
          <w:rFonts w:ascii="Times New Roman" w:hAnsi="Times New Roman" w:cs="Times New Roman"/>
          <w:sz w:val="28"/>
          <w:szCs w:val="28"/>
        </w:rPr>
        <w:t>Общий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максимальный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воды</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составляет</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510,72</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м</w:t>
      </w:r>
      <w:r w:rsidRPr="00F17658">
        <w:rPr>
          <w:rFonts w:ascii="Times New Roman" w:hAnsi="Times New Roman" w:cs="Times New Roman"/>
          <w:sz w:val="28"/>
          <w:szCs w:val="28"/>
          <w:vertAlign w:val="superscript"/>
        </w:rPr>
        <w:t>З</w:t>
      </w:r>
      <w:r w:rsidRPr="00F17658">
        <w:rPr>
          <w:rFonts w:ascii="Times New Roman" w:hAnsi="Times New Roman" w:cs="Times New Roman"/>
          <w:sz w:val="28"/>
          <w:szCs w:val="28"/>
        </w:rPr>
        <w:t>/сут.</w:t>
      </w:r>
    </w:p>
    <w:p w:rsidR="009F1C79" w:rsidRPr="00F17658" w:rsidRDefault="009F1C79" w:rsidP="009F1C79">
      <w:pPr>
        <w:pStyle w:val="a4"/>
        <w:spacing w:before="91"/>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Генеральным</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планом</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выявлена</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потребность</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реконструкции</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существующих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строительстве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новых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объектов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водоснабжения.</w:t>
      </w:r>
    </w:p>
    <w:p w:rsidR="009F1C79" w:rsidRPr="00F17658" w:rsidRDefault="009F1C79" w:rsidP="009F1C79">
      <w:pPr>
        <w:pStyle w:val="a4"/>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Расчетные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показатели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водопотребления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необходимо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уточнить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последующем проектировании. Состав очистных сооружений, параметры сетей и</w:t>
      </w:r>
      <w:r w:rsidRPr="00F17658">
        <w:rPr>
          <w:rFonts w:ascii="Times New Roman" w:hAnsi="Times New Roman" w:cs="Times New Roman"/>
          <w:spacing w:val="1"/>
          <w:sz w:val="28"/>
          <w:szCs w:val="28"/>
        </w:rPr>
        <w:t xml:space="preserve"> </w:t>
      </w:r>
      <w:r w:rsidRPr="00F17658">
        <w:rPr>
          <w:rFonts w:ascii="Times New Roman" w:hAnsi="Times New Roman" w:cs="Times New Roman"/>
          <w:spacing w:val="-1"/>
          <w:sz w:val="28"/>
          <w:szCs w:val="28"/>
        </w:rPr>
        <w:t>сооружений,</w:t>
      </w:r>
      <w:r w:rsidRPr="00F17658">
        <w:rPr>
          <w:rFonts w:ascii="Times New Roman" w:hAnsi="Times New Roman" w:cs="Times New Roman"/>
          <w:spacing w:val="-16"/>
          <w:sz w:val="28"/>
          <w:szCs w:val="28"/>
        </w:rPr>
        <w:t xml:space="preserve"> </w:t>
      </w:r>
      <w:r w:rsidRPr="00F17658">
        <w:rPr>
          <w:rFonts w:ascii="Times New Roman" w:hAnsi="Times New Roman" w:cs="Times New Roman"/>
          <w:spacing w:val="-1"/>
          <w:sz w:val="28"/>
          <w:szCs w:val="28"/>
        </w:rPr>
        <w:t>материалы</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труб</w:t>
      </w:r>
      <w:r w:rsidRPr="00F17658">
        <w:rPr>
          <w:rFonts w:ascii="Times New Roman" w:hAnsi="Times New Roman" w:cs="Times New Roman"/>
          <w:spacing w:val="-17"/>
          <w:sz w:val="28"/>
          <w:szCs w:val="28"/>
        </w:rPr>
        <w:t xml:space="preserve"> </w:t>
      </w:r>
      <w:r w:rsidRPr="00F17658">
        <w:rPr>
          <w:rFonts w:ascii="Times New Roman" w:hAnsi="Times New Roman" w:cs="Times New Roman"/>
          <w:spacing w:val="-1"/>
          <w:sz w:val="28"/>
          <w:szCs w:val="28"/>
        </w:rPr>
        <w:t>и</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так</w:t>
      </w:r>
      <w:r w:rsidRPr="00F17658">
        <w:rPr>
          <w:rFonts w:ascii="Times New Roman" w:hAnsi="Times New Roman" w:cs="Times New Roman"/>
          <w:spacing w:val="-15"/>
          <w:sz w:val="28"/>
          <w:szCs w:val="28"/>
        </w:rPr>
        <w:t xml:space="preserve"> </w:t>
      </w:r>
      <w:r w:rsidRPr="00F17658">
        <w:rPr>
          <w:rFonts w:ascii="Times New Roman" w:hAnsi="Times New Roman" w:cs="Times New Roman"/>
          <w:spacing w:val="-1"/>
          <w:sz w:val="28"/>
          <w:szCs w:val="28"/>
        </w:rPr>
        <w:t>далее</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также</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определяются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стадии</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проектирования специализированной организацией после гидравлического расчёта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системы.</w:t>
      </w:r>
    </w:p>
    <w:p w:rsidR="009F1C79" w:rsidRPr="00F17658" w:rsidRDefault="009F1C79" w:rsidP="009F1C79">
      <w:pPr>
        <w:pStyle w:val="a4"/>
        <w:spacing w:before="1"/>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Минимальный свободный напор в сети при максимальном водопотреблении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для одноэтажной застройки принят не менее 10 м, а при большей этажности на каждый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этаж</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добавляется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4</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м.</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Свободный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напор</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отдельных</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высотных</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(или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 xml:space="preserve">их </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групп)</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обеспечивается насосными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станциями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подкачки.</w:t>
      </w:r>
    </w:p>
    <w:p w:rsidR="009F1C79" w:rsidRPr="00F17658" w:rsidRDefault="009F1C79" w:rsidP="009F1C79">
      <w:pPr>
        <w:pStyle w:val="a4"/>
        <w:rPr>
          <w:rFonts w:ascii="Times New Roman" w:hAnsi="Times New Roman" w:cs="Times New Roman"/>
          <w:sz w:val="16"/>
          <w:szCs w:val="16"/>
        </w:rPr>
      </w:pPr>
    </w:p>
    <w:p w:rsidR="009F1C79" w:rsidRPr="00F17658" w:rsidRDefault="009F1C79" w:rsidP="009F1C79">
      <w:pPr>
        <w:pStyle w:val="a4"/>
        <w:ind w:left="821" w:firstLine="455"/>
        <w:rPr>
          <w:rFonts w:ascii="Times New Roman" w:hAnsi="Times New Roman" w:cs="Times New Roman"/>
          <w:sz w:val="28"/>
          <w:szCs w:val="28"/>
        </w:rPr>
      </w:pPr>
      <w:r w:rsidRPr="00F17658">
        <w:rPr>
          <w:rFonts w:ascii="Times New Roman" w:hAnsi="Times New Roman" w:cs="Times New Roman"/>
          <w:sz w:val="28"/>
          <w:szCs w:val="28"/>
        </w:rPr>
        <w:t>4.3.2.2</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Водоотведение</w:t>
      </w:r>
    </w:p>
    <w:p w:rsidR="009F1C79" w:rsidRPr="00F17658" w:rsidRDefault="009F1C79" w:rsidP="009F1C79">
      <w:pPr>
        <w:pStyle w:val="a4"/>
        <w:ind w:left="142" w:firstLine="1134"/>
        <w:jc w:val="both"/>
        <w:rPr>
          <w:rFonts w:ascii="Times New Roman" w:hAnsi="Times New Roman" w:cs="Times New Roman"/>
          <w:sz w:val="28"/>
          <w:szCs w:val="28"/>
        </w:rPr>
      </w:pPr>
      <w:r w:rsidRPr="00F17658">
        <w:rPr>
          <w:rFonts w:ascii="Times New Roman" w:hAnsi="Times New Roman" w:cs="Times New Roman"/>
          <w:sz w:val="28"/>
          <w:szCs w:val="28"/>
        </w:rPr>
        <w:t>В соответствии с СП 32.13330.2018 «Канализация. Наружные сети и сооружения»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проектировании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систем</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водоотведения</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поселений</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расчетное</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удельное</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среднесуточное (за год) водоотведение бытовых сточных вод от жилых зданий приняты</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равным</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расчетному</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среднесуточному</w:t>
      </w:r>
      <w:r w:rsidRPr="00F17658">
        <w:rPr>
          <w:rFonts w:ascii="Times New Roman" w:hAnsi="Times New Roman" w:cs="Times New Roman"/>
          <w:spacing w:val="20"/>
          <w:sz w:val="28"/>
          <w:szCs w:val="28"/>
        </w:rPr>
        <w:t xml:space="preserve"> </w:t>
      </w:r>
      <w:r w:rsidRPr="00F17658">
        <w:rPr>
          <w:rFonts w:ascii="Times New Roman" w:hAnsi="Times New Roman" w:cs="Times New Roman"/>
          <w:sz w:val="28"/>
          <w:szCs w:val="28"/>
        </w:rPr>
        <w:t>водопотреблению</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согласно</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СП</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31.13330.2012 «Водоснабжение.</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Наружные</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сети</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сооружения.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Актуализированная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редакция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СНиП</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2.04.02-84*»</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без</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учета</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воды</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полив</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территорий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зеленых</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насаждений.</w:t>
      </w:r>
    </w:p>
    <w:p w:rsidR="009F1C79" w:rsidRPr="00F17658" w:rsidRDefault="009F1C79" w:rsidP="009F1C79">
      <w:pPr>
        <w:pStyle w:val="a4"/>
        <w:spacing w:line="317" w:lineRule="exact"/>
        <w:jc w:val="both"/>
        <w:rPr>
          <w:rFonts w:ascii="Times New Roman" w:hAnsi="Times New Roman" w:cs="Times New Roman"/>
          <w:sz w:val="28"/>
          <w:szCs w:val="28"/>
        </w:rPr>
      </w:pPr>
      <w:r>
        <w:rPr>
          <w:rFonts w:ascii="Times New Roman" w:hAnsi="Times New Roman" w:cs="Times New Roman"/>
          <w:sz w:val="28"/>
          <w:szCs w:val="28"/>
        </w:rPr>
        <w:t xml:space="preserve">                 </w:t>
      </w:r>
      <w:r w:rsidRPr="00F17658">
        <w:rPr>
          <w:rFonts w:ascii="Times New Roman" w:hAnsi="Times New Roman" w:cs="Times New Roman"/>
          <w:sz w:val="28"/>
          <w:szCs w:val="28"/>
        </w:rPr>
        <w:t>Расчетное</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количество</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стоков</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составляет</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510,72</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м</w:t>
      </w:r>
      <w:r w:rsidRPr="00F17658">
        <w:rPr>
          <w:rFonts w:ascii="Times New Roman" w:hAnsi="Times New Roman" w:cs="Times New Roman"/>
          <w:sz w:val="28"/>
          <w:szCs w:val="28"/>
          <w:vertAlign w:val="superscript"/>
        </w:rPr>
        <w:t>З</w:t>
      </w:r>
      <w:r w:rsidRPr="00F17658">
        <w:rPr>
          <w:rFonts w:ascii="Times New Roman" w:hAnsi="Times New Roman" w:cs="Times New Roman"/>
          <w:sz w:val="28"/>
          <w:szCs w:val="28"/>
        </w:rPr>
        <w:t>/сут.</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 показатели водоотведения необходимо уточнить при последующем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проектировании. Состав очистных сооружений, параметры сетей и сооружений, материалы труб и так далее также определяются на последующей стадии проектирования</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специализированной</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организацией</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после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гидравлического</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расчёта</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lastRenderedPageBreak/>
        <w:t>Центральная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канализация</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населенных</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пунктах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отсутствует.</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Жители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пользуются</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выгребными</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ямами</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септиками.</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На</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требуется</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следующие</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мероприятия</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организации централизованной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системы</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водоотведения:</w:t>
      </w:r>
    </w:p>
    <w:p w:rsidR="009F1C79" w:rsidRPr="00F17658" w:rsidRDefault="009F1C79" w:rsidP="009F1C79">
      <w:pPr>
        <w:tabs>
          <w:tab w:val="left" w:pos="1033"/>
        </w:tabs>
        <w:spacing w:after="0" w:line="240" w:lineRule="auto"/>
        <w:ind w:firstLine="1276"/>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систем</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доочистки;</w:t>
      </w:r>
    </w:p>
    <w:p w:rsidR="009F1C79" w:rsidRPr="00F17658" w:rsidRDefault="009F1C79" w:rsidP="009F1C79">
      <w:pPr>
        <w:tabs>
          <w:tab w:val="left" w:pos="1033"/>
        </w:tabs>
        <w:spacing w:after="0" w:line="240" w:lineRule="auto"/>
        <w:ind w:firstLine="1276"/>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сетей</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водоотведения.</w:t>
      </w:r>
    </w:p>
    <w:p w:rsidR="009F1C79" w:rsidRDefault="009F1C79" w:rsidP="009F1C79">
      <w:pPr>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pacing w:val="-1"/>
          <w:sz w:val="28"/>
          <w:szCs w:val="28"/>
        </w:rPr>
        <w:t>В</w:t>
      </w:r>
      <w:r w:rsidRPr="00F17658">
        <w:rPr>
          <w:rFonts w:ascii="Times New Roman" w:hAnsi="Times New Roman" w:cs="Times New Roman"/>
          <w:spacing w:val="-17"/>
          <w:sz w:val="28"/>
          <w:szCs w:val="28"/>
        </w:rPr>
        <w:t xml:space="preserve"> </w:t>
      </w:r>
      <w:r w:rsidRPr="00F17658">
        <w:rPr>
          <w:rFonts w:ascii="Times New Roman" w:hAnsi="Times New Roman" w:cs="Times New Roman"/>
          <w:spacing w:val="-1"/>
          <w:sz w:val="28"/>
          <w:szCs w:val="28"/>
        </w:rPr>
        <w:t>систему</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канализации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должны</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поступать</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стоки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жилых</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зданий, от коммунальных предприятий и промышленности. Загрязненные промышленные стоки перед сбросом их в канализацию должны проходить предварительную</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очистку</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локальных (собственных)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очистных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сооружениях.</w:t>
      </w:r>
    </w:p>
    <w:p w:rsidR="009F1C79" w:rsidRPr="00F17658" w:rsidRDefault="009F1C79" w:rsidP="009F1C79">
      <w:pPr>
        <w:spacing w:after="0" w:line="240" w:lineRule="auto"/>
        <w:ind w:left="567" w:firstLine="993"/>
        <w:jc w:val="both"/>
        <w:rPr>
          <w:rFonts w:ascii="Times New Roman" w:hAnsi="Times New Roman" w:cs="Times New Roman"/>
          <w:sz w:val="28"/>
          <w:szCs w:val="28"/>
        </w:rPr>
      </w:pPr>
    </w:p>
    <w:p w:rsidR="009F1C79" w:rsidRPr="00477C84" w:rsidRDefault="009F1C79" w:rsidP="009F1C79">
      <w:pPr>
        <w:ind w:right="129" w:firstLine="1276"/>
        <w:jc w:val="both"/>
        <w:rPr>
          <w:rFonts w:ascii="Times New Roman" w:hAnsi="Times New Roman" w:cs="Times New Roman"/>
          <w:sz w:val="28"/>
          <w:szCs w:val="28"/>
        </w:rPr>
      </w:pPr>
      <w:r w:rsidRPr="00477C84">
        <w:rPr>
          <w:rFonts w:ascii="Times New Roman" w:hAnsi="Times New Roman" w:cs="Times New Roman"/>
          <w:sz w:val="28"/>
          <w:szCs w:val="28"/>
        </w:rPr>
        <w:t xml:space="preserve">4.3.2.3. </w:t>
      </w:r>
      <w:r w:rsidRPr="00477C84">
        <w:rPr>
          <w:rFonts w:ascii="Times New Roman" w:hAnsi="Times New Roman" w:cs="Times New Roman"/>
          <w:sz w:val="28"/>
        </w:rPr>
        <w:t>Газоснабжение</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Годовой расход природного газа на индивидуально-бытовые нужды населения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определен по норме согласно СП 42-101-2003 «Общие положения по проектированию и строительству газораспределительных систем из металлических и полиэтиленовых труб»: 120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/год на жителя капитальной застройки, обеспеченного централизованным горячим водоснабжением, 300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/год – при горячем водоснабжении от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нагревателей.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Обеспеченность</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природным</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газом</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расчетный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срок</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составит</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100</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природного</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газа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выработку</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тепловой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энергии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котельными</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определен</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 учетом теплотворной способности природного газа 8000 ккал/ч и числом часов использования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3600.</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 на прочих потребителей (предприятия торговли, бытового обслуживания</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и тому</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подобное)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принят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размере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5%</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суммарного 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жилые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дома.</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3"/>
        </w:rPr>
        <w:t xml:space="preserve"> </w:t>
      </w:r>
      <w:r w:rsidRPr="00477C84">
        <w:rPr>
          <w:rFonts w:ascii="Times New Roman" w:hAnsi="Times New Roman" w:cs="Times New Roman"/>
        </w:rPr>
        <w:t>36.</w:t>
      </w:r>
      <w:r w:rsidRPr="00477C84">
        <w:rPr>
          <w:rFonts w:ascii="Times New Roman" w:hAnsi="Times New Roman" w:cs="Times New Roman"/>
          <w:spacing w:val="-14"/>
        </w:rPr>
        <w:t xml:space="preserve"> </w:t>
      </w:r>
      <w:r w:rsidRPr="00477C84">
        <w:rPr>
          <w:rFonts w:ascii="Times New Roman" w:hAnsi="Times New Roman" w:cs="Times New Roman"/>
        </w:rPr>
        <w:t>Годовой</w:t>
      </w:r>
      <w:r w:rsidRPr="00477C84">
        <w:rPr>
          <w:rFonts w:ascii="Times New Roman" w:hAnsi="Times New Roman" w:cs="Times New Roman"/>
          <w:spacing w:val="-13"/>
        </w:rPr>
        <w:t xml:space="preserve"> </w:t>
      </w:r>
      <w:r w:rsidRPr="00477C84">
        <w:rPr>
          <w:rFonts w:ascii="Times New Roman" w:hAnsi="Times New Roman" w:cs="Times New Roman"/>
        </w:rPr>
        <w:t>расход</w:t>
      </w:r>
      <w:r w:rsidRPr="00477C84">
        <w:rPr>
          <w:rFonts w:ascii="Times New Roman" w:hAnsi="Times New Roman" w:cs="Times New Roman"/>
          <w:spacing w:val="-12"/>
        </w:rPr>
        <w:t xml:space="preserve"> </w:t>
      </w:r>
      <w:r w:rsidRPr="00477C84">
        <w:rPr>
          <w:rFonts w:ascii="Times New Roman" w:hAnsi="Times New Roman" w:cs="Times New Roman"/>
        </w:rPr>
        <w:t>природного</w:t>
      </w:r>
      <w:r w:rsidRPr="00477C84">
        <w:rPr>
          <w:rFonts w:ascii="Times New Roman" w:hAnsi="Times New Roman" w:cs="Times New Roman"/>
          <w:spacing w:val="-10"/>
        </w:rPr>
        <w:t xml:space="preserve"> </w:t>
      </w:r>
      <w:r w:rsidRPr="00477C84">
        <w:rPr>
          <w:rFonts w:ascii="Times New Roman" w:hAnsi="Times New Roman" w:cs="Times New Roman"/>
        </w:rPr>
        <w:t>газа</w:t>
      </w:r>
      <w:r w:rsidRPr="00477C84">
        <w:rPr>
          <w:rFonts w:ascii="Times New Roman" w:hAnsi="Times New Roman" w:cs="Times New Roman"/>
          <w:spacing w:val="-13"/>
        </w:rPr>
        <w:t xml:space="preserve"> </w:t>
      </w:r>
      <w:r w:rsidRPr="00477C84">
        <w:rPr>
          <w:rFonts w:ascii="Times New Roman" w:hAnsi="Times New Roman" w:cs="Times New Roman"/>
        </w:rPr>
        <w:t>на</w:t>
      </w:r>
      <w:r w:rsidRPr="00477C84">
        <w:rPr>
          <w:rFonts w:ascii="Times New Roman" w:hAnsi="Times New Roman" w:cs="Times New Roman"/>
          <w:spacing w:val="-11"/>
        </w:rPr>
        <w:t xml:space="preserve"> </w:t>
      </w:r>
      <w:r w:rsidRPr="00477C84">
        <w:rPr>
          <w:rFonts w:ascii="Times New Roman" w:hAnsi="Times New Roman" w:cs="Times New Roman"/>
        </w:rPr>
        <w:t>жилой</w:t>
      </w:r>
      <w:r w:rsidRPr="00477C84">
        <w:rPr>
          <w:rFonts w:ascii="Times New Roman" w:hAnsi="Times New Roman" w:cs="Times New Roman"/>
          <w:spacing w:val="-13"/>
        </w:rPr>
        <w:t xml:space="preserve"> </w:t>
      </w:r>
      <w:r w:rsidRPr="00477C84">
        <w:rPr>
          <w:rFonts w:ascii="Times New Roman" w:hAnsi="Times New Roman" w:cs="Times New Roman"/>
        </w:rPr>
        <w:t>фонд,</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непромышленные</w:t>
      </w:r>
      <w:r w:rsidRPr="00477C84">
        <w:rPr>
          <w:rFonts w:ascii="Times New Roman" w:hAnsi="Times New Roman" w:cs="Times New Roman"/>
          <w:spacing w:val="-68"/>
        </w:rPr>
        <w:t xml:space="preserve"> </w:t>
      </w:r>
      <w:r w:rsidRPr="00477C84">
        <w:rPr>
          <w:rFonts w:ascii="Times New Roman" w:hAnsi="Times New Roman" w:cs="Times New Roman"/>
        </w:rPr>
        <w:t>предприятия и прочих потребителей, м</w:t>
      </w:r>
      <w:r w:rsidRPr="00477C84">
        <w:rPr>
          <w:rFonts w:ascii="Times New Roman" w:hAnsi="Times New Roman" w:cs="Times New Roman"/>
          <w:vertAlign w:val="superscript"/>
        </w:rPr>
        <w:t>3</w:t>
      </w:r>
      <w:r w:rsidRPr="00477C84">
        <w:rPr>
          <w:rFonts w:ascii="Times New Roman" w:hAnsi="Times New Roman" w:cs="Times New Roman"/>
        </w:rPr>
        <w:t>/год</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(выполнен укрупненно с учетом 300</w:t>
      </w:r>
      <w:r w:rsidRPr="00477C84">
        <w:rPr>
          <w:rFonts w:ascii="Times New Roman" w:hAnsi="Times New Roman" w:cs="Times New Roman"/>
          <w:spacing w:val="1"/>
        </w:rPr>
        <w:t xml:space="preserve"> </w:t>
      </w:r>
      <w:r w:rsidRPr="00477C84">
        <w:rPr>
          <w:rFonts w:ascii="Times New Roman" w:hAnsi="Times New Roman" w:cs="Times New Roman"/>
        </w:rPr>
        <w:t>м</w:t>
      </w:r>
      <w:r w:rsidRPr="00477C84">
        <w:rPr>
          <w:rFonts w:ascii="Times New Roman" w:hAnsi="Times New Roman" w:cs="Times New Roman"/>
          <w:vertAlign w:val="superscript"/>
        </w:rPr>
        <w:t>3</w:t>
      </w:r>
      <w:r w:rsidRPr="00477C84">
        <w:rPr>
          <w:rFonts w:ascii="Times New Roman" w:hAnsi="Times New Roman" w:cs="Times New Roman"/>
        </w:rPr>
        <w:t>/год на человека)</w:t>
      </w:r>
    </w:p>
    <w:p w:rsidR="009F1C79" w:rsidRPr="00477C84" w:rsidRDefault="009F1C79" w:rsidP="009F1C79">
      <w:pPr>
        <w:pStyle w:val="a4"/>
        <w:ind w:left="-993" w:right="121" w:firstLine="709"/>
        <w:jc w:val="center"/>
        <w:rPr>
          <w:rFonts w:ascii="Times New Roman" w:hAnsi="Times New Roman" w:cs="Times New Roman"/>
          <w:sz w:val="16"/>
          <w:szCs w:val="16"/>
        </w:rPr>
      </w:pPr>
    </w:p>
    <w:tbl>
      <w:tblPr>
        <w:tblStyle w:val="TableNormal"/>
        <w:tblW w:w="9498"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1390"/>
        <w:gridCol w:w="1637"/>
        <w:gridCol w:w="3073"/>
        <w:gridCol w:w="1130"/>
      </w:tblGrid>
      <w:tr w:rsidR="009F1C79" w:rsidRPr="00477C84" w:rsidTr="00D53805">
        <w:trPr>
          <w:trHeight w:val="604"/>
        </w:trPr>
        <w:tc>
          <w:tcPr>
            <w:tcW w:w="2268"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Территория</w:t>
            </w:r>
          </w:p>
        </w:tc>
        <w:tc>
          <w:tcPr>
            <w:tcW w:w="1390" w:type="dxa"/>
          </w:tcPr>
          <w:p w:rsidR="009F1C79" w:rsidRPr="00477C84" w:rsidRDefault="009F1C79" w:rsidP="00D53805">
            <w:pPr>
              <w:pStyle w:val="TableParagraph"/>
              <w:spacing w:line="276" w:lineRule="exact"/>
              <w:ind w:left="0" w:hanging="3"/>
              <w:jc w:val="center"/>
              <w:rPr>
                <w:b/>
                <w:sz w:val="20"/>
                <w:szCs w:val="20"/>
              </w:rPr>
            </w:pPr>
            <w:r w:rsidRPr="00477C84">
              <w:rPr>
                <w:b/>
                <w:sz w:val="20"/>
                <w:szCs w:val="20"/>
              </w:rPr>
              <w:t>Численность</w:t>
            </w:r>
            <w:r w:rsidRPr="00477C84">
              <w:rPr>
                <w:b/>
                <w:spacing w:val="1"/>
                <w:sz w:val="20"/>
                <w:szCs w:val="20"/>
              </w:rPr>
              <w:t xml:space="preserve"> </w:t>
            </w:r>
            <w:r w:rsidRPr="00477C84">
              <w:rPr>
                <w:b/>
                <w:sz w:val="20"/>
                <w:szCs w:val="20"/>
              </w:rPr>
              <w:t>населения</w:t>
            </w:r>
          </w:p>
        </w:tc>
        <w:tc>
          <w:tcPr>
            <w:tcW w:w="1637" w:type="dxa"/>
          </w:tcPr>
          <w:p w:rsidR="009F1C79" w:rsidRPr="00477C84" w:rsidRDefault="009F1C79" w:rsidP="00D53805">
            <w:pPr>
              <w:pStyle w:val="TableParagraph"/>
              <w:spacing w:line="272" w:lineRule="exact"/>
              <w:ind w:left="0"/>
              <w:jc w:val="center"/>
              <w:rPr>
                <w:b/>
                <w:sz w:val="20"/>
                <w:szCs w:val="20"/>
              </w:rPr>
            </w:pPr>
            <w:r w:rsidRPr="00477C84">
              <w:rPr>
                <w:b/>
                <w:sz w:val="20"/>
                <w:szCs w:val="20"/>
              </w:rPr>
              <w:t>Жилой</w:t>
            </w:r>
          </w:p>
          <w:p w:rsidR="009F1C79" w:rsidRPr="00477C84" w:rsidRDefault="009F1C79" w:rsidP="00D53805">
            <w:pPr>
              <w:pStyle w:val="TableParagraph"/>
              <w:spacing w:line="279" w:lineRule="exact"/>
              <w:ind w:left="0"/>
              <w:jc w:val="center"/>
              <w:rPr>
                <w:b/>
                <w:sz w:val="20"/>
                <w:szCs w:val="20"/>
              </w:rPr>
            </w:pPr>
            <w:r w:rsidRPr="00477C84">
              <w:rPr>
                <w:b/>
                <w:sz w:val="20"/>
                <w:szCs w:val="20"/>
              </w:rPr>
              <w:t>фонд, м</w:t>
            </w:r>
            <w:r w:rsidRPr="00477C84">
              <w:rPr>
                <w:b/>
                <w:position w:val="8"/>
                <w:sz w:val="20"/>
                <w:szCs w:val="20"/>
              </w:rPr>
              <w:t>3</w:t>
            </w:r>
            <w:r w:rsidRPr="00477C84">
              <w:rPr>
                <w:b/>
                <w:sz w:val="20"/>
                <w:szCs w:val="20"/>
              </w:rPr>
              <w:t>/год</w:t>
            </w:r>
          </w:p>
        </w:tc>
        <w:tc>
          <w:tcPr>
            <w:tcW w:w="3073" w:type="dxa"/>
          </w:tcPr>
          <w:p w:rsidR="009F1C79" w:rsidRPr="00477C84" w:rsidRDefault="009F1C79" w:rsidP="00D53805">
            <w:pPr>
              <w:pStyle w:val="TableParagraph"/>
              <w:ind w:left="0" w:hanging="190"/>
              <w:jc w:val="center"/>
              <w:rPr>
                <w:b/>
                <w:spacing w:val="-2"/>
                <w:sz w:val="20"/>
                <w:szCs w:val="20"/>
                <w:lang w:val="ru-RU"/>
              </w:rPr>
            </w:pPr>
            <w:r w:rsidRPr="00477C84">
              <w:rPr>
                <w:b/>
                <w:sz w:val="20"/>
                <w:szCs w:val="20"/>
                <w:lang w:val="ru-RU"/>
              </w:rPr>
              <w:t>Непромышленные предприятия</w:t>
            </w:r>
          </w:p>
          <w:p w:rsidR="009F1C79" w:rsidRPr="00477C84" w:rsidRDefault="009F1C79" w:rsidP="00D53805">
            <w:pPr>
              <w:pStyle w:val="TableParagraph"/>
              <w:ind w:left="0" w:hanging="190"/>
              <w:jc w:val="center"/>
              <w:rPr>
                <w:b/>
                <w:sz w:val="20"/>
                <w:szCs w:val="20"/>
                <w:lang w:val="ru-RU"/>
              </w:rPr>
            </w:pPr>
            <w:r w:rsidRPr="00477C84">
              <w:rPr>
                <w:b/>
                <w:sz w:val="20"/>
                <w:szCs w:val="20"/>
                <w:lang w:val="ru-RU"/>
              </w:rPr>
              <w:t>и</w:t>
            </w:r>
            <w:r w:rsidRPr="00477C84">
              <w:rPr>
                <w:b/>
                <w:spacing w:val="-1"/>
                <w:sz w:val="20"/>
                <w:szCs w:val="20"/>
                <w:lang w:val="ru-RU"/>
              </w:rPr>
              <w:t xml:space="preserve"> </w:t>
            </w:r>
            <w:r w:rsidRPr="00477C84">
              <w:rPr>
                <w:b/>
                <w:sz w:val="20"/>
                <w:szCs w:val="20"/>
                <w:lang w:val="ru-RU"/>
              </w:rPr>
              <w:t>прочие</w:t>
            </w:r>
            <w:r w:rsidRPr="00477C84">
              <w:rPr>
                <w:b/>
                <w:spacing w:val="-2"/>
                <w:sz w:val="20"/>
                <w:szCs w:val="20"/>
                <w:lang w:val="ru-RU"/>
              </w:rPr>
              <w:t xml:space="preserve"> </w:t>
            </w:r>
            <w:r w:rsidRPr="00477C84">
              <w:rPr>
                <w:b/>
                <w:sz w:val="20"/>
                <w:szCs w:val="20"/>
                <w:lang w:val="ru-RU"/>
              </w:rPr>
              <w:t>потребители</w:t>
            </w:r>
          </w:p>
        </w:tc>
        <w:tc>
          <w:tcPr>
            <w:tcW w:w="1130" w:type="dxa"/>
            <w:tcBorders>
              <w:right w:val="single" w:sz="6" w:space="0" w:color="000000"/>
            </w:tcBorders>
          </w:tcPr>
          <w:p w:rsidR="009F1C79" w:rsidRPr="00477C84" w:rsidRDefault="009F1C79" w:rsidP="00D53805">
            <w:pPr>
              <w:pStyle w:val="TableParagraph"/>
              <w:spacing w:line="235" w:lineRule="auto"/>
              <w:ind w:left="0" w:hanging="27"/>
              <w:jc w:val="center"/>
              <w:rPr>
                <w:b/>
                <w:spacing w:val="-58"/>
                <w:sz w:val="20"/>
                <w:szCs w:val="20"/>
              </w:rPr>
            </w:pPr>
            <w:r w:rsidRPr="00477C84">
              <w:rPr>
                <w:b/>
                <w:sz w:val="20"/>
                <w:szCs w:val="20"/>
              </w:rPr>
              <w:t>Итого,</w:t>
            </w:r>
          </w:p>
          <w:p w:rsidR="009F1C79" w:rsidRPr="00477C84" w:rsidRDefault="009F1C79" w:rsidP="00D53805">
            <w:pPr>
              <w:pStyle w:val="TableParagraph"/>
              <w:spacing w:line="235" w:lineRule="auto"/>
              <w:ind w:left="0" w:hanging="27"/>
              <w:jc w:val="center"/>
              <w:rPr>
                <w:b/>
                <w:sz w:val="20"/>
                <w:szCs w:val="20"/>
              </w:rPr>
            </w:pPr>
            <w:r w:rsidRPr="00477C84">
              <w:rPr>
                <w:b/>
                <w:sz w:val="20"/>
                <w:szCs w:val="20"/>
              </w:rPr>
              <w:t>м</w:t>
            </w:r>
            <w:r w:rsidRPr="00477C84">
              <w:rPr>
                <w:b/>
                <w:position w:val="8"/>
                <w:sz w:val="20"/>
                <w:szCs w:val="20"/>
              </w:rPr>
              <w:t>3</w:t>
            </w:r>
            <w:r w:rsidRPr="00477C84">
              <w:rPr>
                <w:b/>
                <w:sz w:val="20"/>
                <w:szCs w:val="20"/>
              </w:rPr>
              <w:t>/год</w:t>
            </w:r>
          </w:p>
        </w:tc>
      </w:tr>
      <w:tr w:rsidR="009F1C79" w:rsidRPr="00477C84" w:rsidTr="00D53805">
        <w:trPr>
          <w:trHeight w:val="275"/>
        </w:trPr>
        <w:tc>
          <w:tcPr>
            <w:tcW w:w="2268"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1390"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637"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3073" w:type="dxa"/>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c>
          <w:tcPr>
            <w:tcW w:w="1130"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5</w:t>
            </w:r>
          </w:p>
        </w:tc>
      </w:tr>
      <w:tr w:rsidR="009F1C79" w:rsidRPr="00477C84" w:rsidTr="00D53805">
        <w:trPr>
          <w:trHeight w:val="278"/>
        </w:trPr>
        <w:tc>
          <w:tcPr>
            <w:tcW w:w="2268" w:type="dxa"/>
          </w:tcPr>
          <w:p w:rsidR="009F1C79" w:rsidRPr="00477C84" w:rsidRDefault="009F1C79" w:rsidP="00D53805">
            <w:pPr>
              <w:pStyle w:val="TableParagraph"/>
              <w:spacing w:line="257" w:lineRule="exact"/>
              <w:ind w:left="0"/>
              <w:jc w:val="center"/>
            </w:pPr>
            <w:r w:rsidRPr="00477C84">
              <w:t>х.</w:t>
            </w:r>
            <w:r w:rsidRPr="00477C84">
              <w:rPr>
                <w:spacing w:val="-3"/>
              </w:rPr>
              <w:t xml:space="preserve"> </w:t>
            </w:r>
            <w:r w:rsidRPr="00477C84">
              <w:t>Дьяконовский</w:t>
            </w:r>
            <w:r w:rsidRPr="00477C84">
              <w:rPr>
                <w:spacing w:val="-2"/>
              </w:rPr>
              <w:t xml:space="preserve"> </w:t>
            </w:r>
            <w:r w:rsidRPr="00477C84">
              <w:t>1-й</w:t>
            </w:r>
          </w:p>
        </w:tc>
        <w:tc>
          <w:tcPr>
            <w:tcW w:w="1390" w:type="dxa"/>
          </w:tcPr>
          <w:p w:rsidR="009F1C79" w:rsidRPr="00477C84" w:rsidRDefault="009F1C79" w:rsidP="00D53805">
            <w:pPr>
              <w:pStyle w:val="TableParagraph"/>
              <w:spacing w:line="257" w:lineRule="exact"/>
              <w:ind w:left="0"/>
              <w:jc w:val="center"/>
            </w:pPr>
            <w:r w:rsidRPr="00477C84">
              <w:t>424</w:t>
            </w:r>
          </w:p>
        </w:tc>
        <w:tc>
          <w:tcPr>
            <w:tcW w:w="1637" w:type="dxa"/>
          </w:tcPr>
          <w:p w:rsidR="009F1C79" w:rsidRPr="00477C84" w:rsidRDefault="009F1C79" w:rsidP="00D53805">
            <w:pPr>
              <w:pStyle w:val="TableParagraph"/>
              <w:spacing w:line="257" w:lineRule="exact"/>
              <w:ind w:left="0"/>
              <w:jc w:val="center"/>
            </w:pPr>
            <w:r w:rsidRPr="00477C84">
              <w:t>127200</w:t>
            </w:r>
          </w:p>
        </w:tc>
        <w:tc>
          <w:tcPr>
            <w:tcW w:w="3073" w:type="dxa"/>
          </w:tcPr>
          <w:p w:rsidR="009F1C79" w:rsidRPr="00477C84" w:rsidRDefault="009F1C79" w:rsidP="00D53805">
            <w:pPr>
              <w:pStyle w:val="TableParagraph"/>
              <w:spacing w:line="257" w:lineRule="exact"/>
              <w:ind w:left="0"/>
              <w:jc w:val="center"/>
            </w:pPr>
            <w:r w:rsidRPr="00477C84">
              <w:t>6360</w:t>
            </w:r>
          </w:p>
        </w:tc>
        <w:tc>
          <w:tcPr>
            <w:tcW w:w="1130" w:type="dxa"/>
            <w:tcBorders>
              <w:right w:val="single" w:sz="6" w:space="0" w:color="000000"/>
            </w:tcBorders>
          </w:tcPr>
          <w:p w:rsidR="009F1C79" w:rsidRPr="00477C84" w:rsidRDefault="009F1C79" w:rsidP="00D53805">
            <w:pPr>
              <w:pStyle w:val="TableParagraph"/>
              <w:spacing w:line="257" w:lineRule="exact"/>
              <w:ind w:left="0"/>
              <w:jc w:val="center"/>
            </w:pPr>
            <w:r w:rsidRPr="00477C84">
              <w:t>133560</w:t>
            </w:r>
          </w:p>
        </w:tc>
      </w:tr>
      <w:tr w:rsidR="009F1C79" w:rsidRPr="00477C84" w:rsidTr="00D53805">
        <w:trPr>
          <w:trHeight w:val="275"/>
        </w:trPr>
        <w:tc>
          <w:tcPr>
            <w:tcW w:w="2268" w:type="dxa"/>
          </w:tcPr>
          <w:p w:rsidR="009F1C79" w:rsidRPr="00477C84" w:rsidRDefault="009F1C79" w:rsidP="00D53805">
            <w:pPr>
              <w:pStyle w:val="TableParagraph"/>
              <w:spacing w:line="256" w:lineRule="exact"/>
              <w:ind w:left="0"/>
              <w:jc w:val="center"/>
            </w:pPr>
            <w:r w:rsidRPr="00477C84">
              <w:t>ст-ца</w:t>
            </w:r>
            <w:r w:rsidRPr="00477C84">
              <w:rPr>
                <w:spacing w:val="-5"/>
              </w:rPr>
              <w:t xml:space="preserve"> </w:t>
            </w:r>
            <w:r w:rsidRPr="00477C84">
              <w:t>Тепикинская</w:t>
            </w:r>
          </w:p>
        </w:tc>
        <w:tc>
          <w:tcPr>
            <w:tcW w:w="1390" w:type="dxa"/>
          </w:tcPr>
          <w:p w:rsidR="009F1C79" w:rsidRPr="00477C84" w:rsidRDefault="009F1C79" w:rsidP="00D53805">
            <w:pPr>
              <w:pStyle w:val="TableParagraph"/>
              <w:spacing w:line="256" w:lineRule="exact"/>
              <w:ind w:left="0"/>
              <w:jc w:val="center"/>
            </w:pPr>
            <w:r w:rsidRPr="00477C84">
              <w:t>367</w:t>
            </w:r>
          </w:p>
        </w:tc>
        <w:tc>
          <w:tcPr>
            <w:tcW w:w="1637" w:type="dxa"/>
          </w:tcPr>
          <w:p w:rsidR="009F1C79" w:rsidRPr="00477C84" w:rsidRDefault="009F1C79" w:rsidP="00D53805">
            <w:pPr>
              <w:pStyle w:val="TableParagraph"/>
              <w:spacing w:line="256" w:lineRule="exact"/>
              <w:ind w:left="0"/>
              <w:jc w:val="center"/>
            </w:pPr>
            <w:r w:rsidRPr="00477C84">
              <w:t>110100</w:t>
            </w:r>
          </w:p>
        </w:tc>
        <w:tc>
          <w:tcPr>
            <w:tcW w:w="3073" w:type="dxa"/>
          </w:tcPr>
          <w:p w:rsidR="009F1C79" w:rsidRPr="00477C84" w:rsidRDefault="009F1C79" w:rsidP="00D53805">
            <w:pPr>
              <w:pStyle w:val="TableParagraph"/>
              <w:spacing w:line="256" w:lineRule="exact"/>
              <w:ind w:left="0"/>
              <w:jc w:val="center"/>
            </w:pPr>
            <w:r w:rsidRPr="00477C84">
              <w:t>5505</w:t>
            </w:r>
          </w:p>
        </w:tc>
        <w:tc>
          <w:tcPr>
            <w:tcW w:w="1130" w:type="dxa"/>
            <w:tcBorders>
              <w:right w:val="single" w:sz="6" w:space="0" w:color="000000"/>
            </w:tcBorders>
          </w:tcPr>
          <w:p w:rsidR="009F1C79" w:rsidRPr="00477C84" w:rsidRDefault="009F1C79" w:rsidP="00D53805">
            <w:pPr>
              <w:pStyle w:val="TableParagraph"/>
              <w:spacing w:line="256" w:lineRule="exact"/>
              <w:ind w:left="0"/>
              <w:jc w:val="center"/>
            </w:pPr>
            <w:r w:rsidRPr="00477C84">
              <w:t>115605</w:t>
            </w:r>
          </w:p>
        </w:tc>
      </w:tr>
      <w:tr w:rsidR="009F1C79" w:rsidRPr="00477C84" w:rsidTr="00D53805">
        <w:trPr>
          <w:trHeight w:val="275"/>
        </w:trPr>
        <w:tc>
          <w:tcPr>
            <w:tcW w:w="2268"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Долговский</w:t>
            </w:r>
          </w:p>
        </w:tc>
        <w:tc>
          <w:tcPr>
            <w:tcW w:w="1390" w:type="dxa"/>
          </w:tcPr>
          <w:p w:rsidR="009F1C79" w:rsidRPr="00477C84" w:rsidRDefault="009F1C79" w:rsidP="00D53805">
            <w:pPr>
              <w:pStyle w:val="TableParagraph"/>
              <w:spacing w:line="256" w:lineRule="exact"/>
              <w:ind w:left="0"/>
              <w:jc w:val="center"/>
            </w:pPr>
            <w:r w:rsidRPr="00477C84">
              <w:t>291</w:t>
            </w:r>
          </w:p>
        </w:tc>
        <w:tc>
          <w:tcPr>
            <w:tcW w:w="1637" w:type="dxa"/>
          </w:tcPr>
          <w:p w:rsidR="009F1C79" w:rsidRPr="00477C84" w:rsidRDefault="009F1C79" w:rsidP="00D53805">
            <w:pPr>
              <w:pStyle w:val="TableParagraph"/>
              <w:spacing w:line="256" w:lineRule="exact"/>
              <w:ind w:left="0"/>
              <w:jc w:val="center"/>
            </w:pPr>
            <w:r w:rsidRPr="00477C84">
              <w:t>87300</w:t>
            </w:r>
          </w:p>
        </w:tc>
        <w:tc>
          <w:tcPr>
            <w:tcW w:w="3073" w:type="dxa"/>
          </w:tcPr>
          <w:p w:rsidR="009F1C79" w:rsidRPr="00477C84" w:rsidRDefault="009F1C79" w:rsidP="00D53805">
            <w:pPr>
              <w:pStyle w:val="TableParagraph"/>
              <w:spacing w:line="256" w:lineRule="exact"/>
              <w:ind w:left="0"/>
              <w:jc w:val="center"/>
            </w:pPr>
            <w:r w:rsidRPr="00477C84">
              <w:t>4365</w:t>
            </w:r>
          </w:p>
        </w:tc>
        <w:tc>
          <w:tcPr>
            <w:tcW w:w="1130" w:type="dxa"/>
            <w:tcBorders>
              <w:right w:val="single" w:sz="6" w:space="0" w:color="000000"/>
            </w:tcBorders>
          </w:tcPr>
          <w:p w:rsidR="009F1C79" w:rsidRPr="00477C84" w:rsidRDefault="009F1C79" w:rsidP="00D53805">
            <w:pPr>
              <w:pStyle w:val="TableParagraph"/>
              <w:spacing w:line="256" w:lineRule="exact"/>
              <w:ind w:left="0"/>
              <w:jc w:val="center"/>
            </w:pPr>
            <w:r w:rsidRPr="00477C84">
              <w:t>91665</w:t>
            </w:r>
          </w:p>
        </w:tc>
      </w:tr>
      <w:tr w:rsidR="009F1C79" w:rsidRPr="00477C84" w:rsidTr="00D53805">
        <w:trPr>
          <w:trHeight w:val="275"/>
        </w:trPr>
        <w:tc>
          <w:tcPr>
            <w:tcW w:w="2268" w:type="dxa"/>
          </w:tcPr>
          <w:p w:rsidR="009F1C79" w:rsidRPr="00477C84" w:rsidRDefault="009F1C79" w:rsidP="00D53805">
            <w:pPr>
              <w:pStyle w:val="TableParagraph"/>
              <w:spacing w:line="256" w:lineRule="exact"/>
              <w:ind w:left="0"/>
              <w:jc w:val="center"/>
            </w:pPr>
            <w:r w:rsidRPr="00477C84">
              <w:t>х.</w:t>
            </w:r>
            <w:r w:rsidRPr="00477C84">
              <w:rPr>
                <w:spacing w:val="-3"/>
              </w:rPr>
              <w:t xml:space="preserve"> </w:t>
            </w:r>
            <w:r w:rsidRPr="00477C84">
              <w:t>Акчернский</w:t>
            </w:r>
          </w:p>
        </w:tc>
        <w:tc>
          <w:tcPr>
            <w:tcW w:w="1390" w:type="dxa"/>
          </w:tcPr>
          <w:p w:rsidR="009F1C79" w:rsidRPr="00477C84" w:rsidRDefault="009F1C79" w:rsidP="00D53805">
            <w:pPr>
              <w:pStyle w:val="TableParagraph"/>
              <w:spacing w:line="256" w:lineRule="exact"/>
              <w:ind w:left="0"/>
              <w:jc w:val="center"/>
            </w:pPr>
            <w:r w:rsidRPr="00477C84">
              <w:t>240</w:t>
            </w:r>
          </w:p>
        </w:tc>
        <w:tc>
          <w:tcPr>
            <w:tcW w:w="1637" w:type="dxa"/>
          </w:tcPr>
          <w:p w:rsidR="009F1C79" w:rsidRPr="00477C84" w:rsidRDefault="009F1C79" w:rsidP="00D53805">
            <w:pPr>
              <w:pStyle w:val="TableParagraph"/>
              <w:spacing w:line="256" w:lineRule="exact"/>
              <w:ind w:left="0"/>
              <w:jc w:val="center"/>
            </w:pPr>
            <w:r w:rsidRPr="00477C84">
              <w:t>72000</w:t>
            </w:r>
          </w:p>
        </w:tc>
        <w:tc>
          <w:tcPr>
            <w:tcW w:w="3073" w:type="dxa"/>
          </w:tcPr>
          <w:p w:rsidR="009F1C79" w:rsidRPr="00477C84" w:rsidRDefault="009F1C79" w:rsidP="00D53805">
            <w:pPr>
              <w:pStyle w:val="TableParagraph"/>
              <w:spacing w:line="256" w:lineRule="exact"/>
              <w:ind w:left="0"/>
              <w:jc w:val="center"/>
            </w:pPr>
            <w:r w:rsidRPr="00477C84">
              <w:t>3600</w:t>
            </w:r>
          </w:p>
        </w:tc>
        <w:tc>
          <w:tcPr>
            <w:tcW w:w="1130" w:type="dxa"/>
            <w:tcBorders>
              <w:right w:val="single" w:sz="6" w:space="0" w:color="000000"/>
            </w:tcBorders>
          </w:tcPr>
          <w:p w:rsidR="009F1C79" w:rsidRPr="00477C84" w:rsidRDefault="009F1C79" w:rsidP="00D53805">
            <w:pPr>
              <w:pStyle w:val="TableParagraph"/>
              <w:spacing w:line="256" w:lineRule="exact"/>
              <w:ind w:left="0"/>
              <w:jc w:val="center"/>
            </w:pPr>
            <w:r w:rsidRPr="00477C84">
              <w:t>75600</w:t>
            </w:r>
          </w:p>
        </w:tc>
      </w:tr>
      <w:tr w:rsidR="009F1C79" w:rsidRPr="00477C84" w:rsidTr="00D53805">
        <w:trPr>
          <w:trHeight w:val="275"/>
        </w:trPr>
        <w:tc>
          <w:tcPr>
            <w:tcW w:w="8368" w:type="dxa"/>
            <w:gridSpan w:val="4"/>
          </w:tcPr>
          <w:p w:rsidR="009F1C79" w:rsidRPr="00477C84" w:rsidRDefault="009F1C79" w:rsidP="00D53805">
            <w:pPr>
              <w:pStyle w:val="TableParagraph"/>
              <w:spacing w:line="256" w:lineRule="exact"/>
              <w:ind w:left="0"/>
              <w:jc w:val="center"/>
            </w:pPr>
            <w:r w:rsidRPr="00477C84">
              <w:t>Итого</w:t>
            </w:r>
          </w:p>
        </w:tc>
        <w:tc>
          <w:tcPr>
            <w:tcW w:w="1130" w:type="dxa"/>
            <w:tcBorders>
              <w:right w:val="single" w:sz="6" w:space="0" w:color="000000"/>
            </w:tcBorders>
          </w:tcPr>
          <w:p w:rsidR="009F1C79" w:rsidRPr="00477C84" w:rsidRDefault="009F1C79" w:rsidP="00D53805">
            <w:pPr>
              <w:pStyle w:val="TableParagraph"/>
              <w:spacing w:line="256" w:lineRule="exact"/>
              <w:ind w:left="0"/>
              <w:jc w:val="center"/>
            </w:pPr>
            <w:r w:rsidRPr="00477C84">
              <w:t>416420</w:t>
            </w:r>
          </w:p>
        </w:tc>
      </w:tr>
    </w:tbl>
    <w:p w:rsidR="009F1C79" w:rsidRPr="00477C84" w:rsidRDefault="009F1C79" w:rsidP="009F1C79">
      <w:pPr>
        <w:pStyle w:val="a4"/>
        <w:ind w:left="-993" w:right="121" w:firstLine="709"/>
        <w:jc w:val="center"/>
        <w:rPr>
          <w:rFonts w:ascii="Times New Roman" w:hAnsi="Times New Roman" w:cs="Times New Roman"/>
        </w:rPr>
      </w:pPr>
    </w:p>
    <w:p w:rsidR="009F1C79" w:rsidRPr="00F17658" w:rsidRDefault="009F1C79" w:rsidP="009F1C79">
      <w:pPr>
        <w:pStyle w:val="a4"/>
        <w:tabs>
          <w:tab w:val="left" w:pos="9498"/>
        </w:tabs>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 показатели электроснабжения необходимо уточнить при последующем</w:t>
      </w:r>
      <w:r w:rsidRPr="00F17658">
        <w:rPr>
          <w:rFonts w:ascii="Times New Roman" w:hAnsi="Times New Roman" w:cs="Times New Roman"/>
          <w:spacing w:val="-16"/>
          <w:sz w:val="28"/>
          <w:szCs w:val="28"/>
        </w:rPr>
        <w:t xml:space="preserve"> </w:t>
      </w:r>
      <w:r w:rsidRPr="00F17658">
        <w:rPr>
          <w:rFonts w:ascii="Times New Roman" w:hAnsi="Times New Roman" w:cs="Times New Roman"/>
          <w:sz w:val="28"/>
          <w:szCs w:val="28"/>
        </w:rPr>
        <w:t>проектировании.</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Параметры</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сетей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сооружений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lastRenderedPageBreak/>
        <w:t>определяются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68"/>
          <w:sz w:val="28"/>
          <w:szCs w:val="28"/>
        </w:rPr>
        <w:t xml:space="preserve"> </w:t>
      </w:r>
      <w:r w:rsidRPr="00F17658">
        <w:rPr>
          <w:rFonts w:ascii="Times New Roman" w:hAnsi="Times New Roman" w:cs="Times New Roman"/>
          <w:sz w:val="28"/>
          <w:szCs w:val="28"/>
        </w:rPr>
        <w:t>стадии проектирования специализированной организацией после гидравлического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расчёта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системы.</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Генеральным планом не выявлена потребность в строительстве и реконструкции объектов газоснабжения. Существующая мощность АГРС (75 000 м</w:t>
      </w:r>
      <w:r w:rsidRPr="00F17658">
        <w:rPr>
          <w:rFonts w:ascii="Times New Roman" w:hAnsi="Times New Roman" w:cs="Times New Roman"/>
          <w:sz w:val="28"/>
          <w:szCs w:val="28"/>
          <w:vertAlign w:val="superscript"/>
        </w:rPr>
        <w:t>3</w:t>
      </w:r>
      <w:r w:rsidRPr="00F17658">
        <w:rPr>
          <w:rFonts w:ascii="Times New Roman" w:hAnsi="Times New Roman" w:cs="Times New Roman"/>
          <w:sz w:val="28"/>
          <w:szCs w:val="28"/>
        </w:rPr>
        <w:t>/ч), позволяет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природным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газом все сельское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поселение.</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Для участков газораспределительных сетей рекомендуются к применению полиэтиленовые трубы по ГОСТ Р 50838-2009 «Трубы из полиэтилена для газопроводов», характеризующиеся износостойким воздействием к внутренним факторам 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окружающей среде, стойкостью к коррозии и неподвергающиеся деформации, что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обеспечивает более высокую надежность и долговечность в эксплуатации, при этом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отсутствует необходимость специальной защиты от коррозии, увеличивается срок</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службы сетей.</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Для возможности отключения отдельных участков газовых сетей, ответвлений</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и вводов к потребителям предусматривается запорная арматура. Для монтажа и демонтажа запорной арматуры на подземных газовых сетях, предусматриваются компенсирующие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устройства.</w:t>
      </w:r>
    </w:p>
    <w:p w:rsidR="009F1C79" w:rsidRPr="00F17658" w:rsidRDefault="009F1C79" w:rsidP="009F1C79">
      <w:pPr>
        <w:pStyle w:val="a4"/>
        <w:ind w:left="-993" w:right="126" w:firstLine="709"/>
        <w:jc w:val="both"/>
        <w:rPr>
          <w:rFonts w:ascii="Times New Roman" w:hAnsi="Times New Roman" w:cs="Times New Roman"/>
          <w:sz w:val="16"/>
          <w:szCs w:val="16"/>
        </w:rPr>
      </w:pPr>
    </w:p>
    <w:p w:rsidR="009F1C79" w:rsidRPr="00477C84" w:rsidRDefault="009F1C79" w:rsidP="009F1C79">
      <w:pPr>
        <w:tabs>
          <w:tab w:val="left" w:pos="1664"/>
        </w:tabs>
        <w:spacing w:line="240" w:lineRule="auto"/>
        <w:ind w:firstLine="1276"/>
        <w:rPr>
          <w:rFonts w:ascii="Times New Roman" w:hAnsi="Times New Roman" w:cs="Times New Roman"/>
          <w:sz w:val="28"/>
        </w:rPr>
      </w:pPr>
      <w:r w:rsidRPr="00477C84">
        <w:rPr>
          <w:rFonts w:ascii="Times New Roman" w:hAnsi="Times New Roman" w:cs="Times New Roman"/>
          <w:sz w:val="28"/>
        </w:rPr>
        <w:t>4.3.2.4. Электроснабжение</w:t>
      </w:r>
    </w:p>
    <w:p w:rsidR="009F1C79" w:rsidRPr="00477C84" w:rsidRDefault="009F1C79" w:rsidP="009F1C79">
      <w:pPr>
        <w:tabs>
          <w:tab w:val="left" w:pos="1664"/>
        </w:tabs>
        <w:spacing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t>Расчет</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электрической</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0"/>
          <w:sz w:val="28"/>
          <w:szCs w:val="28"/>
        </w:rPr>
        <w:t xml:space="preserve"> </w:t>
      </w:r>
      <w:r w:rsidRPr="00477C84">
        <w:rPr>
          <w:rFonts w:ascii="Times New Roman" w:hAnsi="Times New Roman" w:cs="Times New Roman"/>
          <w:sz w:val="28"/>
          <w:szCs w:val="28"/>
        </w:rPr>
        <w:t>жилой</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застройки</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осуществлен</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по</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удельным</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показателям в соответствии с «Инструкцией по проектированию городских электрических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сетей»</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РД</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34.20.185-94.</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Расчетные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электрические</w:t>
      </w:r>
      <w:r w:rsidRPr="00477C84">
        <w:rPr>
          <w:rFonts w:ascii="Times New Roman" w:hAnsi="Times New Roman" w:cs="Times New Roman"/>
          <w:spacing w:val="-15"/>
          <w:sz w:val="28"/>
          <w:szCs w:val="28"/>
        </w:rPr>
        <w:t xml:space="preserve"> </w:t>
      </w:r>
      <w:r w:rsidRPr="00477C84">
        <w:rPr>
          <w:rFonts w:ascii="Times New Roman" w:hAnsi="Times New Roman" w:cs="Times New Roman"/>
          <w:sz w:val="28"/>
          <w:szCs w:val="28"/>
        </w:rPr>
        <w:t>нагрузки</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планируемых</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14"/>
          <w:sz w:val="28"/>
          <w:szCs w:val="28"/>
        </w:rPr>
        <w:t xml:space="preserve"> </w:t>
      </w:r>
      <w:r w:rsidRPr="00477C84">
        <w:rPr>
          <w:rFonts w:ascii="Times New Roman" w:hAnsi="Times New Roman" w:cs="Times New Roman"/>
          <w:sz w:val="28"/>
          <w:szCs w:val="28"/>
        </w:rPr>
        <w:t>расчетный</w:t>
      </w:r>
      <w:r w:rsidRPr="00477C84">
        <w:rPr>
          <w:rFonts w:ascii="Times New Roman" w:hAnsi="Times New Roman" w:cs="Times New Roman"/>
          <w:spacing w:val="2"/>
          <w:sz w:val="28"/>
          <w:szCs w:val="28"/>
        </w:rPr>
        <w:t xml:space="preserve"> </w:t>
      </w:r>
      <w:r w:rsidRPr="00477C84">
        <w:rPr>
          <w:rFonts w:ascii="Times New Roman" w:hAnsi="Times New Roman" w:cs="Times New Roman"/>
          <w:sz w:val="28"/>
          <w:szCs w:val="28"/>
        </w:rPr>
        <w:t>срок</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потребителей</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приведены</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к</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шинам 0,4</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кВ.</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Для многоквартирных</w:t>
      </w:r>
      <w:r w:rsidRPr="00477C84">
        <w:rPr>
          <w:rFonts w:ascii="Times New Roman" w:hAnsi="Times New Roman" w:cs="Times New Roman"/>
          <w:spacing w:val="1"/>
          <w:sz w:val="28"/>
          <w:szCs w:val="28"/>
        </w:rPr>
        <w:t xml:space="preserve"> </w:t>
      </w:r>
      <w:r w:rsidRPr="00477C84">
        <w:rPr>
          <w:rFonts w:ascii="Times New Roman" w:hAnsi="Times New Roman" w:cs="Times New Roman"/>
          <w:sz w:val="28"/>
          <w:szCs w:val="28"/>
        </w:rPr>
        <w:t>жилых домов</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удельная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расчетная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электрическая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нагрузка</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принята</w:t>
      </w:r>
      <w:r w:rsidRPr="00477C84">
        <w:rPr>
          <w:rFonts w:ascii="Times New Roman" w:hAnsi="Times New Roman" w:cs="Times New Roman"/>
          <w:spacing w:val="19"/>
          <w:sz w:val="28"/>
          <w:szCs w:val="28"/>
        </w:rPr>
        <w:t xml:space="preserve"> </w:t>
      </w:r>
      <w:r w:rsidRPr="00477C84">
        <w:rPr>
          <w:rFonts w:ascii="Times New Roman" w:hAnsi="Times New Roman" w:cs="Times New Roman"/>
          <w:sz w:val="28"/>
          <w:szCs w:val="28"/>
        </w:rPr>
        <w:t>для</w:t>
      </w:r>
      <w:r w:rsidRPr="00477C84">
        <w:rPr>
          <w:rFonts w:ascii="Times New Roman" w:hAnsi="Times New Roman" w:cs="Times New Roman"/>
          <w:spacing w:val="21"/>
          <w:sz w:val="28"/>
          <w:szCs w:val="28"/>
        </w:rPr>
        <w:t xml:space="preserve"> </w:t>
      </w:r>
      <w:r w:rsidRPr="00477C84">
        <w:rPr>
          <w:rFonts w:ascii="Times New Roman" w:hAnsi="Times New Roman" w:cs="Times New Roman"/>
          <w:sz w:val="28"/>
          <w:szCs w:val="28"/>
        </w:rPr>
        <w:t>домов</w:t>
      </w:r>
      <w:r w:rsidRPr="00477C84">
        <w:rPr>
          <w:rFonts w:ascii="Times New Roman" w:hAnsi="Times New Roman" w:cs="Times New Roman"/>
          <w:spacing w:val="20"/>
          <w:sz w:val="28"/>
          <w:szCs w:val="28"/>
        </w:rPr>
        <w:t xml:space="preserve"> </w:t>
      </w:r>
      <w:r w:rsidRPr="00477C84">
        <w:rPr>
          <w:rFonts w:ascii="Times New Roman" w:hAnsi="Times New Roman" w:cs="Times New Roman"/>
          <w:sz w:val="28"/>
          <w:szCs w:val="28"/>
        </w:rPr>
        <w:t>с</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плитами</w:t>
      </w:r>
      <w:r w:rsidRPr="00477C84">
        <w:rPr>
          <w:rFonts w:ascii="Times New Roman" w:hAnsi="Times New Roman" w:cs="Times New Roman"/>
          <w:spacing w:val="22"/>
          <w:sz w:val="28"/>
          <w:szCs w:val="28"/>
        </w:rPr>
        <w:t xml:space="preserve"> </w:t>
      </w:r>
      <w:r w:rsidRPr="00477C84">
        <w:rPr>
          <w:rFonts w:ascii="Times New Roman" w:hAnsi="Times New Roman" w:cs="Times New Roman"/>
          <w:sz w:val="28"/>
          <w:szCs w:val="28"/>
        </w:rPr>
        <w:t>на</w:t>
      </w:r>
      <w:r w:rsidRPr="00477C84">
        <w:rPr>
          <w:rFonts w:ascii="Times New Roman" w:hAnsi="Times New Roman" w:cs="Times New Roman"/>
          <w:spacing w:val="-67"/>
          <w:sz w:val="28"/>
          <w:szCs w:val="28"/>
        </w:rPr>
        <w:t xml:space="preserve"> </w:t>
      </w:r>
      <w:r w:rsidRPr="00477C84">
        <w:rPr>
          <w:rFonts w:ascii="Times New Roman" w:hAnsi="Times New Roman" w:cs="Times New Roman"/>
          <w:sz w:val="28"/>
          <w:szCs w:val="28"/>
        </w:rPr>
        <w:t>сетевом</w:t>
      </w:r>
      <w:r w:rsidRPr="00477C84">
        <w:rPr>
          <w:rFonts w:ascii="Times New Roman" w:hAnsi="Times New Roman" w:cs="Times New Roman"/>
          <w:spacing w:val="-4"/>
          <w:sz w:val="28"/>
          <w:szCs w:val="28"/>
        </w:rPr>
        <w:t xml:space="preserve"> </w:t>
      </w:r>
      <w:r w:rsidRPr="00477C84">
        <w:rPr>
          <w:rFonts w:ascii="Times New Roman" w:hAnsi="Times New Roman" w:cs="Times New Roman"/>
          <w:sz w:val="28"/>
          <w:szCs w:val="28"/>
        </w:rPr>
        <w:t>природном</w:t>
      </w:r>
      <w:r w:rsidRPr="00477C84">
        <w:rPr>
          <w:rFonts w:ascii="Times New Roman" w:hAnsi="Times New Roman" w:cs="Times New Roman"/>
          <w:spacing w:val="-3"/>
          <w:sz w:val="28"/>
          <w:szCs w:val="28"/>
        </w:rPr>
        <w:t xml:space="preserve"> </w:t>
      </w:r>
      <w:r w:rsidRPr="00477C84">
        <w:rPr>
          <w:rFonts w:ascii="Times New Roman" w:hAnsi="Times New Roman" w:cs="Times New Roman"/>
          <w:sz w:val="28"/>
          <w:szCs w:val="28"/>
        </w:rPr>
        <w:t>газе.</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электрической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жилой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застройки</w:t>
      </w:r>
      <w:r w:rsidRPr="00F17658">
        <w:rPr>
          <w:rFonts w:ascii="Times New Roman" w:hAnsi="Times New Roman" w:cs="Times New Roman"/>
          <w:spacing w:val="39"/>
          <w:sz w:val="28"/>
          <w:szCs w:val="28"/>
        </w:rPr>
        <w:t xml:space="preserve"> </w:t>
      </w:r>
      <w:r w:rsidRPr="00F17658">
        <w:rPr>
          <w:rFonts w:ascii="Times New Roman" w:hAnsi="Times New Roman" w:cs="Times New Roman"/>
          <w:sz w:val="28"/>
          <w:szCs w:val="28"/>
        </w:rPr>
        <w:t>приведен</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46"/>
          <w:sz w:val="28"/>
          <w:szCs w:val="28"/>
        </w:rPr>
        <w:t xml:space="preserve"> </w:t>
      </w:r>
      <w:r w:rsidRPr="00F17658">
        <w:rPr>
          <w:rFonts w:ascii="Times New Roman" w:hAnsi="Times New Roman" w:cs="Times New Roman"/>
          <w:sz w:val="28"/>
          <w:szCs w:val="28"/>
        </w:rPr>
        <w:t>следующей</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таблице.</w:t>
      </w:r>
    </w:p>
    <w:p w:rsidR="009F1C79" w:rsidRPr="00F17658" w:rsidRDefault="009F1C79" w:rsidP="009F1C79">
      <w:pPr>
        <w:pStyle w:val="a4"/>
        <w:spacing w:line="321" w:lineRule="exact"/>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37.</w:t>
      </w:r>
      <w:r w:rsidRPr="00477C84">
        <w:rPr>
          <w:rFonts w:ascii="Times New Roman" w:hAnsi="Times New Roman" w:cs="Times New Roman"/>
          <w:spacing w:val="-3"/>
        </w:rPr>
        <w:t xml:space="preserve"> </w:t>
      </w:r>
      <w:r w:rsidRPr="00477C84">
        <w:rPr>
          <w:rFonts w:ascii="Times New Roman" w:hAnsi="Times New Roman" w:cs="Times New Roman"/>
        </w:rPr>
        <w:t>Расчетная</w:t>
      </w:r>
      <w:r w:rsidRPr="00477C84">
        <w:rPr>
          <w:rFonts w:ascii="Times New Roman" w:hAnsi="Times New Roman" w:cs="Times New Roman"/>
          <w:spacing w:val="-3"/>
        </w:rPr>
        <w:t xml:space="preserve"> </w:t>
      </w:r>
      <w:r w:rsidRPr="00477C84">
        <w:rPr>
          <w:rFonts w:ascii="Times New Roman" w:hAnsi="Times New Roman" w:cs="Times New Roman"/>
        </w:rPr>
        <w:t>электрическая</w:t>
      </w:r>
      <w:r w:rsidRPr="00477C84">
        <w:rPr>
          <w:rFonts w:ascii="Times New Roman" w:hAnsi="Times New Roman" w:cs="Times New Roman"/>
          <w:spacing w:val="-4"/>
        </w:rPr>
        <w:t xml:space="preserve"> </w:t>
      </w:r>
      <w:r w:rsidRPr="00477C84">
        <w:rPr>
          <w:rFonts w:ascii="Times New Roman" w:hAnsi="Times New Roman" w:cs="Times New Roman"/>
        </w:rPr>
        <w:t>нагрузка</w:t>
      </w:r>
      <w:r w:rsidRPr="00477C84">
        <w:rPr>
          <w:rFonts w:ascii="Times New Roman" w:hAnsi="Times New Roman" w:cs="Times New Roman"/>
          <w:spacing w:val="-1"/>
        </w:rPr>
        <w:t xml:space="preserve"> </w:t>
      </w:r>
      <w:r w:rsidRPr="00477C84">
        <w:rPr>
          <w:rFonts w:ascii="Times New Roman" w:hAnsi="Times New Roman" w:cs="Times New Roman"/>
        </w:rPr>
        <w:t>жилой</w:t>
      </w:r>
      <w:r w:rsidRPr="00477C84">
        <w:rPr>
          <w:rFonts w:ascii="Times New Roman" w:hAnsi="Times New Roman" w:cs="Times New Roman"/>
          <w:spacing w:val="-2"/>
        </w:rPr>
        <w:t xml:space="preserve"> </w:t>
      </w:r>
      <w:r>
        <w:rPr>
          <w:rFonts w:ascii="Times New Roman" w:hAnsi="Times New Roman" w:cs="Times New Roman"/>
        </w:rPr>
        <w:t>застройки</w:t>
      </w:r>
    </w:p>
    <w:tbl>
      <w:tblPr>
        <w:tblStyle w:val="TableNormal"/>
        <w:tblW w:w="0" w:type="auto"/>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01"/>
        <w:gridCol w:w="1109"/>
        <w:gridCol w:w="1425"/>
        <w:gridCol w:w="1857"/>
        <w:gridCol w:w="2388"/>
      </w:tblGrid>
      <w:tr w:rsidR="009F1C79" w:rsidRPr="00477C84" w:rsidTr="00D53805">
        <w:trPr>
          <w:trHeight w:val="299"/>
        </w:trPr>
        <w:tc>
          <w:tcPr>
            <w:tcW w:w="1301" w:type="dxa"/>
            <w:vMerge w:val="restart"/>
          </w:tcPr>
          <w:p w:rsidR="009F1C79" w:rsidRPr="00477C84" w:rsidRDefault="009F1C79" w:rsidP="00D53805">
            <w:pPr>
              <w:pStyle w:val="TableParagraph"/>
              <w:spacing w:line="275" w:lineRule="exact"/>
              <w:ind w:left="0"/>
              <w:jc w:val="center"/>
              <w:rPr>
                <w:b/>
              </w:rPr>
            </w:pPr>
            <w:r w:rsidRPr="00477C84">
              <w:rPr>
                <w:b/>
              </w:rPr>
              <w:t>Этажность</w:t>
            </w:r>
          </w:p>
        </w:tc>
        <w:tc>
          <w:tcPr>
            <w:tcW w:w="6779" w:type="dxa"/>
            <w:gridSpan w:val="4"/>
            <w:tcBorders>
              <w:right w:val="single" w:sz="6" w:space="0" w:color="000000"/>
            </w:tcBorders>
          </w:tcPr>
          <w:p w:rsidR="009F1C79" w:rsidRPr="00477C84" w:rsidRDefault="009F1C79" w:rsidP="00D53805">
            <w:pPr>
              <w:pStyle w:val="TableParagraph"/>
              <w:spacing w:line="275" w:lineRule="exact"/>
              <w:ind w:left="0"/>
              <w:jc w:val="center"/>
              <w:rPr>
                <w:b/>
              </w:rPr>
            </w:pPr>
            <w:r w:rsidRPr="00477C84">
              <w:rPr>
                <w:b/>
              </w:rPr>
              <w:t>Существующая</w:t>
            </w:r>
          </w:p>
        </w:tc>
      </w:tr>
      <w:tr w:rsidR="009F1C79" w:rsidRPr="00477C84" w:rsidTr="00D53805">
        <w:trPr>
          <w:trHeight w:val="299"/>
        </w:trPr>
        <w:tc>
          <w:tcPr>
            <w:tcW w:w="1301" w:type="dxa"/>
            <w:vMerge/>
            <w:tcBorders>
              <w:top w:val="nil"/>
            </w:tcBorders>
          </w:tcPr>
          <w:p w:rsidR="009F1C79" w:rsidRPr="00477C84" w:rsidRDefault="009F1C79" w:rsidP="00D53805">
            <w:pPr>
              <w:jc w:val="center"/>
              <w:rPr>
                <w:rFonts w:ascii="Times New Roman" w:hAnsi="Times New Roman" w:cs="Times New Roman"/>
              </w:rPr>
            </w:pPr>
          </w:p>
        </w:tc>
        <w:tc>
          <w:tcPr>
            <w:tcW w:w="1109" w:type="dxa"/>
            <w:vMerge w:val="restart"/>
          </w:tcPr>
          <w:p w:rsidR="009F1C79" w:rsidRPr="00477C84" w:rsidRDefault="009F1C79" w:rsidP="00D53805">
            <w:pPr>
              <w:pStyle w:val="TableParagraph"/>
              <w:ind w:left="0"/>
              <w:jc w:val="center"/>
              <w:rPr>
                <w:b/>
              </w:rPr>
            </w:pPr>
            <w:r w:rsidRPr="00477C84">
              <w:rPr>
                <w:b/>
              </w:rPr>
              <w:t>Нагрузка,</w:t>
            </w:r>
            <w:r w:rsidRPr="00477C84">
              <w:rPr>
                <w:b/>
                <w:spacing w:val="-1"/>
              </w:rPr>
              <w:t xml:space="preserve"> </w:t>
            </w:r>
            <w:r w:rsidRPr="00477C84">
              <w:rPr>
                <w:b/>
              </w:rPr>
              <w:t>Вт/м</w:t>
            </w:r>
            <w:r w:rsidRPr="00477C84">
              <w:rPr>
                <w:b/>
                <w:vertAlign w:val="superscript"/>
              </w:rPr>
              <w:t>2</w:t>
            </w:r>
          </w:p>
        </w:tc>
        <w:tc>
          <w:tcPr>
            <w:tcW w:w="1425" w:type="dxa"/>
            <w:vMerge w:val="restart"/>
          </w:tcPr>
          <w:p w:rsidR="009F1C79" w:rsidRPr="00477C84" w:rsidRDefault="009F1C79" w:rsidP="00D53805">
            <w:pPr>
              <w:pStyle w:val="TableParagraph"/>
              <w:spacing w:line="247" w:lineRule="auto"/>
              <w:ind w:left="0" w:hanging="180"/>
              <w:jc w:val="center"/>
              <w:rPr>
                <w:b/>
              </w:rPr>
            </w:pPr>
            <w:r w:rsidRPr="00477C84">
              <w:rPr>
                <w:b/>
              </w:rPr>
              <w:t xml:space="preserve">Жилая </w:t>
            </w:r>
          </w:p>
          <w:p w:rsidR="009F1C79" w:rsidRPr="00477C84" w:rsidRDefault="009F1C79" w:rsidP="00D53805">
            <w:pPr>
              <w:pStyle w:val="TableParagraph"/>
              <w:spacing w:line="247" w:lineRule="auto"/>
              <w:ind w:left="181" w:hanging="181"/>
              <w:jc w:val="center"/>
              <w:rPr>
                <w:b/>
              </w:rPr>
            </w:pPr>
            <w:r w:rsidRPr="00477C84">
              <w:rPr>
                <w:b/>
              </w:rPr>
              <w:t>пло</w:t>
            </w:r>
            <w:r w:rsidRPr="00477C84">
              <w:rPr>
                <w:b/>
                <w:spacing w:val="-57"/>
              </w:rPr>
              <w:t xml:space="preserve"> </w:t>
            </w:r>
            <w:r w:rsidRPr="00477C84">
              <w:rPr>
                <w:b/>
              </w:rPr>
              <w:t>щадь,</w:t>
            </w:r>
            <w:r w:rsidRPr="00477C84">
              <w:rPr>
                <w:b/>
                <w:spacing w:val="-1"/>
              </w:rPr>
              <w:t xml:space="preserve"> </w:t>
            </w:r>
            <w:r w:rsidRPr="00477C84">
              <w:rPr>
                <w:b/>
              </w:rPr>
              <w:t>м</w:t>
            </w:r>
            <w:r w:rsidRPr="00477C84">
              <w:rPr>
                <w:b/>
                <w:vertAlign w:val="superscript"/>
              </w:rPr>
              <w:t>2</w:t>
            </w:r>
          </w:p>
        </w:tc>
        <w:tc>
          <w:tcPr>
            <w:tcW w:w="4245" w:type="dxa"/>
            <w:gridSpan w:val="2"/>
            <w:tcBorders>
              <w:right w:val="single" w:sz="6" w:space="0" w:color="000000"/>
            </w:tcBorders>
          </w:tcPr>
          <w:p w:rsidR="009F1C79" w:rsidRPr="00477C84" w:rsidRDefault="009F1C79" w:rsidP="00D53805">
            <w:pPr>
              <w:pStyle w:val="TableParagraph"/>
              <w:spacing w:line="275" w:lineRule="exact"/>
              <w:ind w:left="0"/>
              <w:jc w:val="center"/>
              <w:rPr>
                <w:b/>
              </w:rPr>
            </w:pPr>
            <w:r w:rsidRPr="00477C84">
              <w:rPr>
                <w:b/>
              </w:rPr>
              <w:t>суммарная</w:t>
            </w:r>
            <w:r w:rsidRPr="00477C84">
              <w:rPr>
                <w:b/>
                <w:spacing w:val="-4"/>
              </w:rPr>
              <w:t xml:space="preserve"> </w:t>
            </w:r>
            <w:r w:rsidRPr="00477C84">
              <w:rPr>
                <w:b/>
              </w:rPr>
              <w:t>электрическая</w:t>
            </w:r>
            <w:r w:rsidRPr="00477C84">
              <w:rPr>
                <w:b/>
                <w:spacing w:val="-4"/>
              </w:rPr>
              <w:t xml:space="preserve"> </w:t>
            </w:r>
            <w:r w:rsidRPr="00477C84">
              <w:rPr>
                <w:b/>
              </w:rPr>
              <w:t>нагрузка</w:t>
            </w:r>
          </w:p>
        </w:tc>
      </w:tr>
      <w:tr w:rsidR="009F1C79" w:rsidRPr="00477C84" w:rsidTr="00D53805">
        <w:trPr>
          <w:trHeight w:val="303"/>
        </w:trPr>
        <w:tc>
          <w:tcPr>
            <w:tcW w:w="1301" w:type="dxa"/>
            <w:vMerge/>
            <w:tcBorders>
              <w:top w:val="nil"/>
            </w:tcBorders>
          </w:tcPr>
          <w:p w:rsidR="009F1C79" w:rsidRPr="00477C84" w:rsidRDefault="009F1C79" w:rsidP="00D53805">
            <w:pPr>
              <w:jc w:val="center"/>
              <w:rPr>
                <w:rFonts w:ascii="Times New Roman" w:hAnsi="Times New Roman" w:cs="Times New Roman"/>
              </w:rPr>
            </w:pPr>
          </w:p>
        </w:tc>
        <w:tc>
          <w:tcPr>
            <w:tcW w:w="1109" w:type="dxa"/>
            <w:vMerge/>
            <w:tcBorders>
              <w:top w:val="nil"/>
            </w:tcBorders>
            <w:textDirection w:val="btLr"/>
          </w:tcPr>
          <w:p w:rsidR="009F1C79" w:rsidRPr="00477C84" w:rsidRDefault="009F1C79" w:rsidP="00D53805">
            <w:pPr>
              <w:jc w:val="center"/>
              <w:rPr>
                <w:rFonts w:ascii="Times New Roman" w:hAnsi="Times New Roman" w:cs="Times New Roman"/>
              </w:rPr>
            </w:pPr>
          </w:p>
        </w:tc>
        <w:tc>
          <w:tcPr>
            <w:tcW w:w="1425" w:type="dxa"/>
            <w:vMerge/>
            <w:tcBorders>
              <w:top w:val="nil"/>
            </w:tcBorders>
            <w:textDirection w:val="btLr"/>
          </w:tcPr>
          <w:p w:rsidR="009F1C79" w:rsidRPr="00477C84" w:rsidRDefault="009F1C79" w:rsidP="00D53805">
            <w:pPr>
              <w:jc w:val="center"/>
              <w:rPr>
                <w:rFonts w:ascii="Times New Roman" w:hAnsi="Times New Roman" w:cs="Times New Roman"/>
              </w:rPr>
            </w:pPr>
          </w:p>
        </w:tc>
        <w:tc>
          <w:tcPr>
            <w:tcW w:w="1857" w:type="dxa"/>
          </w:tcPr>
          <w:p w:rsidR="009F1C79" w:rsidRPr="00477C84" w:rsidRDefault="009F1C79" w:rsidP="00D53805">
            <w:pPr>
              <w:pStyle w:val="TableParagraph"/>
              <w:spacing w:line="247" w:lineRule="auto"/>
              <w:ind w:left="369" w:hanging="369"/>
              <w:jc w:val="center"/>
              <w:rPr>
                <w:b/>
              </w:rPr>
            </w:pPr>
            <w:r w:rsidRPr="00477C84">
              <w:rPr>
                <w:b/>
              </w:rPr>
              <w:t xml:space="preserve">Активная, </w:t>
            </w:r>
            <w:r w:rsidRPr="00477C84">
              <w:rPr>
                <w:b/>
                <w:spacing w:val="-57"/>
              </w:rPr>
              <w:t xml:space="preserve"> </w:t>
            </w:r>
            <w:r w:rsidRPr="00477C84">
              <w:rPr>
                <w:b/>
              </w:rPr>
              <w:t>кВт</w:t>
            </w:r>
          </w:p>
        </w:tc>
        <w:tc>
          <w:tcPr>
            <w:tcW w:w="2388" w:type="dxa"/>
            <w:tcBorders>
              <w:right w:val="single" w:sz="6" w:space="0" w:color="000000"/>
            </w:tcBorders>
          </w:tcPr>
          <w:p w:rsidR="009F1C79" w:rsidRPr="00477C84" w:rsidRDefault="009F1C79" w:rsidP="00D53805">
            <w:pPr>
              <w:pStyle w:val="TableParagraph"/>
              <w:ind w:left="0"/>
              <w:jc w:val="center"/>
              <w:rPr>
                <w:b/>
              </w:rPr>
            </w:pPr>
            <w:r w:rsidRPr="00477C84">
              <w:rPr>
                <w:b/>
              </w:rPr>
              <w:t>Полная, кВ∙А</w:t>
            </w:r>
          </w:p>
        </w:tc>
      </w:tr>
      <w:tr w:rsidR="009F1C79" w:rsidRPr="00477C84" w:rsidTr="00D53805">
        <w:trPr>
          <w:trHeight w:val="275"/>
        </w:trPr>
        <w:tc>
          <w:tcPr>
            <w:tcW w:w="1301" w:type="dxa"/>
          </w:tcPr>
          <w:p w:rsidR="009F1C79" w:rsidRPr="00477C84" w:rsidRDefault="009F1C79" w:rsidP="00D53805">
            <w:pPr>
              <w:pStyle w:val="TableParagraph"/>
              <w:spacing w:line="256" w:lineRule="exact"/>
              <w:ind w:left="0"/>
              <w:jc w:val="center"/>
            </w:pPr>
            <w:r w:rsidRPr="00477C84">
              <w:t>1</w:t>
            </w:r>
          </w:p>
        </w:tc>
        <w:tc>
          <w:tcPr>
            <w:tcW w:w="1109" w:type="dxa"/>
          </w:tcPr>
          <w:p w:rsidR="009F1C79" w:rsidRPr="00477C84" w:rsidRDefault="009F1C79" w:rsidP="00D53805">
            <w:pPr>
              <w:pStyle w:val="TableParagraph"/>
              <w:spacing w:line="256" w:lineRule="exact"/>
              <w:ind w:left="0"/>
              <w:jc w:val="center"/>
            </w:pPr>
            <w:r w:rsidRPr="00477C84">
              <w:t>2</w:t>
            </w:r>
          </w:p>
        </w:tc>
        <w:tc>
          <w:tcPr>
            <w:tcW w:w="1425" w:type="dxa"/>
          </w:tcPr>
          <w:p w:rsidR="009F1C79" w:rsidRPr="00477C84" w:rsidRDefault="009F1C79" w:rsidP="00D53805">
            <w:pPr>
              <w:pStyle w:val="TableParagraph"/>
              <w:spacing w:line="256" w:lineRule="exact"/>
              <w:ind w:left="0"/>
              <w:jc w:val="center"/>
            </w:pPr>
            <w:r w:rsidRPr="00477C84">
              <w:t>3</w:t>
            </w:r>
          </w:p>
        </w:tc>
        <w:tc>
          <w:tcPr>
            <w:tcW w:w="1857" w:type="dxa"/>
          </w:tcPr>
          <w:p w:rsidR="009F1C79" w:rsidRPr="00477C84" w:rsidRDefault="009F1C79" w:rsidP="00D53805">
            <w:pPr>
              <w:pStyle w:val="TableParagraph"/>
              <w:spacing w:line="256" w:lineRule="exact"/>
              <w:ind w:left="0"/>
              <w:jc w:val="center"/>
            </w:pPr>
            <w:r w:rsidRPr="00477C84">
              <w:t>4</w:t>
            </w:r>
          </w:p>
        </w:tc>
        <w:tc>
          <w:tcPr>
            <w:tcW w:w="2388" w:type="dxa"/>
            <w:tcBorders>
              <w:right w:val="single" w:sz="6" w:space="0" w:color="000000"/>
            </w:tcBorders>
          </w:tcPr>
          <w:p w:rsidR="009F1C79" w:rsidRPr="00477C84" w:rsidRDefault="009F1C79" w:rsidP="00D53805">
            <w:pPr>
              <w:pStyle w:val="TableParagraph"/>
              <w:spacing w:line="256" w:lineRule="exact"/>
              <w:ind w:left="0"/>
              <w:jc w:val="center"/>
            </w:pPr>
            <w:r w:rsidRPr="00477C84">
              <w:t>5</w:t>
            </w:r>
          </w:p>
        </w:tc>
      </w:tr>
      <w:tr w:rsidR="009F1C79" w:rsidRPr="00477C84" w:rsidTr="00D53805">
        <w:trPr>
          <w:trHeight w:val="317"/>
        </w:trPr>
        <w:tc>
          <w:tcPr>
            <w:tcW w:w="1301" w:type="dxa"/>
          </w:tcPr>
          <w:p w:rsidR="009F1C79" w:rsidRPr="00477C84" w:rsidRDefault="009F1C79" w:rsidP="00D53805">
            <w:pPr>
              <w:pStyle w:val="TableParagraph"/>
              <w:ind w:left="0"/>
              <w:jc w:val="center"/>
            </w:pPr>
            <w:r w:rsidRPr="00477C84">
              <w:t>1 -</w:t>
            </w:r>
            <w:r w:rsidRPr="00477C84">
              <w:rPr>
                <w:spacing w:val="-1"/>
              </w:rPr>
              <w:t xml:space="preserve"> </w:t>
            </w:r>
            <w:r w:rsidRPr="00477C84">
              <w:t>2</w:t>
            </w:r>
          </w:p>
        </w:tc>
        <w:tc>
          <w:tcPr>
            <w:tcW w:w="1109" w:type="dxa"/>
          </w:tcPr>
          <w:p w:rsidR="009F1C79" w:rsidRPr="00477C84" w:rsidRDefault="009F1C79" w:rsidP="00D53805">
            <w:pPr>
              <w:pStyle w:val="TableParagraph"/>
              <w:ind w:left="0"/>
              <w:jc w:val="center"/>
            </w:pPr>
            <w:r w:rsidRPr="00477C84">
              <w:t>15,0</w:t>
            </w:r>
          </w:p>
        </w:tc>
        <w:tc>
          <w:tcPr>
            <w:tcW w:w="1425" w:type="dxa"/>
          </w:tcPr>
          <w:p w:rsidR="009F1C79" w:rsidRPr="00477C84" w:rsidRDefault="009F1C79" w:rsidP="00D53805">
            <w:pPr>
              <w:pStyle w:val="TableParagraph"/>
              <w:ind w:left="0"/>
              <w:jc w:val="center"/>
            </w:pPr>
            <w:r w:rsidRPr="00477C84">
              <w:t>33513</w:t>
            </w:r>
          </w:p>
        </w:tc>
        <w:tc>
          <w:tcPr>
            <w:tcW w:w="1857" w:type="dxa"/>
          </w:tcPr>
          <w:p w:rsidR="009F1C79" w:rsidRPr="00477C84" w:rsidRDefault="009F1C79" w:rsidP="00D53805">
            <w:pPr>
              <w:pStyle w:val="TableParagraph"/>
              <w:ind w:left="0"/>
              <w:jc w:val="center"/>
            </w:pPr>
            <w:r w:rsidRPr="00477C84">
              <w:t>502,69</w:t>
            </w:r>
          </w:p>
        </w:tc>
        <w:tc>
          <w:tcPr>
            <w:tcW w:w="2388" w:type="dxa"/>
            <w:tcBorders>
              <w:right w:val="single" w:sz="6" w:space="0" w:color="000000"/>
            </w:tcBorders>
          </w:tcPr>
          <w:p w:rsidR="009F1C79" w:rsidRPr="00477C84" w:rsidRDefault="009F1C79" w:rsidP="00D53805">
            <w:pPr>
              <w:pStyle w:val="TableParagraph"/>
              <w:ind w:left="0"/>
              <w:jc w:val="center"/>
            </w:pPr>
            <w:r w:rsidRPr="00477C84">
              <w:t>524,64</w:t>
            </w:r>
          </w:p>
        </w:tc>
      </w:tr>
    </w:tbl>
    <w:p w:rsidR="009F1C79" w:rsidRPr="00F17658" w:rsidRDefault="009F1C79" w:rsidP="009F1C79">
      <w:pPr>
        <w:pStyle w:val="a4"/>
        <w:spacing w:after="0" w:line="322" w:lineRule="exact"/>
        <w:ind w:left="709" w:right="102" w:firstLine="992"/>
        <w:jc w:val="both"/>
        <w:rPr>
          <w:rFonts w:ascii="Times New Roman" w:hAnsi="Times New Roman" w:cs="Times New Roman"/>
          <w:sz w:val="28"/>
          <w:szCs w:val="28"/>
        </w:rPr>
      </w:pPr>
    </w:p>
    <w:p w:rsidR="009F1C79" w:rsidRPr="00297FBD" w:rsidRDefault="009F1C79" w:rsidP="009F1C79">
      <w:pPr>
        <w:pStyle w:val="a4"/>
        <w:spacing w:line="322" w:lineRule="exact"/>
        <w:ind w:right="-143" w:firstLine="1276"/>
        <w:jc w:val="both"/>
        <w:rPr>
          <w:rFonts w:ascii="Times New Roman" w:hAnsi="Times New Roman" w:cs="Times New Roman"/>
          <w:sz w:val="28"/>
          <w:szCs w:val="28"/>
        </w:rPr>
      </w:pPr>
      <w:r w:rsidRPr="00F17658">
        <w:rPr>
          <w:rFonts w:ascii="Times New Roman" w:hAnsi="Times New Roman" w:cs="Times New Roman"/>
          <w:sz w:val="28"/>
          <w:szCs w:val="28"/>
        </w:rPr>
        <w:t>Электрические</w:t>
      </w:r>
      <w:r w:rsidRPr="00F17658">
        <w:rPr>
          <w:rFonts w:ascii="Times New Roman" w:hAnsi="Times New Roman" w:cs="Times New Roman"/>
          <w:spacing w:val="34"/>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35"/>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38"/>
          <w:sz w:val="28"/>
          <w:szCs w:val="28"/>
        </w:rPr>
        <w:t xml:space="preserve"> </w:t>
      </w:r>
      <w:r w:rsidRPr="00F17658">
        <w:rPr>
          <w:rFonts w:ascii="Times New Roman" w:hAnsi="Times New Roman" w:cs="Times New Roman"/>
          <w:sz w:val="28"/>
          <w:szCs w:val="28"/>
        </w:rPr>
        <w:t>приведены</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42"/>
          <w:sz w:val="28"/>
          <w:szCs w:val="28"/>
        </w:rPr>
        <w:t xml:space="preserve"> </w:t>
      </w:r>
      <w:r w:rsidRPr="00F17658">
        <w:rPr>
          <w:rFonts w:ascii="Times New Roman" w:hAnsi="Times New Roman" w:cs="Times New Roman"/>
          <w:sz w:val="28"/>
          <w:szCs w:val="28"/>
        </w:rPr>
        <w:t>следующей</w:t>
      </w:r>
      <w:r w:rsidRPr="00F17658">
        <w:rPr>
          <w:rFonts w:ascii="Times New Roman" w:hAnsi="Times New Roman" w:cs="Times New Roman"/>
          <w:spacing w:val="39"/>
          <w:sz w:val="28"/>
          <w:szCs w:val="28"/>
        </w:rPr>
        <w:t xml:space="preserve"> </w:t>
      </w:r>
      <w:r w:rsidRPr="00F17658">
        <w:rPr>
          <w:rFonts w:ascii="Times New Roman" w:hAnsi="Times New Roman" w:cs="Times New Roman"/>
          <w:sz w:val="28"/>
          <w:szCs w:val="28"/>
        </w:rPr>
        <w:t>таблице.</w:t>
      </w:r>
    </w:p>
    <w:p w:rsidR="009F1C79" w:rsidRPr="00F17658" w:rsidRDefault="009F1C79" w:rsidP="009F1C79">
      <w:pPr>
        <w:pStyle w:val="a4"/>
        <w:ind w:left="-993" w:firstLine="993"/>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38.</w:t>
      </w:r>
      <w:r w:rsidRPr="00477C84">
        <w:rPr>
          <w:rFonts w:ascii="Times New Roman" w:hAnsi="Times New Roman" w:cs="Times New Roman"/>
          <w:spacing w:val="-4"/>
        </w:rPr>
        <w:t xml:space="preserve"> </w:t>
      </w:r>
      <w:r w:rsidRPr="00477C84">
        <w:rPr>
          <w:rFonts w:ascii="Times New Roman" w:hAnsi="Times New Roman" w:cs="Times New Roman"/>
        </w:rPr>
        <w:t>Расчетные</w:t>
      </w:r>
      <w:r w:rsidRPr="00477C84">
        <w:rPr>
          <w:rFonts w:ascii="Times New Roman" w:hAnsi="Times New Roman" w:cs="Times New Roman"/>
          <w:spacing w:val="-3"/>
        </w:rPr>
        <w:t xml:space="preserve"> </w:t>
      </w:r>
      <w:r w:rsidRPr="00477C84">
        <w:rPr>
          <w:rFonts w:ascii="Times New Roman" w:hAnsi="Times New Roman" w:cs="Times New Roman"/>
        </w:rPr>
        <w:t>электрические</w:t>
      </w:r>
      <w:r w:rsidRPr="00477C84">
        <w:rPr>
          <w:rFonts w:ascii="Times New Roman" w:hAnsi="Times New Roman" w:cs="Times New Roman"/>
          <w:spacing w:val="-3"/>
        </w:rPr>
        <w:t xml:space="preserve"> </w:t>
      </w:r>
      <w:r w:rsidRPr="00477C84">
        <w:rPr>
          <w:rFonts w:ascii="Times New Roman" w:hAnsi="Times New Roman" w:cs="Times New Roman"/>
        </w:rPr>
        <w:t>нагрузки</w:t>
      </w:r>
      <w:r w:rsidRPr="00477C84">
        <w:rPr>
          <w:rFonts w:ascii="Times New Roman" w:hAnsi="Times New Roman" w:cs="Times New Roman"/>
          <w:spacing w:val="-6"/>
        </w:rPr>
        <w:t xml:space="preserve"> </w:t>
      </w:r>
      <w:r w:rsidRPr="00477C84">
        <w:rPr>
          <w:rFonts w:ascii="Times New Roman" w:hAnsi="Times New Roman" w:cs="Times New Roman"/>
        </w:rPr>
        <w:t>общественных</w:t>
      </w:r>
      <w:r w:rsidRPr="00477C84">
        <w:rPr>
          <w:rFonts w:ascii="Times New Roman" w:hAnsi="Times New Roman" w:cs="Times New Roman"/>
          <w:spacing w:val="-2"/>
        </w:rPr>
        <w:t xml:space="preserve"> </w:t>
      </w:r>
      <w:r>
        <w:rPr>
          <w:rFonts w:ascii="Times New Roman" w:hAnsi="Times New Roman" w:cs="Times New Roman"/>
        </w:rPr>
        <w:t>зданий</w:t>
      </w:r>
    </w:p>
    <w:tbl>
      <w:tblPr>
        <w:tblStyle w:val="TableNormal"/>
        <w:tblW w:w="9597"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2204"/>
        <w:gridCol w:w="1797"/>
        <w:gridCol w:w="2385"/>
        <w:gridCol w:w="1375"/>
        <w:gridCol w:w="1276"/>
      </w:tblGrid>
      <w:tr w:rsidR="009F1C79" w:rsidRPr="00477C84" w:rsidTr="00D53805">
        <w:trPr>
          <w:trHeight w:val="187"/>
        </w:trPr>
        <w:tc>
          <w:tcPr>
            <w:tcW w:w="560" w:type="dxa"/>
            <w:vMerge w:val="restart"/>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2204" w:type="dxa"/>
            <w:vMerge w:val="restart"/>
          </w:tcPr>
          <w:p w:rsidR="009F1C79" w:rsidRPr="00477C84" w:rsidRDefault="009F1C79" w:rsidP="00D53805">
            <w:pPr>
              <w:pStyle w:val="TableParagraph"/>
              <w:ind w:left="0" w:hanging="372"/>
              <w:jc w:val="center"/>
              <w:rPr>
                <w:b/>
                <w:spacing w:val="-57"/>
                <w:sz w:val="20"/>
                <w:szCs w:val="20"/>
              </w:rPr>
            </w:pPr>
            <w:r w:rsidRPr="00477C84">
              <w:rPr>
                <w:b/>
                <w:sz w:val="20"/>
                <w:szCs w:val="20"/>
              </w:rPr>
              <w:t>Наименование</w:t>
            </w:r>
            <w:r w:rsidRPr="00477C84">
              <w:rPr>
                <w:b/>
                <w:spacing w:val="-57"/>
                <w:sz w:val="20"/>
                <w:szCs w:val="20"/>
              </w:rPr>
              <w:t xml:space="preserve"> </w:t>
            </w:r>
          </w:p>
          <w:p w:rsidR="009F1C79" w:rsidRPr="00477C84" w:rsidRDefault="009F1C79" w:rsidP="00D53805">
            <w:pPr>
              <w:pStyle w:val="TableParagraph"/>
              <w:ind w:left="0" w:hanging="372"/>
              <w:jc w:val="center"/>
              <w:rPr>
                <w:b/>
                <w:sz w:val="20"/>
                <w:szCs w:val="20"/>
              </w:rPr>
            </w:pPr>
            <w:r w:rsidRPr="00477C84">
              <w:rPr>
                <w:b/>
                <w:sz w:val="20"/>
                <w:szCs w:val="20"/>
              </w:rPr>
              <w:t>объекта</w:t>
            </w:r>
          </w:p>
        </w:tc>
        <w:tc>
          <w:tcPr>
            <w:tcW w:w="1797" w:type="dxa"/>
            <w:vMerge w:val="restart"/>
          </w:tcPr>
          <w:p w:rsidR="009F1C79" w:rsidRPr="00477C84" w:rsidRDefault="009F1C79" w:rsidP="00D53805">
            <w:pPr>
              <w:pStyle w:val="TableParagraph"/>
              <w:ind w:left="0"/>
              <w:jc w:val="center"/>
              <w:rPr>
                <w:b/>
                <w:sz w:val="20"/>
                <w:szCs w:val="20"/>
              </w:rPr>
            </w:pPr>
            <w:r w:rsidRPr="00477C84">
              <w:rPr>
                <w:b/>
                <w:spacing w:val="-1"/>
                <w:sz w:val="20"/>
                <w:szCs w:val="20"/>
              </w:rPr>
              <w:t>Характеристика,</w:t>
            </w:r>
            <w:r w:rsidRPr="00477C84">
              <w:rPr>
                <w:b/>
                <w:spacing w:val="-57"/>
                <w:sz w:val="20"/>
                <w:szCs w:val="20"/>
              </w:rPr>
              <w:t xml:space="preserve"> </w:t>
            </w:r>
            <w:r w:rsidRPr="00477C84">
              <w:rPr>
                <w:b/>
                <w:sz w:val="20"/>
                <w:szCs w:val="20"/>
              </w:rPr>
              <w:t>единица</w:t>
            </w:r>
          </w:p>
          <w:p w:rsidR="009F1C79" w:rsidRPr="00477C84" w:rsidRDefault="009F1C79" w:rsidP="00D53805">
            <w:pPr>
              <w:pStyle w:val="TableParagraph"/>
              <w:ind w:left="0"/>
              <w:jc w:val="center"/>
              <w:rPr>
                <w:b/>
                <w:sz w:val="20"/>
                <w:szCs w:val="20"/>
              </w:rPr>
            </w:pPr>
            <w:r w:rsidRPr="00477C84">
              <w:rPr>
                <w:b/>
                <w:sz w:val="20"/>
                <w:szCs w:val="20"/>
              </w:rPr>
              <w:t>измерения</w:t>
            </w:r>
          </w:p>
        </w:tc>
        <w:tc>
          <w:tcPr>
            <w:tcW w:w="2385" w:type="dxa"/>
            <w:vMerge w:val="restart"/>
          </w:tcPr>
          <w:p w:rsidR="009F1C79" w:rsidRPr="00477C84" w:rsidRDefault="009F1C79" w:rsidP="00D53805">
            <w:pPr>
              <w:pStyle w:val="TableParagraph"/>
              <w:ind w:left="0" w:hanging="2"/>
              <w:jc w:val="center"/>
              <w:rPr>
                <w:b/>
                <w:sz w:val="20"/>
                <w:szCs w:val="20"/>
                <w:lang w:val="ru-RU"/>
              </w:rPr>
            </w:pPr>
            <w:r w:rsidRPr="00477C84">
              <w:rPr>
                <w:b/>
                <w:sz w:val="20"/>
                <w:szCs w:val="20"/>
                <w:lang w:val="ru-RU"/>
              </w:rPr>
              <w:t>Нагрузка/</w:t>
            </w:r>
            <w:r w:rsidRPr="00477C84">
              <w:rPr>
                <w:b/>
                <w:spacing w:val="1"/>
                <w:sz w:val="20"/>
                <w:szCs w:val="20"/>
                <w:lang w:val="ru-RU"/>
              </w:rPr>
              <w:t xml:space="preserve"> </w:t>
            </w:r>
            <w:r w:rsidRPr="00477C84">
              <w:rPr>
                <w:b/>
                <w:sz w:val="20"/>
                <w:szCs w:val="20"/>
                <w:lang w:val="ru-RU"/>
              </w:rPr>
              <w:t>удельная</w:t>
            </w:r>
            <w:r w:rsidRPr="00477C84">
              <w:rPr>
                <w:b/>
                <w:spacing w:val="1"/>
                <w:sz w:val="20"/>
                <w:szCs w:val="20"/>
                <w:lang w:val="ru-RU"/>
              </w:rPr>
              <w:t xml:space="preserve"> </w:t>
            </w:r>
            <w:r w:rsidRPr="00477C84">
              <w:rPr>
                <w:b/>
                <w:sz w:val="20"/>
                <w:szCs w:val="20"/>
                <w:lang w:val="ru-RU"/>
              </w:rPr>
              <w:t>нагрузка,</w:t>
            </w:r>
            <w:r w:rsidRPr="00477C84">
              <w:rPr>
                <w:b/>
                <w:spacing w:val="1"/>
                <w:sz w:val="20"/>
                <w:szCs w:val="20"/>
                <w:lang w:val="ru-RU"/>
              </w:rPr>
              <w:t xml:space="preserve"> </w:t>
            </w:r>
            <w:r w:rsidRPr="00477C84">
              <w:rPr>
                <w:b/>
                <w:sz w:val="20"/>
                <w:szCs w:val="20"/>
                <w:lang w:val="ru-RU"/>
              </w:rPr>
              <w:t>кВт/единицу</w:t>
            </w:r>
            <w:r w:rsidRPr="00477C84">
              <w:rPr>
                <w:b/>
                <w:spacing w:val="-57"/>
                <w:sz w:val="20"/>
                <w:szCs w:val="20"/>
                <w:lang w:val="ru-RU"/>
              </w:rPr>
              <w:t xml:space="preserve"> </w:t>
            </w:r>
            <w:r w:rsidRPr="00477C84">
              <w:rPr>
                <w:b/>
                <w:sz w:val="20"/>
                <w:szCs w:val="20"/>
                <w:lang w:val="ru-RU"/>
              </w:rPr>
              <w:t>измерения</w:t>
            </w:r>
          </w:p>
        </w:tc>
        <w:tc>
          <w:tcPr>
            <w:tcW w:w="2651" w:type="dxa"/>
            <w:gridSpan w:val="2"/>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Электрическая</w:t>
            </w:r>
            <w:r w:rsidRPr="00477C84">
              <w:rPr>
                <w:b/>
                <w:spacing w:val="-6"/>
                <w:sz w:val="20"/>
                <w:szCs w:val="20"/>
              </w:rPr>
              <w:t xml:space="preserve"> </w:t>
            </w:r>
            <w:r w:rsidRPr="00477C84">
              <w:rPr>
                <w:b/>
                <w:sz w:val="20"/>
                <w:szCs w:val="20"/>
              </w:rPr>
              <w:t>нагрузка</w:t>
            </w:r>
          </w:p>
        </w:tc>
      </w:tr>
      <w:tr w:rsidR="009F1C79" w:rsidRPr="00477C84" w:rsidTr="00D53805">
        <w:trPr>
          <w:trHeight w:val="419"/>
        </w:trPr>
        <w:tc>
          <w:tcPr>
            <w:tcW w:w="560"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2204"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1797"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2385"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1375" w:type="dxa"/>
          </w:tcPr>
          <w:p w:rsidR="009F1C79" w:rsidRPr="00477C84" w:rsidRDefault="009F1C79" w:rsidP="00D53805">
            <w:pPr>
              <w:pStyle w:val="TableParagraph"/>
              <w:spacing w:before="1"/>
              <w:ind w:left="0"/>
              <w:jc w:val="center"/>
              <w:rPr>
                <w:b/>
                <w:spacing w:val="-2"/>
                <w:sz w:val="20"/>
                <w:szCs w:val="20"/>
              </w:rPr>
            </w:pPr>
            <w:r w:rsidRPr="00477C84">
              <w:rPr>
                <w:b/>
                <w:sz w:val="20"/>
                <w:szCs w:val="20"/>
              </w:rPr>
              <w:t>Активная,</w:t>
            </w:r>
            <w:r w:rsidRPr="00477C84">
              <w:rPr>
                <w:b/>
                <w:spacing w:val="-2"/>
                <w:sz w:val="20"/>
                <w:szCs w:val="20"/>
              </w:rPr>
              <w:t xml:space="preserve"> </w:t>
            </w:r>
          </w:p>
          <w:p w:rsidR="009F1C79" w:rsidRPr="00477C84" w:rsidRDefault="009F1C79" w:rsidP="00D53805">
            <w:pPr>
              <w:pStyle w:val="TableParagraph"/>
              <w:spacing w:before="1"/>
              <w:ind w:left="0"/>
              <w:jc w:val="center"/>
              <w:rPr>
                <w:b/>
                <w:sz w:val="20"/>
                <w:szCs w:val="20"/>
              </w:rPr>
            </w:pPr>
            <w:r w:rsidRPr="00477C84">
              <w:rPr>
                <w:b/>
                <w:sz w:val="20"/>
                <w:szCs w:val="20"/>
              </w:rPr>
              <w:t>кВт</w:t>
            </w:r>
          </w:p>
        </w:tc>
        <w:tc>
          <w:tcPr>
            <w:tcW w:w="1276" w:type="dxa"/>
            <w:tcBorders>
              <w:right w:val="single" w:sz="6" w:space="0" w:color="000000"/>
            </w:tcBorders>
          </w:tcPr>
          <w:p w:rsidR="009F1C79" w:rsidRPr="00477C84" w:rsidRDefault="009F1C79" w:rsidP="00D53805">
            <w:pPr>
              <w:pStyle w:val="TableParagraph"/>
              <w:spacing w:before="1"/>
              <w:ind w:left="0"/>
              <w:jc w:val="center"/>
              <w:rPr>
                <w:b/>
                <w:sz w:val="20"/>
                <w:szCs w:val="20"/>
              </w:rPr>
            </w:pPr>
            <w:r w:rsidRPr="00477C84">
              <w:rPr>
                <w:b/>
                <w:sz w:val="20"/>
                <w:szCs w:val="20"/>
              </w:rPr>
              <w:t xml:space="preserve">Полная, </w:t>
            </w:r>
          </w:p>
          <w:p w:rsidR="009F1C79" w:rsidRPr="00477C84" w:rsidRDefault="009F1C79" w:rsidP="00D53805">
            <w:pPr>
              <w:pStyle w:val="TableParagraph"/>
              <w:spacing w:before="1"/>
              <w:ind w:left="0"/>
              <w:jc w:val="center"/>
              <w:rPr>
                <w:b/>
                <w:sz w:val="20"/>
                <w:szCs w:val="20"/>
              </w:rPr>
            </w:pPr>
            <w:r w:rsidRPr="00477C84">
              <w:rPr>
                <w:b/>
                <w:sz w:val="20"/>
                <w:szCs w:val="20"/>
              </w:rPr>
              <w:t>кВ∙А</w:t>
            </w:r>
          </w:p>
        </w:tc>
      </w:tr>
      <w:tr w:rsidR="009F1C79" w:rsidRPr="00477C84" w:rsidTr="00D53805">
        <w:trPr>
          <w:trHeight w:val="275"/>
        </w:trPr>
        <w:tc>
          <w:tcPr>
            <w:tcW w:w="560" w:type="dxa"/>
          </w:tcPr>
          <w:p w:rsidR="009F1C79" w:rsidRPr="00477C84" w:rsidRDefault="009F1C79" w:rsidP="00D53805">
            <w:pPr>
              <w:pStyle w:val="TableParagraph"/>
              <w:ind w:left="0"/>
              <w:jc w:val="center"/>
              <w:rPr>
                <w:sz w:val="20"/>
                <w:szCs w:val="20"/>
              </w:rPr>
            </w:pPr>
            <w:r w:rsidRPr="00477C84">
              <w:rPr>
                <w:sz w:val="20"/>
                <w:szCs w:val="20"/>
              </w:rPr>
              <w:t>1</w:t>
            </w:r>
          </w:p>
        </w:tc>
        <w:tc>
          <w:tcPr>
            <w:tcW w:w="2204" w:type="dxa"/>
          </w:tcPr>
          <w:p w:rsidR="009F1C79" w:rsidRPr="00477C84" w:rsidRDefault="009F1C79" w:rsidP="00D53805">
            <w:pPr>
              <w:pStyle w:val="TableParagraph"/>
              <w:ind w:left="0"/>
              <w:jc w:val="center"/>
              <w:rPr>
                <w:sz w:val="20"/>
                <w:szCs w:val="20"/>
              </w:rPr>
            </w:pPr>
            <w:r w:rsidRPr="00477C84">
              <w:rPr>
                <w:sz w:val="20"/>
                <w:szCs w:val="20"/>
              </w:rPr>
              <w:t>2</w:t>
            </w:r>
          </w:p>
        </w:tc>
        <w:tc>
          <w:tcPr>
            <w:tcW w:w="1797" w:type="dxa"/>
          </w:tcPr>
          <w:p w:rsidR="009F1C79" w:rsidRPr="00477C84" w:rsidRDefault="009F1C79" w:rsidP="00D53805">
            <w:pPr>
              <w:pStyle w:val="TableParagraph"/>
              <w:ind w:left="0"/>
              <w:jc w:val="center"/>
              <w:rPr>
                <w:sz w:val="20"/>
                <w:szCs w:val="20"/>
              </w:rPr>
            </w:pPr>
            <w:r w:rsidRPr="00477C84">
              <w:rPr>
                <w:sz w:val="20"/>
                <w:szCs w:val="20"/>
              </w:rPr>
              <w:t>3</w:t>
            </w:r>
          </w:p>
        </w:tc>
        <w:tc>
          <w:tcPr>
            <w:tcW w:w="2385" w:type="dxa"/>
          </w:tcPr>
          <w:p w:rsidR="009F1C79" w:rsidRPr="00477C84" w:rsidRDefault="009F1C79" w:rsidP="00D53805">
            <w:pPr>
              <w:pStyle w:val="TableParagraph"/>
              <w:ind w:left="0"/>
              <w:jc w:val="center"/>
              <w:rPr>
                <w:sz w:val="20"/>
                <w:szCs w:val="20"/>
              </w:rPr>
            </w:pPr>
            <w:r w:rsidRPr="00477C84">
              <w:rPr>
                <w:sz w:val="20"/>
                <w:szCs w:val="20"/>
              </w:rPr>
              <w:t>4</w:t>
            </w:r>
          </w:p>
        </w:tc>
        <w:tc>
          <w:tcPr>
            <w:tcW w:w="1375" w:type="dxa"/>
          </w:tcPr>
          <w:p w:rsidR="009F1C79" w:rsidRPr="00477C84" w:rsidRDefault="009F1C79" w:rsidP="00D53805">
            <w:pPr>
              <w:pStyle w:val="TableParagraph"/>
              <w:ind w:left="0"/>
              <w:jc w:val="center"/>
              <w:rPr>
                <w:sz w:val="20"/>
                <w:szCs w:val="20"/>
              </w:rPr>
            </w:pPr>
            <w:r w:rsidRPr="00477C84">
              <w:rPr>
                <w:sz w:val="20"/>
                <w:szCs w:val="20"/>
              </w:rPr>
              <w:t>5</w:t>
            </w:r>
          </w:p>
        </w:tc>
        <w:tc>
          <w:tcPr>
            <w:tcW w:w="1276" w:type="dxa"/>
            <w:tcBorders>
              <w:right w:val="single" w:sz="6" w:space="0" w:color="000000"/>
            </w:tcBorders>
          </w:tcPr>
          <w:p w:rsidR="009F1C79" w:rsidRPr="00477C84" w:rsidRDefault="009F1C79" w:rsidP="00D53805">
            <w:pPr>
              <w:pStyle w:val="TableParagraph"/>
              <w:ind w:left="0"/>
              <w:jc w:val="center"/>
              <w:rPr>
                <w:sz w:val="20"/>
                <w:szCs w:val="20"/>
              </w:rPr>
            </w:pPr>
            <w:r w:rsidRPr="00477C84">
              <w:rPr>
                <w:sz w:val="20"/>
                <w:szCs w:val="20"/>
              </w:rPr>
              <w:t>6</w:t>
            </w:r>
          </w:p>
        </w:tc>
      </w:tr>
      <w:tr w:rsidR="009F1C79" w:rsidRPr="00477C84" w:rsidTr="00D53805">
        <w:trPr>
          <w:trHeight w:val="457"/>
        </w:trPr>
        <w:tc>
          <w:tcPr>
            <w:tcW w:w="560" w:type="dxa"/>
          </w:tcPr>
          <w:p w:rsidR="009F1C79" w:rsidRPr="00477C84" w:rsidRDefault="009F1C79" w:rsidP="00D53805">
            <w:pPr>
              <w:pStyle w:val="TableParagraph"/>
              <w:ind w:left="0"/>
              <w:jc w:val="center"/>
            </w:pPr>
            <w:r w:rsidRPr="00477C84">
              <w:lastRenderedPageBreak/>
              <w:t>1</w:t>
            </w:r>
          </w:p>
        </w:tc>
        <w:tc>
          <w:tcPr>
            <w:tcW w:w="2204" w:type="dxa"/>
          </w:tcPr>
          <w:p w:rsidR="009F1C79" w:rsidRPr="00477C84" w:rsidRDefault="009F1C79" w:rsidP="00D53805">
            <w:pPr>
              <w:pStyle w:val="TableParagraph"/>
              <w:ind w:left="0"/>
              <w:jc w:val="center"/>
            </w:pPr>
            <w:r w:rsidRPr="00477C84">
              <w:t>МОУ</w:t>
            </w:r>
          </w:p>
          <w:p w:rsidR="009F1C79" w:rsidRPr="00477C84" w:rsidRDefault="009F1C79" w:rsidP="00D53805">
            <w:pPr>
              <w:pStyle w:val="TableParagraph"/>
              <w:ind w:left="0"/>
              <w:jc w:val="center"/>
            </w:pPr>
            <w:r w:rsidRPr="00477C84">
              <w:rPr>
                <w:spacing w:val="-1"/>
              </w:rPr>
              <w:t>Буденновская</w:t>
            </w:r>
            <w:r w:rsidRPr="00477C84">
              <w:rPr>
                <w:spacing w:val="-57"/>
              </w:rPr>
              <w:t xml:space="preserve"> </w:t>
            </w:r>
            <w:r w:rsidRPr="00477C84">
              <w:t>СОШ</w:t>
            </w:r>
          </w:p>
        </w:tc>
        <w:tc>
          <w:tcPr>
            <w:tcW w:w="1797" w:type="dxa"/>
          </w:tcPr>
          <w:p w:rsidR="009F1C79" w:rsidRPr="00477C84" w:rsidRDefault="009F1C79" w:rsidP="00D53805">
            <w:pPr>
              <w:pStyle w:val="TableParagraph"/>
              <w:ind w:left="0"/>
              <w:jc w:val="center"/>
            </w:pPr>
            <w:r w:rsidRPr="00477C84">
              <w:t>240</w:t>
            </w:r>
          </w:p>
        </w:tc>
        <w:tc>
          <w:tcPr>
            <w:tcW w:w="2385" w:type="dxa"/>
          </w:tcPr>
          <w:p w:rsidR="009F1C79" w:rsidRPr="00477C84" w:rsidRDefault="009F1C79" w:rsidP="00D53805">
            <w:pPr>
              <w:pStyle w:val="TableParagraph"/>
              <w:ind w:left="0"/>
              <w:jc w:val="center"/>
            </w:pPr>
            <w:r w:rsidRPr="00477C84">
              <w:t>0,25</w:t>
            </w:r>
          </w:p>
        </w:tc>
        <w:tc>
          <w:tcPr>
            <w:tcW w:w="1375" w:type="dxa"/>
          </w:tcPr>
          <w:p w:rsidR="009F1C79" w:rsidRPr="00477C84" w:rsidRDefault="009F1C79" w:rsidP="00D53805">
            <w:pPr>
              <w:pStyle w:val="TableParagraph"/>
              <w:ind w:left="0"/>
              <w:jc w:val="center"/>
            </w:pPr>
            <w:r w:rsidRPr="00477C84">
              <w:t>60</w:t>
            </w:r>
          </w:p>
        </w:tc>
        <w:tc>
          <w:tcPr>
            <w:tcW w:w="1276" w:type="dxa"/>
            <w:tcBorders>
              <w:right w:val="single" w:sz="6" w:space="0" w:color="000000"/>
            </w:tcBorders>
          </w:tcPr>
          <w:p w:rsidR="009F1C79" w:rsidRPr="00477C84" w:rsidRDefault="009F1C79" w:rsidP="00D53805">
            <w:pPr>
              <w:pStyle w:val="TableParagraph"/>
              <w:ind w:left="0"/>
              <w:jc w:val="center"/>
            </w:pPr>
            <w:r w:rsidRPr="00477C84">
              <w:t>63,16</w:t>
            </w:r>
          </w:p>
        </w:tc>
      </w:tr>
      <w:tr w:rsidR="009F1C79" w:rsidRPr="00477C84" w:rsidTr="00D53805">
        <w:trPr>
          <w:trHeight w:val="551"/>
        </w:trPr>
        <w:tc>
          <w:tcPr>
            <w:tcW w:w="560" w:type="dxa"/>
          </w:tcPr>
          <w:p w:rsidR="009F1C79" w:rsidRPr="00477C84" w:rsidRDefault="009F1C79" w:rsidP="00D53805">
            <w:pPr>
              <w:pStyle w:val="TableParagraph"/>
              <w:ind w:left="0"/>
              <w:jc w:val="center"/>
            </w:pPr>
            <w:r w:rsidRPr="00477C84">
              <w:t>2</w:t>
            </w:r>
          </w:p>
        </w:tc>
        <w:tc>
          <w:tcPr>
            <w:tcW w:w="2204" w:type="dxa"/>
          </w:tcPr>
          <w:p w:rsidR="009F1C79" w:rsidRPr="00477C84" w:rsidRDefault="009F1C79" w:rsidP="00D53805">
            <w:pPr>
              <w:pStyle w:val="TableParagraph"/>
              <w:ind w:left="0"/>
              <w:jc w:val="center"/>
            </w:pPr>
            <w:r w:rsidRPr="00477C84">
              <w:t>ГОУ «Тепикинская</w:t>
            </w:r>
            <w:r w:rsidRPr="00477C84">
              <w:rPr>
                <w:spacing w:val="-57"/>
              </w:rPr>
              <w:t xml:space="preserve"> </w:t>
            </w:r>
            <w:r w:rsidRPr="00477C84">
              <w:t>школа-интернат»</w:t>
            </w:r>
          </w:p>
        </w:tc>
        <w:tc>
          <w:tcPr>
            <w:tcW w:w="1797" w:type="dxa"/>
          </w:tcPr>
          <w:p w:rsidR="009F1C79" w:rsidRPr="00477C84" w:rsidRDefault="009F1C79" w:rsidP="00D53805">
            <w:pPr>
              <w:pStyle w:val="TableParagraph"/>
              <w:ind w:left="0"/>
              <w:jc w:val="center"/>
            </w:pPr>
            <w:r w:rsidRPr="00477C84">
              <w:t>95</w:t>
            </w:r>
          </w:p>
        </w:tc>
        <w:tc>
          <w:tcPr>
            <w:tcW w:w="2385" w:type="dxa"/>
          </w:tcPr>
          <w:p w:rsidR="009F1C79" w:rsidRPr="00477C84" w:rsidRDefault="009F1C79" w:rsidP="00D53805">
            <w:pPr>
              <w:pStyle w:val="TableParagraph"/>
              <w:ind w:left="0"/>
              <w:jc w:val="center"/>
            </w:pPr>
            <w:r w:rsidRPr="00477C84">
              <w:t>0,25</w:t>
            </w:r>
          </w:p>
        </w:tc>
        <w:tc>
          <w:tcPr>
            <w:tcW w:w="1375" w:type="dxa"/>
          </w:tcPr>
          <w:p w:rsidR="009F1C79" w:rsidRPr="00477C84" w:rsidRDefault="009F1C79" w:rsidP="00D53805">
            <w:pPr>
              <w:pStyle w:val="TableParagraph"/>
              <w:ind w:left="0"/>
              <w:jc w:val="center"/>
            </w:pPr>
            <w:r w:rsidRPr="00477C84">
              <w:t>23,75</w:t>
            </w:r>
          </w:p>
        </w:tc>
        <w:tc>
          <w:tcPr>
            <w:tcW w:w="1276" w:type="dxa"/>
            <w:tcBorders>
              <w:right w:val="single" w:sz="6" w:space="0" w:color="000000"/>
            </w:tcBorders>
          </w:tcPr>
          <w:p w:rsidR="009F1C79" w:rsidRPr="00477C84" w:rsidRDefault="009F1C79" w:rsidP="00D53805">
            <w:pPr>
              <w:pStyle w:val="TableParagraph"/>
              <w:ind w:left="0"/>
              <w:jc w:val="center"/>
            </w:pPr>
            <w:r w:rsidRPr="00477C84">
              <w:t>25</w:t>
            </w:r>
          </w:p>
        </w:tc>
      </w:tr>
      <w:tr w:rsidR="009F1C79" w:rsidRPr="00477C84" w:rsidTr="00D53805">
        <w:trPr>
          <w:trHeight w:val="246"/>
        </w:trPr>
        <w:tc>
          <w:tcPr>
            <w:tcW w:w="6946" w:type="dxa"/>
            <w:gridSpan w:val="4"/>
          </w:tcPr>
          <w:p w:rsidR="009F1C79" w:rsidRPr="00477C84" w:rsidRDefault="009F1C79" w:rsidP="00D53805">
            <w:pPr>
              <w:pStyle w:val="TableParagraph"/>
              <w:ind w:left="0"/>
              <w:jc w:val="center"/>
            </w:pPr>
            <w:r w:rsidRPr="00477C84">
              <w:t>Всего</w:t>
            </w:r>
          </w:p>
        </w:tc>
        <w:tc>
          <w:tcPr>
            <w:tcW w:w="1375" w:type="dxa"/>
          </w:tcPr>
          <w:p w:rsidR="009F1C79" w:rsidRPr="00477C84" w:rsidRDefault="009F1C79" w:rsidP="00D53805">
            <w:pPr>
              <w:pStyle w:val="TableParagraph"/>
              <w:ind w:left="0"/>
              <w:jc w:val="center"/>
            </w:pPr>
            <w:r w:rsidRPr="00477C84">
              <w:t>83,75</w:t>
            </w:r>
          </w:p>
        </w:tc>
        <w:tc>
          <w:tcPr>
            <w:tcW w:w="1276" w:type="dxa"/>
            <w:tcBorders>
              <w:right w:val="single" w:sz="6" w:space="0" w:color="000000"/>
            </w:tcBorders>
          </w:tcPr>
          <w:p w:rsidR="009F1C79" w:rsidRPr="00477C84" w:rsidRDefault="009F1C79" w:rsidP="00D53805">
            <w:pPr>
              <w:pStyle w:val="TableParagraph"/>
              <w:ind w:left="0"/>
              <w:jc w:val="center"/>
            </w:pPr>
            <w:r w:rsidRPr="00477C84">
              <w:t>88,16</w:t>
            </w:r>
          </w:p>
        </w:tc>
      </w:tr>
    </w:tbl>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 электроснабжения потребителей выполнен с учетом обеспечения возможности подключения электрической нагрузки 150 кВ на 1 га территории для производственной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застройки.</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Площадь</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производственной</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71"/>
          <w:sz w:val="28"/>
          <w:szCs w:val="28"/>
        </w:rPr>
        <w:t xml:space="preserve"> </w:t>
      </w:r>
      <w:r w:rsidRPr="00F17658">
        <w:rPr>
          <w:rFonts w:ascii="Times New Roman" w:hAnsi="Times New Roman" w:cs="Times New Roman"/>
          <w:sz w:val="28"/>
          <w:szCs w:val="28"/>
        </w:rPr>
        <w:t>составляет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15,68</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га.</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Таким</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образом,</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расчетная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электрическая</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нагрузка</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промышленных</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предприятий составляет 2352 кВ∙А, с учетом коэффициента мощности полная электрическая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нагрузка –</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2454,49</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кВ∙А.</w:t>
      </w:r>
    </w:p>
    <w:p w:rsidR="009F1C79" w:rsidRPr="00F17658" w:rsidRDefault="009F1C79" w:rsidP="009F1C79">
      <w:pPr>
        <w:spacing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Полные электрические нагрузки сетей 10 кВ Акчернского сельского поселения</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определяются умножением суммы расчетных нагрузок на коэффициент, учитывающий совмещение максимумов нагрузок (коэффициент участия в максимуме нагрузок). Коэффициент мощности для линий 10 кВ в период максимума нагрузки принимается</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равным</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0,96.</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Расчет</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полной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электрической</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шинах</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10</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кВ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представлен 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следующей таблице.</w:t>
      </w:r>
    </w:p>
    <w:p w:rsidR="009F1C79" w:rsidRPr="00477C84" w:rsidRDefault="009F1C79" w:rsidP="009F1C79">
      <w:pPr>
        <w:pStyle w:val="a4"/>
        <w:ind w:right="125" w:firstLine="426"/>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39.</w:t>
      </w:r>
      <w:r w:rsidRPr="00477C84">
        <w:rPr>
          <w:rFonts w:ascii="Times New Roman" w:hAnsi="Times New Roman" w:cs="Times New Roman"/>
          <w:spacing w:val="-4"/>
        </w:rPr>
        <w:t xml:space="preserve"> </w:t>
      </w:r>
      <w:r w:rsidRPr="00477C84">
        <w:rPr>
          <w:rFonts w:ascii="Times New Roman" w:hAnsi="Times New Roman" w:cs="Times New Roman"/>
        </w:rPr>
        <w:t>Полная</w:t>
      </w:r>
      <w:r w:rsidRPr="00477C84">
        <w:rPr>
          <w:rFonts w:ascii="Times New Roman" w:hAnsi="Times New Roman" w:cs="Times New Roman"/>
          <w:spacing w:val="-6"/>
        </w:rPr>
        <w:t xml:space="preserve"> </w:t>
      </w:r>
      <w:r w:rsidRPr="00477C84">
        <w:rPr>
          <w:rFonts w:ascii="Times New Roman" w:hAnsi="Times New Roman" w:cs="Times New Roman"/>
        </w:rPr>
        <w:t>электрическая</w:t>
      </w:r>
      <w:r w:rsidRPr="00477C84">
        <w:rPr>
          <w:rFonts w:ascii="Times New Roman" w:hAnsi="Times New Roman" w:cs="Times New Roman"/>
          <w:spacing w:val="-3"/>
        </w:rPr>
        <w:t xml:space="preserve"> </w:t>
      </w:r>
      <w:r w:rsidRPr="00477C84">
        <w:rPr>
          <w:rFonts w:ascii="Times New Roman" w:hAnsi="Times New Roman" w:cs="Times New Roman"/>
        </w:rPr>
        <w:t>нагрузка</w:t>
      </w:r>
      <w:r w:rsidRPr="00477C84">
        <w:rPr>
          <w:rFonts w:ascii="Times New Roman" w:hAnsi="Times New Roman" w:cs="Times New Roman"/>
          <w:spacing w:val="-2"/>
        </w:rPr>
        <w:t xml:space="preserve"> </w:t>
      </w:r>
      <w:r w:rsidRPr="00477C84">
        <w:rPr>
          <w:rFonts w:ascii="Times New Roman" w:hAnsi="Times New Roman" w:cs="Times New Roman"/>
        </w:rPr>
        <w:t>Акчернского</w:t>
      </w:r>
      <w:r w:rsidRPr="00477C84">
        <w:rPr>
          <w:rFonts w:ascii="Times New Roman" w:hAnsi="Times New Roman" w:cs="Times New Roman"/>
          <w:spacing w:val="-1"/>
        </w:rPr>
        <w:t xml:space="preserve"> </w:t>
      </w:r>
      <w:r w:rsidRPr="00477C84">
        <w:rPr>
          <w:rFonts w:ascii="Times New Roman" w:hAnsi="Times New Roman" w:cs="Times New Roman"/>
        </w:rPr>
        <w:t>сельского</w:t>
      </w:r>
      <w:r w:rsidRPr="00477C84">
        <w:rPr>
          <w:rFonts w:ascii="Times New Roman" w:hAnsi="Times New Roman" w:cs="Times New Roman"/>
          <w:spacing w:val="-2"/>
        </w:rPr>
        <w:t xml:space="preserve"> </w:t>
      </w:r>
      <w:r w:rsidRPr="00477C84">
        <w:rPr>
          <w:rFonts w:ascii="Times New Roman" w:hAnsi="Times New Roman" w:cs="Times New Roman"/>
        </w:rPr>
        <w:t>поселения</w:t>
      </w:r>
    </w:p>
    <w:tbl>
      <w:tblPr>
        <w:tblStyle w:val="TableNormal"/>
        <w:tblW w:w="964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0"/>
        <w:gridCol w:w="4370"/>
      </w:tblGrid>
      <w:tr w:rsidR="009F1C79" w:rsidRPr="00477C84" w:rsidTr="00D53805">
        <w:trPr>
          <w:trHeight w:val="335"/>
        </w:trPr>
        <w:tc>
          <w:tcPr>
            <w:tcW w:w="5270" w:type="dxa"/>
            <w:vMerge w:val="restart"/>
          </w:tcPr>
          <w:p w:rsidR="009F1C79" w:rsidRPr="00477C84" w:rsidRDefault="009F1C79" w:rsidP="00D53805">
            <w:pPr>
              <w:pStyle w:val="TableParagraph"/>
              <w:spacing w:line="275" w:lineRule="exact"/>
              <w:ind w:left="0"/>
              <w:jc w:val="center"/>
              <w:rPr>
                <w:b/>
                <w:sz w:val="20"/>
                <w:szCs w:val="20"/>
              </w:rPr>
            </w:pPr>
            <w:r w:rsidRPr="00477C84">
              <w:rPr>
                <w:b/>
                <w:sz w:val="20"/>
                <w:szCs w:val="20"/>
              </w:rPr>
              <w:t>Объекты</w:t>
            </w:r>
            <w:r w:rsidRPr="00477C84">
              <w:rPr>
                <w:b/>
                <w:spacing w:val="-6"/>
                <w:sz w:val="20"/>
                <w:szCs w:val="20"/>
              </w:rPr>
              <w:t xml:space="preserve"> </w:t>
            </w:r>
            <w:r w:rsidRPr="00477C84">
              <w:rPr>
                <w:b/>
                <w:sz w:val="20"/>
                <w:szCs w:val="20"/>
              </w:rPr>
              <w:t>электроснабжения</w:t>
            </w:r>
          </w:p>
        </w:tc>
        <w:tc>
          <w:tcPr>
            <w:tcW w:w="4370" w:type="dxa"/>
            <w:tcBorders>
              <w:right w:val="single" w:sz="6" w:space="0" w:color="000000"/>
            </w:tcBorders>
          </w:tcPr>
          <w:p w:rsidR="009F1C79" w:rsidRPr="00477C84" w:rsidRDefault="009F1C79" w:rsidP="00D53805">
            <w:pPr>
              <w:pStyle w:val="TableParagraph"/>
              <w:spacing w:line="276" w:lineRule="exact"/>
              <w:ind w:left="1531" w:hanging="1531"/>
              <w:jc w:val="center"/>
              <w:rPr>
                <w:b/>
                <w:sz w:val="20"/>
                <w:szCs w:val="20"/>
                <w:lang w:val="ru-RU"/>
              </w:rPr>
            </w:pPr>
            <w:r w:rsidRPr="00477C84">
              <w:rPr>
                <w:b/>
                <w:sz w:val="20"/>
                <w:szCs w:val="20"/>
                <w:lang w:val="ru-RU"/>
              </w:rPr>
              <w:t>Полная электрическая нагрузка,</w:t>
            </w:r>
            <w:r w:rsidRPr="00477C84">
              <w:rPr>
                <w:b/>
                <w:spacing w:val="-58"/>
                <w:sz w:val="20"/>
                <w:szCs w:val="20"/>
                <w:lang w:val="ru-RU"/>
              </w:rPr>
              <w:t xml:space="preserve">   </w:t>
            </w:r>
            <w:r w:rsidRPr="00477C84">
              <w:rPr>
                <w:b/>
                <w:sz w:val="20"/>
                <w:szCs w:val="20"/>
                <w:lang w:val="ru-RU"/>
              </w:rPr>
              <w:t>кВ∙А</w:t>
            </w:r>
          </w:p>
        </w:tc>
      </w:tr>
      <w:tr w:rsidR="009F1C79" w:rsidRPr="00477C84" w:rsidTr="00D53805">
        <w:trPr>
          <w:trHeight w:val="275"/>
        </w:trPr>
        <w:tc>
          <w:tcPr>
            <w:tcW w:w="5270" w:type="dxa"/>
            <w:vMerge/>
            <w:tcBorders>
              <w:top w:val="nil"/>
            </w:tcBorders>
          </w:tcPr>
          <w:p w:rsidR="009F1C79" w:rsidRPr="00477C84" w:rsidRDefault="009F1C79" w:rsidP="00D53805">
            <w:pPr>
              <w:jc w:val="center"/>
              <w:rPr>
                <w:rFonts w:ascii="Times New Roman" w:hAnsi="Times New Roman" w:cs="Times New Roman"/>
                <w:lang w:val="ru-RU"/>
              </w:rPr>
            </w:pPr>
          </w:p>
        </w:tc>
        <w:tc>
          <w:tcPr>
            <w:tcW w:w="4370" w:type="dxa"/>
            <w:tcBorders>
              <w:right w:val="single" w:sz="6" w:space="0" w:color="000000"/>
            </w:tcBorders>
          </w:tcPr>
          <w:p w:rsidR="009F1C79" w:rsidRPr="00477C84" w:rsidRDefault="009F1C79" w:rsidP="00D53805">
            <w:pPr>
              <w:pStyle w:val="TableParagraph"/>
              <w:spacing w:line="256" w:lineRule="exact"/>
              <w:ind w:left="0"/>
              <w:jc w:val="center"/>
            </w:pPr>
            <w:r w:rsidRPr="00477C84">
              <w:t>на</w:t>
            </w:r>
            <w:r w:rsidRPr="00477C84">
              <w:rPr>
                <w:spacing w:val="-3"/>
              </w:rPr>
              <w:t xml:space="preserve"> </w:t>
            </w:r>
            <w:r w:rsidRPr="00477C84">
              <w:t>расчетный</w:t>
            </w:r>
            <w:r w:rsidRPr="00477C84">
              <w:rPr>
                <w:spacing w:val="-1"/>
              </w:rPr>
              <w:t xml:space="preserve"> </w:t>
            </w:r>
            <w:r w:rsidRPr="00477C84">
              <w:t>срок</w:t>
            </w:r>
          </w:p>
        </w:tc>
      </w:tr>
      <w:tr w:rsidR="009F1C79" w:rsidRPr="00477C84" w:rsidTr="00D53805">
        <w:trPr>
          <w:trHeight w:val="275"/>
        </w:trPr>
        <w:tc>
          <w:tcPr>
            <w:tcW w:w="5270" w:type="dxa"/>
          </w:tcPr>
          <w:p w:rsidR="009F1C79" w:rsidRPr="00477C84" w:rsidRDefault="009F1C79" w:rsidP="00D53805">
            <w:pPr>
              <w:pStyle w:val="TableParagraph"/>
              <w:spacing w:line="256" w:lineRule="exact"/>
              <w:ind w:left="0"/>
              <w:jc w:val="center"/>
            </w:pPr>
            <w:r w:rsidRPr="00477C84">
              <w:t>1</w:t>
            </w:r>
          </w:p>
        </w:tc>
        <w:tc>
          <w:tcPr>
            <w:tcW w:w="4370" w:type="dxa"/>
            <w:tcBorders>
              <w:right w:val="single" w:sz="6" w:space="0" w:color="000000"/>
            </w:tcBorders>
          </w:tcPr>
          <w:p w:rsidR="009F1C79" w:rsidRPr="00477C84" w:rsidRDefault="009F1C79" w:rsidP="00D53805">
            <w:pPr>
              <w:pStyle w:val="TableParagraph"/>
              <w:spacing w:line="256" w:lineRule="exact"/>
              <w:ind w:left="0"/>
              <w:jc w:val="center"/>
            </w:pPr>
            <w:r w:rsidRPr="00477C84">
              <w:t>2</w:t>
            </w:r>
          </w:p>
        </w:tc>
      </w:tr>
      <w:tr w:rsidR="009F1C79" w:rsidRPr="00477C84" w:rsidTr="00D53805">
        <w:trPr>
          <w:trHeight w:val="275"/>
        </w:trPr>
        <w:tc>
          <w:tcPr>
            <w:tcW w:w="5270" w:type="dxa"/>
          </w:tcPr>
          <w:p w:rsidR="009F1C79" w:rsidRPr="00477C84" w:rsidRDefault="009F1C79" w:rsidP="00D53805">
            <w:pPr>
              <w:pStyle w:val="TableParagraph"/>
              <w:spacing w:line="256" w:lineRule="exact"/>
              <w:ind w:left="0"/>
              <w:jc w:val="center"/>
            </w:pPr>
            <w:r w:rsidRPr="00477C84">
              <w:t>Жилая</w:t>
            </w:r>
            <w:r w:rsidRPr="00477C84">
              <w:rPr>
                <w:spacing w:val="-1"/>
              </w:rPr>
              <w:t xml:space="preserve"> </w:t>
            </w:r>
            <w:r w:rsidRPr="00477C84">
              <w:t>застройка</w:t>
            </w:r>
          </w:p>
        </w:tc>
        <w:tc>
          <w:tcPr>
            <w:tcW w:w="4370" w:type="dxa"/>
            <w:tcBorders>
              <w:right w:val="single" w:sz="6" w:space="0" w:color="000000"/>
            </w:tcBorders>
          </w:tcPr>
          <w:p w:rsidR="009F1C79" w:rsidRPr="00477C84" w:rsidRDefault="009F1C79" w:rsidP="00D53805">
            <w:pPr>
              <w:pStyle w:val="TableParagraph"/>
              <w:spacing w:line="256" w:lineRule="exact"/>
              <w:ind w:left="0"/>
              <w:jc w:val="center"/>
            </w:pPr>
            <w:r w:rsidRPr="00477C84">
              <w:t>524,64</w:t>
            </w:r>
          </w:p>
        </w:tc>
      </w:tr>
      <w:tr w:rsidR="009F1C79" w:rsidRPr="00477C84" w:rsidTr="00D53805">
        <w:trPr>
          <w:trHeight w:val="278"/>
        </w:trPr>
        <w:tc>
          <w:tcPr>
            <w:tcW w:w="5270" w:type="dxa"/>
          </w:tcPr>
          <w:p w:rsidR="009F1C79" w:rsidRPr="00477C84" w:rsidRDefault="009F1C79" w:rsidP="00D53805">
            <w:pPr>
              <w:pStyle w:val="TableParagraph"/>
              <w:spacing w:line="257" w:lineRule="exact"/>
              <w:ind w:left="0"/>
              <w:jc w:val="center"/>
            </w:pPr>
            <w:r w:rsidRPr="00477C84">
              <w:t>Общественные</w:t>
            </w:r>
            <w:r w:rsidRPr="00477C84">
              <w:rPr>
                <w:spacing w:val="-6"/>
              </w:rPr>
              <w:t xml:space="preserve"> </w:t>
            </w:r>
            <w:r w:rsidRPr="00477C84">
              <w:t>здания</w:t>
            </w:r>
          </w:p>
        </w:tc>
        <w:tc>
          <w:tcPr>
            <w:tcW w:w="4370" w:type="dxa"/>
            <w:tcBorders>
              <w:right w:val="single" w:sz="6" w:space="0" w:color="000000"/>
            </w:tcBorders>
          </w:tcPr>
          <w:p w:rsidR="009F1C79" w:rsidRPr="00477C84" w:rsidRDefault="009F1C79" w:rsidP="00D53805">
            <w:pPr>
              <w:pStyle w:val="TableParagraph"/>
              <w:spacing w:line="257" w:lineRule="exact"/>
              <w:ind w:left="0"/>
              <w:jc w:val="center"/>
            </w:pPr>
            <w:r w:rsidRPr="00477C84">
              <w:t>88,16</w:t>
            </w:r>
          </w:p>
        </w:tc>
      </w:tr>
      <w:tr w:rsidR="009F1C79" w:rsidRPr="00477C84" w:rsidTr="00D53805">
        <w:trPr>
          <w:trHeight w:val="275"/>
        </w:trPr>
        <w:tc>
          <w:tcPr>
            <w:tcW w:w="5270" w:type="dxa"/>
          </w:tcPr>
          <w:p w:rsidR="009F1C79" w:rsidRPr="00477C84" w:rsidRDefault="009F1C79" w:rsidP="00D53805">
            <w:pPr>
              <w:pStyle w:val="TableParagraph"/>
              <w:spacing w:line="256" w:lineRule="exact"/>
              <w:ind w:left="0"/>
              <w:jc w:val="center"/>
            </w:pPr>
            <w:r w:rsidRPr="00477C84">
              <w:t>Промышленные</w:t>
            </w:r>
            <w:r w:rsidRPr="00477C84">
              <w:rPr>
                <w:spacing w:val="-5"/>
              </w:rPr>
              <w:t xml:space="preserve"> </w:t>
            </w:r>
            <w:r w:rsidRPr="00477C84">
              <w:t>территории</w:t>
            </w:r>
          </w:p>
        </w:tc>
        <w:tc>
          <w:tcPr>
            <w:tcW w:w="4370" w:type="dxa"/>
            <w:tcBorders>
              <w:right w:val="single" w:sz="6" w:space="0" w:color="000000"/>
            </w:tcBorders>
          </w:tcPr>
          <w:p w:rsidR="009F1C79" w:rsidRPr="00477C84" w:rsidRDefault="009F1C79" w:rsidP="00D53805">
            <w:pPr>
              <w:pStyle w:val="TableParagraph"/>
              <w:spacing w:line="256" w:lineRule="exact"/>
              <w:ind w:left="0"/>
              <w:jc w:val="center"/>
            </w:pPr>
            <w:r w:rsidRPr="00477C84">
              <w:t>2454,49</w:t>
            </w:r>
          </w:p>
        </w:tc>
      </w:tr>
      <w:tr w:rsidR="009F1C79" w:rsidRPr="00477C84" w:rsidTr="00D53805">
        <w:trPr>
          <w:trHeight w:val="275"/>
        </w:trPr>
        <w:tc>
          <w:tcPr>
            <w:tcW w:w="5270" w:type="dxa"/>
          </w:tcPr>
          <w:p w:rsidR="009F1C79" w:rsidRPr="00477C84" w:rsidRDefault="009F1C79" w:rsidP="00D53805">
            <w:pPr>
              <w:pStyle w:val="TableParagraph"/>
              <w:spacing w:line="256" w:lineRule="exact"/>
              <w:ind w:left="0"/>
              <w:jc w:val="center"/>
            </w:pPr>
            <w:r w:rsidRPr="00477C84">
              <w:t>Итого</w:t>
            </w:r>
          </w:p>
        </w:tc>
        <w:tc>
          <w:tcPr>
            <w:tcW w:w="4370" w:type="dxa"/>
            <w:tcBorders>
              <w:right w:val="single" w:sz="6" w:space="0" w:color="000000"/>
            </w:tcBorders>
          </w:tcPr>
          <w:p w:rsidR="009F1C79" w:rsidRPr="00477C84" w:rsidRDefault="009F1C79" w:rsidP="00D53805">
            <w:pPr>
              <w:pStyle w:val="TableParagraph"/>
              <w:spacing w:line="256" w:lineRule="exact"/>
              <w:ind w:left="0"/>
              <w:jc w:val="center"/>
            </w:pPr>
            <w:r w:rsidRPr="00477C84">
              <w:t>3067,29</w:t>
            </w:r>
          </w:p>
        </w:tc>
      </w:tr>
      <w:tr w:rsidR="009F1C79" w:rsidRPr="00477C84" w:rsidTr="00D53805">
        <w:trPr>
          <w:trHeight w:val="551"/>
        </w:trPr>
        <w:tc>
          <w:tcPr>
            <w:tcW w:w="5270" w:type="dxa"/>
          </w:tcPr>
          <w:p w:rsidR="009F1C79" w:rsidRPr="00477C84" w:rsidRDefault="009F1C79" w:rsidP="00D53805">
            <w:pPr>
              <w:pStyle w:val="TableParagraph"/>
              <w:spacing w:line="276" w:lineRule="exact"/>
              <w:ind w:left="0"/>
              <w:jc w:val="center"/>
              <w:rPr>
                <w:spacing w:val="-3"/>
                <w:lang w:val="ru-RU"/>
              </w:rPr>
            </w:pPr>
            <w:r w:rsidRPr="00477C84">
              <w:rPr>
                <w:lang w:val="ru-RU"/>
              </w:rPr>
              <w:t>Итого</w:t>
            </w:r>
            <w:r w:rsidRPr="00477C84">
              <w:rPr>
                <w:spacing w:val="-5"/>
                <w:lang w:val="ru-RU"/>
              </w:rPr>
              <w:t xml:space="preserve"> </w:t>
            </w:r>
            <w:r w:rsidRPr="00477C84">
              <w:rPr>
                <w:lang w:val="ru-RU"/>
              </w:rPr>
              <w:t>с</w:t>
            </w:r>
            <w:r w:rsidRPr="00477C84">
              <w:rPr>
                <w:spacing w:val="-4"/>
                <w:lang w:val="ru-RU"/>
              </w:rPr>
              <w:t xml:space="preserve"> </w:t>
            </w:r>
            <w:r w:rsidRPr="00477C84">
              <w:rPr>
                <w:lang w:val="ru-RU"/>
              </w:rPr>
              <w:t>учетом</w:t>
            </w:r>
            <w:r w:rsidRPr="00477C84">
              <w:rPr>
                <w:spacing w:val="-4"/>
                <w:lang w:val="ru-RU"/>
              </w:rPr>
              <w:t xml:space="preserve"> </w:t>
            </w:r>
            <w:r w:rsidRPr="00477C84">
              <w:rPr>
                <w:lang w:val="ru-RU"/>
              </w:rPr>
              <w:t>коэффициента</w:t>
            </w:r>
            <w:r w:rsidRPr="00477C84">
              <w:rPr>
                <w:spacing w:val="-3"/>
                <w:lang w:val="ru-RU"/>
              </w:rPr>
              <w:t xml:space="preserve"> </w:t>
            </w:r>
            <w:r w:rsidRPr="00477C84">
              <w:rPr>
                <w:lang w:val="ru-RU"/>
              </w:rPr>
              <w:t>совмещения</w:t>
            </w:r>
            <w:r w:rsidRPr="00477C84">
              <w:rPr>
                <w:spacing w:val="-3"/>
                <w:lang w:val="ru-RU"/>
              </w:rPr>
              <w:t xml:space="preserve"> </w:t>
            </w:r>
          </w:p>
          <w:p w:rsidR="009F1C79" w:rsidRPr="00477C84" w:rsidRDefault="009F1C79" w:rsidP="00D53805">
            <w:pPr>
              <w:pStyle w:val="TableParagraph"/>
              <w:spacing w:line="276" w:lineRule="exact"/>
              <w:ind w:left="0"/>
              <w:jc w:val="center"/>
              <w:rPr>
                <w:spacing w:val="-57"/>
                <w:lang w:val="ru-RU"/>
              </w:rPr>
            </w:pPr>
            <w:r w:rsidRPr="00477C84">
              <w:rPr>
                <w:lang w:val="ru-RU"/>
              </w:rPr>
              <w:t>максимумов</w:t>
            </w:r>
            <w:r w:rsidRPr="00477C84">
              <w:rPr>
                <w:spacing w:val="-57"/>
                <w:lang w:val="ru-RU"/>
              </w:rPr>
              <w:t xml:space="preserve"> </w:t>
            </w:r>
            <w:r w:rsidRPr="00477C84">
              <w:rPr>
                <w:lang w:val="ru-RU"/>
              </w:rPr>
              <w:t>нагрузок равным</w:t>
            </w:r>
            <w:r w:rsidRPr="00477C84">
              <w:rPr>
                <w:spacing w:val="-2"/>
                <w:lang w:val="ru-RU"/>
              </w:rPr>
              <w:t xml:space="preserve"> </w:t>
            </w:r>
            <w:r w:rsidRPr="00477C84">
              <w:rPr>
                <w:lang w:val="ru-RU"/>
              </w:rPr>
              <w:t>0,55</w:t>
            </w:r>
          </w:p>
        </w:tc>
        <w:tc>
          <w:tcPr>
            <w:tcW w:w="4370" w:type="dxa"/>
            <w:tcBorders>
              <w:right w:val="single" w:sz="6" w:space="0" w:color="000000"/>
            </w:tcBorders>
          </w:tcPr>
          <w:p w:rsidR="009F1C79" w:rsidRPr="00477C84" w:rsidRDefault="009F1C79" w:rsidP="00D53805">
            <w:pPr>
              <w:pStyle w:val="TableParagraph"/>
              <w:spacing w:line="275" w:lineRule="exact"/>
              <w:ind w:left="0"/>
              <w:jc w:val="center"/>
            </w:pPr>
            <w:r w:rsidRPr="00477C84">
              <w:t>1687</w:t>
            </w:r>
          </w:p>
        </w:tc>
      </w:tr>
      <w:tr w:rsidR="009F1C79" w:rsidRPr="00477C84" w:rsidTr="00D53805">
        <w:trPr>
          <w:trHeight w:val="1656"/>
        </w:trPr>
        <w:tc>
          <w:tcPr>
            <w:tcW w:w="9640" w:type="dxa"/>
            <w:gridSpan w:val="2"/>
            <w:tcBorders>
              <w:right w:val="single" w:sz="6" w:space="0" w:color="000000"/>
            </w:tcBorders>
          </w:tcPr>
          <w:p w:rsidR="009F1C79" w:rsidRPr="00477C84" w:rsidRDefault="009F1C79" w:rsidP="00D53805">
            <w:pPr>
              <w:pStyle w:val="TableParagraph"/>
              <w:spacing w:line="275" w:lineRule="exact"/>
              <w:rPr>
                <w:sz w:val="24"/>
              </w:rPr>
            </w:pPr>
            <w:r w:rsidRPr="00477C84">
              <w:rPr>
                <w:sz w:val="24"/>
              </w:rPr>
              <w:t>Примечание:</w:t>
            </w:r>
          </w:p>
          <w:p w:rsidR="009F1C79" w:rsidRPr="00477C84" w:rsidRDefault="009F1C79" w:rsidP="00D53805">
            <w:pPr>
              <w:pStyle w:val="TableParagraph"/>
              <w:numPr>
                <w:ilvl w:val="0"/>
                <w:numId w:val="5"/>
              </w:numPr>
              <w:tabs>
                <w:tab w:val="left" w:pos="250"/>
              </w:tabs>
              <w:ind w:right="205" w:firstLine="0"/>
              <w:jc w:val="both"/>
              <w:rPr>
                <w:sz w:val="24"/>
                <w:lang w:val="ru-RU"/>
              </w:rPr>
            </w:pPr>
            <w:r w:rsidRPr="00477C84">
              <w:rPr>
                <w:sz w:val="24"/>
                <w:lang w:val="ru-RU"/>
              </w:rPr>
              <w:t>представленные расчеты являются ориентировочными и уточняются на последующих стадиях</w:t>
            </w:r>
            <w:r w:rsidRPr="00477C84">
              <w:rPr>
                <w:spacing w:val="-57"/>
                <w:sz w:val="24"/>
                <w:lang w:val="ru-RU"/>
              </w:rPr>
              <w:t xml:space="preserve"> </w:t>
            </w:r>
            <w:r w:rsidRPr="00477C84">
              <w:rPr>
                <w:sz w:val="24"/>
                <w:lang w:val="ru-RU"/>
              </w:rPr>
              <w:t>проектирования.</w:t>
            </w:r>
          </w:p>
          <w:p w:rsidR="009F1C79" w:rsidRPr="00477C84" w:rsidRDefault="009F1C79" w:rsidP="00D53805">
            <w:pPr>
              <w:pStyle w:val="TableParagraph"/>
              <w:numPr>
                <w:ilvl w:val="0"/>
                <w:numId w:val="5"/>
              </w:numPr>
              <w:tabs>
                <w:tab w:val="left" w:pos="294"/>
              </w:tabs>
              <w:spacing w:line="270" w:lineRule="atLeast"/>
              <w:ind w:right="88" w:firstLine="0"/>
              <w:jc w:val="both"/>
              <w:rPr>
                <w:sz w:val="24"/>
                <w:lang w:val="ru-RU"/>
              </w:rPr>
            </w:pPr>
            <w:r w:rsidRPr="00477C84">
              <w:rPr>
                <w:sz w:val="24"/>
                <w:lang w:val="ru-RU"/>
              </w:rPr>
              <w:t>полная электрическая нагрузка определена с учетом коэффициента мощности равным 0,92,</w:t>
            </w:r>
            <w:r w:rsidRPr="00477C84">
              <w:rPr>
                <w:spacing w:val="1"/>
                <w:sz w:val="24"/>
                <w:lang w:val="ru-RU"/>
              </w:rPr>
              <w:t xml:space="preserve"> </w:t>
            </w:r>
            <w:r w:rsidRPr="00477C84">
              <w:rPr>
                <w:sz w:val="24"/>
                <w:lang w:val="ru-RU"/>
              </w:rPr>
              <w:t>приведен в «Инструкции по проектированию городских электрических сетей» РД 34.20.185-94.,</w:t>
            </w:r>
            <w:r w:rsidRPr="00477C84">
              <w:rPr>
                <w:spacing w:val="1"/>
                <w:sz w:val="24"/>
                <w:lang w:val="ru-RU"/>
              </w:rPr>
              <w:t xml:space="preserve"> </w:t>
            </w:r>
            <w:r w:rsidRPr="00477C84">
              <w:rPr>
                <w:sz w:val="24"/>
                <w:lang w:val="ru-RU"/>
              </w:rPr>
              <w:t>пункт</w:t>
            </w:r>
            <w:r w:rsidRPr="00477C84">
              <w:rPr>
                <w:spacing w:val="-1"/>
                <w:sz w:val="24"/>
                <w:lang w:val="ru-RU"/>
              </w:rPr>
              <w:t xml:space="preserve"> </w:t>
            </w:r>
            <w:r w:rsidRPr="00477C84">
              <w:rPr>
                <w:sz w:val="24"/>
                <w:lang w:val="ru-RU"/>
              </w:rPr>
              <w:t>2.4.1.</w:t>
            </w:r>
          </w:p>
        </w:tc>
      </w:tr>
    </w:tbl>
    <w:p w:rsidR="009F1C79" w:rsidRPr="00297FBD" w:rsidRDefault="009F1C79" w:rsidP="009F1C79">
      <w:pPr>
        <w:pStyle w:val="a4"/>
        <w:jc w:val="both"/>
        <w:rPr>
          <w:rFonts w:ascii="Times New Roman" w:hAnsi="Times New Roman" w:cs="Times New Roman"/>
          <w:sz w:val="16"/>
          <w:szCs w:val="16"/>
        </w:rPr>
      </w:pP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Расчетные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показатели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электроснабжения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необходимо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уточнить</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последующем проектировании.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Параметры сетей и сооружений определяются 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последующей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стадии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проектирования</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специализированной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организацией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после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гидравлического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расчёта системы.</w:t>
      </w:r>
    </w:p>
    <w:p w:rsidR="009F1C79"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Генеральным планом не выявлена потребность в строительстве и реконструкции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объектов электроснабжения.</w:t>
      </w:r>
    </w:p>
    <w:p w:rsidR="009F1C79" w:rsidRPr="00F17658" w:rsidRDefault="009F1C79" w:rsidP="009F1C79">
      <w:pPr>
        <w:pStyle w:val="a4"/>
        <w:spacing w:after="0"/>
        <w:ind w:left="567" w:right="130" w:firstLine="992"/>
        <w:jc w:val="both"/>
        <w:rPr>
          <w:rFonts w:ascii="Times New Roman" w:hAnsi="Times New Roman" w:cs="Times New Roman"/>
          <w:sz w:val="16"/>
          <w:szCs w:val="16"/>
        </w:rPr>
      </w:pPr>
    </w:p>
    <w:p w:rsidR="009F1C79" w:rsidRPr="00477C84" w:rsidRDefault="009F1C79" w:rsidP="009F1C79">
      <w:pPr>
        <w:tabs>
          <w:tab w:val="left" w:pos="1661"/>
        </w:tabs>
        <w:ind w:firstLine="1276"/>
        <w:jc w:val="both"/>
        <w:rPr>
          <w:rFonts w:ascii="Times New Roman" w:hAnsi="Times New Roman" w:cs="Times New Roman"/>
          <w:sz w:val="28"/>
        </w:rPr>
      </w:pPr>
      <w:r w:rsidRPr="00477C84">
        <w:rPr>
          <w:rFonts w:ascii="Times New Roman" w:hAnsi="Times New Roman" w:cs="Times New Roman"/>
          <w:sz w:val="28"/>
        </w:rPr>
        <w:t>4.3.2.5. Теплоснабжение</w:t>
      </w:r>
    </w:p>
    <w:p w:rsidR="009F1C79" w:rsidRPr="00477C84" w:rsidRDefault="009F1C79" w:rsidP="009F1C79">
      <w:pPr>
        <w:tabs>
          <w:tab w:val="left" w:pos="1661"/>
        </w:tabs>
        <w:spacing w:after="0"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t>При</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разработке</w:t>
      </w:r>
      <w:r w:rsidRPr="00477C84">
        <w:rPr>
          <w:rFonts w:ascii="Times New Roman" w:hAnsi="Times New Roman" w:cs="Times New Roman"/>
          <w:spacing w:val="-9"/>
          <w:sz w:val="28"/>
          <w:szCs w:val="28"/>
        </w:rPr>
        <w:t xml:space="preserve"> </w:t>
      </w:r>
      <w:r w:rsidRPr="00477C84">
        <w:rPr>
          <w:rFonts w:ascii="Times New Roman" w:hAnsi="Times New Roman" w:cs="Times New Roman"/>
          <w:sz w:val="28"/>
          <w:szCs w:val="28"/>
        </w:rPr>
        <w:t>раздела</w:t>
      </w:r>
      <w:r w:rsidRPr="00477C84">
        <w:rPr>
          <w:rFonts w:ascii="Times New Roman" w:hAnsi="Times New Roman" w:cs="Times New Roman"/>
          <w:spacing w:val="-7"/>
          <w:sz w:val="28"/>
          <w:szCs w:val="28"/>
        </w:rPr>
        <w:t xml:space="preserve"> </w:t>
      </w:r>
      <w:r w:rsidRPr="00477C84">
        <w:rPr>
          <w:rFonts w:ascii="Times New Roman" w:hAnsi="Times New Roman" w:cs="Times New Roman"/>
          <w:sz w:val="28"/>
          <w:szCs w:val="28"/>
        </w:rPr>
        <w:t>учтены</w:t>
      </w:r>
      <w:r w:rsidRPr="00477C84">
        <w:rPr>
          <w:rFonts w:ascii="Times New Roman" w:hAnsi="Times New Roman" w:cs="Times New Roman"/>
          <w:spacing w:val="-6"/>
          <w:sz w:val="28"/>
          <w:szCs w:val="28"/>
        </w:rPr>
        <w:t xml:space="preserve"> </w:t>
      </w:r>
      <w:r w:rsidRPr="00477C84">
        <w:rPr>
          <w:rFonts w:ascii="Times New Roman" w:hAnsi="Times New Roman" w:cs="Times New Roman"/>
          <w:sz w:val="28"/>
          <w:szCs w:val="28"/>
        </w:rPr>
        <w:t>требования</w:t>
      </w:r>
      <w:r w:rsidRPr="00477C84">
        <w:rPr>
          <w:rFonts w:ascii="Times New Roman" w:hAnsi="Times New Roman" w:cs="Times New Roman"/>
          <w:spacing w:val="-8"/>
          <w:sz w:val="28"/>
          <w:szCs w:val="28"/>
        </w:rPr>
        <w:t xml:space="preserve"> </w:t>
      </w:r>
      <w:r w:rsidRPr="00477C84">
        <w:rPr>
          <w:rFonts w:ascii="Times New Roman" w:hAnsi="Times New Roman" w:cs="Times New Roman"/>
          <w:sz w:val="28"/>
          <w:szCs w:val="28"/>
        </w:rPr>
        <w:t>следующих нормативных документов:</w:t>
      </w:r>
    </w:p>
    <w:p w:rsidR="009F1C79" w:rsidRPr="00477C84" w:rsidRDefault="009F1C79" w:rsidP="009F1C79">
      <w:pPr>
        <w:tabs>
          <w:tab w:val="left" w:pos="9498"/>
        </w:tabs>
        <w:spacing w:after="0" w:line="240" w:lineRule="auto"/>
        <w:ind w:firstLine="1276"/>
        <w:jc w:val="both"/>
        <w:rPr>
          <w:rFonts w:ascii="Times New Roman" w:hAnsi="Times New Roman" w:cs="Times New Roman"/>
          <w:sz w:val="28"/>
          <w:szCs w:val="28"/>
        </w:rPr>
      </w:pPr>
      <w:r w:rsidRPr="00477C84">
        <w:rPr>
          <w:rFonts w:ascii="Times New Roman" w:hAnsi="Times New Roman" w:cs="Times New Roman"/>
          <w:sz w:val="28"/>
          <w:szCs w:val="28"/>
        </w:rPr>
        <w:lastRenderedPageBreak/>
        <w:t>1. СП 131.13330.2020 «Строительная климатологоия (актуализированная редакция СНиП 23-01-99);</w:t>
      </w:r>
    </w:p>
    <w:p w:rsidR="009F1C79" w:rsidRPr="00477C84" w:rsidRDefault="009F1C79" w:rsidP="009F1C79">
      <w:pPr>
        <w:tabs>
          <w:tab w:val="left" w:pos="1245"/>
          <w:tab w:val="left" w:pos="1246"/>
        </w:tabs>
        <w:spacing w:after="0" w:line="240" w:lineRule="auto"/>
        <w:ind w:firstLine="1276"/>
        <w:jc w:val="both"/>
        <w:rPr>
          <w:rFonts w:ascii="Times New Roman" w:hAnsi="Times New Roman" w:cs="Times New Roman"/>
          <w:sz w:val="28"/>
        </w:rPr>
      </w:pPr>
      <w:r w:rsidRPr="00477C84">
        <w:rPr>
          <w:rFonts w:ascii="Times New Roman" w:hAnsi="Times New Roman" w:cs="Times New Roman"/>
          <w:sz w:val="28"/>
          <w:szCs w:val="28"/>
        </w:rPr>
        <w:t xml:space="preserve">2. </w:t>
      </w:r>
      <w:r w:rsidRPr="00477C84">
        <w:rPr>
          <w:rFonts w:ascii="Times New Roman" w:hAnsi="Times New Roman" w:cs="Times New Roman"/>
          <w:sz w:val="28"/>
        </w:rPr>
        <w:t>СП</w:t>
      </w:r>
      <w:r w:rsidRPr="00477C84">
        <w:rPr>
          <w:rFonts w:ascii="Times New Roman" w:hAnsi="Times New Roman" w:cs="Times New Roman"/>
          <w:spacing w:val="-12"/>
          <w:sz w:val="28"/>
        </w:rPr>
        <w:t xml:space="preserve"> </w:t>
      </w:r>
      <w:r w:rsidRPr="00477C84">
        <w:rPr>
          <w:rFonts w:ascii="Times New Roman" w:hAnsi="Times New Roman" w:cs="Times New Roman"/>
          <w:sz w:val="28"/>
        </w:rPr>
        <w:t>42.13330.2016</w:t>
      </w:r>
      <w:r w:rsidRPr="00477C84">
        <w:rPr>
          <w:rFonts w:ascii="Times New Roman" w:hAnsi="Times New Roman" w:cs="Times New Roman"/>
          <w:spacing w:val="-9"/>
          <w:sz w:val="28"/>
        </w:rPr>
        <w:t xml:space="preserve"> </w:t>
      </w:r>
      <w:r w:rsidRPr="00477C84">
        <w:rPr>
          <w:rFonts w:ascii="Times New Roman" w:hAnsi="Times New Roman" w:cs="Times New Roman"/>
          <w:sz w:val="28"/>
        </w:rPr>
        <w:t>«Градостроительство.</w:t>
      </w:r>
      <w:r w:rsidRPr="00477C84">
        <w:rPr>
          <w:rFonts w:ascii="Times New Roman" w:hAnsi="Times New Roman" w:cs="Times New Roman"/>
          <w:spacing w:val="-11"/>
          <w:sz w:val="28"/>
        </w:rPr>
        <w:t xml:space="preserve"> </w:t>
      </w:r>
      <w:r w:rsidRPr="00477C84">
        <w:rPr>
          <w:rFonts w:ascii="Times New Roman" w:hAnsi="Times New Roman" w:cs="Times New Roman"/>
          <w:sz w:val="28"/>
        </w:rPr>
        <w:t>Планировка</w:t>
      </w:r>
      <w:r w:rsidRPr="00477C84">
        <w:rPr>
          <w:rFonts w:ascii="Times New Roman" w:hAnsi="Times New Roman" w:cs="Times New Roman"/>
          <w:spacing w:val="-10"/>
          <w:sz w:val="28"/>
        </w:rPr>
        <w:t xml:space="preserve"> </w:t>
      </w:r>
      <w:r w:rsidRPr="00477C84">
        <w:rPr>
          <w:rFonts w:ascii="Times New Roman" w:hAnsi="Times New Roman" w:cs="Times New Roman"/>
          <w:sz w:val="28"/>
        </w:rPr>
        <w:t>и</w:t>
      </w:r>
      <w:r w:rsidRPr="00477C84">
        <w:rPr>
          <w:rFonts w:ascii="Times New Roman" w:hAnsi="Times New Roman" w:cs="Times New Roman"/>
          <w:spacing w:val="-10"/>
          <w:sz w:val="28"/>
        </w:rPr>
        <w:t xml:space="preserve"> </w:t>
      </w:r>
      <w:r w:rsidRPr="00477C84">
        <w:rPr>
          <w:rFonts w:ascii="Times New Roman" w:hAnsi="Times New Roman" w:cs="Times New Roman"/>
          <w:sz w:val="28"/>
        </w:rPr>
        <w:t>застройка</w:t>
      </w:r>
      <w:r w:rsidRPr="00477C84">
        <w:rPr>
          <w:rFonts w:ascii="Times New Roman" w:hAnsi="Times New Roman" w:cs="Times New Roman"/>
          <w:spacing w:val="-13"/>
          <w:sz w:val="28"/>
        </w:rPr>
        <w:t xml:space="preserve"> </w:t>
      </w:r>
      <w:r w:rsidRPr="00477C84">
        <w:rPr>
          <w:rFonts w:ascii="Times New Roman" w:hAnsi="Times New Roman" w:cs="Times New Roman"/>
          <w:sz w:val="28"/>
        </w:rPr>
        <w:t>городских</w:t>
      </w:r>
      <w:r w:rsidRPr="00477C84">
        <w:rPr>
          <w:rFonts w:ascii="Times New Roman" w:hAnsi="Times New Roman" w:cs="Times New Roman"/>
          <w:spacing w:val="-67"/>
          <w:sz w:val="28"/>
        </w:rPr>
        <w:t xml:space="preserve"> </w:t>
      </w:r>
      <w:r w:rsidRPr="00477C84">
        <w:rPr>
          <w:rFonts w:ascii="Times New Roman" w:hAnsi="Times New Roman" w:cs="Times New Roman"/>
          <w:sz w:val="28"/>
        </w:rPr>
        <w:t>и</w:t>
      </w:r>
      <w:r w:rsidRPr="00477C84">
        <w:rPr>
          <w:rFonts w:ascii="Times New Roman" w:hAnsi="Times New Roman" w:cs="Times New Roman"/>
          <w:spacing w:val="-1"/>
          <w:sz w:val="28"/>
        </w:rPr>
        <w:t xml:space="preserve"> </w:t>
      </w:r>
      <w:r w:rsidRPr="00477C84">
        <w:rPr>
          <w:rFonts w:ascii="Times New Roman" w:hAnsi="Times New Roman" w:cs="Times New Roman"/>
          <w:sz w:val="28"/>
        </w:rPr>
        <w:t>сельских</w:t>
      </w:r>
      <w:r w:rsidRPr="00477C84">
        <w:rPr>
          <w:rFonts w:ascii="Times New Roman" w:hAnsi="Times New Roman" w:cs="Times New Roman"/>
          <w:spacing w:val="-4"/>
          <w:sz w:val="28"/>
        </w:rPr>
        <w:t xml:space="preserve"> </w:t>
      </w:r>
      <w:r w:rsidRPr="00477C84">
        <w:rPr>
          <w:rFonts w:ascii="Times New Roman" w:hAnsi="Times New Roman" w:cs="Times New Roman"/>
          <w:sz w:val="28"/>
        </w:rPr>
        <w:t>поселений»</w:t>
      </w:r>
      <w:r w:rsidRPr="00477C84">
        <w:rPr>
          <w:rFonts w:ascii="Times New Roman" w:hAnsi="Times New Roman" w:cs="Times New Roman"/>
          <w:spacing w:val="-1"/>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1"/>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2.07.01 89);</w:t>
      </w:r>
    </w:p>
    <w:p w:rsidR="009F1C79" w:rsidRPr="00477C84" w:rsidRDefault="009F1C79" w:rsidP="009F1C79">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3. СП</w:t>
      </w:r>
      <w:r w:rsidRPr="00477C84">
        <w:rPr>
          <w:rFonts w:ascii="Times New Roman" w:hAnsi="Times New Roman" w:cs="Times New Roman"/>
          <w:spacing w:val="5"/>
          <w:sz w:val="28"/>
        </w:rPr>
        <w:t xml:space="preserve"> </w:t>
      </w:r>
      <w:r w:rsidRPr="00477C84">
        <w:rPr>
          <w:rFonts w:ascii="Times New Roman" w:hAnsi="Times New Roman" w:cs="Times New Roman"/>
          <w:sz w:val="28"/>
        </w:rPr>
        <w:t>60.13330.2020</w:t>
      </w:r>
      <w:r w:rsidRPr="00477C84">
        <w:rPr>
          <w:rFonts w:ascii="Times New Roman" w:hAnsi="Times New Roman" w:cs="Times New Roman"/>
          <w:spacing w:val="6"/>
          <w:sz w:val="28"/>
        </w:rPr>
        <w:t xml:space="preserve"> </w:t>
      </w:r>
      <w:r w:rsidRPr="00477C84">
        <w:rPr>
          <w:rFonts w:ascii="Times New Roman" w:hAnsi="Times New Roman" w:cs="Times New Roman"/>
          <w:sz w:val="28"/>
        </w:rPr>
        <w:t>«Отопление,</w:t>
      </w:r>
      <w:r w:rsidRPr="00477C84">
        <w:rPr>
          <w:rFonts w:ascii="Times New Roman" w:hAnsi="Times New Roman" w:cs="Times New Roman"/>
          <w:spacing w:val="4"/>
          <w:sz w:val="28"/>
        </w:rPr>
        <w:t xml:space="preserve"> </w:t>
      </w:r>
      <w:r w:rsidRPr="00477C84">
        <w:rPr>
          <w:rFonts w:ascii="Times New Roman" w:hAnsi="Times New Roman" w:cs="Times New Roman"/>
          <w:sz w:val="28"/>
        </w:rPr>
        <w:t>вентиляция</w:t>
      </w:r>
      <w:r w:rsidRPr="00477C84">
        <w:rPr>
          <w:rFonts w:ascii="Times New Roman" w:hAnsi="Times New Roman" w:cs="Times New Roman"/>
          <w:spacing w:val="2"/>
          <w:sz w:val="28"/>
        </w:rPr>
        <w:t xml:space="preserve"> </w:t>
      </w:r>
      <w:r w:rsidRPr="00477C84">
        <w:rPr>
          <w:rFonts w:ascii="Times New Roman" w:hAnsi="Times New Roman" w:cs="Times New Roman"/>
          <w:sz w:val="28"/>
        </w:rPr>
        <w:t>и</w:t>
      </w:r>
      <w:r w:rsidRPr="00477C84">
        <w:rPr>
          <w:rFonts w:ascii="Times New Roman" w:hAnsi="Times New Roman" w:cs="Times New Roman"/>
          <w:spacing w:val="5"/>
          <w:sz w:val="28"/>
        </w:rPr>
        <w:t xml:space="preserve"> </w:t>
      </w:r>
      <w:r w:rsidRPr="00477C84">
        <w:rPr>
          <w:rFonts w:ascii="Times New Roman" w:hAnsi="Times New Roman" w:cs="Times New Roman"/>
          <w:sz w:val="28"/>
        </w:rPr>
        <w:t>кондиционирование</w:t>
      </w:r>
      <w:r w:rsidRPr="00477C84">
        <w:rPr>
          <w:rFonts w:ascii="Times New Roman" w:hAnsi="Times New Roman" w:cs="Times New Roman"/>
          <w:spacing w:val="5"/>
          <w:sz w:val="28"/>
        </w:rPr>
        <w:t xml:space="preserve"> </w:t>
      </w:r>
      <w:r w:rsidRPr="00477C84">
        <w:rPr>
          <w:rFonts w:ascii="Times New Roman" w:hAnsi="Times New Roman" w:cs="Times New Roman"/>
          <w:sz w:val="28"/>
        </w:rPr>
        <w:t>воздуха»</w:t>
      </w:r>
      <w:r w:rsidRPr="00477C84">
        <w:rPr>
          <w:rFonts w:ascii="Times New Roman" w:hAnsi="Times New Roman" w:cs="Times New Roman"/>
          <w:spacing w:val="-67"/>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4"/>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3"/>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41–01–2003);</w:t>
      </w:r>
    </w:p>
    <w:p w:rsidR="009F1C79" w:rsidRPr="00477C84" w:rsidRDefault="009F1C79" w:rsidP="009F1C79">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4. СП</w:t>
      </w:r>
      <w:r w:rsidRPr="00477C84">
        <w:rPr>
          <w:rFonts w:ascii="Times New Roman" w:hAnsi="Times New Roman" w:cs="Times New Roman"/>
          <w:spacing w:val="1"/>
          <w:sz w:val="28"/>
        </w:rPr>
        <w:t xml:space="preserve"> </w:t>
      </w:r>
      <w:r w:rsidRPr="00477C84">
        <w:rPr>
          <w:rFonts w:ascii="Times New Roman" w:hAnsi="Times New Roman" w:cs="Times New Roman"/>
          <w:sz w:val="28"/>
        </w:rPr>
        <w:t>50.13330.2012</w:t>
      </w:r>
      <w:r w:rsidRPr="00477C84">
        <w:rPr>
          <w:rFonts w:ascii="Times New Roman" w:hAnsi="Times New Roman" w:cs="Times New Roman"/>
          <w:spacing w:val="4"/>
          <w:sz w:val="28"/>
        </w:rPr>
        <w:t xml:space="preserve"> </w:t>
      </w:r>
      <w:r w:rsidRPr="00477C84">
        <w:rPr>
          <w:rFonts w:ascii="Times New Roman" w:hAnsi="Times New Roman" w:cs="Times New Roman"/>
          <w:sz w:val="28"/>
        </w:rPr>
        <w:t>«Тепловая</w:t>
      </w:r>
      <w:r w:rsidRPr="00477C84">
        <w:rPr>
          <w:rFonts w:ascii="Times New Roman" w:hAnsi="Times New Roman" w:cs="Times New Roman"/>
          <w:spacing w:val="1"/>
          <w:sz w:val="28"/>
        </w:rPr>
        <w:t xml:space="preserve"> </w:t>
      </w:r>
      <w:r w:rsidRPr="00477C84">
        <w:rPr>
          <w:rFonts w:ascii="Times New Roman" w:hAnsi="Times New Roman" w:cs="Times New Roman"/>
          <w:sz w:val="28"/>
        </w:rPr>
        <w:t>защита</w:t>
      </w:r>
      <w:r w:rsidRPr="00477C84">
        <w:rPr>
          <w:rFonts w:ascii="Times New Roman" w:hAnsi="Times New Roman" w:cs="Times New Roman"/>
          <w:spacing w:val="1"/>
          <w:sz w:val="28"/>
        </w:rPr>
        <w:t xml:space="preserve"> </w:t>
      </w:r>
      <w:r w:rsidRPr="00477C84">
        <w:rPr>
          <w:rFonts w:ascii="Times New Roman" w:hAnsi="Times New Roman" w:cs="Times New Roman"/>
          <w:sz w:val="28"/>
        </w:rPr>
        <w:t>зданий»</w:t>
      </w:r>
      <w:r w:rsidRPr="00477C84">
        <w:rPr>
          <w:rFonts w:ascii="Times New Roman" w:hAnsi="Times New Roman" w:cs="Times New Roman"/>
          <w:spacing w:val="3"/>
          <w:sz w:val="28"/>
        </w:rPr>
        <w:t xml:space="preserve"> </w:t>
      </w:r>
      <w:r w:rsidRPr="00477C84">
        <w:rPr>
          <w:rFonts w:ascii="Times New Roman" w:hAnsi="Times New Roman" w:cs="Times New Roman"/>
          <w:sz w:val="28"/>
        </w:rPr>
        <w:t xml:space="preserve">(актуализированная редакция </w:t>
      </w:r>
      <w:r w:rsidRPr="00477C84">
        <w:rPr>
          <w:rFonts w:ascii="Times New Roman" w:hAnsi="Times New Roman" w:cs="Times New Roman"/>
          <w:spacing w:val="-67"/>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4"/>
          <w:sz w:val="28"/>
        </w:rPr>
        <w:t xml:space="preserve"> </w:t>
      </w:r>
      <w:r w:rsidRPr="00477C84">
        <w:rPr>
          <w:rFonts w:ascii="Times New Roman" w:hAnsi="Times New Roman" w:cs="Times New Roman"/>
          <w:sz w:val="28"/>
        </w:rPr>
        <w:t>23–02–2003);</w:t>
      </w:r>
    </w:p>
    <w:p w:rsidR="009F1C79" w:rsidRPr="00477C84" w:rsidRDefault="009F1C79" w:rsidP="009F1C79">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5. СП</w:t>
      </w:r>
      <w:r w:rsidRPr="00477C84">
        <w:rPr>
          <w:rFonts w:ascii="Times New Roman" w:hAnsi="Times New Roman" w:cs="Times New Roman"/>
          <w:spacing w:val="1"/>
          <w:sz w:val="28"/>
        </w:rPr>
        <w:t xml:space="preserve"> </w:t>
      </w:r>
      <w:r w:rsidRPr="00477C84">
        <w:rPr>
          <w:rFonts w:ascii="Times New Roman" w:hAnsi="Times New Roman" w:cs="Times New Roman"/>
          <w:sz w:val="28"/>
        </w:rPr>
        <w:t>124.13330.2012</w:t>
      </w:r>
      <w:r w:rsidRPr="00477C84">
        <w:rPr>
          <w:rFonts w:ascii="Times New Roman" w:hAnsi="Times New Roman" w:cs="Times New Roman"/>
          <w:spacing w:val="1"/>
          <w:sz w:val="28"/>
        </w:rPr>
        <w:t xml:space="preserve"> </w:t>
      </w:r>
      <w:r w:rsidRPr="00477C84">
        <w:rPr>
          <w:rFonts w:ascii="Times New Roman" w:hAnsi="Times New Roman" w:cs="Times New Roman"/>
          <w:sz w:val="28"/>
        </w:rPr>
        <w:t>Тепловые</w:t>
      </w:r>
      <w:r w:rsidRPr="00477C84">
        <w:rPr>
          <w:rFonts w:ascii="Times New Roman" w:hAnsi="Times New Roman" w:cs="Times New Roman"/>
          <w:spacing w:val="3"/>
          <w:sz w:val="28"/>
        </w:rPr>
        <w:t xml:space="preserve"> </w:t>
      </w:r>
      <w:r w:rsidRPr="00477C84">
        <w:rPr>
          <w:rFonts w:ascii="Times New Roman" w:hAnsi="Times New Roman" w:cs="Times New Roman"/>
          <w:sz w:val="28"/>
        </w:rPr>
        <w:t>сети</w:t>
      </w:r>
      <w:r w:rsidRPr="00477C84">
        <w:rPr>
          <w:rFonts w:ascii="Times New Roman" w:hAnsi="Times New Roman" w:cs="Times New Roman"/>
          <w:spacing w:val="4"/>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w:t>
      </w:r>
      <w:r w:rsidRPr="00477C84">
        <w:rPr>
          <w:rFonts w:ascii="Times New Roman" w:hAnsi="Times New Roman" w:cs="Times New Roman"/>
          <w:spacing w:val="3"/>
          <w:sz w:val="28"/>
        </w:rPr>
        <w:t xml:space="preserve"> </w:t>
      </w:r>
      <w:r w:rsidRPr="00477C84">
        <w:rPr>
          <w:rFonts w:ascii="Times New Roman" w:hAnsi="Times New Roman" w:cs="Times New Roman"/>
          <w:sz w:val="28"/>
        </w:rPr>
        <w:t>СНиП</w:t>
      </w:r>
      <w:r w:rsidRPr="00477C84">
        <w:rPr>
          <w:rFonts w:ascii="Times New Roman" w:hAnsi="Times New Roman" w:cs="Times New Roman"/>
          <w:spacing w:val="2"/>
          <w:sz w:val="28"/>
        </w:rPr>
        <w:t xml:space="preserve"> </w:t>
      </w:r>
      <w:r w:rsidRPr="00477C84">
        <w:rPr>
          <w:rFonts w:ascii="Times New Roman" w:hAnsi="Times New Roman" w:cs="Times New Roman"/>
          <w:sz w:val="28"/>
        </w:rPr>
        <w:t>41–</w:t>
      </w:r>
      <w:r w:rsidRPr="00477C84">
        <w:rPr>
          <w:rFonts w:ascii="Times New Roman" w:hAnsi="Times New Roman" w:cs="Times New Roman"/>
          <w:spacing w:val="-67"/>
          <w:sz w:val="28"/>
        </w:rPr>
        <w:t xml:space="preserve"> </w:t>
      </w:r>
      <w:r w:rsidRPr="00477C84">
        <w:rPr>
          <w:rFonts w:ascii="Times New Roman" w:hAnsi="Times New Roman" w:cs="Times New Roman"/>
          <w:sz w:val="28"/>
        </w:rPr>
        <w:t>02–2003);</w:t>
      </w:r>
    </w:p>
    <w:p w:rsidR="009F1C79" w:rsidRPr="00477C84" w:rsidRDefault="009F1C79" w:rsidP="009F1C79">
      <w:pPr>
        <w:spacing w:after="0" w:line="240" w:lineRule="auto"/>
        <w:ind w:firstLine="1276"/>
        <w:jc w:val="both"/>
        <w:rPr>
          <w:rFonts w:ascii="Times New Roman" w:hAnsi="Times New Roman" w:cs="Times New Roman"/>
          <w:sz w:val="28"/>
        </w:rPr>
      </w:pPr>
      <w:r w:rsidRPr="00477C84">
        <w:rPr>
          <w:rFonts w:ascii="Times New Roman" w:hAnsi="Times New Roman" w:cs="Times New Roman"/>
          <w:sz w:val="28"/>
        </w:rPr>
        <w:t>6. СП</w:t>
      </w:r>
      <w:r w:rsidRPr="00477C84">
        <w:rPr>
          <w:rFonts w:ascii="Times New Roman" w:hAnsi="Times New Roman" w:cs="Times New Roman"/>
          <w:spacing w:val="7"/>
          <w:sz w:val="28"/>
        </w:rPr>
        <w:t xml:space="preserve"> </w:t>
      </w:r>
      <w:r w:rsidRPr="00477C84">
        <w:rPr>
          <w:rFonts w:ascii="Times New Roman" w:hAnsi="Times New Roman" w:cs="Times New Roman"/>
          <w:sz w:val="28"/>
        </w:rPr>
        <w:t>30.13330.2020</w:t>
      </w:r>
      <w:r w:rsidRPr="00477C84">
        <w:rPr>
          <w:rFonts w:ascii="Times New Roman" w:hAnsi="Times New Roman" w:cs="Times New Roman"/>
          <w:spacing w:val="6"/>
          <w:sz w:val="28"/>
        </w:rPr>
        <w:t xml:space="preserve"> </w:t>
      </w:r>
      <w:r w:rsidRPr="00477C84">
        <w:rPr>
          <w:rFonts w:ascii="Times New Roman" w:hAnsi="Times New Roman" w:cs="Times New Roman"/>
          <w:sz w:val="28"/>
        </w:rPr>
        <w:t>«Внутренний</w:t>
      </w:r>
      <w:r w:rsidRPr="00477C84">
        <w:rPr>
          <w:rFonts w:ascii="Times New Roman" w:hAnsi="Times New Roman" w:cs="Times New Roman"/>
          <w:spacing w:val="7"/>
          <w:sz w:val="28"/>
        </w:rPr>
        <w:t xml:space="preserve"> </w:t>
      </w:r>
      <w:r w:rsidRPr="00477C84">
        <w:rPr>
          <w:rFonts w:ascii="Times New Roman" w:hAnsi="Times New Roman" w:cs="Times New Roman"/>
          <w:sz w:val="28"/>
        </w:rPr>
        <w:t>водопровод</w:t>
      </w:r>
      <w:r w:rsidRPr="00477C84">
        <w:rPr>
          <w:rFonts w:ascii="Times New Roman" w:hAnsi="Times New Roman" w:cs="Times New Roman"/>
          <w:spacing w:val="8"/>
          <w:sz w:val="28"/>
        </w:rPr>
        <w:t xml:space="preserve"> </w:t>
      </w:r>
      <w:r w:rsidRPr="00477C84">
        <w:rPr>
          <w:rFonts w:ascii="Times New Roman" w:hAnsi="Times New Roman" w:cs="Times New Roman"/>
          <w:sz w:val="28"/>
        </w:rPr>
        <w:t>и</w:t>
      </w:r>
      <w:r w:rsidRPr="00477C84">
        <w:rPr>
          <w:rFonts w:ascii="Times New Roman" w:hAnsi="Times New Roman" w:cs="Times New Roman"/>
          <w:spacing w:val="7"/>
          <w:sz w:val="28"/>
        </w:rPr>
        <w:t xml:space="preserve"> </w:t>
      </w:r>
      <w:r w:rsidRPr="00477C84">
        <w:rPr>
          <w:rFonts w:ascii="Times New Roman" w:hAnsi="Times New Roman" w:cs="Times New Roman"/>
          <w:sz w:val="28"/>
        </w:rPr>
        <w:t>канализация</w:t>
      </w:r>
      <w:r w:rsidRPr="00477C84">
        <w:rPr>
          <w:rFonts w:ascii="Times New Roman" w:hAnsi="Times New Roman" w:cs="Times New Roman"/>
          <w:spacing w:val="7"/>
          <w:sz w:val="28"/>
        </w:rPr>
        <w:t xml:space="preserve"> </w:t>
      </w:r>
      <w:r w:rsidRPr="00477C84">
        <w:rPr>
          <w:rFonts w:ascii="Times New Roman" w:hAnsi="Times New Roman" w:cs="Times New Roman"/>
          <w:sz w:val="28"/>
        </w:rPr>
        <w:t>зданий»</w:t>
      </w:r>
      <w:r w:rsidRPr="00477C84">
        <w:rPr>
          <w:rFonts w:ascii="Times New Roman" w:hAnsi="Times New Roman" w:cs="Times New Roman"/>
          <w:spacing w:val="9"/>
          <w:sz w:val="28"/>
        </w:rPr>
        <w:t xml:space="preserve"> </w:t>
      </w:r>
      <w:r w:rsidRPr="00477C84">
        <w:rPr>
          <w:rFonts w:ascii="Times New Roman" w:hAnsi="Times New Roman" w:cs="Times New Roman"/>
          <w:sz w:val="28"/>
        </w:rPr>
        <w:t>(актуализированная</w:t>
      </w:r>
      <w:r w:rsidRPr="00477C84">
        <w:rPr>
          <w:rFonts w:ascii="Times New Roman" w:hAnsi="Times New Roman" w:cs="Times New Roman"/>
          <w:spacing w:val="-1"/>
          <w:sz w:val="28"/>
        </w:rPr>
        <w:t xml:space="preserve"> </w:t>
      </w:r>
      <w:r w:rsidRPr="00477C84">
        <w:rPr>
          <w:rFonts w:ascii="Times New Roman" w:hAnsi="Times New Roman" w:cs="Times New Roman"/>
          <w:sz w:val="28"/>
        </w:rPr>
        <w:t>редакция СНиП</w:t>
      </w:r>
      <w:r w:rsidRPr="00477C84">
        <w:rPr>
          <w:rFonts w:ascii="Times New Roman" w:hAnsi="Times New Roman" w:cs="Times New Roman"/>
          <w:spacing w:val="1"/>
          <w:sz w:val="28"/>
        </w:rPr>
        <w:t xml:space="preserve"> </w:t>
      </w:r>
      <w:r w:rsidRPr="00477C84">
        <w:rPr>
          <w:rFonts w:ascii="Times New Roman" w:hAnsi="Times New Roman" w:cs="Times New Roman"/>
          <w:sz w:val="28"/>
        </w:rPr>
        <w:t>2.04.01–85).</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Расход тепла жилищно-коммунальным сектором определен в соответствии с</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СП 373.1325800.2018 «Источники теплоснабжения автономные. Правила проектирования».</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Нагрузки</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приведены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для</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расчетной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температуры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наружного</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воздуха</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отопление -25</w:t>
      </w:r>
      <w:r w:rsidRPr="00F17658">
        <w:rPr>
          <w:rFonts w:ascii="Times New Roman" w:hAnsi="Times New Roman" w:cs="Times New Roman"/>
          <w:sz w:val="28"/>
          <w:szCs w:val="28"/>
          <w:vertAlign w:val="superscript"/>
        </w:rPr>
        <w:t>°</w:t>
      </w:r>
      <w:r w:rsidRPr="00F17658">
        <w:rPr>
          <w:rFonts w:ascii="Times New Roman" w:hAnsi="Times New Roman" w:cs="Times New Roman"/>
          <w:sz w:val="28"/>
          <w:szCs w:val="28"/>
        </w:rPr>
        <w:t>С.</w:t>
      </w:r>
    </w:p>
    <w:p w:rsidR="009F1C79" w:rsidRPr="00F17658" w:rsidRDefault="009F1C79" w:rsidP="009F1C79">
      <w:pPr>
        <w:pStyle w:val="a4"/>
        <w:ind w:firstLine="1276"/>
        <w:jc w:val="both"/>
        <w:rPr>
          <w:rFonts w:ascii="Times New Roman" w:hAnsi="Times New Roman" w:cs="Times New Roman"/>
          <w:sz w:val="28"/>
          <w:szCs w:val="28"/>
        </w:rPr>
      </w:pPr>
      <w:r w:rsidRPr="00CE09FB">
        <w:rPr>
          <w:rFonts w:ascii="Times New Roman" w:hAnsi="Times New Roman" w:cs="Times New Roman"/>
          <w:sz w:val="28"/>
          <w:szCs w:val="28"/>
        </w:rPr>
        <w:t>Укрупненные</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показатели</w:t>
      </w:r>
      <w:r w:rsidRPr="00CE09FB">
        <w:rPr>
          <w:rFonts w:ascii="Times New Roman" w:hAnsi="Times New Roman" w:cs="Times New Roman"/>
          <w:spacing w:val="-1"/>
          <w:sz w:val="28"/>
          <w:szCs w:val="28"/>
        </w:rPr>
        <w:t xml:space="preserve"> </w:t>
      </w:r>
      <w:r w:rsidRPr="00CE09FB">
        <w:rPr>
          <w:rFonts w:ascii="Times New Roman" w:hAnsi="Times New Roman" w:cs="Times New Roman"/>
          <w:sz w:val="28"/>
          <w:szCs w:val="28"/>
        </w:rPr>
        <w:t>расхода</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тепла</w:t>
      </w:r>
      <w:r w:rsidRPr="00CE09FB">
        <w:rPr>
          <w:rFonts w:ascii="Times New Roman" w:hAnsi="Times New Roman" w:cs="Times New Roman"/>
          <w:spacing w:val="-4"/>
          <w:sz w:val="28"/>
          <w:szCs w:val="28"/>
        </w:rPr>
        <w:t xml:space="preserve"> </w:t>
      </w:r>
      <w:r w:rsidRPr="00CE09FB">
        <w:rPr>
          <w:rFonts w:ascii="Times New Roman" w:hAnsi="Times New Roman" w:cs="Times New Roman"/>
          <w:sz w:val="28"/>
          <w:szCs w:val="28"/>
        </w:rPr>
        <w:t>составляют:</w:t>
      </w:r>
    </w:p>
    <w:p w:rsidR="009F1C79" w:rsidRPr="00F17658" w:rsidRDefault="009F1C79" w:rsidP="009F1C79">
      <w:pPr>
        <w:tabs>
          <w:tab w:val="left" w:pos="567"/>
          <w:tab w:val="left" w:pos="9498"/>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1. Максимальный</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жилых</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(Q</w:t>
      </w:r>
      <w:r w:rsidRPr="00F17658">
        <w:rPr>
          <w:rFonts w:ascii="Times New Roman" w:hAnsi="Times New Roman" w:cs="Times New Roman"/>
          <w:sz w:val="28"/>
          <w:szCs w:val="28"/>
          <w:vertAlign w:val="subscript"/>
        </w:rPr>
        <w:t>от</w:t>
      </w:r>
      <w:r w:rsidRPr="00F17658">
        <w:rPr>
          <w:rFonts w:ascii="Times New Roman" w:hAnsi="Times New Roman" w:cs="Times New Roman"/>
          <w:sz w:val="28"/>
          <w:szCs w:val="28"/>
        </w:rPr>
        <w:t>=q*F,</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где</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q - укрупненный показатель максимального теплового потока на 1 м</w:t>
      </w:r>
      <w:r w:rsidRPr="00F17658">
        <w:rPr>
          <w:rFonts w:ascii="Times New Roman" w:hAnsi="Times New Roman" w:cs="Times New Roman"/>
          <w:sz w:val="28"/>
          <w:szCs w:val="28"/>
          <w:vertAlign w:val="superscript"/>
        </w:rPr>
        <w:t>2</w:t>
      </w:r>
      <w:r w:rsidRPr="00F17658">
        <w:rPr>
          <w:rFonts w:ascii="Times New Roman" w:hAnsi="Times New Roman" w:cs="Times New Roman"/>
          <w:sz w:val="28"/>
          <w:szCs w:val="28"/>
        </w:rPr>
        <w:t xml:space="preserve"> общей площади)</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Акчернского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сельского</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 5636,88</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кВт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(2,16</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Гкал/ч).</w:t>
      </w:r>
    </w:p>
    <w:p w:rsidR="009F1C79" w:rsidRPr="00F17658" w:rsidRDefault="009F1C79" w:rsidP="009F1C79">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2. Максимальный расход теплоты на отопление общественных зданий принят</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размере 25</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жилой застройки;</w:t>
      </w:r>
    </w:p>
    <w:p w:rsidR="009F1C79" w:rsidRPr="00F17658" w:rsidRDefault="009F1C79" w:rsidP="009F1C79">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3. Максимальный</w:t>
      </w:r>
      <w:r w:rsidRPr="00F17658">
        <w:rPr>
          <w:rFonts w:ascii="Times New Roman" w:hAnsi="Times New Roman" w:cs="Times New Roman"/>
          <w:spacing w:val="7"/>
          <w:sz w:val="28"/>
          <w:szCs w:val="28"/>
        </w:rPr>
        <w:t xml:space="preserve"> </w:t>
      </w:r>
      <w:r w:rsidRPr="00F17658">
        <w:rPr>
          <w:rFonts w:ascii="Times New Roman" w:hAnsi="Times New Roman" w:cs="Times New Roman"/>
          <w:sz w:val="28"/>
          <w:szCs w:val="28"/>
        </w:rPr>
        <w:t>расход</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вентиляцию</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общественных</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зданий</w:t>
      </w:r>
      <w:r w:rsidRPr="00F17658">
        <w:rPr>
          <w:rFonts w:ascii="Times New Roman" w:hAnsi="Times New Roman" w:cs="Times New Roman"/>
          <w:spacing w:val="10"/>
          <w:sz w:val="28"/>
          <w:szCs w:val="28"/>
        </w:rPr>
        <w:t xml:space="preserve"> </w:t>
      </w:r>
      <w:r w:rsidRPr="00F17658">
        <w:rPr>
          <w:rFonts w:ascii="Times New Roman" w:hAnsi="Times New Roman" w:cs="Times New Roman"/>
          <w:sz w:val="28"/>
          <w:szCs w:val="28"/>
        </w:rPr>
        <w:t>принят</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размере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60 %</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от</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теплоты</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отопление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общественной</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застройки;</w:t>
      </w:r>
    </w:p>
    <w:p w:rsidR="009F1C79" w:rsidRDefault="009F1C79" w:rsidP="009F1C79">
      <w:pPr>
        <w:tabs>
          <w:tab w:val="left" w:pos="1245"/>
          <w:tab w:val="left" w:pos="1246"/>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4. Укрупненный</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показатель</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расхода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тепла</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горячее</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водоснабжение</w:t>
      </w:r>
      <w:r w:rsidRPr="00F17658">
        <w:rPr>
          <w:rFonts w:ascii="Times New Roman" w:hAnsi="Times New Roman" w:cs="Times New Roman"/>
          <w:spacing w:val="-11"/>
          <w:sz w:val="28"/>
          <w:szCs w:val="28"/>
        </w:rPr>
        <w:t xml:space="preserve"> </w:t>
      </w:r>
      <w:r w:rsidRPr="00F17658">
        <w:rPr>
          <w:rFonts w:ascii="Times New Roman" w:hAnsi="Times New Roman" w:cs="Times New Roman"/>
          <w:sz w:val="28"/>
          <w:szCs w:val="28"/>
        </w:rPr>
        <w:t>составит - 407</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Вт/чел.</w:t>
      </w:r>
    </w:p>
    <w:p w:rsidR="009F1C79" w:rsidRPr="00014E5A" w:rsidRDefault="009F1C79" w:rsidP="009F1C79">
      <w:pPr>
        <w:tabs>
          <w:tab w:val="left" w:pos="1245"/>
          <w:tab w:val="left" w:pos="1246"/>
        </w:tabs>
        <w:spacing w:after="0" w:line="240" w:lineRule="auto"/>
        <w:ind w:firstLine="1276"/>
        <w:jc w:val="both"/>
        <w:rPr>
          <w:rFonts w:ascii="Times New Roman" w:hAnsi="Times New Roman" w:cs="Times New Roman"/>
          <w:sz w:val="16"/>
          <w:szCs w:val="16"/>
        </w:rPr>
      </w:pPr>
    </w:p>
    <w:p w:rsidR="009F1C79" w:rsidRPr="00477C84" w:rsidRDefault="009F1C79" w:rsidP="009F1C79">
      <w:pPr>
        <w:pStyle w:val="a4"/>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40.</w:t>
      </w:r>
      <w:r w:rsidRPr="00477C84">
        <w:rPr>
          <w:rFonts w:ascii="Times New Roman" w:hAnsi="Times New Roman" w:cs="Times New Roman"/>
          <w:spacing w:val="-2"/>
        </w:rPr>
        <w:t xml:space="preserve"> </w:t>
      </w:r>
      <w:r w:rsidRPr="00477C84">
        <w:rPr>
          <w:rFonts w:ascii="Times New Roman" w:hAnsi="Times New Roman" w:cs="Times New Roman"/>
        </w:rPr>
        <w:t>Расчет</w:t>
      </w:r>
      <w:r w:rsidRPr="00477C84">
        <w:rPr>
          <w:rFonts w:ascii="Times New Roman" w:hAnsi="Times New Roman" w:cs="Times New Roman"/>
          <w:spacing w:val="-2"/>
        </w:rPr>
        <w:t xml:space="preserve"> </w:t>
      </w:r>
      <w:r w:rsidRPr="00477C84">
        <w:rPr>
          <w:rFonts w:ascii="Times New Roman" w:hAnsi="Times New Roman" w:cs="Times New Roman"/>
        </w:rPr>
        <w:t>максимального</w:t>
      </w:r>
      <w:r w:rsidRPr="00477C84">
        <w:rPr>
          <w:rFonts w:ascii="Times New Roman" w:hAnsi="Times New Roman" w:cs="Times New Roman"/>
          <w:spacing w:val="-3"/>
        </w:rPr>
        <w:t xml:space="preserve"> </w:t>
      </w:r>
      <w:r w:rsidRPr="00477C84">
        <w:rPr>
          <w:rFonts w:ascii="Times New Roman" w:hAnsi="Times New Roman" w:cs="Times New Roman"/>
        </w:rPr>
        <w:t>расхода</w:t>
      </w:r>
      <w:r w:rsidRPr="00477C84">
        <w:rPr>
          <w:rFonts w:ascii="Times New Roman" w:hAnsi="Times New Roman" w:cs="Times New Roman"/>
          <w:spacing w:val="-2"/>
        </w:rPr>
        <w:t xml:space="preserve"> </w:t>
      </w:r>
      <w:r w:rsidRPr="00477C84">
        <w:rPr>
          <w:rFonts w:ascii="Times New Roman" w:hAnsi="Times New Roman" w:cs="Times New Roman"/>
        </w:rPr>
        <w:t>тепла</w:t>
      </w:r>
      <w:r w:rsidRPr="00477C84">
        <w:rPr>
          <w:rFonts w:ascii="Times New Roman" w:hAnsi="Times New Roman" w:cs="Times New Roman"/>
          <w:spacing w:val="-5"/>
        </w:rPr>
        <w:t xml:space="preserve"> </w:t>
      </w:r>
      <w:r w:rsidRPr="00477C84">
        <w:rPr>
          <w:rFonts w:ascii="Times New Roman" w:hAnsi="Times New Roman" w:cs="Times New Roman"/>
        </w:rPr>
        <w:t>на</w:t>
      </w:r>
      <w:r w:rsidRPr="00477C84">
        <w:rPr>
          <w:rFonts w:ascii="Times New Roman" w:hAnsi="Times New Roman" w:cs="Times New Roman"/>
          <w:spacing w:val="-2"/>
        </w:rPr>
        <w:t xml:space="preserve"> </w:t>
      </w:r>
      <w:r w:rsidRPr="00477C84">
        <w:rPr>
          <w:rFonts w:ascii="Times New Roman" w:hAnsi="Times New Roman" w:cs="Times New Roman"/>
        </w:rPr>
        <w:t>отопление</w:t>
      </w:r>
      <w:r w:rsidRPr="00477C84">
        <w:rPr>
          <w:rFonts w:ascii="Times New Roman" w:hAnsi="Times New Roman" w:cs="Times New Roman"/>
          <w:spacing w:val="-4"/>
        </w:rPr>
        <w:t xml:space="preserve"> </w:t>
      </w:r>
      <w:r w:rsidRPr="00477C84">
        <w:rPr>
          <w:rFonts w:ascii="Times New Roman" w:hAnsi="Times New Roman" w:cs="Times New Roman"/>
        </w:rPr>
        <w:t>жилых</w:t>
      </w:r>
      <w:r w:rsidRPr="00477C84">
        <w:rPr>
          <w:rFonts w:ascii="Times New Roman" w:hAnsi="Times New Roman" w:cs="Times New Roman"/>
          <w:spacing w:val="-1"/>
        </w:rPr>
        <w:t xml:space="preserve"> </w:t>
      </w:r>
      <w:r w:rsidRPr="00477C84">
        <w:rPr>
          <w:rFonts w:ascii="Times New Roman" w:hAnsi="Times New Roman" w:cs="Times New Roman"/>
        </w:rPr>
        <w:t>зданий</w:t>
      </w:r>
    </w:p>
    <w:tbl>
      <w:tblPr>
        <w:tblStyle w:val="TableNormal"/>
        <w:tblW w:w="9780"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59"/>
        <w:gridCol w:w="756"/>
        <w:gridCol w:w="1203"/>
        <w:gridCol w:w="4278"/>
        <w:gridCol w:w="1984"/>
      </w:tblGrid>
      <w:tr w:rsidR="009F1C79" w:rsidRPr="00477C84" w:rsidTr="00D53805">
        <w:trPr>
          <w:trHeight w:val="292"/>
        </w:trPr>
        <w:tc>
          <w:tcPr>
            <w:tcW w:w="1559" w:type="dxa"/>
            <w:vMerge w:val="restart"/>
          </w:tcPr>
          <w:p w:rsidR="009F1C79" w:rsidRPr="00477C84" w:rsidRDefault="009F1C79" w:rsidP="00D53805">
            <w:pPr>
              <w:pStyle w:val="TableParagraph"/>
              <w:ind w:left="0" w:hanging="58"/>
              <w:jc w:val="center"/>
              <w:rPr>
                <w:b/>
                <w:sz w:val="20"/>
                <w:szCs w:val="20"/>
              </w:rPr>
            </w:pPr>
            <w:r w:rsidRPr="00477C84">
              <w:rPr>
                <w:b/>
                <w:sz w:val="20"/>
                <w:szCs w:val="20"/>
              </w:rPr>
              <w:t>Терри-</w:t>
            </w:r>
          </w:p>
          <w:p w:rsidR="009F1C79" w:rsidRPr="00477C84" w:rsidRDefault="009F1C79" w:rsidP="00D53805">
            <w:pPr>
              <w:pStyle w:val="TableParagraph"/>
              <w:ind w:left="0" w:hanging="58"/>
              <w:jc w:val="center"/>
              <w:rPr>
                <w:b/>
                <w:sz w:val="20"/>
                <w:szCs w:val="20"/>
              </w:rPr>
            </w:pPr>
            <w:r w:rsidRPr="00477C84">
              <w:rPr>
                <w:b/>
                <w:spacing w:val="-57"/>
                <w:sz w:val="20"/>
                <w:szCs w:val="20"/>
              </w:rPr>
              <w:t xml:space="preserve"> </w:t>
            </w:r>
            <w:r w:rsidRPr="00477C84">
              <w:rPr>
                <w:b/>
                <w:sz w:val="20"/>
                <w:szCs w:val="20"/>
              </w:rPr>
              <w:t>Тория</w:t>
            </w:r>
          </w:p>
        </w:tc>
        <w:tc>
          <w:tcPr>
            <w:tcW w:w="756" w:type="dxa"/>
            <w:vMerge w:val="restart"/>
          </w:tcPr>
          <w:p w:rsidR="009F1C79" w:rsidRPr="00477C84" w:rsidRDefault="009F1C79" w:rsidP="00D53805">
            <w:pPr>
              <w:pStyle w:val="TableParagraph"/>
              <w:ind w:left="0" w:hanging="22"/>
              <w:jc w:val="center"/>
              <w:rPr>
                <w:b/>
                <w:sz w:val="20"/>
                <w:szCs w:val="20"/>
              </w:rPr>
            </w:pPr>
            <w:r w:rsidRPr="00477C84">
              <w:rPr>
                <w:b/>
                <w:spacing w:val="-1"/>
                <w:sz w:val="20"/>
                <w:szCs w:val="20"/>
              </w:rPr>
              <w:t>Этаж-</w:t>
            </w:r>
            <w:r w:rsidRPr="00477C84">
              <w:rPr>
                <w:b/>
                <w:spacing w:val="-57"/>
                <w:sz w:val="20"/>
                <w:szCs w:val="20"/>
              </w:rPr>
              <w:t xml:space="preserve"> </w:t>
            </w:r>
            <w:r w:rsidRPr="00477C84">
              <w:rPr>
                <w:b/>
                <w:sz w:val="20"/>
                <w:szCs w:val="20"/>
              </w:rPr>
              <w:t>ность</w:t>
            </w:r>
          </w:p>
        </w:tc>
        <w:tc>
          <w:tcPr>
            <w:tcW w:w="5481" w:type="dxa"/>
            <w:gridSpan w:val="2"/>
          </w:tcPr>
          <w:p w:rsidR="009F1C79" w:rsidRPr="00477C84" w:rsidRDefault="009F1C79" w:rsidP="00D53805">
            <w:pPr>
              <w:pStyle w:val="TableParagraph"/>
              <w:spacing w:line="271" w:lineRule="exact"/>
              <w:ind w:left="0"/>
              <w:jc w:val="center"/>
              <w:rPr>
                <w:b/>
                <w:sz w:val="20"/>
                <w:szCs w:val="20"/>
              </w:rPr>
            </w:pPr>
            <w:r w:rsidRPr="00477C84">
              <w:rPr>
                <w:b/>
                <w:sz w:val="20"/>
                <w:szCs w:val="20"/>
              </w:rPr>
              <w:t>Существующая</w:t>
            </w:r>
            <w:r w:rsidRPr="00477C84">
              <w:rPr>
                <w:b/>
                <w:spacing w:val="-5"/>
                <w:sz w:val="20"/>
                <w:szCs w:val="20"/>
              </w:rPr>
              <w:t xml:space="preserve"> </w:t>
            </w:r>
            <w:r w:rsidRPr="00477C84">
              <w:rPr>
                <w:b/>
                <w:sz w:val="20"/>
                <w:szCs w:val="20"/>
              </w:rPr>
              <w:t>застройка</w:t>
            </w:r>
          </w:p>
        </w:tc>
        <w:tc>
          <w:tcPr>
            <w:tcW w:w="1984" w:type="dxa"/>
            <w:vMerge w:val="restart"/>
            <w:tcBorders>
              <w:right w:val="single" w:sz="6" w:space="0" w:color="000000"/>
            </w:tcBorders>
          </w:tcPr>
          <w:p w:rsidR="009F1C79" w:rsidRPr="00477C84" w:rsidRDefault="009F1C79" w:rsidP="00D53805">
            <w:pPr>
              <w:pStyle w:val="TableParagraph"/>
              <w:ind w:left="0"/>
              <w:jc w:val="center"/>
              <w:rPr>
                <w:b/>
                <w:sz w:val="20"/>
                <w:szCs w:val="20"/>
                <w:lang w:val="ru-RU"/>
              </w:rPr>
            </w:pPr>
            <w:r w:rsidRPr="00477C84">
              <w:rPr>
                <w:b/>
                <w:spacing w:val="-1"/>
                <w:sz w:val="20"/>
                <w:szCs w:val="20"/>
                <w:lang w:val="ru-RU"/>
              </w:rPr>
              <w:t>Максималь</w:t>
            </w:r>
            <w:r w:rsidRPr="00477C84">
              <w:rPr>
                <w:b/>
                <w:sz w:val="20"/>
                <w:szCs w:val="20"/>
                <w:lang w:val="ru-RU"/>
              </w:rPr>
              <w:t xml:space="preserve">ный </w:t>
            </w:r>
          </w:p>
          <w:p w:rsidR="009F1C79" w:rsidRPr="00477C84" w:rsidRDefault="009F1C79" w:rsidP="00D53805">
            <w:pPr>
              <w:pStyle w:val="TableParagraph"/>
              <w:ind w:left="0"/>
              <w:jc w:val="center"/>
              <w:rPr>
                <w:b/>
                <w:sz w:val="20"/>
                <w:szCs w:val="20"/>
                <w:lang w:val="ru-RU"/>
              </w:rPr>
            </w:pPr>
            <w:r w:rsidRPr="00477C84">
              <w:rPr>
                <w:b/>
                <w:sz w:val="20"/>
                <w:szCs w:val="20"/>
                <w:lang w:val="ru-RU"/>
              </w:rPr>
              <w:t>расход</w:t>
            </w:r>
            <w:r w:rsidRPr="00477C84">
              <w:rPr>
                <w:b/>
                <w:spacing w:val="1"/>
                <w:sz w:val="20"/>
                <w:szCs w:val="20"/>
                <w:lang w:val="ru-RU"/>
              </w:rPr>
              <w:t xml:space="preserve"> </w:t>
            </w:r>
            <w:r w:rsidRPr="00477C84">
              <w:rPr>
                <w:b/>
                <w:sz w:val="20"/>
                <w:szCs w:val="20"/>
                <w:lang w:val="ru-RU"/>
              </w:rPr>
              <w:t>теплоты</w:t>
            </w:r>
          </w:p>
          <w:p w:rsidR="009F1C79" w:rsidRPr="00477C84" w:rsidRDefault="009F1C79" w:rsidP="00D53805">
            <w:pPr>
              <w:pStyle w:val="TableParagraph"/>
              <w:spacing w:line="270" w:lineRule="atLeast"/>
              <w:ind w:left="0" w:firstLine="3"/>
              <w:jc w:val="center"/>
              <w:rPr>
                <w:b/>
                <w:spacing w:val="1"/>
                <w:sz w:val="20"/>
                <w:szCs w:val="20"/>
                <w:lang w:val="ru-RU"/>
              </w:rPr>
            </w:pPr>
            <w:r w:rsidRPr="00477C84">
              <w:rPr>
                <w:b/>
                <w:sz w:val="20"/>
                <w:szCs w:val="20"/>
                <w:lang w:val="ru-RU"/>
              </w:rPr>
              <w:t>на отопление</w:t>
            </w:r>
            <w:r w:rsidRPr="00477C84">
              <w:rPr>
                <w:b/>
                <w:spacing w:val="1"/>
                <w:sz w:val="20"/>
                <w:szCs w:val="20"/>
                <w:lang w:val="ru-RU"/>
              </w:rPr>
              <w:t xml:space="preserve"> </w:t>
            </w:r>
          </w:p>
          <w:p w:rsidR="009F1C79" w:rsidRPr="00477C84" w:rsidRDefault="009F1C79" w:rsidP="00D53805">
            <w:pPr>
              <w:pStyle w:val="TableParagraph"/>
              <w:spacing w:line="270" w:lineRule="atLeast"/>
              <w:ind w:left="0" w:firstLine="3"/>
              <w:jc w:val="center"/>
              <w:rPr>
                <w:b/>
                <w:spacing w:val="-57"/>
                <w:sz w:val="20"/>
                <w:szCs w:val="20"/>
                <w:lang w:val="ru-RU"/>
              </w:rPr>
            </w:pPr>
            <w:r w:rsidRPr="00477C84">
              <w:rPr>
                <w:b/>
                <w:sz w:val="20"/>
                <w:szCs w:val="20"/>
                <w:lang w:val="ru-RU"/>
              </w:rPr>
              <w:t>жилых зданий,</w:t>
            </w:r>
            <w:r w:rsidRPr="00477C84">
              <w:rPr>
                <w:b/>
                <w:spacing w:val="-57"/>
                <w:sz w:val="20"/>
                <w:szCs w:val="20"/>
                <w:lang w:val="ru-RU"/>
              </w:rPr>
              <w:t xml:space="preserve">             </w:t>
            </w:r>
            <w:r w:rsidRPr="00477C84">
              <w:rPr>
                <w:b/>
                <w:sz w:val="20"/>
                <w:szCs w:val="20"/>
                <w:lang w:val="ru-RU"/>
              </w:rPr>
              <w:t>кВт</w:t>
            </w:r>
          </w:p>
        </w:tc>
      </w:tr>
      <w:tr w:rsidR="009F1C79" w:rsidRPr="00477C84" w:rsidTr="00D53805">
        <w:trPr>
          <w:trHeight w:val="738"/>
        </w:trPr>
        <w:tc>
          <w:tcPr>
            <w:tcW w:w="1559" w:type="dxa"/>
            <w:vMerge/>
            <w:tcBorders>
              <w:top w:val="nil"/>
            </w:tcBorders>
          </w:tcPr>
          <w:p w:rsidR="009F1C79" w:rsidRPr="00477C84" w:rsidRDefault="009F1C79" w:rsidP="00D53805">
            <w:pPr>
              <w:jc w:val="center"/>
              <w:rPr>
                <w:rFonts w:ascii="Times New Roman" w:hAnsi="Times New Roman" w:cs="Times New Roman"/>
                <w:sz w:val="20"/>
                <w:szCs w:val="20"/>
                <w:lang w:val="ru-RU"/>
              </w:rPr>
            </w:pPr>
          </w:p>
        </w:tc>
        <w:tc>
          <w:tcPr>
            <w:tcW w:w="756" w:type="dxa"/>
            <w:vMerge/>
            <w:tcBorders>
              <w:top w:val="nil"/>
            </w:tcBorders>
          </w:tcPr>
          <w:p w:rsidR="009F1C79" w:rsidRPr="00477C84" w:rsidRDefault="009F1C79" w:rsidP="00D53805">
            <w:pPr>
              <w:jc w:val="center"/>
              <w:rPr>
                <w:rFonts w:ascii="Times New Roman" w:hAnsi="Times New Roman" w:cs="Times New Roman"/>
                <w:sz w:val="20"/>
                <w:szCs w:val="20"/>
                <w:lang w:val="ru-RU"/>
              </w:rPr>
            </w:pPr>
          </w:p>
        </w:tc>
        <w:tc>
          <w:tcPr>
            <w:tcW w:w="1203" w:type="dxa"/>
          </w:tcPr>
          <w:p w:rsidR="009F1C79" w:rsidRPr="00477C84" w:rsidRDefault="009F1C79" w:rsidP="00D53805">
            <w:pPr>
              <w:pStyle w:val="TableParagraph"/>
              <w:spacing w:line="237" w:lineRule="auto"/>
              <w:ind w:left="0"/>
              <w:jc w:val="center"/>
              <w:rPr>
                <w:b/>
                <w:sz w:val="20"/>
                <w:szCs w:val="20"/>
              </w:rPr>
            </w:pPr>
            <w:r w:rsidRPr="00477C84">
              <w:rPr>
                <w:b/>
                <w:sz w:val="20"/>
                <w:szCs w:val="20"/>
              </w:rPr>
              <w:t xml:space="preserve">Общая </w:t>
            </w:r>
          </w:p>
          <w:p w:rsidR="009F1C79" w:rsidRPr="00477C84" w:rsidRDefault="009F1C79" w:rsidP="00D53805">
            <w:pPr>
              <w:pStyle w:val="TableParagraph"/>
              <w:spacing w:line="237" w:lineRule="auto"/>
              <w:ind w:left="0"/>
              <w:jc w:val="center"/>
              <w:rPr>
                <w:b/>
                <w:sz w:val="20"/>
                <w:szCs w:val="20"/>
              </w:rPr>
            </w:pPr>
            <w:r w:rsidRPr="00477C84">
              <w:rPr>
                <w:b/>
                <w:sz w:val="20"/>
                <w:szCs w:val="20"/>
              </w:rPr>
              <w:t xml:space="preserve">площадь </w:t>
            </w:r>
          </w:p>
          <w:p w:rsidR="009F1C79" w:rsidRPr="00477C84" w:rsidRDefault="009F1C79" w:rsidP="00D53805">
            <w:pPr>
              <w:pStyle w:val="TableParagraph"/>
              <w:spacing w:line="237" w:lineRule="auto"/>
              <w:ind w:left="0"/>
              <w:jc w:val="center"/>
              <w:rPr>
                <w:b/>
                <w:spacing w:val="-1"/>
                <w:sz w:val="20"/>
                <w:szCs w:val="20"/>
              </w:rPr>
            </w:pPr>
            <w:r w:rsidRPr="00477C84">
              <w:rPr>
                <w:b/>
                <w:sz w:val="20"/>
                <w:szCs w:val="20"/>
              </w:rPr>
              <w:t>зданий,</w:t>
            </w:r>
            <w:r w:rsidRPr="00477C84">
              <w:rPr>
                <w:b/>
                <w:spacing w:val="-1"/>
                <w:sz w:val="20"/>
                <w:szCs w:val="20"/>
              </w:rPr>
              <w:t xml:space="preserve"> </w:t>
            </w:r>
            <w:r w:rsidRPr="00477C84">
              <w:rPr>
                <w:b/>
                <w:sz w:val="20"/>
                <w:szCs w:val="20"/>
              </w:rPr>
              <w:t>м</w:t>
            </w:r>
            <w:r w:rsidRPr="00477C84">
              <w:rPr>
                <w:b/>
                <w:position w:val="8"/>
                <w:sz w:val="20"/>
                <w:szCs w:val="20"/>
              </w:rPr>
              <w:t>2</w:t>
            </w:r>
          </w:p>
        </w:tc>
        <w:tc>
          <w:tcPr>
            <w:tcW w:w="4278" w:type="dxa"/>
          </w:tcPr>
          <w:p w:rsidR="009F1C79" w:rsidRPr="00477C84" w:rsidRDefault="009F1C79" w:rsidP="00D53805">
            <w:pPr>
              <w:pStyle w:val="TableParagraph"/>
              <w:spacing w:line="237" w:lineRule="auto"/>
              <w:ind w:left="0"/>
              <w:jc w:val="center"/>
              <w:rPr>
                <w:b/>
                <w:sz w:val="20"/>
                <w:szCs w:val="20"/>
                <w:lang w:val="ru-RU"/>
              </w:rPr>
            </w:pPr>
            <w:r w:rsidRPr="00477C84">
              <w:rPr>
                <w:b/>
                <w:sz w:val="20"/>
                <w:szCs w:val="20"/>
                <w:lang w:val="ru-RU"/>
              </w:rPr>
              <w:t xml:space="preserve">Ориентировочный укрупненный показатель </w:t>
            </w:r>
          </w:p>
          <w:p w:rsidR="009F1C79" w:rsidRPr="00477C84" w:rsidRDefault="009F1C79" w:rsidP="00D53805">
            <w:pPr>
              <w:pStyle w:val="TableParagraph"/>
              <w:spacing w:line="237" w:lineRule="auto"/>
              <w:ind w:left="0"/>
              <w:jc w:val="center"/>
              <w:rPr>
                <w:b/>
                <w:spacing w:val="-2"/>
                <w:sz w:val="20"/>
                <w:szCs w:val="20"/>
                <w:lang w:val="ru-RU"/>
              </w:rPr>
            </w:pPr>
            <w:r w:rsidRPr="00477C84">
              <w:rPr>
                <w:b/>
                <w:sz w:val="20"/>
                <w:szCs w:val="20"/>
                <w:lang w:val="ru-RU"/>
              </w:rPr>
              <w:t>удельного расхода теплоты на отоп</w:t>
            </w:r>
            <w:r w:rsidRPr="00477C84">
              <w:rPr>
                <w:b/>
                <w:spacing w:val="-57"/>
                <w:sz w:val="20"/>
                <w:szCs w:val="20"/>
                <w:lang w:val="ru-RU"/>
              </w:rPr>
              <w:t xml:space="preserve"> </w:t>
            </w:r>
            <w:r w:rsidRPr="00477C84">
              <w:rPr>
                <w:b/>
                <w:sz w:val="20"/>
                <w:szCs w:val="20"/>
                <w:lang w:val="ru-RU"/>
              </w:rPr>
              <w:t>ление</w:t>
            </w:r>
            <w:r w:rsidRPr="00477C84">
              <w:rPr>
                <w:b/>
                <w:spacing w:val="-2"/>
                <w:sz w:val="20"/>
                <w:szCs w:val="20"/>
                <w:lang w:val="ru-RU"/>
              </w:rPr>
              <w:t xml:space="preserve"> </w:t>
            </w:r>
          </w:p>
          <w:p w:rsidR="009F1C79" w:rsidRPr="00477C84" w:rsidRDefault="009F1C79" w:rsidP="00D53805">
            <w:pPr>
              <w:pStyle w:val="TableParagraph"/>
              <w:ind w:left="0"/>
              <w:jc w:val="center"/>
              <w:rPr>
                <w:b/>
                <w:sz w:val="20"/>
                <w:szCs w:val="20"/>
                <w:lang w:val="ru-RU"/>
              </w:rPr>
            </w:pPr>
            <w:r w:rsidRPr="00477C84">
              <w:rPr>
                <w:b/>
                <w:sz w:val="20"/>
                <w:szCs w:val="20"/>
                <w:lang w:val="ru-RU"/>
              </w:rPr>
              <w:t>и вентиляцию</w:t>
            </w:r>
            <w:r w:rsidRPr="00477C84">
              <w:rPr>
                <w:b/>
                <w:spacing w:val="-1"/>
                <w:sz w:val="20"/>
                <w:szCs w:val="20"/>
                <w:lang w:val="ru-RU"/>
              </w:rPr>
              <w:t xml:space="preserve"> </w:t>
            </w:r>
            <w:r w:rsidRPr="00477C84">
              <w:rPr>
                <w:b/>
                <w:sz w:val="20"/>
                <w:szCs w:val="20"/>
                <w:lang w:val="ru-RU"/>
              </w:rPr>
              <w:t>здания, Вт/м</w:t>
            </w:r>
            <w:r w:rsidRPr="00477C84">
              <w:rPr>
                <w:b/>
                <w:position w:val="8"/>
                <w:sz w:val="20"/>
                <w:szCs w:val="20"/>
                <w:lang w:val="ru-RU"/>
              </w:rPr>
              <w:t>2</w:t>
            </w:r>
          </w:p>
        </w:tc>
        <w:tc>
          <w:tcPr>
            <w:tcW w:w="1984" w:type="dxa"/>
            <w:vMerge/>
            <w:tcBorders>
              <w:top w:val="nil"/>
              <w:right w:val="single" w:sz="6" w:space="0" w:color="000000"/>
            </w:tcBorders>
          </w:tcPr>
          <w:p w:rsidR="009F1C79" w:rsidRPr="00477C84" w:rsidRDefault="009F1C79" w:rsidP="00D53805">
            <w:pPr>
              <w:jc w:val="center"/>
              <w:rPr>
                <w:rFonts w:ascii="Times New Roman" w:hAnsi="Times New Roman" w:cs="Times New Roman"/>
                <w:sz w:val="20"/>
                <w:szCs w:val="20"/>
                <w:lang w:val="ru-RU"/>
              </w:rPr>
            </w:pPr>
          </w:p>
        </w:tc>
      </w:tr>
      <w:tr w:rsidR="009F1C79" w:rsidRPr="00477C84" w:rsidTr="00D53805">
        <w:trPr>
          <w:trHeight w:val="275"/>
        </w:trPr>
        <w:tc>
          <w:tcPr>
            <w:tcW w:w="1559"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756"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1203"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c>
          <w:tcPr>
            <w:tcW w:w="4278" w:type="dxa"/>
          </w:tcPr>
          <w:p w:rsidR="009F1C79" w:rsidRPr="00477C84" w:rsidRDefault="009F1C79" w:rsidP="00D53805">
            <w:pPr>
              <w:pStyle w:val="TableParagraph"/>
              <w:spacing w:line="256" w:lineRule="exact"/>
              <w:ind w:left="0"/>
              <w:jc w:val="center"/>
              <w:rPr>
                <w:sz w:val="20"/>
                <w:szCs w:val="20"/>
              </w:rPr>
            </w:pPr>
            <w:r w:rsidRPr="00477C84">
              <w:rPr>
                <w:sz w:val="20"/>
                <w:szCs w:val="20"/>
              </w:rPr>
              <w:t>4</w:t>
            </w:r>
          </w:p>
        </w:tc>
        <w:tc>
          <w:tcPr>
            <w:tcW w:w="1984" w:type="dxa"/>
            <w:tcBorders>
              <w:right w:val="single" w:sz="6" w:space="0" w:color="000000"/>
            </w:tcBorders>
          </w:tcPr>
          <w:p w:rsidR="009F1C79" w:rsidRPr="00477C84" w:rsidRDefault="009F1C79" w:rsidP="00D53805">
            <w:pPr>
              <w:pStyle w:val="TableParagraph"/>
              <w:spacing w:line="256" w:lineRule="exact"/>
              <w:ind w:left="0"/>
              <w:jc w:val="center"/>
              <w:rPr>
                <w:sz w:val="20"/>
                <w:szCs w:val="20"/>
              </w:rPr>
            </w:pPr>
            <w:r w:rsidRPr="00477C84">
              <w:rPr>
                <w:sz w:val="20"/>
                <w:szCs w:val="20"/>
              </w:rPr>
              <w:t>5</w:t>
            </w:r>
          </w:p>
        </w:tc>
      </w:tr>
      <w:tr w:rsidR="009F1C79" w:rsidRPr="00477C84" w:rsidTr="00D53805">
        <w:trPr>
          <w:trHeight w:val="256"/>
        </w:trPr>
        <w:tc>
          <w:tcPr>
            <w:tcW w:w="1559" w:type="dxa"/>
          </w:tcPr>
          <w:p w:rsidR="009F1C79" w:rsidRPr="00477C84" w:rsidRDefault="009F1C79" w:rsidP="00D53805">
            <w:pPr>
              <w:pStyle w:val="TableParagraph"/>
              <w:ind w:left="0"/>
              <w:jc w:val="center"/>
            </w:pPr>
            <w:r w:rsidRPr="00477C84">
              <w:t>До</w:t>
            </w:r>
            <w:r w:rsidRPr="00477C84">
              <w:rPr>
                <w:spacing w:val="1"/>
              </w:rPr>
              <w:t xml:space="preserve"> </w:t>
            </w:r>
            <w:r w:rsidRPr="00477C84">
              <w:t>2000 года</w:t>
            </w:r>
          </w:p>
        </w:tc>
        <w:tc>
          <w:tcPr>
            <w:tcW w:w="756" w:type="dxa"/>
          </w:tcPr>
          <w:p w:rsidR="009F1C79" w:rsidRPr="00477C84" w:rsidRDefault="009F1C79" w:rsidP="00D53805">
            <w:pPr>
              <w:pStyle w:val="TableParagraph"/>
              <w:spacing w:line="275" w:lineRule="exact"/>
              <w:ind w:left="0"/>
              <w:jc w:val="center"/>
            </w:pPr>
            <w:r w:rsidRPr="00477C84">
              <w:t>1</w:t>
            </w:r>
          </w:p>
        </w:tc>
        <w:tc>
          <w:tcPr>
            <w:tcW w:w="1203" w:type="dxa"/>
          </w:tcPr>
          <w:p w:rsidR="009F1C79" w:rsidRPr="00477C84" w:rsidRDefault="009F1C79" w:rsidP="00D53805">
            <w:pPr>
              <w:pStyle w:val="TableParagraph"/>
              <w:spacing w:line="275" w:lineRule="exact"/>
              <w:ind w:left="0"/>
              <w:jc w:val="center"/>
            </w:pPr>
            <w:r w:rsidRPr="00477C84">
              <w:t>33513</w:t>
            </w:r>
          </w:p>
        </w:tc>
        <w:tc>
          <w:tcPr>
            <w:tcW w:w="4278" w:type="dxa"/>
          </w:tcPr>
          <w:p w:rsidR="009F1C79" w:rsidRPr="00477C84" w:rsidRDefault="009F1C79" w:rsidP="00D53805">
            <w:pPr>
              <w:pStyle w:val="TableParagraph"/>
              <w:spacing w:line="275" w:lineRule="exact"/>
              <w:ind w:left="0"/>
              <w:jc w:val="center"/>
            </w:pPr>
            <w:r w:rsidRPr="00477C84">
              <w:t>168,2</w:t>
            </w:r>
          </w:p>
        </w:tc>
        <w:tc>
          <w:tcPr>
            <w:tcW w:w="1984" w:type="dxa"/>
            <w:tcBorders>
              <w:right w:val="single" w:sz="6" w:space="0" w:color="000000"/>
            </w:tcBorders>
          </w:tcPr>
          <w:p w:rsidR="009F1C79" w:rsidRPr="00477C84" w:rsidRDefault="009F1C79" w:rsidP="00D53805">
            <w:pPr>
              <w:pStyle w:val="TableParagraph"/>
              <w:spacing w:line="275" w:lineRule="exact"/>
              <w:ind w:left="0"/>
              <w:jc w:val="center"/>
            </w:pPr>
            <w:r w:rsidRPr="00477C84">
              <w:t>5636,88</w:t>
            </w:r>
          </w:p>
        </w:tc>
      </w:tr>
      <w:tr w:rsidR="009F1C79" w:rsidRPr="00477C84" w:rsidTr="00D53805">
        <w:trPr>
          <w:trHeight w:val="275"/>
        </w:trPr>
        <w:tc>
          <w:tcPr>
            <w:tcW w:w="7796" w:type="dxa"/>
            <w:gridSpan w:val="4"/>
          </w:tcPr>
          <w:p w:rsidR="009F1C79" w:rsidRPr="00477C84" w:rsidRDefault="009F1C79" w:rsidP="00D53805">
            <w:pPr>
              <w:pStyle w:val="TableParagraph"/>
              <w:spacing w:line="256" w:lineRule="exact"/>
              <w:ind w:left="0"/>
              <w:jc w:val="center"/>
            </w:pPr>
            <w:r w:rsidRPr="00477C84">
              <w:t>Итого</w:t>
            </w:r>
          </w:p>
        </w:tc>
        <w:tc>
          <w:tcPr>
            <w:tcW w:w="1984" w:type="dxa"/>
            <w:tcBorders>
              <w:right w:val="single" w:sz="6" w:space="0" w:color="000000"/>
            </w:tcBorders>
          </w:tcPr>
          <w:p w:rsidR="009F1C79" w:rsidRPr="00477C84" w:rsidRDefault="009F1C79" w:rsidP="00D53805">
            <w:pPr>
              <w:pStyle w:val="TableParagraph"/>
              <w:spacing w:line="256" w:lineRule="exact"/>
              <w:ind w:left="0"/>
              <w:jc w:val="center"/>
            </w:pPr>
            <w:r w:rsidRPr="00477C84">
              <w:t>5636,88</w:t>
            </w:r>
          </w:p>
        </w:tc>
      </w:tr>
    </w:tbl>
    <w:p w:rsidR="009F1C79" w:rsidRPr="00477C84" w:rsidRDefault="009F1C79" w:rsidP="009F1C79">
      <w:pPr>
        <w:jc w:val="both"/>
        <w:rPr>
          <w:rFonts w:ascii="Times New Roman" w:hAnsi="Times New Roman" w:cs="Times New Roman"/>
        </w:rPr>
      </w:pPr>
    </w:p>
    <w:p w:rsidR="009F1C79" w:rsidRPr="00CE09FB"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41.</w:t>
      </w:r>
      <w:r w:rsidRPr="00477C84">
        <w:rPr>
          <w:rFonts w:ascii="Times New Roman" w:hAnsi="Times New Roman" w:cs="Times New Roman"/>
          <w:spacing w:val="-3"/>
        </w:rPr>
        <w:t xml:space="preserve"> </w:t>
      </w:r>
      <w:r w:rsidRPr="00477C84">
        <w:rPr>
          <w:rFonts w:ascii="Times New Roman" w:hAnsi="Times New Roman" w:cs="Times New Roman"/>
        </w:rPr>
        <w:t>Расчет</w:t>
      </w:r>
      <w:r w:rsidRPr="00477C84">
        <w:rPr>
          <w:rFonts w:ascii="Times New Roman" w:hAnsi="Times New Roman" w:cs="Times New Roman"/>
          <w:spacing w:val="-3"/>
        </w:rPr>
        <w:t xml:space="preserve"> </w:t>
      </w:r>
      <w:r w:rsidRPr="00477C84">
        <w:rPr>
          <w:rFonts w:ascii="Times New Roman" w:hAnsi="Times New Roman" w:cs="Times New Roman"/>
        </w:rPr>
        <w:t>потребления</w:t>
      </w:r>
      <w:r w:rsidRPr="00477C84">
        <w:rPr>
          <w:rFonts w:ascii="Times New Roman" w:hAnsi="Times New Roman" w:cs="Times New Roman"/>
          <w:spacing w:val="-2"/>
        </w:rPr>
        <w:t xml:space="preserve"> </w:t>
      </w:r>
      <w:r w:rsidRPr="00477C84">
        <w:rPr>
          <w:rFonts w:ascii="Times New Roman" w:hAnsi="Times New Roman" w:cs="Times New Roman"/>
        </w:rPr>
        <w:t>тепловой</w:t>
      </w:r>
      <w:r w:rsidRPr="00477C84">
        <w:rPr>
          <w:rFonts w:ascii="Times New Roman" w:hAnsi="Times New Roman" w:cs="Times New Roman"/>
          <w:spacing w:val="-3"/>
        </w:rPr>
        <w:t xml:space="preserve"> </w:t>
      </w:r>
      <w:r w:rsidRPr="00477C84">
        <w:rPr>
          <w:rFonts w:ascii="Times New Roman" w:hAnsi="Times New Roman" w:cs="Times New Roman"/>
        </w:rPr>
        <w:t>энергии</w:t>
      </w:r>
      <w:r w:rsidRPr="00477C84">
        <w:rPr>
          <w:rFonts w:ascii="Times New Roman" w:hAnsi="Times New Roman" w:cs="Times New Roman"/>
          <w:spacing w:val="-2"/>
        </w:rPr>
        <w:t xml:space="preserve"> </w:t>
      </w:r>
      <w:r w:rsidRPr="00477C84">
        <w:rPr>
          <w:rFonts w:ascii="Times New Roman" w:hAnsi="Times New Roman" w:cs="Times New Roman"/>
        </w:rPr>
        <w:t>на</w:t>
      </w:r>
      <w:r w:rsidRPr="00477C84">
        <w:rPr>
          <w:rFonts w:ascii="Times New Roman" w:hAnsi="Times New Roman" w:cs="Times New Roman"/>
          <w:spacing w:val="-6"/>
        </w:rPr>
        <w:t xml:space="preserve"> </w:t>
      </w:r>
      <w:r w:rsidRPr="00477C84">
        <w:rPr>
          <w:rFonts w:ascii="Times New Roman" w:hAnsi="Times New Roman" w:cs="Times New Roman"/>
        </w:rPr>
        <w:t>расчетный</w:t>
      </w:r>
      <w:r w:rsidRPr="00477C84">
        <w:rPr>
          <w:rFonts w:ascii="Times New Roman" w:hAnsi="Times New Roman" w:cs="Times New Roman"/>
          <w:spacing w:val="-2"/>
        </w:rPr>
        <w:t xml:space="preserve"> </w:t>
      </w:r>
      <w:r>
        <w:rPr>
          <w:rFonts w:ascii="Times New Roman" w:hAnsi="Times New Roman" w:cs="Times New Roman"/>
        </w:rPr>
        <w:t>срок</w:t>
      </w:r>
    </w:p>
    <w:tbl>
      <w:tblPr>
        <w:tblStyle w:val="TableNormal"/>
        <w:tblW w:w="97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2211"/>
        <w:gridCol w:w="2588"/>
        <w:gridCol w:w="2031"/>
        <w:gridCol w:w="824"/>
      </w:tblGrid>
      <w:tr w:rsidR="009F1C79" w:rsidRPr="00477C84" w:rsidTr="00D53805">
        <w:trPr>
          <w:trHeight w:val="791"/>
        </w:trPr>
        <w:tc>
          <w:tcPr>
            <w:tcW w:w="2126" w:type="dxa"/>
          </w:tcPr>
          <w:p w:rsidR="009F1C79" w:rsidRPr="00477C84" w:rsidRDefault="009F1C79" w:rsidP="00D53805">
            <w:pPr>
              <w:pStyle w:val="TableParagraph"/>
              <w:ind w:left="0"/>
              <w:jc w:val="center"/>
              <w:rPr>
                <w:b/>
                <w:sz w:val="20"/>
                <w:szCs w:val="20"/>
              </w:rPr>
            </w:pPr>
            <w:r w:rsidRPr="00477C84">
              <w:rPr>
                <w:b/>
                <w:spacing w:val="-1"/>
                <w:sz w:val="20"/>
                <w:szCs w:val="20"/>
              </w:rPr>
              <w:t>Наименование</w:t>
            </w:r>
            <w:r w:rsidRPr="00477C84">
              <w:rPr>
                <w:b/>
                <w:spacing w:val="-57"/>
                <w:sz w:val="20"/>
                <w:szCs w:val="20"/>
              </w:rPr>
              <w:t xml:space="preserve"> </w:t>
            </w:r>
            <w:r w:rsidRPr="00477C84">
              <w:rPr>
                <w:b/>
                <w:sz w:val="20"/>
                <w:szCs w:val="20"/>
              </w:rPr>
              <w:t>населенного</w:t>
            </w:r>
            <w:r w:rsidRPr="00477C84">
              <w:rPr>
                <w:b/>
                <w:spacing w:val="1"/>
                <w:sz w:val="20"/>
                <w:szCs w:val="20"/>
              </w:rPr>
              <w:t xml:space="preserve"> </w:t>
            </w:r>
            <w:r w:rsidRPr="00477C84">
              <w:rPr>
                <w:b/>
                <w:sz w:val="20"/>
                <w:szCs w:val="20"/>
              </w:rPr>
              <w:t>пункта</w:t>
            </w:r>
          </w:p>
        </w:tc>
        <w:tc>
          <w:tcPr>
            <w:tcW w:w="2211" w:type="dxa"/>
          </w:tcPr>
          <w:p w:rsidR="009F1C79" w:rsidRPr="00477C84" w:rsidRDefault="009F1C79" w:rsidP="00D53805">
            <w:pPr>
              <w:pStyle w:val="TableParagraph"/>
              <w:ind w:left="0" w:hanging="24"/>
              <w:jc w:val="center"/>
              <w:rPr>
                <w:b/>
                <w:sz w:val="20"/>
                <w:szCs w:val="20"/>
                <w:lang w:val="ru-RU"/>
              </w:rPr>
            </w:pPr>
            <w:r w:rsidRPr="00477C84">
              <w:rPr>
                <w:b/>
                <w:spacing w:val="-1"/>
                <w:sz w:val="20"/>
                <w:szCs w:val="20"/>
                <w:lang w:val="ru-RU"/>
              </w:rPr>
              <w:t>Максимальный</w:t>
            </w:r>
            <w:r w:rsidRPr="00477C84">
              <w:rPr>
                <w:b/>
                <w:spacing w:val="-58"/>
                <w:sz w:val="20"/>
                <w:szCs w:val="20"/>
                <w:lang w:val="ru-RU"/>
              </w:rPr>
              <w:t xml:space="preserve">   </w:t>
            </w:r>
            <w:r w:rsidRPr="00477C84">
              <w:rPr>
                <w:b/>
                <w:spacing w:val="-1"/>
                <w:sz w:val="20"/>
                <w:szCs w:val="20"/>
                <w:lang w:val="ru-RU"/>
              </w:rPr>
              <w:t>расход теплоты</w:t>
            </w:r>
            <w:r w:rsidRPr="00477C84">
              <w:rPr>
                <w:b/>
                <w:spacing w:val="-57"/>
                <w:sz w:val="20"/>
                <w:szCs w:val="20"/>
                <w:lang w:val="ru-RU"/>
              </w:rPr>
              <w:t xml:space="preserve"> </w:t>
            </w:r>
            <w:r w:rsidRPr="00477C84">
              <w:rPr>
                <w:b/>
                <w:sz w:val="20"/>
                <w:szCs w:val="20"/>
                <w:lang w:val="ru-RU"/>
              </w:rPr>
              <w:t>на</w:t>
            </w:r>
            <w:r w:rsidRPr="00477C84">
              <w:rPr>
                <w:b/>
                <w:spacing w:val="-2"/>
                <w:sz w:val="20"/>
                <w:szCs w:val="20"/>
                <w:lang w:val="ru-RU"/>
              </w:rPr>
              <w:t xml:space="preserve"> </w:t>
            </w:r>
            <w:r w:rsidRPr="00477C84">
              <w:rPr>
                <w:b/>
                <w:sz w:val="20"/>
                <w:szCs w:val="20"/>
                <w:lang w:val="ru-RU"/>
              </w:rPr>
              <w:t>отопление</w:t>
            </w:r>
          </w:p>
          <w:p w:rsidR="009F1C79" w:rsidRPr="00477C84" w:rsidRDefault="009F1C79" w:rsidP="00D53805">
            <w:pPr>
              <w:pStyle w:val="TableParagraph"/>
              <w:spacing w:line="270" w:lineRule="atLeast"/>
              <w:ind w:left="607" w:hanging="607"/>
              <w:jc w:val="center"/>
              <w:rPr>
                <w:b/>
                <w:sz w:val="20"/>
                <w:szCs w:val="20"/>
                <w:lang w:val="ru-RU"/>
              </w:rPr>
            </w:pPr>
            <w:r w:rsidRPr="00477C84">
              <w:rPr>
                <w:b/>
                <w:sz w:val="20"/>
                <w:szCs w:val="20"/>
                <w:lang w:val="ru-RU"/>
              </w:rPr>
              <w:t>жилых</w:t>
            </w:r>
            <w:r w:rsidRPr="00477C84">
              <w:rPr>
                <w:b/>
                <w:spacing w:val="-10"/>
                <w:sz w:val="20"/>
                <w:szCs w:val="20"/>
                <w:lang w:val="ru-RU"/>
              </w:rPr>
              <w:t xml:space="preserve"> </w:t>
            </w:r>
            <w:r w:rsidRPr="00477C84">
              <w:rPr>
                <w:b/>
                <w:sz w:val="20"/>
                <w:szCs w:val="20"/>
                <w:lang w:val="ru-RU"/>
              </w:rPr>
              <w:t xml:space="preserve">зданий, </w:t>
            </w:r>
            <w:r w:rsidRPr="00477C84">
              <w:rPr>
                <w:b/>
                <w:spacing w:val="-58"/>
                <w:sz w:val="20"/>
                <w:szCs w:val="20"/>
                <w:lang w:val="ru-RU"/>
              </w:rPr>
              <w:t xml:space="preserve"> </w:t>
            </w:r>
            <w:r w:rsidRPr="00477C84">
              <w:rPr>
                <w:b/>
                <w:sz w:val="20"/>
                <w:szCs w:val="20"/>
                <w:lang w:val="ru-RU"/>
              </w:rPr>
              <w:t>кВт</w:t>
            </w:r>
          </w:p>
        </w:tc>
        <w:tc>
          <w:tcPr>
            <w:tcW w:w="2588" w:type="dxa"/>
          </w:tcPr>
          <w:p w:rsidR="009F1C79" w:rsidRPr="00477C84" w:rsidRDefault="009F1C79" w:rsidP="00D53805">
            <w:pPr>
              <w:pStyle w:val="TableParagraph"/>
              <w:ind w:left="0" w:hanging="27"/>
              <w:jc w:val="center"/>
              <w:rPr>
                <w:b/>
                <w:sz w:val="20"/>
                <w:szCs w:val="20"/>
                <w:lang w:val="ru-RU"/>
              </w:rPr>
            </w:pPr>
            <w:r w:rsidRPr="00477C84">
              <w:rPr>
                <w:b/>
                <w:spacing w:val="-1"/>
                <w:sz w:val="20"/>
                <w:szCs w:val="20"/>
                <w:lang w:val="ru-RU"/>
              </w:rPr>
              <w:t>Максимальный</w:t>
            </w:r>
            <w:r w:rsidRPr="00477C84">
              <w:rPr>
                <w:b/>
                <w:spacing w:val="-58"/>
                <w:sz w:val="20"/>
                <w:szCs w:val="20"/>
                <w:lang w:val="ru-RU"/>
              </w:rPr>
              <w:t xml:space="preserve"> </w:t>
            </w:r>
            <w:r w:rsidRPr="00477C84">
              <w:rPr>
                <w:b/>
                <w:spacing w:val="-1"/>
                <w:sz w:val="20"/>
                <w:szCs w:val="20"/>
                <w:lang w:val="ru-RU"/>
              </w:rPr>
              <w:t>расход теплоты</w:t>
            </w:r>
            <w:r w:rsidRPr="00477C84">
              <w:rPr>
                <w:b/>
                <w:spacing w:val="-57"/>
                <w:sz w:val="20"/>
                <w:szCs w:val="20"/>
                <w:lang w:val="ru-RU"/>
              </w:rPr>
              <w:t xml:space="preserve"> </w:t>
            </w:r>
            <w:r w:rsidRPr="00477C84">
              <w:rPr>
                <w:b/>
                <w:sz w:val="20"/>
                <w:szCs w:val="20"/>
                <w:lang w:val="ru-RU"/>
              </w:rPr>
              <w:t>на</w:t>
            </w:r>
            <w:r w:rsidRPr="00477C84">
              <w:rPr>
                <w:b/>
                <w:spacing w:val="-2"/>
                <w:sz w:val="20"/>
                <w:szCs w:val="20"/>
                <w:lang w:val="ru-RU"/>
              </w:rPr>
              <w:t xml:space="preserve"> </w:t>
            </w:r>
            <w:r w:rsidRPr="00477C84">
              <w:rPr>
                <w:b/>
                <w:sz w:val="20"/>
                <w:szCs w:val="20"/>
                <w:lang w:val="ru-RU"/>
              </w:rPr>
              <w:t>отопление</w:t>
            </w:r>
          </w:p>
          <w:p w:rsidR="009F1C79" w:rsidRPr="00477C84" w:rsidRDefault="009F1C79" w:rsidP="00D53805">
            <w:pPr>
              <w:pStyle w:val="TableParagraph"/>
              <w:spacing w:line="270" w:lineRule="atLeast"/>
              <w:ind w:left="159" w:hanging="159"/>
              <w:jc w:val="center"/>
              <w:rPr>
                <w:b/>
                <w:sz w:val="20"/>
                <w:szCs w:val="20"/>
                <w:lang w:val="ru-RU"/>
              </w:rPr>
            </w:pPr>
            <w:r w:rsidRPr="00477C84">
              <w:rPr>
                <w:b/>
                <w:sz w:val="20"/>
                <w:szCs w:val="20"/>
                <w:lang w:val="ru-RU"/>
              </w:rPr>
              <w:t>общественных</w:t>
            </w:r>
            <w:r w:rsidRPr="00477C84">
              <w:rPr>
                <w:b/>
                <w:spacing w:val="-58"/>
                <w:sz w:val="20"/>
                <w:szCs w:val="20"/>
                <w:lang w:val="ru-RU"/>
              </w:rPr>
              <w:t xml:space="preserve"> </w:t>
            </w:r>
            <w:r w:rsidRPr="00477C84">
              <w:rPr>
                <w:b/>
                <w:sz w:val="20"/>
                <w:szCs w:val="20"/>
                <w:lang w:val="ru-RU"/>
              </w:rPr>
              <w:t>зданий,</w:t>
            </w:r>
            <w:r w:rsidRPr="00477C84">
              <w:rPr>
                <w:b/>
                <w:spacing w:val="-5"/>
                <w:sz w:val="20"/>
                <w:szCs w:val="20"/>
                <w:lang w:val="ru-RU"/>
              </w:rPr>
              <w:t xml:space="preserve"> </w:t>
            </w:r>
            <w:r w:rsidRPr="00477C84">
              <w:rPr>
                <w:b/>
                <w:sz w:val="20"/>
                <w:szCs w:val="20"/>
                <w:lang w:val="ru-RU"/>
              </w:rPr>
              <w:t>кВт</w:t>
            </w:r>
          </w:p>
        </w:tc>
        <w:tc>
          <w:tcPr>
            <w:tcW w:w="2031" w:type="dxa"/>
          </w:tcPr>
          <w:p w:rsidR="009F1C79" w:rsidRPr="00477C84" w:rsidRDefault="009F1C79" w:rsidP="00D53805">
            <w:pPr>
              <w:pStyle w:val="TableParagraph"/>
              <w:ind w:left="0" w:hanging="1"/>
              <w:jc w:val="center"/>
              <w:rPr>
                <w:b/>
                <w:sz w:val="20"/>
                <w:szCs w:val="20"/>
                <w:lang w:val="ru-RU"/>
              </w:rPr>
            </w:pPr>
            <w:r w:rsidRPr="00477C84">
              <w:rPr>
                <w:b/>
                <w:sz w:val="20"/>
                <w:szCs w:val="20"/>
                <w:lang w:val="ru-RU"/>
              </w:rPr>
              <w:t xml:space="preserve">Расход тепла </w:t>
            </w:r>
          </w:p>
          <w:p w:rsidR="009F1C79" w:rsidRPr="00477C84" w:rsidRDefault="009F1C79" w:rsidP="00D53805">
            <w:pPr>
              <w:pStyle w:val="TableParagraph"/>
              <w:ind w:left="0" w:hanging="1"/>
              <w:jc w:val="center"/>
              <w:rPr>
                <w:b/>
                <w:sz w:val="20"/>
                <w:szCs w:val="20"/>
                <w:lang w:val="ru-RU"/>
              </w:rPr>
            </w:pPr>
            <w:r w:rsidRPr="00477C84">
              <w:rPr>
                <w:b/>
                <w:sz w:val="20"/>
                <w:szCs w:val="20"/>
                <w:lang w:val="ru-RU"/>
              </w:rPr>
              <w:t>на</w:t>
            </w:r>
            <w:r w:rsidRPr="00477C84">
              <w:rPr>
                <w:b/>
                <w:spacing w:val="1"/>
                <w:sz w:val="20"/>
                <w:szCs w:val="20"/>
                <w:lang w:val="ru-RU"/>
              </w:rPr>
              <w:t xml:space="preserve"> </w:t>
            </w:r>
            <w:r w:rsidRPr="00477C84">
              <w:rPr>
                <w:b/>
                <w:sz w:val="20"/>
                <w:szCs w:val="20"/>
                <w:lang w:val="ru-RU"/>
              </w:rPr>
              <w:t>горячее</w:t>
            </w:r>
          </w:p>
          <w:p w:rsidR="009F1C79" w:rsidRPr="00477C84" w:rsidRDefault="009F1C79" w:rsidP="00D53805">
            <w:pPr>
              <w:pStyle w:val="TableParagraph"/>
              <w:ind w:left="0" w:hanging="1"/>
              <w:jc w:val="center"/>
              <w:rPr>
                <w:b/>
                <w:sz w:val="20"/>
                <w:szCs w:val="20"/>
                <w:lang w:val="ru-RU"/>
              </w:rPr>
            </w:pPr>
            <w:r w:rsidRPr="00477C84">
              <w:rPr>
                <w:b/>
                <w:spacing w:val="1"/>
                <w:sz w:val="20"/>
                <w:szCs w:val="20"/>
                <w:lang w:val="ru-RU"/>
              </w:rPr>
              <w:t xml:space="preserve"> </w:t>
            </w:r>
            <w:r w:rsidRPr="00477C84">
              <w:rPr>
                <w:b/>
                <w:spacing w:val="-1"/>
                <w:sz w:val="20"/>
                <w:szCs w:val="20"/>
                <w:lang w:val="ru-RU"/>
              </w:rPr>
              <w:t>водоснабжение</w:t>
            </w:r>
            <w:r w:rsidRPr="00477C84">
              <w:rPr>
                <w:b/>
                <w:spacing w:val="-14"/>
                <w:sz w:val="20"/>
                <w:szCs w:val="20"/>
                <w:lang w:val="ru-RU"/>
              </w:rPr>
              <w:t xml:space="preserve"> </w:t>
            </w:r>
            <w:r w:rsidRPr="00477C84">
              <w:rPr>
                <w:b/>
                <w:spacing w:val="-1"/>
                <w:sz w:val="20"/>
                <w:szCs w:val="20"/>
                <w:lang w:val="ru-RU"/>
              </w:rPr>
              <w:t>кВт</w:t>
            </w:r>
          </w:p>
        </w:tc>
        <w:tc>
          <w:tcPr>
            <w:tcW w:w="824" w:type="dxa"/>
            <w:tcBorders>
              <w:right w:val="single" w:sz="6" w:space="0" w:color="000000"/>
            </w:tcBorders>
          </w:tcPr>
          <w:p w:rsidR="009F1C79" w:rsidRPr="00477C84" w:rsidRDefault="009F1C79" w:rsidP="00D53805">
            <w:pPr>
              <w:pStyle w:val="TableParagraph"/>
              <w:ind w:left="0" w:hanging="147"/>
              <w:jc w:val="center"/>
              <w:rPr>
                <w:b/>
                <w:spacing w:val="-57"/>
                <w:sz w:val="20"/>
                <w:szCs w:val="20"/>
              </w:rPr>
            </w:pPr>
            <w:r w:rsidRPr="00477C84">
              <w:rPr>
                <w:b/>
                <w:spacing w:val="-2"/>
                <w:sz w:val="20"/>
                <w:szCs w:val="20"/>
              </w:rPr>
              <w:t>Итого,</w:t>
            </w:r>
            <w:r w:rsidRPr="00477C84">
              <w:rPr>
                <w:b/>
                <w:spacing w:val="-57"/>
                <w:sz w:val="20"/>
                <w:szCs w:val="20"/>
              </w:rPr>
              <w:t xml:space="preserve"> </w:t>
            </w:r>
          </w:p>
          <w:p w:rsidR="009F1C79" w:rsidRPr="00477C84" w:rsidRDefault="009F1C79" w:rsidP="00D53805">
            <w:pPr>
              <w:pStyle w:val="TableParagraph"/>
              <w:ind w:left="0" w:hanging="147"/>
              <w:jc w:val="center"/>
              <w:rPr>
                <w:b/>
                <w:sz w:val="20"/>
                <w:szCs w:val="20"/>
              </w:rPr>
            </w:pPr>
            <w:r w:rsidRPr="00477C84">
              <w:rPr>
                <w:b/>
                <w:sz w:val="20"/>
                <w:szCs w:val="20"/>
              </w:rPr>
              <w:t>кВт</w:t>
            </w:r>
          </w:p>
        </w:tc>
      </w:tr>
      <w:tr w:rsidR="009F1C79" w:rsidRPr="00477C84" w:rsidTr="00D53805">
        <w:trPr>
          <w:trHeight w:val="278"/>
        </w:trPr>
        <w:tc>
          <w:tcPr>
            <w:tcW w:w="2126" w:type="dxa"/>
          </w:tcPr>
          <w:p w:rsidR="009F1C79" w:rsidRPr="00477C84" w:rsidRDefault="009F1C79" w:rsidP="00D53805">
            <w:pPr>
              <w:pStyle w:val="TableParagraph"/>
              <w:spacing w:line="257" w:lineRule="exact"/>
              <w:ind w:left="0"/>
              <w:jc w:val="center"/>
              <w:rPr>
                <w:sz w:val="20"/>
                <w:szCs w:val="20"/>
              </w:rPr>
            </w:pPr>
            <w:r w:rsidRPr="00477C84">
              <w:rPr>
                <w:sz w:val="20"/>
                <w:szCs w:val="20"/>
              </w:rPr>
              <w:lastRenderedPageBreak/>
              <w:t>1</w:t>
            </w:r>
          </w:p>
        </w:tc>
        <w:tc>
          <w:tcPr>
            <w:tcW w:w="2211" w:type="dxa"/>
          </w:tcPr>
          <w:p w:rsidR="009F1C79" w:rsidRPr="00477C84" w:rsidRDefault="009F1C79" w:rsidP="00D53805">
            <w:pPr>
              <w:pStyle w:val="TableParagraph"/>
              <w:spacing w:line="257" w:lineRule="exact"/>
              <w:ind w:left="0"/>
              <w:jc w:val="center"/>
              <w:rPr>
                <w:sz w:val="20"/>
                <w:szCs w:val="20"/>
              </w:rPr>
            </w:pPr>
            <w:r w:rsidRPr="00477C84">
              <w:rPr>
                <w:sz w:val="20"/>
                <w:szCs w:val="20"/>
              </w:rPr>
              <w:t>2</w:t>
            </w:r>
          </w:p>
        </w:tc>
        <w:tc>
          <w:tcPr>
            <w:tcW w:w="2588" w:type="dxa"/>
          </w:tcPr>
          <w:p w:rsidR="009F1C79" w:rsidRPr="00477C84" w:rsidRDefault="009F1C79" w:rsidP="00D53805">
            <w:pPr>
              <w:pStyle w:val="TableParagraph"/>
              <w:spacing w:line="257" w:lineRule="exact"/>
              <w:ind w:left="0"/>
              <w:jc w:val="center"/>
              <w:rPr>
                <w:sz w:val="20"/>
                <w:szCs w:val="20"/>
              </w:rPr>
            </w:pPr>
            <w:r w:rsidRPr="00477C84">
              <w:rPr>
                <w:sz w:val="20"/>
                <w:szCs w:val="20"/>
              </w:rPr>
              <w:t>3</w:t>
            </w:r>
          </w:p>
        </w:tc>
        <w:tc>
          <w:tcPr>
            <w:tcW w:w="2031" w:type="dxa"/>
          </w:tcPr>
          <w:p w:rsidR="009F1C79" w:rsidRPr="00477C84" w:rsidRDefault="009F1C79" w:rsidP="00D53805">
            <w:pPr>
              <w:pStyle w:val="TableParagraph"/>
              <w:spacing w:line="257" w:lineRule="exact"/>
              <w:ind w:left="0"/>
              <w:jc w:val="center"/>
              <w:rPr>
                <w:sz w:val="20"/>
                <w:szCs w:val="20"/>
              </w:rPr>
            </w:pPr>
            <w:r w:rsidRPr="00477C84">
              <w:rPr>
                <w:sz w:val="20"/>
                <w:szCs w:val="20"/>
              </w:rPr>
              <w:t>4</w:t>
            </w:r>
          </w:p>
        </w:tc>
        <w:tc>
          <w:tcPr>
            <w:tcW w:w="824" w:type="dxa"/>
            <w:tcBorders>
              <w:right w:val="single" w:sz="6" w:space="0" w:color="000000"/>
            </w:tcBorders>
          </w:tcPr>
          <w:p w:rsidR="009F1C79" w:rsidRPr="00477C84" w:rsidRDefault="009F1C79" w:rsidP="00D53805">
            <w:pPr>
              <w:pStyle w:val="TableParagraph"/>
              <w:spacing w:line="257" w:lineRule="exact"/>
              <w:ind w:left="0"/>
              <w:jc w:val="center"/>
              <w:rPr>
                <w:sz w:val="20"/>
                <w:szCs w:val="20"/>
              </w:rPr>
            </w:pPr>
            <w:r w:rsidRPr="00477C84">
              <w:rPr>
                <w:sz w:val="20"/>
                <w:szCs w:val="20"/>
              </w:rPr>
              <w:t>5</w:t>
            </w:r>
          </w:p>
        </w:tc>
      </w:tr>
      <w:tr w:rsidR="009F1C79" w:rsidRPr="00477C84" w:rsidTr="00D53805">
        <w:trPr>
          <w:trHeight w:val="551"/>
        </w:trPr>
        <w:tc>
          <w:tcPr>
            <w:tcW w:w="2126" w:type="dxa"/>
          </w:tcPr>
          <w:p w:rsidR="009F1C79" w:rsidRPr="00477C84" w:rsidRDefault="009F1C79" w:rsidP="00D53805">
            <w:pPr>
              <w:pStyle w:val="TableParagraph"/>
              <w:spacing w:line="276" w:lineRule="exact"/>
              <w:ind w:left="0"/>
              <w:jc w:val="center"/>
            </w:pPr>
            <w:r w:rsidRPr="00477C84">
              <w:rPr>
                <w:spacing w:val="-1"/>
              </w:rPr>
              <w:t>Акчернское</w:t>
            </w:r>
            <w:r w:rsidRPr="00477C84">
              <w:rPr>
                <w:spacing w:val="-57"/>
              </w:rPr>
              <w:t xml:space="preserve"> </w:t>
            </w:r>
            <w:r w:rsidRPr="00477C84">
              <w:t>сельское</w:t>
            </w:r>
            <w:r w:rsidRPr="00477C84">
              <w:rPr>
                <w:spacing w:val="1"/>
              </w:rPr>
              <w:t xml:space="preserve"> </w:t>
            </w:r>
            <w:r w:rsidRPr="00477C84">
              <w:t>поселение</w:t>
            </w:r>
          </w:p>
        </w:tc>
        <w:tc>
          <w:tcPr>
            <w:tcW w:w="2211" w:type="dxa"/>
          </w:tcPr>
          <w:p w:rsidR="009F1C79" w:rsidRPr="00477C84" w:rsidRDefault="009F1C79" w:rsidP="00D53805">
            <w:pPr>
              <w:pStyle w:val="TableParagraph"/>
              <w:spacing w:line="275" w:lineRule="exact"/>
              <w:ind w:left="0"/>
              <w:jc w:val="center"/>
            </w:pPr>
            <w:r w:rsidRPr="00477C84">
              <w:t>5636,88</w:t>
            </w:r>
          </w:p>
        </w:tc>
        <w:tc>
          <w:tcPr>
            <w:tcW w:w="2588" w:type="dxa"/>
          </w:tcPr>
          <w:p w:rsidR="009F1C79" w:rsidRPr="00477C84" w:rsidRDefault="009F1C79" w:rsidP="00D53805">
            <w:pPr>
              <w:pStyle w:val="TableParagraph"/>
              <w:spacing w:line="275" w:lineRule="exact"/>
              <w:ind w:left="0"/>
              <w:jc w:val="center"/>
            </w:pPr>
            <w:r w:rsidRPr="00477C84">
              <w:t>1409,22</w:t>
            </w:r>
          </w:p>
        </w:tc>
        <w:tc>
          <w:tcPr>
            <w:tcW w:w="2031" w:type="dxa"/>
          </w:tcPr>
          <w:p w:rsidR="009F1C79" w:rsidRPr="00477C84" w:rsidRDefault="009F1C79" w:rsidP="00D53805">
            <w:pPr>
              <w:pStyle w:val="TableParagraph"/>
              <w:spacing w:line="275" w:lineRule="exact"/>
              <w:ind w:left="0"/>
              <w:jc w:val="center"/>
            </w:pPr>
            <w:r w:rsidRPr="00477C84">
              <w:t>538,05</w:t>
            </w:r>
          </w:p>
        </w:tc>
        <w:tc>
          <w:tcPr>
            <w:tcW w:w="824" w:type="dxa"/>
            <w:tcBorders>
              <w:right w:val="single" w:sz="6" w:space="0" w:color="000000"/>
            </w:tcBorders>
          </w:tcPr>
          <w:p w:rsidR="009F1C79" w:rsidRPr="00477C84" w:rsidRDefault="009F1C79" w:rsidP="00D53805">
            <w:pPr>
              <w:pStyle w:val="TableParagraph"/>
              <w:spacing w:line="275" w:lineRule="exact"/>
              <w:ind w:left="0"/>
              <w:jc w:val="center"/>
            </w:pPr>
            <w:r w:rsidRPr="00477C84">
              <w:t>7584,15</w:t>
            </w:r>
          </w:p>
        </w:tc>
      </w:tr>
      <w:tr w:rsidR="009F1C79" w:rsidRPr="00477C84" w:rsidTr="00D53805">
        <w:trPr>
          <w:trHeight w:val="827"/>
        </w:trPr>
        <w:tc>
          <w:tcPr>
            <w:tcW w:w="9780" w:type="dxa"/>
            <w:gridSpan w:val="5"/>
            <w:tcBorders>
              <w:right w:val="single" w:sz="6" w:space="0" w:color="000000"/>
            </w:tcBorders>
          </w:tcPr>
          <w:p w:rsidR="009F1C79" w:rsidRPr="00477C84" w:rsidRDefault="009F1C79" w:rsidP="00D53805">
            <w:pPr>
              <w:pStyle w:val="TableParagraph"/>
              <w:spacing w:line="275" w:lineRule="exact"/>
              <w:ind w:left="57" w:right="57"/>
              <w:jc w:val="both"/>
              <w:rPr>
                <w:lang w:val="ru-RU"/>
              </w:rPr>
            </w:pPr>
            <w:r w:rsidRPr="00477C84">
              <w:rPr>
                <w:lang w:val="ru-RU"/>
              </w:rPr>
              <w:t>Примечание:</w:t>
            </w:r>
          </w:p>
          <w:p w:rsidR="009F1C79" w:rsidRPr="00477C84" w:rsidRDefault="009F1C79" w:rsidP="00D53805">
            <w:pPr>
              <w:pStyle w:val="TableParagraph"/>
              <w:spacing w:line="270" w:lineRule="atLeast"/>
              <w:ind w:left="57" w:right="57"/>
              <w:jc w:val="both"/>
              <w:rPr>
                <w:lang w:val="ru-RU"/>
              </w:rPr>
            </w:pPr>
            <w:r w:rsidRPr="00477C84">
              <w:rPr>
                <w:lang w:val="ru-RU"/>
              </w:rPr>
              <w:t xml:space="preserve">     -</w:t>
            </w:r>
            <w:r w:rsidRPr="00477C84">
              <w:rPr>
                <w:spacing w:val="-3"/>
                <w:lang w:val="ru-RU"/>
              </w:rPr>
              <w:t xml:space="preserve"> </w:t>
            </w:r>
            <w:r w:rsidRPr="00477C84">
              <w:rPr>
                <w:lang w:val="ru-RU"/>
              </w:rPr>
              <w:t>представленные</w:t>
            </w:r>
            <w:r w:rsidRPr="00477C84">
              <w:rPr>
                <w:spacing w:val="-4"/>
                <w:lang w:val="ru-RU"/>
              </w:rPr>
              <w:t xml:space="preserve"> </w:t>
            </w:r>
            <w:r w:rsidRPr="00477C84">
              <w:rPr>
                <w:lang w:val="ru-RU"/>
              </w:rPr>
              <w:t>расчеты</w:t>
            </w:r>
            <w:r w:rsidRPr="00477C84">
              <w:rPr>
                <w:spacing w:val="-2"/>
                <w:lang w:val="ru-RU"/>
              </w:rPr>
              <w:t xml:space="preserve"> </w:t>
            </w:r>
            <w:r w:rsidRPr="00477C84">
              <w:rPr>
                <w:lang w:val="ru-RU"/>
              </w:rPr>
              <w:t>являются</w:t>
            </w:r>
            <w:r w:rsidRPr="00477C84">
              <w:rPr>
                <w:spacing w:val="-1"/>
                <w:lang w:val="ru-RU"/>
              </w:rPr>
              <w:t xml:space="preserve"> </w:t>
            </w:r>
            <w:r w:rsidRPr="00477C84">
              <w:rPr>
                <w:lang w:val="ru-RU"/>
              </w:rPr>
              <w:t>ориентировочными</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уточняются</w:t>
            </w:r>
            <w:r w:rsidRPr="00477C84">
              <w:rPr>
                <w:spacing w:val="-5"/>
                <w:lang w:val="ru-RU"/>
              </w:rPr>
              <w:t xml:space="preserve"> </w:t>
            </w:r>
            <w:r w:rsidRPr="00477C84">
              <w:rPr>
                <w:lang w:val="ru-RU"/>
              </w:rPr>
              <w:t>на</w:t>
            </w:r>
            <w:r w:rsidRPr="00477C84">
              <w:rPr>
                <w:spacing w:val="-2"/>
                <w:lang w:val="ru-RU"/>
              </w:rPr>
              <w:t xml:space="preserve"> </w:t>
            </w:r>
            <w:r w:rsidRPr="00477C84">
              <w:rPr>
                <w:lang w:val="ru-RU"/>
              </w:rPr>
              <w:t>последующих</w:t>
            </w:r>
            <w:r w:rsidRPr="00477C84">
              <w:rPr>
                <w:spacing w:val="-2"/>
                <w:lang w:val="ru-RU"/>
              </w:rPr>
              <w:t xml:space="preserve"> </w:t>
            </w:r>
            <w:r w:rsidRPr="00477C84">
              <w:rPr>
                <w:lang w:val="ru-RU"/>
              </w:rPr>
              <w:t>стадиях</w:t>
            </w:r>
            <w:r w:rsidRPr="00477C84">
              <w:rPr>
                <w:spacing w:val="-57"/>
                <w:lang w:val="ru-RU"/>
              </w:rPr>
              <w:t xml:space="preserve"> </w:t>
            </w:r>
            <w:r w:rsidRPr="00477C84">
              <w:rPr>
                <w:lang w:val="ru-RU"/>
              </w:rPr>
              <w:t>проектирования.</w:t>
            </w:r>
          </w:p>
        </w:tc>
      </w:tr>
    </w:tbl>
    <w:p w:rsidR="009F1C79" w:rsidRPr="00CE09FB" w:rsidRDefault="009F1C79" w:rsidP="009F1C79">
      <w:pPr>
        <w:jc w:val="both"/>
        <w:rPr>
          <w:rFonts w:ascii="Times New Roman" w:hAnsi="Times New Roman" w:cs="Times New Roman"/>
          <w:sz w:val="16"/>
          <w:szCs w:val="16"/>
        </w:rPr>
      </w:pP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В настоящее время централизованное теплоснабжение отсутствует. В связи с</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этим Генеральным планом выявлена необходимость строительства централизованного теплоснабжения.</w:t>
      </w:r>
    </w:p>
    <w:p w:rsidR="009F1C79"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Для снижения потерь энергии и сокращения нецелевого ее расхода рекомендуются</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следующие</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мероприятия:</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установка</w:t>
      </w:r>
      <w:r w:rsidRPr="00F17658">
        <w:rPr>
          <w:rFonts w:ascii="Times New Roman" w:hAnsi="Times New Roman" w:cs="Times New Roman"/>
          <w:spacing w:val="-6"/>
          <w:sz w:val="28"/>
          <w:szCs w:val="28"/>
        </w:rPr>
        <w:t xml:space="preserve"> </w:t>
      </w:r>
      <w:r w:rsidRPr="00F17658">
        <w:rPr>
          <w:rFonts w:ascii="Times New Roman" w:hAnsi="Times New Roman" w:cs="Times New Roman"/>
          <w:sz w:val="28"/>
          <w:szCs w:val="28"/>
        </w:rPr>
        <w:t>конечными</w:t>
      </w:r>
      <w:r w:rsidRPr="00F17658">
        <w:rPr>
          <w:rFonts w:ascii="Times New Roman" w:hAnsi="Times New Roman" w:cs="Times New Roman"/>
          <w:spacing w:val="-5"/>
          <w:sz w:val="28"/>
          <w:szCs w:val="28"/>
        </w:rPr>
        <w:t xml:space="preserve"> </w:t>
      </w:r>
      <w:r w:rsidRPr="00F17658">
        <w:rPr>
          <w:rFonts w:ascii="Times New Roman" w:hAnsi="Times New Roman" w:cs="Times New Roman"/>
          <w:sz w:val="28"/>
          <w:szCs w:val="28"/>
        </w:rPr>
        <w:t>потребителями</w:t>
      </w:r>
      <w:r w:rsidRPr="00F17658">
        <w:rPr>
          <w:rFonts w:ascii="Times New Roman" w:hAnsi="Times New Roman" w:cs="Times New Roman"/>
          <w:spacing w:val="-8"/>
          <w:sz w:val="28"/>
          <w:szCs w:val="28"/>
        </w:rPr>
        <w:t xml:space="preserve"> </w:t>
      </w:r>
      <w:r w:rsidRPr="00F17658">
        <w:rPr>
          <w:rFonts w:ascii="Times New Roman" w:hAnsi="Times New Roman" w:cs="Times New Roman"/>
          <w:sz w:val="28"/>
          <w:szCs w:val="28"/>
        </w:rPr>
        <w:t>приборов</w:t>
      </w:r>
      <w:r w:rsidRPr="00F17658">
        <w:rPr>
          <w:rFonts w:ascii="Times New Roman" w:hAnsi="Times New Roman" w:cs="Times New Roman"/>
          <w:spacing w:val="-9"/>
          <w:sz w:val="28"/>
          <w:szCs w:val="28"/>
        </w:rPr>
        <w:t xml:space="preserve"> </w:t>
      </w:r>
      <w:r w:rsidRPr="00F17658">
        <w:rPr>
          <w:rFonts w:ascii="Times New Roman" w:hAnsi="Times New Roman" w:cs="Times New Roman"/>
          <w:sz w:val="28"/>
          <w:szCs w:val="28"/>
        </w:rPr>
        <w:t>учета</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и контроля энергии (счетчики, терморегуляторы и тому подобное); строительство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энергоэффективных жилых и общественных зданий; использование для теплоснабжения общественной застройки мини-котельных, крышных котельных, тепловых источников,</w:t>
      </w:r>
      <w:r w:rsidRPr="00F17658">
        <w:rPr>
          <w:rFonts w:ascii="Times New Roman" w:hAnsi="Times New Roman" w:cs="Times New Roman"/>
          <w:spacing w:val="34"/>
          <w:sz w:val="28"/>
          <w:szCs w:val="28"/>
        </w:rPr>
        <w:t xml:space="preserve"> </w:t>
      </w:r>
      <w:r w:rsidRPr="00F17658">
        <w:rPr>
          <w:rFonts w:ascii="Times New Roman" w:hAnsi="Times New Roman" w:cs="Times New Roman"/>
          <w:sz w:val="28"/>
          <w:szCs w:val="28"/>
        </w:rPr>
        <w:t>использующих</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низкопотенциальное</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тепло</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(тепловые</w:t>
      </w:r>
      <w:r w:rsidRPr="00F17658">
        <w:rPr>
          <w:rFonts w:ascii="Times New Roman" w:hAnsi="Times New Roman" w:cs="Times New Roman"/>
          <w:spacing w:val="37"/>
          <w:sz w:val="28"/>
          <w:szCs w:val="28"/>
        </w:rPr>
        <w:t xml:space="preserve"> </w:t>
      </w:r>
      <w:r w:rsidRPr="00F17658">
        <w:rPr>
          <w:rFonts w:ascii="Times New Roman" w:hAnsi="Times New Roman" w:cs="Times New Roman"/>
          <w:sz w:val="28"/>
          <w:szCs w:val="28"/>
        </w:rPr>
        <w:t>насосы);</w:t>
      </w:r>
      <w:r w:rsidRPr="00F17658">
        <w:rPr>
          <w:rFonts w:ascii="Times New Roman" w:hAnsi="Times New Roman" w:cs="Times New Roman"/>
          <w:spacing w:val="36"/>
          <w:sz w:val="28"/>
          <w:szCs w:val="28"/>
        </w:rPr>
        <w:t xml:space="preserve"> </w:t>
      </w:r>
      <w:r w:rsidRPr="00F17658">
        <w:rPr>
          <w:rFonts w:ascii="Times New Roman" w:hAnsi="Times New Roman" w:cs="Times New Roman"/>
          <w:sz w:val="28"/>
          <w:szCs w:val="28"/>
        </w:rPr>
        <w:t>снижение электрических нагрузок на индивидуальную выработку тепловой энергии; использование</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установок</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солнечного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горячего водоснабжения.</w:t>
      </w:r>
    </w:p>
    <w:p w:rsidR="009F1C79" w:rsidRPr="00CE09FB" w:rsidRDefault="009F1C79" w:rsidP="009F1C79">
      <w:pPr>
        <w:pStyle w:val="a4"/>
        <w:spacing w:after="0"/>
        <w:ind w:firstLine="1276"/>
        <w:jc w:val="both"/>
        <w:rPr>
          <w:rFonts w:ascii="Times New Roman" w:hAnsi="Times New Roman" w:cs="Times New Roman"/>
          <w:sz w:val="28"/>
          <w:szCs w:val="28"/>
        </w:rPr>
      </w:pPr>
    </w:p>
    <w:p w:rsidR="009F1C79" w:rsidRPr="00CE09FB" w:rsidRDefault="009F1C79" w:rsidP="009F1C79">
      <w:pPr>
        <w:tabs>
          <w:tab w:val="left" w:pos="1522"/>
        </w:tabs>
        <w:ind w:firstLine="1276"/>
        <w:rPr>
          <w:rFonts w:ascii="Times New Roman" w:hAnsi="Times New Roman" w:cs="Times New Roman"/>
          <w:sz w:val="28"/>
        </w:rPr>
      </w:pPr>
      <w:r w:rsidRPr="00477C84">
        <w:rPr>
          <w:rFonts w:ascii="Times New Roman" w:hAnsi="Times New Roman" w:cs="Times New Roman"/>
          <w:sz w:val="28"/>
        </w:rPr>
        <w:t>4.3.3. Перспективы</w:t>
      </w:r>
      <w:r w:rsidRPr="00477C84">
        <w:rPr>
          <w:rFonts w:ascii="Times New Roman" w:hAnsi="Times New Roman" w:cs="Times New Roman"/>
          <w:spacing w:val="-10"/>
          <w:sz w:val="28"/>
        </w:rPr>
        <w:t xml:space="preserve"> </w:t>
      </w:r>
      <w:r w:rsidRPr="00477C84">
        <w:rPr>
          <w:rFonts w:ascii="Times New Roman" w:hAnsi="Times New Roman" w:cs="Times New Roman"/>
          <w:sz w:val="28"/>
        </w:rPr>
        <w:t>развития</w:t>
      </w:r>
      <w:r w:rsidRPr="00477C84">
        <w:rPr>
          <w:rFonts w:ascii="Times New Roman" w:hAnsi="Times New Roman" w:cs="Times New Roman"/>
          <w:spacing w:val="-7"/>
          <w:sz w:val="28"/>
        </w:rPr>
        <w:t xml:space="preserve"> </w:t>
      </w:r>
      <w:r w:rsidRPr="00477C84">
        <w:rPr>
          <w:rFonts w:ascii="Times New Roman" w:hAnsi="Times New Roman" w:cs="Times New Roman"/>
          <w:sz w:val="28"/>
        </w:rPr>
        <w:t>социальной</w:t>
      </w:r>
      <w:r w:rsidRPr="00477C84">
        <w:rPr>
          <w:rFonts w:ascii="Times New Roman" w:hAnsi="Times New Roman" w:cs="Times New Roman"/>
          <w:spacing w:val="-7"/>
          <w:sz w:val="28"/>
        </w:rPr>
        <w:t xml:space="preserve"> </w:t>
      </w:r>
      <w:r w:rsidRPr="00477C84">
        <w:rPr>
          <w:rFonts w:ascii="Times New Roman" w:hAnsi="Times New Roman" w:cs="Times New Roman"/>
          <w:sz w:val="28"/>
        </w:rPr>
        <w:t>инфраструктуры</w:t>
      </w:r>
    </w:p>
    <w:p w:rsidR="009F1C79" w:rsidRPr="00F17658" w:rsidRDefault="009F1C79" w:rsidP="009F1C79">
      <w:pPr>
        <w:pStyle w:val="a4"/>
        <w:ind w:firstLine="1276"/>
        <w:jc w:val="both"/>
        <w:rPr>
          <w:rFonts w:ascii="Times New Roman" w:hAnsi="Times New Roman" w:cs="Times New Roman"/>
          <w:sz w:val="28"/>
          <w:szCs w:val="28"/>
        </w:rPr>
      </w:pPr>
      <w:r w:rsidRPr="00F17658">
        <w:rPr>
          <w:rFonts w:ascii="Times New Roman" w:hAnsi="Times New Roman" w:cs="Times New Roman"/>
          <w:sz w:val="28"/>
          <w:szCs w:val="28"/>
        </w:rPr>
        <w:t>В настоящее время нормативы градостроительного проектирования для объектов образования, здравоохранения, культуры и спорта выполняются и строительство</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новых объектов не требуется. Но схемой территориального планирования Урюпинского муниципального района предлагается мероприятие по строительству детского</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сада.</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связи</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с</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несоблюдением</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нормативов</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градостроительного</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проектирования</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обеспеченности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доступности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Генеральным</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планом</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также</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запланированы:</w:t>
      </w:r>
    </w:p>
    <w:p w:rsidR="009F1C79" w:rsidRPr="00CE09FB" w:rsidRDefault="009F1C79" w:rsidP="009F1C79">
      <w:pPr>
        <w:tabs>
          <w:tab w:val="left" w:pos="985"/>
        </w:tabs>
        <w:spacing w:after="0" w:line="240" w:lineRule="auto"/>
        <w:ind w:firstLine="1276"/>
        <w:jc w:val="both"/>
        <w:rPr>
          <w:rFonts w:ascii="Times New Roman" w:hAnsi="Times New Roman" w:cs="Times New Roman"/>
          <w:sz w:val="28"/>
          <w:szCs w:val="28"/>
        </w:rPr>
      </w:pPr>
      <w:r w:rsidRPr="00CE09FB">
        <w:rPr>
          <w:rFonts w:ascii="Times New Roman" w:hAnsi="Times New Roman" w:cs="Times New Roman"/>
          <w:sz w:val="28"/>
          <w:szCs w:val="28"/>
        </w:rPr>
        <w:t>- строительство</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детских</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площадок в</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ст-це</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Тепикинская</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и</w:t>
      </w:r>
      <w:r w:rsidRPr="00CE09FB">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                      </w:t>
      </w:r>
      <w:r w:rsidRPr="00CE09FB">
        <w:rPr>
          <w:rFonts w:ascii="Times New Roman" w:hAnsi="Times New Roman" w:cs="Times New Roman"/>
          <w:sz w:val="28"/>
          <w:szCs w:val="28"/>
        </w:rPr>
        <w:t>х.</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Долговский;</w:t>
      </w:r>
    </w:p>
    <w:p w:rsidR="009F1C79" w:rsidRPr="00F17658" w:rsidRDefault="009F1C79" w:rsidP="009F1C79">
      <w:pPr>
        <w:tabs>
          <w:tab w:val="left" w:pos="1004"/>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детской</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площадки</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с</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площадкой</w:t>
      </w:r>
      <w:r w:rsidRPr="00F17658">
        <w:rPr>
          <w:rFonts w:ascii="Times New Roman" w:hAnsi="Times New Roman" w:cs="Times New Roman"/>
          <w:spacing w:val="19"/>
          <w:sz w:val="28"/>
          <w:szCs w:val="28"/>
        </w:rPr>
        <w:t xml:space="preserve"> </w:t>
      </w:r>
      <w:r w:rsidRPr="00F17658">
        <w:rPr>
          <w:rFonts w:ascii="Times New Roman" w:hAnsi="Times New Roman" w:cs="Times New Roman"/>
          <w:sz w:val="28"/>
          <w:szCs w:val="28"/>
        </w:rPr>
        <w:t>отдыха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досуга</w:t>
      </w:r>
      <w:r w:rsidRPr="00F17658">
        <w:rPr>
          <w:rFonts w:ascii="Times New Roman" w:hAnsi="Times New Roman" w:cs="Times New Roman"/>
          <w:spacing w:val="18"/>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Акчернский;</w:t>
      </w:r>
    </w:p>
    <w:p w:rsidR="009F1C79" w:rsidRPr="00F17658" w:rsidRDefault="009F1C79" w:rsidP="009F1C79">
      <w:pPr>
        <w:tabs>
          <w:tab w:val="left" w:pos="1050"/>
        </w:tabs>
        <w:spacing w:after="0" w:line="240" w:lineRule="auto"/>
        <w:ind w:firstLine="1276"/>
        <w:jc w:val="both"/>
        <w:rPr>
          <w:rFonts w:ascii="Times New Roman" w:hAnsi="Times New Roman" w:cs="Times New Roman"/>
          <w:sz w:val="28"/>
          <w:szCs w:val="28"/>
        </w:rPr>
      </w:pPr>
      <w:r w:rsidRPr="00F17658">
        <w:rPr>
          <w:rFonts w:ascii="Times New Roman" w:hAnsi="Times New Roman" w:cs="Times New Roman"/>
          <w:sz w:val="28"/>
          <w:szCs w:val="28"/>
        </w:rPr>
        <w:t>- строительство</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спортивных</w:t>
      </w:r>
      <w:r w:rsidRPr="00F17658">
        <w:rPr>
          <w:rFonts w:ascii="Times New Roman" w:hAnsi="Times New Roman" w:cs="Times New Roman"/>
          <w:spacing w:val="64"/>
          <w:sz w:val="28"/>
          <w:szCs w:val="28"/>
        </w:rPr>
        <w:t xml:space="preserve"> </w:t>
      </w:r>
      <w:r w:rsidRPr="00F17658">
        <w:rPr>
          <w:rFonts w:ascii="Times New Roman" w:hAnsi="Times New Roman" w:cs="Times New Roman"/>
          <w:sz w:val="28"/>
          <w:szCs w:val="28"/>
        </w:rPr>
        <w:t>площадок</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в</w:t>
      </w:r>
      <w:r w:rsidRPr="00F17658">
        <w:rPr>
          <w:rFonts w:ascii="Times New Roman" w:hAnsi="Times New Roman" w:cs="Times New Roman"/>
          <w:spacing w:val="63"/>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12"/>
          <w:sz w:val="28"/>
          <w:szCs w:val="28"/>
        </w:rPr>
        <w:t xml:space="preserve"> </w:t>
      </w:r>
      <w:r w:rsidRPr="00F17658">
        <w:rPr>
          <w:rFonts w:ascii="Times New Roman" w:hAnsi="Times New Roman" w:cs="Times New Roman"/>
          <w:sz w:val="28"/>
          <w:szCs w:val="28"/>
        </w:rPr>
        <w:t>Долговский,</w:t>
      </w:r>
      <w:r w:rsidRPr="00F17658">
        <w:rPr>
          <w:rFonts w:ascii="Times New Roman" w:hAnsi="Times New Roman" w:cs="Times New Roman"/>
          <w:spacing w:val="61"/>
          <w:sz w:val="28"/>
          <w:szCs w:val="28"/>
        </w:rPr>
        <w:t xml:space="preserve"> </w:t>
      </w:r>
      <w:r w:rsidRPr="00F17658">
        <w:rPr>
          <w:rFonts w:ascii="Times New Roman" w:hAnsi="Times New Roman" w:cs="Times New Roman"/>
          <w:sz w:val="28"/>
          <w:szCs w:val="28"/>
        </w:rPr>
        <w:t>ст-це</w:t>
      </w:r>
      <w:r w:rsidRPr="00F17658">
        <w:rPr>
          <w:rFonts w:ascii="Times New Roman" w:hAnsi="Times New Roman" w:cs="Times New Roman"/>
          <w:spacing w:val="62"/>
          <w:sz w:val="28"/>
          <w:szCs w:val="28"/>
        </w:rPr>
        <w:t xml:space="preserve"> </w:t>
      </w:r>
      <w:r w:rsidRPr="00F17658">
        <w:rPr>
          <w:rFonts w:ascii="Times New Roman" w:hAnsi="Times New Roman" w:cs="Times New Roman"/>
          <w:sz w:val="28"/>
          <w:szCs w:val="28"/>
        </w:rPr>
        <w:t>Тепикинская, х.</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Дьяконовский</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1-й</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х.</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Акчернский.</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Мероприятий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по</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сохранению</w:t>
      </w:r>
      <w:r w:rsidRPr="00F17658">
        <w:rPr>
          <w:rFonts w:ascii="Times New Roman" w:hAnsi="Times New Roman" w:cs="Times New Roman"/>
          <w:spacing w:val="-17"/>
          <w:sz w:val="28"/>
          <w:szCs w:val="28"/>
        </w:rPr>
        <w:t xml:space="preserve"> </w:t>
      </w:r>
      <w:r w:rsidRPr="00F17658">
        <w:rPr>
          <w:rFonts w:ascii="Times New Roman" w:hAnsi="Times New Roman" w:cs="Times New Roman"/>
          <w:sz w:val="28"/>
          <w:szCs w:val="28"/>
        </w:rPr>
        <w:t>и</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увеличению</w:t>
      </w:r>
      <w:r w:rsidRPr="00F17658">
        <w:rPr>
          <w:rFonts w:ascii="Times New Roman" w:hAnsi="Times New Roman" w:cs="Times New Roman"/>
          <w:spacing w:val="-14"/>
          <w:sz w:val="28"/>
          <w:szCs w:val="28"/>
        </w:rPr>
        <w:t xml:space="preserve"> </w:t>
      </w:r>
      <w:r w:rsidRPr="00F17658">
        <w:rPr>
          <w:rFonts w:ascii="Times New Roman" w:hAnsi="Times New Roman" w:cs="Times New Roman"/>
          <w:sz w:val="28"/>
          <w:szCs w:val="28"/>
        </w:rPr>
        <w:t>площадей</w:t>
      </w:r>
      <w:r w:rsidRPr="00F17658">
        <w:rPr>
          <w:rFonts w:ascii="Times New Roman" w:hAnsi="Times New Roman" w:cs="Times New Roman"/>
          <w:spacing w:val="-13"/>
          <w:sz w:val="28"/>
          <w:szCs w:val="28"/>
        </w:rPr>
        <w:t xml:space="preserve"> </w:t>
      </w:r>
      <w:r w:rsidRPr="00F17658">
        <w:rPr>
          <w:rFonts w:ascii="Times New Roman" w:hAnsi="Times New Roman" w:cs="Times New Roman"/>
          <w:sz w:val="28"/>
          <w:szCs w:val="28"/>
        </w:rPr>
        <w:t>зеленных</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насаждений</w:t>
      </w:r>
      <w:r w:rsidRPr="00F17658">
        <w:rPr>
          <w:rFonts w:ascii="Times New Roman" w:hAnsi="Times New Roman" w:cs="Times New Roman"/>
          <w:spacing w:val="-15"/>
          <w:sz w:val="28"/>
          <w:szCs w:val="28"/>
        </w:rPr>
        <w:t xml:space="preserve"> </w:t>
      </w:r>
      <w:r w:rsidRPr="00F17658">
        <w:rPr>
          <w:rFonts w:ascii="Times New Roman" w:hAnsi="Times New Roman" w:cs="Times New Roman"/>
          <w:sz w:val="28"/>
          <w:szCs w:val="28"/>
        </w:rPr>
        <w:t>на</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территории</w:t>
      </w:r>
      <w:r w:rsidRPr="00F17658">
        <w:rPr>
          <w:rFonts w:ascii="Times New Roman" w:hAnsi="Times New Roman" w:cs="Times New Roman"/>
          <w:spacing w:val="-1"/>
          <w:sz w:val="28"/>
          <w:szCs w:val="28"/>
        </w:rPr>
        <w:t xml:space="preserve"> </w:t>
      </w:r>
      <w:r w:rsidRPr="00F17658">
        <w:rPr>
          <w:rFonts w:ascii="Times New Roman" w:hAnsi="Times New Roman" w:cs="Times New Roman"/>
          <w:sz w:val="28"/>
          <w:szCs w:val="28"/>
        </w:rPr>
        <w:t>поселения</w:t>
      </w:r>
      <w:r w:rsidRPr="00F17658">
        <w:rPr>
          <w:rFonts w:ascii="Times New Roman" w:hAnsi="Times New Roman" w:cs="Times New Roman"/>
          <w:spacing w:val="3"/>
          <w:sz w:val="28"/>
          <w:szCs w:val="28"/>
        </w:rPr>
        <w:t xml:space="preserve"> </w:t>
      </w:r>
      <w:r w:rsidRPr="00F17658">
        <w:rPr>
          <w:rFonts w:ascii="Times New Roman" w:hAnsi="Times New Roman" w:cs="Times New Roman"/>
          <w:sz w:val="28"/>
          <w:szCs w:val="28"/>
        </w:rPr>
        <w:t>не требуется.</w:t>
      </w:r>
    </w:p>
    <w:p w:rsidR="009F1C79" w:rsidRPr="00F17658" w:rsidRDefault="009F1C79" w:rsidP="009F1C79">
      <w:pPr>
        <w:pStyle w:val="a4"/>
        <w:spacing w:after="0"/>
        <w:ind w:firstLine="1276"/>
        <w:jc w:val="both"/>
        <w:rPr>
          <w:rFonts w:ascii="Times New Roman" w:hAnsi="Times New Roman" w:cs="Times New Roman"/>
          <w:sz w:val="28"/>
          <w:szCs w:val="28"/>
        </w:rPr>
      </w:pPr>
      <w:r w:rsidRPr="00F17658">
        <w:rPr>
          <w:rFonts w:ascii="Times New Roman" w:hAnsi="Times New Roman" w:cs="Times New Roman"/>
          <w:sz w:val="28"/>
          <w:szCs w:val="28"/>
        </w:rPr>
        <w:t>Потребность в объектах, относящихся к коммерческой инфраструктуре, регулируется в основном рыночным спросом. При росте спроса на представленные виды</w:t>
      </w:r>
      <w:r w:rsidRPr="00F17658">
        <w:rPr>
          <w:rFonts w:ascii="Times New Roman" w:hAnsi="Times New Roman" w:cs="Times New Roman"/>
          <w:spacing w:val="-67"/>
          <w:sz w:val="28"/>
          <w:szCs w:val="28"/>
        </w:rPr>
        <w:t xml:space="preserve"> </w:t>
      </w:r>
      <w:r w:rsidRPr="00F17658">
        <w:rPr>
          <w:rFonts w:ascii="Times New Roman" w:hAnsi="Times New Roman" w:cs="Times New Roman"/>
          <w:sz w:val="28"/>
          <w:szCs w:val="28"/>
        </w:rPr>
        <w:t>объектов,</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показатели по ним могут</w:t>
      </w:r>
      <w:r w:rsidRPr="00F17658">
        <w:rPr>
          <w:rFonts w:ascii="Times New Roman" w:hAnsi="Times New Roman" w:cs="Times New Roman"/>
          <w:spacing w:val="-4"/>
          <w:sz w:val="28"/>
          <w:szCs w:val="28"/>
        </w:rPr>
        <w:t xml:space="preserve"> </w:t>
      </w:r>
      <w:r w:rsidRPr="00F17658">
        <w:rPr>
          <w:rFonts w:ascii="Times New Roman" w:hAnsi="Times New Roman" w:cs="Times New Roman"/>
          <w:sz w:val="28"/>
          <w:szCs w:val="28"/>
        </w:rPr>
        <w:t>превышать</w:t>
      </w:r>
      <w:r w:rsidRPr="00F17658">
        <w:rPr>
          <w:rFonts w:ascii="Times New Roman" w:hAnsi="Times New Roman" w:cs="Times New Roman"/>
          <w:spacing w:val="-2"/>
          <w:sz w:val="28"/>
          <w:szCs w:val="28"/>
        </w:rPr>
        <w:t xml:space="preserve"> </w:t>
      </w:r>
      <w:r w:rsidRPr="00F17658">
        <w:rPr>
          <w:rFonts w:ascii="Times New Roman" w:hAnsi="Times New Roman" w:cs="Times New Roman"/>
          <w:sz w:val="28"/>
          <w:szCs w:val="28"/>
        </w:rPr>
        <w:t>нормативные.</w:t>
      </w:r>
    </w:p>
    <w:p w:rsidR="009F1C79" w:rsidRPr="00477C84" w:rsidRDefault="009F1C79" w:rsidP="009F1C79">
      <w:pPr>
        <w:pStyle w:val="a4"/>
        <w:ind w:left="567" w:right="125" w:firstLine="709"/>
        <w:jc w:val="both"/>
        <w:rPr>
          <w:rFonts w:ascii="Times New Roman" w:hAnsi="Times New Roman" w:cs="Times New Roman"/>
        </w:rPr>
      </w:pPr>
    </w:p>
    <w:p w:rsidR="009F1C79" w:rsidRPr="00477C84" w:rsidRDefault="009F1C79" w:rsidP="009F1C79">
      <w:pPr>
        <w:tabs>
          <w:tab w:val="left" w:pos="1532"/>
        </w:tabs>
        <w:spacing w:line="242" w:lineRule="auto"/>
        <w:ind w:firstLine="1276"/>
        <w:jc w:val="both"/>
        <w:rPr>
          <w:rFonts w:ascii="Times New Roman" w:hAnsi="Times New Roman" w:cs="Times New Roman"/>
          <w:sz w:val="28"/>
        </w:rPr>
      </w:pPr>
      <w:r w:rsidRPr="00477C84">
        <w:rPr>
          <w:rFonts w:ascii="Times New Roman" w:hAnsi="Times New Roman" w:cs="Times New Roman"/>
          <w:sz w:val="28"/>
        </w:rPr>
        <w:t>4.3.4. Обоснование</w:t>
      </w:r>
      <w:r w:rsidRPr="00477C84">
        <w:rPr>
          <w:rFonts w:ascii="Times New Roman" w:hAnsi="Times New Roman" w:cs="Times New Roman"/>
          <w:spacing w:val="-14"/>
          <w:sz w:val="28"/>
        </w:rPr>
        <w:t xml:space="preserve"> </w:t>
      </w:r>
      <w:r w:rsidRPr="00477C84">
        <w:rPr>
          <w:rFonts w:ascii="Times New Roman" w:hAnsi="Times New Roman" w:cs="Times New Roman"/>
          <w:sz w:val="28"/>
        </w:rPr>
        <w:t>выбранного</w:t>
      </w:r>
      <w:r w:rsidRPr="00477C84">
        <w:rPr>
          <w:rFonts w:ascii="Times New Roman" w:hAnsi="Times New Roman" w:cs="Times New Roman"/>
          <w:spacing w:val="-13"/>
          <w:sz w:val="28"/>
        </w:rPr>
        <w:t xml:space="preserve"> </w:t>
      </w:r>
      <w:r w:rsidRPr="00477C84">
        <w:rPr>
          <w:rFonts w:ascii="Times New Roman" w:hAnsi="Times New Roman" w:cs="Times New Roman"/>
          <w:sz w:val="28"/>
        </w:rPr>
        <w:t>варианта</w:t>
      </w:r>
      <w:r w:rsidRPr="00477C84">
        <w:rPr>
          <w:rFonts w:ascii="Times New Roman" w:hAnsi="Times New Roman" w:cs="Times New Roman"/>
          <w:spacing w:val="-16"/>
          <w:sz w:val="28"/>
        </w:rPr>
        <w:t xml:space="preserve"> </w:t>
      </w:r>
      <w:r w:rsidRPr="00477C84">
        <w:rPr>
          <w:rFonts w:ascii="Times New Roman" w:hAnsi="Times New Roman" w:cs="Times New Roman"/>
          <w:sz w:val="28"/>
        </w:rPr>
        <w:t>размещения</w:t>
      </w:r>
      <w:r w:rsidRPr="00477C84">
        <w:rPr>
          <w:rFonts w:ascii="Times New Roman" w:hAnsi="Times New Roman" w:cs="Times New Roman"/>
          <w:spacing w:val="-15"/>
          <w:sz w:val="28"/>
        </w:rPr>
        <w:t xml:space="preserve"> </w:t>
      </w:r>
      <w:r w:rsidRPr="00477C84">
        <w:rPr>
          <w:rFonts w:ascii="Times New Roman" w:hAnsi="Times New Roman" w:cs="Times New Roman"/>
          <w:sz w:val="28"/>
        </w:rPr>
        <w:t>объектов</w:t>
      </w:r>
      <w:r w:rsidRPr="00477C84">
        <w:rPr>
          <w:rFonts w:ascii="Times New Roman" w:hAnsi="Times New Roman" w:cs="Times New Roman"/>
          <w:spacing w:val="-16"/>
          <w:sz w:val="28"/>
        </w:rPr>
        <w:t xml:space="preserve"> </w:t>
      </w:r>
      <w:r w:rsidRPr="00477C84">
        <w:rPr>
          <w:rFonts w:ascii="Times New Roman" w:hAnsi="Times New Roman" w:cs="Times New Roman"/>
          <w:sz w:val="28"/>
        </w:rPr>
        <w:t>местного</w:t>
      </w:r>
      <w:r w:rsidRPr="00477C84">
        <w:rPr>
          <w:rFonts w:ascii="Times New Roman" w:hAnsi="Times New Roman" w:cs="Times New Roman"/>
          <w:spacing w:val="-16"/>
          <w:sz w:val="28"/>
        </w:rPr>
        <w:t xml:space="preserve"> </w:t>
      </w:r>
      <w:r w:rsidRPr="00477C84">
        <w:rPr>
          <w:rFonts w:ascii="Times New Roman" w:hAnsi="Times New Roman" w:cs="Times New Roman"/>
          <w:sz w:val="28"/>
        </w:rPr>
        <w:t>значения</w:t>
      </w:r>
      <w:r w:rsidRPr="00477C84">
        <w:rPr>
          <w:rFonts w:ascii="Times New Roman" w:hAnsi="Times New Roman" w:cs="Times New Roman"/>
          <w:spacing w:val="-3"/>
          <w:sz w:val="28"/>
        </w:rPr>
        <w:t xml:space="preserve"> </w:t>
      </w:r>
      <w:r w:rsidRPr="00477C84">
        <w:rPr>
          <w:rFonts w:ascii="Times New Roman" w:hAnsi="Times New Roman" w:cs="Times New Roman"/>
          <w:sz w:val="28"/>
        </w:rPr>
        <w:t>поселения</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lastRenderedPageBreak/>
        <w:t>Таблица</w:t>
      </w:r>
      <w:r w:rsidRPr="00477C84">
        <w:rPr>
          <w:rFonts w:ascii="Times New Roman" w:hAnsi="Times New Roman" w:cs="Times New Roman"/>
          <w:spacing w:val="-9"/>
        </w:rPr>
        <w:t xml:space="preserve"> </w:t>
      </w:r>
      <w:r w:rsidRPr="00477C84">
        <w:rPr>
          <w:rFonts w:ascii="Times New Roman" w:hAnsi="Times New Roman" w:cs="Times New Roman"/>
        </w:rPr>
        <w:t>42.</w:t>
      </w:r>
      <w:r w:rsidRPr="00477C84">
        <w:rPr>
          <w:rFonts w:ascii="Times New Roman" w:hAnsi="Times New Roman" w:cs="Times New Roman"/>
          <w:spacing w:val="-9"/>
        </w:rPr>
        <w:t xml:space="preserve"> </w:t>
      </w:r>
      <w:r w:rsidRPr="00477C84">
        <w:rPr>
          <w:rFonts w:ascii="Times New Roman" w:hAnsi="Times New Roman" w:cs="Times New Roman"/>
        </w:rPr>
        <w:t>Обоснование</w:t>
      </w:r>
      <w:r w:rsidRPr="00477C84">
        <w:rPr>
          <w:rFonts w:ascii="Times New Roman" w:hAnsi="Times New Roman" w:cs="Times New Roman"/>
          <w:spacing w:val="-9"/>
        </w:rPr>
        <w:t xml:space="preserve"> </w:t>
      </w:r>
      <w:r w:rsidRPr="00477C84">
        <w:rPr>
          <w:rFonts w:ascii="Times New Roman" w:hAnsi="Times New Roman" w:cs="Times New Roman"/>
        </w:rPr>
        <w:t>выбранного</w:t>
      </w:r>
      <w:r w:rsidRPr="00477C84">
        <w:rPr>
          <w:rFonts w:ascii="Times New Roman" w:hAnsi="Times New Roman" w:cs="Times New Roman"/>
          <w:spacing w:val="-9"/>
        </w:rPr>
        <w:t xml:space="preserve"> </w:t>
      </w:r>
      <w:r w:rsidRPr="00477C84">
        <w:rPr>
          <w:rFonts w:ascii="Times New Roman" w:hAnsi="Times New Roman" w:cs="Times New Roman"/>
        </w:rPr>
        <w:t>варианта</w:t>
      </w:r>
      <w:r w:rsidRPr="00477C84">
        <w:rPr>
          <w:rFonts w:ascii="Times New Roman" w:hAnsi="Times New Roman" w:cs="Times New Roman"/>
          <w:spacing w:val="-8"/>
        </w:rPr>
        <w:t xml:space="preserve"> </w:t>
      </w:r>
      <w:r w:rsidRPr="00477C84">
        <w:rPr>
          <w:rFonts w:ascii="Times New Roman" w:hAnsi="Times New Roman" w:cs="Times New Roman"/>
        </w:rPr>
        <w:t>размещения</w:t>
      </w:r>
    </w:p>
    <w:p w:rsidR="009F1C79" w:rsidRPr="00477C84" w:rsidRDefault="009F1C79" w:rsidP="009F1C79">
      <w:pPr>
        <w:pStyle w:val="a4"/>
        <w:spacing w:after="0"/>
        <w:ind w:firstLine="709"/>
        <w:jc w:val="center"/>
        <w:rPr>
          <w:rFonts w:ascii="Times New Roman" w:hAnsi="Times New Roman" w:cs="Times New Roman"/>
          <w:spacing w:val="-10"/>
        </w:rPr>
      </w:pPr>
      <w:r w:rsidRPr="00477C84">
        <w:rPr>
          <w:rFonts w:ascii="Times New Roman" w:hAnsi="Times New Roman" w:cs="Times New Roman"/>
          <w:spacing w:val="-11"/>
        </w:rPr>
        <w:t xml:space="preserve"> </w:t>
      </w:r>
      <w:r w:rsidRPr="00477C84">
        <w:rPr>
          <w:rFonts w:ascii="Times New Roman" w:hAnsi="Times New Roman" w:cs="Times New Roman"/>
        </w:rPr>
        <w:t>объектов</w:t>
      </w:r>
      <w:r w:rsidRPr="00477C84">
        <w:rPr>
          <w:rFonts w:ascii="Times New Roman" w:hAnsi="Times New Roman" w:cs="Times New Roman"/>
          <w:spacing w:val="-10"/>
        </w:rPr>
        <w:t xml:space="preserve"> </w:t>
      </w:r>
      <w:r w:rsidRPr="00477C84">
        <w:rPr>
          <w:rFonts w:ascii="Times New Roman" w:hAnsi="Times New Roman" w:cs="Times New Roman"/>
        </w:rPr>
        <w:t>местного</w:t>
      </w:r>
      <w:r w:rsidRPr="00477C84">
        <w:rPr>
          <w:rFonts w:ascii="Times New Roman" w:hAnsi="Times New Roman" w:cs="Times New Roman"/>
          <w:spacing w:val="-67"/>
        </w:rPr>
        <w:t xml:space="preserve"> </w:t>
      </w:r>
      <w:r w:rsidRPr="00477C84">
        <w:rPr>
          <w:rFonts w:ascii="Times New Roman" w:hAnsi="Times New Roman" w:cs="Times New Roman"/>
        </w:rPr>
        <w:t>значения</w:t>
      </w:r>
      <w:r w:rsidRPr="00477C84">
        <w:rPr>
          <w:rFonts w:ascii="Times New Roman" w:hAnsi="Times New Roman" w:cs="Times New Roman"/>
          <w:spacing w:val="-1"/>
        </w:rPr>
        <w:t xml:space="preserve"> </w:t>
      </w:r>
      <w:r w:rsidRPr="00477C84">
        <w:rPr>
          <w:rFonts w:ascii="Times New Roman" w:hAnsi="Times New Roman" w:cs="Times New Roman"/>
        </w:rPr>
        <w:t>поселения</w:t>
      </w:r>
    </w:p>
    <w:p w:rsidR="009F1C79" w:rsidRPr="00477C84" w:rsidRDefault="009F1C79" w:rsidP="009F1C79">
      <w:pPr>
        <w:pStyle w:val="a4"/>
        <w:ind w:right="126" w:firstLine="708"/>
        <w:jc w:val="both"/>
        <w:rPr>
          <w:rFonts w:ascii="Times New Roman" w:hAnsi="Times New Roman" w:cs="Times New Roman"/>
          <w:sz w:val="16"/>
          <w:szCs w:val="16"/>
        </w:rPr>
      </w:pPr>
    </w:p>
    <w:tbl>
      <w:tblPr>
        <w:tblStyle w:val="TableNormal"/>
        <w:tblW w:w="10064"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984"/>
        <w:gridCol w:w="1801"/>
        <w:gridCol w:w="1717"/>
        <w:gridCol w:w="1727"/>
        <w:gridCol w:w="2268"/>
      </w:tblGrid>
      <w:tr w:rsidR="009F1C79" w:rsidRPr="00477C84" w:rsidTr="00D53805">
        <w:trPr>
          <w:trHeight w:val="505"/>
        </w:trPr>
        <w:tc>
          <w:tcPr>
            <w:tcW w:w="567" w:type="dxa"/>
            <w:vMerge w:val="restart"/>
          </w:tcPr>
          <w:p w:rsidR="009F1C79" w:rsidRPr="00477C84" w:rsidRDefault="009F1C79" w:rsidP="00D53805">
            <w:pPr>
              <w:pStyle w:val="TableParagraph"/>
              <w:ind w:left="0" w:firstLine="52"/>
              <w:jc w:val="center"/>
              <w:rPr>
                <w:b/>
                <w:sz w:val="20"/>
                <w:szCs w:val="20"/>
              </w:rPr>
            </w:pPr>
            <w:r w:rsidRPr="00477C84">
              <w:rPr>
                <w:b/>
                <w:sz w:val="20"/>
                <w:szCs w:val="20"/>
              </w:rPr>
              <w:t>№</w:t>
            </w:r>
          </w:p>
          <w:p w:rsidR="009F1C79" w:rsidRPr="00477C84" w:rsidRDefault="009F1C79" w:rsidP="00D53805">
            <w:pPr>
              <w:pStyle w:val="TableParagraph"/>
              <w:ind w:left="0" w:firstLine="52"/>
              <w:jc w:val="center"/>
              <w:rPr>
                <w:b/>
                <w:sz w:val="20"/>
                <w:szCs w:val="20"/>
              </w:rPr>
            </w:pPr>
            <w:r w:rsidRPr="00477C84">
              <w:rPr>
                <w:b/>
                <w:spacing w:val="-57"/>
                <w:sz w:val="20"/>
                <w:szCs w:val="20"/>
              </w:rPr>
              <w:t xml:space="preserve"> </w:t>
            </w:r>
            <w:r w:rsidRPr="00477C84">
              <w:rPr>
                <w:b/>
                <w:sz w:val="20"/>
                <w:szCs w:val="20"/>
              </w:rPr>
              <w:t>п/п</w:t>
            </w:r>
          </w:p>
        </w:tc>
        <w:tc>
          <w:tcPr>
            <w:tcW w:w="1984" w:type="dxa"/>
            <w:vMerge w:val="restart"/>
          </w:tcPr>
          <w:p w:rsidR="009F1C79" w:rsidRPr="00477C84" w:rsidRDefault="009F1C79" w:rsidP="00D53805">
            <w:pPr>
              <w:pStyle w:val="TableParagraph"/>
              <w:ind w:left="0"/>
              <w:jc w:val="center"/>
              <w:rPr>
                <w:b/>
                <w:sz w:val="20"/>
                <w:szCs w:val="20"/>
              </w:rPr>
            </w:pPr>
            <w:r w:rsidRPr="00477C84">
              <w:rPr>
                <w:b/>
                <w:sz w:val="20"/>
                <w:szCs w:val="20"/>
              </w:rPr>
              <w:t>Наименование</w:t>
            </w:r>
            <w:r w:rsidRPr="00477C84">
              <w:rPr>
                <w:b/>
                <w:spacing w:val="1"/>
                <w:sz w:val="20"/>
                <w:szCs w:val="20"/>
              </w:rPr>
              <w:t xml:space="preserve"> </w:t>
            </w:r>
            <w:r w:rsidRPr="00477C84">
              <w:rPr>
                <w:b/>
                <w:sz w:val="20"/>
                <w:szCs w:val="20"/>
              </w:rPr>
              <w:t>объекта</w:t>
            </w:r>
          </w:p>
        </w:tc>
        <w:tc>
          <w:tcPr>
            <w:tcW w:w="3518" w:type="dxa"/>
            <w:gridSpan w:val="2"/>
          </w:tcPr>
          <w:p w:rsidR="009F1C79" w:rsidRPr="00477C84" w:rsidRDefault="009F1C79" w:rsidP="00D53805">
            <w:pPr>
              <w:pStyle w:val="TableParagraph"/>
              <w:ind w:left="0"/>
              <w:jc w:val="center"/>
              <w:rPr>
                <w:b/>
                <w:spacing w:val="1"/>
                <w:sz w:val="20"/>
                <w:szCs w:val="20"/>
              </w:rPr>
            </w:pPr>
            <w:r w:rsidRPr="00477C84">
              <w:rPr>
                <w:b/>
                <w:sz w:val="20"/>
                <w:szCs w:val="20"/>
              </w:rPr>
              <w:t>Основная</w:t>
            </w:r>
            <w:r w:rsidRPr="00477C84">
              <w:rPr>
                <w:b/>
                <w:spacing w:val="1"/>
                <w:sz w:val="20"/>
                <w:szCs w:val="20"/>
              </w:rPr>
              <w:t xml:space="preserve"> </w:t>
            </w:r>
          </w:p>
          <w:p w:rsidR="009F1C79" w:rsidRPr="00477C84" w:rsidRDefault="009F1C79" w:rsidP="00D53805">
            <w:pPr>
              <w:pStyle w:val="TableParagraph"/>
              <w:ind w:left="0"/>
              <w:jc w:val="center"/>
              <w:rPr>
                <w:b/>
                <w:sz w:val="20"/>
                <w:szCs w:val="20"/>
              </w:rPr>
            </w:pPr>
            <w:r w:rsidRPr="00477C84">
              <w:rPr>
                <w:b/>
                <w:sz w:val="20"/>
                <w:szCs w:val="20"/>
              </w:rPr>
              <w:t>характеристика</w:t>
            </w:r>
            <w:r w:rsidRPr="00477C84">
              <w:rPr>
                <w:b/>
                <w:spacing w:val="-10"/>
                <w:sz w:val="20"/>
                <w:szCs w:val="20"/>
              </w:rPr>
              <w:t xml:space="preserve"> </w:t>
            </w:r>
            <w:r w:rsidRPr="00477C84">
              <w:rPr>
                <w:b/>
                <w:sz w:val="20"/>
                <w:szCs w:val="20"/>
              </w:rPr>
              <w:t>объекта</w:t>
            </w:r>
          </w:p>
        </w:tc>
        <w:tc>
          <w:tcPr>
            <w:tcW w:w="1727" w:type="dxa"/>
            <w:vMerge w:val="restart"/>
          </w:tcPr>
          <w:p w:rsidR="009F1C79" w:rsidRPr="00477C84" w:rsidRDefault="009F1C79" w:rsidP="00D53805">
            <w:pPr>
              <w:pStyle w:val="TableParagraph"/>
              <w:ind w:left="584" w:hanging="584"/>
              <w:jc w:val="center"/>
              <w:rPr>
                <w:b/>
                <w:sz w:val="20"/>
                <w:szCs w:val="20"/>
              </w:rPr>
            </w:pPr>
            <w:r w:rsidRPr="00477C84">
              <w:rPr>
                <w:b/>
                <w:spacing w:val="-1"/>
                <w:sz w:val="20"/>
                <w:szCs w:val="20"/>
              </w:rPr>
              <w:t>Местоположе</w:t>
            </w:r>
            <w:r w:rsidRPr="00477C84">
              <w:rPr>
                <w:b/>
                <w:sz w:val="20"/>
                <w:szCs w:val="20"/>
              </w:rPr>
              <w:t>ние</w:t>
            </w:r>
          </w:p>
        </w:tc>
        <w:tc>
          <w:tcPr>
            <w:tcW w:w="2268" w:type="dxa"/>
            <w:vMerge w:val="restart"/>
            <w:tcBorders>
              <w:right w:val="single" w:sz="6" w:space="0" w:color="000000"/>
            </w:tcBorders>
          </w:tcPr>
          <w:p w:rsidR="009F1C79" w:rsidRPr="00477C84" w:rsidRDefault="009F1C79" w:rsidP="00D53805">
            <w:pPr>
              <w:pStyle w:val="TableParagraph"/>
              <w:ind w:left="0" w:firstLine="1"/>
              <w:jc w:val="center"/>
              <w:rPr>
                <w:b/>
                <w:sz w:val="20"/>
                <w:szCs w:val="20"/>
              </w:rPr>
            </w:pPr>
            <w:r w:rsidRPr="00477C84">
              <w:rPr>
                <w:b/>
                <w:sz w:val="20"/>
                <w:szCs w:val="20"/>
              </w:rPr>
              <w:t>Обоснование выбранного</w:t>
            </w:r>
          </w:p>
          <w:p w:rsidR="009F1C79" w:rsidRPr="00477C84" w:rsidRDefault="009F1C79" w:rsidP="00D53805">
            <w:pPr>
              <w:pStyle w:val="TableParagraph"/>
              <w:ind w:left="0" w:firstLine="1"/>
              <w:jc w:val="center"/>
              <w:rPr>
                <w:b/>
                <w:spacing w:val="-14"/>
                <w:sz w:val="20"/>
                <w:szCs w:val="20"/>
              </w:rPr>
            </w:pPr>
            <w:r w:rsidRPr="00477C84">
              <w:rPr>
                <w:b/>
                <w:sz w:val="20"/>
                <w:szCs w:val="20"/>
              </w:rPr>
              <w:t xml:space="preserve"> варианта</w:t>
            </w:r>
            <w:r w:rsidRPr="00477C84">
              <w:rPr>
                <w:b/>
                <w:spacing w:val="-14"/>
                <w:sz w:val="20"/>
                <w:szCs w:val="20"/>
              </w:rPr>
              <w:t xml:space="preserve"> </w:t>
            </w:r>
          </w:p>
          <w:p w:rsidR="009F1C79" w:rsidRPr="00477C84" w:rsidRDefault="009F1C79" w:rsidP="00D53805">
            <w:pPr>
              <w:pStyle w:val="TableParagraph"/>
              <w:ind w:left="0" w:firstLine="1"/>
              <w:jc w:val="center"/>
              <w:rPr>
                <w:b/>
                <w:sz w:val="20"/>
                <w:szCs w:val="20"/>
              </w:rPr>
            </w:pPr>
            <w:r w:rsidRPr="00477C84">
              <w:rPr>
                <w:b/>
                <w:sz w:val="20"/>
                <w:szCs w:val="20"/>
              </w:rPr>
              <w:t>размещения</w:t>
            </w:r>
          </w:p>
        </w:tc>
      </w:tr>
      <w:tr w:rsidR="009F1C79" w:rsidRPr="00477C84" w:rsidTr="00D53805">
        <w:trPr>
          <w:trHeight w:val="513"/>
        </w:trPr>
        <w:tc>
          <w:tcPr>
            <w:tcW w:w="567"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1984"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1801" w:type="dxa"/>
          </w:tcPr>
          <w:p w:rsidR="009F1C79" w:rsidRPr="00477C84" w:rsidRDefault="009F1C79" w:rsidP="00D53805">
            <w:pPr>
              <w:pStyle w:val="TableParagraph"/>
              <w:ind w:left="0"/>
              <w:jc w:val="center"/>
              <w:rPr>
                <w:b/>
                <w:sz w:val="20"/>
                <w:szCs w:val="20"/>
              </w:rPr>
            </w:pPr>
            <w:r w:rsidRPr="00477C84">
              <w:rPr>
                <w:b/>
                <w:sz w:val="20"/>
                <w:szCs w:val="20"/>
              </w:rPr>
              <w:t>наименование, единица</w:t>
            </w:r>
            <w:r w:rsidRPr="00477C84">
              <w:rPr>
                <w:b/>
                <w:spacing w:val="-57"/>
                <w:sz w:val="20"/>
                <w:szCs w:val="20"/>
              </w:rPr>
              <w:t xml:space="preserve">  </w:t>
            </w:r>
            <w:r w:rsidRPr="00477C84">
              <w:rPr>
                <w:b/>
                <w:sz w:val="20"/>
                <w:szCs w:val="20"/>
              </w:rPr>
              <w:t>измерения</w:t>
            </w:r>
          </w:p>
        </w:tc>
        <w:tc>
          <w:tcPr>
            <w:tcW w:w="1717" w:type="dxa"/>
          </w:tcPr>
          <w:p w:rsidR="009F1C79" w:rsidRPr="00477C84" w:rsidRDefault="009F1C79" w:rsidP="00D53805">
            <w:pPr>
              <w:pStyle w:val="TableParagraph"/>
              <w:ind w:left="0"/>
              <w:jc w:val="center"/>
              <w:rPr>
                <w:b/>
                <w:sz w:val="20"/>
                <w:szCs w:val="20"/>
              </w:rPr>
            </w:pPr>
            <w:r w:rsidRPr="00477C84">
              <w:rPr>
                <w:b/>
                <w:spacing w:val="-1"/>
                <w:sz w:val="20"/>
                <w:szCs w:val="20"/>
              </w:rPr>
              <w:t>количествен</w:t>
            </w:r>
            <w:r w:rsidRPr="00477C84">
              <w:rPr>
                <w:b/>
                <w:sz w:val="20"/>
                <w:szCs w:val="20"/>
              </w:rPr>
              <w:t>ный показатель</w:t>
            </w:r>
          </w:p>
        </w:tc>
        <w:tc>
          <w:tcPr>
            <w:tcW w:w="1727" w:type="dxa"/>
            <w:vMerge/>
            <w:tcBorders>
              <w:top w:val="nil"/>
            </w:tcBorders>
          </w:tcPr>
          <w:p w:rsidR="009F1C79" w:rsidRPr="00477C84" w:rsidRDefault="009F1C79" w:rsidP="00D53805">
            <w:pPr>
              <w:jc w:val="center"/>
              <w:rPr>
                <w:rFonts w:ascii="Times New Roman" w:hAnsi="Times New Roman" w:cs="Times New Roman"/>
                <w:sz w:val="20"/>
                <w:szCs w:val="20"/>
              </w:rPr>
            </w:pPr>
          </w:p>
        </w:tc>
        <w:tc>
          <w:tcPr>
            <w:tcW w:w="2268" w:type="dxa"/>
            <w:vMerge/>
            <w:tcBorders>
              <w:top w:val="nil"/>
              <w:right w:val="single" w:sz="6" w:space="0" w:color="000000"/>
            </w:tcBorders>
          </w:tcPr>
          <w:p w:rsidR="009F1C79" w:rsidRPr="00477C84" w:rsidRDefault="009F1C79" w:rsidP="00D53805">
            <w:pPr>
              <w:jc w:val="center"/>
              <w:rPr>
                <w:rFonts w:ascii="Times New Roman" w:hAnsi="Times New Roman" w:cs="Times New Roman"/>
                <w:sz w:val="20"/>
                <w:szCs w:val="20"/>
              </w:rPr>
            </w:pPr>
          </w:p>
        </w:tc>
      </w:tr>
      <w:tr w:rsidR="009F1C79" w:rsidRPr="00477C84" w:rsidTr="00D53805">
        <w:trPr>
          <w:trHeight w:val="275"/>
        </w:trPr>
        <w:tc>
          <w:tcPr>
            <w:tcW w:w="567"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1984"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1801"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c>
          <w:tcPr>
            <w:tcW w:w="1717" w:type="dxa"/>
          </w:tcPr>
          <w:p w:rsidR="009F1C79" w:rsidRPr="00477C84" w:rsidRDefault="009F1C79" w:rsidP="00D53805">
            <w:pPr>
              <w:pStyle w:val="TableParagraph"/>
              <w:spacing w:line="256" w:lineRule="exact"/>
              <w:ind w:left="0"/>
              <w:jc w:val="center"/>
              <w:rPr>
                <w:sz w:val="20"/>
                <w:szCs w:val="20"/>
              </w:rPr>
            </w:pPr>
            <w:r w:rsidRPr="00477C84">
              <w:rPr>
                <w:sz w:val="20"/>
                <w:szCs w:val="20"/>
              </w:rPr>
              <w:t>4</w:t>
            </w:r>
          </w:p>
        </w:tc>
        <w:tc>
          <w:tcPr>
            <w:tcW w:w="1727" w:type="dxa"/>
          </w:tcPr>
          <w:p w:rsidR="009F1C79" w:rsidRPr="00477C84" w:rsidRDefault="009F1C79" w:rsidP="00D53805">
            <w:pPr>
              <w:pStyle w:val="TableParagraph"/>
              <w:spacing w:line="256" w:lineRule="exact"/>
              <w:ind w:left="0"/>
              <w:jc w:val="center"/>
              <w:rPr>
                <w:sz w:val="20"/>
                <w:szCs w:val="20"/>
              </w:rPr>
            </w:pPr>
            <w:r w:rsidRPr="00477C84">
              <w:rPr>
                <w:sz w:val="20"/>
                <w:szCs w:val="20"/>
              </w:rPr>
              <w:t>5</w:t>
            </w:r>
          </w:p>
        </w:tc>
        <w:tc>
          <w:tcPr>
            <w:tcW w:w="2268" w:type="dxa"/>
            <w:tcBorders>
              <w:right w:val="single" w:sz="6" w:space="0" w:color="000000"/>
            </w:tcBorders>
          </w:tcPr>
          <w:p w:rsidR="009F1C79" w:rsidRPr="00477C84" w:rsidRDefault="009F1C79" w:rsidP="00D53805">
            <w:pPr>
              <w:pStyle w:val="TableParagraph"/>
              <w:spacing w:line="256" w:lineRule="exact"/>
              <w:ind w:left="0"/>
              <w:jc w:val="center"/>
              <w:rPr>
                <w:sz w:val="20"/>
                <w:szCs w:val="20"/>
              </w:rPr>
            </w:pPr>
            <w:r w:rsidRPr="00477C84">
              <w:rPr>
                <w:sz w:val="20"/>
                <w:szCs w:val="20"/>
              </w:rPr>
              <w:t>6</w:t>
            </w:r>
          </w:p>
        </w:tc>
      </w:tr>
      <w:tr w:rsidR="009F1C79" w:rsidRPr="00477C84" w:rsidTr="00D53805">
        <w:trPr>
          <w:trHeight w:val="551"/>
        </w:trPr>
        <w:tc>
          <w:tcPr>
            <w:tcW w:w="10064" w:type="dxa"/>
            <w:gridSpan w:val="6"/>
            <w:tcBorders>
              <w:right w:val="single" w:sz="6" w:space="0" w:color="000000"/>
            </w:tcBorders>
            <w:vAlign w:val="center"/>
          </w:tcPr>
          <w:p w:rsidR="009F1C79" w:rsidRPr="00477C84" w:rsidRDefault="009F1C79" w:rsidP="00D53805">
            <w:pPr>
              <w:pStyle w:val="TableParagraph"/>
              <w:spacing w:line="276" w:lineRule="exact"/>
              <w:ind w:left="680" w:hanging="680"/>
              <w:jc w:val="center"/>
              <w:rPr>
                <w:lang w:val="ru-RU"/>
              </w:rPr>
            </w:pPr>
            <w:r w:rsidRPr="00477C84">
              <w:rPr>
                <w:lang w:val="ru-RU"/>
              </w:rPr>
              <w:t>1. Вид объекта: автомобильные дороги местного значения</w:t>
            </w:r>
            <w:r w:rsidRPr="00477C84">
              <w:rPr>
                <w:spacing w:val="-57"/>
                <w:lang w:val="ru-RU"/>
              </w:rPr>
              <w:t xml:space="preserve"> </w:t>
            </w:r>
            <w:r w:rsidRPr="00477C84">
              <w:rPr>
                <w:lang w:val="ru-RU"/>
              </w:rPr>
              <w:t>в</w:t>
            </w:r>
            <w:r w:rsidRPr="00477C84">
              <w:rPr>
                <w:spacing w:val="-2"/>
                <w:lang w:val="ru-RU"/>
              </w:rPr>
              <w:t xml:space="preserve"> </w:t>
            </w:r>
            <w:r w:rsidRPr="00477C84">
              <w:rPr>
                <w:lang w:val="ru-RU"/>
              </w:rPr>
              <w:t>границах</w:t>
            </w:r>
            <w:r w:rsidRPr="00477C84">
              <w:rPr>
                <w:spacing w:val="-1"/>
                <w:lang w:val="ru-RU"/>
              </w:rPr>
              <w:t xml:space="preserve"> </w:t>
            </w:r>
            <w:r w:rsidRPr="00477C84">
              <w:rPr>
                <w:lang w:val="ru-RU"/>
              </w:rPr>
              <w:t>населенных</w:t>
            </w:r>
            <w:r w:rsidRPr="00477C84">
              <w:rPr>
                <w:spacing w:val="-1"/>
                <w:lang w:val="ru-RU"/>
              </w:rPr>
              <w:t xml:space="preserve"> </w:t>
            </w:r>
            <w:r w:rsidRPr="00477C84">
              <w:rPr>
                <w:lang w:val="ru-RU"/>
              </w:rPr>
              <w:t>пунктов</w:t>
            </w:r>
            <w:r w:rsidRPr="00477C84">
              <w:rPr>
                <w:spacing w:val="-1"/>
                <w:lang w:val="ru-RU"/>
              </w:rPr>
              <w:t xml:space="preserve"> </w:t>
            </w:r>
            <w:r w:rsidRPr="00477C84">
              <w:rPr>
                <w:lang w:val="ru-RU"/>
              </w:rPr>
              <w:t>поселения</w:t>
            </w:r>
          </w:p>
        </w:tc>
      </w:tr>
      <w:tr w:rsidR="009F1C79" w:rsidRPr="00477C84" w:rsidTr="00D53805">
        <w:trPr>
          <w:trHeight w:val="1046"/>
        </w:trPr>
        <w:tc>
          <w:tcPr>
            <w:tcW w:w="567" w:type="dxa"/>
          </w:tcPr>
          <w:p w:rsidR="009F1C79" w:rsidRPr="00477C84" w:rsidRDefault="009F1C79" w:rsidP="00D53805">
            <w:pPr>
              <w:pStyle w:val="TableParagraph"/>
              <w:spacing w:line="260" w:lineRule="exact"/>
              <w:ind w:left="0"/>
              <w:jc w:val="center"/>
            </w:pPr>
            <w:r w:rsidRPr="00477C84">
              <w:t>1.1</w:t>
            </w:r>
          </w:p>
        </w:tc>
        <w:tc>
          <w:tcPr>
            <w:tcW w:w="1984" w:type="dxa"/>
          </w:tcPr>
          <w:p w:rsidR="009F1C79" w:rsidRPr="00477C84" w:rsidRDefault="009F1C79" w:rsidP="00D53805">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с устрой-ством уличного</w:t>
            </w:r>
          </w:p>
          <w:p w:rsidR="009F1C79" w:rsidRPr="00477C84" w:rsidRDefault="009F1C79" w:rsidP="00D53805">
            <w:pPr>
              <w:pStyle w:val="TableParagraph"/>
              <w:spacing w:line="260" w:lineRule="exact"/>
              <w:ind w:left="0"/>
              <w:jc w:val="center"/>
            </w:pPr>
            <w:r w:rsidRPr="00477C84">
              <w:t xml:space="preserve">освещения </w:t>
            </w:r>
          </w:p>
        </w:tc>
        <w:tc>
          <w:tcPr>
            <w:tcW w:w="1801" w:type="dxa"/>
          </w:tcPr>
          <w:p w:rsidR="009F1C79" w:rsidRPr="00477C84" w:rsidRDefault="009F1C79" w:rsidP="00D53805">
            <w:pPr>
              <w:pStyle w:val="TableParagraph"/>
              <w:spacing w:line="260" w:lineRule="exact"/>
              <w:ind w:left="0"/>
              <w:jc w:val="center"/>
            </w:pPr>
            <w:r w:rsidRPr="00477C84">
              <w:t xml:space="preserve">протяженность, </w:t>
            </w:r>
          </w:p>
          <w:p w:rsidR="009F1C79" w:rsidRPr="00477C84" w:rsidRDefault="009F1C79" w:rsidP="00D53805">
            <w:pPr>
              <w:pStyle w:val="TableParagraph"/>
              <w:spacing w:line="260" w:lineRule="exact"/>
              <w:ind w:left="0"/>
              <w:jc w:val="center"/>
            </w:pPr>
            <w:r w:rsidRPr="00477C84">
              <w:t>м</w:t>
            </w:r>
          </w:p>
        </w:tc>
        <w:tc>
          <w:tcPr>
            <w:tcW w:w="1717" w:type="dxa"/>
          </w:tcPr>
          <w:p w:rsidR="009F1C79" w:rsidRPr="00477C84" w:rsidRDefault="009F1C79" w:rsidP="00D53805">
            <w:pPr>
              <w:pStyle w:val="TableParagraph"/>
              <w:spacing w:line="260" w:lineRule="exact"/>
              <w:ind w:left="0"/>
              <w:jc w:val="center"/>
            </w:pPr>
            <w:r w:rsidRPr="00477C84">
              <w:t>1020</w:t>
            </w:r>
          </w:p>
          <w:p w:rsidR="009F1C79" w:rsidRPr="00477C84" w:rsidRDefault="009F1C79" w:rsidP="00D53805">
            <w:pPr>
              <w:pStyle w:val="TableParagraph"/>
              <w:spacing w:line="256" w:lineRule="exact"/>
              <w:ind w:left="0"/>
              <w:jc w:val="center"/>
            </w:pPr>
            <w:r w:rsidRPr="00477C84">
              <w:t>560</w:t>
            </w:r>
          </w:p>
        </w:tc>
        <w:tc>
          <w:tcPr>
            <w:tcW w:w="1727" w:type="dxa"/>
          </w:tcPr>
          <w:p w:rsidR="009F1C79" w:rsidRPr="00477C84" w:rsidRDefault="009F1C79" w:rsidP="00D53805">
            <w:pPr>
              <w:pStyle w:val="TableParagraph"/>
              <w:spacing w:line="260" w:lineRule="exact"/>
              <w:ind w:left="0"/>
              <w:jc w:val="center"/>
              <w:rPr>
                <w:spacing w:val="-4"/>
                <w:lang w:val="ru-RU"/>
              </w:rPr>
            </w:pPr>
            <w:r w:rsidRPr="00477C84">
              <w:rPr>
                <w:lang w:val="ru-RU"/>
              </w:rPr>
              <w:t>ст-ца</w:t>
            </w:r>
            <w:r w:rsidRPr="00477C84">
              <w:rPr>
                <w:spacing w:val="-4"/>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Тепикинская,</w:t>
            </w:r>
            <w:r w:rsidRPr="00477C84">
              <w:rPr>
                <w:spacing w:val="-1"/>
                <w:lang w:val="ru-RU"/>
              </w:rPr>
              <w:t xml:space="preserve"> </w:t>
            </w:r>
          </w:p>
          <w:p w:rsidR="009F1C79" w:rsidRPr="00477C84" w:rsidRDefault="009F1C79" w:rsidP="00D53805">
            <w:pPr>
              <w:pStyle w:val="TableParagraph"/>
              <w:spacing w:line="256" w:lineRule="exact"/>
              <w:ind w:left="0"/>
              <w:jc w:val="center"/>
              <w:rPr>
                <w:lang w:val="ru-RU"/>
              </w:rPr>
            </w:pPr>
            <w:r w:rsidRPr="00477C84">
              <w:rPr>
                <w:lang w:val="ru-RU"/>
              </w:rPr>
              <w:t>ул.</w:t>
            </w:r>
            <w:r w:rsidRPr="00477C84">
              <w:rPr>
                <w:spacing w:val="-1"/>
                <w:lang w:val="ru-RU"/>
              </w:rPr>
              <w:t xml:space="preserve"> </w:t>
            </w:r>
            <w:r w:rsidRPr="00477C84">
              <w:rPr>
                <w:lang w:val="ru-RU"/>
              </w:rPr>
              <w:t>Станичная,</w:t>
            </w:r>
            <w:r w:rsidRPr="00477C84">
              <w:rPr>
                <w:spacing w:val="-1"/>
                <w:lang w:val="ru-RU"/>
              </w:rPr>
              <w:t xml:space="preserve"> </w:t>
            </w:r>
          </w:p>
          <w:p w:rsidR="009F1C79" w:rsidRPr="00477C84" w:rsidRDefault="009F1C79" w:rsidP="00D53805">
            <w:pPr>
              <w:pStyle w:val="TableParagraph"/>
              <w:spacing w:line="256" w:lineRule="exact"/>
              <w:ind w:left="0"/>
              <w:jc w:val="center"/>
            </w:pPr>
            <w:r w:rsidRPr="00477C84">
              <w:t>ул.</w:t>
            </w:r>
            <w:r w:rsidRPr="00477C84">
              <w:rPr>
                <w:spacing w:val="-1"/>
              </w:rPr>
              <w:t xml:space="preserve"> </w:t>
            </w:r>
            <w:r w:rsidRPr="00477C84">
              <w:t>Красноярская</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9F1C79" w:rsidRPr="00477C84" w:rsidRDefault="009F1C79" w:rsidP="00D53805">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движения</w:t>
            </w:r>
          </w:p>
          <w:p w:rsidR="009F1C79" w:rsidRPr="00477C84" w:rsidRDefault="009F1C79" w:rsidP="00D53805">
            <w:pPr>
              <w:pStyle w:val="TableParagraph"/>
              <w:spacing w:line="256"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9F1C79" w:rsidRPr="00477C84" w:rsidTr="00D53805">
        <w:trPr>
          <w:trHeight w:val="976"/>
        </w:trPr>
        <w:tc>
          <w:tcPr>
            <w:tcW w:w="567" w:type="dxa"/>
          </w:tcPr>
          <w:p w:rsidR="009F1C79" w:rsidRPr="00477C84" w:rsidRDefault="009F1C79" w:rsidP="00D53805">
            <w:pPr>
              <w:pStyle w:val="TableParagraph"/>
              <w:spacing w:line="260" w:lineRule="exact"/>
              <w:ind w:left="0"/>
              <w:jc w:val="center"/>
            </w:pPr>
            <w:r w:rsidRPr="00477C84">
              <w:t>1.2</w:t>
            </w:r>
          </w:p>
        </w:tc>
        <w:tc>
          <w:tcPr>
            <w:tcW w:w="1984" w:type="dxa"/>
          </w:tcPr>
          <w:p w:rsidR="009F1C79" w:rsidRPr="00477C84" w:rsidRDefault="009F1C79" w:rsidP="00D53805">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с устрой-ством уличного</w:t>
            </w:r>
          </w:p>
          <w:p w:rsidR="009F1C79" w:rsidRPr="00477C84" w:rsidRDefault="009F1C79" w:rsidP="00D53805">
            <w:pPr>
              <w:pStyle w:val="TableParagraph"/>
              <w:spacing w:line="260" w:lineRule="exact"/>
              <w:ind w:left="0"/>
              <w:jc w:val="center"/>
            </w:pPr>
            <w:r w:rsidRPr="00477C84">
              <w:t xml:space="preserve">освещения </w:t>
            </w:r>
          </w:p>
        </w:tc>
        <w:tc>
          <w:tcPr>
            <w:tcW w:w="1801" w:type="dxa"/>
          </w:tcPr>
          <w:p w:rsidR="009F1C79" w:rsidRPr="00477C84" w:rsidRDefault="009F1C79" w:rsidP="00D53805">
            <w:pPr>
              <w:pStyle w:val="TableParagraph"/>
              <w:spacing w:line="260" w:lineRule="exact"/>
              <w:ind w:left="0"/>
              <w:jc w:val="center"/>
            </w:pPr>
            <w:r w:rsidRPr="00477C84">
              <w:t xml:space="preserve">протяженность, </w:t>
            </w:r>
          </w:p>
          <w:p w:rsidR="009F1C79" w:rsidRPr="00477C84" w:rsidRDefault="009F1C79" w:rsidP="00D53805">
            <w:pPr>
              <w:pStyle w:val="TableParagraph"/>
              <w:spacing w:line="260" w:lineRule="exact"/>
              <w:ind w:left="0"/>
              <w:jc w:val="center"/>
            </w:pPr>
            <w:r w:rsidRPr="00477C84">
              <w:t>м</w:t>
            </w:r>
          </w:p>
        </w:tc>
        <w:tc>
          <w:tcPr>
            <w:tcW w:w="1717" w:type="dxa"/>
          </w:tcPr>
          <w:p w:rsidR="009F1C79" w:rsidRPr="00477C84" w:rsidRDefault="009F1C79" w:rsidP="00D53805">
            <w:pPr>
              <w:pStyle w:val="TableParagraph"/>
              <w:spacing w:line="260" w:lineRule="exact"/>
              <w:ind w:left="0"/>
              <w:jc w:val="center"/>
            </w:pPr>
            <w:r w:rsidRPr="00477C84">
              <w:t>260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1"/>
                <w:lang w:val="ru-RU"/>
              </w:rPr>
              <w:t xml:space="preserve"> </w:t>
            </w:r>
            <w:r w:rsidRPr="00477C84">
              <w:rPr>
                <w:lang w:val="ru-RU"/>
              </w:rPr>
              <w:t>Дьяконов-</w:t>
            </w:r>
          </w:p>
          <w:p w:rsidR="009F1C79" w:rsidRPr="00477C84" w:rsidRDefault="009F1C79" w:rsidP="00D53805">
            <w:pPr>
              <w:pStyle w:val="TableParagraph"/>
              <w:spacing w:line="260" w:lineRule="exact"/>
              <w:ind w:left="0"/>
              <w:jc w:val="center"/>
              <w:rPr>
                <w:lang w:val="ru-RU"/>
              </w:rPr>
            </w:pPr>
            <w:r w:rsidRPr="00477C84">
              <w:rPr>
                <w:lang w:val="ru-RU"/>
              </w:rPr>
              <w:t>ский 1-й,</w:t>
            </w:r>
          </w:p>
          <w:p w:rsidR="009F1C79" w:rsidRPr="00477C84" w:rsidRDefault="009F1C79" w:rsidP="00D53805">
            <w:pPr>
              <w:pStyle w:val="TableParagraph"/>
              <w:spacing w:line="256" w:lineRule="exact"/>
              <w:ind w:left="0"/>
              <w:jc w:val="center"/>
              <w:rPr>
                <w:lang w:val="ru-RU"/>
              </w:rPr>
            </w:pPr>
            <w:r w:rsidRPr="00477C84">
              <w:rPr>
                <w:lang w:val="ru-RU"/>
              </w:rPr>
              <w:t>пер.</w:t>
            </w:r>
            <w:r w:rsidRPr="00477C84">
              <w:rPr>
                <w:spacing w:val="-2"/>
                <w:lang w:val="ru-RU"/>
              </w:rPr>
              <w:t xml:space="preserve"> </w:t>
            </w:r>
            <w:r w:rsidRPr="00477C84">
              <w:rPr>
                <w:lang w:val="ru-RU"/>
              </w:rPr>
              <w:t>Сосновый</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9F1C79" w:rsidRPr="00477C84" w:rsidRDefault="009F1C79" w:rsidP="00D53805">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движения</w:t>
            </w:r>
          </w:p>
          <w:p w:rsidR="009F1C79" w:rsidRPr="00477C84" w:rsidRDefault="009F1C79" w:rsidP="00D53805">
            <w:pPr>
              <w:pStyle w:val="TableParagraph"/>
              <w:spacing w:line="256"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1.3</w:t>
            </w:r>
          </w:p>
        </w:tc>
        <w:tc>
          <w:tcPr>
            <w:tcW w:w="1984" w:type="dxa"/>
          </w:tcPr>
          <w:p w:rsidR="009F1C79" w:rsidRPr="00477C84" w:rsidRDefault="009F1C79" w:rsidP="00D53805">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с устрой-ством уличного</w:t>
            </w:r>
          </w:p>
          <w:p w:rsidR="009F1C79" w:rsidRPr="00477C84" w:rsidRDefault="009F1C79" w:rsidP="00D53805">
            <w:pPr>
              <w:pStyle w:val="TableParagraph"/>
              <w:spacing w:line="260" w:lineRule="exact"/>
              <w:ind w:left="0"/>
              <w:jc w:val="center"/>
            </w:pPr>
            <w:r w:rsidRPr="00477C84">
              <w:t>освещения</w:t>
            </w:r>
          </w:p>
        </w:tc>
        <w:tc>
          <w:tcPr>
            <w:tcW w:w="1801" w:type="dxa"/>
          </w:tcPr>
          <w:p w:rsidR="009F1C79" w:rsidRPr="00477C84" w:rsidRDefault="009F1C79" w:rsidP="00D53805">
            <w:pPr>
              <w:pStyle w:val="TableParagraph"/>
              <w:spacing w:line="260" w:lineRule="exact"/>
              <w:ind w:left="0"/>
              <w:jc w:val="center"/>
            </w:pPr>
            <w:r w:rsidRPr="00477C84">
              <w:t xml:space="preserve">протяженность, </w:t>
            </w:r>
          </w:p>
          <w:p w:rsidR="009F1C79" w:rsidRPr="00477C84" w:rsidRDefault="009F1C79" w:rsidP="00D53805">
            <w:pPr>
              <w:pStyle w:val="TableParagraph"/>
              <w:spacing w:line="260" w:lineRule="exact"/>
              <w:ind w:left="0"/>
              <w:jc w:val="center"/>
            </w:pPr>
            <w:r w:rsidRPr="00477C84">
              <w:t>м</w:t>
            </w:r>
          </w:p>
        </w:tc>
        <w:tc>
          <w:tcPr>
            <w:tcW w:w="1717" w:type="dxa"/>
          </w:tcPr>
          <w:p w:rsidR="009F1C79" w:rsidRPr="00477C84" w:rsidRDefault="009F1C79" w:rsidP="00D53805">
            <w:pPr>
              <w:pStyle w:val="TableParagraph"/>
              <w:spacing w:line="260" w:lineRule="exact"/>
              <w:ind w:left="0"/>
              <w:jc w:val="center"/>
            </w:pPr>
            <w:r w:rsidRPr="00477C84">
              <w:t>1200</w:t>
            </w:r>
          </w:p>
        </w:tc>
        <w:tc>
          <w:tcPr>
            <w:tcW w:w="1727" w:type="dxa"/>
          </w:tcPr>
          <w:p w:rsidR="009F1C79" w:rsidRPr="00477C84" w:rsidRDefault="009F1C79" w:rsidP="00D53805">
            <w:pPr>
              <w:pStyle w:val="TableParagraph"/>
              <w:spacing w:line="260" w:lineRule="exact"/>
              <w:ind w:left="0"/>
              <w:jc w:val="center"/>
            </w:pPr>
            <w:r w:rsidRPr="00477C84">
              <w:t>х.</w:t>
            </w:r>
            <w:r w:rsidRPr="00477C84">
              <w:rPr>
                <w:spacing w:val="-2"/>
              </w:rPr>
              <w:t xml:space="preserve"> </w:t>
            </w:r>
            <w:r w:rsidRPr="00477C84">
              <w:t>Акчернский,</w:t>
            </w:r>
          </w:p>
          <w:p w:rsidR="009F1C79" w:rsidRPr="00477C84" w:rsidRDefault="009F1C79" w:rsidP="00D53805">
            <w:pPr>
              <w:pStyle w:val="TableParagraph"/>
              <w:spacing w:line="260" w:lineRule="exact"/>
              <w:ind w:left="0"/>
              <w:jc w:val="center"/>
            </w:pPr>
            <w:r w:rsidRPr="00477C84">
              <w:t>ул.</w:t>
            </w:r>
            <w:r w:rsidRPr="00477C84">
              <w:rPr>
                <w:spacing w:val="-1"/>
              </w:rPr>
              <w:t xml:space="preserve"> </w:t>
            </w:r>
            <w:r w:rsidRPr="00477C84">
              <w:t>Верхняя</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spacing w:val="-4"/>
                <w:lang w:val="ru-RU"/>
              </w:rPr>
            </w:pPr>
            <w:r w:rsidRPr="00477C84">
              <w:rPr>
                <w:lang w:val="ru-RU"/>
              </w:rPr>
              <w:t>обеспечение</w:t>
            </w:r>
            <w:r w:rsidRPr="00477C84">
              <w:rPr>
                <w:spacing w:val="-4"/>
                <w:lang w:val="ru-RU"/>
              </w:rPr>
              <w:t xml:space="preserve"> </w:t>
            </w:r>
          </w:p>
          <w:p w:rsidR="009F1C79" w:rsidRPr="00477C84" w:rsidRDefault="009F1C79" w:rsidP="00D53805">
            <w:pPr>
              <w:pStyle w:val="TableParagraph"/>
              <w:spacing w:line="260" w:lineRule="exact"/>
              <w:ind w:left="0"/>
              <w:jc w:val="center"/>
              <w:rPr>
                <w:spacing w:val="-2"/>
                <w:lang w:val="ru-RU"/>
              </w:rPr>
            </w:pPr>
            <w:r w:rsidRPr="00477C84">
              <w:rPr>
                <w:lang w:val="ru-RU"/>
              </w:rPr>
              <w:t>безопасного</w:t>
            </w:r>
            <w:r w:rsidRPr="00477C84">
              <w:rPr>
                <w:spacing w:val="-2"/>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движения</w:t>
            </w:r>
          </w:p>
          <w:p w:rsidR="009F1C79" w:rsidRPr="00477C84" w:rsidRDefault="009F1C79" w:rsidP="00D53805">
            <w:pPr>
              <w:pStyle w:val="TableParagraph"/>
              <w:spacing w:line="260"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9F1C79" w:rsidRPr="00477C84" w:rsidTr="00D53805">
        <w:trPr>
          <w:trHeight w:val="1036"/>
        </w:trPr>
        <w:tc>
          <w:tcPr>
            <w:tcW w:w="567" w:type="dxa"/>
          </w:tcPr>
          <w:p w:rsidR="009F1C79" w:rsidRPr="00477C84" w:rsidRDefault="009F1C79" w:rsidP="00D53805">
            <w:pPr>
              <w:pStyle w:val="TableParagraph"/>
              <w:spacing w:line="260" w:lineRule="exact"/>
              <w:ind w:left="0"/>
              <w:jc w:val="center"/>
            </w:pPr>
            <w:r w:rsidRPr="00477C84">
              <w:t>1.4</w:t>
            </w:r>
          </w:p>
        </w:tc>
        <w:tc>
          <w:tcPr>
            <w:tcW w:w="1984" w:type="dxa"/>
          </w:tcPr>
          <w:p w:rsidR="009F1C79" w:rsidRPr="00477C84" w:rsidRDefault="009F1C79" w:rsidP="00D53805">
            <w:pPr>
              <w:pStyle w:val="TableParagraph"/>
              <w:spacing w:line="260" w:lineRule="exact"/>
              <w:ind w:left="0"/>
              <w:jc w:val="center"/>
              <w:rPr>
                <w:lang w:val="ru-RU"/>
              </w:rPr>
            </w:pPr>
            <w:r w:rsidRPr="00477C84">
              <w:rPr>
                <w:lang w:val="ru-RU"/>
              </w:rPr>
              <w:t>Реконструкция</w:t>
            </w:r>
            <w:r w:rsidRPr="00477C84">
              <w:rPr>
                <w:spacing w:val="-1"/>
                <w:lang w:val="ru-RU"/>
              </w:rPr>
              <w:t xml:space="preserve"> </w:t>
            </w:r>
            <w:r w:rsidRPr="00477C84">
              <w:rPr>
                <w:lang w:val="ru-RU"/>
              </w:rPr>
              <w:t>улицы</w:t>
            </w:r>
            <w:r w:rsidRPr="00477C84">
              <w:rPr>
                <w:spacing w:val="-1"/>
                <w:lang w:val="ru-RU"/>
              </w:rPr>
              <w:t xml:space="preserve"> </w:t>
            </w:r>
            <w:r w:rsidRPr="00477C84">
              <w:rPr>
                <w:lang w:val="ru-RU"/>
              </w:rPr>
              <w:t>с устрой-ством уличного</w:t>
            </w:r>
          </w:p>
          <w:p w:rsidR="009F1C79" w:rsidRPr="00477C84" w:rsidRDefault="009F1C79" w:rsidP="00D53805">
            <w:pPr>
              <w:pStyle w:val="TableParagraph"/>
              <w:spacing w:line="260" w:lineRule="exact"/>
              <w:ind w:left="0"/>
              <w:jc w:val="center"/>
            </w:pPr>
            <w:r w:rsidRPr="00477C84">
              <w:t xml:space="preserve">освещения </w:t>
            </w:r>
          </w:p>
        </w:tc>
        <w:tc>
          <w:tcPr>
            <w:tcW w:w="1801" w:type="dxa"/>
          </w:tcPr>
          <w:p w:rsidR="009F1C79" w:rsidRPr="00477C84" w:rsidRDefault="009F1C79" w:rsidP="00D53805">
            <w:pPr>
              <w:pStyle w:val="TableParagraph"/>
              <w:spacing w:line="260" w:lineRule="exact"/>
              <w:ind w:left="0"/>
              <w:jc w:val="center"/>
            </w:pPr>
            <w:r w:rsidRPr="00477C84">
              <w:t xml:space="preserve">протяженность, </w:t>
            </w:r>
          </w:p>
          <w:p w:rsidR="009F1C79" w:rsidRPr="00477C84" w:rsidRDefault="009F1C79" w:rsidP="00D53805">
            <w:pPr>
              <w:pStyle w:val="TableParagraph"/>
              <w:spacing w:line="260" w:lineRule="exact"/>
              <w:ind w:left="0"/>
              <w:jc w:val="center"/>
            </w:pPr>
            <w:r w:rsidRPr="00477C84">
              <w:t>м</w:t>
            </w:r>
          </w:p>
        </w:tc>
        <w:tc>
          <w:tcPr>
            <w:tcW w:w="1717" w:type="dxa"/>
          </w:tcPr>
          <w:p w:rsidR="009F1C79" w:rsidRPr="00477C84" w:rsidRDefault="009F1C79" w:rsidP="00D53805">
            <w:pPr>
              <w:pStyle w:val="TableParagraph"/>
              <w:spacing w:line="260" w:lineRule="exact"/>
              <w:ind w:left="0"/>
              <w:jc w:val="center"/>
            </w:pPr>
            <w:r w:rsidRPr="00477C84">
              <w:t>590</w:t>
            </w:r>
          </w:p>
        </w:tc>
        <w:tc>
          <w:tcPr>
            <w:tcW w:w="1727" w:type="dxa"/>
          </w:tcPr>
          <w:p w:rsidR="009F1C79" w:rsidRPr="00477C84" w:rsidRDefault="009F1C79" w:rsidP="00D53805">
            <w:pPr>
              <w:pStyle w:val="TableParagraph"/>
              <w:spacing w:line="260" w:lineRule="exact"/>
              <w:ind w:left="0"/>
              <w:jc w:val="center"/>
            </w:pPr>
            <w:r w:rsidRPr="00477C84">
              <w:t>х.</w:t>
            </w:r>
            <w:r w:rsidRPr="00477C84">
              <w:rPr>
                <w:spacing w:val="-3"/>
              </w:rPr>
              <w:t xml:space="preserve"> </w:t>
            </w:r>
            <w:r w:rsidRPr="00477C84">
              <w:t>Долговский,</w:t>
            </w:r>
          </w:p>
          <w:p w:rsidR="009F1C79" w:rsidRPr="00477C84" w:rsidRDefault="009F1C79" w:rsidP="00D53805">
            <w:pPr>
              <w:pStyle w:val="TableParagraph"/>
              <w:spacing w:line="260" w:lineRule="exact"/>
              <w:ind w:left="0"/>
              <w:jc w:val="center"/>
            </w:pPr>
            <w:r w:rsidRPr="00477C84">
              <w:t>ул.</w:t>
            </w:r>
            <w:r w:rsidRPr="00477C84">
              <w:rPr>
                <w:spacing w:val="-2"/>
              </w:rPr>
              <w:t xml:space="preserve"> </w:t>
            </w:r>
            <w:r w:rsidRPr="00477C84">
              <w:t>Ендовская</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spacing w:val="-2"/>
                <w:lang w:val="ru-RU"/>
              </w:rPr>
            </w:pPr>
            <w:r w:rsidRPr="00477C84">
              <w:rPr>
                <w:lang w:val="ru-RU"/>
              </w:rPr>
              <w:t>обеспечение</w:t>
            </w:r>
            <w:r w:rsidRPr="00477C84">
              <w:rPr>
                <w:spacing w:val="-4"/>
                <w:lang w:val="ru-RU"/>
              </w:rPr>
              <w:t xml:space="preserve"> </w:t>
            </w:r>
            <w:r w:rsidRPr="00477C84">
              <w:rPr>
                <w:lang w:val="ru-RU"/>
              </w:rPr>
              <w:t>безопасного</w:t>
            </w:r>
            <w:r w:rsidRPr="00477C84">
              <w:rPr>
                <w:spacing w:val="-2"/>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движения</w:t>
            </w:r>
          </w:p>
          <w:p w:rsidR="009F1C79" w:rsidRPr="00477C84" w:rsidRDefault="009F1C79" w:rsidP="00D53805">
            <w:pPr>
              <w:pStyle w:val="TableParagraph"/>
              <w:spacing w:line="260" w:lineRule="exact"/>
              <w:ind w:left="0"/>
              <w:jc w:val="center"/>
              <w:rPr>
                <w:lang w:val="ru-RU"/>
              </w:rPr>
            </w:pPr>
            <w:r w:rsidRPr="00477C84">
              <w:rPr>
                <w:lang w:val="ru-RU"/>
              </w:rPr>
              <w:t>на</w:t>
            </w:r>
            <w:r w:rsidRPr="00477C84">
              <w:rPr>
                <w:spacing w:val="-1"/>
                <w:lang w:val="ru-RU"/>
              </w:rPr>
              <w:t xml:space="preserve"> </w:t>
            </w:r>
            <w:r w:rsidRPr="00477C84">
              <w:rPr>
                <w:lang w:val="ru-RU"/>
              </w:rPr>
              <w:t>улицах</w:t>
            </w:r>
          </w:p>
        </w:tc>
      </w:tr>
      <w:tr w:rsidR="009F1C79" w:rsidRPr="00477C84" w:rsidTr="00D53805">
        <w:trPr>
          <w:trHeight w:val="822"/>
        </w:trPr>
        <w:tc>
          <w:tcPr>
            <w:tcW w:w="10064" w:type="dxa"/>
            <w:gridSpan w:val="6"/>
            <w:tcBorders>
              <w:right w:val="single" w:sz="6" w:space="0" w:color="000000"/>
            </w:tcBorders>
          </w:tcPr>
          <w:p w:rsidR="009F1C79" w:rsidRPr="00477C84" w:rsidRDefault="009F1C79" w:rsidP="00D53805">
            <w:pPr>
              <w:pStyle w:val="TableParagraph"/>
              <w:ind w:left="0" w:firstLine="62"/>
              <w:jc w:val="center"/>
              <w:rPr>
                <w:spacing w:val="-57"/>
                <w:lang w:val="ru-RU"/>
              </w:rPr>
            </w:pPr>
            <w:r w:rsidRPr="00477C84">
              <w:rPr>
                <w:lang w:val="ru-RU"/>
              </w:rPr>
              <w:t>2. Вид объекта: объекты физической культуры и спорта: объекты для проведения официальных</w:t>
            </w:r>
            <w:r w:rsidRPr="00477C84">
              <w:rPr>
                <w:spacing w:val="-57"/>
                <w:lang w:val="ru-RU"/>
              </w:rPr>
              <w:t xml:space="preserve"> </w:t>
            </w:r>
            <w:r w:rsidRPr="00477C84">
              <w:rPr>
                <w:lang w:val="ru-RU"/>
              </w:rPr>
              <w:t>физкультурно-оздоровительных</w:t>
            </w:r>
            <w:r w:rsidRPr="00477C84">
              <w:rPr>
                <w:spacing w:val="-7"/>
                <w:lang w:val="ru-RU"/>
              </w:rPr>
              <w:t xml:space="preserve"> </w:t>
            </w:r>
            <w:r w:rsidRPr="00477C84">
              <w:rPr>
                <w:lang w:val="ru-RU"/>
              </w:rPr>
              <w:t>и</w:t>
            </w:r>
            <w:r w:rsidRPr="00477C84">
              <w:rPr>
                <w:spacing w:val="-4"/>
                <w:lang w:val="ru-RU"/>
              </w:rPr>
              <w:t xml:space="preserve"> </w:t>
            </w:r>
            <w:r w:rsidRPr="00477C84">
              <w:rPr>
                <w:lang w:val="ru-RU"/>
              </w:rPr>
              <w:t>спортивных</w:t>
            </w:r>
            <w:r w:rsidRPr="00477C84">
              <w:rPr>
                <w:spacing w:val="-3"/>
                <w:lang w:val="ru-RU"/>
              </w:rPr>
              <w:t xml:space="preserve"> </w:t>
            </w:r>
            <w:r w:rsidRPr="00477C84">
              <w:rPr>
                <w:lang w:val="ru-RU"/>
              </w:rPr>
              <w:t>мероприятий</w:t>
            </w:r>
            <w:r w:rsidRPr="00477C84">
              <w:rPr>
                <w:spacing w:val="-4"/>
                <w:lang w:val="ru-RU"/>
              </w:rPr>
              <w:t xml:space="preserve"> </w:t>
            </w:r>
            <w:r w:rsidRPr="00477C84">
              <w:rPr>
                <w:lang w:val="ru-RU"/>
              </w:rPr>
              <w:t>поселения;</w:t>
            </w:r>
            <w:r w:rsidRPr="00477C84">
              <w:rPr>
                <w:spacing w:val="-3"/>
                <w:lang w:val="ru-RU"/>
              </w:rPr>
              <w:t xml:space="preserve"> </w:t>
            </w:r>
            <w:r w:rsidRPr="00477C84">
              <w:rPr>
                <w:lang w:val="ru-RU"/>
              </w:rPr>
              <w:t>объекты</w:t>
            </w:r>
            <w:r w:rsidRPr="00477C84">
              <w:rPr>
                <w:spacing w:val="-4"/>
                <w:lang w:val="ru-RU"/>
              </w:rPr>
              <w:t xml:space="preserve"> </w:t>
            </w:r>
            <w:r w:rsidRPr="00477C84">
              <w:rPr>
                <w:lang w:val="ru-RU"/>
              </w:rPr>
              <w:t>для</w:t>
            </w:r>
            <w:r w:rsidRPr="00477C84">
              <w:rPr>
                <w:spacing w:val="-4"/>
                <w:lang w:val="ru-RU"/>
              </w:rPr>
              <w:t xml:space="preserve"> </w:t>
            </w:r>
            <w:r w:rsidRPr="00477C84">
              <w:rPr>
                <w:lang w:val="ru-RU"/>
              </w:rPr>
              <w:t>развития</w:t>
            </w:r>
            <w:r w:rsidRPr="00477C84">
              <w:rPr>
                <w:spacing w:val="-57"/>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физической</w:t>
            </w:r>
            <w:r w:rsidRPr="00477C84">
              <w:rPr>
                <w:spacing w:val="-1"/>
                <w:lang w:val="ru-RU"/>
              </w:rPr>
              <w:t xml:space="preserve"> </w:t>
            </w:r>
            <w:r w:rsidRPr="00477C84">
              <w:rPr>
                <w:lang w:val="ru-RU"/>
              </w:rPr>
              <w:t>культуры, школьного</w:t>
            </w:r>
            <w:r w:rsidRPr="00477C84">
              <w:rPr>
                <w:spacing w:val="-2"/>
                <w:lang w:val="ru-RU"/>
              </w:rPr>
              <w:t xml:space="preserve"> </w:t>
            </w:r>
            <w:r w:rsidRPr="00477C84">
              <w:rPr>
                <w:lang w:val="ru-RU"/>
              </w:rPr>
              <w:t>спорта и массового</w:t>
            </w:r>
            <w:r w:rsidRPr="00477C84">
              <w:rPr>
                <w:spacing w:val="-1"/>
                <w:lang w:val="ru-RU"/>
              </w:rPr>
              <w:t xml:space="preserve"> </w:t>
            </w:r>
            <w:r w:rsidRPr="00477C84">
              <w:rPr>
                <w:lang w:val="ru-RU"/>
              </w:rPr>
              <w:t>спорта, находящиеся в</w:t>
            </w:r>
            <w:r w:rsidRPr="00477C84">
              <w:rPr>
                <w:spacing w:val="-4"/>
                <w:lang w:val="ru-RU"/>
              </w:rPr>
              <w:t xml:space="preserve"> </w:t>
            </w:r>
            <w:r w:rsidRPr="00477C84">
              <w:rPr>
                <w:lang w:val="ru-RU"/>
              </w:rPr>
              <w:t>собственности</w:t>
            </w:r>
            <w:r w:rsidRPr="00477C84">
              <w:rPr>
                <w:spacing w:val="-1"/>
                <w:lang w:val="ru-RU"/>
              </w:rPr>
              <w:t xml:space="preserve"> </w:t>
            </w:r>
            <w:r w:rsidRPr="00477C84">
              <w:rPr>
                <w:lang w:val="ru-RU"/>
              </w:rPr>
              <w:t>поселения</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2.1</w:t>
            </w:r>
          </w:p>
        </w:tc>
        <w:tc>
          <w:tcPr>
            <w:tcW w:w="1984" w:type="dxa"/>
          </w:tcPr>
          <w:p w:rsidR="009F1C79" w:rsidRPr="00477C84" w:rsidRDefault="009F1C79" w:rsidP="00D53805">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450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Долговский,</w:t>
            </w:r>
          </w:p>
          <w:p w:rsidR="009F1C79" w:rsidRPr="00477C84" w:rsidRDefault="009F1C79" w:rsidP="00D53805">
            <w:pPr>
              <w:pStyle w:val="TableParagraph"/>
              <w:spacing w:line="256" w:lineRule="exact"/>
              <w:ind w:left="0"/>
              <w:jc w:val="center"/>
              <w:rPr>
                <w:lang w:val="ru-RU"/>
              </w:rPr>
            </w:pPr>
            <w:r w:rsidRPr="00477C84">
              <w:rPr>
                <w:lang w:val="ru-RU"/>
              </w:rPr>
              <w:t>85 м</w:t>
            </w:r>
            <w:r w:rsidRPr="00477C84">
              <w:rPr>
                <w:spacing w:val="-1"/>
                <w:lang w:val="ru-RU"/>
              </w:rPr>
              <w:t xml:space="preserve"> </w:t>
            </w:r>
            <w:r w:rsidRPr="00477C84">
              <w:rPr>
                <w:lang w:val="ru-RU"/>
              </w:rPr>
              <w:t xml:space="preserve">от </w:t>
            </w:r>
          </w:p>
          <w:p w:rsidR="009F1C79" w:rsidRPr="00477C84" w:rsidRDefault="009F1C79" w:rsidP="00D53805">
            <w:pPr>
              <w:pStyle w:val="TableParagraph"/>
              <w:spacing w:line="260" w:lineRule="exact"/>
              <w:ind w:left="0"/>
              <w:jc w:val="center"/>
              <w:rPr>
                <w:lang w:val="ru-RU"/>
              </w:rPr>
            </w:pPr>
            <w:r w:rsidRPr="00477C84">
              <w:rPr>
                <w:lang w:val="ru-RU"/>
              </w:rPr>
              <w:t>ул. Ендовская,</w:t>
            </w:r>
            <w:r w:rsidRPr="00477C84">
              <w:rPr>
                <w:spacing w:val="-2"/>
                <w:lang w:val="ru-RU"/>
              </w:rPr>
              <w:t xml:space="preserve"> </w:t>
            </w:r>
            <w:r w:rsidRPr="00477C84">
              <w:rPr>
                <w:lang w:val="ru-RU"/>
              </w:rPr>
              <w:t>8</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272"/>
        </w:trPr>
        <w:tc>
          <w:tcPr>
            <w:tcW w:w="567" w:type="dxa"/>
          </w:tcPr>
          <w:p w:rsidR="009F1C79" w:rsidRPr="00477C84" w:rsidRDefault="009F1C79" w:rsidP="00D53805">
            <w:pPr>
              <w:pStyle w:val="TableParagraph"/>
              <w:spacing w:line="260" w:lineRule="exact"/>
              <w:ind w:left="0"/>
              <w:jc w:val="center"/>
            </w:pPr>
            <w:r w:rsidRPr="00477C84">
              <w:t>2.2</w:t>
            </w:r>
          </w:p>
        </w:tc>
        <w:tc>
          <w:tcPr>
            <w:tcW w:w="1984" w:type="dxa"/>
          </w:tcPr>
          <w:p w:rsidR="009F1C79" w:rsidRPr="00477C84" w:rsidRDefault="009F1C79" w:rsidP="00D53805">
            <w:pPr>
              <w:pStyle w:val="TableParagraph"/>
              <w:spacing w:line="260" w:lineRule="exact"/>
              <w:ind w:left="0"/>
              <w:jc w:val="center"/>
              <w:rPr>
                <w:lang w:val="ru-RU"/>
              </w:rPr>
            </w:pPr>
            <w:r w:rsidRPr="00477C84">
              <w:rPr>
                <w:lang w:val="ru-RU"/>
              </w:rPr>
              <w:t>Строитель-</w:t>
            </w:r>
          </w:p>
          <w:p w:rsidR="009F1C79" w:rsidRPr="00477C84" w:rsidRDefault="009F1C79" w:rsidP="00D53805">
            <w:pPr>
              <w:pStyle w:val="TableParagraph"/>
              <w:spacing w:line="256" w:lineRule="exact"/>
              <w:ind w:left="0"/>
              <w:jc w:val="center"/>
              <w:rPr>
                <w:lang w:val="ru-RU"/>
              </w:rPr>
            </w:pPr>
            <w:r w:rsidRPr="00477C84">
              <w:rPr>
                <w:lang w:val="ru-RU"/>
              </w:rPr>
              <w:t>ство</w:t>
            </w:r>
            <w:r w:rsidRPr="00477C84">
              <w:rPr>
                <w:spacing w:val="-2"/>
                <w:lang w:val="ru-RU"/>
              </w:rPr>
              <w:t xml:space="preserve"> </w:t>
            </w:r>
            <w:r w:rsidRPr="00477C84">
              <w:rPr>
                <w:lang w:val="ru-RU"/>
              </w:rPr>
              <w:t>спортив-</w:t>
            </w:r>
          </w:p>
          <w:p w:rsidR="009F1C79" w:rsidRPr="00477C84" w:rsidRDefault="009F1C79" w:rsidP="00D53805">
            <w:pPr>
              <w:pStyle w:val="TableParagraph"/>
              <w:spacing w:line="260" w:lineRule="exact"/>
              <w:ind w:left="0"/>
              <w:jc w:val="center"/>
              <w:rPr>
                <w:lang w:val="ru-RU"/>
              </w:rPr>
            </w:pPr>
            <w:r w:rsidRPr="00477C84">
              <w:rPr>
                <w:lang w:val="ru-RU"/>
              </w:rPr>
              <w:t>ной</w:t>
            </w:r>
            <w:r w:rsidRPr="00477C84">
              <w:rPr>
                <w:spacing w:val="-1"/>
                <w:lang w:val="ru-RU"/>
              </w:rPr>
              <w:t xml:space="preserve"> </w:t>
            </w:r>
            <w:r w:rsidRPr="00477C84">
              <w:rPr>
                <w:lang w:val="ru-RU"/>
              </w:rPr>
              <w:t>площадки</w:t>
            </w:r>
          </w:p>
        </w:tc>
        <w:tc>
          <w:tcPr>
            <w:tcW w:w="1801" w:type="dxa"/>
          </w:tcPr>
          <w:p w:rsidR="009F1C79" w:rsidRPr="00477C84" w:rsidRDefault="009F1C79" w:rsidP="00D53805">
            <w:pPr>
              <w:pStyle w:val="TableParagraph"/>
              <w:spacing w:line="260" w:lineRule="exact"/>
              <w:ind w:left="0"/>
              <w:jc w:val="center"/>
            </w:pPr>
            <w:r w:rsidRPr="00477C84">
              <w:t>площадь,</w:t>
            </w:r>
          </w:p>
          <w:p w:rsidR="009F1C79" w:rsidRPr="00477C84" w:rsidRDefault="009F1C79" w:rsidP="00D53805">
            <w:pPr>
              <w:pStyle w:val="TableParagraph"/>
              <w:spacing w:line="260" w:lineRule="exact"/>
              <w:ind w:left="0"/>
              <w:jc w:val="center"/>
            </w:pPr>
            <w:r w:rsidRPr="00477C84">
              <w:t xml:space="preserve"> 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450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Долговский,</w:t>
            </w:r>
          </w:p>
          <w:p w:rsidR="009F1C79" w:rsidRPr="00477C84" w:rsidRDefault="009F1C79" w:rsidP="00D53805">
            <w:pPr>
              <w:pStyle w:val="TableParagraph"/>
              <w:spacing w:line="256" w:lineRule="exact"/>
              <w:ind w:left="0"/>
              <w:jc w:val="center"/>
              <w:rPr>
                <w:lang w:val="ru-RU"/>
              </w:rPr>
            </w:pPr>
            <w:r w:rsidRPr="00477C84">
              <w:rPr>
                <w:lang w:val="ru-RU"/>
              </w:rPr>
              <w:t>100</w:t>
            </w:r>
            <w:r w:rsidRPr="00477C84">
              <w:rPr>
                <w:spacing w:val="-1"/>
                <w:lang w:val="ru-RU"/>
              </w:rPr>
              <w:t xml:space="preserve"> </w:t>
            </w:r>
            <w:r w:rsidRPr="00477C84">
              <w:rPr>
                <w:lang w:val="ru-RU"/>
              </w:rPr>
              <w:t>м</w:t>
            </w:r>
            <w:r w:rsidRPr="00477C84">
              <w:rPr>
                <w:spacing w:val="-1"/>
                <w:lang w:val="ru-RU"/>
              </w:rPr>
              <w:t xml:space="preserve"> </w:t>
            </w:r>
            <w:r w:rsidRPr="00477C84">
              <w:rPr>
                <w:lang w:val="ru-RU"/>
              </w:rPr>
              <w:t>южнее</w:t>
            </w:r>
            <w:r w:rsidRPr="00477C84">
              <w:rPr>
                <w:spacing w:val="-2"/>
                <w:lang w:val="ru-RU"/>
              </w:rPr>
              <w:t xml:space="preserve"> </w:t>
            </w:r>
            <w:r w:rsidRPr="00477C84">
              <w:rPr>
                <w:lang w:val="ru-RU"/>
              </w:rPr>
              <w:t>от</w:t>
            </w:r>
          </w:p>
          <w:p w:rsidR="009F1C79" w:rsidRPr="00477C84" w:rsidRDefault="009F1C79" w:rsidP="00D53805">
            <w:pPr>
              <w:pStyle w:val="TableParagraph"/>
              <w:spacing w:line="260" w:lineRule="exact"/>
              <w:ind w:left="0"/>
              <w:jc w:val="center"/>
              <w:rPr>
                <w:lang w:val="ru-RU"/>
              </w:rPr>
            </w:pPr>
            <w:r w:rsidRPr="00477C84">
              <w:rPr>
                <w:lang w:val="ru-RU"/>
              </w:rPr>
              <w:t>пер.</w:t>
            </w:r>
            <w:r w:rsidRPr="00477C84">
              <w:rPr>
                <w:spacing w:val="-2"/>
                <w:lang w:val="ru-RU"/>
              </w:rPr>
              <w:t xml:space="preserve"> </w:t>
            </w:r>
            <w:r w:rsidRPr="00477C84">
              <w:rPr>
                <w:lang w:val="ru-RU"/>
              </w:rPr>
              <w:t>Ольховый,</w:t>
            </w:r>
            <w:r w:rsidRPr="00477C84">
              <w:rPr>
                <w:spacing w:val="-1"/>
                <w:lang w:val="ru-RU"/>
              </w:rPr>
              <w:t xml:space="preserve"> </w:t>
            </w:r>
            <w:r w:rsidRPr="00477C84">
              <w:rPr>
                <w:lang w:val="ru-RU"/>
              </w:rPr>
              <w:t>4</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 xml:space="preserve">отдыха </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2.3</w:t>
            </w:r>
          </w:p>
        </w:tc>
        <w:tc>
          <w:tcPr>
            <w:tcW w:w="1984" w:type="dxa"/>
          </w:tcPr>
          <w:p w:rsidR="009F1C79" w:rsidRPr="00477C84" w:rsidRDefault="009F1C79" w:rsidP="00D53805">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p>
          <w:p w:rsidR="009F1C79" w:rsidRPr="00477C84" w:rsidRDefault="009F1C79" w:rsidP="00D53805">
            <w:pPr>
              <w:pStyle w:val="TableParagraph"/>
              <w:spacing w:line="260" w:lineRule="exact"/>
              <w:ind w:left="0"/>
              <w:jc w:val="center"/>
            </w:pP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450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3"/>
                <w:lang w:val="ru-RU"/>
              </w:rPr>
              <w:t xml:space="preserve"> </w:t>
            </w:r>
            <w:r w:rsidRPr="00477C84">
              <w:rPr>
                <w:lang w:val="ru-RU"/>
              </w:rPr>
              <w:t>Акчернский,</w:t>
            </w:r>
          </w:p>
          <w:p w:rsidR="009F1C79" w:rsidRPr="00477C84" w:rsidRDefault="009F1C79" w:rsidP="00D53805">
            <w:pPr>
              <w:pStyle w:val="TableParagraph"/>
              <w:spacing w:line="260" w:lineRule="exact"/>
              <w:ind w:left="0"/>
              <w:jc w:val="center"/>
              <w:rPr>
                <w:lang w:val="ru-RU"/>
              </w:rPr>
            </w:pPr>
            <w:r w:rsidRPr="00477C84">
              <w:rPr>
                <w:lang w:val="ru-RU"/>
              </w:rPr>
              <w:t>80</w:t>
            </w:r>
            <w:r w:rsidRPr="00477C84">
              <w:rPr>
                <w:spacing w:val="-2"/>
                <w:lang w:val="ru-RU"/>
              </w:rPr>
              <w:t xml:space="preserve"> </w:t>
            </w:r>
            <w:r w:rsidRPr="00477C84">
              <w:rPr>
                <w:lang w:val="ru-RU"/>
              </w:rPr>
              <w:t>м</w:t>
            </w:r>
            <w:r w:rsidRPr="00477C84">
              <w:rPr>
                <w:spacing w:val="-3"/>
                <w:lang w:val="ru-RU"/>
              </w:rPr>
              <w:t xml:space="preserve"> </w:t>
            </w:r>
            <w:r w:rsidRPr="00477C84">
              <w:rPr>
                <w:lang w:val="ru-RU"/>
              </w:rPr>
              <w:t>юго-восточнее</w:t>
            </w:r>
            <w:r w:rsidRPr="00477C84">
              <w:rPr>
                <w:spacing w:val="-2"/>
                <w:lang w:val="ru-RU"/>
              </w:rPr>
              <w:t xml:space="preserve"> </w:t>
            </w:r>
            <w:r w:rsidRPr="00477C84">
              <w:rPr>
                <w:lang w:val="ru-RU"/>
              </w:rPr>
              <w:t xml:space="preserve">от </w:t>
            </w:r>
          </w:p>
          <w:p w:rsidR="009F1C79" w:rsidRPr="0024072B" w:rsidRDefault="009F1C79" w:rsidP="00D53805">
            <w:pPr>
              <w:pStyle w:val="TableParagraph"/>
              <w:spacing w:line="260" w:lineRule="exact"/>
              <w:ind w:left="0"/>
              <w:jc w:val="center"/>
              <w:rPr>
                <w:lang w:val="ru-RU"/>
              </w:rPr>
            </w:pPr>
            <w:r w:rsidRPr="0024072B">
              <w:rPr>
                <w:lang w:val="ru-RU"/>
              </w:rPr>
              <w:t>ул.</w:t>
            </w:r>
            <w:r w:rsidRPr="0024072B">
              <w:rPr>
                <w:spacing w:val="-1"/>
                <w:lang w:val="ru-RU"/>
              </w:rPr>
              <w:t xml:space="preserve"> </w:t>
            </w:r>
            <w:r w:rsidRPr="0024072B">
              <w:rPr>
                <w:lang w:val="ru-RU"/>
              </w:rPr>
              <w:t>Верхняя, 15</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2.4</w:t>
            </w:r>
          </w:p>
        </w:tc>
        <w:tc>
          <w:tcPr>
            <w:tcW w:w="1984" w:type="dxa"/>
          </w:tcPr>
          <w:p w:rsidR="009F1C79" w:rsidRPr="00477C84" w:rsidRDefault="009F1C79" w:rsidP="00D53805">
            <w:pPr>
              <w:pStyle w:val="TableParagraph"/>
              <w:spacing w:line="260" w:lineRule="exact"/>
              <w:ind w:left="0"/>
              <w:jc w:val="center"/>
            </w:pPr>
            <w:r w:rsidRPr="00477C84">
              <w:t>Строительство</w:t>
            </w:r>
            <w:r w:rsidRPr="00477C84">
              <w:rPr>
                <w:spacing w:val="-2"/>
              </w:rPr>
              <w:t xml:space="preserve"> </w:t>
            </w:r>
            <w:r w:rsidRPr="00477C84">
              <w:t>спортивной</w:t>
            </w:r>
            <w:r w:rsidRPr="00477C84">
              <w:rPr>
                <w:spacing w:val="-1"/>
              </w:rPr>
              <w:t xml:space="preserve"> </w:t>
            </w: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площадь,</w:t>
            </w:r>
          </w:p>
          <w:p w:rsidR="009F1C79" w:rsidRPr="00477C84" w:rsidRDefault="009F1C79" w:rsidP="00D53805">
            <w:pPr>
              <w:pStyle w:val="TableParagraph"/>
              <w:spacing w:line="260" w:lineRule="exact"/>
              <w:ind w:left="0"/>
              <w:jc w:val="center"/>
            </w:pPr>
            <w:r w:rsidRPr="00477C84">
              <w:rPr>
                <w:spacing w:val="-1"/>
              </w:rPr>
              <w:t xml:space="preserve"> </w:t>
            </w:r>
            <w:r w:rsidRPr="00477C84">
              <w:t>м2</w:t>
            </w:r>
          </w:p>
        </w:tc>
        <w:tc>
          <w:tcPr>
            <w:tcW w:w="1717" w:type="dxa"/>
          </w:tcPr>
          <w:p w:rsidR="009F1C79" w:rsidRPr="00477C84" w:rsidRDefault="009F1C79" w:rsidP="00D53805">
            <w:pPr>
              <w:pStyle w:val="TableParagraph"/>
              <w:spacing w:line="260" w:lineRule="exact"/>
              <w:ind w:left="0"/>
              <w:jc w:val="center"/>
            </w:pPr>
            <w:r w:rsidRPr="00477C84">
              <w:t>5000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1"/>
                <w:lang w:val="ru-RU"/>
              </w:rPr>
              <w:t xml:space="preserve"> </w:t>
            </w:r>
            <w:r w:rsidRPr="00477C84">
              <w:rPr>
                <w:lang w:val="ru-RU"/>
              </w:rPr>
              <w:t>Дьяконов-</w:t>
            </w:r>
          </w:p>
          <w:p w:rsidR="009F1C79" w:rsidRPr="00477C84" w:rsidRDefault="009F1C79" w:rsidP="00D53805">
            <w:pPr>
              <w:pStyle w:val="TableParagraph"/>
              <w:spacing w:line="260" w:lineRule="exact"/>
              <w:ind w:left="0"/>
              <w:jc w:val="center"/>
            </w:pPr>
            <w:r w:rsidRPr="00477C84">
              <w:rPr>
                <w:lang w:val="ru-RU"/>
              </w:rPr>
              <w:t>ский</w:t>
            </w:r>
            <w:r w:rsidRPr="00477C84">
              <w:rPr>
                <w:spacing w:val="-1"/>
                <w:lang w:val="ru-RU"/>
              </w:rPr>
              <w:t xml:space="preserve"> </w:t>
            </w:r>
            <w:r w:rsidRPr="00477C84">
              <w:rPr>
                <w:lang w:val="ru-RU"/>
              </w:rPr>
              <w:t>1-й,</w:t>
            </w:r>
            <w:r w:rsidRPr="00477C84">
              <w:rPr>
                <w:spacing w:val="-1"/>
                <w:lang w:val="ru-RU"/>
              </w:rPr>
              <w:t xml:space="preserve"> </w:t>
            </w:r>
            <w:r w:rsidRPr="00477C84">
              <w:rPr>
                <w:lang w:val="ru-RU"/>
              </w:rPr>
              <w:t>ул.</w:t>
            </w:r>
            <w:r w:rsidRPr="00477C84">
              <w:rPr>
                <w:spacing w:val="-1"/>
                <w:lang w:val="ru-RU"/>
              </w:rPr>
              <w:t xml:space="preserve"> </w:t>
            </w:r>
            <w:r w:rsidRPr="00477C84">
              <w:t>Центральная,</w:t>
            </w:r>
            <w:r w:rsidRPr="00477C84">
              <w:rPr>
                <w:spacing w:val="-1"/>
              </w:rPr>
              <w:t xml:space="preserve"> </w:t>
            </w:r>
            <w:r w:rsidRPr="00477C84">
              <w:t>44</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lastRenderedPageBreak/>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653"/>
        </w:trPr>
        <w:tc>
          <w:tcPr>
            <w:tcW w:w="10064" w:type="dxa"/>
            <w:gridSpan w:val="6"/>
            <w:tcBorders>
              <w:right w:val="single" w:sz="6" w:space="0" w:color="000000"/>
            </w:tcBorders>
            <w:vAlign w:val="center"/>
          </w:tcPr>
          <w:p w:rsidR="009F1C79" w:rsidRPr="00477C84" w:rsidRDefault="009F1C79" w:rsidP="00D53805">
            <w:pPr>
              <w:pStyle w:val="TableParagraph"/>
              <w:spacing w:line="260" w:lineRule="exact"/>
              <w:ind w:left="0"/>
              <w:jc w:val="center"/>
              <w:rPr>
                <w:lang w:val="ru-RU"/>
              </w:rPr>
            </w:pPr>
            <w:r w:rsidRPr="00477C84">
              <w:rPr>
                <w:lang w:val="ru-RU"/>
              </w:rPr>
              <w:lastRenderedPageBreak/>
              <w:t>3. Вид объекта: иные объекты, предусмотренные законодательством Российской Федерации</w:t>
            </w:r>
            <w:r w:rsidRPr="00477C84">
              <w:rPr>
                <w:spacing w:val="-58"/>
                <w:lang w:val="ru-RU"/>
              </w:rPr>
              <w:t xml:space="preserve"> </w:t>
            </w:r>
            <w:r w:rsidRPr="00477C84">
              <w:rPr>
                <w:lang w:val="ru-RU"/>
              </w:rPr>
              <w:t>и</w:t>
            </w:r>
            <w:r w:rsidRPr="00477C84">
              <w:rPr>
                <w:spacing w:val="-1"/>
                <w:lang w:val="ru-RU"/>
              </w:rPr>
              <w:t xml:space="preserve"> </w:t>
            </w:r>
            <w:r w:rsidRPr="00477C84">
              <w:rPr>
                <w:lang w:val="ru-RU"/>
              </w:rPr>
              <w:t>законодательством</w:t>
            </w:r>
            <w:r w:rsidRPr="00477C84">
              <w:rPr>
                <w:spacing w:val="-1"/>
                <w:lang w:val="ru-RU"/>
              </w:rPr>
              <w:t xml:space="preserve"> </w:t>
            </w:r>
            <w:r w:rsidRPr="00477C84">
              <w:rPr>
                <w:lang w:val="ru-RU"/>
              </w:rPr>
              <w:t>Волгоградской области в</w:t>
            </w:r>
            <w:r w:rsidRPr="00477C84">
              <w:rPr>
                <w:spacing w:val="-1"/>
                <w:lang w:val="ru-RU"/>
              </w:rPr>
              <w:t xml:space="preserve"> </w:t>
            </w:r>
            <w:r w:rsidRPr="00477C84">
              <w:rPr>
                <w:lang w:val="ru-RU"/>
              </w:rPr>
              <w:t>связи</w:t>
            </w:r>
            <w:r w:rsidRPr="00477C84">
              <w:rPr>
                <w:spacing w:val="-1"/>
                <w:lang w:val="ru-RU"/>
              </w:rPr>
              <w:t xml:space="preserve"> </w:t>
            </w:r>
            <w:r w:rsidRPr="00477C84">
              <w:rPr>
                <w:lang w:val="ru-RU"/>
              </w:rPr>
              <w:t>с</w:t>
            </w:r>
            <w:r w:rsidRPr="00477C84">
              <w:rPr>
                <w:spacing w:val="-1"/>
                <w:lang w:val="ru-RU"/>
              </w:rPr>
              <w:t xml:space="preserve"> </w:t>
            </w:r>
            <w:r w:rsidRPr="00477C84">
              <w:rPr>
                <w:lang w:val="ru-RU"/>
              </w:rPr>
              <w:t>решением</w:t>
            </w:r>
            <w:r w:rsidRPr="00477C84">
              <w:rPr>
                <w:spacing w:val="-2"/>
                <w:lang w:val="ru-RU"/>
              </w:rPr>
              <w:t xml:space="preserve"> </w:t>
            </w:r>
            <w:r w:rsidRPr="00477C84">
              <w:rPr>
                <w:lang w:val="ru-RU"/>
              </w:rPr>
              <w:t>вопросов местного</w:t>
            </w:r>
            <w:r w:rsidRPr="00477C84">
              <w:rPr>
                <w:spacing w:val="-3"/>
                <w:lang w:val="ru-RU"/>
              </w:rPr>
              <w:t xml:space="preserve"> </w:t>
            </w:r>
            <w:r w:rsidRPr="00477C84">
              <w:rPr>
                <w:lang w:val="ru-RU"/>
              </w:rPr>
              <w:t>значения</w:t>
            </w:r>
            <w:r w:rsidRPr="00477C84">
              <w:rPr>
                <w:spacing w:val="-2"/>
                <w:lang w:val="ru-RU"/>
              </w:rPr>
              <w:t xml:space="preserve"> </w:t>
            </w:r>
            <w:r w:rsidRPr="00477C84">
              <w:rPr>
                <w:lang w:val="ru-RU"/>
              </w:rPr>
              <w:t>поселения</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3.1</w:t>
            </w:r>
          </w:p>
        </w:tc>
        <w:tc>
          <w:tcPr>
            <w:tcW w:w="1984" w:type="dxa"/>
          </w:tcPr>
          <w:p w:rsidR="009F1C79" w:rsidRPr="00477C84" w:rsidRDefault="009F1C79" w:rsidP="00D53805">
            <w:pPr>
              <w:pStyle w:val="TableParagraph"/>
              <w:ind w:left="0"/>
              <w:jc w:val="center"/>
            </w:pPr>
            <w:r w:rsidRPr="00477C84">
              <w:t>Строительство детской</w:t>
            </w:r>
          </w:p>
          <w:p w:rsidR="009F1C79" w:rsidRPr="00477C84" w:rsidRDefault="009F1C79" w:rsidP="00D53805">
            <w:pPr>
              <w:pStyle w:val="TableParagraph"/>
              <w:spacing w:line="260" w:lineRule="exact"/>
              <w:ind w:left="0"/>
              <w:jc w:val="center"/>
            </w:pPr>
            <w:r w:rsidRPr="00477C84">
              <w:rPr>
                <w:spacing w:val="-58"/>
              </w:rPr>
              <w:t xml:space="preserve"> </w:t>
            </w: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150</w:t>
            </w:r>
          </w:p>
        </w:tc>
        <w:tc>
          <w:tcPr>
            <w:tcW w:w="1727" w:type="dxa"/>
          </w:tcPr>
          <w:p w:rsidR="009F1C79" w:rsidRPr="00477C84" w:rsidRDefault="009F1C79" w:rsidP="00D53805">
            <w:pPr>
              <w:pStyle w:val="TableParagraph"/>
              <w:spacing w:line="260" w:lineRule="exact"/>
              <w:ind w:left="0"/>
              <w:jc w:val="center"/>
            </w:pPr>
            <w:r w:rsidRPr="00477C84">
              <w:rPr>
                <w:lang w:val="ru-RU"/>
              </w:rPr>
              <w:t>ст-ца Тепикинская, 15 м юго-</w:t>
            </w:r>
            <w:r w:rsidRPr="00477C84">
              <w:rPr>
                <w:spacing w:val="-57"/>
                <w:lang w:val="ru-RU"/>
              </w:rPr>
              <w:t xml:space="preserve"> </w:t>
            </w:r>
            <w:r w:rsidRPr="00477C84">
              <w:rPr>
                <w:lang w:val="ru-RU"/>
              </w:rPr>
              <w:t>восточнее от</w:t>
            </w:r>
            <w:r w:rsidRPr="00477C84">
              <w:rPr>
                <w:spacing w:val="1"/>
                <w:lang w:val="ru-RU"/>
              </w:rPr>
              <w:t xml:space="preserve"> </w:t>
            </w:r>
            <w:r w:rsidRPr="00477C84">
              <w:rPr>
                <w:lang w:val="ru-RU"/>
              </w:rPr>
              <w:t>пер.</w:t>
            </w:r>
            <w:r w:rsidRPr="00477C84">
              <w:rPr>
                <w:spacing w:val="-8"/>
                <w:lang w:val="ru-RU"/>
              </w:rPr>
              <w:t xml:space="preserve"> </w:t>
            </w:r>
            <w:r w:rsidRPr="00477C84">
              <w:t>Степной,</w:t>
            </w:r>
            <w:r w:rsidRPr="00477C84">
              <w:rPr>
                <w:spacing w:val="-7"/>
              </w:rPr>
              <w:t xml:space="preserve"> </w:t>
            </w:r>
            <w:r w:rsidRPr="00477C84">
              <w:t>6</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3.2</w:t>
            </w:r>
          </w:p>
        </w:tc>
        <w:tc>
          <w:tcPr>
            <w:tcW w:w="1984" w:type="dxa"/>
          </w:tcPr>
          <w:p w:rsidR="009F1C79" w:rsidRPr="00477C84" w:rsidRDefault="009F1C79" w:rsidP="00D53805">
            <w:pPr>
              <w:pStyle w:val="TableParagraph"/>
              <w:ind w:left="0"/>
              <w:jc w:val="center"/>
              <w:rPr>
                <w:spacing w:val="-58"/>
                <w:lang w:val="ru-RU"/>
              </w:rPr>
            </w:pPr>
            <w:r w:rsidRPr="00477C84">
              <w:rPr>
                <w:lang w:val="ru-RU"/>
              </w:rPr>
              <w:t>Строительство детской</w:t>
            </w:r>
            <w:r w:rsidRPr="00477C84">
              <w:rPr>
                <w:spacing w:val="-58"/>
                <w:lang w:val="ru-RU"/>
              </w:rPr>
              <w:t xml:space="preserve"> </w:t>
            </w:r>
          </w:p>
          <w:p w:rsidR="009F1C79" w:rsidRPr="00477C84" w:rsidRDefault="009F1C79" w:rsidP="00D53805">
            <w:pPr>
              <w:pStyle w:val="TableParagraph"/>
              <w:ind w:left="0"/>
              <w:jc w:val="center"/>
              <w:rPr>
                <w:lang w:val="ru-RU"/>
              </w:rPr>
            </w:pPr>
            <w:r w:rsidRPr="00477C84">
              <w:rPr>
                <w:lang w:val="ru-RU"/>
              </w:rPr>
              <w:t>площадки с</w:t>
            </w:r>
            <w:r w:rsidRPr="00477C84">
              <w:rPr>
                <w:spacing w:val="1"/>
                <w:lang w:val="ru-RU"/>
              </w:rPr>
              <w:t xml:space="preserve"> </w:t>
            </w:r>
            <w:r w:rsidRPr="00477C84">
              <w:rPr>
                <w:lang w:val="ru-RU"/>
              </w:rPr>
              <w:t>площадкой</w:t>
            </w:r>
            <w:r w:rsidRPr="00477C84">
              <w:rPr>
                <w:spacing w:val="1"/>
                <w:lang w:val="ru-RU"/>
              </w:rPr>
              <w:t xml:space="preserve"> </w:t>
            </w:r>
            <w:r w:rsidRPr="00477C84">
              <w:rPr>
                <w:lang w:val="ru-RU"/>
              </w:rPr>
              <w:t xml:space="preserve">отдыха </w:t>
            </w:r>
          </w:p>
          <w:p w:rsidR="009F1C79" w:rsidRPr="00477C84" w:rsidRDefault="009F1C79" w:rsidP="00D53805">
            <w:pPr>
              <w:pStyle w:val="TableParagraph"/>
              <w:spacing w:line="260" w:lineRule="exact"/>
              <w:ind w:left="0"/>
              <w:jc w:val="center"/>
            </w:pPr>
            <w:r w:rsidRPr="00477C84">
              <w:t>и до</w:t>
            </w:r>
            <w:r w:rsidRPr="00477C84">
              <w:rPr>
                <w:spacing w:val="-57"/>
              </w:rPr>
              <w:t xml:space="preserve"> </w:t>
            </w:r>
            <w:r w:rsidRPr="00477C84">
              <w:t>суга</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150</w:t>
            </w:r>
          </w:p>
        </w:tc>
        <w:tc>
          <w:tcPr>
            <w:tcW w:w="1727" w:type="dxa"/>
          </w:tcPr>
          <w:p w:rsidR="009F1C79" w:rsidRPr="00477C84" w:rsidRDefault="009F1C79" w:rsidP="00D53805">
            <w:pPr>
              <w:pStyle w:val="TableParagraph"/>
              <w:ind w:left="0"/>
              <w:jc w:val="center"/>
              <w:rPr>
                <w:spacing w:val="1"/>
                <w:lang w:val="ru-RU"/>
              </w:rPr>
            </w:pPr>
            <w:r w:rsidRPr="00477C84">
              <w:rPr>
                <w:lang w:val="ru-RU"/>
              </w:rPr>
              <w:t>х. Акчернский,</w:t>
            </w:r>
            <w:r w:rsidRPr="00477C84">
              <w:rPr>
                <w:spacing w:val="1"/>
                <w:lang w:val="ru-RU"/>
              </w:rPr>
              <w:t xml:space="preserve"> </w:t>
            </w:r>
          </w:p>
          <w:p w:rsidR="009F1C79" w:rsidRPr="00477C84" w:rsidRDefault="009F1C79" w:rsidP="00D53805">
            <w:pPr>
              <w:pStyle w:val="TableParagraph"/>
              <w:ind w:left="0"/>
              <w:jc w:val="center"/>
              <w:rPr>
                <w:spacing w:val="-57"/>
                <w:lang w:val="ru-RU"/>
              </w:rPr>
            </w:pPr>
            <w:r w:rsidRPr="00477C84">
              <w:rPr>
                <w:lang w:val="ru-RU"/>
              </w:rPr>
              <w:t>100</w:t>
            </w:r>
            <w:r w:rsidRPr="00477C84">
              <w:rPr>
                <w:spacing w:val="-9"/>
                <w:lang w:val="ru-RU"/>
              </w:rPr>
              <w:t xml:space="preserve"> </w:t>
            </w:r>
            <w:r w:rsidRPr="00477C84">
              <w:rPr>
                <w:lang w:val="ru-RU"/>
              </w:rPr>
              <w:t>м</w:t>
            </w:r>
            <w:r w:rsidRPr="00477C84">
              <w:rPr>
                <w:spacing w:val="-8"/>
                <w:lang w:val="ru-RU"/>
              </w:rPr>
              <w:t xml:space="preserve"> </w:t>
            </w:r>
            <w:r w:rsidRPr="00477C84">
              <w:rPr>
                <w:lang w:val="ru-RU"/>
              </w:rPr>
              <w:t xml:space="preserve">восточнее </w:t>
            </w:r>
            <w:r w:rsidRPr="00477C84">
              <w:rPr>
                <w:spacing w:val="-57"/>
                <w:lang w:val="ru-RU"/>
              </w:rPr>
              <w:t xml:space="preserve"> </w:t>
            </w:r>
          </w:p>
          <w:p w:rsidR="009F1C79" w:rsidRPr="00477C84" w:rsidRDefault="009F1C79" w:rsidP="00D53805">
            <w:pPr>
              <w:pStyle w:val="TableParagraph"/>
              <w:ind w:left="0"/>
              <w:jc w:val="center"/>
              <w:rPr>
                <w:spacing w:val="9"/>
                <w:lang w:val="ru-RU"/>
              </w:rPr>
            </w:pPr>
            <w:r w:rsidRPr="00477C84">
              <w:rPr>
                <w:lang w:val="ru-RU"/>
              </w:rPr>
              <w:t>от</w:t>
            </w:r>
            <w:r w:rsidRPr="00477C84">
              <w:rPr>
                <w:spacing w:val="9"/>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ул.</w:t>
            </w:r>
            <w:r w:rsidRPr="00477C84">
              <w:rPr>
                <w:spacing w:val="9"/>
                <w:lang w:val="ru-RU"/>
              </w:rPr>
              <w:t xml:space="preserve"> </w:t>
            </w:r>
            <w:r w:rsidRPr="00477C84">
              <w:rPr>
                <w:lang w:val="ru-RU"/>
              </w:rPr>
              <w:t>Верхняя, 15</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1160"/>
        </w:trPr>
        <w:tc>
          <w:tcPr>
            <w:tcW w:w="567" w:type="dxa"/>
          </w:tcPr>
          <w:p w:rsidR="009F1C79" w:rsidRPr="00477C84" w:rsidRDefault="009F1C79" w:rsidP="00D53805">
            <w:pPr>
              <w:pStyle w:val="TableParagraph"/>
              <w:spacing w:line="260" w:lineRule="exact"/>
              <w:ind w:left="0"/>
              <w:jc w:val="center"/>
            </w:pPr>
            <w:r w:rsidRPr="00477C84">
              <w:t>3.3</w:t>
            </w:r>
          </w:p>
        </w:tc>
        <w:tc>
          <w:tcPr>
            <w:tcW w:w="1984" w:type="dxa"/>
          </w:tcPr>
          <w:p w:rsidR="009F1C79" w:rsidRPr="00477C84" w:rsidRDefault="009F1C79" w:rsidP="00D53805">
            <w:pPr>
              <w:pStyle w:val="TableParagraph"/>
              <w:ind w:left="0"/>
              <w:jc w:val="center"/>
            </w:pPr>
            <w:r w:rsidRPr="00477C84">
              <w:t>Строительство детской</w:t>
            </w:r>
          </w:p>
          <w:p w:rsidR="009F1C79" w:rsidRPr="00477C84" w:rsidRDefault="009F1C79" w:rsidP="00D53805">
            <w:pPr>
              <w:pStyle w:val="TableParagraph"/>
              <w:spacing w:line="260" w:lineRule="exact"/>
              <w:ind w:left="0"/>
              <w:jc w:val="center"/>
            </w:pPr>
            <w:r w:rsidRPr="00477C84">
              <w:rPr>
                <w:spacing w:val="-58"/>
              </w:rPr>
              <w:t xml:space="preserve"> </w:t>
            </w: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150</w:t>
            </w:r>
          </w:p>
        </w:tc>
        <w:tc>
          <w:tcPr>
            <w:tcW w:w="1727" w:type="dxa"/>
          </w:tcPr>
          <w:p w:rsidR="009F1C79" w:rsidRPr="00477C84" w:rsidRDefault="009F1C79" w:rsidP="00D53805">
            <w:pPr>
              <w:pStyle w:val="TableParagraph"/>
              <w:spacing w:line="260" w:lineRule="exact"/>
              <w:ind w:left="0"/>
              <w:jc w:val="center"/>
              <w:rPr>
                <w:spacing w:val="1"/>
                <w:lang w:val="ru-RU"/>
              </w:rPr>
            </w:pPr>
            <w:r w:rsidRPr="00477C84">
              <w:rPr>
                <w:lang w:val="ru-RU"/>
              </w:rPr>
              <w:t>х.</w:t>
            </w:r>
            <w:r w:rsidRPr="00477C84">
              <w:rPr>
                <w:spacing w:val="7"/>
                <w:lang w:val="ru-RU"/>
              </w:rPr>
              <w:t xml:space="preserve"> </w:t>
            </w:r>
            <w:r w:rsidRPr="00477C84">
              <w:rPr>
                <w:lang w:val="ru-RU"/>
              </w:rPr>
              <w:t>Долговский,</w:t>
            </w:r>
            <w:r w:rsidRPr="00477C84">
              <w:rPr>
                <w:spacing w:val="1"/>
                <w:lang w:val="ru-RU"/>
              </w:rPr>
              <w:t xml:space="preserve"> </w:t>
            </w:r>
          </w:p>
          <w:p w:rsidR="009F1C79" w:rsidRPr="00477C84" w:rsidRDefault="009F1C79" w:rsidP="00D53805">
            <w:pPr>
              <w:pStyle w:val="TableParagraph"/>
              <w:spacing w:line="260" w:lineRule="exact"/>
              <w:ind w:left="0"/>
              <w:jc w:val="center"/>
              <w:rPr>
                <w:spacing w:val="1"/>
                <w:lang w:val="ru-RU"/>
              </w:rPr>
            </w:pPr>
            <w:r w:rsidRPr="00477C84">
              <w:rPr>
                <w:lang w:val="ru-RU"/>
              </w:rPr>
              <w:t>70 м южнее от</w:t>
            </w:r>
            <w:r w:rsidRPr="00477C84">
              <w:rPr>
                <w:spacing w:val="1"/>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пер.</w:t>
            </w:r>
            <w:r w:rsidRPr="00477C84">
              <w:rPr>
                <w:spacing w:val="-8"/>
                <w:lang w:val="ru-RU"/>
              </w:rPr>
              <w:t xml:space="preserve"> </w:t>
            </w:r>
            <w:r w:rsidRPr="00477C84">
              <w:rPr>
                <w:lang w:val="ru-RU"/>
              </w:rPr>
              <w:t>Ольховый,</w:t>
            </w:r>
            <w:r w:rsidRPr="00477C84">
              <w:rPr>
                <w:spacing w:val="-7"/>
                <w:lang w:val="ru-RU"/>
              </w:rPr>
              <w:t xml:space="preserve"> </w:t>
            </w:r>
            <w:r w:rsidRPr="00477C84">
              <w:rPr>
                <w:lang w:val="ru-RU"/>
              </w:rPr>
              <w:t>4</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 xml:space="preserve">отдыха </w:t>
            </w:r>
          </w:p>
        </w:tc>
      </w:tr>
      <w:tr w:rsidR="009F1C79" w:rsidRPr="00477C84" w:rsidTr="00D53805">
        <w:trPr>
          <w:trHeight w:val="839"/>
        </w:trPr>
        <w:tc>
          <w:tcPr>
            <w:tcW w:w="567" w:type="dxa"/>
          </w:tcPr>
          <w:p w:rsidR="009F1C79" w:rsidRPr="00477C84" w:rsidRDefault="009F1C79" w:rsidP="00D53805">
            <w:pPr>
              <w:pStyle w:val="TableParagraph"/>
              <w:spacing w:line="260" w:lineRule="exact"/>
              <w:ind w:left="0"/>
              <w:jc w:val="center"/>
            </w:pPr>
            <w:r w:rsidRPr="00477C84">
              <w:t>3.4</w:t>
            </w:r>
          </w:p>
        </w:tc>
        <w:tc>
          <w:tcPr>
            <w:tcW w:w="1984" w:type="dxa"/>
          </w:tcPr>
          <w:p w:rsidR="009F1C79" w:rsidRPr="00477C84" w:rsidRDefault="009F1C79" w:rsidP="00D53805">
            <w:pPr>
              <w:pStyle w:val="TableParagraph"/>
              <w:ind w:left="0"/>
              <w:jc w:val="center"/>
              <w:rPr>
                <w:spacing w:val="-58"/>
              </w:rPr>
            </w:pPr>
            <w:r w:rsidRPr="00477C84">
              <w:t>Строительство детской</w:t>
            </w:r>
            <w:r w:rsidRPr="00477C84">
              <w:rPr>
                <w:spacing w:val="-58"/>
              </w:rPr>
              <w:t xml:space="preserve"> </w:t>
            </w:r>
          </w:p>
          <w:p w:rsidR="009F1C79" w:rsidRPr="00477C84" w:rsidRDefault="009F1C79" w:rsidP="00D53805">
            <w:pPr>
              <w:pStyle w:val="TableParagraph"/>
              <w:spacing w:line="260" w:lineRule="exact"/>
              <w:ind w:left="0"/>
              <w:jc w:val="center"/>
            </w:pPr>
            <w:r w:rsidRPr="00477C84">
              <w:t>площадки</w:t>
            </w:r>
          </w:p>
        </w:tc>
        <w:tc>
          <w:tcPr>
            <w:tcW w:w="1801" w:type="dxa"/>
          </w:tcPr>
          <w:p w:rsidR="009F1C79" w:rsidRPr="00477C84" w:rsidRDefault="009F1C79" w:rsidP="00D53805">
            <w:pPr>
              <w:pStyle w:val="TableParagraph"/>
              <w:spacing w:line="260" w:lineRule="exact"/>
              <w:ind w:left="0"/>
              <w:jc w:val="center"/>
            </w:pPr>
            <w:r w:rsidRPr="00477C84">
              <w:t xml:space="preserve">площадь, </w:t>
            </w:r>
          </w:p>
          <w:p w:rsidR="009F1C79" w:rsidRPr="00477C84" w:rsidRDefault="009F1C79" w:rsidP="00D53805">
            <w:pPr>
              <w:pStyle w:val="TableParagraph"/>
              <w:spacing w:line="260" w:lineRule="exact"/>
              <w:ind w:left="0"/>
              <w:jc w:val="cente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150</w:t>
            </w:r>
          </w:p>
        </w:tc>
        <w:tc>
          <w:tcPr>
            <w:tcW w:w="1727" w:type="dxa"/>
          </w:tcPr>
          <w:p w:rsidR="009F1C79" w:rsidRPr="00477C84" w:rsidRDefault="009F1C79" w:rsidP="00D53805">
            <w:pPr>
              <w:pStyle w:val="TableParagraph"/>
              <w:ind w:left="0"/>
              <w:jc w:val="center"/>
              <w:rPr>
                <w:spacing w:val="1"/>
                <w:lang w:val="ru-RU"/>
              </w:rPr>
            </w:pPr>
            <w:r w:rsidRPr="00477C84">
              <w:rPr>
                <w:lang w:val="ru-RU"/>
              </w:rPr>
              <w:t>х. Долговский,</w:t>
            </w:r>
            <w:r w:rsidRPr="00477C84">
              <w:rPr>
                <w:spacing w:val="1"/>
                <w:lang w:val="ru-RU"/>
              </w:rPr>
              <w:t xml:space="preserve"> </w:t>
            </w:r>
          </w:p>
          <w:p w:rsidR="009F1C79" w:rsidRPr="00477C84" w:rsidRDefault="009F1C79" w:rsidP="00D53805">
            <w:pPr>
              <w:pStyle w:val="TableParagraph"/>
              <w:ind w:left="0"/>
              <w:jc w:val="center"/>
              <w:rPr>
                <w:spacing w:val="-2"/>
                <w:lang w:val="ru-RU"/>
              </w:rPr>
            </w:pPr>
            <w:r w:rsidRPr="00477C84">
              <w:rPr>
                <w:lang w:val="ru-RU"/>
              </w:rPr>
              <w:t>85 м северо-восточнее</w:t>
            </w:r>
            <w:r w:rsidRPr="00477C84">
              <w:rPr>
                <w:spacing w:val="-2"/>
                <w:lang w:val="ru-RU"/>
              </w:rPr>
              <w:t xml:space="preserve"> </w:t>
            </w:r>
          </w:p>
          <w:p w:rsidR="009F1C79" w:rsidRPr="00477C84" w:rsidRDefault="009F1C79" w:rsidP="00D53805">
            <w:pPr>
              <w:pStyle w:val="TableParagraph"/>
              <w:ind w:left="0"/>
              <w:jc w:val="center"/>
              <w:rPr>
                <w:lang w:val="ru-RU"/>
              </w:rPr>
            </w:pPr>
            <w:r w:rsidRPr="00477C84">
              <w:rPr>
                <w:lang w:val="ru-RU"/>
              </w:rPr>
              <w:t>от</w:t>
            </w:r>
          </w:p>
          <w:p w:rsidR="009F1C79" w:rsidRPr="00477C84" w:rsidRDefault="009F1C79" w:rsidP="00D53805">
            <w:pPr>
              <w:pStyle w:val="TableParagraph"/>
              <w:spacing w:line="260" w:lineRule="exact"/>
              <w:ind w:left="0"/>
              <w:jc w:val="center"/>
            </w:pPr>
            <w:r w:rsidRPr="00477C84">
              <w:t>ул.</w:t>
            </w:r>
            <w:r w:rsidRPr="00477C84">
              <w:rPr>
                <w:spacing w:val="-1"/>
              </w:rPr>
              <w:t xml:space="preserve"> </w:t>
            </w:r>
            <w:r w:rsidRPr="00477C84">
              <w:t>Ендовская,</w:t>
            </w:r>
            <w:r w:rsidRPr="00477C84">
              <w:rPr>
                <w:spacing w:val="-1"/>
              </w:rPr>
              <w:t xml:space="preserve"> </w:t>
            </w:r>
            <w:r w:rsidRPr="00477C84">
              <w:t>8</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tc>
      </w:tr>
      <w:tr w:rsidR="009F1C79" w:rsidRPr="00477C84" w:rsidTr="00D53805">
        <w:trPr>
          <w:trHeight w:val="272"/>
        </w:trPr>
        <w:tc>
          <w:tcPr>
            <w:tcW w:w="567" w:type="dxa"/>
          </w:tcPr>
          <w:p w:rsidR="009F1C79" w:rsidRPr="00477C84" w:rsidRDefault="009F1C79" w:rsidP="00D53805">
            <w:pPr>
              <w:pStyle w:val="TableParagraph"/>
              <w:spacing w:line="260" w:lineRule="exact"/>
              <w:ind w:left="0"/>
              <w:jc w:val="center"/>
            </w:pPr>
            <w:r w:rsidRPr="00477C84">
              <w:t>3.5</w:t>
            </w:r>
          </w:p>
        </w:tc>
        <w:tc>
          <w:tcPr>
            <w:tcW w:w="1984" w:type="dxa"/>
          </w:tcPr>
          <w:p w:rsidR="009F1C79" w:rsidRPr="00477C84" w:rsidRDefault="009F1C79" w:rsidP="00D53805">
            <w:pPr>
              <w:pStyle w:val="TableParagraph"/>
              <w:spacing w:line="260" w:lineRule="exact"/>
              <w:ind w:left="0"/>
              <w:jc w:val="center"/>
              <w:rPr>
                <w:spacing w:val="1"/>
                <w:lang w:val="ru-RU"/>
              </w:rPr>
            </w:pPr>
            <w:r w:rsidRPr="00477C84">
              <w:rPr>
                <w:lang w:val="ru-RU"/>
              </w:rPr>
              <w:t>Реконструк</w:t>
            </w:r>
            <w:r w:rsidRPr="00477C84">
              <w:rPr>
                <w:spacing w:val="-57"/>
                <w:lang w:val="ru-RU"/>
              </w:rPr>
              <w:t xml:space="preserve"> </w:t>
            </w:r>
            <w:r w:rsidRPr="00477C84">
              <w:rPr>
                <w:lang w:val="ru-RU"/>
              </w:rPr>
              <w:t>ция здания</w:t>
            </w:r>
            <w:r w:rsidRPr="00477C84">
              <w:rPr>
                <w:spacing w:val="1"/>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администра</w:t>
            </w:r>
            <w:r w:rsidRPr="00477C84">
              <w:rPr>
                <w:spacing w:val="-57"/>
                <w:lang w:val="ru-RU"/>
              </w:rPr>
              <w:t xml:space="preserve"> </w:t>
            </w:r>
            <w:r w:rsidRPr="00477C84">
              <w:rPr>
                <w:lang w:val="ru-RU"/>
              </w:rPr>
              <w:t>ции</w:t>
            </w:r>
          </w:p>
        </w:tc>
        <w:tc>
          <w:tcPr>
            <w:tcW w:w="1801" w:type="dxa"/>
          </w:tcPr>
          <w:p w:rsidR="009F1C79" w:rsidRPr="00477C84" w:rsidRDefault="009F1C79" w:rsidP="00D53805">
            <w:pPr>
              <w:pStyle w:val="TableParagraph"/>
              <w:spacing w:line="276" w:lineRule="exact"/>
              <w:ind w:left="0"/>
              <w:jc w:val="center"/>
              <w:rPr>
                <w:lang w:val="ru-RU"/>
              </w:rPr>
            </w:pPr>
            <w:r w:rsidRPr="00477C84">
              <w:rPr>
                <w:lang w:val="ru-RU"/>
              </w:rPr>
              <w:t xml:space="preserve">площадь помещения </w:t>
            </w:r>
          </w:p>
          <w:p w:rsidR="009F1C79" w:rsidRPr="00477C84" w:rsidRDefault="009F1C79" w:rsidP="00D53805">
            <w:pPr>
              <w:pStyle w:val="TableParagraph"/>
              <w:spacing w:line="260" w:lineRule="exact"/>
              <w:ind w:left="0"/>
              <w:jc w:val="center"/>
              <w:rPr>
                <w:spacing w:val="-1"/>
                <w:lang w:val="ru-RU"/>
              </w:rPr>
            </w:pPr>
            <w:r w:rsidRPr="00477C84">
              <w:rPr>
                <w:lang w:val="ru-RU"/>
              </w:rPr>
              <w:t>для работы участкового уполномоченного полиции,</w:t>
            </w:r>
            <w:r w:rsidRPr="00477C84">
              <w:rPr>
                <w:spacing w:val="-1"/>
                <w:lang w:val="ru-RU"/>
              </w:rPr>
              <w:t xml:space="preserve"> </w:t>
            </w:r>
          </w:p>
          <w:p w:rsidR="009F1C79" w:rsidRPr="00477C84" w:rsidRDefault="009F1C79" w:rsidP="00D53805">
            <w:pPr>
              <w:pStyle w:val="TableParagraph"/>
              <w:spacing w:line="260" w:lineRule="exact"/>
              <w:ind w:left="0"/>
              <w:jc w:val="center"/>
              <w:rPr>
                <w:spacing w:val="-1"/>
              </w:rPr>
            </w:pPr>
            <w:r w:rsidRPr="00477C84">
              <w:t>м</w:t>
            </w:r>
            <w:r w:rsidRPr="00477C84">
              <w:rPr>
                <w:vertAlign w:val="superscript"/>
              </w:rPr>
              <w:t>2</w:t>
            </w:r>
          </w:p>
        </w:tc>
        <w:tc>
          <w:tcPr>
            <w:tcW w:w="1717" w:type="dxa"/>
          </w:tcPr>
          <w:p w:rsidR="009F1C79" w:rsidRPr="00477C84" w:rsidRDefault="009F1C79" w:rsidP="00D53805">
            <w:pPr>
              <w:pStyle w:val="TableParagraph"/>
              <w:spacing w:line="260" w:lineRule="exact"/>
              <w:ind w:left="0"/>
              <w:jc w:val="center"/>
            </w:pPr>
            <w:r w:rsidRPr="00477C84">
              <w:t>10</w:t>
            </w:r>
          </w:p>
        </w:tc>
        <w:tc>
          <w:tcPr>
            <w:tcW w:w="1727" w:type="dxa"/>
          </w:tcPr>
          <w:p w:rsidR="009F1C79" w:rsidRPr="00477C84" w:rsidRDefault="009F1C79" w:rsidP="00D53805">
            <w:pPr>
              <w:pStyle w:val="TableParagraph"/>
              <w:spacing w:line="260" w:lineRule="exact"/>
              <w:ind w:left="0"/>
              <w:jc w:val="center"/>
              <w:rPr>
                <w:lang w:val="ru-RU"/>
              </w:rPr>
            </w:pPr>
            <w:r w:rsidRPr="00477C84">
              <w:rPr>
                <w:lang w:val="ru-RU"/>
              </w:rPr>
              <w:t>х.</w:t>
            </w:r>
            <w:r w:rsidRPr="00477C84">
              <w:rPr>
                <w:spacing w:val="60"/>
                <w:lang w:val="ru-RU"/>
              </w:rPr>
              <w:t xml:space="preserve"> </w:t>
            </w:r>
            <w:r w:rsidRPr="00477C84">
              <w:rPr>
                <w:lang w:val="ru-RU"/>
              </w:rPr>
              <w:t>Дьяконов-</w:t>
            </w:r>
          </w:p>
          <w:p w:rsidR="009F1C79" w:rsidRPr="00477C84" w:rsidRDefault="009F1C79" w:rsidP="00D53805">
            <w:pPr>
              <w:pStyle w:val="TableParagraph"/>
              <w:spacing w:line="260" w:lineRule="exact"/>
              <w:ind w:left="0"/>
              <w:jc w:val="center"/>
            </w:pPr>
            <w:r w:rsidRPr="00477C84">
              <w:rPr>
                <w:lang w:val="ru-RU"/>
              </w:rPr>
              <w:t xml:space="preserve">ский 1-й, ул. </w:t>
            </w:r>
            <w:r w:rsidRPr="00477C84">
              <w:t>Центральная,</w:t>
            </w:r>
            <w:r w:rsidRPr="00477C84">
              <w:rPr>
                <w:spacing w:val="-1"/>
              </w:rPr>
              <w:t xml:space="preserve"> </w:t>
            </w:r>
            <w:r w:rsidRPr="00477C84">
              <w:t>61</w:t>
            </w:r>
          </w:p>
        </w:tc>
        <w:tc>
          <w:tcPr>
            <w:tcW w:w="2268" w:type="dxa"/>
            <w:tcBorders>
              <w:right w:val="single" w:sz="6" w:space="0" w:color="000000"/>
            </w:tcBorders>
          </w:tcPr>
          <w:p w:rsidR="009F1C79" w:rsidRPr="00477C84" w:rsidRDefault="009F1C79" w:rsidP="00D53805">
            <w:pPr>
              <w:pStyle w:val="TableParagraph"/>
              <w:spacing w:line="260" w:lineRule="exact"/>
              <w:ind w:left="0"/>
              <w:jc w:val="center"/>
              <w:rPr>
                <w:lang w:val="ru-RU"/>
              </w:rPr>
            </w:pPr>
            <w:r w:rsidRPr="00477C84">
              <w:rPr>
                <w:lang w:val="ru-RU"/>
              </w:rPr>
              <w:t>с</w:t>
            </w:r>
            <w:r w:rsidRPr="00477C84">
              <w:rPr>
                <w:spacing w:val="-3"/>
                <w:lang w:val="ru-RU"/>
              </w:rPr>
              <w:t xml:space="preserve"> </w:t>
            </w:r>
            <w:r w:rsidRPr="00477C84">
              <w:rPr>
                <w:lang w:val="ru-RU"/>
              </w:rPr>
              <w:t>целью</w:t>
            </w:r>
            <w:r w:rsidRPr="00477C84">
              <w:rPr>
                <w:spacing w:val="-2"/>
                <w:lang w:val="ru-RU"/>
              </w:rPr>
              <w:t xml:space="preserve"> </w:t>
            </w:r>
            <w:r w:rsidRPr="00477C84">
              <w:rPr>
                <w:lang w:val="ru-RU"/>
              </w:rPr>
              <w:t>обеспечения</w:t>
            </w:r>
            <w:r w:rsidRPr="00477C84">
              <w:rPr>
                <w:spacing w:val="-2"/>
                <w:lang w:val="ru-RU"/>
              </w:rPr>
              <w:t xml:space="preserve"> </w:t>
            </w:r>
            <w:r w:rsidRPr="00477C84">
              <w:rPr>
                <w:lang w:val="ru-RU"/>
              </w:rPr>
              <w:t>соблюдения нормати-вов</w:t>
            </w:r>
            <w:r w:rsidRPr="00477C84">
              <w:rPr>
                <w:spacing w:val="-4"/>
                <w:lang w:val="ru-RU"/>
              </w:rPr>
              <w:t xml:space="preserve"> </w:t>
            </w:r>
            <w:r w:rsidRPr="00477C84">
              <w:rPr>
                <w:lang w:val="ru-RU"/>
              </w:rPr>
              <w:t>градостроитель-ного</w:t>
            </w:r>
            <w:r w:rsidRPr="00477C84">
              <w:rPr>
                <w:spacing w:val="-3"/>
                <w:lang w:val="ru-RU"/>
              </w:rPr>
              <w:t xml:space="preserve"> </w:t>
            </w:r>
            <w:r w:rsidRPr="00477C84">
              <w:rPr>
                <w:lang w:val="ru-RU"/>
              </w:rPr>
              <w:t>проектирования</w:t>
            </w:r>
            <w:r w:rsidRPr="00477C84">
              <w:rPr>
                <w:spacing w:val="-4"/>
                <w:lang w:val="ru-RU"/>
              </w:rPr>
              <w:t xml:space="preserve"> </w:t>
            </w:r>
          </w:p>
          <w:p w:rsidR="009F1C79" w:rsidRPr="00477C84" w:rsidRDefault="009F1C79" w:rsidP="00D53805">
            <w:pPr>
              <w:pStyle w:val="TableParagraph"/>
              <w:spacing w:line="260" w:lineRule="exact"/>
              <w:ind w:left="0"/>
              <w:jc w:val="center"/>
              <w:rPr>
                <w:spacing w:val="-3"/>
                <w:lang w:val="ru-RU"/>
              </w:rPr>
            </w:pPr>
            <w:r w:rsidRPr="00477C84">
              <w:rPr>
                <w:lang w:val="ru-RU"/>
              </w:rPr>
              <w:t>и обеспечения</w:t>
            </w:r>
            <w:r w:rsidRPr="00477C84">
              <w:rPr>
                <w:spacing w:val="-3"/>
                <w:lang w:val="ru-RU"/>
              </w:rPr>
              <w:t xml:space="preserve"> </w:t>
            </w:r>
          </w:p>
          <w:p w:rsidR="009F1C79" w:rsidRPr="00477C84" w:rsidRDefault="009F1C79" w:rsidP="00D53805">
            <w:pPr>
              <w:pStyle w:val="TableParagraph"/>
              <w:spacing w:line="260" w:lineRule="exact"/>
              <w:ind w:left="0"/>
              <w:jc w:val="center"/>
              <w:rPr>
                <w:lang w:val="ru-RU"/>
              </w:rPr>
            </w:pPr>
            <w:r w:rsidRPr="00477C84">
              <w:rPr>
                <w:lang w:val="ru-RU"/>
              </w:rPr>
              <w:t>жителей</w:t>
            </w:r>
            <w:r w:rsidRPr="00477C84">
              <w:rPr>
                <w:spacing w:val="-2"/>
                <w:lang w:val="ru-RU"/>
              </w:rPr>
              <w:t xml:space="preserve"> </w:t>
            </w:r>
            <w:r w:rsidRPr="00477C84">
              <w:rPr>
                <w:lang w:val="ru-RU"/>
              </w:rPr>
              <w:t>поселения</w:t>
            </w:r>
            <w:r w:rsidRPr="00477C84">
              <w:rPr>
                <w:spacing w:val="-2"/>
                <w:lang w:val="ru-RU"/>
              </w:rPr>
              <w:t xml:space="preserve"> </w:t>
            </w:r>
            <w:r w:rsidRPr="00477C84">
              <w:rPr>
                <w:lang w:val="ru-RU"/>
              </w:rPr>
              <w:t>местами</w:t>
            </w:r>
            <w:r w:rsidRPr="00477C84">
              <w:rPr>
                <w:spacing w:val="-1"/>
                <w:lang w:val="ru-RU"/>
              </w:rPr>
              <w:t xml:space="preserve"> </w:t>
            </w:r>
            <w:r w:rsidRPr="00477C84">
              <w:rPr>
                <w:lang w:val="ru-RU"/>
              </w:rPr>
              <w:t>отдыха</w:t>
            </w:r>
          </w:p>
          <w:p w:rsidR="009F1C79" w:rsidRPr="00477C84" w:rsidRDefault="009F1C79" w:rsidP="00D53805">
            <w:pPr>
              <w:pStyle w:val="TableParagraph"/>
              <w:ind w:left="0"/>
              <w:jc w:val="center"/>
            </w:pPr>
            <w:r w:rsidRPr="00477C84">
              <w:t>местами</w:t>
            </w:r>
            <w:r w:rsidRPr="00477C84">
              <w:rPr>
                <w:spacing w:val="-1"/>
              </w:rPr>
              <w:t xml:space="preserve"> </w:t>
            </w:r>
            <w:r w:rsidRPr="00477C84">
              <w:t>отдыха</w:t>
            </w:r>
          </w:p>
        </w:tc>
      </w:tr>
    </w:tbl>
    <w:p w:rsidR="009F1C79" w:rsidRPr="00173FD8" w:rsidRDefault="009F1C79" w:rsidP="009F1C79">
      <w:pPr>
        <w:pStyle w:val="a4"/>
        <w:spacing w:before="91"/>
        <w:ind w:left="709" w:right="125" w:firstLine="992"/>
        <w:jc w:val="both"/>
        <w:rPr>
          <w:rFonts w:ascii="Times New Roman" w:hAnsi="Times New Roman" w:cs="Times New Roman"/>
          <w:sz w:val="16"/>
          <w:szCs w:val="16"/>
        </w:rPr>
      </w:pPr>
    </w:p>
    <w:p w:rsidR="009F1C79" w:rsidRPr="00173FD8" w:rsidRDefault="009F1C79" w:rsidP="009F1C79">
      <w:pPr>
        <w:pStyle w:val="a4"/>
        <w:spacing w:before="91"/>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размещением</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планируемых</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объектов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местного</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значения</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ограничения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использования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планируются.</w:t>
      </w:r>
    </w:p>
    <w:p w:rsidR="009F1C79" w:rsidRPr="00014E5A" w:rsidRDefault="009F1C79" w:rsidP="009F1C79">
      <w:pPr>
        <w:pStyle w:val="a4"/>
        <w:spacing w:after="0"/>
        <w:ind w:firstLine="1418"/>
        <w:rPr>
          <w:rFonts w:ascii="Times New Roman" w:hAnsi="Times New Roman" w:cs="Times New Roman"/>
          <w:sz w:val="16"/>
          <w:szCs w:val="16"/>
        </w:rPr>
      </w:pPr>
    </w:p>
    <w:p w:rsidR="009F1C79" w:rsidRPr="00173FD8" w:rsidRDefault="009F1C79" w:rsidP="009F1C79">
      <w:pPr>
        <w:tabs>
          <w:tab w:val="left" w:pos="1325"/>
        </w:tabs>
        <w:ind w:firstLine="1418"/>
        <w:jc w:val="both"/>
        <w:rPr>
          <w:rFonts w:ascii="Times New Roman" w:hAnsi="Times New Roman" w:cs="Times New Roman"/>
          <w:sz w:val="28"/>
          <w:szCs w:val="28"/>
        </w:rPr>
      </w:pPr>
      <w:bookmarkStart w:id="38" w:name="_bookmark71"/>
      <w:bookmarkEnd w:id="38"/>
      <w:r w:rsidRPr="00173FD8">
        <w:rPr>
          <w:rFonts w:ascii="Times New Roman" w:hAnsi="Times New Roman" w:cs="Times New Roman"/>
          <w:sz w:val="28"/>
          <w:szCs w:val="28"/>
        </w:rPr>
        <w:t>4.4. Предложения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планировочной</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структуре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функциональному</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зонированию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территории</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Основой планировочной структуры сельского поселения стала река Хопер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станицы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Акчерня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остальных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пунктов.</w:t>
      </w:r>
    </w:p>
    <w:p w:rsidR="009F1C79" w:rsidRPr="00CE09FB"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Функциональное зонирование выполнено применительно ко всей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Акчернского сельского поселения. Функциональное зонирование сельского поселения изменено с учетом актуальных сведений из ЕГРН и измененных границ населенного пункта.</w:t>
      </w:r>
    </w:p>
    <w:p w:rsidR="009F1C79" w:rsidRPr="00477C84"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43.</w:t>
      </w:r>
      <w:r w:rsidRPr="00477C84">
        <w:rPr>
          <w:rFonts w:ascii="Times New Roman" w:hAnsi="Times New Roman" w:cs="Times New Roman"/>
          <w:spacing w:val="-3"/>
        </w:rPr>
        <w:t xml:space="preserve"> </w:t>
      </w:r>
      <w:r w:rsidRPr="00477C84">
        <w:rPr>
          <w:rFonts w:ascii="Times New Roman" w:hAnsi="Times New Roman" w:cs="Times New Roman"/>
        </w:rPr>
        <w:t>Описание</w:t>
      </w:r>
      <w:r w:rsidRPr="00477C84">
        <w:rPr>
          <w:rFonts w:ascii="Times New Roman" w:hAnsi="Times New Roman" w:cs="Times New Roman"/>
          <w:spacing w:val="-2"/>
        </w:rPr>
        <w:t xml:space="preserve"> </w:t>
      </w:r>
      <w:r w:rsidRPr="00477C84">
        <w:rPr>
          <w:rFonts w:ascii="Times New Roman" w:hAnsi="Times New Roman" w:cs="Times New Roman"/>
        </w:rPr>
        <w:t>и</w:t>
      </w:r>
      <w:r w:rsidRPr="00477C84">
        <w:rPr>
          <w:rFonts w:ascii="Times New Roman" w:hAnsi="Times New Roman" w:cs="Times New Roman"/>
          <w:spacing w:val="-5"/>
        </w:rPr>
        <w:t xml:space="preserve"> </w:t>
      </w:r>
      <w:r w:rsidRPr="00477C84">
        <w:rPr>
          <w:rFonts w:ascii="Times New Roman" w:hAnsi="Times New Roman" w:cs="Times New Roman"/>
        </w:rPr>
        <w:t>параметры</w:t>
      </w:r>
      <w:r w:rsidRPr="00477C84">
        <w:rPr>
          <w:rFonts w:ascii="Times New Roman" w:hAnsi="Times New Roman" w:cs="Times New Roman"/>
          <w:spacing w:val="-5"/>
        </w:rPr>
        <w:t xml:space="preserve"> </w:t>
      </w:r>
      <w:r w:rsidRPr="00477C84">
        <w:rPr>
          <w:rFonts w:ascii="Times New Roman" w:hAnsi="Times New Roman" w:cs="Times New Roman"/>
        </w:rPr>
        <w:t>функциональных</w:t>
      </w:r>
      <w:r w:rsidRPr="00477C84">
        <w:rPr>
          <w:rFonts w:ascii="Times New Roman" w:hAnsi="Times New Roman" w:cs="Times New Roman"/>
          <w:spacing w:val="-1"/>
        </w:rPr>
        <w:t xml:space="preserve"> </w:t>
      </w:r>
      <w:r w:rsidRPr="00477C84">
        <w:rPr>
          <w:rFonts w:ascii="Times New Roman" w:hAnsi="Times New Roman" w:cs="Times New Roman"/>
        </w:rPr>
        <w:t>зон</w:t>
      </w:r>
    </w:p>
    <w:tbl>
      <w:tblPr>
        <w:tblStyle w:val="TableNormal"/>
        <w:tblW w:w="964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7518"/>
        <w:gridCol w:w="1560"/>
      </w:tblGrid>
      <w:tr w:rsidR="009F1C79" w:rsidRPr="00477C84" w:rsidTr="00D53805">
        <w:trPr>
          <w:trHeight w:val="493"/>
        </w:trPr>
        <w:tc>
          <w:tcPr>
            <w:tcW w:w="562" w:type="dxa"/>
          </w:tcPr>
          <w:p w:rsidR="009F1C79" w:rsidRPr="00477C84" w:rsidRDefault="009F1C79" w:rsidP="00D53805">
            <w:pPr>
              <w:pStyle w:val="TableParagraph"/>
              <w:ind w:left="0" w:firstLine="50"/>
              <w:jc w:val="center"/>
              <w:rPr>
                <w:b/>
                <w:sz w:val="20"/>
                <w:szCs w:val="20"/>
              </w:rPr>
            </w:pPr>
            <w:r w:rsidRPr="00477C84">
              <w:rPr>
                <w:b/>
                <w:sz w:val="20"/>
                <w:szCs w:val="20"/>
              </w:rPr>
              <w:t>№</w:t>
            </w:r>
          </w:p>
          <w:p w:rsidR="009F1C79" w:rsidRPr="00477C84" w:rsidRDefault="009F1C79" w:rsidP="00D53805">
            <w:pPr>
              <w:pStyle w:val="TableParagraph"/>
              <w:ind w:left="0" w:firstLine="50"/>
              <w:jc w:val="center"/>
              <w:rPr>
                <w:b/>
                <w:sz w:val="20"/>
                <w:szCs w:val="20"/>
              </w:rPr>
            </w:pPr>
            <w:r w:rsidRPr="00477C84">
              <w:rPr>
                <w:b/>
                <w:spacing w:val="-57"/>
                <w:sz w:val="20"/>
                <w:szCs w:val="20"/>
              </w:rPr>
              <w:t xml:space="preserve"> </w:t>
            </w:r>
            <w:r w:rsidRPr="00477C84">
              <w:rPr>
                <w:b/>
                <w:sz w:val="20"/>
                <w:szCs w:val="20"/>
              </w:rPr>
              <w:t>п/п</w:t>
            </w:r>
          </w:p>
        </w:tc>
        <w:tc>
          <w:tcPr>
            <w:tcW w:w="7518"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Наименование</w:t>
            </w:r>
          </w:p>
          <w:p w:rsidR="009F1C79" w:rsidRPr="00477C84" w:rsidRDefault="009F1C79" w:rsidP="00D53805">
            <w:pPr>
              <w:pStyle w:val="TableParagraph"/>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560" w:type="dxa"/>
          </w:tcPr>
          <w:p w:rsidR="009F1C79" w:rsidRPr="00477C84" w:rsidRDefault="009F1C79" w:rsidP="00D53805">
            <w:pPr>
              <w:pStyle w:val="TableParagraph"/>
              <w:ind w:left="425" w:hanging="425"/>
              <w:jc w:val="center"/>
              <w:rPr>
                <w:b/>
                <w:spacing w:val="-57"/>
                <w:sz w:val="20"/>
                <w:szCs w:val="20"/>
              </w:rPr>
            </w:pPr>
            <w:r w:rsidRPr="00477C84">
              <w:rPr>
                <w:b/>
                <w:sz w:val="20"/>
                <w:szCs w:val="20"/>
              </w:rPr>
              <w:t>Площадь,</w:t>
            </w:r>
            <w:r w:rsidRPr="00477C84">
              <w:rPr>
                <w:b/>
                <w:spacing w:val="-57"/>
                <w:sz w:val="20"/>
                <w:szCs w:val="20"/>
              </w:rPr>
              <w:t xml:space="preserve"> </w:t>
            </w:r>
          </w:p>
          <w:p w:rsidR="009F1C79" w:rsidRPr="00477C84" w:rsidRDefault="009F1C79" w:rsidP="00D53805">
            <w:pPr>
              <w:pStyle w:val="TableParagraph"/>
              <w:ind w:left="425" w:hanging="425"/>
              <w:jc w:val="center"/>
              <w:rPr>
                <w:b/>
                <w:sz w:val="20"/>
                <w:szCs w:val="20"/>
              </w:rPr>
            </w:pPr>
            <w:r w:rsidRPr="00477C84">
              <w:rPr>
                <w:b/>
                <w:sz w:val="20"/>
                <w:szCs w:val="20"/>
              </w:rPr>
              <w:t>га</w:t>
            </w:r>
          </w:p>
        </w:tc>
      </w:tr>
      <w:tr w:rsidR="009F1C79" w:rsidRPr="00477C84" w:rsidTr="00D53805">
        <w:trPr>
          <w:trHeight w:val="275"/>
        </w:trPr>
        <w:tc>
          <w:tcPr>
            <w:tcW w:w="562" w:type="dxa"/>
          </w:tcPr>
          <w:p w:rsidR="009F1C79" w:rsidRPr="00477C84" w:rsidRDefault="009F1C79" w:rsidP="00D53805">
            <w:pPr>
              <w:pStyle w:val="TableParagraph"/>
              <w:spacing w:line="256" w:lineRule="exact"/>
              <w:ind w:left="0"/>
              <w:jc w:val="center"/>
              <w:rPr>
                <w:sz w:val="20"/>
                <w:szCs w:val="20"/>
              </w:rPr>
            </w:pPr>
            <w:r w:rsidRPr="00477C84">
              <w:rPr>
                <w:sz w:val="20"/>
                <w:szCs w:val="20"/>
              </w:rPr>
              <w:t>1</w:t>
            </w:r>
          </w:p>
        </w:tc>
        <w:tc>
          <w:tcPr>
            <w:tcW w:w="7518" w:type="dxa"/>
          </w:tcPr>
          <w:p w:rsidR="009F1C79" w:rsidRPr="00477C84" w:rsidRDefault="009F1C79" w:rsidP="00D53805">
            <w:pPr>
              <w:pStyle w:val="TableParagraph"/>
              <w:spacing w:line="256" w:lineRule="exact"/>
              <w:ind w:left="0"/>
              <w:jc w:val="center"/>
              <w:rPr>
                <w:sz w:val="20"/>
                <w:szCs w:val="20"/>
              </w:rPr>
            </w:pPr>
            <w:r w:rsidRPr="00477C84">
              <w:rPr>
                <w:sz w:val="20"/>
                <w:szCs w:val="20"/>
              </w:rPr>
              <w:t>2</w:t>
            </w:r>
          </w:p>
        </w:tc>
        <w:tc>
          <w:tcPr>
            <w:tcW w:w="1560" w:type="dxa"/>
          </w:tcPr>
          <w:p w:rsidR="009F1C79" w:rsidRPr="00477C84" w:rsidRDefault="009F1C79" w:rsidP="00D53805">
            <w:pPr>
              <w:pStyle w:val="TableParagraph"/>
              <w:spacing w:line="256" w:lineRule="exact"/>
              <w:ind w:left="0"/>
              <w:jc w:val="center"/>
              <w:rPr>
                <w:sz w:val="20"/>
                <w:szCs w:val="20"/>
              </w:rPr>
            </w:pPr>
            <w:r w:rsidRPr="00477C84">
              <w:rPr>
                <w:sz w:val="20"/>
                <w:szCs w:val="20"/>
              </w:rPr>
              <w:t>3</w:t>
            </w:r>
          </w:p>
        </w:tc>
      </w:tr>
      <w:tr w:rsidR="009F1C79" w:rsidRPr="00477C84" w:rsidTr="00D53805">
        <w:trPr>
          <w:trHeight w:val="2491"/>
        </w:trPr>
        <w:tc>
          <w:tcPr>
            <w:tcW w:w="562" w:type="dxa"/>
          </w:tcPr>
          <w:p w:rsidR="009F1C79" w:rsidRPr="00477C84" w:rsidRDefault="009F1C79" w:rsidP="00D53805">
            <w:pPr>
              <w:pStyle w:val="TableParagraph"/>
              <w:ind w:left="0"/>
              <w:jc w:val="center"/>
            </w:pPr>
            <w:r w:rsidRPr="00477C84">
              <w:t>1</w:t>
            </w:r>
          </w:p>
        </w:tc>
        <w:tc>
          <w:tcPr>
            <w:tcW w:w="7518" w:type="dxa"/>
          </w:tcPr>
          <w:p w:rsidR="009F1C79" w:rsidRPr="00477C84" w:rsidRDefault="009F1C79" w:rsidP="00D53805">
            <w:pPr>
              <w:pStyle w:val="TableParagraph"/>
              <w:ind w:left="0"/>
              <w:jc w:val="center"/>
              <w:rPr>
                <w:b/>
                <w:lang w:val="ru-RU"/>
              </w:rPr>
            </w:pPr>
            <w:r w:rsidRPr="00477C84">
              <w:rPr>
                <w:b/>
                <w:lang w:val="ru-RU"/>
              </w:rPr>
              <w:t>Зона</w:t>
            </w:r>
            <w:r w:rsidRPr="00477C84">
              <w:rPr>
                <w:b/>
                <w:spacing w:val="-5"/>
                <w:lang w:val="ru-RU"/>
              </w:rPr>
              <w:t xml:space="preserve"> </w:t>
            </w:r>
            <w:r w:rsidRPr="00477C84">
              <w:rPr>
                <w:b/>
                <w:lang w:val="ru-RU"/>
              </w:rPr>
              <w:t>застройки</w:t>
            </w:r>
            <w:r w:rsidRPr="00477C84">
              <w:rPr>
                <w:b/>
                <w:spacing w:val="-5"/>
                <w:lang w:val="ru-RU"/>
              </w:rPr>
              <w:t xml:space="preserve"> </w:t>
            </w:r>
            <w:r w:rsidRPr="00477C84">
              <w:rPr>
                <w:b/>
                <w:lang w:val="ru-RU"/>
              </w:rPr>
              <w:t>индивидуальными</w:t>
            </w:r>
            <w:r w:rsidRPr="00477C84">
              <w:rPr>
                <w:b/>
                <w:spacing w:val="-3"/>
                <w:lang w:val="ru-RU"/>
              </w:rPr>
              <w:t xml:space="preserve"> </w:t>
            </w:r>
            <w:r w:rsidRPr="00477C84">
              <w:rPr>
                <w:b/>
                <w:lang w:val="ru-RU"/>
              </w:rPr>
              <w:t>жилыми</w:t>
            </w:r>
            <w:r w:rsidRPr="00477C84">
              <w:rPr>
                <w:b/>
                <w:spacing w:val="-3"/>
                <w:lang w:val="ru-RU"/>
              </w:rPr>
              <w:t xml:space="preserve"> </w:t>
            </w:r>
            <w:r w:rsidRPr="00477C84">
              <w:rPr>
                <w:b/>
                <w:lang w:val="ru-RU"/>
              </w:rPr>
              <w:t>домами.</w:t>
            </w:r>
          </w:p>
          <w:p w:rsidR="009F1C79" w:rsidRPr="00477C84" w:rsidRDefault="009F1C79" w:rsidP="00D53805">
            <w:pPr>
              <w:pStyle w:val="TableParagraph"/>
              <w:ind w:left="57" w:right="57"/>
              <w:jc w:val="both"/>
              <w:rPr>
                <w:lang w:val="ru-RU"/>
              </w:rPr>
            </w:pPr>
            <w:r w:rsidRPr="00477C84">
              <w:rPr>
                <w:lang w:val="ru-RU"/>
              </w:rPr>
              <w:t>Зона предназначена преимущественно для размещения отдельно стоящих</w:t>
            </w:r>
            <w:r w:rsidRPr="00477C84">
              <w:rPr>
                <w:spacing w:val="1"/>
                <w:lang w:val="ru-RU"/>
              </w:rPr>
              <w:t xml:space="preserve"> </w:t>
            </w:r>
            <w:r w:rsidRPr="00477C84">
              <w:rPr>
                <w:lang w:val="ru-RU"/>
              </w:rPr>
              <w:t>жилых домов до 3 этажей, не предназначенных для раздела на квартиры,</w:t>
            </w:r>
            <w:r w:rsidRPr="00477C84">
              <w:rPr>
                <w:spacing w:val="1"/>
                <w:lang w:val="ru-RU"/>
              </w:rPr>
              <w:t xml:space="preserve"> </w:t>
            </w:r>
            <w:r w:rsidRPr="00477C84">
              <w:rPr>
                <w:lang w:val="ru-RU"/>
              </w:rPr>
              <w:t>пригодных для постоянного проживания, а также для ведения личного подсобного</w:t>
            </w:r>
            <w:r w:rsidRPr="00477C84">
              <w:rPr>
                <w:spacing w:val="-3"/>
                <w:lang w:val="ru-RU"/>
              </w:rPr>
              <w:t xml:space="preserve"> </w:t>
            </w:r>
            <w:r w:rsidRPr="00477C84">
              <w:rPr>
                <w:lang w:val="ru-RU"/>
              </w:rPr>
              <w:t>хозяйства.</w:t>
            </w:r>
            <w:r w:rsidRPr="00477C84">
              <w:rPr>
                <w:spacing w:val="-2"/>
                <w:lang w:val="ru-RU"/>
              </w:rPr>
              <w:t xml:space="preserve"> </w:t>
            </w:r>
            <w:r w:rsidRPr="00477C84">
              <w:rPr>
                <w:lang w:val="ru-RU"/>
              </w:rPr>
              <w:t>Допускается</w:t>
            </w:r>
            <w:r w:rsidRPr="00477C84">
              <w:rPr>
                <w:spacing w:val="-3"/>
                <w:lang w:val="ru-RU"/>
              </w:rPr>
              <w:t xml:space="preserve"> </w:t>
            </w:r>
            <w:r w:rsidRPr="00477C84">
              <w:rPr>
                <w:lang w:val="ru-RU"/>
              </w:rPr>
              <w:t>разведение</w:t>
            </w:r>
            <w:r w:rsidRPr="00477C84">
              <w:rPr>
                <w:spacing w:val="-3"/>
                <w:lang w:val="ru-RU"/>
              </w:rPr>
              <w:t xml:space="preserve"> </w:t>
            </w:r>
            <w:r w:rsidRPr="00477C84">
              <w:rPr>
                <w:lang w:val="ru-RU"/>
              </w:rPr>
              <w:t>декоративных</w:t>
            </w:r>
            <w:r w:rsidRPr="00477C84">
              <w:rPr>
                <w:spacing w:val="-3"/>
                <w:lang w:val="ru-RU"/>
              </w:rPr>
              <w:t xml:space="preserve"> </w:t>
            </w:r>
            <w:r w:rsidRPr="00477C84">
              <w:rPr>
                <w:lang w:val="ru-RU"/>
              </w:rPr>
              <w:t>и</w:t>
            </w:r>
            <w:r w:rsidRPr="00477C84">
              <w:rPr>
                <w:spacing w:val="-3"/>
                <w:lang w:val="ru-RU"/>
              </w:rPr>
              <w:t xml:space="preserve"> </w:t>
            </w:r>
            <w:r w:rsidRPr="00477C84">
              <w:rPr>
                <w:lang w:val="ru-RU"/>
              </w:rPr>
              <w:t>плодовых</w:t>
            </w:r>
            <w:r w:rsidRPr="00477C84">
              <w:rPr>
                <w:spacing w:val="-3"/>
                <w:lang w:val="ru-RU"/>
              </w:rPr>
              <w:t xml:space="preserve"> </w:t>
            </w:r>
            <w:r w:rsidRPr="00477C84">
              <w:rPr>
                <w:lang w:val="ru-RU"/>
              </w:rPr>
              <w:t>деревьев, овощей и ягодных культур, размещение блокированной жилой застройки, инженерной и транспортной инфраструктур, объектов производственной деятельности, и иных объектов, связанных с проживанием граждан</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не</w:t>
            </w:r>
            <w:r w:rsidRPr="00477C84">
              <w:rPr>
                <w:spacing w:val="-3"/>
                <w:lang w:val="ru-RU"/>
              </w:rPr>
              <w:t xml:space="preserve"> </w:t>
            </w:r>
            <w:r w:rsidRPr="00477C84">
              <w:rPr>
                <w:lang w:val="ru-RU"/>
              </w:rPr>
              <w:t>оказывающих</w:t>
            </w:r>
            <w:r w:rsidRPr="00477C84">
              <w:rPr>
                <w:spacing w:val="-5"/>
                <w:lang w:val="ru-RU"/>
              </w:rPr>
              <w:t xml:space="preserve"> </w:t>
            </w:r>
            <w:r w:rsidRPr="00477C84">
              <w:rPr>
                <w:lang w:val="ru-RU"/>
              </w:rPr>
              <w:t>вредного</w:t>
            </w:r>
            <w:r w:rsidRPr="00477C84">
              <w:rPr>
                <w:spacing w:val="-1"/>
                <w:lang w:val="ru-RU"/>
              </w:rPr>
              <w:t xml:space="preserve"> </w:t>
            </w:r>
            <w:r w:rsidRPr="00477C84">
              <w:rPr>
                <w:lang w:val="ru-RU"/>
              </w:rPr>
              <w:t>воздействия</w:t>
            </w:r>
            <w:r w:rsidRPr="00477C84">
              <w:rPr>
                <w:spacing w:val="1"/>
                <w:lang w:val="ru-RU"/>
              </w:rPr>
              <w:t xml:space="preserve"> </w:t>
            </w:r>
            <w:r w:rsidRPr="00477C84">
              <w:rPr>
                <w:lang w:val="ru-RU"/>
              </w:rPr>
              <w:t>на</w:t>
            </w:r>
            <w:r w:rsidRPr="00477C84">
              <w:rPr>
                <w:spacing w:val="-3"/>
                <w:lang w:val="ru-RU"/>
              </w:rPr>
              <w:t xml:space="preserve"> </w:t>
            </w:r>
            <w:r w:rsidRPr="00477C84">
              <w:rPr>
                <w:lang w:val="ru-RU"/>
              </w:rPr>
              <w:t>окружающую</w:t>
            </w:r>
            <w:r w:rsidRPr="00477C84">
              <w:rPr>
                <w:spacing w:val="-2"/>
                <w:lang w:val="ru-RU"/>
              </w:rPr>
              <w:t xml:space="preserve"> </w:t>
            </w:r>
            <w:r w:rsidRPr="00477C84">
              <w:rPr>
                <w:lang w:val="ru-RU"/>
              </w:rPr>
              <w:t>среду</w:t>
            </w:r>
            <w:r w:rsidRPr="00477C84">
              <w:rPr>
                <w:spacing w:val="-2"/>
                <w:lang w:val="ru-RU"/>
              </w:rPr>
              <w:t xml:space="preserve"> </w:t>
            </w:r>
            <w:r w:rsidRPr="00477C84">
              <w:rPr>
                <w:lang w:val="ru-RU"/>
              </w:rPr>
              <w:t>и санитарное</w:t>
            </w:r>
            <w:r w:rsidRPr="00477C84">
              <w:rPr>
                <w:spacing w:val="-4"/>
                <w:lang w:val="ru-RU"/>
              </w:rPr>
              <w:t xml:space="preserve"> </w:t>
            </w:r>
            <w:r w:rsidRPr="00477C84">
              <w:rPr>
                <w:lang w:val="ru-RU"/>
              </w:rPr>
              <w:t>благополучие</w:t>
            </w:r>
            <w:r w:rsidRPr="00477C84">
              <w:rPr>
                <w:spacing w:val="-3"/>
                <w:lang w:val="ru-RU"/>
              </w:rPr>
              <w:t xml:space="preserve"> </w:t>
            </w:r>
            <w:r w:rsidRPr="00477C84">
              <w:rPr>
                <w:lang w:val="ru-RU"/>
              </w:rPr>
              <w:t>населения,</w:t>
            </w:r>
            <w:r w:rsidRPr="00477C84">
              <w:rPr>
                <w:spacing w:val="-2"/>
                <w:lang w:val="ru-RU"/>
              </w:rPr>
              <w:t xml:space="preserve"> </w:t>
            </w:r>
            <w:r w:rsidRPr="00477C84">
              <w:rPr>
                <w:lang w:val="ru-RU"/>
              </w:rPr>
              <w:t>а</w:t>
            </w:r>
            <w:r w:rsidRPr="00477C84">
              <w:rPr>
                <w:spacing w:val="-3"/>
                <w:lang w:val="ru-RU"/>
              </w:rPr>
              <w:t xml:space="preserve"> </w:t>
            </w:r>
            <w:r w:rsidRPr="00477C84">
              <w:rPr>
                <w:lang w:val="ru-RU"/>
              </w:rPr>
              <w:t>также</w:t>
            </w:r>
            <w:r w:rsidRPr="00477C84">
              <w:rPr>
                <w:spacing w:val="-2"/>
                <w:lang w:val="ru-RU"/>
              </w:rPr>
              <w:t xml:space="preserve"> </w:t>
            </w:r>
            <w:r w:rsidRPr="00477C84">
              <w:rPr>
                <w:lang w:val="ru-RU"/>
              </w:rPr>
              <w:t>историко-культурная</w:t>
            </w:r>
            <w:r w:rsidRPr="00477C84">
              <w:rPr>
                <w:spacing w:val="-2"/>
                <w:lang w:val="ru-RU"/>
              </w:rPr>
              <w:t xml:space="preserve"> </w:t>
            </w:r>
            <w:r w:rsidRPr="00477C84">
              <w:rPr>
                <w:lang w:val="ru-RU"/>
              </w:rPr>
              <w:t>деятельность.</w:t>
            </w:r>
          </w:p>
        </w:tc>
        <w:tc>
          <w:tcPr>
            <w:tcW w:w="1560" w:type="dxa"/>
          </w:tcPr>
          <w:p w:rsidR="009F1C79" w:rsidRPr="00477C84" w:rsidRDefault="009F1C79" w:rsidP="00D53805">
            <w:pPr>
              <w:pStyle w:val="TableParagraph"/>
              <w:ind w:left="0"/>
              <w:jc w:val="center"/>
            </w:pPr>
            <w:r w:rsidRPr="00477C84">
              <w:t>381,35</w:t>
            </w:r>
          </w:p>
        </w:tc>
      </w:tr>
      <w:tr w:rsidR="009F1C79" w:rsidRPr="00477C84" w:rsidTr="00D53805">
        <w:trPr>
          <w:trHeight w:val="2358"/>
        </w:trPr>
        <w:tc>
          <w:tcPr>
            <w:tcW w:w="562" w:type="dxa"/>
          </w:tcPr>
          <w:p w:rsidR="009F1C79" w:rsidRPr="00477C84" w:rsidRDefault="009F1C79" w:rsidP="00D53805">
            <w:pPr>
              <w:pStyle w:val="TableParagraph"/>
              <w:ind w:left="0"/>
              <w:jc w:val="center"/>
            </w:pPr>
            <w:r w:rsidRPr="00477C84">
              <w:t>2</w:t>
            </w:r>
          </w:p>
        </w:tc>
        <w:tc>
          <w:tcPr>
            <w:tcW w:w="7518" w:type="dxa"/>
          </w:tcPr>
          <w:p w:rsidR="009F1C79" w:rsidRPr="00477C84" w:rsidRDefault="009F1C79" w:rsidP="00D53805">
            <w:pPr>
              <w:pStyle w:val="TableParagraph"/>
              <w:ind w:left="0"/>
              <w:jc w:val="center"/>
              <w:rPr>
                <w:b/>
                <w:lang w:val="ru-RU"/>
              </w:rPr>
            </w:pPr>
            <w:r w:rsidRPr="00477C84">
              <w:rPr>
                <w:b/>
                <w:lang w:val="ru-RU"/>
              </w:rPr>
              <w:t>Общественно-деловые</w:t>
            </w:r>
            <w:r w:rsidRPr="00477C84">
              <w:rPr>
                <w:b/>
                <w:spacing w:val="-3"/>
                <w:lang w:val="ru-RU"/>
              </w:rPr>
              <w:t xml:space="preserve"> </w:t>
            </w:r>
            <w:r w:rsidRPr="00477C84">
              <w:rPr>
                <w:b/>
                <w:lang w:val="ru-RU"/>
              </w:rPr>
              <w:t>зоны.</w:t>
            </w:r>
          </w:p>
          <w:p w:rsidR="009F1C79" w:rsidRPr="00477C84" w:rsidRDefault="009F1C79" w:rsidP="00D53805">
            <w:pPr>
              <w:pStyle w:val="TableParagraph"/>
              <w:spacing w:line="270" w:lineRule="atLeast"/>
              <w:ind w:left="57" w:right="57"/>
              <w:jc w:val="both"/>
              <w:rPr>
                <w:lang w:val="ru-RU"/>
              </w:rPr>
            </w:pPr>
            <w:r w:rsidRPr="00477C84">
              <w:rPr>
                <w:lang w:val="ru-RU"/>
              </w:rPr>
              <w:t>Зона предназначена преимущественно для размещения объектов торговли,</w:t>
            </w:r>
            <w:r w:rsidRPr="00477C84">
              <w:rPr>
                <w:spacing w:val="1"/>
                <w:lang w:val="ru-RU"/>
              </w:rPr>
              <w:t xml:space="preserve"> </w:t>
            </w:r>
            <w:r w:rsidRPr="00477C84">
              <w:rPr>
                <w:lang w:val="ru-RU"/>
              </w:rPr>
              <w:t>общественного питания, социального и коммунально-бытового назначения,</w:t>
            </w:r>
            <w:r w:rsidRPr="00477C84">
              <w:rPr>
                <w:spacing w:val="-57"/>
                <w:lang w:val="ru-RU"/>
              </w:rPr>
              <w:t xml:space="preserve"> </w:t>
            </w:r>
            <w:r w:rsidRPr="00477C84">
              <w:rPr>
                <w:lang w:val="ru-RU"/>
              </w:rPr>
              <w:t>здравоохранения, культуры, административных зданий для органов управления, объектов делового и финансового назначения, спортивных помещений</w:t>
            </w:r>
            <w:r w:rsidRPr="00477C84">
              <w:rPr>
                <w:spacing w:val="-4"/>
                <w:lang w:val="ru-RU"/>
              </w:rPr>
              <w:t xml:space="preserve"> </w:t>
            </w:r>
            <w:r w:rsidRPr="00477C84">
              <w:rPr>
                <w:lang w:val="ru-RU"/>
              </w:rPr>
              <w:t>и</w:t>
            </w:r>
            <w:r w:rsidRPr="00477C84">
              <w:rPr>
                <w:spacing w:val="-2"/>
                <w:lang w:val="ru-RU"/>
              </w:rPr>
              <w:t xml:space="preserve"> </w:t>
            </w:r>
            <w:r w:rsidRPr="00477C84">
              <w:rPr>
                <w:lang w:val="ru-RU"/>
              </w:rPr>
              <w:t>площадок</w:t>
            </w:r>
            <w:r w:rsidRPr="00477C84">
              <w:rPr>
                <w:spacing w:val="-1"/>
                <w:lang w:val="ru-RU"/>
              </w:rPr>
              <w:t xml:space="preserve"> </w:t>
            </w:r>
            <w:r w:rsidRPr="00477C84">
              <w:rPr>
                <w:lang w:val="ru-RU"/>
              </w:rPr>
              <w:t>для</w:t>
            </w:r>
            <w:r w:rsidRPr="00477C84">
              <w:rPr>
                <w:spacing w:val="-2"/>
                <w:lang w:val="ru-RU"/>
              </w:rPr>
              <w:t xml:space="preserve"> </w:t>
            </w:r>
            <w:r w:rsidRPr="00477C84">
              <w:rPr>
                <w:lang w:val="ru-RU"/>
              </w:rPr>
              <w:t>занятий</w:t>
            </w:r>
            <w:r w:rsidRPr="00477C84">
              <w:rPr>
                <w:spacing w:val="-2"/>
                <w:lang w:val="ru-RU"/>
              </w:rPr>
              <w:t xml:space="preserve"> </w:t>
            </w:r>
            <w:r w:rsidRPr="00477C84">
              <w:rPr>
                <w:lang w:val="ru-RU"/>
              </w:rPr>
              <w:t>спорта,</w:t>
            </w:r>
            <w:r w:rsidRPr="00477C84">
              <w:rPr>
                <w:spacing w:val="-1"/>
                <w:lang w:val="ru-RU"/>
              </w:rPr>
              <w:t xml:space="preserve"> </w:t>
            </w:r>
            <w:r w:rsidRPr="00477C84">
              <w:rPr>
                <w:lang w:val="ru-RU"/>
              </w:rPr>
              <w:t>а</w:t>
            </w:r>
            <w:r w:rsidRPr="00477C84">
              <w:rPr>
                <w:spacing w:val="-4"/>
                <w:lang w:val="ru-RU"/>
              </w:rPr>
              <w:t xml:space="preserve"> </w:t>
            </w:r>
            <w:r w:rsidRPr="00477C84">
              <w:rPr>
                <w:lang w:val="ru-RU"/>
              </w:rPr>
              <w:t>также</w:t>
            </w:r>
            <w:r w:rsidRPr="00477C84">
              <w:rPr>
                <w:spacing w:val="-1"/>
                <w:lang w:val="ru-RU"/>
              </w:rPr>
              <w:t xml:space="preserve"> </w:t>
            </w:r>
            <w:r w:rsidRPr="00477C84">
              <w:rPr>
                <w:lang w:val="ru-RU"/>
              </w:rPr>
              <w:t>парков</w:t>
            </w:r>
            <w:r w:rsidRPr="00477C84">
              <w:rPr>
                <w:spacing w:val="-3"/>
                <w:lang w:val="ru-RU"/>
              </w:rPr>
              <w:t xml:space="preserve"> </w:t>
            </w:r>
            <w:r w:rsidRPr="00477C84">
              <w:rPr>
                <w:lang w:val="ru-RU"/>
              </w:rPr>
              <w:t>культуры</w:t>
            </w:r>
            <w:r w:rsidRPr="00477C84">
              <w:rPr>
                <w:spacing w:val="-5"/>
                <w:lang w:val="ru-RU"/>
              </w:rPr>
              <w:t xml:space="preserve"> </w:t>
            </w:r>
            <w:r w:rsidRPr="00477C84">
              <w:rPr>
                <w:lang w:val="ru-RU"/>
              </w:rPr>
              <w:t>и</w:t>
            </w:r>
            <w:r w:rsidRPr="00477C84">
              <w:rPr>
                <w:spacing w:val="-1"/>
                <w:lang w:val="ru-RU"/>
              </w:rPr>
              <w:t xml:space="preserve"> </w:t>
            </w:r>
            <w:r w:rsidRPr="00477C84">
              <w:rPr>
                <w:lang w:val="ru-RU"/>
              </w:rPr>
              <w:t>отдыха.</w:t>
            </w:r>
            <w:r w:rsidRPr="00477C84">
              <w:rPr>
                <w:spacing w:val="-2"/>
                <w:lang w:val="ru-RU"/>
              </w:rPr>
              <w:t xml:space="preserve"> </w:t>
            </w:r>
            <w:r w:rsidRPr="00477C84">
              <w:rPr>
                <w:lang w:val="ru-RU"/>
              </w:rPr>
              <w:t>Допускается размещение объектов инженерной и транспортной инфраструктур, складов и складских помещений, а также осуществление религиозных</w:t>
            </w:r>
            <w:r w:rsidRPr="00477C84">
              <w:rPr>
                <w:spacing w:val="1"/>
                <w:lang w:val="ru-RU"/>
              </w:rPr>
              <w:t xml:space="preserve"> </w:t>
            </w:r>
            <w:r w:rsidRPr="00477C84">
              <w:rPr>
                <w:lang w:val="ru-RU"/>
              </w:rPr>
              <w:t>обрядов</w:t>
            </w:r>
            <w:r w:rsidRPr="00477C84">
              <w:rPr>
                <w:spacing w:val="-1"/>
                <w:lang w:val="ru-RU"/>
              </w:rPr>
              <w:t xml:space="preserve"> </w:t>
            </w:r>
            <w:r w:rsidRPr="00477C84">
              <w:rPr>
                <w:lang w:val="ru-RU"/>
              </w:rPr>
              <w:t>и историко-культурная деятельность.</w:t>
            </w:r>
          </w:p>
        </w:tc>
        <w:tc>
          <w:tcPr>
            <w:tcW w:w="1560" w:type="dxa"/>
          </w:tcPr>
          <w:p w:rsidR="009F1C79" w:rsidRPr="00477C84" w:rsidRDefault="009F1C79" w:rsidP="00D53805">
            <w:pPr>
              <w:pStyle w:val="TableParagraph"/>
              <w:ind w:left="0"/>
              <w:jc w:val="center"/>
            </w:pPr>
            <w:r w:rsidRPr="00477C84">
              <w:t>9,71</w:t>
            </w:r>
          </w:p>
        </w:tc>
      </w:tr>
      <w:tr w:rsidR="009F1C79" w:rsidRPr="00477C84" w:rsidTr="00D53805">
        <w:trPr>
          <w:trHeight w:val="2266"/>
        </w:trPr>
        <w:tc>
          <w:tcPr>
            <w:tcW w:w="562" w:type="dxa"/>
          </w:tcPr>
          <w:p w:rsidR="009F1C79" w:rsidRPr="00477C84" w:rsidRDefault="009F1C79" w:rsidP="00D53805">
            <w:pPr>
              <w:pStyle w:val="TableParagraph"/>
              <w:spacing w:line="275" w:lineRule="exact"/>
              <w:ind w:left="0"/>
              <w:jc w:val="center"/>
            </w:pPr>
            <w:r w:rsidRPr="00477C84">
              <w:t>3</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Производственная</w:t>
            </w:r>
            <w:r w:rsidRPr="00477C84">
              <w:rPr>
                <w:b/>
                <w:spacing w:val="-6"/>
                <w:lang w:val="ru-RU"/>
              </w:rPr>
              <w:t xml:space="preserve"> </w:t>
            </w:r>
            <w:r w:rsidRPr="00477C84">
              <w:rPr>
                <w:b/>
                <w:lang w:val="ru-RU"/>
              </w:rPr>
              <w:t>зона.</w:t>
            </w:r>
          </w:p>
          <w:p w:rsidR="009F1C79" w:rsidRPr="00477C84" w:rsidRDefault="009F1C79" w:rsidP="00D53805">
            <w:pPr>
              <w:pStyle w:val="TableParagraph"/>
              <w:ind w:left="57" w:right="57"/>
              <w:jc w:val="both"/>
              <w:rPr>
                <w:lang w:val="ru-RU"/>
              </w:rPr>
            </w:pPr>
            <w:r w:rsidRPr="00477C84">
              <w:rPr>
                <w:lang w:val="ru-RU"/>
              </w:rPr>
              <w:t>Зона предназначена преимущественно для размещения производственных</w:t>
            </w:r>
            <w:r w:rsidRPr="00477C84">
              <w:rPr>
                <w:spacing w:val="1"/>
                <w:lang w:val="ru-RU"/>
              </w:rPr>
              <w:t xml:space="preserve"> </w:t>
            </w:r>
            <w:r w:rsidRPr="00477C84">
              <w:rPr>
                <w:lang w:val="ru-RU"/>
              </w:rPr>
              <w:t>объектов с различными нормативами воздействия на окружающую среду,</w:t>
            </w:r>
            <w:r w:rsidRPr="00477C84">
              <w:rPr>
                <w:spacing w:val="1"/>
                <w:lang w:val="ru-RU"/>
              </w:rPr>
              <w:t xml:space="preserve"> </w:t>
            </w:r>
            <w:r w:rsidRPr="00477C84">
              <w:rPr>
                <w:lang w:val="ru-RU"/>
              </w:rPr>
              <w:t>при условии установления санитарно-защитных зон от них в границах данной функциональной зоны. Допускается размещение коммунальных и</w:t>
            </w:r>
            <w:r w:rsidRPr="00477C84">
              <w:rPr>
                <w:spacing w:val="1"/>
                <w:lang w:val="ru-RU"/>
              </w:rPr>
              <w:t xml:space="preserve"> </w:t>
            </w:r>
            <w:r w:rsidRPr="00477C84">
              <w:rPr>
                <w:lang w:val="ru-RU"/>
              </w:rPr>
              <w:t>складских объектов, объектов инженерной и транспортной инфраструктур,</w:t>
            </w:r>
            <w:r w:rsidRPr="00477C84">
              <w:rPr>
                <w:spacing w:val="1"/>
                <w:lang w:val="ru-RU"/>
              </w:rPr>
              <w:t xml:space="preserve"> </w:t>
            </w:r>
            <w:r w:rsidRPr="00477C84">
              <w:rPr>
                <w:lang w:val="ru-RU"/>
              </w:rPr>
              <w:t>объектов торговли, объектов хранения и переработки сельскохозяйственной</w:t>
            </w:r>
            <w:r w:rsidRPr="00477C84">
              <w:rPr>
                <w:spacing w:val="-57"/>
                <w:lang w:val="ru-RU"/>
              </w:rPr>
              <w:t xml:space="preserve"> </w:t>
            </w:r>
            <w:r w:rsidRPr="00477C84">
              <w:rPr>
                <w:lang w:val="ru-RU"/>
              </w:rPr>
              <w:t>продукции,</w:t>
            </w:r>
            <w:r w:rsidRPr="00477C84">
              <w:rPr>
                <w:spacing w:val="-5"/>
                <w:lang w:val="ru-RU"/>
              </w:rPr>
              <w:t xml:space="preserve"> </w:t>
            </w:r>
            <w:r w:rsidRPr="00477C84">
              <w:rPr>
                <w:lang w:val="ru-RU"/>
              </w:rPr>
              <w:t>для</w:t>
            </w:r>
            <w:r w:rsidRPr="00477C84">
              <w:rPr>
                <w:spacing w:val="-1"/>
                <w:lang w:val="ru-RU"/>
              </w:rPr>
              <w:t xml:space="preserve"> </w:t>
            </w:r>
            <w:r w:rsidRPr="00477C84">
              <w:rPr>
                <w:lang w:val="ru-RU"/>
              </w:rPr>
              <w:t>ведения</w:t>
            </w:r>
            <w:r w:rsidRPr="00477C84">
              <w:rPr>
                <w:spacing w:val="-1"/>
                <w:lang w:val="ru-RU"/>
              </w:rPr>
              <w:t xml:space="preserve"> </w:t>
            </w:r>
            <w:r w:rsidRPr="00477C84">
              <w:rPr>
                <w:lang w:val="ru-RU"/>
              </w:rPr>
              <w:t>личного</w:t>
            </w:r>
            <w:r w:rsidRPr="00477C84">
              <w:rPr>
                <w:spacing w:val="-2"/>
                <w:lang w:val="ru-RU"/>
              </w:rPr>
              <w:t xml:space="preserve"> </w:t>
            </w:r>
            <w:r w:rsidRPr="00477C84">
              <w:rPr>
                <w:lang w:val="ru-RU"/>
              </w:rPr>
              <w:t>подсобного</w:t>
            </w:r>
            <w:r w:rsidRPr="00477C84">
              <w:rPr>
                <w:spacing w:val="-1"/>
                <w:lang w:val="ru-RU"/>
              </w:rPr>
              <w:t xml:space="preserve"> </w:t>
            </w:r>
            <w:r w:rsidRPr="00477C84">
              <w:rPr>
                <w:lang w:val="ru-RU"/>
              </w:rPr>
              <w:t>хозяйства,</w:t>
            </w:r>
            <w:r w:rsidRPr="00477C84">
              <w:rPr>
                <w:spacing w:val="-1"/>
                <w:lang w:val="ru-RU"/>
              </w:rPr>
              <w:t xml:space="preserve"> </w:t>
            </w:r>
            <w:r w:rsidRPr="00477C84">
              <w:rPr>
                <w:lang w:val="ru-RU"/>
              </w:rPr>
              <w:t>и</w:t>
            </w:r>
            <w:r w:rsidRPr="00477C84">
              <w:rPr>
                <w:spacing w:val="-1"/>
                <w:lang w:val="ru-RU"/>
              </w:rPr>
              <w:t xml:space="preserve"> </w:t>
            </w:r>
            <w:r w:rsidRPr="00477C84">
              <w:rPr>
                <w:lang w:val="ru-RU"/>
              </w:rPr>
              <w:t>иных</w:t>
            </w:r>
            <w:r w:rsidRPr="00477C84">
              <w:rPr>
                <w:spacing w:val="-2"/>
                <w:lang w:val="ru-RU"/>
              </w:rPr>
              <w:t xml:space="preserve"> </w:t>
            </w:r>
            <w:r w:rsidRPr="00477C84">
              <w:rPr>
                <w:lang w:val="ru-RU"/>
              </w:rPr>
              <w:t>объектов, связанных с обслуживанием производственных объектов, а также историко-</w:t>
            </w:r>
            <w:r w:rsidRPr="00477C84">
              <w:rPr>
                <w:spacing w:val="-57"/>
                <w:lang w:val="ru-RU"/>
              </w:rPr>
              <w:t xml:space="preserve"> </w:t>
            </w:r>
            <w:r w:rsidRPr="00477C84">
              <w:rPr>
                <w:lang w:val="ru-RU"/>
              </w:rPr>
              <w:t>культурная</w:t>
            </w:r>
            <w:r w:rsidRPr="00477C84">
              <w:rPr>
                <w:spacing w:val="-1"/>
                <w:lang w:val="ru-RU"/>
              </w:rPr>
              <w:t xml:space="preserve"> </w:t>
            </w:r>
            <w:r w:rsidRPr="00477C84">
              <w:rPr>
                <w:lang w:val="ru-RU"/>
              </w:rPr>
              <w:t>деятельность.</w:t>
            </w:r>
          </w:p>
        </w:tc>
        <w:tc>
          <w:tcPr>
            <w:tcW w:w="1560" w:type="dxa"/>
          </w:tcPr>
          <w:p w:rsidR="009F1C79" w:rsidRPr="00477C84" w:rsidRDefault="009F1C79" w:rsidP="00D53805">
            <w:pPr>
              <w:pStyle w:val="TableParagraph"/>
              <w:spacing w:line="275" w:lineRule="exact"/>
              <w:ind w:left="0"/>
              <w:jc w:val="center"/>
            </w:pPr>
            <w:r w:rsidRPr="00477C84">
              <w:t>15,29</w:t>
            </w:r>
          </w:p>
        </w:tc>
      </w:tr>
      <w:tr w:rsidR="009F1C79" w:rsidRPr="00477C84" w:rsidTr="00D53805">
        <w:trPr>
          <w:trHeight w:val="275"/>
        </w:trPr>
        <w:tc>
          <w:tcPr>
            <w:tcW w:w="562" w:type="dxa"/>
            <w:vMerge w:val="restart"/>
          </w:tcPr>
          <w:p w:rsidR="009F1C79" w:rsidRPr="00477C84" w:rsidRDefault="009F1C79" w:rsidP="00D53805">
            <w:pPr>
              <w:pStyle w:val="TableParagraph"/>
              <w:spacing w:line="256" w:lineRule="exact"/>
              <w:ind w:left="0"/>
              <w:jc w:val="center"/>
            </w:pPr>
            <w:r w:rsidRPr="00477C84">
              <w:t>4</w:t>
            </w:r>
          </w:p>
        </w:tc>
        <w:tc>
          <w:tcPr>
            <w:tcW w:w="7518" w:type="dxa"/>
            <w:vMerge w:val="restart"/>
          </w:tcPr>
          <w:p w:rsidR="009F1C79" w:rsidRPr="00477C84" w:rsidRDefault="009F1C79" w:rsidP="00D53805">
            <w:pPr>
              <w:pStyle w:val="TableParagraph"/>
              <w:spacing w:line="256" w:lineRule="exact"/>
              <w:ind w:left="0"/>
              <w:jc w:val="center"/>
              <w:rPr>
                <w:b/>
                <w:lang w:val="ru-RU"/>
              </w:rPr>
            </w:pPr>
            <w:r w:rsidRPr="00477C84">
              <w:rPr>
                <w:b/>
                <w:lang w:val="ru-RU"/>
              </w:rPr>
              <w:t>Зона</w:t>
            </w:r>
            <w:r w:rsidRPr="00477C84">
              <w:rPr>
                <w:b/>
                <w:spacing w:val="-5"/>
                <w:lang w:val="ru-RU"/>
              </w:rPr>
              <w:t xml:space="preserve"> </w:t>
            </w:r>
            <w:r w:rsidRPr="00477C84">
              <w:rPr>
                <w:b/>
                <w:lang w:val="ru-RU"/>
              </w:rPr>
              <w:t>инженерной</w:t>
            </w:r>
            <w:r w:rsidRPr="00477C84">
              <w:rPr>
                <w:b/>
                <w:spacing w:val="-3"/>
                <w:lang w:val="ru-RU"/>
              </w:rPr>
              <w:t xml:space="preserve"> </w:t>
            </w:r>
            <w:r w:rsidRPr="00477C84">
              <w:rPr>
                <w:b/>
                <w:lang w:val="ru-RU"/>
              </w:rPr>
              <w:t>инфраструктуры.</w:t>
            </w:r>
          </w:p>
          <w:p w:rsidR="009F1C79" w:rsidRPr="00477C84" w:rsidRDefault="009F1C79" w:rsidP="00D53805">
            <w:pPr>
              <w:pStyle w:val="TableParagraph"/>
              <w:spacing w:line="256" w:lineRule="exact"/>
              <w:ind w:left="57" w:right="57"/>
              <w:jc w:val="both"/>
            </w:pPr>
            <w:r w:rsidRPr="00477C84">
              <w:rPr>
                <w:lang w:val="ru-RU"/>
              </w:rPr>
              <w:t>Зона предназначена преимущественно для размещения объектов, сооружений</w:t>
            </w:r>
            <w:r w:rsidRPr="00477C84">
              <w:rPr>
                <w:spacing w:val="-6"/>
                <w:lang w:val="ru-RU"/>
              </w:rPr>
              <w:t xml:space="preserve"> </w:t>
            </w:r>
            <w:r w:rsidRPr="00477C84">
              <w:rPr>
                <w:lang w:val="ru-RU"/>
              </w:rPr>
              <w:t>и</w:t>
            </w:r>
            <w:r w:rsidRPr="00477C84">
              <w:rPr>
                <w:spacing w:val="-3"/>
                <w:lang w:val="ru-RU"/>
              </w:rPr>
              <w:t xml:space="preserve"> </w:t>
            </w:r>
            <w:r w:rsidRPr="00477C84">
              <w:rPr>
                <w:lang w:val="ru-RU"/>
              </w:rPr>
              <w:t>коммуникаций</w:t>
            </w:r>
            <w:r w:rsidRPr="00477C84">
              <w:rPr>
                <w:spacing w:val="-5"/>
                <w:lang w:val="ru-RU"/>
              </w:rPr>
              <w:t xml:space="preserve"> </w:t>
            </w:r>
            <w:r w:rsidRPr="00477C84">
              <w:rPr>
                <w:lang w:val="ru-RU"/>
              </w:rPr>
              <w:t>инженерной</w:t>
            </w:r>
            <w:r w:rsidRPr="00477C84">
              <w:rPr>
                <w:spacing w:val="-6"/>
                <w:lang w:val="ru-RU"/>
              </w:rPr>
              <w:t xml:space="preserve"> </w:t>
            </w:r>
            <w:r w:rsidRPr="00477C84">
              <w:rPr>
                <w:lang w:val="ru-RU"/>
              </w:rPr>
              <w:t>инфраструктуры,</w:t>
            </w:r>
            <w:r w:rsidRPr="00477C84">
              <w:rPr>
                <w:spacing w:val="-3"/>
                <w:lang w:val="ru-RU"/>
              </w:rPr>
              <w:t xml:space="preserve"> </w:t>
            </w:r>
            <w:r w:rsidRPr="00477C84">
              <w:rPr>
                <w:lang w:val="ru-RU"/>
              </w:rPr>
              <w:t>связи.</w:t>
            </w:r>
            <w:r w:rsidRPr="00477C84">
              <w:rPr>
                <w:spacing w:val="-3"/>
                <w:lang w:val="ru-RU"/>
              </w:rPr>
              <w:t xml:space="preserve"> </w:t>
            </w:r>
            <w:r w:rsidRPr="00477C84">
              <w:t>Допускается</w:t>
            </w:r>
            <w:r w:rsidRPr="00477C84">
              <w:rPr>
                <w:spacing w:val="-4"/>
              </w:rPr>
              <w:t xml:space="preserve"> </w:t>
            </w:r>
            <w:r w:rsidRPr="00477C84">
              <w:t>размещение</w:t>
            </w:r>
            <w:r w:rsidRPr="00477C84">
              <w:rPr>
                <w:spacing w:val="-2"/>
              </w:rPr>
              <w:t xml:space="preserve"> </w:t>
            </w:r>
            <w:r w:rsidRPr="00477C84">
              <w:t>объектов транспортной</w:t>
            </w:r>
            <w:r w:rsidRPr="00477C84">
              <w:rPr>
                <w:spacing w:val="-2"/>
              </w:rPr>
              <w:t xml:space="preserve"> </w:t>
            </w:r>
            <w:r w:rsidRPr="00477C84">
              <w:t>инфраструктуры.</w:t>
            </w:r>
          </w:p>
        </w:tc>
        <w:tc>
          <w:tcPr>
            <w:tcW w:w="1560" w:type="dxa"/>
          </w:tcPr>
          <w:p w:rsidR="009F1C79" w:rsidRPr="00477C84" w:rsidRDefault="009F1C79" w:rsidP="00D53805">
            <w:pPr>
              <w:pStyle w:val="TableParagraph"/>
              <w:spacing w:line="256" w:lineRule="exact"/>
              <w:ind w:left="0"/>
              <w:jc w:val="center"/>
            </w:pPr>
            <w:r w:rsidRPr="00477C84">
              <w:t>3,56</w:t>
            </w:r>
          </w:p>
        </w:tc>
      </w:tr>
      <w:tr w:rsidR="009F1C79" w:rsidRPr="00477C84" w:rsidTr="00D53805">
        <w:trPr>
          <w:trHeight w:val="275"/>
        </w:trPr>
        <w:tc>
          <w:tcPr>
            <w:tcW w:w="562" w:type="dxa"/>
            <w:vMerge/>
          </w:tcPr>
          <w:p w:rsidR="009F1C79" w:rsidRPr="00477C84" w:rsidRDefault="009F1C79" w:rsidP="00D53805">
            <w:pPr>
              <w:pStyle w:val="TableParagraph"/>
              <w:spacing w:line="256" w:lineRule="exact"/>
              <w:ind w:left="0"/>
              <w:jc w:val="center"/>
            </w:pPr>
          </w:p>
        </w:tc>
        <w:tc>
          <w:tcPr>
            <w:tcW w:w="7518" w:type="dxa"/>
            <w:vMerge/>
          </w:tcPr>
          <w:p w:rsidR="009F1C79" w:rsidRPr="00477C84" w:rsidRDefault="009F1C79" w:rsidP="00D53805">
            <w:pPr>
              <w:pStyle w:val="TableParagraph"/>
              <w:spacing w:line="256" w:lineRule="exact"/>
              <w:ind w:left="57" w:right="57"/>
              <w:jc w:val="both"/>
            </w:pPr>
          </w:p>
        </w:tc>
        <w:tc>
          <w:tcPr>
            <w:tcW w:w="1560" w:type="dxa"/>
          </w:tcPr>
          <w:p w:rsidR="009F1C79" w:rsidRPr="00477C84" w:rsidRDefault="009F1C79" w:rsidP="00D53805">
            <w:pPr>
              <w:pStyle w:val="TableParagraph"/>
              <w:spacing w:line="256" w:lineRule="exact"/>
              <w:ind w:left="0"/>
              <w:jc w:val="center"/>
            </w:pPr>
          </w:p>
        </w:tc>
      </w:tr>
      <w:tr w:rsidR="009F1C79" w:rsidRPr="00477C84" w:rsidTr="00D53805">
        <w:trPr>
          <w:trHeight w:val="1379"/>
        </w:trPr>
        <w:tc>
          <w:tcPr>
            <w:tcW w:w="562" w:type="dxa"/>
          </w:tcPr>
          <w:p w:rsidR="009F1C79" w:rsidRPr="00477C84" w:rsidRDefault="009F1C79" w:rsidP="00D53805">
            <w:pPr>
              <w:pStyle w:val="TableParagraph"/>
              <w:spacing w:line="275" w:lineRule="exact"/>
              <w:ind w:left="0"/>
              <w:jc w:val="center"/>
            </w:pPr>
            <w:r w:rsidRPr="00477C84">
              <w:t>5</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4"/>
                <w:lang w:val="ru-RU"/>
              </w:rPr>
              <w:t xml:space="preserve"> </w:t>
            </w:r>
            <w:r w:rsidRPr="00477C84">
              <w:rPr>
                <w:b/>
                <w:lang w:val="ru-RU"/>
              </w:rPr>
              <w:t>транспортной</w:t>
            </w:r>
            <w:r w:rsidRPr="00477C84">
              <w:rPr>
                <w:b/>
                <w:spacing w:val="-2"/>
                <w:lang w:val="ru-RU"/>
              </w:rPr>
              <w:t xml:space="preserve"> </w:t>
            </w:r>
            <w:r w:rsidRPr="00477C84">
              <w:rPr>
                <w:b/>
                <w:lang w:val="ru-RU"/>
              </w:rPr>
              <w:t>инфраструктуры</w:t>
            </w:r>
          </w:p>
          <w:p w:rsidR="009F1C79" w:rsidRPr="00477C84" w:rsidRDefault="009F1C79" w:rsidP="00D53805">
            <w:pPr>
              <w:pStyle w:val="TableParagraph"/>
              <w:spacing w:line="270" w:lineRule="atLeast"/>
              <w:ind w:left="57" w:right="57"/>
              <w:jc w:val="both"/>
            </w:pPr>
            <w:r w:rsidRPr="00477C84">
              <w:rPr>
                <w:lang w:val="ru-RU"/>
              </w:rPr>
              <w:t>Зона предназначена преимущественно для размещения объектов, сооружений и коммуникаций трубопроводного и автомобильного транспорта, железнодорожного</w:t>
            </w:r>
            <w:r w:rsidRPr="00477C84">
              <w:rPr>
                <w:spacing w:val="-5"/>
                <w:lang w:val="ru-RU"/>
              </w:rPr>
              <w:t xml:space="preserve"> </w:t>
            </w:r>
            <w:r w:rsidRPr="00477C84">
              <w:rPr>
                <w:lang w:val="ru-RU"/>
              </w:rPr>
              <w:t>транспорта,</w:t>
            </w:r>
            <w:r w:rsidRPr="00477C84">
              <w:rPr>
                <w:spacing w:val="-4"/>
                <w:lang w:val="ru-RU"/>
              </w:rPr>
              <w:t xml:space="preserve"> </w:t>
            </w:r>
            <w:r w:rsidRPr="00477C84">
              <w:rPr>
                <w:lang w:val="ru-RU"/>
              </w:rPr>
              <w:t>придорожного</w:t>
            </w:r>
            <w:r w:rsidRPr="00477C84">
              <w:rPr>
                <w:spacing w:val="-4"/>
                <w:lang w:val="ru-RU"/>
              </w:rPr>
              <w:t xml:space="preserve"> </w:t>
            </w:r>
            <w:r w:rsidRPr="00477C84">
              <w:rPr>
                <w:lang w:val="ru-RU"/>
              </w:rPr>
              <w:t>сервиса.</w:t>
            </w:r>
            <w:r w:rsidRPr="00477C84">
              <w:rPr>
                <w:spacing w:val="-5"/>
                <w:lang w:val="ru-RU"/>
              </w:rPr>
              <w:t xml:space="preserve"> </w:t>
            </w:r>
            <w:r w:rsidRPr="00477C84">
              <w:t>Допускается</w:t>
            </w:r>
            <w:r w:rsidRPr="00477C84">
              <w:rPr>
                <w:spacing w:val="-4"/>
              </w:rPr>
              <w:t xml:space="preserve"> </w:t>
            </w:r>
            <w:r w:rsidRPr="00477C84">
              <w:t>размещение</w:t>
            </w:r>
            <w:r w:rsidRPr="00477C84">
              <w:rPr>
                <w:spacing w:val="-2"/>
              </w:rPr>
              <w:t xml:space="preserve"> </w:t>
            </w:r>
            <w:r w:rsidRPr="00477C84">
              <w:t>объектов</w:t>
            </w:r>
            <w:r w:rsidRPr="00477C84">
              <w:rPr>
                <w:spacing w:val="-3"/>
              </w:rPr>
              <w:t xml:space="preserve"> </w:t>
            </w:r>
            <w:r w:rsidRPr="00477C84">
              <w:t>инженерной инфраструктуры.</w:t>
            </w:r>
          </w:p>
        </w:tc>
        <w:tc>
          <w:tcPr>
            <w:tcW w:w="1560" w:type="dxa"/>
          </w:tcPr>
          <w:p w:rsidR="009F1C79" w:rsidRPr="00477C84" w:rsidRDefault="009F1C79" w:rsidP="00D53805">
            <w:pPr>
              <w:pStyle w:val="TableParagraph"/>
              <w:spacing w:line="275" w:lineRule="exact"/>
              <w:ind w:left="0"/>
              <w:jc w:val="center"/>
            </w:pPr>
            <w:r w:rsidRPr="00477C84">
              <w:t>78,77</w:t>
            </w:r>
          </w:p>
        </w:tc>
      </w:tr>
      <w:tr w:rsidR="009F1C79" w:rsidRPr="00477C84" w:rsidTr="00D53805">
        <w:trPr>
          <w:trHeight w:val="2090"/>
        </w:trPr>
        <w:tc>
          <w:tcPr>
            <w:tcW w:w="562" w:type="dxa"/>
          </w:tcPr>
          <w:p w:rsidR="009F1C79" w:rsidRPr="00477C84" w:rsidRDefault="009F1C79" w:rsidP="00D53805">
            <w:pPr>
              <w:pStyle w:val="TableParagraph"/>
              <w:ind w:left="0"/>
              <w:jc w:val="center"/>
            </w:pPr>
          </w:p>
          <w:p w:rsidR="009F1C79" w:rsidRPr="00477C84" w:rsidRDefault="009F1C79" w:rsidP="00D53805">
            <w:pPr>
              <w:pStyle w:val="TableParagraph"/>
              <w:ind w:left="0"/>
              <w:jc w:val="center"/>
            </w:pPr>
            <w:r w:rsidRPr="00477C84">
              <w:t>6</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Зоны</w:t>
            </w:r>
            <w:r w:rsidRPr="00477C84">
              <w:rPr>
                <w:b/>
                <w:spacing w:val="-5"/>
                <w:lang w:val="ru-RU"/>
              </w:rPr>
              <w:t xml:space="preserve"> </w:t>
            </w:r>
            <w:r w:rsidRPr="00477C84">
              <w:rPr>
                <w:b/>
                <w:lang w:val="ru-RU"/>
              </w:rPr>
              <w:t>сельскохозяйственного</w:t>
            </w:r>
            <w:r w:rsidRPr="00477C84">
              <w:rPr>
                <w:b/>
                <w:spacing w:val="-4"/>
                <w:lang w:val="ru-RU"/>
              </w:rPr>
              <w:t xml:space="preserve"> </w:t>
            </w:r>
            <w:r w:rsidRPr="00477C84">
              <w:rPr>
                <w:b/>
                <w:lang w:val="ru-RU"/>
              </w:rPr>
              <w:t>использования</w:t>
            </w:r>
          </w:p>
          <w:p w:rsidR="009F1C79" w:rsidRPr="00477C84" w:rsidRDefault="009F1C79" w:rsidP="00D53805">
            <w:pPr>
              <w:pStyle w:val="TableParagraph"/>
              <w:ind w:left="57" w:right="57"/>
              <w:jc w:val="both"/>
              <w:rPr>
                <w:lang w:val="ru-RU"/>
              </w:rPr>
            </w:pPr>
            <w:r w:rsidRPr="00477C84">
              <w:rPr>
                <w:lang w:val="ru-RU"/>
              </w:rPr>
              <w:t>Зона предназначена для размещения объектов сельскохозяйственного</w:t>
            </w:r>
            <w:r w:rsidRPr="00477C84">
              <w:rPr>
                <w:spacing w:val="1"/>
                <w:lang w:val="ru-RU"/>
              </w:rPr>
              <w:t xml:space="preserve"> </w:t>
            </w:r>
            <w:r w:rsidRPr="00477C84">
              <w:rPr>
                <w:lang w:val="ru-RU"/>
              </w:rPr>
              <w:t>назначения,</w:t>
            </w:r>
            <w:r w:rsidRPr="00477C84">
              <w:rPr>
                <w:spacing w:val="-5"/>
                <w:lang w:val="ru-RU"/>
              </w:rPr>
              <w:t xml:space="preserve"> </w:t>
            </w:r>
            <w:r w:rsidRPr="00477C84">
              <w:rPr>
                <w:lang w:val="ru-RU"/>
              </w:rPr>
              <w:t>хранения</w:t>
            </w:r>
            <w:r w:rsidRPr="00477C84">
              <w:rPr>
                <w:spacing w:val="-4"/>
                <w:lang w:val="ru-RU"/>
              </w:rPr>
              <w:t xml:space="preserve"> </w:t>
            </w:r>
            <w:r w:rsidRPr="00477C84">
              <w:rPr>
                <w:lang w:val="ru-RU"/>
              </w:rPr>
              <w:t>и</w:t>
            </w:r>
            <w:r w:rsidRPr="00477C84">
              <w:rPr>
                <w:spacing w:val="-6"/>
                <w:lang w:val="ru-RU"/>
              </w:rPr>
              <w:t xml:space="preserve"> </w:t>
            </w:r>
            <w:r w:rsidRPr="00477C84">
              <w:rPr>
                <w:lang w:val="ru-RU"/>
              </w:rPr>
              <w:t>переработки</w:t>
            </w:r>
            <w:r w:rsidRPr="00477C84">
              <w:rPr>
                <w:spacing w:val="-4"/>
                <w:lang w:val="ru-RU"/>
              </w:rPr>
              <w:t xml:space="preserve"> </w:t>
            </w:r>
            <w:r w:rsidRPr="00477C84">
              <w:rPr>
                <w:lang w:val="ru-RU"/>
              </w:rPr>
              <w:t>сельскохозяйственной</w:t>
            </w:r>
            <w:r w:rsidRPr="00477C84">
              <w:rPr>
                <w:spacing w:val="-4"/>
                <w:lang w:val="ru-RU"/>
              </w:rPr>
              <w:t xml:space="preserve"> </w:t>
            </w:r>
            <w:r w:rsidRPr="00477C84">
              <w:rPr>
                <w:lang w:val="ru-RU"/>
              </w:rPr>
              <w:t>продукции,</w:t>
            </w:r>
            <w:r w:rsidRPr="00477C84">
              <w:rPr>
                <w:spacing w:val="-5"/>
                <w:lang w:val="ru-RU"/>
              </w:rPr>
              <w:t xml:space="preserve"> </w:t>
            </w:r>
            <w:r w:rsidRPr="00477C84">
              <w:rPr>
                <w:lang w:val="ru-RU"/>
              </w:rPr>
              <w:t>осуществления хозяйственной деятельности, связанной с производством продукции животноводства, объектов, обеспечивающих сельскохозяйственное</w:t>
            </w:r>
            <w:r w:rsidRPr="00477C84">
              <w:rPr>
                <w:spacing w:val="1"/>
                <w:lang w:val="ru-RU"/>
              </w:rPr>
              <w:t xml:space="preserve"> </w:t>
            </w:r>
            <w:r w:rsidRPr="00477C84">
              <w:rPr>
                <w:lang w:val="ru-RU"/>
              </w:rPr>
              <w:t>производство, технического оборудования, используемого для ведения</w:t>
            </w:r>
            <w:r w:rsidRPr="00477C84">
              <w:rPr>
                <w:spacing w:val="1"/>
                <w:lang w:val="ru-RU"/>
              </w:rPr>
              <w:t xml:space="preserve"> </w:t>
            </w:r>
            <w:r w:rsidRPr="00477C84">
              <w:rPr>
                <w:lang w:val="ru-RU"/>
              </w:rPr>
              <w:t>сельского</w:t>
            </w:r>
            <w:r w:rsidRPr="00477C84">
              <w:rPr>
                <w:spacing w:val="-2"/>
                <w:lang w:val="ru-RU"/>
              </w:rPr>
              <w:t xml:space="preserve"> </w:t>
            </w:r>
            <w:r w:rsidRPr="00477C84">
              <w:rPr>
                <w:lang w:val="ru-RU"/>
              </w:rPr>
              <w:t>хозяйства.</w:t>
            </w:r>
            <w:r w:rsidRPr="00477C84">
              <w:rPr>
                <w:spacing w:val="-1"/>
                <w:lang w:val="ru-RU"/>
              </w:rPr>
              <w:t xml:space="preserve"> </w:t>
            </w:r>
            <w:r w:rsidRPr="00477C84">
              <w:rPr>
                <w:lang w:val="ru-RU"/>
              </w:rPr>
              <w:t>Допускается</w:t>
            </w:r>
            <w:r w:rsidRPr="00477C84">
              <w:rPr>
                <w:spacing w:val="-2"/>
                <w:lang w:val="ru-RU"/>
              </w:rPr>
              <w:t xml:space="preserve"> </w:t>
            </w:r>
            <w:r w:rsidRPr="00477C84">
              <w:rPr>
                <w:lang w:val="ru-RU"/>
              </w:rPr>
              <w:t>размещение объектов</w:t>
            </w:r>
            <w:r w:rsidRPr="00477C84">
              <w:rPr>
                <w:spacing w:val="-1"/>
                <w:lang w:val="ru-RU"/>
              </w:rPr>
              <w:t xml:space="preserve"> </w:t>
            </w:r>
            <w:r w:rsidRPr="00477C84">
              <w:rPr>
                <w:lang w:val="ru-RU"/>
              </w:rPr>
              <w:t>инженерной</w:t>
            </w:r>
            <w:r w:rsidRPr="00477C84">
              <w:rPr>
                <w:spacing w:val="-4"/>
                <w:lang w:val="ru-RU"/>
              </w:rPr>
              <w:t xml:space="preserve"> </w:t>
            </w:r>
            <w:r w:rsidRPr="00477C84">
              <w:rPr>
                <w:lang w:val="ru-RU"/>
              </w:rPr>
              <w:t>и транспортной</w:t>
            </w:r>
            <w:r w:rsidRPr="00477C84">
              <w:rPr>
                <w:spacing w:val="-3"/>
                <w:lang w:val="ru-RU"/>
              </w:rPr>
              <w:t xml:space="preserve"> </w:t>
            </w:r>
            <w:r w:rsidRPr="00477C84">
              <w:rPr>
                <w:lang w:val="ru-RU"/>
              </w:rPr>
              <w:t>инфраструктур,</w:t>
            </w:r>
            <w:r w:rsidRPr="00477C84">
              <w:rPr>
                <w:spacing w:val="-2"/>
                <w:lang w:val="ru-RU"/>
              </w:rPr>
              <w:t xml:space="preserve"> </w:t>
            </w:r>
            <w:r w:rsidRPr="00477C84">
              <w:rPr>
                <w:lang w:val="ru-RU"/>
              </w:rPr>
              <w:t>ведение</w:t>
            </w:r>
            <w:r w:rsidRPr="00477C84">
              <w:rPr>
                <w:spacing w:val="-4"/>
                <w:lang w:val="ru-RU"/>
              </w:rPr>
              <w:t xml:space="preserve"> </w:t>
            </w:r>
            <w:r w:rsidRPr="00477C84">
              <w:rPr>
                <w:lang w:val="ru-RU"/>
              </w:rPr>
              <w:t>личного</w:t>
            </w:r>
            <w:r w:rsidRPr="00477C84">
              <w:rPr>
                <w:spacing w:val="-5"/>
                <w:lang w:val="ru-RU"/>
              </w:rPr>
              <w:t xml:space="preserve"> </w:t>
            </w:r>
            <w:r w:rsidRPr="00477C84">
              <w:rPr>
                <w:lang w:val="ru-RU"/>
              </w:rPr>
              <w:t>подсобного</w:t>
            </w:r>
            <w:r w:rsidRPr="00477C84">
              <w:rPr>
                <w:spacing w:val="-2"/>
                <w:lang w:val="ru-RU"/>
              </w:rPr>
              <w:t xml:space="preserve"> </w:t>
            </w:r>
            <w:r w:rsidRPr="00477C84">
              <w:rPr>
                <w:lang w:val="ru-RU"/>
              </w:rPr>
              <w:t>хозяйства.</w:t>
            </w:r>
          </w:p>
        </w:tc>
        <w:tc>
          <w:tcPr>
            <w:tcW w:w="1560" w:type="dxa"/>
          </w:tcPr>
          <w:p w:rsidR="009F1C79" w:rsidRPr="00477C84" w:rsidRDefault="009F1C79" w:rsidP="00D53805">
            <w:pPr>
              <w:pStyle w:val="TableParagraph"/>
              <w:spacing w:line="275" w:lineRule="exact"/>
              <w:ind w:left="0"/>
              <w:jc w:val="center"/>
            </w:pPr>
            <w:r w:rsidRPr="00477C84">
              <w:t>47,06</w:t>
            </w:r>
          </w:p>
        </w:tc>
      </w:tr>
      <w:tr w:rsidR="009F1C79" w:rsidRPr="00477C84" w:rsidTr="00D53805">
        <w:trPr>
          <w:trHeight w:val="1379"/>
        </w:trPr>
        <w:tc>
          <w:tcPr>
            <w:tcW w:w="562" w:type="dxa"/>
          </w:tcPr>
          <w:p w:rsidR="009F1C79" w:rsidRPr="00477C84" w:rsidRDefault="009F1C79" w:rsidP="00D53805">
            <w:pPr>
              <w:pStyle w:val="TableParagraph"/>
              <w:spacing w:line="275" w:lineRule="exact"/>
              <w:ind w:left="0"/>
              <w:jc w:val="center"/>
            </w:pPr>
            <w:r w:rsidRPr="00477C84">
              <w:t>7</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3"/>
                <w:lang w:val="ru-RU"/>
              </w:rPr>
              <w:t xml:space="preserve"> </w:t>
            </w:r>
            <w:r w:rsidRPr="00477C84">
              <w:rPr>
                <w:b/>
                <w:lang w:val="ru-RU"/>
              </w:rPr>
              <w:t>сельскохозяйственных</w:t>
            </w:r>
            <w:r w:rsidRPr="00477C84">
              <w:rPr>
                <w:b/>
                <w:spacing w:val="-1"/>
                <w:lang w:val="ru-RU"/>
              </w:rPr>
              <w:t xml:space="preserve"> </w:t>
            </w:r>
            <w:r w:rsidRPr="00477C84">
              <w:rPr>
                <w:b/>
                <w:lang w:val="ru-RU"/>
              </w:rPr>
              <w:t>угодий</w:t>
            </w:r>
          </w:p>
          <w:p w:rsidR="009F1C79" w:rsidRPr="00477C84" w:rsidRDefault="009F1C79" w:rsidP="00D53805">
            <w:pPr>
              <w:pStyle w:val="TableParagraph"/>
              <w:spacing w:line="270" w:lineRule="atLeast"/>
              <w:ind w:left="57" w:right="57"/>
              <w:jc w:val="both"/>
            </w:pPr>
            <w:r w:rsidRPr="00477C84">
              <w:rPr>
                <w:lang w:val="ru-RU"/>
              </w:rPr>
              <w:t>Зона</w:t>
            </w:r>
            <w:r w:rsidRPr="00477C84">
              <w:rPr>
                <w:spacing w:val="-3"/>
                <w:lang w:val="ru-RU"/>
              </w:rPr>
              <w:t xml:space="preserve"> </w:t>
            </w:r>
            <w:r w:rsidRPr="00477C84">
              <w:rPr>
                <w:lang w:val="ru-RU"/>
              </w:rPr>
              <w:t>предназначена</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сельскохозяйственных</w:t>
            </w:r>
            <w:r w:rsidRPr="00477C84">
              <w:rPr>
                <w:spacing w:val="-5"/>
                <w:lang w:val="ru-RU"/>
              </w:rPr>
              <w:t xml:space="preserve"> </w:t>
            </w:r>
            <w:r w:rsidRPr="00477C84">
              <w:rPr>
                <w:lang w:val="ru-RU"/>
              </w:rPr>
              <w:t>угодий,</w:t>
            </w:r>
            <w:r w:rsidRPr="00477C84">
              <w:rPr>
                <w:spacing w:val="-2"/>
                <w:lang w:val="ru-RU"/>
              </w:rPr>
              <w:t xml:space="preserve"> </w:t>
            </w:r>
            <w:r w:rsidRPr="00477C84">
              <w:rPr>
                <w:lang w:val="ru-RU"/>
              </w:rPr>
              <w:t>таких</w:t>
            </w:r>
            <w:r w:rsidRPr="00477C84">
              <w:rPr>
                <w:spacing w:val="-2"/>
                <w:lang w:val="ru-RU"/>
              </w:rPr>
              <w:t xml:space="preserve"> </w:t>
            </w:r>
            <w:r w:rsidRPr="00477C84">
              <w:rPr>
                <w:lang w:val="ru-RU"/>
              </w:rPr>
              <w:t>как</w:t>
            </w:r>
            <w:r w:rsidRPr="00477C84">
              <w:rPr>
                <w:spacing w:val="-4"/>
                <w:lang w:val="ru-RU"/>
              </w:rPr>
              <w:t xml:space="preserve"> </w:t>
            </w:r>
            <w:r w:rsidRPr="00477C84">
              <w:rPr>
                <w:lang w:val="ru-RU"/>
              </w:rPr>
              <w:t>пашни,</w:t>
            </w:r>
            <w:r w:rsidRPr="00477C84">
              <w:rPr>
                <w:spacing w:val="-2"/>
                <w:lang w:val="ru-RU"/>
              </w:rPr>
              <w:t xml:space="preserve"> </w:t>
            </w:r>
            <w:r w:rsidRPr="00477C84">
              <w:rPr>
                <w:lang w:val="ru-RU"/>
              </w:rPr>
              <w:t>се-</w:t>
            </w:r>
            <w:r w:rsidRPr="00477C84">
              <w:rPr>
                <w:spacing w:val="-57"/>
                <w:lang w:val="ru-RU"/>
              </w:rPr>
              <w:t xml:space="preserve"> </w:t>
            </w:r>
            <w:r w:rsidRPr="00477C84">
              <w:rPr>
                <w:lang w:val="ru-RU"/>
              </w:rPr>
              <w:t>нокосы, пастбища, залежи, земли, занятые многолетними насаждениями</w:t>
            </w:r>
            <w:r w:rsidRPr="00477C84">
              <w:rPr>
                <w:spacing w:val="1"/>
                <w:lang w:val="ru-RU"/>
              </w:rPr>
              <w:t xml:space="preserve"> </w:t>
            </w:r>
            <w:r w:rsidRPr="00477C84">
              <w:rPr>
                <w:lang w:val="ru-RU"/>
              </w:rPr>
              <w:t xml:space="preserve">(садами, виноградниками и другими). </w:t>
            </w:r>
            <w:r w:rsidRPr="00477C84">
              <w:t>Допускается размещение объектов</w:t>
            </w:r>
            <w:r w:rsidRPr="00477C84">
              <w:rPr>
                <w:spacing w:val="1"/>
              </w:rPr>
              <w:t xml:space="preserve"> </w:t>
            </w:r>
            <w:r w:rsidRPr="00477C84">
              <w:t>инженерной</w:t>
            </w:r>
            <w:r w:rsidRPr="00477C84">
              <w:rPr>
                <w:spacing w:val="-1"/>
              </w:rPr>
              <w:t xml:space="preserve"> </w:t>
            </w:r>
            <w:r w:rsidRPr="00477C84">
              <w:t>и транспортной</w:t>
            </w:r>
            <w:r w:rsidRPr="00477C84">
              <w:rPr>
                <w:spacing w:val="-2"/>
              </w:rPr>
              <w:t xml:space="preserve"> </w:t>
            </w:r>
            <w:r w:rsidRPr="00477C84">
              <w:t>инфраструктур.</w:t>
            </w:r>
          </w:p>
        </w:tc>
        <w:tc>
          <w:tcPr>
            <w:tcW w:w="1560" w:type="dxa"/>
          </w:tcPr>
          <w:p w:rsidR="009F1C79" w:rsidRPr="00477C84" w:rsidRDefault="009F1C79" w:rsidP="00D53805">
            <w:pPr>
              <w:pStyle w:val="TableParagraph"/>
              <w:spacing w:line="275" w:lineRule="exact"/>
              <w:ind w:left="0"/>
              <w:jc w:val="center"/>
            </w:pPr>
            <w:r w:rsidRPr="00477C84">
              <w:t>15474,05</w:t>
            </w:r>
          </w:p>
        </w:tc>
      </w:tr>
      <w:tr w:rsidR="009F1C79" w:rsidRPr="00477C84" w:rsidTr="00D53805">
        <w:trPr>
          <w:trHeight w:val="2012"/>
        </w:trPr>
        <w:tc>
          <w:tcPr>
            <w:tcW w:w="562" w:type="dxa"/>
          </w:tcPr>
          <w:p w:rsidR="009F1C79" w:rsidRPr="00477C84" w:rsidRDefault="009F1C79" w:rsidP="00D53805">
            <w:pPr>
              <w:pStyle w:val="TableParagraph"/>
              <w:spacing w:line="275" w:lineRule="exact"/>
              <w:ind w:left="0"/>
              <w:jc w:val="center"/>
            </w:pPr>
            <w:r w:rsidRPr="00477C84">
              <w:t>8</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Зоны</w:t>
            </w:r>
            <w:r w:rsidRPr="00477C84">
              <w:rPr>
                <w:b/>
                <w:spacing w:val="-4"/>
                <w:lang w:val="ru-RU"/>
              </w:rPr>
              <w:t xml:space="preserve"> </w:t>
            </w:r>
            <w:r w:rsidRPr="00477C84">
              <w:rPr>
                <w:b/>
                <w:lang w:val="ru-RU"/>
              </w:rPr>
              <w:t>рекреационного</w:t>
            </w:r>
            <w:r w:rsidRPr="00477C84">
              <w:rPr>
                <w:b/>
                <w:spacing w:val="-5"/>
                <w:lang w:val="ru-RU"/>
              </w:rPr>
              <w:t xml:space="preserve"> </w:t>
            </w:r>
            <w:r w:rsidRPr="00477C84">
              <w:rPr>
                <w:b/>
                <w:lang w:val="ru-RU"/>
              </w:rPr>
              <w:t>назначения</w:t>
            </w:r>
          </w:p>
          <w:p w:rsidR="009F1C79" w:rsidRPr="00477C84" w:rsidRDefault="009F1C79" w:rsidP="00D53805">
            <w:pPr>
              <w:pStyle w:val="TableParagraph"/>
              <w:ind w:left="57" w:right="57"/>
              <w:jc w:val="both"/>
              <w:rPr>
                <w:lang w:val="ru-RU"/>
              </w:rPr>
            </w:pPr>
            <w:r w:rsidRPr="00477C84">
              <w:rPr>
                <w:lang w:val="ru-RU"/>
              </w:rPr>
              <w:t>Зона предназначена для размещения парков, садов, скверов, набережных и</w:t>
            </w:r>
            <w:r w:rsidRPr="00477C84">
              <w:rPr>
                <w:spacing w:val="-57"/>
                <w:lang w:val="ru-RU"/>
              </w:rPr>
              <w:t xml:space="preserve"> </w:t>
            </w:r>
            <w:r w:rsidRPr="00477C84">
              <w:rPr>
                <w:lang w:val="ru-RU"/>
              </w:rPr>
              <w:t>иных рекреационных пространств общего пользования, а также для размещения объектов спорта и активного отдыха, туристического обслуживания</w:t>
            </w:r>
            <w:r w:rsidRPr="00477C84">
              <w:rPr>
                <w:spacing w:val="-57"/>
                <w:lang w:val="ru-RU"/>
              </w:rPr>
              <w:t xml:space="preserve"> </w:t>
            </w:r>
            <w:r w:rsidRPr="00477C84">
              <w:rPr>
                <w:lang w:val="ru-RU"/>
              </w:rPr>
              <w:t>(в том числе экотуризма), баз отдыха, пляжей, занятий пешими и верховыми</w:t>
            </w:r>
            <w:r w:rsidRPr="00477C84">
              <w:rPr>
                <w:spacing w:val="-3"/>
                <w:lang w:val="ru-RU"/>
              </w:rPr>
              <w:t xml:space="preserve"> </w:t>
            </w:r>
            <w:r w:rsidRPr="00477C84">
              <w:rPr>
                <w:lang w:val="ru-RU"/>
              </w:rPr>
              <w:t>прогулками.</w:t>
            </w:r>
            <w:r w:rsidRPr="00477C84">
              <w:rPr>
                <w:spacing w:val="-3"/>
                <w:lang w:val="ru-RU"/>
              </w:rPr>
              <w:t xml:space="preserve"> </w:t>
            </w:r>
            <w:r w:rsidRPr="00477C84">
              <w:rPr>
                <w:lang w:val="ru-RU"/>
              </w:rPr>
              <w:t>Допускается</w:t>
            </w:r>
            <w:r w:rsidRPr="00477C84">
              <w:rPr>
                <w:spacing w:val="-3"/>
                <w:lang w:val="ru-RU"/>
              </w:rPr>
              <w:t xml:space="preserve"> </w:t>
            </w:r>
            <w:r w:rsidRPr="00477C84">
              <w:rPr>
                <w:lang w:val="ru-RU"/>
              </w:rPr>
              <w:t>размещение</w:t>
            </w:r>
            <w:r w:rsidRPr="00477C84">
              <w:rPr>
                <w:spacing w:val="-4"/>
                <w:lang w:val="ru-RU"/>
              </w:rPr>
              <w:t xml:space="preserve"> </w:t>
            </w:r>
            <w:r w:rsidRPr="00477C84">
              <w:rPr>
                <w:lang w:val="ru-RU"/>
              </w:rPr>
              <w:t>объектов</w:t>
            </w:r>
            <w:r w:rsidRPr="00477C84">
              <w:rPr>
                <w:spacing w:val="-3"/>
                <w:lang w:val="ru-RU"/>
              </w:rPr>
              <w:t xml:space="preserve"> </w:t>
            </w:r>
            <w:r w:rsidRPr="00477C84">
              <w:rPr>
                <w:lang w:val="ru-RU"/>
              </w:rPr>
              <w:t>инженерной</w:t>
            </w:r>
            <w:r w:rsidRPr="00477C84">
              <w:rPr>
                <w:spacing w:val="-3"/>
                <w:lang w:val="ru-RU"/>
              </w:rPr>
              <w:t xml:space="preserve"> </w:t>
            </w:r>
            <w:r w:rsidRPr="00477C84">
              <w:rPr>
                <w:lang w:val="ru-RU"/>
              </w:rPr>
              <w:t>и</w:t>
            </w:r>
            <w:r w:rsidRPr="00477C84">
              <w:rPr>
                <w:spacing w:val="-4"/>
                <w:lang w:val="ru-RU"/>
              </w:rPr>
              <w:t xml:space="preserve"> </w:t>
            </w:r>
            <w:r w:rsidRPr="00477C84">
              <w:rPr>
                <w:lang w:val="ru-RU"/>
              </w:rPr>
              <w:t>транспортной инфраструктур, общественного питания, не оказывающих вредного</w:t>
            </w:r>
            <w:r w:rsidRPr="00477C84">
              <w:rPr>
                <w:spacing w:val="-2"/>
                <w:lang w:val="ru-RU"/>
              </w:rPr>
              <w:t xml:space="preserve"> </w:t>
            </w:r>
            <w:r w:rsidRPr="00477C84">
              <w:rPr>
                <w:lang w:val="ru-RU"/>
              </w:rPr>
              <w:t>воздействия</w:t>
            </w:r>
            <w:r w:rsidRPr="00477C84">
              <w:rPr>
                <w:spacing w:val="-4"/>
                <w:lang w:val="ru-RU"/>
              </w:rPr>
              <w:t xml:space="preserve"> </w:t>
            </w:r>
            <w:r w:rsidRPr="00477C84">
              <w:rPr>
                <w:lang w:val="ru-RU"/>
              </w:rPr>
              <w:t>на</w:t>
            </w:r>
            <w:r w:rsidRPr="00477C84">
              <w:rPr>
                <w:spacing w:val="-3"/>
                <w:lang w:val="ru-RU"/>
              </w:rPr>
              <w:t xml:space="preserve"> </w:t>
            </w:r>
            <w:r w:rsidRPr="00477C84">
              <w:rPr>
                <w:lang w:val="ru-RU"/>
              </w:rPr>
              <w:t>окружающую</w:t>
            </w:r>
            <w:r w:rsidRPr="00477C84">
              <w:rPr>
                <w:spacing w:val="-1"/>
                <w:lang w:val="ru-RU"/>
              </w:rPr>
              <w:t xml:space="preserve"> </w:t>
            </w:r>
            <w:r w:rsidRPr="00477C84">
              <w:rPr>
                <w:lang w:val="ru-RU"/>
              </w:rPr>
              <w:t>среду,</w:t>
            </w:r>
            <w:r w:rsidRPr="00477C84">
              <w:rPr>
                <w:spacing w:val="-1"/>
                <w:lang w:val="ru-RU"/>
              </w:rPr>
              <w:t xml:space="preserve"> </w:t>
            </w:r>
            <w:r w:rsidRPr="00477C84">
              <w:rPr>
                <w:lang w:val="ru-RU"/>
              </w:rPr>
              <w:t>санаторная</w:t>
            </w:r>
            <w:r w:rsidRPr="00477C84">
              <w:rPr>
                <w:spacing w:val="-2"/>
                <w:lang w:val="ru-RU"/>
              </w:rPr>
              <w:t xml:space="preserve"> </w:t>
            </w:r>
            <w:r w:rsidRPr="00477C84">
              <w:rPr>
                <w:lang w:val="ru-RU"/>
              </w:rPr>
              <w:t>деятельность</w:t>
            </w:r>
            <w:r w:rsidRPr="00477C84">
              <w:rPr>
                <w:spacing w:val="-2"/>
                <w:lang w:val="ru-RU"/>
              </w:rPr>
              <w:t xml:space="preserve"> </w:t>
            </w:r>
            <w:r w:rsidRPr="00477C84">
              <w:rPr>
                <w:lang w:val="ru-RU"/>
              </w:rPr>
              <w:t>и</w:t>
            </w:r>
            <w:r w:rsidRPr="00477C84">
              <w:rPr>
                <w:spacing w:val="-2"/>
                <w:lang w:val="ru-RU"/>
              </w:rPr>
              <w:t xml:space="preserve"> </w:t>
            </w:r>
            <w:r w:rsidRPr="00477C84">
              <w:rPr>
                <w:lang w:val="ru-RU"/>
              </w:rPr>
              <w:t>сенокошение,</w:t>
            </w:r>
            <w:r w:rsidRPr="00477C84">
              <w:rPr>
                <w:spacing w:val="-2"/>
                <w:lang w:val="ru-RU"/>
              </w:rPr>
              <w:t xml:space="preserve"> </w:t>
            </w:r>
            <w:r w:rsidRPr="00477C84">
              <w:rPr>
                <w:lang w:val="ru-RU"/>
              </w:rPr>
              <w:t>а</w:t>
            </w:r>
            <w:r w:rsidRPr="00477C84">
              <w:rPr>
                <w:spacing w:val="-3"/>
                <w:lang w:val="ru-RU"/>
              </w:rPr>
              <w:t xml:space="preserve"> </w:t>
            </w:r>
            <w:r w:rsidRPr="00477C84">
              <w:rPr>
                <w:lang w:val="ru-RU"/>
              </w:rPr>
              <w:t>также</w:t>
            </w:r>
            <w:r w:rsidRPr="00477C84">
              <w:rPr>
                <w:spacing w:val="-2"/>
                <w:lang w:val="ru-RU"/>
              </w:rPr>
              <w:t xml:space="preserve"> </w:t>
            </w:r>
            <w:r w:rsidRPr="00477C84">
              <w:rPr>
                <w:lang w:val="ru-RU"/>
              </w:rPr>
              <w:t>историко-культурная</w:t>
            </w:r>
            <w:r w:rsidRPr="00477C84">
              <w:rPr>
                <w:spacing w:val="-2"/>
                <w:lang w:val="ru-RU"/>
              </w:rPr>
              <w:t xml:space="preserve"> </w:t>
            </w:r>
            <w:r w:rsidRPr="00477C84">
              <w:rPr>
                <w:lang w:val="ru-RU"/>
              </w:rPr>
              <w:t>деятельность.</w:t>
            </w:r>
          </w:p>
        </w:tc>
        <w:tc>
          <w:tcPr>
            <w:tcW w:w="1560" w:type="dxa"/>
          </w:tcPr>
          <w:p w:rsidR="009F1C79" w:rsidRPr="00477C84" w:rsidRDefault="009F1C79" w:rsidP="00D53805">
            <w:pPr>
              <w:pStyle w:val="TableParagraph"/>
              <w:spacing w:line="275" w:lineRule="exact"/>
              <w:ind w:left="0"/>
              <w:jc w:val="center"/>
            </w:pPr>
            <w:r w:rsidRPr="00477C84">
              <w:t>373,65</w:t>
            </w:r>
          </w:p>
        </w:tc>
      </w:tr>
      <w:tr w:rsidR="009F1C79" w:rsidRPr="00477C84" w:rsidTr="00D53805">
        <w:trPr>
          <w:trHeight w:val="1379"/>
        </w:trPr>
        <w:tc>
          <w:tcPr>
            <w:tcW w:w="562" w:type="dxa"/>
          </w:tcPr>
          <w:p w:rsidR="009F1C79" w:rsidRPr="00477C84" w:rsidRDefault="009F1C79" w:rsidP="00D53805">
            <w:pPr>
              <w:pStyle w:val="TableParagraph"/>
              <w:spacing w:line="275" w:lineRule="exact"/>
              <w:ind w:left="0"/>
              <w:jc w:val="center"/>
            </w:pPr>
            <w:r w:rsidRPr="00477C84">
              <w:t>9</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2"/>
                <w:lang w:val="ru-RU"/>
              </w:rPr>
              <w:t xml:space="preserve"> </w:t>
            </w:r>
            <w:r w:rsidRPr="00477C84">
              <w:rPr>
                <w:b/>
                <w:lang w:val="ru-RU"/>
              </w:rPr>
              <w:t>лесов</w:t>
            </w:r>
          </w:p>
          <w:p w:rsidR="009F1C79" w:rsidRPr="00477C84" w:rsidRDefault="009F1C79" w:rsidP="00D53805">
            <w:pPr>
              <w:pStyle w:val="TableParagraph"/>
              <w:spacing w:line="270" w:lineRule="atLeast"/>
              <w:ind w:left="57" w:right="57"/>
              <w:jc w:val="both"/>
              <w:rPr>
                <w:lang w:val="ru-RU"/>
              </w:rPr>
            </w:pPr>
            <w:r w:rsidRPr="00477C84">
              <w:rPr>
                <w:lang w:val="ru-RU"/>
              </w:rPr>
              <w:t>Занята лесами, выполняющими защитные и санитарно-гигиенические функ-</w:t>
            </w:r>
            <w:r w:rsidRPr="00477C84">
              <w:rPr>
                <w:spacing w:val="-57"/>
                <w:lang w:val="ru-RU"/>
              </w:rPr>
              <w:t xml:space="preserve"> </w:t>
            </w:r>
            <w:r w:rsidRPr="00477C84">
              <w:rPr>
                <w:lang w:val="ru-RU"/>
              </w:rPr>
              <w:t>ции,</w:t>
            </w:r>
            <w:r w:rsidRPr="00477C84">
              <w:rPr>
                <w:spacing w:val="-5"/>
                <w:lang w:val="ru-RU"/>
              </w:rPr>
              <w:t xml:space="preserve"> </w:t>
            </w:r>
            <w:r w:rsidRPr="00477C84">
              <w:rPr>
                <w:lang w:val="ru-RU"/>
              </w:rPr>
              <w:t>и</w:t>
            </w:r>
            <w:r w:rsidRPr="00477C84">
              <w:rPr>
                <w:spacing w:val="-2"/>
                <w:lang w:val="ru-RU"/>
              </w:rPr>
              <w:t xml:space="preserve"> </w:t>
            </w:r>
            <w:r w:rsidRPr="00477C84">
              <w:rPr>
                <w:lang w:val="ru-RU"/>
              </w:rPr>
              <w:t>которые</w:t>
            </w:r>
            <w:r w:rsidRPr="00477C84">
              <w:rPr>
                <w:spacing w:val="-2"/>
                <w:lang w:val="ru-RU"/>
              </w:rPr>
              <w:t xml:space="preserve"> </w:t>
            </w:r>
            <w:r w:rsidRPr="00477C84">
              <w:rPr>
                <w:lang w:val="ru-RU"/>
              </w:rPr>
              <w:t>расположены</w:t>
            </w:r>
            <w:r w:rsidRPr="00477C84">
              <w:rPr>
                <w:spacing w:val="-2"/>
                <w:lang w:val="ru-RU"/>
              </w:rPr>
              <w:t xml:space="preserve"> </w:t>
            </w:r>
            <w:r w:rsidRPr="00477C84">
              <w:rPr>
                <w:lang w:val="ru-RU"/>
              </w:rPr>
              <w:t>за</w:t>
            </w:r>
            <w:r w:rsidRPr="00477C84">
              <w:rPr>
                <w:spacing w:val="-3"/>
                <w:lang w:val="ru-RU"/>
              </w:rPr>
              <w:t xml:space="preserve"> </w:t>
            </w:r>
            <w:r w:rsidRPr="00477C84">
              <w:rPr>
                <w:lang w:val="ru-RU"/>
              </w:rPr>
              <w:t>пределами</w:t>
            </w:r>
            <w:r w:rsidRPr="00477C84">
              <w:rPr>
                <w:spacing w:val="-2"/>
                <w:lang w:val="ru-RU"/>
              </w:rPr>
              <w:t xml:space="preserve"> </w:t>
            </w:r>
            <w:r w:rsidRPr="00477C84">
              <w:rPr>
                <w:lang w:val="ru-RU"/>
              </w:rPr>
              <w:t>территории</w:t>
            </w:r>
            <w:r w:rsidRPr="00477C84">
              <w:rPr>
                <w:spacing w:val="-2"/>
                <w:lang w:val="ru-RU"/>
              </w:rPr>
              <w:t xml:space="preserve"> </w:t>
            </w:r>
            <w:r w:rsidRPr="00477C84">
              <w:rPr>
                <w:lang w:val="ru-RU"/>
              </w:rPr>
              <w:t>населенных</w:t>
            </w:r>
            <w:r w:rsidRPr="00477C84">
              <w:rPr>
                <w:spacing w:val="-2"/>
                <w:lang w:val="ru-RU"/>
              </w:rPr>
              <w:t xml:space="preserve"> </w:t>
            </w:r>
            <w:r w:rsidRPr="00477C84">
              <w:rPr>
                <w:lang w:val="ru-RU"/>
              </w:rPr>
              <w:t>пунктов.</w:t>
            </w:r>
            <w:r w:rsidRPr="00477C84">
              <w:rPr>
                <w:spacing w:val="-57"/>
                <w:lang w:val="ru-RU"/>
              </w:rPr>
              <w:t xml:space="preserve"> </w:t>
            </w:r>
            <w:r w:rsidRPr="00477C84">
              <w:rPr>
                <w:lang w:val="ru-RU"/>
              </w:rPr>
              <w:t>Допускается размещение объектов инженерной инфраструктуры, не оказы-</w:t>
            </w:r>
            <w:r w:rsidRPr="00477C84">
              <w:rPr>
                <w:spacing w:val="1"/>
                <w:lang w:val="ru-RU"/>
              </w:rPr>
              <w:t xml:space="preserve"> </w:t>
            </w:r>
            <w:r w:rsidRPr="00477C84">
              <w:rPr>
                <w:lang w:val="ru-RU"/>
              </w:rPr>
              <w:t>вающих</w:t>
            </w:r>
            <w:r w:rsidRPr="00477C84">
              <w:rPr>
                <w:spacing w:val="-1"/>
                <w:lang w:val="ru-RU"/>
              </w:rPr>
              <w:t xml:space="preserve"> </w:t>
            </w:r>
            <w:r w:rsidRPr="00477C84">
              <w:rPr>
                <w:lang w:val="ru-RU"/>
              </w:rPr>
              <w:t>вредного воздействия</w:t>
            </w:r>
            <w:r w:rsidRPr="00477C84">
              <w:rPr>
                <w:spacing w:val="-1"/>
                <w:lang w:val="ru-RU"/>
              </w:rPr>
              <w:t xml:space="preserve"> </w:t>
            </w:r>
            <w:r w:rsidRPr="00477C84">
              <w:rPr>
                <w:lang w:val="ru-RU"/>
              </w:rPr>
              <w:t>на</w:t>
            </w:r>
            <w:r w:rsidRPr="00477C84">
              <w:rPr>
                <w:spacing w:val="-1"/>
                <w:lang w:val="ru-RU"/>
              </w:rPr>
              <w:t xml:space="preserve"> </w:t>
            </w:r>
            <w:r w:rsidRPr="00477C84">
              <w:rPr>
                <w:lang w:val="ru-RU"/>
              </w:rPr>
              <w:t>окружающую среду</w:t>
            </w:r>
          </w:p>
        </w:tc>
        <w:tc>
          <w:tcPr>
            <w:tcW w:w="1560" w:type="dxa"/>
          </w:tcPr>
          <w:p w:rsidR="009F1C79" w:rsidRPr="00477C84" w:rsidRDefault="009F1C79" w:rsidP="00D53805">
            <w:pPr>
              <w:pStyle w:val="TableParagraph"/>
              <w:spacing w:line="275" w:lineRule="exact"/>
              <w:ind w:left="0"/>
              <w:jc w:val="center"/>
            </w:pPr>
            <w:r w:rsidRPr="00477C84">
              <w:t>2087,19</w:t>
            </w:r>
          </w:p>
        </w:tc>
      </w:tr>
      <w:tr w:rsidR="009F1C79" w:rsidRPr="00477C84" w:rsidTr="00D53805">
        <w:trPr>
          <w:trHeight w:val="1144"/>
        </w:trPr>
        <w:tc>
          <w:tcPr>
            <w:tcW w:w="562" w:type="dxa"/>
          </w:tcPr>
          <w:p w:rsidR="009F1C79" w:rsidRPr="00477C84" w:rsidRDefault="009F1C79" w:rsidP="00D53805">
            <w:pPr>
              <w:pStyle w:val="TableParagraph"/>
              <w:spacing w:line="275" w:lineRule="exact"/>
              <w:ind w:left="0"/>
              <w:jc w:val="center"/>
            </w:pPr>
            <w:r w:rsidRPr="00477C84">
              <w:t>10</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1"/>
                <w:lang w:val="ru-RU"/>
              </w:rPr>
              <w:t xml:space="preserve"> </w:t>
            </w:r>
            <w:r w:rsidRPr="00477C84">
              <w:rPr>
                <w:b/>
                <w:lang w:val="ru-RU"/>
              </w:rPr>
              <w:t>кладбищ</w:t>
            </w:r>
          </w:p>
          <w:p w:rsidR="009F1C79" w:rsidRPr="00477C84" w:rsidRDefault="009F1C79" w:rsidP="00D53805">
            <w:pPr>
              <w:pStyle w:val="TableParagraph"/>
              <w:ind w:left="57" w:right="57"/>
              <w:jc w:val="both"/>
            </w:pPr>
            <w:r w:rsidRPr="00477C84">
              <w:rPr>
                <w:lang w:val="ru-RU"/>
              </w:rPr>
              <w:t>Зона предназначена для размещения кладбищ, при условии установления</w:t>
            </w:r>
            <w:r w:rsidRPr="00477C84">
              <w:rPr>
                <w:spacing w:val="1"/>
                <w:lang w:val="ru-RU"/>
              </w:rPr>
              <w:t xml:space="preserve"> </w:t>
            </w:r>
            <w:r w:rsidRPr="00477C84">
              <w:rPr>
                <w:lang w:val="ru-RU"/>
              </w:rPr>
              <w:t>санитарно-защитных</w:t>
            </w:r>
            <w:r w:rsidRPr="00477C84">
              <w:rPr>
                <w:spacing w:val="-4"/>
                <w:lang w:val="ru-RU"/>
              </w:rPr>
              <w:t xml:space="preserve"> </w:t>
            </w:r>
            <w:r w:rsidRPr="00477C84">
              <w:rPr>
                <w:lang w:val="ru-RU"/>
              </w:rPr>
              <w:t>зон</w:t>
            </w:r>
            <w:r w:rsidRPr="00477C84">
              <w:rPr>
                <w:spacing w:val="-4"/>
                <w:lang w:val="ru-RU"/>
              </w:rPr>
              <w:t xml:space="preserve"> </w:t>
            </w:r>
            <w:r w:rsidRPr="00477C84">
              <w:rPr>
                <w:lang w:val="ru-RU"/>
              </w:rPr>
              <w:t>от</w:t>
            </w:r>
            <w:r w:rsidRPr="00477C84">
              <w:rPr>
                <w:spacing w:val="-4"/>
                <w:lang w:val="ru-RU"/>
              </w:rPr>
              <w:t xml:space="preserve"> </w:t>
            </w:r>
            <w:r w:rsidRPr="00477C84">
              <w:rPr>
                <w:lang w:val="ru-RU"/>
              </w:rPr>
              <w:t>них</w:t>
            </w:r>
            <w:r w:rsidRPr="00477C84">
              <w:rPr>
                <w:spacing w:val="-4"/>
                <w:lang w:val="ru-RU"/>
              </w:rPr>
              <w:t xml:space="preserve"> </w:t>
            </w:r>
            <w:r w:rsidRPr="00477C84">
              <w:rPr>
                <w:lang w:val="ru-RU"/>
              </w:rPr>
              <w:t>в</w:t>
            </w:r>
            <w:r w:rsidRPr="00477C84">
              <w:rPr>
                <w:spacing w:val="-5"/>
                <w:lang w:val="ru-RU"/>
              </w:rPr>
              <w:t xml:space="preserve"> </w:t>
            </w:r>
            <w:r w:rsidRPr="00477C84">
              <w:rPr>
                <w:lang w:val="ru-RU"/>
              </w:rPr>
              <w:t>границах</w:t>
            </w:r>
            <w:r w:rsidRPr="00477C84">
              <w:rPr>
                <w:spacing w:val="-4"/>
                <w:lang w:val="ru-RU"/>
              </w:rPr>
              <w:t xml:space="preserve"> </w:t>
            </w:r>
            <w:r w:rsidRPr="00477C84">
              <w:rPr>
                <w:lang w:val="ru-RU"/>
              </w:rPr>
              <w:t>данной</w:t>
            </w:r>
            <w:r w:rsidRPr="00477C84">
              <w:rPr>
                <w:spacing w:val="-4"/>
                <w:lang w:val="ru-RU"/>
              </w:rPr>
              <w:t xml:space="preserve"> </w:t>
            </w:r>
            <w:r w:rsidRPr="00477C84">
              <w:rPr>
                <w:lang w:val="ru-RU"/>
              </w:rPr>
              <w:t>функциональной</w:t>
            </w:r>
            <w:r w:rsidRPr="00477C84">
              <w:rPr>
                <w:spacing w:val="-3"/>
                <w:lang w:val="ru-RU"/>
              </w:rPr>
              <w:t xml:space="preserve"> </w:t>
            </w:r>
            <w:r w:rsidRPr="00477C84">
              <w:rPr>
                <w:lang w:val="ru-RU"/>
              </w:rPr>
              <w:t>зоны.</w:t>
            </w:r>
            <w:r w:rsidRPr="00477C84">
              <w:rPr>
                <w:spacing w:val="-57"/>
                <w:lang w:val="ru-RU"/>
              </w:rPr>
              <w:t xml:space="preserve"> </w:t>
            </w:r>
            <w:r w:rsidRPr="00477C84">
              <w:t>Допускается</w:t>
            </w:r>
            <w:r w:rsidRPr="00477C84">
              <w:rPr>
                <w:spacing w:val="-3"/>
              </w:rPr>
              <w:t xml:space="preserve"> </w:t>
            </w:r>
            <w:r w:rsidRPr="00477C84">
              <w:t>размещение</w:t>
            </w:r>
            <w:r w:rsidRPr="00477C84">
              <w:rPr>
                <w:spacing w:val="-3"/>
              </w:rPr>
              <w:t xml:space="preserve"> </w:t>
            </w:r>
            <w:r w:rsidRPr="00477C84">
              <w:t>объектов</w:t>
            </w:r>
            <w:r w:rsidRPr="00477C84">
              <w:rPr>
                <w:spacing w:val="-3"/>
              </w:rPr>
              <w:t xml:space="preserve"> </w:t>
            </w:r>
            <w:r w:rsidRPr="00477C84">
              <w:t>транспортной</w:t>
            </w:r>
            <w:r w:rsidRPr="00477C84">
              <w:rPr>
                <w:spacing w:val="-2"/>
              </w:rPr>
              <w:t xml:space="preserve"> </w:t>
            </w:r>
            <w:r w:rsidRPr="00477C84">
              <w:t>инфраструктуры</w:t>
            </w:r>
            <w:r w:rsidRPr="00477C84">
              <w:rPr>
                <w:spacing w:val="-2"/>
              </w:rPr>
              <w:t xml:space="preserve"> </w:t>
            </w:r>
            <w:r w:rsidRPr="00477C84">
              <w:t>и</w:t>
            </w:r>
            <w:r w:rsidRPr="00477C84">
              <w:rPr>
                <w:spacing w:val="-2"/>
              </w:rPr>
              <w:t xml:space="preserve"> </w:t>
            </w:r>
            <w:r w:rsidRPr="00477C84">
              <w:t>осуществление</w:t>
            </w:r>
            <w:r w:rsidRPr="00477C84">
              <w:rPr>
                <w:spacing w:val="-3"/>
              </w:rPr>
              <w:t xml:space="preserve"> </w:t>
            </w:r>
            <w:r w:rsidRPr="00477C84">
              <w:t>религиозных</w:t>
            </w:r>
            <w:r w:rsidRPr="00477C84">
              <w:rPr>
                <w:spacing w:val="-1"/>
              </w:rPr>
              <w:t xml:space="preserve"> </w:t>
            </w:r>
            <w:r w:rsidRPr="00477C84">
              <w:t>обрядов.</w:t>
            </w:r>
          </w:p>
        </w:tc>
        <w:tc>
          <w:tcPr>
            <w:tcW w:w="1560" w:type="dxa"/>
          </w:tcPr>
          <w:p w:rsidR="009F1C79" w:rsidRPr="00477C84" w:rsidRDefault="009F1C79" w:rsidP="00D53805">
            <w:pPr>
              <w:pStyle w:val="TableParagraph"/>
              <w:spacing w:line="275" w:lineRule="exact"/>
              <w:ind w:left="0"/>
              <w:jc w:val="center"/>
            </w:pPr>
            <w:r w:rsidRPr="00477C84">
              <w:t>2,31</w:t>
            </w:r>
          </w:p>
        </w:tc>
      </w:tr>
      <w:tr w:rsidR="009F1C79" w:rsidRPr="00477C84" w:rsidTr="00D53805">
        <w:trPr>
          <w:trHeight w:val="827"/>
        </w:trPr>
        <w:tc>
          <w:tcPr>
            <w:tcW w:w="562" w:type="dxa"/>
          </w:tcPr>
          <w:p w:rsidR="009F1C79" w:rsidRPr="00477C84" w:rsidRDefault="009F1C79" w:rsidP="00D53805">
            <w:pPr>
              <w:pStyle w:val="TableParagraph"/>
              <w:spacing w:line="275" w:lineRule="exact"/>
              <w:ind w:left="0"/>
              <w:jc w:val="center"/>
            </w:pPr>
            <w:r w:rsidRPr="00477C84">
              <w:t>11</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1"/>
                <w:lang w:val="ru-RU"/>
              </w:rPr>
              <w:t xml:space="preserve"> </w:t>
            </w:r>
            <w:r w:rsidRPr="00477C84">
              <w:rPr>
                <w:b/>
                <w:lang w:val="ru-RU"/>
              </w:rPr>
              <w:t>акваторий</w:t>
            </w:r>
          </w:p>
          <w:p w:rsidR="009F1C79" w:rsidRPr="00477C84" w:rsidRDefault="009F1C79" w:rsidP="00D53805">
            <w:pPr>
              <w:pStyle w:val="TableParagraph"/>
              <w:spacing w:line="270" w:lineRule="atLeast"/>
              <w:ind w:left="57" w:right="57"/>
              <w:jc w:val="both"/>
              <w:rPr>
                <w:lang w:val="ru-RU"/>
              </w:rPr>
            </w:pPr>
            <w:r w:rsidRPr="00477C84">
              <w:rPr>
                <w:lang w:val="ru-RU"/>
              </w:rPr>
              <w:t>Зона предназначена для размещения водных объектов. Допускается размещение</w:t>
            </w:r>
            <w:r w:rsidRPr="00477C84">
              <w:rPr>
                <w:spacing w:val="-2"/>
                <w:lang w:val="ru-RU"/>
              </w:rPr>
              <w:t xml:space="preserve"> </w:t>
            </w:r>
            <w:r w:rsidRPr="00477C84">
              <w:rPr>
                <w:lang w:val="ru-RU"/>
              </w:rPr>
              <w:t>объектов</w:t>
            </w:r>
            <w:r w:rsidRPr="00477C84">
              <w:rPr>
                <w:spacing w:val="-1"/>
                <w:lang w:val="ru-RU"/>
              </w:rPr>
              <w:t xml:space="preserve"> </w:t>
            </w:r>
            <w:r w:rsidRPr="00477C84">
              <w:rPr>
                <w:lang w:val="ru-RU"/>
              </w:rPr>
              <w:t>инженерной и</w:t>
            </w:r>
            <w:r w:rsidRPr="00477C84">
              <w:rPr>
                <w:spacing w:val="-1"/>
                <w:lang w:val="ru-RU"/>
              </w:rPr>
              <w:t xml:space="preserve"> </w:t>
            </w:r>
            <w:r w:rsidRPr="00477C84">
              <w:rPr>
                <w:lang w:val="ru-RU"/>
              </w:rPr>
              <w:t>транспортной</w:t>
            </w:r>
            <w:r w:rsidRPr="00477C84">
              <w:rPr>
                <w:spacing w:val="-2"/>
                <w:lang w:val="ru-RU"/>
              </w:rPr>
              <w:t xml:space="preserve"> </w:t>
            </w:r>
            <w:r w:rsidRPr="00477C84">
              <w:rPr>
                <w:lang w:val="ru-RU"/>
              </w:rPr>
              <w:t>инфраструктур.</w:t>
            </w:r>
          </w:p>
        </w:tc>
        <w:tc>
          <w:tcPr>
            <w:tcW w:w="1560" w:type="dxa"/>
          </w:tcPr>
          <w:p w:rsidR="009F1C79" w:rsidRPr="00477C84" w:rsidRDefault="009F1C79" w:rsidP="00D53805">
            <w:pPr>
              <w:pStyle w:val="TableParagraph"/>
              <w:spacing w:line="275" w:lineRule="exact"/>
              <w:ind w:left="0"/>
              <w:jc w:val="center"/>
            </w:pPr>
            <w:r w:rsidRPr="00477C84">
              <w:t>205,00</w:t>
            </w:r>
          </w:p>
        </w:tc>
      </w:tr>
      <w:tr w:rsidR="009F1C79" w:rsidRPr="00477C84" w:rsidTr="00D53805">
        <w:trPr>
          <w:trHeight w:val="1034"/>
        </w:trPr>
        <w:tc>
          <w:tcPr>
            <w:tcW w:w="562" w:type="dxa"/>
          </w:tcPr>
          <w:p w:rsidR="009F1C79" w:rsidRPr="00477C84" w:rsidRDefault="009F1C79" w:rsidP="00D53805">
            <w:pPr>
              <w:pStyle w:val="TableParagraph"/>
              <w:ind w:left="0"/>
              <w:jc w:val="center"/>
            </w:pPr>
          </w:p>
          <w:p w:rsidR="009F1C79" w:rsidRPr="00477C84" w:rsidRDefault="009F1C79" w:rsidP="00D53805">
            <w:pPr>
              <w:pStyle w:val="TableParagraph"/>
              <w:ind w:left="0"/>
              <w:jc w:val="center"/>
            </w:pPr>
            <w:r w:rsidRPr="00477C84">
              <w:t>12</w:t>
            </w:r>
          </w:p>
        </w:tc>
        <w:tc>
          <w:tcPr>
            <w:tcW w:w="7518" w:type="dxa"/>
          </w:tcPr>
          <w:p w:rsidR="009F1C79" w:rsidRPr="00477C84" w:rsidRDefault="009F1C79" w:rsidP="00D53805">
            <w:pPr>
              <w:pStyle w:val="TableParagraph"/>
              <w:spacing w:line="275" w:lineRule="exact"/>
              <w:ind w:left="0"/>
              <w:jc w:val="center"/>
              <w:rPr>
                <w:b/>
                <w:lang w:val="ru-RU"/>
              </w:rPr>
            </w:pPr>
            <w:r w:rsidRPr="00477C84">
              <w:rPr>
                <w:b/>
                <w:lang w:val="ru-RU"/>
              </w:rPr>
              <w:t>Зона</w:t>
            </w:r>
            <w:r w:rsidRPr="00477C84">
              <w:rPr>
                <w:b/>
                <w:spacing w:val="-3"/>
                <w:lang w:val="ru-RU"/>
              </w:rPr>
              <w:t xml:space="preserve"> </w:t>
            </w:r>
            <w:r w:rsidRPr="00477C84">
              <w:rPr>
                <w:b/>
                <w:lang w:val="ru-RU"/>
              </w:rPr>
              <w:t>режимных</w:t>
            </w:r>
            <w:r w:rsidRPr="00477C84">
              <w:rPr>
                <w:b/>
                <w:spacing w:val="-1"/>
                <w:lang w:val="ru-RU"/>
              </w:rPr>
              <w:t xml:space="preserve"> </w:t>
            </w:r>
            <w:r w:rsidRPr="00477C84">
              <w:rPr>
                <w:b/>
                <w:lang w:val="ru-RU"/>
              </w:rPr>
              <w:t>территорий</w:t>
            </w:r>
          </w:p>
          <w:p w:rsidR="009F1C79" w:rsidRPr="00477C84" w:rsidRDefault="009F1C79" w:rsidP="00D53805">
            <w:pPr>
              <w:pStyle w:val="TableParagraph"/>
              <w:spacing w:line="270" w:lineRule="atLeast"/>
              <w:ind w:left="57" w:right="57"/>
              <w:jc w:val="both"/>
              <w:rPr>
                <w:lang w:val="ru-RU"/>
              </w:rPr>
            </w:pPr>
            <w:r w:rsidRPr="00477C84">
              <w:rPr>
                <w:lang w:val="ru-RU"/>
              </w:rPr>
              <w:t>Зона предназначена для размещения объектов обороны, безопасности и космической деятельности, аэродромов, а также мест содержания под стражей</w:t>
            </w:r>
            <w:r w:rsidRPr="00477C84">
              <w:rPr>
                <w:spacing w:val="1"/>
                <w:lang w:val="ru-RU"/>
              </w:rPr>
              <w:t xml:space="preserve"> </w:t>
            </w:r>
            <w:r w:rsidRPr="00477C84">
              <w:rPr>
                <w:lang w:val="ru-RU"/>
              </w:rPr>
              <w:t>подозреваемых и обвиняемых, учреждений и органов, исполняющих наказания.</w:t>
            </w:r>
          </w:p>
        </w:tc>
        <w:tc>
          <w:tcPr>
            <w:tcW w:w="1560" w:type="dxa"/>
          </w:tcPr>
          <w:p w:rsidR="009F1C79" w:rsidRPr="00477C84" w:rsidRDefault="009F1C79" w:rsidP="00D53805">
            <w:pPr>
              <w:pStyle w:val="TableParagraph"/>
              <w:spacing w:line="275" w:lineRule="exact"/>
              <w:ind w:left="0"/>
              <w:jc w:val="center"/>
            </w:pPr>
            <w:r w:rsidRPr="00477C84">
              <w:t>2215,70</w:t>
            </w:r>
          </w:p>
        </w:tc>
      </w:tr>
      <w:tr w:rsidR="009F1C79" w:rsidRPr="00477C84" w:rsidTr="00D53805">
        <w:trPr>
          <w:trHeight w:val="293"/>
        </w:trPr>
        <w:tc>
          <w:tcPr>
            <w:tcW w:w="562" w:type="dxa"/>
          </w:tcPr>
          <w:p w:rsidR="009F1C79" w:rsidRPr="00477C84" w:rsidRDefault="009F1C79" w:rsidP="00D53805">
            <w:pPr>
              <w:pStyle w:val="TableParagraph"/>
              <w:ind w:left="0"/>
              <w:jc w:val="center"/>
            </w:pPr>
          </w:p>
        </w:tc>
        <w:tc>
          <w:tcPr>
            <w:tcW w:w="7518" w:type="dxa"/>
          </w:tcPr>
          <w:p w:rsidR="009F1C79" w:rsidRPr="00477C84" w:rsidRDefault="009F1C79" w:rsidP="00D53805">
            <w:pPr>
              <w:pStyle w:val="TableParagraph"/>
              <w:spacing w:line="275" w:lineRule="exact"/>
              <w:ind w:left="0"/>
              <w:jc w:val="center"/>
            </w:pPr>
            <w:r w:rsidRPr="00477C84">
              <w:t>Итого</w:t>
            </w:r>
          </w:p>
        </w:tc>
        <w:tc>
          <w:tcPr>
            <w:tcW w:w="1560" w:type="dxa"/>
          </w:tcPr>
          <w:p w:rsidR="009F1C79" w:rsidRPr="00477C84" w:rsidRDefault="009F1C79" w:rsidP="00D53805">
            <w:pPr>
              <w:pStyle w:val="TableParagraph"/>
              <w:spacing w:line="275" w:lineRule="exact"/>
              <w:ind w:left="0"/>
              <w:jc w:val="center"/>
            </w:pPr>
            <w:r w:rsidRPr="00477C84">
              <w:t>20893,64</w:t>
            </w:r>
          </w:p>
        </w:tc>
      </w:tr>
    </w:tbl>
    <w:p w:rsidR="009F1C79" w:rsidRDefault="009F1C79" w:rsidP="009F1C79">
      <w:pPr>
        <w:pStyle w:val="a4"/>
        <w:ind w:left="567"/>
        <w:rPr>
          <w:rFonts w:ascii="Times New Roman" w:hAnsi="Times New Roman" w:cs="Times New Roman"/>
        </w:rPr>
      </w:pPr>
    </w:p>
    <w:p w:rsidR="009F1C79" w:rsidRPr="00CE09FB" w:rsidRDefault="009F1C79" w:rsidP="009F1C79">
      <w:pPr>
        <w:pStyle w:val="a4"/>
        <w:ind w:left="567"/>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44.</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3"/>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6"/>
        </w:rPr>
        <w:t xml:space="preserve"> </w:t>
      </w:r>
      <w:r w:rsidRPr="00477C84">
        <w:rPr>
          <w:rFonts w:ascii="Times New Roman" w:hAnsi="Times New Roman" w:cs="Times New Roman"/>
        </w:rPr>
        <w:t>для</w:t>
      </w:r>
      <w:r w:rsidRPr="00477C84">
        <w:rPr>
          <w:rFonts w:ascii="Times New Roman" w:hAnsi="Times New Roman" w:cs="Times New Roman"/>
          <w:spacing w:val="1"/>
        </w:rPr>
        <w:t xml:space="preserve"> </w:t>
      </w:r>
      <w:r w:rsidRPr="00477C84">
        <w:rPr>
          <w:rFonts w:ascii="Times New Roman" w:hAnsi="Times New Roman" w:cs="Times New Roman"/>
        </w:rPr>
        <w:t>ст-цы</w:t>
      </w:r>
      <w:r w:rsidRPr="00477C84">
        <w:rPr>
          <w:rFonts w:ascii="Times New Roman" w:hAnsi="Times New Roman" w:cs="Times New Roman"/>
          <w:spacing w:val="-5"/>
        </w:rPr>
        <w:t xml:space="preserve"> </w:t>
      </w:r>
      <w:r>
        <w:rPr>
          <w:rFonts w:ascii="Times New Roman" w:hAnsi="Times New Roman" w:cs="Times New Roman"/>
        </w:rPr>
        <w:t>Тепикинской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9F1C79" w:rsidRPr="00477C84" w:rsidTr="00D53805">
        <w:trPr>
          <w:trHeight w:val="551"/>
        </w:trPr>
        <w:tc>
          <w:tcPr>
            <w:tcW w:w="800" w:type="dxa"/>
          </w:tcPr>
          <w:p w:rsidR="009F1C79" w:rsidRPr="00477C84" w:rsidRDefault="009F1C79" w:rsidP="00D53805">
            <w:pPr>
              <w:pStyle w:val="TableParagraph"/>
              <w:spacing w:line="276" w:lineRule="exact"/>
              <w:ind w:left="0" w:firstLine="21"/>
              <w:jc w:val="center"/>
              <w:rPr>
                <w:b/>
                <w:sz w:val="20"/>
                <w:szCs w:val="20"/>
              </w:rPr>
            </w:pPr>
            <w:r w:rsidRPr="00477C84">
              <w:rPr>
                <w:b/>
                <w:sz w:val="20"/>
                <w:szCs w:val="20"/>
              </w:rPr>
              <w:t>№</w:t>
            </w:r>
          </w:p>
          <w:p w:rsidR="009F1C79" w:rsidRPr="00477C84" w:rsidRDefault="009F1C79" w:rsidP="00D53805">
            <w:pPr>
              <w:pStyle w:val="TableParagraph"/>
              <w:spacing w:line="276" w:lineRule="exact"/>
              <w:ind w:left="0" w:firstLine="21"/>
              <w:jc w:val="center"/>
              <w:rPr>
                <w:b/>
                <w:sz w:val="20"/>
                <w:szCs w:val="20"/>
              </w:rPr>
            </w:pPr>
            <w:r w:rsidRPr="00477C84">
              <w:rPr>
                <w:b/>
                <w:spacing w:val="1"/>
                <w:sz w:val="20"/>
                <w:szCs w:val="20"/>
              </w:rPr>
              <w:t xml:space="preserve"> </w:t>
            </w:r>
            <w:r w:rsidRPr="00477C84">
              <w:rPr>
                <w:b/>
                <w:sz w:val="20"/>
                <w:szCs w:val="20"/>
              </w:rPr>
              <w:t>п/п</w:t>
            </w:r>
          </w:p>
        </w:tc>
        <w:tc>
          <w:tcPr>
            <w:tcW w:w="7422"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Наименование</w:t>
            </w:r>
          </w:p>
          <w:p w:rsidR="009F1C79" w:rsidRPr="00477C84" w:rsidRDefault="009F1C79" w:rsidP="00D53805">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9F1C79" w:rsidRPr="00477C84" w:rsidRDefault="009F1C79" w:rsidP="00D53805">
            <w:pPr>
              <w:pStyle w:val="TableParagraph"/>
              <w:spacing w:line="276" w:lineRule="exact"/>
              <w:ind w:left="425" w:hanging="425"/>
              <w:jc w:val="center"/>
              <w:rPr>
                <w:b/>
                <w:spacing w:val="-57"/>
                <w:sz w:val="20"/>
                <w:szCs w:val="20"/>
              </w:rPr>
            </w:pPr>
            <w:r w:rsidRPr="00477C84">
              <w:rPr>
                <w:b/>
                <w:sz w:val="20"/>
                <w:szCs w:val="20"/>
              </w:rPr>
              <w:t>Площадь,</w:t>
            </w:r>
            <w:r w:rsidRPr="00477C84">
              <w:rPr>
                <w:b/>
                <w:spacing w:val="-57"/>
                <w:sz w:val="20"/>
                <w:szCs w:val="20"/>
              </w:rPr>
              <w:t xml:space="preserve"> </w:t>
            </w:r>
          </w:p>
          <w:p w:rsidR="009F1C79" w:rsidRPr="00477C84" w:rsidRDefault="009F1C79" w:rsidP="00D53805">
            <w:pPr>
              <w:pStyle w:val="TableParagraph"/>
              <w:spacing w:line="276" w:lineRule="exact"/>
              <w:ind w:left="425" w:hanging="425"/>
              <w:jc w:val="center"/>
              <w:rPr>
                <w:b/>
                <w:sz w:val="20"/>
                <w:szCs w:val="20"/>
              </w:rPr>
            </w:pPr>
            <w:r w:rsidRPr="00477C84">
              <w:rPr>
                <w:b/>
                <w:sz w:val="20"/>
                <w:szCs w:val="20"/>
              </w:rPr>
              <w:t>га</w:t>
            </w:r>
          </w:p>
        </w:tc>
      </w:tr>
      <w:tr w:rsidR="009F1C79" w:rsidRPr="00477C84" w:rsidTr="00D53805">
        <w:trPr>
          <w:trHeight w:val="275"/>
        </w:trPr>
        <w:tc>
          <w:tcPr>
            <w:tcW w:w="800"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7422"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352"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0"/>
              <w:jc w:val="center"/>
            </w:pPr>
            <w:r w:rsidRPr="00477C84">
              <w:t>1</w:t>
            </w:r>
          </w:p>
        </w:tc>
        <w:tc>
          <w:tcPr>
            <w:tcW w:w="7422" w:type="dxa"/>
          </w:tcPr>
          <w:p w:rsidR="009F1C79" w:rsidRPr="00477C84" w:rsidRDefault="009F1C79" w:rsidP="00D53805">
            <w:pPr>
              <w:pStyle w:val="TableParagraph"/>
              <w:spacing w:line="256" w:lineRule="exact"/>
              <w:ind w:left="57" w:right="57"/>
              <w:jc w:val="both"/>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121,94</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0"/>
              <w:jc w:val="center"/>
            </w:pPr>
            <w:r w:rsidRPr="00477C84">
              <w:t>2</w:t>
            </w:r>
          </w:p>
        </w:tc>
        <w:tc>
          <w:tcPr>
            <w:tcW w:w="7422" w:type="dxa"/>
          </w:tcPr>
          <w:p w:rsidR="009F1C79" w:rsidRPr="00477C84" w:rsidRDefault="009F1C79" w:rsidP="00D53805">
            <w:pPr>
              <w:pStyle w:val="TableParagraph"/>
              <w:spacing w:line="256" w:lineRule="exact"/>
              <w:ind w:left="57" w:right="57"/>
              <w:jc w:val="both"/>
            </w:pPr>
            <w:r w:rsidRPr="00477C84">
              <w:t>Общественно-деловые</w:t>
            </w:r>
            <w:r w:rsidRPr="00477C84">
              <w:rPr>
                <w:spacing w:val="-3"/>
              </w:rPr>
              <w:t xml:space="preserve"> </w:t>
            </w:r>
            <w:r w:rsidRPr="00477C84">
              <w:t>зоны</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4,21</w:t>
            </w:r>
          </w:p>
        </w:tc>
      </w:tr>
      <w:tr w:rsidR="009F1C79" w:rsidRPr="00477C84" w:rsidTr="00D53805">
        <w:trPr>
          <w:trHeight w:val="278"/>
        </w:trPr>
        <w:tc>
          <w:tcPr>
            <w:tcW w:w="800" w:type="dxa"/>
          </w:tcPr>
          <w:p w:rsidR="009F1C79" w:rsidRPr="00477C84" w:rsidRDefault="009F1C79" w:rsidP="00D53805">
            <w:pPr>
              <w:pStyle w:val="TableParagraph"/>
              <w:spacing w:line="257" w:lineRule="exact"/>
              <w:ind w:left="0"/>
              <w:jc w:val="center"/>
            </w:pPr>
            <w:r w:rsidRPr="00477C84">
              <w:t>3</w:t>
            </w:r>
          </w:p>
        </w:tc>
        <w:tc>
          <w:tcPr>
            <w:tcW w:w="7422" w:type="dxa"/>
          </w:tcPr>
          <w:p w:rsidR="009F1C79" w:rsidRPr="00477C84" w:rsidRDefault="009F1C79" w:rsidP="00D53805">
            <w:pPr>
              <w:pStyle w:val="TableParagraph"/>
              <w:spacing w:line="257" w:lineRule="exact"/>
              <w:ind w:left="57" w:right="57"/>
              <w:jc w:val="both"/>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9F1C79" w:rsidRPr="00477C84" w:rsidRDefault="009F1C79" w:rsidP="00D53805">
            <w:pPr>
              <w:pStyle w:val="TableParagraph"/>
              <w:spacing w:line="257" w:lineRule="exact"/>
              <w:ind w:left="0"/>
              <w:jc w:val="center"/>
            </w:pPr>
            <w:r w:rsidRPr="00477C84">
              <w:t>2,80</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0"/>
              <w:jc w:val="center"/>
            </w:pPr>
            <w:r w:rsidRPr="00477C84">
              <w:t>4</w:t>
            </w:r>
          </w:p>
        </w:tc>
        <w:tc>
          <w:tcPr>
            <w:tcW w:w="7422" w:type="dxa"/>
          </w:tcPr>
          <w:p w:rsidR="009F1C79" w:rsidRPr="00477C84" w:rsidRDefault="009F1C79" w:rsidP="00D53805">
            <w:pPr>
              <w:pStyle w:val="TableParagraph"/>
              <w:spacing w:line="256" w:lineRule="exact"/>
              <w:ind w:left="57" w:right="57"/>
              <w:jc w:val="both"/>
            </w:pPr>
            <w:r w:rsidRPr="00477C84">
              <w:t>Зона</w:t>
            </w:r>
            <w:r w:rsidRPr="00477C84">
              <w:rPr>
                <w:spacing w:val="-5"/>
              </w:rPr>
              <w:t xml:space="preserve"> </w:t>
            </w:r>
            <w:r w:rsidRPr="00477C84">
              <w:t>инженерной</w:t>
            </w:r>
            <w:r w:rsidRPr="00477C84">
              <w:rPr>
                <w:spacing w:val="-3"/>
              </w:rPr>
              <w:t xml:space="preserve"> </w:t>
            </w:r>
            <w:r w:rsidRPr="00477C84">
              <w:t>инфраструктуры</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0,67</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0"/>
              <w:jc w:val="center"/>
            </w:pPr>
            <w:r w:rsidRPr="00477C84">
              <w:t>5</w:t>
            </w:r>
          </w:p>
        </w:tc>
        <w:tc>
          <w:tcPr>
            <w:tcW w:w="7422" w:type="dxa"/>
          </w:tcPr>
          <w:p w:rsidR="009F1C79" w:rsidRPr="00477C84" w:rsidRDefault="009F1C79" w:rsidP="00D53805">
            <w:pPr>
              <w:pStyle w:val="TableParagraph"/>
              <w:spacing w:line="256" w:lineRule="exact"/>
              <w:ind w:left="57" w:right="57"/>
              <w:jc w:val="both"/>
            </w:pPr>
            <w:r w:rsidRPr="00477C84">
              <w:t>Зона</w:t>
            </w:r>
            <w:r w:rsidRPr="00477C84">
              <w:rPr>
                <w:spacing w:val="-4"/>
              </w:rPr>
              <w:t xml:space="preserve"> </w:t>
            </w:r>
            <w:r w:rsidRPr="00477C84">
              <w:t>сельскохозяйственного</w:t>
            </w:r>
            <w:r w:rsidRPr="00477C84">
              <w:rPr>
                <w:spacing w:val="-2"/>
              </w:rPr>
              <w:t xml:space="preserve"> </w:t>
            </w:r>
            <w:r w:rsidRPr="00477C84">
              <w:t>использования</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11,87</w:t>
            </w:r>
          </w:p>
        </w:tc>
      </w:tr>
      <w:tr w:rsidR="009F1C79" w:rsidRPr="00477C84" w:rsidTr="00D53805">
        <w:trPr>
          <w:trHeight w:val="276"/>
        </w:trPr>
        <w:tc>
          <w:tcPr>
            <w:tcW w:w="800" w:type="dxa"/>
          </w:tcPr>
          <w:p w:rsidR="009F1C79" w:rsidRPr="00477C84" w:rsidRDefault="009F1C79" w:rsidP="00D53805">
            <w:pPr>
              <w:pStyle w:val="TableParagraph"/>
              <w:spacing w:line="256" w:lineRule="exact"/>
              <w:ind w:left="0"/>
              <w:jc w:val="center"/>
            </w:pPr>
            <w:r w:rsidRPr="00477C84">
              <w:lastRenderedPageBreak/>
              <w:t>6</w:t>
            </w:r>
          </w:p>
        </w:tc>
        <w:tc>
          <w:tcPr>
            <w:tcW w:w="7422" w:type="dxa"/>
          </w:tcPr>
          <w:p w:rsidR="009F1C79" w:rsidRPr="00477C84" w:rsidRDefault="009F1C79" w:rsidP="00D53805">
            <w:pPr>
              <w:pStyle w:val="TableParagraph"/>
              <w:spacing w:line="256" w:lineRule="exact"/>
              <w:ind w:left="57" w:right="57"/>
              <w:jc w:val="both"/>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18,08</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0"/>
              <w:jc w:val="center"/>
            </w:pPr>
            <w:r w:rsidRPr="00477C84">
              <w:t>7</w:t>
            </w:r>
          </w:p>
        </w:tc>
        <w:tc>
          <w:tcPr>
            <w:tcW w:w="7422" w:type="dxa"/>
          </w:tcPr>
          <w:p w:rsidR="009F1C79" w:rsidRPr="00477C84" w:rsidRDefault="009F1C79" w:rsidP="00D53805">
            <w:pPr>
              <w:pStyle w:val="TableParagraph"/>
              <w:spacing w:line="256" w:lineRule="exact"/>
              <w:ind w:left="57" w:right="57"/>
              <w:jc w:val="both"/>
            </w:pPr>
            <w:r w:rsidRPr="00477C84">
              <w:t>Зона</w:t>
            </w:r>
            <w:r w:rsidRPr="00477C84">
              <w:rPr>
                <w:spacing w:val="-1"/>
              </w:rPr>
              <w:t xml:space="preserve"> </w:t>
            </w:r>
            <w:r w:rsidRPr="00477C84">
              <w:t>кладбищ</w:t>
            </w:r>
          </w:p>
        </w:tc>
        <w:tc>
          <w:tcPr>
            <w:tcW w:w="1352" w:type="dxa"/>
            <w:tcBorders>
              <w:right w:val="single" w:sz="6" w:space="0" w:color="000000"/>
            </w:tcBorders>
          </w:tcPr>
          <w:p w:rsidR="009F1C79" w:rsidRPr="00477C84" w:rsidRDefault="009F1C79" w:rsidP="00D53805">
            <w:pPr>
              <w:pStyle w:val="TableParagraph"/>
              <w:spacing w:line="256" w:lineRule="exact"/>
              <w:ind w:left="0"/>
              <w:jc w:val="center"/>
            </w:pPr>
            <w:r w:rsidRPr="00477C84">
              <w:t>2,31</w:t>
            </w:r>
          </w:p>
        </w:tc>
      </w:tr>
      <w:tr w:rsidR="009F1C79" w:rsidRPr="00477C84" w:rsidTr="00D53805">
        <w:trPr>
          <w:trHeight w:val="278"/>
        </w:trPr>
        <w:tc>
          <w:tcPr>
            <w:tcW w:w="8222" w:type="dxa"/>
            <w:gridSpan w:val="2"/>
          </w:tcPr>
          <w:p w:rsidR="009F1C79" w:rsidRPr="00477C84" w:rsidRDefault="009F1C79" w:rsidP="00D53805">
            <w:pPr>
              <w:pStyle w:val="TableParagraph"/>
              <w:spacing w:line="258" w:lineRule="exact"/>
              <w:ind w:left="0"/>
              <w:jc w:val="center"/>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right w:val="single" w:sz="6" w:space="0" w:color="000000"/>
            </w:tcBorders>
          </w:tcPr>
          <w:p w:rsidR="009F1C79" w:rsidRPr="00477C84" w:rsidRDefault="009F1C79" w:rsidP="00D53805">
            <w:pPr>
              <w:pStyle w:val="TableParagraph"/>
              <w:spacing w:line="258" w:lineRule="exact"/>
              <w:ind w:left="0"/>
              <w:jc w:val="center"/>
            </w:pPr>
            <w:r w:rsidRPr="00477C84">
              <w:t>161,88</w:t>
            </w:r>
          </w:p>
        </w:tc>
      </w:tr>
    </w:tbl>
    <w:p w:rsidR="009F1C79" w:rsidRPr="00477C84" w:rsidRDefault="009F1C79" w:rsidP="009F1C79">
      <w:pPr>
        <w:pStyle w:val="a4"/>
        <w:spacing w:before="10"/>
        <w:rPr>
          <w:rFonts w:ascii="Times New Roman" w:hAnsi="Times New Roman" w:cs="Times New Roman"/>
          <w:sz w:val="27"/>
        </w:rPr>
      </w:pPr>
    </w:p>
    <w:p w:rsidR="009F1C79" w:rsidRPr="00477C84" w:rsidRDefault="009F1C79" w:rsidP="009F1C79">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45.</w:t>
      </w:r>
      <w:r w:rsidRPr="00477C84">
        <w:rPr>
          <w:rFonts w:ascii="Times New Roman" w:hAnsi="Times New Roman" w:cs="Times New Roman"/>
          <w:spacing w:val="-3"/>
        </w:rPr>
        <w:t xml:space="preserve"> </w:t>
      </w:r>
      <w:r w:rsidRPr="00477C84">
        <w:rPr>
          <w:rFonts w:ascii="Times New Roman" w:hAnsi="Times New Roman" w:cs="Times New Roman"/>
        </w:rPr>
        <w:t>Площадь</w:t>
      </w:r>
      <w:r w:rsidRPr="00477C84">
        <w:rPr>
          <w:rFonts w:ascii="Times New Roman" w:hAnsi="Times New Roman" w:cs="Times New Roman"/>
          <w:spacing w:val="-3"/>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5"/>
        </w:rPr>
        <w:t xml:space="preserve"> </w:t>
      </w:r>
      <w:r w:rsidRPr="00477C84">
        <w:rPr>
          <w:rFonts w:ascii="Times New Roman" w:hAnsi="Times New Roman" w:cs="Times New Roman"/>
        </w:rPr>
        <w:t>для</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6"/>
        </w:rPr>
        <w:t xml:space="preserve"> </w:t>
      </w:r>
      <w:r w:rsidRPr="00477C84">
        <w:rPr>
          <w:rFonts w:ascii="Times New Roman" w:hAnsi="Times New Roman" w:cs="Times New Roman"/>
        </w:rPr>
        <w:t>1-й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9F1C79" w:rsidRPr="00477C84" w:rsidTr="00D53805">
        <w:trPr>
          <w:trHeight w:val="551"/>
        </w:trPr>
        <w:tc>
          <w:tcPr>
            <w:tcW w:w="800" w:type="dxa"/>
          </w:tcPr>
          <w:p w:rsidR="009F1C79" w:rsidRPr="00477C84" w:rsidRDefault="009F1C79" w:rsidP="00D53805">
            <w:pPr>
              <w:pStyle w:val="TableParagraph"/>
              <w:spacing w:line="276" w:lineRule="exact"/>
              <w:ind w:left="0" w:firstLine="51"/>
              <w:jc w:val="center"/>
              <w:rPr>
                <w:b/>
                <w:sz w:val="20"/>
                <w:szCs w:val="20"/>
              </w:rPr>
            </w:pPr>
            <w:r w:rsidRPr="00477C84">
              <w:rPr>
                <w:b/>
                <w:sz w:val="20"/>
                <w:szCs w:val="20"/>
              </w:rPr>
              <w:t>№</w:t>
            </w:r>
          </w:p>
          <w:p w:rsidR="009F1C79" w:rsidRPr="00477C84" w:rsidRDefault="009F1C79" w:rsidP="00D53805">
            <w:pPr>
              <w:pStyle w:val="TableParagraph"/>
              <w:spacing w:line="276" w:lineRule="exact"/>
              <w:ind w:left="0" w:firstLine="51"/>
              <w:jc w:val="center"/>
              <w:rPr>
                <w:b/>
                <w:sz w:val="20"/>
                <w:szCs w:val="20"/>
              </w:rPr>
            </w:pPr>
            <w:r w:rsidRPr="00477C84">
              <w:rPr>
                <w:b/>
                <w:sz w:val="20"/>
                <w:szCs w:val="20"/>
              </w:rPr>
              <w:t>п/п</w:t>
            </w:r>
          </w:p>
        </w:tc>
        <w:tc>
          <w:tcPr>
            <w:tcW w:w="7422"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 xml:space="preserve">Наименование </w:t>
            </w:r>
          </w:p>
          <w:p w:rsidR="009F1C79" w:rsidRPr="00477C84" w:rsidRDefault="009F1C79" w:rsidP="00D53805">
            <w:pPr>
              <w:pStyle w:val="TableParagraph"/>
              <w:spacing w:line="275" w:lineRule="exact"/>
              <w:ind w:left="0"/>
              <w:jc w:val="center"/>
              <w:rPr>
                <w:b/>
                <w:sz w:val="20"/>
                <w:szCs w:val="20"/>
              </w:rPr>
            </w:pPr>
            <w:r w:rsidRPr="00477C84">
              <w:rPr>
                <w:b/>
                <w:sz w:val="20"/>
                <w:szCs w:val="20"/>
              </w:rPr>
              <w:t>функциональнойзоны</w:t>
            </w:r>
          </w:p>
        </w:tc>
        <w:tc>
          <w:tcPr>
            <w:tcW w:w="1352" w:type="dxa"/>
            <w:tcBorders>
              <w:right w:val="single" w:sz="6" w:space="0" w:color="000000"/>
            </w:tcBorders>
          </w:tcPr>
          <w:p w:rsidR="009F1C79" w:rsidRPr="00477C84" w:rsidRDefault="009F1C79" w:rsidP="00D53805">
            <w:pPr>
              <w:pStyle w:val="TableParagraph"/>
              <w:spacing w:line="276" w:lineRule="exact"/>
              <w:ind w:left="425" w:right="-113" w:hanging="425"/>
              <w:jc w:val="center"/>
              <w:rPr>
                <w:b/>
                <w:spacing w:val="-57"/>
                <w:sz w:val="20"/>
                <w:szCs w:val="20"/>
              </w:rPr>
            </w:pPr>
            <w:r w:rsidRPr="00477C84">
              <w:rPr>
                <w:b/>
                <w:sz w:val="20"/>
                <w:szCs w:val="20"/>
              </w:rPr>
              <w:t>Площадь,</w:t>
            </w:r>
          </w:p>
          <w:p w:rsidR="009F1C79" w:rsidRPr="00477C84" w:rsidRDefault="009F1C79" w:rsidP="00D53805">
            <w:pPr>
              <w:pStyle w:val="TableParagraph"/>
              <w:spacing w:line="276" w:lineRule="exact"/>
              <w:ind w:left="425" w:right="-113" w:hanging="425"/>
              <w:jc w:val="center"/>
              <w:rPr>
                <w:b/>
                <w:sz w:val="20"/>
                <w:szCs w:val="20"/>
              </w:rPr>
            </w:pPr>
            <w:r w:rsidRPr="00477C84">
              <w:rPr>
                <w:b/>
                <w:sz w:val="20"/>
                <w:szCs w:val="20"/>
              </w:rPr>
              <w:t>га</w:t>
            </w:r>
          </w:p>
        </w:tc>
      </w:tr>
      <w:tr w:rsidR="009F1C79" w:rsidRPr="00477C84" w:rsidTr="00D53805">
        <w:trPr>
          <w:trHeight w:val="275"/>
        </w:trPr>
        <w:tc>
          <w:tcPr>
            <w:tcW w:w="800" w:type="dxa"/>
          </w:tcPr>
          <w:p w:rsidR="009F1C79" w:rsidRPr="00477C84" w:rsidRDefault="009F1C79" w:rsidP="00D53805">
            <w:pPr>
              <w:pStyle w:val="TableParagraph"/>
              <w:spacing w:line="255" w:lineRule="exact"/>
              <w:ind w:left="12"/>
              <w:jc w:val="center"/>
              <w:rPr>
                <w:sz w:val="20"/>
                <w:szCs w:val="20"/>
              </w:rPr>
            </w:pPr>
            <w:r w:rsidRPr="00477C84">
              <w:rPr>
                <w:sz w:val="20"/>
                <w:szCs w:val="20"/>
              </w:rPr>
              <w:t>1</w:t>
            </w:r>
          </w:p>
        </w:tc>
        <w:tc>
          <w:tcPr>
            <w:tcW w:w="7422" w:type="dxa"/>
          </w:tcPr>
          <w:p w:rsidR="009F1C79" w:rsidRPr="00477C84" w:rsidRDefault="009F1C79" w:rsidP="00D53805">
            <w:pPr>
              <w:pStyle w:val="TableParagraph"/>
              <w:spacing w:line="255" w:lineRule="exact"/>
              <w:ind w:left="7"/>
              <w:jc w:val="center"/>
              <w:rPr>
                <w:sz w:val="20"/>
                <w:szCs w:val="20"/>
              </w:rPr>
            </w:pPr>
            <w:r w:rsidRPr="00477C84">
              <w:rPr>
                <w:sz w:val="20"/>
                <w:szCs w:val="20"/>
              </w:rPr>
              <w:t>2</w:t>
            </w:r>
          </w:p>
        </w:tc>
        <w:tc>
          <w:tcPr>
            <w:tcW w:w="1352" w:type="dxa"/>
            <w:tcBorders>
              <w:right w:val="single" w:sz="6" w:space="0" w:color="000000"/>
            </w:tcBorders>
          </w:tcPr>
          <w:p w:rsidR="009F1C79" w:rsidRPr="00477C84" w:rsidRDefault="009F1C79" w:rsidP="00D53805">
            <w:pPr>
              <w:pStyle w:val="TableParagraph"/>
              <w:spacing w:line="255" w:lineRule="exact"/>
              <w:ind w:left="6"/>
              <w:jc w:val="center"/>
              <w:rPr>
                <w:sz w:val="20"/>
                <w:szCs w:val="20"/>
              </w:rPr>
            </w:pPr>
            <w:r w:rsidRPr="00477C84">
              <w:rPr>
                <w:sz w:val="20"/>
                <w:szCs w:val="20"/>
              </w:rPr>
              <w:t>3</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1</w:t>
            </w:r>
          </w:p>
        </w:tc>
        <w:tc>
          <w:tcPr>
            <w:tcW w:w="7422" w:type="dxa"/>
          </w:tcPr>
          <w:p w:rsidR="009F1C79" w:rsidRPr="00477C84" w:rsidRDefault="009F1C79" w:rsidP="00D53805">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90,76</w:t>
            </w:r>
          </w:p>
        </w:tc>
      </w:tr>
      <w:tr w:rsidR="009F1C79" w:rsidRPr="00477C84" w:rsidTr="00D53805">
        <w:trPr>
          <w:trHeight w:val="277"/>
        </w:trPr>
        <w:tc>
          <w:tcPr>
            <w:tcW w:w="800" w:type="dxa"/>
          </w:tcPr>
          <w:p w:rsidR="009F1C79" w:rsidRPr="00477C84" w:rsidRDefault="009F1C79" w:rsidP="00D53805">
            <w:pPr>
              <w:pStyle w:val="TableParagraph"/>
              <w:spacing w:before="1" w:line="257" w:lineRule="exact"/>
              <w:jc w:val="center"/>
            </w:pPr>
            <w:r w:rsidRPr="00477C84">
              <w:t>2</w:t>
            </w:r>
          </w:p>
        </w:tc>
        <w:tc>
          <w:tcPr>
            <w:tcW w:w="7422" w:type="dxa"/>
          </w:tcPr>
          <w:p w:rsidR="009F1C79" w:rsidRPr="00477C84" w:rsidRDefault="009F1C79" w:rsidP="00D53805">
            <w:pPr>
              <w:pStyle w:val="TableParagraph"/>
              <w:spacing w:before="1" w:line="257" w:lineRule="exact"/>
              <w:ind w:left="107"/>
            </w:pPr>
            <w:r w:rsidRPr="00477C84">
              <w:t>Общественно-деловые</w:t>
            </w:r>
            <w:r w:rsidRPr="00477C84">
              <w:rPr>
                <w:spacing w:val="-3"/>
              </w:rPr>
              <w:t xml:space="preserve"> </w:t>
            </w:r>
            <w:r w:rsidRPr="00477C84">
              <w:t>зоны</w:t>
            </w:r>
          </w:p>
        </w:tc>
        <w:tc>
          <w:tcPr>
            <w:tcW w:w="1352" w:type="dxa"/>
            <w:tcBorders>
              <w:right w:val="single" w:sz="6" w:space="0" w:color="000000"/>
            </w:tcBorders>
          </w:tcPr>
          <w:p w:rsidR="009F1C79" w:rsidRPr="00477C84" w:rsidRDefault="009F1C79" w:rsidP="00D53805">
            <w:pPr>
              <w:pStyle w:val="TableParagraph"/>
              <w:spacing w:before="1" w:line="257" w:lineRule="exact"/>
              <w:ind w:left="106"/>
              <w:jc w:val="center"/>
            </w:pPr>
            <w:r w:rsidRPr="00477C84">
              <w:t>5,50</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3</w:t>
            </w:r>
          </w:p>
        </w:tc>
        <w:tc>
          <w:tcPr>
            <w:tcW w:w="7422" w:type="dxa"/>
          </w:tcPr>
          <w:p w:rsidR="009F1C79" w:rsidRPr="00477C84" w:rsidRDefault="009F1C79" w:rsidP="00D53805">
            <w:pPr>
              <w:pStyle w:val="TableParagraph"/>
              <w:spacing w:line="256" w:lineRule="exact"/>
              <w:ind w:left="107"/>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6,18</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4</w:t>
            </w:r>
          </w:p>
        </w:tc>
        <w:tc>
          <w:tcPr>
            <w:tcW w:w="7422" w:type="dxa"/>
          </w:tcPr>
          <w:p w:rsidR="009F1C79" w:rsidRPr="00477C84" w:rsidRDefault="009F1C79" w:rsidP="00D53805">
            <w:pPr>
              <w:pStyle w:val="TableParagraph"/>
              <w:spacing w:line="256" w:lineRule="exact"/>
              <w:ind w:left="107"/>
            </w:pPr>
            <w:r w:rsidRPr="00477C84">
              <w:t>Зона</w:t>
            </w:r>
            <w:r w:rsidRPr="00477C84">
              <w:rPr>
                <w:spacing w:val="-5"/>
              </w:rPr>
              <w:t xml:space="preserve"> </w:t>
            </w:r>
            <w:r w:rsidRPr="00477C84">
              <w:t>инженерной</w:t>
            </w:r>
            <w:r w:rsidRPr="00477C84">
              <w:rPr>
                <w:spacing w:val="-3"/>
              </w:rPr>
              <w:t xml:space="preserve"> </w:t>
            </w:r>
            <w:r w:rsidRPr="00477C84">
              <w:t>инфраструктуры</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0,43</w:t>
            </w:r>
          </w:p>
        </w:tc>
      </w:tr>
      <w:tr w:rsidR="009F1C79" w:rsidRPr="00477C84" w:rsidTr="00D53805">
        <w:trPr>
          <w:trHeight w:val="273"/>
        </w:trPr>
        <w:tc>
          <w:tcPr>
            <w:tcW w:w="800" w:type="dxa"/>
            <w:tcBorders>
              <w:bottom w:val="single" w:sz="6" w:space="0" w:color="000000"/>
            </w:tcBorders>
          </w:tcPr>
          <w:p w:rsidR="009F1C79" w:rsidRPr="00477C84" w:rsidRDefault="009F1C79" w:rsidP="00D53805">
            <w:pPr>
              <w:pStyle w:val="TableParagraph"/>
              <w:spacing w:line="253" w:lineRule="exact"/>
              <w:jc w:val="center"/>
            </w:pPr>
            <w:r w:rsidRPr="00477C84">
              <w:t>5</w:t>
            </w:r>
          </w:p>
        </w:tc>
        <w:tc>
          <w:tcPr>
            <w:tcW w:w="7422" w:type="dxa"/>
            <w:tcBorders>
              <w:bottom w:val="single" w:sz="6" w:space="0" w:color="000000"/>
            </w:tcBorders>
          </w:tcPr>
          <w:p w:rsidR="009F1C79" w:rsidRPr="00477C84" w:rsidRDefault="009F1C79" w:rsidP="00D53805">
            <w:pPr>
              <w:pStyle w:val="TableParagraph"/>
              <w:spacing w:line="253" w:lineRule="exact"/>
              <w:ind w:left="107"/>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bottom w:val="single" w:sz="6" w:space="0" w:color="000000"/>
              <w:right w:val="single" w:sz="6" w:space="0" w:color="000000"/>
            </w:tcBorders>
          </w:tcPr>
          <w:p w:rsidR="009F1C79" w:rsidRPr="00477C84" w:rsidRDefault="009F1C79" w:rsidP="00D53805">
            <w:pPr>
              <w:pStyle w:val="TableParagraph"/>
              <w:spacing w:line="253" w:lineRule="exact"/>
              <w:ind w:left="106"/>
              <w:jc w:val="center"/>
            </w:pPr>
            <w:r w:rsidRPr="00477C84">
              <w:t>4,74</w:t>
            </w:r>
          </w:p>
        </w:tc>
      </w:tr>
      <w:tr w:rsidR="009F1C79" w:rsidRPr="00477C84" w:rsidTr="00D53805">
        <w:trPr>
          <w:trHeight w:val="273"/>
        </w:trPr>
        <w:tc>
          <w:tcPr>
            <w:tcW w:w="8222" w:type="dxa"/>
            <w:gridSpan w:val="2"/>
            <w:tcBorders>
              <w:top w:val="single" w:sz="6" w:space="0" w:color="000000"/>
            </w:tcBorders>
          </w:tcPr>
          <w:p w:rsidR="009F1C79" w:rsidRPr="00477C84" w:rsidRDefault="009F1C79" w:rsidP="00D53805">
            <w:pPr>
              <w:pStyle w:val="TableParagraph"/>
              <w:spacing w:line="253" w:lineRule="exact"/>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top w:val="single" w:sz="6" w:space="0" w:color="000000"/>
              <w:right w:val="single" w:sz="6" w:space="0" w:color="000000"/>
            </w:tcBorders>
          </w:tcPr>
          <w:p w:rsidR="009F1C79" w:rsidRPr="00477C84" w:rsidRDefault="009F1C79" w:rsidP="00D53805">
            <w:pPr>
              <w:pStyle w:val="TableParagraph"/>
              <w:spacing w:line="253" w:lineRule="exact"/>
              <w:ind w:left="106"/>
              <w:jc w:val="center"/>
            </w:pPr>
            <w:r w:rsidRPr="00477C84">
              <w:t>107,61</w:t>
            </w:r>
          </w:p>
        </w:tc>
      </w:tr>
    </w:tbl>
    <w:p w:rsidR="009F1C79" w:rsidRPr="00477C84" w:rsidRDefault="009F1C79" w:rsidP="009F1C79">
      <w:pPr>
        <w:pStyle w:val="a4"/>
        <w:spacing w:before="10"/>
        <w:rPr>
          <w:rFonts w:ascii="Times New Roman" w:hAnsi="Times New Roman" w:cs="Times New Roman"/>
          <w:sz w:val="27"/>
        </w:rPr>
      </w:pPr>
    </w:p>
    <w:p w:rsidR="009F1C79" w:rsidRPr="00477C84" w:rsidRDefault="009F1C79" w:rsidP="009F1C79">
      <w:pPr>
        <w:pStyle w:val="a4"/>
        <w:spacing w:after="3"/>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46.</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5"/>
        </w:rPr>
        <w:t xml:space="preserve"> </w:t>
      </w:r>
      <w:r w:rsidRPr="00477C84">
        <w:rPr>
          <w:rFonts w:ascii="Times New Roman" w:hAnsi="Times New Roman" w:cs="Times New Roman"/>
        </w:rPr>
        <w:t>функциональных</w:t>
      </w:r>
      <w:r w:rsidRPr="00477C84">
        <w:rPr>
          <w:rFonts w:ascii="Times New Roman" w:hAnsi="Times New Roman" w:cs="Times New Roman"/>
          <w:spacing w:val="-2"/>
        </w:rPr>
        <w:t xml:space="preserve"> </w:t>
      </w:r>
      <w:r w:rsidRPr="00477C84">
        <w:rPr>
          <w:rFonts w:ascii="Times New Roman" w:hAnsi="Times New Roman" w:cs="Times New Roman"/>
        </w:rPr>
        <w:t>зон</w:t>
      </w:r>
      <w:r w:rsidRPr="00477C84">
        <w:rPr>
          <w:rFonts w:ascii="Times New Roman" w:hAnsi="Times New Roman" w:cs="Times New Roman"/>
          <w:spacing w:val="-7"/>
        </w:rPr>
        <w:t xml:space="preserve"> </w:t>
      </w:r>
      <w:r w:rsidRPr="00477C84">
        <w:rPr>
          <w:rFonts w:ascii="Times New Roman" w:hAnsi="Times New Roman" w:cs="Times New Roman"/>
        </w:rPr>
        <w:t>для</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1"/>
        </w:rPr>
        <w:t xml:space="preserve"> </w:t>
      </w:r>
      <w:r w:rsidRPr="00477C84">
        <w:rPr>
          <w:rFonts w:ascii="Times New Roman" w:hAnsi="Times New Roman" w:cs="Times New Roman"/>
        </w:rPr>
        <w:t>Долговский</w:t>
      </w:r>
    </w:p>
    <w:p w:rsidR="009F1C79" w:rsidRPr="00477C84" w:rsidRDefault="009F1C79" w:rsidP="009F1C79">
      <w:pPr>
        <w:pStyle w:val="a4"/>
        <w:spacing w:after="3"/>
        <w:ind w:left="821"/>
        <w:rPr>
          <w:rFonts w:ascii="Times New Roman" w:hAnsi="Times New Roman" w:cs="Times New Roman"/>
          <w:sz w:val="16"/>
          <w:szCs w:val="16"/>
        </w:rPr>
      </w:pP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9F1C79" w:rsidRPr="00477C84" w:rsidTr="00D53805">
        <w:trPr>
          <w:trHeight w:val="551"/>
        </w:trPr>
        <w:tc>
          <w:tcPr>
            <w:tcW w:w="800" w:type="dxa"/>
          </w:tcPr>
          <w:p w:rsidR="009F1C79" w:rsidRPr="00477C84" w:rsidRDefault="009F1C79" w:rsidP="00D53805">
            <w:pPr>
              <w:pStyle w:val="TableParagraph"/>
              <w:spacing w:line="276" w:lineRule="exact"/>
              <w:ind w:left="0" w:firstLine="51"/>
              <w:jc w:val="center"/>
              <w:rPr>
                <w:b/>
                <w:sz w:val="20"/>
                <w:szCs w:val="20"/>
              </w:rPr>
            </w:pPr>
            <w:r w:rsidRPr="00477C84">
              <w:rPr>
                <w:b/>
                <w:sz w:val="20"/>
                <w:szCs w:val="20"/>
              </w:rPr>
              <w:t>№</w:t>
            </w:r>
          </w:p>
          <w:p w:rsidR="009F1C79" w:rsidRPr="00477C84" w:rsidRDefault="009F1C79" w:rsidP="00D53805">
            <w:pPr>
              <w:pStyle w:val="TableParagraph"/>
              <w:spacing w:line="276" w:lineRule="exact"/>
              <w:ind w:left="0" w:firstLine="51"/>
              <w:jc w:val="center"/>
              <w:rPr>
                <w:b/>
                <w:sz w:val="20"/>
                <w:szCs w:val="20"/>
              </w:rPr>
            </w:pPr>
            <w:r w:rsidRPr="00477C84">
              <w:rPr>
                <w:b/>
                <w:sz w:val="20"/>
                <w:szCs w:val="20"/>
              </w:rPr>
              <w:t>п/п</w:t>
            </w:r>
          </w:p>
        </w:tc>
        <w:tc>
          <w:tcPr>
            <w:tcW w:w="7422" w:type="dxa"/>
          </w:tcPr>
          <w:p w:rsidR="009F1C79" w:rsidRPr="00477C84" w:rsidRDefault="009F1C79" w:rsidP="00D53805">
            <w:pPr>
              <w:pStyle w:val="TableParagraph"/>
              <w:spacing w:line="275" w:lineRule="exact"/>
              <w:ind w:left="0"/>
              <w:jc w:val="center"/>
              <w:rPr>
                <w:b/>
                <w:sz w:val="20"/>
                <w:szCs w:val="20"/>
              </w:rPr>
            </w:pPr>
            <w:r w:rsidRPr="00477C84">
              <w:rPr>
                <w:b/>
                <w:sz w:val="20"/>
                <w:szCs w:val="20"/>
              </w:rPr>
              <w:t>Наименование</w:t>
            </w:r>
          </w:p>
          <w:p w:rsidR="009F1C79" w:rsidRPr="00477C84" w:rsidRDefault="009F1C79" w:rsidP="00D53805">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9F1C79" w:rsidRPr="00477C84" w:rsidRDefault="009F1C79" w:rsidP="00D53805">
            <w:pPr>
              <w:pStyle w:val="TableParagraph"/>
              <w:spacing w:line="276" w:lineRule="exact"/>
              <w:ind w:left="425" w:hanging="425"/>
              <w:jc w:val="center"/>
              <w:rPr>
                <w:b/>
                <w:sz w:val="20"/>
                <w:szCs w:val="20"/>
              </w:rPr>
            </w:pPr>
            <w:r w:rsidRPr="00477C84">
              <w:rPr>
                <w:b/>
                <w:sz w:val="20"/>
                <w:szCs w:val="20"/>
              </w:rPr>
              <w:t>Площадь,</w:t>
            </w:r>
          </w:p>
          <w:p w:rsidR="009F1C79" w:rsidRPr="00477C84" w:rsidRDefault="009F1C79" w:rsidP="00D53805">
            <w:pPr>
              <w:pStyle w:val="TableParagraph"/>
              <w:spacing w:line="276" w:lineRule="exact"/>
              <w:ind w:left="425" w:hanging="425"/>
              <w:jc w:val="center"/>
              <w:rPr>
                <w:b/>
                <w:sz w:val="20"/>
                <w:szCs w:val="20"/>
              </w:rPr>
            </w:pPr>
            <w:r w:rsidRPr="00477C84">
              <w:rPr>
                <w:b/>
                <w:spacing w:val="-57"/>
                <w:sz w:val="20"/>
                <w:szCs w:val="20"/>
              </w:rPr>
              <w:t xml:space="preserve"> </w:t>
            </w:r>
            <w:r w:rsidRPr="00477C84">
              <w:rPr>
                <w:b/>
                <w:sz w:val="20"/>
                <w:szCs w:val="20"/>
              </w:rPr>
              <w:t>га</w:t>
            </w:r>
          </w:p>
        </w:tc>
      </w:tr>
      <w:tr w:rsidR="009F1C79" w:rsidRPr="00477C84" w:rsidTr="00D53805">
        <w:trPr>
          <w:trHeight w:val="275"/>
        </w:trPr>
        <w:tc>
          <w:tcPr>
            <w:tcW w:w="800"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7422"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1352"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1</w:t>
            </w:r>
          </w:p>
        </w:tc>
        <w:tc>
          <w:tcPr>
            <w:tcW w:w="7422" w:type="dxa"/>
          </w:tcPr>
          <w:p w:rsidR="009F1C79" w:rsidRPr="00477C84" w:rsidRDefault="009F1C79" w:rsidP="00D53805">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84,44</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2</w:t>
            </w:r>
          </w:p>
        </w:tc>
        <w:tc>
          <w:tcPr>
            <w:tcW w:w="7422" w:type="dxa"/>
          </w:tcPr>
          <w:p w:rsidR="009F1C79" w:rsidRPr="00477C84" w:rsidRDefault="009F1C79" w:rsidP="00D53805">
            <w:pPr>
              <w:pStyle w:val="TableParagraph"/>
              <w:spacing w:line="256" w:lineRule="exact"/>
              <w:ind w:left="107"/>
            </w:pPr>
            <w:r w:rsidRPr="00477C84">
              <w:t>Производственная</w:t>
            </w:r>
            <w:r w:rsidRPr="00477C84">
              <w:rPr>
                <w:spacing w:val="-5"/>
              </w:rPr>
              <w:t xml:space="preserve"> </w:t>
            </w:r>
            <w:r w:rsidRPr="00477C84">
              <w:t>зона</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0,38</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3</w:t>
            </w:r>
          </w:p>
        </w:tc>
        <w:tc>
          <w:tcPr>
            <w:tcW w:w="7422" w:type="dxa"/>
          </w:tcPr>
          <w:p w:rsidR="009F1C79" w:rsidRPr="00477C84" w:rsidRDefault="009F1C79" w:rsidP="00D53805">
            <w:pPr>
              <w:pStyle w:val="TableParagraph"/>
              <w:spacing w:line="256" w:lineRule="exact"/>
              <w:ind w:left="107"/>
            </w:pPr>
            <w:r w:rsidRPr="00477C84">
              <w:t>Зоны</w:t>
            </w:r>
            <w:r w:rsidRPr="00477C84">
              <w:rPr>
                <w:spacing w:val="-5"/>
              </w:rPr>
              <w:t xml:space="preserve"> </w:t>
            </w:r>
            <w:r w:rsidRPr="00477C84">
              <w:t>сельскохозяйственного</w:t>
            </w:r>
            <w:r w:rsidRPr="00477C84">
              <w:rPr>
                <w:spacing w:val="-4"/>
              </w:rPr>
              <w:t xml:space="preserve"> </w:t>
            </w:r>
            <w:r w:rsidRPr="00477C84">
              <w:t>использования</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30,16</w:t>
            </w:r>
          </w:p>
        </w:tc>
      </w:tr>
      <w:tr w:rsidR="009F1C79" w:rsidRPr="00477C84" w:rsidTr="00D53805">
        <w:trPr>
          <w:trHeight w:val="277"/>
        </w:trPr>
        <w:tc>
          <w:tcPr>
            <w:tcW w:w="8222" w:type="dxa"/>
            <w:gridSpan w:val="2"/>
          </w:tcPr>
          <w:p w:rsidR="009F1C79" w:rsidRPr="00477C84" w:rsidRDefault="009F1C79" w:rsidP="00D53805">
            <w:pPr>
              <w:pStyle w:val="TableParagraph"/>
              <w:spacing w:before="1" w:line="257" w:lineRule="exact"/>
              <w:jc w:val="center"/>
            </w:pPr>
            <w:r w:rsidRPr="00477C84">
              <w:t>Итого,</w:t>
            </w:r>
            <w:r w:rsidRPr="00477C84">
              <w:rPr>
                <w:spacing w:val="-4"/>
              </w:rPr>
              <w:t xml:space="preserve"> </w:t>
            </w:r>
            <w:r w:rsidRPr="00477C84">
              <w:t>площадь</w:t>
            </w:r>
            <w:r w:rsidRPr="00477C84">
              <w:rPr>
                <w:spacing w:val="-2"/>
              </w:rPr>
              <w:t xml:space="preserve"> </w:t>
            </w:r>
            <w:r w:rsidRPr="00477C84">
              <w:t>населенного</w:t>
            </w:r>
            <w:r w:rsidRPr="00477C84">
              <w:rPr>
                <w:spacing w:val="-4"/>
              </w:rPr>
              <w:t xml:space="preserve"> </w:t>
            </w:r>
            <w:r w:rsidRPr="00477C84">
              <w:t>пункта:</w:t>
            </w:r>
          </w:p>
        </w:tc>
        <w:tc>
          <w:tcPr>
            <w:tcW w:w="1352" w:type="dxa"/>
            <w:tcBorders>
              <w:right w:val="single" w:sz="6" w:space="0" w:color="000000"/>
            </w:tcBorders>
          </w:tcPr>
          <w:p w:rsidR="009F1C79" w:rsidRPr="00477C84" w:rsidRDefault="009F1C79" w:rsidP="00D53805">
            <w:pPr>
              <w:pStyle w:val="TableParagraph"/>
              <w:spacing w:before="1" w:line="257" w:lineRule="exact"/>
              <w:ind w:left="106"/>
              <w:jc w:val="center"/>
            </w:pPr>
            <w:r w:rsidRPr="00477C84">
              <w:t>114,98</w:t>
            </w:r>
          </w:p>
        </w:tc>
      </w:tr>
    </w:tbl>
    <w:p w:rsidR="009F1C79" w:rsidRPr="00477C84" w:rsidRDefault="009F1C79" w:rsidP="009F1C79">
      <w:pPr>
        <w:pStyle w:val="a4"/>
        <w:spacing w:before="11"/>
        <w:rPr>
          <w:rFonts w:ascii="Times New Roman" w:hAnsi="Times New Roman" w:cs="Times New Roman"/>
          <w:sz w:val="27"/>
        </w:rPr>
      </w:pPr>
    </w:p>
    <w:p w:rsidR="009F1C79" w:rsidRPr="00014E5A" w:rsidRDefault="009F1C79" w:rsidP="009F1C79">
      <w:pPr>
        <w:pStyle w:val="a4"/>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3"/>
        </w:rPr>
        <w:t xml:space="preserve"> </w:t>
      </w:r>
      <w:r w:rsidRPr="00477C84">
        <w:rPr>
          <w:rFonts w:ascii="Times New Roman" w:hAnsi="Times New Roman" w:cs="Times New Roman"/>
        </w:rPr>
        <w:t>47.</w:t>
      </w:r>
      <w:r w:rsidRPr="00477C84">
        <w:rPr>
          <w:rFonts w:ascii="Times New Roman" w:hAnsi="Times New Roman" w:cs="Times New Roman"/>
          <w:spacing w:val="-4"/>
        </w:rPr>
        <w:t xml:space="preserve"> </w:t>
      </w:r>
      <w:r w:rsidRPr="00477C84">
        <w:rPr>
          <w:rFonts w:ascii="Times New Roman" w:hAnsi="Times New Roman" w:cs="Times New Roman"/>
        </w:rPr>
        <w:t>Площадь</w:t>
      </w:r>
      <w:r w:rsidRPr="00477C84">
        <w:rPr>
          <w:rFonts w:ascii="Times New Roman" w:hAnsi="Times New Roman" w:cs="Times New Roman"/>
          <w:spacing w:val="-4"/>
        </w:rPr>
        <w:t xml:space="preserve"> </w:t>
      </w:r>
      <w:r w:rsidRPr="00477C84">
        <w:rPr>
          <w:rFonts w:ascii="Times New Roman" w:hAnsi="Times New Roman" w:cs="Times New Roman"/>
        </w:rPr>
        <w:t>функциональных</w:t>
      </w:r>
      <w:r w:rsidRPr="00477C84">
        <w:rPr>
          <w:rFonts w:ascii="Times New Roman" w:hAnsi="Times New Roman" w:cs="Times New Roman"/>
          <w:spacing w:val="-1"/>
        </w:rPr>
        <w:t xml:space="preserve"> </w:t>
      </w:r>
      <w:r w:rsidRPr="00477C84">
        <w:rPr>
          <w:rFonts w:ascii="Times New Roman" w:hAnsi="Times New Roman" w:cs="Times New Roman"/>
        </w:rPr>
        <w:t>зон</w:t>
      </w:r>
      <w:r w:rsidRPr="00477C84">
        <w:rPr>
          <w:rFonts w:ascii="Times New Roman" w:hAnsi="Times New Roman" w:cs="Times New Roman"/>
          <w:spacing w:val="-6"/>
        </w:rPr>
        <w:t xml:space="preserve"> </w:t>
      </w:r>
      <w:r w:rsidRPr="00477C84">
        <w:rPr>
          <w:rFonts w:ascii="Times New Roman" w:hAnsi="Times New Roman" w:cs="Times New Roman"/>
        </w:rPr>
        <w:t>для</w:t>
      </w:r>
      <w:r w:rsidRPr="00477C84">
        <w:rPr>
          <w:rFonts w:ascii="Times New Roman" w:hAnsi="Times New Roman" w:cs="Times New Roman"/>
          <w:spacing w:val="-3"/>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Pr>
          <w:rFonts w:ascii="Times New Roman" w:hAnsi="Times New Roman" w:cs="Times New Roman"/>
        </w:rPr>
        <w:t>Акчернский</w:t>
      </w:r>
    </w:p>
    <w:tbl>
      <w:tblPr>
        <w:tblStyle w:val="TableNormal"/>
        <w:tblW w:w="957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0"/>
        <w:gridCol w:w="7422"/>
        <w:gridCol w:w="1352"/>
      </w:tblGrid>
      <w:tr w:rsidR="009F1C79" w:rsidRPr="00477C84" w:rsidTr="00D53805">
        <w:trPr>
          <w:trHeight w:val="552"/>
        </w:trPr>
        <w:tc>
          <w:tcPr>
            <w:tcW w:w="800" w:type="dxa"/>
          </w:tcPr>
          <w:p w:rsidR="009F1C79" w:rsidRPr="00477C84" w:rsidRDefault="009F1C79" w:rsidP="00D53805">
            <w:pPr>
              <w:pStyle w:val="TableParagraph"/>
              <w:spacing w:line="276" w:lineRule="exact"/>
              <w:ind w:left="0" w:firstLine="51"/>
              <w:jc w:val="center"/>
              <w:rPr>
                <w:b/>
                <w:spacing w:val="-57"/>
                <w:sz w:val="20"/>
                <w:szCs w:val="20"/>
              </w:rPr>
            </w:pPr>
            <w:r w:rsidRPr="00477C84">
              <w:rPr>
                <w:b/>
                <w:sz w:val="20"/>
                <w:szCs w:val="20"/>
              </w:rPr>
              <w:t>№</w:t>
            </w:r>
          </w:p>
          <w:p w:rsidR="009F1C79" w:rsidRPr="00477C84" w:rsidRDefault="009F1C79" w:rsidP="00D53805">
            <w:pPr>
              <w:pStyle w:val="TableParagraph"/>
              <w:spacing w:line="276" w:lineRule="exact"/>
              <w:ind w:left="0" w:firstLine="51"/>
              <w:jc w:val="center"/>
              <w:rPr>
                <w:b/>
                <w:sz w:val="20"/>
                <w:szCs w:val="20"/>
              </w:rPr>
            </w:pPr>
            <w:r w:rsidRPr="00477C84">
              <w:rPr>
                <w:b/>
                <w:sz w:val="20"/>
                <w:szCs w:val="20"/>
              </w:rPr>
              <w:t>п/п</w:t>
            </w:r>
          </w:p>
        </w:tc>
        <w:tc>
          <w:tcPr>
            <w:tcW w:w="7422" w:type="dxa"/>
          </w:tcPr>
          <w:p w:rsidR="009F1C79" w:rsidRPr="00477C84" w:rsidRDefault="009F1C79" w:rsidP="00D53805">
            <w:pPr>
              <w:pStyle w:val="TableParagraph"/>
              <w:spacing w:line="276" w:lineRule="exact"/>
              <w:ind w:left="2764" w:right="2757"/>
              <w:jc w:val="center"/>
              <w:rPr>
                <w:b/>
                <w:sz w:val="20"/>
                <w:szCs w:val="20"/>
              </w:rPr>
            </w:pPr>
            <w:r w:rsidRPr="00477C84">
              <w:rPr>
                <w:b/>
                <w:sz w:val="20"/>
                <w:szCs w:val="20"/>
              </w:rPr>
              <w:t>Наименование</w:t>
            </w:r>
          </w:p>
          <w:p w:rsidR="009F1C79" w:rsidRPr="00477C84" w:rsidRDefault="009F1C79" w:rsidP="00D53805">
            <w:pPr>
              <w:pStyle w:val="TableParagraph"/>
              <w:spacing w:line="257" w:lineRule="exact"/>
              <w:ind w:left="0"/>
              <w:jc w:val="center"/>
              <w:rPr>
                <w:b/>
                <w:sz w:val="20"/>
                <w:szCs w:val="20"/>
              </w:rPr>
            </w:pPr>
            <w:r w:rsidRPr="00477C84">
              <w:rPr>
                <w:b/>
                <w:sz w:val="20"/>
                <w:szCs w:val="20"/>
              </w:rPr>
              <w:t>функциональной</w:t>
            </w:r>
            <w:r w:rsidRPr="00477C84">
              <w:rPr>
                <w:b/>
                <w:spacing w:val="-3"/>
                <w:sz w:val="20"/>
                <w:szCs w:val="20"/>
              </w:rPr>
              <w:t xml:space="preserve"> </w:t>
            </w:r>
            <w:r w:rsidRPr="00477C84">
              <w:rPr>
                <w:b/>
                <w:sz w:val="20"/>
                <w:szCs w:val="20"/>
              </w:rPr>
              <w:t>зоны</w:t>
            </w:r>
          </w:p>
        </w:tc>
        <w:tc>
          <w:tcPr>
            <w:tcW w:w="1352" w:type="dxa"/>
            <w:tcBorders>
              <w:right w:val="single" w:sz="6" w:space="0" w:color="000000"/>
            </w:tcBorders>
          </w:tcPr>
          <w:p w:rsidR="009F1C79" w:rsidRPr="00477C84" w:rsidRDefault="009F1C79" w:rsidP="00D53805">
            <w:pPr>
              <w:pStyle w:val="TableParagraph"/>
              <w:spacing w:line="276" w:lineRule="exact"/>
              <w:ind w:left="560" w:right="110" w:hanging="423"/>
              <w:jc w:val="center"/>
              <w:rPr>
                <w:b/>
                <w:spacing w:val="-57"/>
                <w:sz w:val="20"/>
                <w:szCs w:val="20"/>
              </w:rPr>
            </w:pPr>
            <w:r w:rsidRPr="00477C84">
              <w:rPr>
                <w:b/>
                <w:sz w:val="20"/>
                <w:szCs w:val="20"/>
              </w:rPr>
              <w:t>Площадь,</w:t>
            </w:r>
          </w:p>
          <w:p w:rsidR="009F1C79" w:rsidRPr="00477C84" w:rsidRDefault="009F1C79" w:rsidP="00D53805">
            <w:pPr>
              <w:pStyle w:val="TableParagraph"/>
              <w:spacing w:line="276" w:lineRule="exact"/>
              <w:ind w:left="425" w:hanging="425"/>
              <w:jc w:val="center"/>
              <w:rPr>
                <w:b/>
                <w:sz w:val="20"/>
                <w:szCs w:val="20"/>
              </w:rPr>
            </w:pPr>
            <w:r w:rsidRPr="00477C84">
              <w:rPr>
                <w:b/>
                <w:sz w:val="20"/>
                <w:szCs w:val="20"/>
              </w:rPr>
              <w:t>га</w:t>
            </w:r>
          </w:p>
        </w:tc>
      </w:tr>
      <w:tr w:rsidR="009F1C79" w:rsidRPr="00477C84" w:rsidTr="00D53805">
        <w:trPr>
          <w:trHeight w:val="275"/>
        </w:trPr>
        <w:tc>
          <w:tcPr>
            <w:tcW w:w="800" w:type="dxa"/>
          </w:tcPr>
          <w:p w:rsidR="009F1C79" w:rsidRPr="00477C84" w:rsidRDefault="009F1C79" w:rsidP="00D53805">
            <w:pPr>
              <w:pStyle w:val="TableParagraph"/>
              <w:spacing w:line="256" w:lineRule="exact"/>
              <w:ind w:left="12"/>
              <w:jc w:val="center"/>
              <w:rPr>
                <w:sz w:val="20"/>
                <w:szCs w:val="20"/>
              </w:rPr>
            </w:pPr>
            <w:r w:rsidRPr="00477C84">
              <w:rPr>
                <w:sz w:val="20"/>
                <w:szCs w:val="20"/>
              </w:rPr>
              <w:t>1</w:t>
            </w:r>
          </w:p>
        </w:tc>
        <w:tc>
          <w:tcPr>
            <w:tcW w:w="7422" w:type="dxa"/>
          </w:tcPr>
          <w:p w:rsidR="009F1C79" w:rsidRPr="00477C84" w:rsidRDefault="009F1C79" w:rsidP="00D53805">
            <w:pPr>
              <w:pStyle w:val="TableParagraph"/>
              <w:spacing w:line="256" w:lineRule="exact"/>
              <w:ind w:left="7"/>
              <w:jc w:val="center"/>
              <w:rPr>
                <w:sz w:val="20"/>
                <w:szCs w:val="20"/>
              </w:rPr>
            </w:pPr>
            <w:r w:rsidRPr="00477C84">
              <w:rPr>
                <w:sz w:val="20"/>
                <w:szCs w:val="20"/>
              </w:rPr>
              <w:t>2</w:t>
            </w:r>
          </w:p>
        </w:tc>
        <w:tc>
          <w:tcPr>
            <w:tcW w:w="1352" w:type="dxa"/>
            <w:tcBorders>
              <w:right w:val="single" w:sz="6" w:space="0" w:color="000000"/>
            </w:tcBorders>
          </w:tcPr>
          <w:p w:rsidR="009F1C79" w:rsidRPr="00477C84" w:rsidRDefault="009F1C79" w:rsidP="00D53805">
            <w:pPr>
              <w:pStyle w:val="TableParagraph"/>
              <w:spacing w:line="256" w:lineRule="exact"/>
              <w:ind w:left="6"/>
              <w:jc w:val="center"/>
              <w:rPr>
                <w:sz w:val="20"/>
                <w:szCs w:val="20"/>
              </w:rPr>
            </w:pPr>
            <w:r w:rsidRPr="00477C84">
              <w:rPr>
                <w:sz w:val="20"/>
                <w:szCs w:val="20"/>
              </w:rPr>
              <w:t>3</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1</w:t>
            </w:r>
          </w:p>
        </w:tc>
        <w:tc>
          <w:tcPr>
            <w:tcW w:w="7422" w:type="dxa"/>
          </w:tcPr>
          <w:p w:rsidR="009F1C79" w:rsidRPr="00477C84" w:rsidRDefault="009F1C79" w:rsidP="00D53805">
            <w:pPr>
              <w:pStyle w:val="TableParagraph"/>
              <w:spacing w:line="256" w:lineRule="exact"/>
              <w:ind w:left="107"/>
              <w:rPr>
                <w:lang w:val="ru-RU"/>
              </w:rPr>
            </w:pPr>
            <w:r w:rsidRPr="00477C84">
              <w:rPr>
                <w:lang w:val="ru-RU"/>
              </w:rPr>
              <w:t>Зона</w:t>
            </w:r>
            <w:r w:rsidRPr="00477C84">
              <w:rPr>
                <w:spacing w:val="-5"/>
                <w:lang w:val="ru-RU"/>
              </w:rPr>
              <w:t xml:space="preserve"> </w:t>
            </w:r>
            <w:r w:rsidRPr="00477C84">
              <w:rPr>
                <w:lang w:val="ru-RU"/>
              </w:rPr>
              <w:t>застройки</w:t>
            </w:r>
            <w:r w:rsidRPr="00477C84">
              <w:rPr>
                <w:spacing w:val="-5"/>
                <w:lang w:val="ru-RU"/>
              </w:rPr>
              <w:t xml:space="preserve"> </w:t>
            </w:r>
            <w:r w:rsidRPr="00477C84">
              <w:rPr>
                <w:lang w:val="ru-RU"/>
              </w:rPr>
              <w:t>индивидуальными</w:t>
            </w:r>
            <w:r w:rsidRPr="00477C84">
              <w:rPr>
                <w:spacing w:val="-3"/>
                <w:lang w:val="ru-RU"/>
              </w:rPr>
              <w:t xml:space="preserve"> </w:t>
            </w:r>
            <w:r w:rsidRPr="00477C84">
              <w:rPr>
                <w:lang w:val="ru-RU"/>
              </w:rPr>
              <w:t>жилыми</w:t>
            </w:r>
            <w:r w:rsidRPr="00477C84">
              <w:rPr>
                <w:spacing w:val="-3"/>
                <w:lang w:val="ru-RU"/>
              </w:rPr>
              <w:t xml:space="preserve"> </w:t>
            </w:r>
            <w:r w:rsidRPr="00477C84">
              <w:rPr>
                <w:lang w:val="ru-RU"/>
              </w:rPr>
              <w:t>домами</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84,21</w:t>
            </w:r>
          </w:p>
        </w:tc>
      </w:tr>
      <w:tr w:rsidR="009F1C79" w:rsidRPr="00477C84" w:rsidTr="00D53805">
        <w:trPr>
          <w:trHeight w:val="278"/>
        </w:trPr>
        <w:tc>
          <w:tcPr>
            <w:tcW w:w="800" w:type="dxa"/>
          </w:tcPr>
          <w:p w:rsidR="009F1C79" w:rsidRPr="00477C84" w:rsidRDefault="009F1C79" w:rsidP="00D53805">
            <w:pPr>
              <w:pStyle w:val="TableParagraph"/>
              <w:spacing w:before="1" w:line="257" w:lineRule="exact"/>
              <w:jc w:val="center"/>
            </w:pPr>
            <w:r w:rsidRPr="00477C84">
              <w:t>2</w:t>
            </w:r>
          </w:p>
        </w:tc>
        <w:tc>
          <w:tcPr>
            <w:tcW w:w="7422" w:type="dxa"/>
          </w:tcPr>
          <w:p w:rsidR="009F1C79" w:rsidRPr="00477C84" w:rsidRDefault="009F1C79" w:rsidP="00D53805">
            <w:pPr>
              <w:pStyle w:val="TableParagraph"/>
              <w:spacing w:before="1" w:line="257" w:lineRule="exact"/>
              <w:ind w:left="107"/>
            </w:pPr>
            <w:r w:rsidRPr="00477C84">
              <w:t>Зоны</w:t>
            </w:r>
            <w:r w:rsidRPr="00477C84">
              <w:rPr>
                <w:spacing w:val="-5"/>
              </w:rPr>
              <w:t xml:space="preserve"> </w:t>
            </w:r>
            <w:r w:rsidRPr="00477C84">
              <w:t>сельскохозяйственного</w:t>
            </w:r>
            <w:r w:rsidRPr="00477C84">
              <w:rPr>
                <w:spacing w:val="-4"/>
              </w:rPr>
              <w:t xml:space="preserve"> </w:t>
            </w:r>
            <w:r w:rsidRPr="00477C84">
              <w:t>использования</w:t>
            </w:r>
          </w:p>
        </w:tc>
        <w:tc>
          <w:tcPr>
            <w:tcW w:w="1352" w:type="dxa"/>
            <w:tcBorders>
              <w:right w:val="single" w:sz="6" w:space="0" w:color="000000"/>
            </w:tcBorders>
          </w:tcPr>
          <w:p w:rsidR="009F1C79" w:rsidRPr="00477C84" w:rsidRDefault="009F1C79" w:rsidP="00D53805">
            <w:pPr>
              <w:pStyle w:val="TableParagraph"/>
              <w:spacing w:before="1" w:line="257" w:lineRule="exact"/>
              <w:ind w:left="106"/>
              <w:jc w:val="center"/>
            </w:pPr>
            <w:r w:rsidRPr="00477C84">
              <w:t>5,03</w:t>
            </w:r>
          </w:p>
        </w:tc>
      </w:tr>
      <w:tr w:rsidR="009F1C79" w:rsidRPr="00477C84" w:rsidTr="00D53805">
        <w:trPr>
          <w:trHeight w:val="275"/>
        </w:trPr>
        <w:tc>
          <w:tcPr>
            <w:tcW w:w="800" w:type="dxa"/>
          </w:tcPr>
          <w:p w:rsidR="009F1C79" w:rsidRPr="00477C84" w:rsidRDefault="009F1C79" w:rsidP="00D53805">
            <w:pPr>
              <w:pStyle w:val="TableParagraph"/>
              <w:spacing w:line="256" w:lineRule="exact"/>
              <w:jc w:val="center"/>
            </w:pPr>
            <w:r w:rsidRPr="00477C84">
              <w:t>3</w:t>
            </w:r>
          </w:p>
        </w:tc>
        <w:tc>
          <w:tcPr>
            <w:tcW w:w="7422" w:type="dxa"/>
          </w:tcPr>
          <w:p w:rsidR="009F1C79" w:rsidRPr="00477C84" w:rsidRDefault="009F1C79" w:rsidP="00D53805">
            <w:pPr>
              <w:pStyle w:val="TableParagraph"/>
              <w:spacing w:line="256" w:lineRule="exact"/>
              <w:ind w:left="107"/>
            </w:pPr>
            <w:r w:rsidRPr="00477C84">
              <w:t>Зоны</w:t>
            </w:r>
            <w:r w:rsidRPr="00477C84">
              <w:rPr>
                <w:spacing w:val="-4"/>
              </w:rPr>
              <w:t xml:space="preserve"> </w:t>
            </w:r>
            <w:r w:rsidRPr="00477C84">
              <w:t>рекреационного</w:t>
            </w:r>
            <w:r w:rsidRPr="00477C84">
              <w:rPr>
                <w:spacing w:val="-5"/>
              </w:rPr>
              <w:t xml:space="preserve"> </w:t>
            </w:r>
            <w:r w:rsidRPr="00477C84">
              <w:t>назначения</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4,20</w:t>
            </w:r>
          </w:p>
        </w:tc>
      </w:tr>
      <w:tr w:rsidR="009F1C79" w:rsidRPr="00477C84" w:rsidTr="00D53805">
        <w:trPr>
          <w:trHeight w:val="275"/>
        </w:trPr>
        <w:tc>
          <w:tcPr>
            <w:tcW w:w="8222" w:type="dxa"/>
            <w:gridSpan w:val="2"/>
          </w:tcPr>
          <w:p w:rsidR="009F1C79" w:rsidRPr="00477C84" w:rsidRDefault="009F1C79" w:rsidP="00D53805">
            <w:pPr>
              <w:pStyle w:val="TableParagraph"/>
              <w:spacing w:line="256" w:lineRule="exact"/>
              <w:jc w:val="center"/>
            </w:pPr>
            <w:r w:rsidRPr="00477C84">
              <w:t>Итого,</w:t>
            </w:r>
            <w:r w:rsidRPr="00477C84">
              <w:rPr>
                <w:spacing w:val="-5"/>
              </w:rPr>
              <w:t xml:space="preserve"> </w:t>
            </w:r>
            <w:r w:rsidRPr="00477C84">
              <w:t>площадь</w:t>
            </w:r>
            <w:r w:rsidRPr="00477C84">
              <w:rPr>
                <w:spacing w:val="-2"/>
              </w:rPr>
              <w:t xml:space="preserve"> </w:t>
            </w:r>
            <w:r w:rsidRPr="00477C84">
              <w:t>населенного</w:t>
            </w:r>
            <w:r w:rsidRPr="00477C84">
              <w:rPr>
                <w:spacing w:val="-3"/>
              </w:rPr>
              <w:t xml:space="preserve"> </w:t>
            </w:r>
            <w:r w:rsidRPr="00477C84">
              <w:t>пункта:</w:t>
            </w:r>
          </w:p>
        </w:tc>
        <w:tc>
          <w:tcPr>
            <w:tcW w:w="1352" w:type="dxa"/>
            <w:tcBorders>
              <w:right w:val="single" w:sz="6" w:space="0" w:color="000000"/>
            </w:tcBorders>
          </w:tcPr>
          <w:p w:rsidR="009F1C79" w:rsidRPr="00477C84" w:rsidRDefault="009F1C79" w:rsidP="00D53805">
            <w:pPr>
              <w:pStyle w:val="TableParagraph"/>
              <w:spacing w:line="256" w:lineRule="exact"/>
              <w:ind w:left="106"/>
              <w:jc w:val="center"/>
            </w:pPr>
            <w:r w:rsidRPr="00477C84">
              <w:t>93,44</w:t>
            </w:r>
          </w:p>
        </w:tc>
      </w:tr>
    </w:tbl>
    <w:p w:rsidR="009F1C79" w:rsidRPr="00477C84" w:rsidRDefault="009F1C79" w:rsidP="009F1C79">
      <w:pPr>
        <w:pStyle w:val="a4"/>
        <w:ind w:firstLine="709"/>
        <w:jc w:val="both"/>
        <w:rPr>
          <w:rFonts w:ascii="Times New Roman" w:hAnsi="Times New Roman" w:cs="Times New Roman"/>
        </w:rPr>
      </w:pP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Предлагаемый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Генеральным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планом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состав,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расположение</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конфигурация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функциональных зон позволяет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обеспечить:</w:t>
      </w:r>
    </w:p>
    <w:p w:rsidR="009F1C79" w:rsidRPr="00CE09FB" w:rsidRDefault="009F1C79" w:rsidP="009F1C79">
      <w:pPr>
        <w:widowControl w:val="0"/>
        <w:tabs>
          <w:tab w:val="left" w:pos="709"/>
        </w:tabs>
        <w:autoSpaceDE w:val="0"/>
        <w:autoSpaceDN w:val="0"/>
        <w:spacing w:after="0" w:line="240" w:lineRule="auto"/>
        <w:ind w:firstLine="1418"/>
        <w:jc w:val="both"/>
        <w:rPr>
          <w:rFonts w:ascii="Times New Roman" w:hAnsi="Times New Roman" w:cs="Times New Roman"/>
          <w:sz w:val="28"/>
          <w:szCs w:val="28"/>
        </w:rPr>
      </w:pPr>
      <w:r w:rsidRPr="00CE09FB">
        <w:rPr>
          <w:rFonts w:ascii="Times New Roman" w:hAnsi="Times New Roman" w:cs="Times New Roman"/>
          <w:sz w:val="28"/>
          <w:szCs w:val="28"/>
        </w:rPr>
        <w:t>- размещение</w:t>
      </w:r>
      <w:r w:rsidRPr="00CE09FB">
        <w:rPr>
          <w:rFonts w:ascii="Times New Roman" w:hAnsi="Times New Roman" w:cs="Times New Roman"/>
          <w:spacing w:val="-16"/>
          <w:sz w:val="28"/>
          <w:szCs w:val="28"/>
        </w:rPr>
        <w:t xml:space="preserve"> </w:t>
      </w:r>
      <w:r w:rsidRPr="00CE09FB">
        <w:rPr>
          <w:rFonts w:ascii="Times New Roman" w:hAnsi="Times New Roman" w:cs="Times New Roman"/>
          <w:sz w:val="28"/>
          <w:szCs w:val="28"/>
        </w:rPr>
        <w:t>существующих</w:t>
      </w:r>
      <w:r w:rsidRPr="00CE09FB">
        <w:rPr>
          <w:rFonts w:ascii="Times New Roman" w:hAnsi="Times New Roman" w:cs="Times New Roman"/>
          <w:spacing w:val="-14"/>
          <w:sz w:val="28"/>
          <w:szCs w:val="28"/>
        </w:rPr>
        <w:t xml:space="preserve"> </w:t>
      </w:r>
      <w:r w:rsidRPr="00CE09FB">
        <w:rPr>
          <w:rFonts w:ascii="Times New Roman" w:hAnsi="Times New Roman" w:cs="Times New Roman"/>
          <w:sz w:val="28"/>
          <w:szCs w:val="28"/>
        </w:rPr>
        <w:t>объектов</w:t>
      </w:r>
      <w:r w:rsidRPr="00CE09FB">
        <w:rPr>
          <w:rFonts w:ascii="Times New Roman" w:hAnsi="Times New Roman" w:cs="Times New Roman"/>
          <w:spacing w:val="-16"/>
          <w:sz w:val="28"/>
          <w:szCs w:val="28"/>
        </w:rPr>
        <w:t xml:space="preserve"> </w:t>
      </w:r>
      <w:r w:rsidRPr="00CE09FB">
        <w:rPr>
          <w:rFonts w:ascii="Times New Roman" w:hAnsi="Times New Roman" w:cs="Times New Roman"/>
          <w:sz w:val="28"/>
          <w:szCs w:val="28"/>
        </w:rPr>
        <w:t>в</w:t>
      </w:r>
      <w:r w:rsidRPr="00CE09FB">
        <w:rPr>
          <w:rFonts w:ascii="Times New Roman" w:hAnsi="Times New Roman" w:cs="Times New Roman"/>
          <w:spacing w:val="-17"/>
          <w:sz w:val="28"/>
          <w:szCs w:val="28"/>
        </w:rPr>
        <w:t xml:space="preserve"> </w:t>
      </w:r>
      <w:r w:rsidRPr="00CE09FB">
        <w:rPr>
          <w:rFonts w:ascii="Times New Roman" w:hAnsi="Times New Roman" w:cs="Times New Roman"/>
          <w:sz w:val="28"/>
          <w:szCs w:val="28"/>
        </w:rPr>
        <w:t>соответствующей</w:t>
      </w:r>
      <w:r w:rsidRPr="00CE09FB">
        <w:rPr>
          <w:rFonts w:ascii="Times New Roman" w:hAnsi="Times New Roman" w:cs="Times New Roman"/>
          <w:spacing w:val="-15"/>
          <w:sz w:val="28"/>
          <w:szCs w:val="28"/>
        </w:rPr>
        <w:t xml:space="preserve"> </w:t>
      </w:r>
      <w:r w:rsidRPr="00CE09FB">
        <w:rPr>
          <w:rFonts w:ascii="Times New Roman" w:hAnsi="Times New Roman" w:cs="Times New Roman"/>
          <w:sz w:val="28"/>
          <w:szCs w:val="28"/>
        </w:rPr>
        <w:t>виду</w:t>
      </w:r>
      <w:r w:rsidRPr="00CE09FB">
        <w:rPr>
          <w:rFonts w:ascii="Times New Roman" w:hAnsi="Times New Roman" w:cs="Times New Roman"/>
          <w:spacing w:val="-14"/>
          <w:sz w:val="28"/>
          <w:szCs w:val="28"/>
        </w:rPr>
        <w:t xml:space="preserve"> </w:t>
      </w:r>
      <w:r w:rsidRPr="00CE09FB">
        <w:rPr>
          <w:rFonts w:ascii="Times New Roman" w:hAnsi="Times New Roman" w:cs="Times New Roman"/>
          <w:sz w:val="28"/>
          <w:szCs w:val="28"/>
        </w:rPr>
        <w:t>использования зоне;</w:t>
      </w:r>
    </w:p>
    <w:p w:rsidR="009F1C79" w:rsidRPr="00CE09FB" w:rsidRDefault="009F1C79" w:rsidP="009F1C79">
      <w:pPr>
        <w:widowControl w:val="0"/>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z w:val="28"/>
          <w:szCs w:val="28"/>
        </w:rPr>
        <w:t xml:space="preserve">- </w:t>
      </w:r>
      <w:r w:rsidRPr="00CE09FB">
        <w:rPr>
          <w:rFonts w:ascii="Times New Roman" w:hAnsi="Times New Roman" w:cs="Times New Roman"/>
          <w:sz w:val="28"/>
          <w:szCs w:val="28"/>
        </w:rPr>
        <w:t>создание</w:t>
      </w:r>
      <w:r w:rsidRPr="00CE09FB">
        <w:rPr>
          <w:rFonts w:ascii="Times New Roman" w:hAnsi="Times New Roman" w:cs="Times New Roman"/>
          <w:spacing w:val="-10"/>
          <w:sz w:val="28"/>
          <w:szCs w:val="28"/>
        </w:rPr>
        <w:t xml:space="preserve"> </w:t>
      </w:r>
      <w:r w:rsidRPr="00CE09FB">
        <w:rPr>
          <w:rFonts w:ascii="Times New Roman" w:hAnsi="Times New Roman" w:cs="Times New Roman"/>
          <w:sz w:val="28"/>
          <w:szCs w:val="28"/>
        </w:rPr>
        <w:t>условий</w:t>
      </w:r>
      <w:r w:rsidRP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для</w:t>
      </w:r>
      <w:r w:rsidRP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уплотнения</w:t>
      </w:r>
      <w:r w:rsidRPr="00CE09FB">
        <w:rPr>
          <w:rFonts w:ascii="Times New Roman" w:hAnsi="Times New Roman" w:cs="Times New Roman"/>
          <w:spacing w:val="-7"/>
          <w:sz w:val="28"/>
          <w:szCs w:val="28"/>
        </w:rPr>
        <w:t xml:space="preserve"> </w:t>
      </w:r>
      <w:r w:rsidRPr="00CE09FB">
        <w:rPr>
          <w:rFonts w:ascii="Times New Roman" w:hAnsi="Times New Roman" w:cs="Times New Roman"/>
          <w:sz w:val="28"/>
          <w:szCs w:val="28"/>
        </w:rPr>
        <w:t>жилой</w:t>
      </w:r>
      <w:r w:rsidRP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застройки</w:t>
      </w:r>
      <w:r w:rsidRP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вблизи</w:t>
      </w:r>
      <w:r w:rsidRPr="00CE09FB">
        <w:rPr>
          <w:rFonts w:ascii="Times New Roman" w:hAnsi="Times New Roman" w:cs="Times New Roman"/>
          <w:spacing w:val="-7"/>
          <w:sz w:val="28"/>
          <w:szCs w:val="28"/>
        </w:rPr>
        <w:t xml:space="preserve"> </w:t>
      </w:r>
      <w:r w:rsidRPr="00CE09FB">
        <w:rPr>
          <w:rFonts w:ascii="Times New Roman" w:hAnsi="Times New Roman" w:cs="Times New Roman"/>
          <w:sz w:val="28"/>
          <w:szCs w:val="28"/>
        </w:rPr>
        <w:t>центров</w:t>
      </w:r>
      <w:r w:rsidRPr="00CE09FB">
        <w:rPr>
          <w:rFonts w:ascii="Times New Roman" w:hAnsi="Times New Roman" w:cs="Times New Roman"/>
          <w:spacing w:val="-7"/>
          <w:sz w:val="28"/>
          <w:szCs w:val="28"/>
        </w:rPr>
        <w:t xml:space="preserve"> </w:t>
      </w:r>
      <w:r w:rsidRPr="00CE09FB">
        <w:rPr>
          <w:rFonts w:ascii="Times New Roman" w:hAnsi="Times New Roman" w:cs="Times New Roman"/>
          <w:sz w:val="28"/>
          <w:szCs w:val="28"/>
        </w:rPr>
        <w:t>планировочных</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районов</w:t>
      </w:r>
      <w:r w:rsidRPr="00CE09FB">
        <w:rPr>
          <w:rFonts w:ascii="Times New Roman" w:hAnsi="Times New Roman" w:cs="Times New Roman"/>
          <w:spacing w:val="-6"/>
          <w:sz w:val="28"/>
          <w:szCs w:val="28"/>
        </w:rPr>
        <w:t xml:space="preserve"> </w:t>
      </w:r>
      <w:r w:rsidRPr="00CE09FB">
        <w:rPr>
          <w:rFonts w:ascii="Times New Roman" w:hAnsi="Times New Roman" w:cs="Times New Roman"/>
          <w:sz w:val="28"/>
          <w:szCs w:val="28"/>
        </w:rPr>
        <w:t>и</w:t>
      </w:r>
      <w:r w:rsidRPr="00CE09FB">
        <w:rPr>
          <w:rFonts w:ascii="Times New Roman" w:hAnsi="Times New Roman" w:cs="Times New Roman"/>
          <w:spacing w:val="-4"/>
          <w:sz w:val="28"/>
          <w:szCs w:val="28"/>
        </w:rPr>
        <w:t xml:space="preserve"> </w:t>
      </w:r>
      <w:r w:rsidRPr="00CE09FB">
        <w:rPr>
          <w:rFonts w:ascii="Times New Roman" w:hAnsi="Times New Roman" w:cs="Times New Roman"/>
          <w:sz w:val="28"/>
          <w:szCs w:val="28"/>
        </w:rPr>
        <w:t>территорий,</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имеющих</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наилучшую</w:t>
      </w:r>
      <w:r w:rsidRPr="00CE09FB">
        <w:rPr>
          <w:rFonts w:ascii="Times New Roman" w:hAnsi="Times New Roman" w:cs="Times New Roman"/>
          <w:spacing w:val="-8"/>
          <w:sz w:val="28"/>
          <w:szCs w:val="28"/>
        </w:rPr>
        <w:t xml:space="preserve"> </w:t>
      </w:r>
      <w:r w:rsidRPr="00CE09FB">
        <w:rPr>
          <w:rFonts w:ascii="Times New Roman" w:hAnsi="Times New Roman" w:cs="Times New Roman"/>
          <w:sz w:val="28"/>
          <w:szCs w:val="28"/>
        </w:rPr>
        <w:t>транспортную</w:t>
      </w:r>
      <w:r w:rsidRPr="00CE09FB">
        <w:rPr>
          <w:rFonts w:ascii="Times New Roman" w:hAnsi="Times New Roman" w:cs="Times New Roman"/>
          <w:spacing w:val="-5"/>
          <w:sz w:val="28"/>
          <w:szCs w:val="28"/>
        </w:rPr>
        <w:t xml:space="preserve"> </w:t>
      </w:r>
      <w:r w:rsidRPr="00CE09FB">
        <w:rPr>
          <w:rFonts w:ascii="Times New Roman" w:hAnsi="Times New Roman" w:cs="Times New Roman"/>
          <w:sz w:val="28"/>
          <w:szCs w:val="28"/>
        </w:rPr>
        <w:t>доступность;</w:t>
      </w:r>
    </w:p>
    <w:p w:rsidR="009F1C79" w:rsidRPr="00CE09FB" w:rsidRDefault="009F1C79" w:rsidP="009F1C79">
      <w:pPr>
        <w:widowControl w:val="0"/>
        <w:tabs>
          <w:tab w:val="left" w:pos="1016"/>
          <w:tab w:val="left" w:pos="9498"/>
        </w:tabs>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pacing w:val="-2"/>
          <w:sz w:val="28"/>
          <w:szCs w:val="28"/>
        </w:rPr>
        <w:t xml:space="preserve">- </w:t>
      </w:r>
      <w:r w:rsidRPr="00CE09FB">
        <w:rPr>
          <w:rFonts w:ascii="Times New Roman" w:hAnsi="Times New Roman" w:cs="Times New Roman"/>
          <w:spacing w:val="-2"/>
          <w:sz w:val="28"/>
          <w:szCs w:val="28"/>
        </w:rPr>
        <w:t>размещение</w:t>
      </w:r>
      <w:r w:rsidRPr="00CE09FB">
        <w:rPr>
          <w:rFonts w:ascii="Times New Roman" w:hAnsi="Times New Roman" w:cs="Times New Roman"/>
          <w:spacing w:val="-18"/>
          <w:sz w:val="28"/>
          <w:szCs w:val="28"/>
        </w:rPr>
        <w:t xml:space="preserve"> </w:t>
      </w:r>
      <w:r w:rsidRPr="00CE09FB">
        <w:rPr>
          <w:rFonts w:ascii="Times New Roman" w:hAnsi="Times New Roman" w:cs="Times New Roman"/>
          <w:spacing w:val="-2"/>
          <w:sz w:val="28"/>
          <w:szCs w:val="28"/>
        </w:rPr>
        <w:t>объектов</w:t>
      </w:r>
      <w:r w:rsidRPr="00CE09FB">
        <w:rPr>
          <w:rFonts w:ascii="Times New Roman" w:hAnsi="Times New Roman" w:cs="Times New Roman"/>
          <w:spacing w:val="-18"/>
          <w:sz w:val="28"/>
          <w:szCs w:val="28"/>
        </w:rPr>
        <w:t xml:space="preserve"> </w:t>
      </w:r>
      <w:r w:rsidRPr="00CE09FB">
        <w:rPr>
          <w:rFonts w:ascii="Times New Roman" w:hAnsi="Times New Roman" w:cs="Times New Roman"/>
          <w:spacing w:val="-2"/>
          <w:sz w:val="28"/>
          <w:szCs w:val="28"/>
        </w:rPr>
        <w:t>торговли,</w:t>
      </w:r>
      <w:r w:rsidRPr="00CE09FB">
        <w:rPr>
          <w:rFonts w:ascii="Times New Roman" w:hAnsi="Times New Roman" w:cs="Times New Roman"/>
          <w:spacing w:val="-17"/>
          <w:sz w:val="28"/>
          <w:szCs w:val="28"/>
        </w:rPr>
        <w:t xml:space="preserve"> </w:t>
      </w:r>
      <w:r w:rsidRPr="00CE09FB">
        <w:rPr>
          <w:rFonts w:ascii="Times New Roman" w:hAnsi="Times New Roman" w:cs="Times New Roman"/>
          <w:spacing w:val="-2"/>
          <w:sz w:val="28"/>
          <w:szCs w:val="28"/>
        </w:rPr>
        <w:t>досуга,</w:t>
      </w:r>
      <w:r w:rsidRPr="00CE09FB">
        <w:rPr>
          <w:rFonts w:ascii="Times New Roman" w:hAnsi="Times New Roman" w:cs="Times New Roman"/>
          <w:spacing w:val="-18"/>
          <w:sz w:val="28"/>
          <w:szCs w:val="28"/>
        </w:rPr>
        <w:t xml:space="preserve"> </w:t>
      </w:r>
      <w:r w:rsidRPr="00CE09FB">
        <w:rPr>
          <w:rFonts w:ascii="Times New Roman" w:hAnsi="Times New Roman" w:cs="Times New Roman"/>
          <w:spacing w:val="-1"/>
          <w:sz w:val="28"/>
          <w:szCs w:val="28"/>
        </w:rPr>
        <w:t>отдыха,</w:t>
      </w:r>
      <w:r w:rsidRPr="00CE09FB">
        <w:rPr>
          <w:rFonts w:ascii="Times New Roman" w:hAnsi="Times New Roman" w:cs="Times New Roman"/>
          <w:spacing w:val="-17"/>
          <w:sz w:val="28"/>
          <w:szCs w:val="28"/>
        </w:rPr>
        <w:t xml:space="preserve"> </w:t>
      </w:r>
      <w:r w:rsidRPr="00CE09FB">
        <w:rPr>
          <w:rFonts w:ascii="Times New Roman" w:hAnsi="Times New Roman" w:cs="Times New Roman"/>
          <w:spacing w:val="-1"/>
          <w:sz w:val="28"/>
          <w:szCs w:val="28"/>
        </w:rPr>
        <w:t>физической</w:t>
      </w:r>
      <w:r w:rsidRPr="00CE09FB">
        <w:rPr>
          <w:rFonts w:ascii="Times New Roman" w:hAnsi="Times New Roman" w:cs="Times New Roman"/>
          <w:spacing w:val="-17"/>
          <w:sz w:val="28"/>
          <w:szCs w:val="28"/>
        </w:rPr>
        <w:t xml:space="preserve"> </w:t>
      </w:r>
      <w:r w:rsidRPr="00CE09FB">
        <w:rPr>
          <w:rFonts w:ascii="Times New Roman" w:hAnsi="Times New Roman" w:cs="Times New Roman"/>
          <w:spacing w:val="-1"/>
          <w:sz w:val="28"/>
          <w:szCs w:val="28"/>
        </w:rPr>
        <w:t>культуры</w:t>
      </w:r>
      <w:r w:rsidRPr="00CE09FB">
        <w:rPr>
          <w:rFonts w:ascii="Times New Roman" w:hAnsi="Times New Roman" w:cs="Times New Roman"/>
          <w:spacing w:val="-17"/>
          <w:sz w:val="28"/>
          <w:szCs w:val="28"/>
        </w:rPr>
        <w:t xml:space="preserve"> </w:t>
      </w:r>
      <w:r w:rsidRPr="00CE09FB">
        <w:rPr>
          <w:rFonts w:ascii="Times New Roman" w:hAnsi="Times New Roman" w:cs="Times New Roman"/>
          <w:spacing w:val="-1"/>
          <w:sz w:val="28"/>
          <w:szCs w:val="28"/>
        </w:rPr>
        <w:t>и</w:t>
      </w:r>
      <w:r w:rsidRPr="00CE09FB">
        <w:rPr>
          <w:rFonts w:ascii="Times New Roman" w:hAnsi="Times New Roman" w:cs="Times New Roman"/>
          <w:spacing w:val="-16"/>
          <w:sz w:val="28"/>
          <w:szCs w:val="28"/>
        </w:rPr>
        <w:t xml:space="preserve"> </w:t>
      </w:r>
      <w:r w:rsidRPr="00CE09FB">
        <w:rPr>
          <w:rFonts w:ascii="Times New Roman" w:hAnsi="Times New Roman" w:cs="Times New Roman"/>
          <w:spacing w:val="-1"/>
          <w:sz w:val="28"/>
          <w:szCs w:val="28"/>
        </w:rPr>
        <w:t>спорта</w:t>
      </w:r>
      <w:r w:rsidRPr="00CE09FB">
        <w:rPr>
          <w:rFonts w:ascii="Times New Roman" w:hAnsi="Times New Roman" w:cs="Times New Roman"/>
          <w:spacing w:val="-67"/>
          <w:sz w:val="28"/>
          <w:szCs w:val="28"/>
        </w:rPr>
        <w:t xml:space="preserve"> </w:t>
      </w:r>
      <w:r w:rsidRPr="00CE09FB">
        <w:rPr>
          <w:rFonts w:ascii="Times New Roman" w:hAnsi="Times New Roman" w:cs="Times New Roman"/>
          <w:sz w:val="28"/>
          <w:szCs w:val="28"/>
        </w:rPr>
        <w:t>в</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пределах</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пешеходной доступности;</w:t>
      </w:r>
    </w:p>
    <w:p w:rsidR="009F1C79" w:rsidRDefault="009F1C79" w:rsidP="009F1C79">
      <w:pPr>
        <w:widowControl w:val="0"/>
        <w:tabs>
          <w:tab w:val="left" w:pos="1045"/>
        </w:tabs>
        <w:autoSpaceDE w:val="0"/>
        <w:autoSpaceDN w:val="0"/>
        <w:spacing w:after="0" w:line="240" w:lineRule="auto"/>
        <w:ind w:firstLine="1418"/>
        <w:jc w:val="both"/>
        <w:rPr>
          <w:rFonts w:ascii="Times New Roman" w:hAnsi="Times New Roman" w:cs="Times New Roman"/>
          <w:sz w:val="28"/>
          <w:szCs w:val="28"/>
        </w:rPr>
      </w:pPr>
      <w:r>
        <w:rPr>
          <w:rFonts w:ascii="Times New Roman" w:hAnsi="Times New Roman" w:cs="Times New Roman"/>
          <w:sz w:val="28"/>
          <w:szCs w:val="28"/>
        </w:rPr>
        <w:t xml:space="preserve">- </w:t>
      </w:r>
      <w:r w:rsidRPr="00CE09FB">
        <w:rPr>
          <w:rFonts w:ascii="Times New Roman" w:hAnsi="Times New Roman" w:cs="Times New Roman"/>
          <w:sz w:val="28"/>
          <w:szCs w:val="28"/>
        </w:rPr>
        <w:t>размещение</w:t>
      </w:r>
      <w:r w:rsidRPr="00CE09FB">
        <w:rPr>
          <w:rFonts w:ascii="Times New Roman" w:hAnsi="Times New Roman" w:cs="Times New Roman"/>
          <w:spacing w:val="-1"/>
          <w:sz w:val="28"/>
          <w:szCs w:val="28"/>
        </w:rPr>
        <w:t xml:space="preserve"> </w:t>
      </w:r>
      <w:r w:rsidRPr="00CE09FB">
        <w:rPr>
          <w:rFonts w:ascii="Times New Roman" w:hAnsi="Times New Roman" w:cs="Times New Roman"/>
          <w:sz w:val="28"/>
          <w:szCs w:val="28"/>
        </w:rPr>
        <w:t>планируемых</w:t>
      </w:r>
      <w:r w:rsidRPr="00CE09FB">
        <w:rPr>
          <w:rFonts w:ascii="Times New Roman" w:hAnsi="Times New Roman" w:cs="Times New Roman"/>
          <w:spacing w:val="-1"/>
          <w:sz w:val="28"/>
          <w:szCs w:val="28"/>
        </w:rPr>
        <w:t xml:space="preserve"> </w:t>
      </w:r>
      <w:r w:rsidRPr="00CE09FB">
        <w:rPr>
          <w:rFonts w:ascii="Times New Roman" w:hAnsi="Times New Roman" w:cs="Times New Roman"/>
          <w:sz w:val="28"/>
          <w:szCs w:val="28"/>
        </w:rPr>
        <w:t>объектов</w:t>
      </w:r>
      <w:r w:rsidRPr="00CE09FB">
        <w:rPr>
          <w:rFonts w:ascii="Times New Roman" w:hAnsi="Times New Roman" w:cs="Times New Roman"/>
          <w:spacing w:val="3"/>
          <w:sz w:val="28"/>
          <w:szCs w:val="28"/>
        </w:rPr>
        <w:t xml:space="preserve"> </w:t>
      </w:r>
      <w:r w:rsidRPr="00CE09FB">
        <w:rPr>
          <w:rFonts w:ascii="Times New Roman" w:hAnsi="Times New Roman" w:cs="Times New Roman"/>
          <w:sz w:val="28"/>
          <w:szCs w:val="28"/>
        </w:rPr>
        <w:t>местного</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значения</w:t>
      </w:r>
      <w:r w:rsidRPr="00CE09FB">
        <w:rPr>
          <w:rFonts w:ascii="Times New Roman" w:hAnsi="Times New Roman" w:cs="Times New Roman"/>
          <w:spacing w:val="1"/>
          <w:sz w:val="28"/>
          <w:szCs w:val="28"/>
        </w:rPr>
        <w:t xml:space="preserve"> </w:t>
      </w:r>
      <w:r w:rsidRPr="00CE09FB">
        <w:rPr>
          <w:rFonts w:ascii="Times New Roman" w:hAnsi="Times New Roman" w:cs="Times New Roman"/>
          <w:sz w:val="28"/>
          <w:szCs w:val="28"/>
        </w:rPr>
        <w:t>муниципального района</w:t>
      </w:r>
      <w:r w:rsidRPr="00CE09FB">
        <w:rPr>
          <w:rFonts w:ascii="Times New Roman" w:hAnsi="Times New Roman" w:cs="Times New Roman"/>
          <w:spacing w:val="-4"/>
          <w:sz w:val="28"/>
          <w:szCs w:val="28"/>
        </w:rPr>
        <w:t xml:space="preserve"> </w:t>
      </w:r>
      <w:r w:rsidRPr="00CE09FB">
        <w:rPr>
          <w:rFonts w:ascii="Times New Roman" w:hAnsi="Times New Roman" w:cs="Times New Roman"/>
          <w:sz w:val="28"/>
          <w:szCs w:val="28"/>
        </w:rPr>
        <w:t>и объектов</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местного</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значения</w:t>
      </w:r>
      <w:r w:rsidRPr="00CE09FB">
        <w:rPr>
          <w:rFonts w:ascii="Times New Roman" w:hAnsi="Times New Roman" w:cs="Times New Roman"/>
          <w:spacing w:val="-2"/>
          <w:sz w:val="28"/>
          <w:szCs w:val="28"/>
        </w:rPr>
        <w:t xml:space="preserve"> </w:t>
      </w:r>
      <w:r w:rsidRPr="00CE09FB">
        <w:rPr>
          <w:rFonts w:ascii="Times New Roman" w:hAnsi="Times New Roman" w:cs="Times New Roman"/>
          <w:sz w:val="28"/>
          <w:szCs w:val="28"/>
        </w:rPr>
        <w:t>поселения.</w:t>
      </w:r>
    </w:p>
    <w:p w:rsidR="009F1C79" w:rsidRPr="00CE09FB" w:rsidRDefault="009F1C79" w:rsidP="009F1C79">
      <w:pPr>
        <w:widowControl w:val="0"/>
        <w:tabs>
          <w:tab w:val="left" w:pos="1045"/>
        </w:tabs>
        <w:autoSpaceDE w:val="0"/>
        <w:autoSpaceDN w:val="0"/>
        <w:spacing w:after="0" w:line="240" w:lineRule="auto"/>
        <w:ind w:firstLine="1418"/>
        <w:jc w:val="both"/>
        <w:rPr>
          <w:rFonts w:ascii="Times New Roman" w:hAnsi="Times New Roman" w:cs="Times New Roman"/>
          <w:sz w:val="28"/>
          <w:szCs w:val="28"/>
        </w:rPr>
      </w:pPr>
    </w:p>
    <w:p w:rsidR="009F1C79" w:rsidRPr="00173FD8" w:rsidRDefault="009F1C79" w:rsidP="009F1C79">
      <w:pPr>
        <w:pStyle w:val="a4"/>
        <w:spacing w:after="0"/>
        <w:ind w:firstLine="709"/>
        <w:jc w:val="center"/>
        <w:rPr>
          <w:rFonts w:ascii="Times New Roman" w:hAnsi="Times New Roman" w:cs="Times New Roman"/>
          <w:sz w:val="28"/>
          <w:szCs w:val="28"/>
        </w:rPr>
      </w:pPr>
      <w:r w:rsidRPr="00173FD8">
        <w:rPr>
          <w:rFonts w:ascii="Times New Roman" w:hAnsi="Times New Roman" w:cs="Times New Roman"/>
          <w:b/>
          <w:sz w:val="28"/>
          <w:szCs w:val="28"/>
        </w:rPr>
        <w:lastRenderedPageBreak/>
        <w:t>Раздел 5.</w:t>
      </w:r>
      <w:r w:rsidRPr="00173FD8">
        <w:rPr>
          <w:rFonts w:ascii="Times New Roman" w:hAnsi="Times New Roman" w:cs="Times New Roman"/>
          <w:sz w:val="28"/>
          <w:szCs w:val="28"/>
        </w:rPr>
        <w:t xml:space="preserve"> Перечень и характеристика основных факторов риска </w:t>
      </w:r>
    </w:p>
    <w:p w:rsidR="009F1C79" w:rsidRPr="00173FD8" w:rsidRDefault="009F1C79" w:rsidP="009F1C79">
      <w:pPr>
        <w:pStyle w:val="a4"/>
        <w:spacing w:after="0"/>
        <w:ind w:firstLine="709"/>
        <w:jc w:val="center"/>
        <w:rPr>
          <w:rFonts w:ascii="Times New Roman" w:hAnsi="Times New Roman" w:cs="Times New Roman"/>
          <w:sz w:val="28"/>
          <w:szCs w:val="28"/>
        </w:rPr>
      </w:pPr>
      <w:r w:rsidRPr="00173FD8">
        <w:rPr>
          <w:rFonts w:ascii="Times New Roman" w:hAnsi="Times New Roman" w:cs="Times New Roman"/>
          <w:sz w:val="28"/>
          <w:szCs w:val="28"/>
        </w:rPr>
        <w:t>возникновения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чрезвычайных ситуаций природного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техногенного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характера</w:t>
      </w:r>
    </w:p>
    <w:p w:rsidR="009F1C79" w:rsidRPr="00173FD8" w:rsidRDefault="009F1C79" w:rsidP="009F1C79">
      <w:pPr>
        <w:pStyle w:val="a4"/>
        <w:spacing w:before="11"/>
        <w:rPr>
          <w:rFonts w:ascii="Times New Roman" w:hAnsi="Times New Roman" w:cs="Times New Roman"/>
          <w:sz w:val="28"/>
          <w:szCs w:val="28"/>
        </w:rPr>
      </w:pPr>
    </w:p>
    <w:p w:rsidR="009F1C79" w:rsidRPr="00A76241" w:rsidRDefault="009F1C79" w:rsidP="009F1C79">
      <w:pPr>
        <w:widowControl w:val="0"/>
        <w:tabs>
          <w:tab w:val="left" w:pos="1325"/>
        </w:tabs>
        <w:autoSpaceDE w:val="0"/>
        <w:autoSpaceDN w:val="0"/>
        <w:spacing w:line="240" w:lineRule="auto"/>
        <w:ind w:firstLine="1418"/>
        <w:jc w:val="both"/>
        <w:rPr>
          <w:rFonts w:ascii="Times New Roman" w:hAnsi="Times New Roman" w:cs="Times New Roman"/>
          <w:sz w:val="28"/>
          <w:szCs w:val="28"/>
        </w:rPr>
      </w:pPr>
      <w:bookmarkStart w:id="39" w:name="_bookmark73"/>
      <w:bookmarkEnd w:id="39"/>
      <w:r>
        <w:rPr>
          <w:rFonts w:ascii="Times New Roman" w:hAnsi="Times New Roman" w:cs="Times New Roman"/>
          <w:sz w:val="28"/>
          <w:szCs w:val="28"/>
        </w:rPr>
        <w:t xml:space="preserve">5.1. </w:t>
      </w:r>
      <w:r w:rsidRPr="00A76241">
        <w:rPr>
          <w:rFonts w:ascii="Times New Roman" w:hAnsi="Times New Roman" w:cs="Times New Roman"/>
          <w:sz w:val="28"/>
          <w:szCs w:val="28"/>
        </w:rPr>
        <w:t>Перечень</w:t>
      </w:r>
      <w:r w:rsidRPr="00A76241">
        <w:rPr>
          <w:rFonts w:ascii="Times New Roman" w:hAnsi="Times New Roman" w:cs="Times New Roman"/>
          <w:spacing w:val="6"/>
          <w:sz w:val="28"/>
          <w:szCs w:val="28"/>
        </w:rPr>
        <w:t xml:space="preserve"> </w:t>
      </w:r>
      <w:r w:rsidRPr="00A76241">
        <w:rPr>
          <w:rFonts w:ascii="Times New Roman" w:hAnsi="Times New Roman" w:cs="Times New Roman"/>
          <w:sz w:val="28"/>
          <w:szCs w:val="28"/>
        </w:rPr>
        <w:t>возможных</w:t>
      </w:r>
      <w:r w:rsidRPr="00A76241">
        <w:rPr>
          <w:rFonts w:ascii="Times New Roman" w:hAnsi="Times New Roman" w:cs="Times New Roman"/>
          <w:spacing w:val="8"/>
          <w:sz w:val="28"/>
          <w:szCs w:val="28"/>
        </w:rPr>
        <w:t xml:space="preserve"> </w:t>
      </w:r>
      <w:r w:rsidRPr="00A76241">
        <w:rPr>
          <w:rFonts w:ascii="Times New Roman" w:hAnsi="Times New Roman" w:cs="Times New Roman"/>
          <w:sz w:val="28"/>
          <w:szCs w:val="28"/>
        </w:rPr>
        <w:t>источников</w:t>
      </w:r>
      <w:r w:rsidRPr="00A76241">
        <w:rPr>
          <w:rFonts w:ascii="Times New Roman" w:hAnsi="Times New Roman" w:cs="Times New Roman"/>
          <w:spacing w:val="12"/>
          <w:sz w:val="28"/>
          <w:szCs w:val="28"/>
        </w:rPr>
        <w:t xml:space="preserve"> </w:t>
      </w:r>
      <w:r w:rsidRPr="00A76241">
        <w:rPr>
          <w:rFonts w:ascii="Times New Roman" w:hAnsi="Times New Roman" w:cs="Times New Roman"/>
          <w:sz w:val="28"/>
          <w:szCs w:val="28"/>
        </w:rPr>
        <w:t>чрезвычайных</w:t>
      </w:r>
      <w:r w:rsidRPr="00A76241">
        <w:rPr>
          <w:rFonts w:ascii="Times New Roman" w:hAnsi="Times New Roman" w:cs="Times New Roman"/>
          <w:spacing w:val="9"/>
          <w:sz w:val="28"/>
          <w:szCs w:val="28"/>
        </w:rPr>
        <w:t xml:space="preserve"> </w:t>
      </w:r>
      <w:r w:rsidRPr="00A76241">
        <w:rPr>
          <w:rFonts w:ascii="Times New Roman" w:hAnsi="Times New Roman" w:cs="Times New Roman"/>
          <w:sz w:val="28"/>
          <w:szCs w:val="28"/>
        </w:rPr>
        <w:t>ситуаций</w:t>
      </w:r>
      <w:r w:rsidRPr="00A76241">
        <w:rPr>
          <w:rFonts w:ascii="Times New Roman" w:hAnsi="Times New Roman" w:cs="Times New Roman"/>
          <w:spacing w:val="7"/>
          <w:sz w:val="28"/>
          <w:szCs w:val="28"/>
        </w:rPr>
        <w:t xml:space="preserve"> </w:t>
      </w:r>
      <w:r w:rsidRPr="00A76241">
        <w:rPr>
          <w:rFonts w:ascii="Times New Roman" w:hAnsi="Times New Roman" w:cs="Times New Roman"/>
          <w:sz w:val="28"/>
          <w:szCs w:val="28"/>
        </w:rPr>
        <w:t>природного</w:t>
      </w:r>
      <w:r w:rsidRPr="00A76241">
        <w:rPr>
          <w:rFonts w:ascii="Times New Roman" w:hAnsi="Times New Roman" w:cs="Times New Roman"/>
          <w:spacing w:val="8"/>
          <w:sz w:val="28"/>
          <w:szCs w:val="28"/>
        </w:rPr>
        <w:t xml:space="preserve"> </w:t>
      </w:r>
      <w:r w:rsidRPr="00A76241">
        <w:rPr>
          <w:rFonts w:ascii="Times New Roman" w:hAnsi="Times New Roman" w:cs="Times New Roman"/>
          <w:sz w:val="28"/>
          <w:szCs w:val="28"/>
        </w:rPr>
        <w:t>характера</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Природная чрезвычайная ситуация – обстановка на определенной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сложившаяся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источника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 ситуации, который может повлечь или повлек за собой человеческие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жертвы,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ущерб</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здоровью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окружающей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среде,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значительные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материальные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нарушение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условий жизнедеятельности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людей.</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Источник</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ситуации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опасное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природное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явление</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которого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определенной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произошла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или может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возникнуть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чрезвычайная ситуация.</w:t>
      </w:r>
    </w:p>
    <w:p w:rsidR="009F1C79" w:rsidRPr="00173FD8" w:rsidRDefault="009F1C79" w:rsidP="009F1C79">
      <w:pPr>
        <w:pStyle w:val="a4"/>
        <w:spacing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качестве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источников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природных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ЧС</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целесообразно рассматривать:</w:t>
      </w:r>
    </w:p>
    <w:p w:rsidR="009F1C79" w:rsidRPr="00173FD8" w:rsidRDefault="009F1C79" w:rsidP="009F1C79">
      <w:pPr>
        <w:tabs>
          <w:tab w:val="left" w:pos="985"/>
        </w:tabs>
        <w:spacing w:after="0" w:line="322" w:lineRule="exact"/>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геологические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9F1C79" w:rsidRPr="00173FD8" w:rsidRDefault="009F1C79" w:rsidP="009F1C79">
      <w:pPr>
        <w:tabs>
          <w:tab w:val="left" w:pos="985"/>
        </w:tabs>
        <w:spacing w:after="0" w:line="322" w:lineRule="exact"/>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гидрологические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процессы;</w:t>
      </w:r>
    </w:p>
    <w:p w:rsidR="009F1C79" w:rsidRPr="00173FD8" w:rsidRDefault="009F1C79" w:rsidP="009F1C79">
      <w:pPr>
        <w:tabs>
          <w:tab w:val="left" w:pos="985"/>
        </w:tabs>
        <w:spacing w:after="0"/>
        <w:ind w:firstLine="1418"/>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метеорологические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9F1C79" w:rsidRDefault="009F1C79" w:rsidP="009F1C79">
      <w:pPr>
        <w:tabs>
          <w:tab w:val="left" w:pos="985"/>
        </w:tabs>
        <w:spacing w:after="0"/>
        <w:ind w:firstLine="1418"/>
        <w:rPr>
          <w:rFonts w:ascii="Times New Roman" w:hAnsi="Times New Roman" w:cs="Times New Roman"/>
          <w:sz w:val="28"/>
          <w:szCs w:val="28"/>
        </w:rPr>
      </w:pPr>
      <w:r w:rsidRPr="00173FD8">
        <w:rPr>
          <w:rFonts w:ascii="Times New Roman" w:hAnsi="Times New Roman" w:cs="Times New Roman"/>
          <w:sz w:val="28"/>
          <w:szCs w:val="28"/>
        </w:rPr>
        <w:t>- природные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пожары.</w:t>
      </w:r>
    </w:p>
    <w:p w:rsidR="009F1C79" w:rsidRPr="00014E5A" w:rsidRDefault="009F1C79" w:rsidP="009F1C79">
      <w:pPr>
        <w:tabs>
          <w:tab w:val="left" w:pos="985"/>
        </w:tabs>
        <w:spacing w:after="0"/>
        <w:ind w:firstLine="1418"/>
        <w:rPr>
          <w:rFonts w:ascii="Times New Roman" w:hAnsi="Times New Roman" w:cs="Times New Roman"/>
          <w:sz w:val="16"/>
          <w:szCs w:val="16"/>
        </w:rPr>
      </w:pPr>
    </w:p>
    <w:p w:rsidR="009F1C79" w:rsidRPr="00173FD8" w:rsidRDefault="009F1C79" w:rsidP="009F1C79">
      <w:pPr>
        <w:tabs>
          <w:tab w:val="left" w:pos="1542"/>
        </w:tabs>
        <w:ind w:firstLine="1418"/>
        <w:rPr>
          <w:rFonts w:ascii="Times New Roman" w:hAnsi="Times New Roman" w:cs="Times New Roman"/>
          <w:sz w:val="28"/>
          <w:szCs w:val="28"/>
        </w:rPr>
      </w:pPr>
      <w:bookmarkStart w:id="40" w:name="_bookmark74"/>
      <w:bookmarkEnd w:id="40"/>
      <w:r w:rsidRPr="00173FD8">
        <w:rPr>
          <w:rFonts w:ascii="Times New Roman" w:hAnsi="Times New Roman" w:cs="Times New Roman"/>
          <w:sz w:val="28"/>
          <w:szCs w:val="28"/>
        </w:rPr>
        <w:t>5.1.1. Опасные</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геологические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процессы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Опасное геологическое явление - событие геологического происхождения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результат деятельности геологических процессов, возникающих в земной коре под</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действием различных природных или геодинамических факторов или их сочетаний,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оказывающих либо могущих оказать поражающие воздействия на людей, сельскохозяйственных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животных 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растения,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объекты экономики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окружающую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среду.</w:t>
      </w:r>
    </w:p>
    <w:p w:rsidR="009F1C79"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возможными источниками чрезвычайных ситуаций природного характера, вызванными опасными геологическими процессами являются землетрясения до 6 баллов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(СП 14.13330.2018 приложение А, карты общего сейсмического районирования территории Российской Федерации (ОСР-2015 В и С)), проектируемый объект не находится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зоне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сейсмических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воздействий.</w:t>
      </w:r>
    </w:p>
    <w:p w:rsidR="009F1C79" w:rsidRPr="00173FD8" w:rsidRDefault="009F1C79" w:rsidP="009F1C79">
      <w:pPr>
        <w:tabs>
          <w:tab w:val="left" w:pos="1523"/>
        </w:tabs>
        <w:ind w:firstLine="1418"/>
        <w:jc w:val="both"/>
        <w:rPr>
          <w:rFonts w:ascii="Times New Roman" w:hAnsi="Times New Roman" w:cs="Times New Roman"/>
          <w:sz w:val="28"/>
          <w:szCs w:val="28"/>
        </w:rPr>
      </w:pPr>
      <w:bookmarkStart w:id="41" w:name="_bookmark75"/>
      <w:bookmarkEnd w:id="41"/>
      <w:r w:rsidRPr="00173FD8">
        <w:rPr>
          <w:rFonts w:ascii="Times New Roman" w:hAnsi="Times New Roman" w:cs="Times New Roman"/>
          <w:sz w:val="28"/>
          <w:szCs w:val="28"/>
        </w:rPr>
        <w:t>5.1.2. Опасные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гидрологические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явления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процессы</w:t>
      </w:r>
    </w:p>
    <w:p w:rsidR="009F1C79" w:rsidRPr="00477C84" w:rsidRDefault="009F1C79" w:rsidP="009F1C79">
      <w:pPr>
        <w:pStyle w:val="a4"/>
        <w:ind w:firstLine="1418"/>
        <w:jc w:val="both"/>
        <w:rPr>
          <w:rFonts w:ascii="Times New Roman" w:hAnsi="Times New Roman" w:cs="Times New Roman"/>
        </w:rPr>
      </w:pPr>
      <w:r w:rsidRPr="00173FD8">
        <w:rPr>
          <w:rFonts w:ascii="Times New Roman" w:hAnsi="Times New Roman" w:cs="Times New Roman"/>
          <w:sz w:val="28"/>
          <w:szCs w:val="28"/>
        </w:rPr>
        <w:t>Опасное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гидрологическое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явление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событие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гидрологического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происхождения</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 xml:space="preserve">или результат гидрологических процессов, возникающих под </w:t>
      </w:r>
      <w:r w:rsidRPr="00173FD8">
        <w:rPr>
          <w:rFonts w:ascii="Times New Roman" w:hAnsi="Times New Roman" w:cs="Times New Roman"/>
          <w:sz w:val="28"/>
          <w:szCs w:val="28"/>
        </w:rPr>
        <w:lastRenderedPageBreak/>
        <w:t>действием различных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природных или гидродинамических факторов или их сочетаний, оказывающих пора</w:t>
      </w:r>
      <w:r w:rsidRPr="00173FD8">
        <w:rPr>
          <w:rFonts w:ascii="Times New Roman" w:hAnsi="Times New Roman" w:cs="Times New Roman"/>
          <w:spacing w:val="-1"/>
          <w:sz w:val="28"/>
          <w:szCs w:val="28"/>
        </w:rPr>
        <w:t>жающее</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воздействие</w:t>
      </w:r>
      <w:r w:rsidRPr="00173FD8">
        <w:rPr>
          <w:rFonts w:ascii="Times New Roman" w:hAnsi="Times New Roman" w:cs="Times New Roman"/>
          <w:spacing w:val="-14"/>
          <w:sz w:val="28"/>
          <w:szCs w:val="28"/>
        </w:rPr>
        <w:t xml:space="preserve"> </w:t>
      </w:r>
      <w:r w:rsidRPr="00173FD8">
        <w:rPr>
          <w:rFonts w:ascii="Times New Roman" w:hAnsi="Times New Roman" w:cs="Times New Roman"/>
          <w:spacing w:val="-1"/>
          <w:sz w:val="28"/>
          <w:szCs w:val="28"/>
        </w:rPr>
        <w:t>на</w:t>
      </w:r>
      <w:r w:rsidRPr="00173FD8">
        <w:rPr>
          <w:rFonts w:ascii="Times New Roman" w:hAnsi="Times New Roman" w:cs="Times New Roman"/>
          <w:spacing w:val="-15"/>
          <w:sz w:val="28"/>
          <w:szCs w:val="28"/>
        </w:rPr>
        <w:t xml:space="preserve"> </w:t>
      </w:r>
      <w:r w:rsidRPr="00173FD8">
        <w:rPr>
          <w:rFonts w:ascii="Times New Roman" w:hAnsi="Times New Roman" w:cs="Times New Roman"/>
          <w:spacing w:val="-1"/>
          <w:sz w:val="28"/>
          <w:szCs w:val="28"/>
        </w:rPr>
        <w:t>людей,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сельскохозяйственных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животных</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растения,</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экономики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окружающую</w:t>
      </w:r>
      <w:r w:rsidRPr="00477C84">
        <w:rPr>
          <w:rFonts w:ascii="Times New Roman" w:hAnsi="Times New Roman" w:cs="Times New Roman"/>
          <w:spacing w:val="-1"/>
        </w:rPr>
        <w:t xml:space="preserve"> </w:t>
      </w:r>
      <w:r w:rsidRPr="00477C84">
        <w:rPr>
          <w:rFonts w:ascii="Times New Roman" w:hAnsi="Times New Roman" w:cs="Times New Roman"/>
        </w:rPr>
        <w:t>среду.</w:t>
      </w:r>
    </w:p>
    <w:p w:rsidR="009F1C79" w:rsidRPr="00173FD8" w:rsidRDefault="009F1C79" w:rsidP="009F1C79">
      <w:pPr>
        <w:pStyle w:val="a4"/>
        <w:spacing w:before="9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территория Акчернского сельского поселения находится вне зоны вероятного катастрофического затопления, опасные гидрологические явления и процессы не наблюдаются.</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Границы зоны затопления при половодьях и паводках 1% обеспеченности территорий, прилегающих к реке Хопер в границах                       х. Бесплемяновский Урюпинского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муниципального</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района</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утверждены</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приказом</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Нижне-Волжского бассейнового водного управления Федерального агентства водных ресурсов от</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25.02.2020 №</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76.</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комитета природных ресурсов, лесного хозяйства и экологии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также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установлены</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границы</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зоны</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затопления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половодьях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и паводках 1% обеспеченности террито</w:t>
      </w:r>
      <w:r>
        <w:rPr>
          <w:rFonts w:ascii="Times New Roman" w:hAnsi="Times New Roman" w:cs="Times New Roman"/>
          <w:sz w:val="28"/>
          <w:szCs w:val="28"/>
        </w:rPr>
        <w:t>рий в границах</w:t>
      </w:r>
      <w:r w:rsidRPr="00173FD8">
        <w:rPr>
          <w:rFonts w:ascii="Times New Roman" w:hAnsi="Times New Roman" w:cs="Times New Roman"/>
          <w:sz w:val="28"/>
          <w:szCs w:val="28"/>
        </w:rPr>
        <w:t xml:space="preserve"> х. Дьяконовский 1-й Урюпинского муниципального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района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Волгоградской области.</w:t>
      </w:r>
    </w:p>
    <w:p w:rsidR="009F1C79" w:rsidRDefault="009F1C79" w:rsidP="009F1C79">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Сведения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границах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вышеуказанных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зон</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затопления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внесены</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ЕГРН.</w:t>
      </w:r>
    </w:p>
    <w:p w:rsidR="009F1C79" w:rsidRPr="00A76241" w:rsidRDefault="009F1C79" w:rsidP="009F1C79">
      <w:pPr>
        <w:pStyle w:val="a4"/>
        <w:spacing w:after="0"/>
        <w:ind w:firstLine="1418"/>
        <w:jc w:val="both"/>
        <w:rPr>
          <w:rFonts w:ascii="Times New Roman" w:hAnsi="Times New Roman" w:cs="Times New Roman"/>
          <w:sz w:val="28"/>
          <w:szCs w:val="28"/>
        </w:rPr>
      </w:pPr>
    </w:p>
    <w:p w:rsidR="009F1C79" w:rsidRPr="00A76241" w:rsidRDefault="009F1C79" w:rsidP="009F1C79">
      <w:pPr>
        <w:tabs>
          <w:tab w:val="left" w:pos="1522"/>
        </w:tabs>
        <w:spacing w:after="0" w:line="240" w:lineRule="auto"/>
        <w:ind w:firstLine="1418"/>
        <w:jc w:val="both"/>
        <w:rPr>
          <w:rFonts w:ascii="Times New Roman" w:hAnsi="Times New Roman" w:cs="Times New Roman"/>
          <w:sz w:val="28"/>
          <w:szCs w:val="28"/>
        </w:rPr>
      </w:pPr>
      <w:r w:rsidRPr="00A76241">
        <w:rPr>
          <w:rFonts w:ascii="Times New Roman" w:hAnsi="Times New Roman" w:cs="Times New Roman"/>
          <w:sz w:val="28"/>
          <w:szCs w:val="28"/>
        </w:rPr>
        <w:t>5.1.3. Опасные</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метеорологические</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явления</w:t>
      </w:r>
      <w:r w:rsidRPr="00A76241">
        <w:rPr>
          <w:rFonts w:ascii="Times New Roman" w:hAnsi="Times New Roman" w:cs="Times New Roman"/>
          <w:spacing w:val="-7"/>
          <w:sz w:val="28"/>
          <w:szCs w:val="28"/>
        </w:rPr>
        <w:t xml:space="preserve"> </w:t>
      </w:r>
      <w:r w:rsidRPr="00A76241">
        <w:rPr>
          <w:rFonts w:ascii="Times New Roman" w:hAnsi="Times New Roman" w:cs="Times New Roman"/>
          <w:sz w:val="28"/>
          <w:szCs w:val="28"/>
        </w:rPr>
        <w:t>и</w:t>
      </w:r>
      <w:r w:rsidRPr="00A76241">
        <w:rPr>
          <w:rFonts w:ascii="Times New Roman" w:hAnsi="Times New Roman" w:cs="Times New Roman"/>
          <w:spacing w:val="-4"/>
          <w:sz w:val="28"/>
          <w:szCs w:val="28"/>
        </w:rPr>
        <w:t xml:space="preserve"> </w:t>
      </w:r>
      <w:r w:rsidRPr="00A76241">
        <w:rPr>
          <w:rFonts w:ascii="Times New Roman" w:hAnsi="Times New Roman" w:cs="Times New Roman"/>
          <w:sz w:val="28"/>
          <w:szCs w:val="28"/>
        </w:rPr>
        <w:t>процессы</w:t>
      </w:r>
    </w:p>
    <w:p w:rsidR="009F1C79" w:rsidRPr="00A76241" w:rsidRDefault="009F1C79" w:rsidP="009F1C79">
      <w:pPr>
        <w:pStyle w:val="a4"/>
        <w:spacing w:after="0"/>
        <w:rPr>
          <w:rFonts w:ascii="Times New Roman" w:hAnsi="Times New Roman" w:cs="Times New Roman"/>
          <w:sz w:val="16"/>
          <w:szCs w:val="16"/>
        </w:rPr>
      </w:pP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Опасное метеорологическое явление – природный процесс или явление, возникающие в атмосфере под действием различных природных факторов или их сочетаний, оказывающие или могущие оказать поражающее воздействие на людей и их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имущество, сельскохозяйственных животных и растения, объекты экономики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окружающую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среду.</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на территории Акчернского сельского поселения возможными источниками чрезвычайных ситуаций природного характера, вызванными опасными метеорологическими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явлениям,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сильный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ветер</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скорость</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ветра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порывах 25 м/сек</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туман</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видимость</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50 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менее;</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град</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диаметр градин</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15 мм</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более;</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сильный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снегопад –</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количество</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осадков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20 мм</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за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12</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часов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менее;</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xml:space="preserve">- сильная метель – выпадение снега в сочетании с сильным ветром  в течение  </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суток,</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скоростью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15</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м/сек.</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более;</w:t>
      </w:r>
    </w:p>
    <w:p w:rsidR="009F1C79" w:rsidRPr="00173FD8" w:rsidRDefault="009F1C79" w:rsidP="009F1C79">
      <w:pPr>
        <w:tabs>
          <w:tab w:val="left" w:pos="1033"/>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гололед</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отложения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проводах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диаметром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20 мм</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более.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Сильный ветер: при максимальной скорости ветра 25 м/с, характерной 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повторяемостью</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раз</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10</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лет,</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соответствии</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 xml:space="preserve">с Методикой оценки последствий ураганов, вызывает </w:t>
      </w:r>
      <w:r w:rsidRPr="00173FD8">
        <w:rPr>
          <w:rFonts w:ascii="Times New Roman" w:hAnsi="Times New Roman" w:cs="Times New Roman"/>
          <w:sz w:val="28"/>
          <w:szCs w:val="28"/>
        </w:rPr>
        <w:lastRenderedPageBreak/>
        <w:t>разрушения средней степени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воздушных и наземных линий электропередач и связи. Слабая степень разрушения,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может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быть,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легким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металлическим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каркасом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трансформаторных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подстанций закрытого типа. В результате ураганных ветров происходит падение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деревьев,</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разрушение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жилых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административных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зданий,</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обрыв</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линий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ЛЭП,</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могут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пострадать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люди.</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Сильный снегопад: средняя (из больших) величина снежного покрова за зиму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составляет 500 мм. Сильные продолжительные снегопады могут привести к скоплению масс снега, способных привести к повреждению (частичному или полному разрушению) конструктивных элементов зданий. Сильный снегопад с ветром приводят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снежным заносам на автомобильных дорогах.</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Град: град выпадает обычно в тёплое время года из мощных кучево-дождевых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облаков,</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сильно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развитых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вверх,</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обычно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ливнях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грозах.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Слой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выпавшего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града</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иногда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составляет</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несколько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сантиметров.</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Гололед: в качестве мер защиты спасает гранитная крошка, химические реагенты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 гранулированные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реагенты.</w:t>
      </w:r>
    </w:p>
    <w:p w:rsidR="009F1C79" w:rsidRPr="00014E5A" w:rsidRDefault="009F1C79" w:rsidP="009F1C79">
      <w:pPr>
        <w:pStyle w:val="a4"/>
        <w:spacing w:after="0"/>
        <w:ind w:firstLine="709"/>
        <w:jc w:val="both"/>
        <w:rPr>
          <w:rFonts w:ascii="Times New Roman" w:hAnsi="Times New Roman" w:cs="Times New Roman"/>
          <w:sz w:val="16"/>
          <w:szCs w:val="16"/>
        </w:rPr>
      </w:pPr>
    </w:p>
    <w:p w:rsidR="009F1C79" w:rsidRPr="00173FD8" w:rsidRDefault="009F1C79" w:rsidP="009F1C79">
      <w:pPr>
        <w:tabs>
          <w:tab w:val="left" w:pos="1522"/>
        </w:tabs>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5.1.4. Природные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пожары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Природный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неконтролируемый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горения,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стихийно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возникающий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распространяющийся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природной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среде.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природные пожары не являются возможными источниками чрезвычайных ситуаций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 характера на 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p>
    <w:p w:rsidR="009F1C79" w:rsidRPr="00173FD8" w:rsidRDefault="009F1C79" w:rsidP="009F1C79">
      <w:pPr>
        <w:pStyle w:val="a4"/>
        <w:tabs>
          <w:tab w:val="left" w:pos="9498"/>
        </w:tabs>
        <w:ind w:firstLine="1418"/>
        <w:jc w:val="both"/>
        <w:rPr>
          <w:rFonts w:ascii="Times New Roman" w:hAnsi="Times New Roman" w:cs="Times New Roman"/>
          <w:sz w:val="28"/>
          <w:szCs w:val="28"/>
        </w:rPr>
      </w:pPr>
      <w:r w:rsidRPr="00173FD8">
        <w:rPr>
          <w:rFonts w:ascii="Times New Roman" w:hAnsi="Times New Roman" w:cs="Times New Roman"/>
          <w:sz w:val="28"/>
          <w:szCs w:val="28"/>
        </w:rPr>
        <w:t>Пожары</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возникают</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наличии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большого</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количества</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сухой</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растительности.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ветреную погоду скорость распространения огня может достигать до 120 км/ч. Ликвидация природного пожара в безлесной местности осложняется сильной задымленностью.</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Ликвидация природных пожаров – трудоемкий, длительный и затратный процесс,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сопряженный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риском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жизни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здоровья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участвующих 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нем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людей.</w:t>
      </w:r>
    </w:p>
    <w:p w:rsidR="009F1C79"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Наиболее пожароопасными являются территории, примыкающие к автодорогам,</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населенным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пунктам,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садоводческим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участкам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местам</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массового</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отдыха мест</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ного населения и пребывания туристов.</w:t>
      </w:r>
    </w:p>
    <w:p w:rsidR="009F1C79" w:rsidRPr="00014E5A" w:rsidRDefault="009F1C79" w:rsidP="009F1C79">
      <w:pPr>
        <w:pStyle w:val="a4"/>
        <w:spacing w:after="0"/>
        <w:ind w:firstLine="1418"/>
        <w:jc w:val="both"/>
        <w:rPr>
          <w:rFonts w:ascii="Times New Roman" w:hAnsi="Times New Roman" w:cs="Times New Roman"/>
          <w:sz w:val="16"/>
          <w:szCs w:val="16"/>
        </w:rPr>
      </w:pPr>
    </w:p>
    <w:p w:rsidR="009F1C79" w:rsidRPr="00173FD8" w:rsidRDefault="009F1C79" w:rsidP="009F1C79">
      <w:pPr>
        <w:tabs>
          <w:tab w:val="left" w:pos="1523"/>
        </w:tabs>
        <w:ind w:firstLine="1418"/>
        <w:jc w:val="both"/>
        <w:rPr>
          <w:rFonts w:ascii="Times New Roman" w:hAnsi="Times New Roman" w:cs="Times New Roman"/>
          <w:sz w:val="28"/>
          <w:szCs w:val="28"/>
        </w:rPr>
      </w:pPr>
      <w:r w:rsidRPr="00173FD8">
        <w:rPr>
          <w:rFonts w:ascii="Times New Roman" w:hAnsi="Times New Roman" w:cs="Times New Roman"/>
          <w:sz w:val="28"/>
          <w:szCs w:val="28"/>
        </w:rPr>
        <w:t>5.1.5. Основные характеристики поражающих факторов источников природных чрезвычайных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ситуаций</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Основными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факторами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характера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инженерно-геологические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 xml:space="preserve">климатические особенности района, а также антропогенная </w:t>
      </w:r>
      <w:r w:rsidRPr="00173FD8">
        <w:rPr>
          <w:rFonts w:ascii="Times New Roman" w:hAnsi="Times New Roman" w:cs="Times New Roman"/>
          <w:sz w:val="28"/>
          <w:szCs w:val="28"/>
        </w:rPr>
        <w:lastRenderedPageBreak/>
        <w:t>деятельность человека,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стимулирующая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развитие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некоторых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видов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характера.</w:t>
      </w:r>
    </w:p>
    <w:p w:rsidR="009F1C79" w:rsidRPr="000A329E" w:rsidRDefault="009F1C79" w:rsidP="009F1C79">
      <w:pPr>
        <w:pStyle w:val="a4"/>
        <w:spacing w:after="0"/>
        <w:ind w:firstLine="709"/>
        <w:jc w:val="both"/>
        <w:rPr>
          <w:rFonts w:ascii="Times New Roman" w:hAnsi="Times New Roman" w:cs="Times New Roman"/>
          <w:sz w:val="16"/>
          <w:szCs w:val="16"/>
        </w:rPr>
      </w:pP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1"/>
        </w:rPr>
        <w:t xml:space="preserve"> </w:t>
      </w:r>
      <w:r w:rsidRPr="00477C84">
        <w:rPr>
          <w:rFonts w:ascii="Times New Roman" w:hAnsi="Times New Roman" w:cs="Times New Roman"/>
        </w:rPr>
        <w:t xml:space="preserve">48. Перечень поражающих факторов </w:t>
      </w:r>
    </w:p>
    <w:p w:rsidR="009F1C79" w:rsidRPr="00477C84"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источников природных</w:t>
      </w:r>
      <w:r w:rsidRPr="00477C84">
        <w:rPr>
          <w:rFonts w:ascii="Times New Roman" w:hAnsi="Times New Roman" w:cs="Times New Roman"/>
          <w:spacing w:val="1"/>
        </w:rPr>
        <w:t xml:space="preserve"> </w:t>
      </w:r>
      <w:r w:rsidRPr="00477C84">
        <w:rPr>
          <w:rFonts w:ascii="Times New Roman" w:hAnsi="Times New Roman" w:cs="Times New Roman"/>
        </w:rPr>
        <w:t>чрезвычайных ситуаций</w:t>
      </w:r>
    </w:p>
    <w:p w:rsidR="009F1C79" w:rsidRPr="00477C84" w:rsidRDefault="009F1C79" w:rsidP="009F1C79">
      <w:pPr>
        <w:pStyle w:val="a4"/>
        <w:ind w:firstLine="709"/>
        <w:rPr>
          <w:rFonts w:ascii="Times New Roman" w:hAnsi="Times New Roman" w:cs="Times New Roman"/>
          <w:sz w:val="16"/>
          <w:szCs w:val="16"/>
        </w:rPr>
      </w:pPr>
    </w:p>
    <w:tbl>
      <w:tblPr>
        <w:tblStyle w:val="TableNormal"/>
        <w:tblW w:w="979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0"/>
        <w:gridCol w:w="2417"/>
        <w:gridCol w:w="2835"/>
        <w:gridCol w:w="3981"/>
      </w:tblGrid>
      <w:tr w:rsidR="009F1C79" w:rsidRPr="00477C84" w:rsidTr="00D53805">
        <w:trPr>
          <w:trHeight w:val="706"/>
        </w:trPr>
        <w:tc>
          <w:tcPr>
            <w:tcW w:w="560" w:type="dxa"/>
          </w:tcPr>
          <w:p w:rsidR="009F1C79" w:rsidRPr="00477C84" w:rsidRDefault="009F1C79" w:rsidP="00D53805">
            <w:pPr>
              <w:pStyle w:val="TableParagraph"/>
              <w:ind w:left="0" w:firstLine="50"/>
              <w:jc w:val="center"/>
              <w:rPr>
                <w:b/>
                <w:spacing w:val="-57"/>
                <w:sz w:val="20"/>
                <w:szCs w:val="20"/>
              </w:rPr>
            </w:pPr>
            <w:r w:rsidRPr="00477C84">
              <w:rPr>
                <w:b/>
                <w:sz w:val="20"/>
                <w:szCs w:val="20"/>
              </w:rPr>
              <w:t>№</w:t>
            </w:r>
            <w:r w:rsidRPr="00477C84">
              <w:rPr>
                <w:b/>
                <w:spacing w:val="-57"/>
                <w:sz w:val="20"/>
                <w:szCs w:val="20"/>
              </w:rPr>
              <w:t xml:space="preserve"> </w:t>
            </w:r>
          </w:p>
          <w:p w:rsidR="009F1C79" w:rsidRPr="00477C84" w:rsidRDefault="009F1C79" w:rsidP="00D53805">
            <w:pPr>
              <w:pStyle w:val="TableParagraph"/>
              <w:ind w:left="0" w:firstLine="50"/>
              <w:jc w:val="center"/>
              <w:rPr>
                <w:b/>
                <w:sz w:val="20"/>
                <w:szCs w:val="20"/>
              </w:rPr>
            </w:pPr>
            <w:r w:rsidRPr="00477C84">
              <w:rPr>
                <w:b/>
                <w:sz w:val="20"/>
                <w:szCs w:val="20"/>
              </w:rPr>
              <w:t>п/п</w:t>
            </w:r>
          </w:p>
        </w:tc>
        <w:tc>
          <w:tcPr>
            <w:tcW w:w="2417" w:type="dxa"/>
          </w:tcPr>
          <w:p w:rsidR="009F1C79" w:rsidRPr="00477C84" w:rsidRDefault="009F1C79" w:rsidP="00D53805">
            <w:pPr>
              <w:pStyle w:val="TableParagraph"/>
              <w:ind w:left="0"/>
              <w:jc w:val="center"/>
              <w:rPr>
                <w:b/>
                <w:sz w:val="20"/>
                <w:szCs w:val="20"/>
              </w:rPr>
            </w:pPr>
            <w:r w:rsidRPr="00477C84">
              <w:rPr>
                <w:b/>
                <w:sz w:val="20"/>
                <w:szCs w:val="20"/>
              </w:rPr>
              <w:t>Источник</w:t>
            </w:r>
            <w:r w:rsidRPr="00477C84">
              <w:rPr>
                <w:b/>
                <w:spacing w:val="1"/>
                <w:sz w:val="20"/>
                <w:szCs w:val="20"/>
              </w:rPr>
              <w:t xml:space="preserve"> </w:t>
            </w:r>
            <w:r w:rsidRPr="00477C84">
              <w:rPr>
                <w:b/>
                <w:sz w:val="20"/>
                <w:szCs w:val="20"/>
              </w:rPr>
              <w:t>природной</w:t>
            </w:r>
            <w:r w:rsidRPr="00477C84">
              <w:rPr>
                <w:b/>
                <w:spacing w:val="-8"/>
                <w:sz w:val="20"/>
                <w:szCs w:val="20"/>
              </w:rPr>
              <w:t xml:space="preserve"> </w:t>
            </w:r>
            <w:r w:rsidRPr="00477C84">
              <w:rPr>
                <w:b/>
                <w:sz w:val="20"/>
                <w:szCs w:val="20"/>
              </w:rPr>
              <w:t>чрезвычайной</w:t>
            </w:r>
            <w:r w:rsidRPr="00477C84">
              <w:rPr>
                <w:b/>
                <w:spacing w:val="-3"/>
                <w:sz w:val="20"/>
                <w:szCs w:val="20"/>
              </w:rPr>
              <w:t xml:space="preserve"> </w:t>
            </w:r>
            <w:r w:rsidRPr="00477C84">
              <w:rPr>
                <w:b/>
                <w:sz w:val="20"/>
                <w:szCs w:val="20"/>
              </w:rPr>
              <w:t>ситуации</w:t>
            </w:r>
          </w:p>
        </w:tc>
        <w:tc>
          <w:tcPr>
            <w:tcW w:w="2835" w:type="dxa"/>
          </w:tcPr>
          <w:p w:rsidR="009F1C79" w:rsidRPr="00477C84" w:rsidRDefault="009F1C79" w:rsidP="00D53805">
            <w:pPr>
              <w:pStyle w:val="TableParagraph"/>
              <w:ind w:left="0" w:firstLine="2"/>
              <w:jc w:val="center"/>
              <w:rPr>
                <w:b/>
                <w:sz w:val="20"/>
                <w:szCs w:val="20"/>
                <w:lang w:val="ru-RU"/>
              </w:rPr>
            </w:pPr>
            <w:r w:rsidRPr="00477C84">
              <w:rPr>
                <w:b/>
                <w:sz w:val="20"/>
                <w:szCs w:val="20"/>
                <w:lang w:val="ru-RU"/>
              </w:rPr>
              <w:t>Наименование</w:t>
            </w:r>
            <w:r w:rsidRPr="00477C84">
              <w:rPr>
                <w:b/>
                <w:spacing w:val="1"/>
                <w:sz w:val="20"/>
                <w:szCs w:val="20"/>
                <w:lang w:val="ru-RU"/>
              </w:rPr>
              <w:t xml:space="preserve"> </w:t>
            </w:r>
            <w:r w:rsidRPr="00477C84">
              <w:rPr>
                <w:b/>
                <w:sz w:val="20"/>
                <w:szCs w:val="20"/>
                <w:lang w:val="ru-RU"/>
              </w:rPr>
              <w:t>поражающего</w:t>
            </w:r>
            <w:r w:rsidRPr="00477C84">
              <w:rPr>
                <w:b/>
                <w:spacing w:val="-14"/>
                <w:sz w:val="20"/>
                <w:szCs w:val="20"/>
                <w:lang w:val="ru-RU"/>
              </w:rPr>
              <w:t xml:space="preserve"> </w:t>
            </w:r>
            <w:r w:rsidRPr="00477C84">
              <w:rPr>
                <w:b/>
                <w:sz w:val="20"/>
                <w:szCs w:val="20"/>
                <w:lang w:val="ru-RU"/>
              </w:rPr>
              <w:t>фактора</w:t>
            </w:r>
            <w:r w:rsidRPr="00477C84">
              <w:rPr>
                <w:b/>
                <w:spacing w:val="-1"/>
                <w:sz w:val="20"/>
                <w:szCs w:val="20"/>
                <w:lang w:val="ru-RU"/>
              </w:rPr>
              <w:t xml:space="preserve"> </w:t>
            </w:r>
            <w:r w:rsidRPr="00477C84">
              <w:rPr>
                <w:b/>
                <w:sz w:val="20"/>
                <w:szCs w:val="20"/>
                <w:lang w:val="ru-RU"/>
              </w:rPr>
              <w:t>природной</w:t>
            </w:r>
          </w:p>
          <w:p w:rsidR="009F1C79" w:rsidRPr="00477C84" w:rsidRDefault="009F1C79" w:rsidP="00D53805">
            <w:pPr>
              <w:pStyle w:val="TableParagraph"/>
              <w:spacing w:line="270" w:lineRule="atLeast"/>
              <w:ind w:left="0"/>
              <w:jc w:val="center"/>
              <w:rPr>
                <w:b/>
                <w:sz w:val="20"/>
                <w:szCs w:val="20"/>
                <w:lang w:val="ru-RU"/>
              </w:rPr>
            </w:pPr>
            <w:r w:rsidRPr="00477C84">
              <w:rPr>
                <w:b/>
                <w:sz w:val="20"/>
                <w:szCs w:val="20"/>
                <w:lang w:val="ru-RU"/>
              </w:rPr>
              <w:t>чрезвычайной</w:t>
            </w:r>
            <w:r w:rsidRPr="00477C84">
              <w:rPr>
                <w:b/>
                <w:spacing w:val="-8"/>
                <w:sz w:val="20"/>
                <w:szCs w:val="20"/>
                <w:lang w:val="ru-RU"/>
              </w:rPr>
              <w:t xml:space="preserve"> </w:t>
            </w:r>
            <w:r w:rsidRPr="00477C84">
              <w:rPr>
                <w:b/>
                <w:sz w:val="20"/>
                <w:szCs w:val="20"/>
                <w:lang w:val="ru-RU"/>
              </w:rPr>
              <w:t>ситуации</w:t>
            </w:r>
          </w:p>
        </w:tc>
        <w:tc>
          <w:tcPr>
            <w:tcW w:w="3981" w:type="dxa"/>
            <w:tcBorders>
              <w:right w:val="single" w:sz="6" w:space="0" w:color="000000"/>
            </w:tcBorders>
          </w:tcPr>
          <w:p w:rsidR="009F1C79" w:rsidRPr="00477C84" w:rsidRDefault="009F1C79" w:rsidP="00D53805">
            <w:pPr>
              <w:pStyle w:val="TableParagraph"/>
              <w:ind w:left="1378" w:hanging="1378"/>
              <w:jc w:val="center"/>
              <w:rPr>
                <w:b/>
                <w:sz w:val="20"/>
                <w:szCs w:val="20"/>
                <w:lang w:val="ru-RU"/>
              </w:rPr>
            </w:pPr>
            <w:r w:rsidRPr="00477C84">
              <w:rPr>
                <w:b/>
                <w:sz w:val="20"/>
                <w:szCs w:val="20"/>
                <w:lang w:val="ru-RU"/>
              </w:rPr>
              <w:t>Характер</w:t>
            </w:r>
            <w:r w:rsidRPr="00477C84">
              <w:rPr>
                <w:b/>
                <w:spacing w:val="-8"/>
                <w:sz w:val="20"/>
                <w:szCs w:val="20"/>
                <w:lang w:val="ru-RU"/>
              </w:rPr>
              <w:t xml:space="preserve"> </w:t>
            </w:r>
            <w:r w:rsidRPr="00477C84">
              <w:rPr>
                <w:b/>
                <w:sz w:val="20"/>
                <w:szCs w:val="20"/>
                <w:lang w:val="ru-RU"/>
              </w:rPr>
              <w:t>действия</w:t>
            </w:r>
            <w:r w:rsidRPr="00477C84">
              <w:rPr>
                <w:b/>
                <w:spacing w:val="-9"/>
                <w:sz w:val="20"/>
                <w:szCs w:val="20"/>
                <w:lang w:val="ru-RU"/>
              </w:rPr>
              <w:t xml:space="preserve"> </w:t>
            </w:r>
            <w:r w:rsidRPr="00477C84">
              <w:rPr>
                <w:b/>
                <w:sz w:val="20"/>
                <w:szCs w:val="20"/>
                <w:lang w:val="ru-RU"/>
              </w:rPr>
              <w:t>поражающего</w:t>
            </w:r>
            <w:r w:rsidRPr="00477C84">
              <w:rPr>
                <w:b/>
                <w:spacing w:val="-57"/>
                <w:sz w:val="20"/>
                <w:szCs w:val="20"/>
                <w:lang w:val="ru-RU"/>
              </w:rPr>
              <w:t xml:space="preserve"> </w:t>
            </w:r>
            <w:r w:rsidRPr="00477C84">
              <w:rPr>
                <w:b/>
                <w:sz w:val="20"/>
                <w:szCs w:val="20"/>
                <w:lang w:val="ru-RU"/>
              </w:rPr>
              <w:t>фактора</w:t>
            </w:r>
          </w:p>
          <w:p w:rsidR="009F1C79" w:rsidRPr="00477C84" w:rsidRDefault="009F1C79" w:rsidP="00D53805">
            <w:pPr>
              <w:pStyle w:val="TableParagraph"/>
              <w:ind w:left="0"/>
              <w:jc w:val="center"/>
              <w:rPr>
                <w:b/>
                <w:sz w:val="20"/>
                <w:szCs w:val="20"/>
                <w:lang w:val="ru-RU"/>
              </w:rPr>
            </w:pPr>
            <w:r w:rsidRPr="00477C84">
              <w:rPr>
                <w:b/>
                <w:sz w:val="20"/>
                <w:szCs w:val="20"/>
                <w:lang w:val="ru-RU"/>
              </w:rPr>
              <w:t>природной</w:t>
            </w:r>
            <w:r w:rsidRPr="00477C84">
              <w:rPr>
                <w:b/>
                <w:spacing w:val="-5"/>
                <w:sz w:val="20"/>
                <w:szCs w:val="20"/>
                <w:lang w:val="ru-RU"/>
              </w:rPr>
              <w:t xml:space="preserve"> </w:t>
            </w:r>
            <w:r w:rsidRPr="00477C84">
              <w:rPr>
                <w:b/>
                <w:sz w:val="20"/>
                <w:szCs w:val="20"/>
                <w:lang w:val="ru-RU"/>
              </w:rPr>
              <w:t>чрезвычайной</w:t>
            </w:r>
            <w:r w:rsidRPr="00477C84">
              <w:rPr>
                <w:b/>
                <w:spacing w:val="-4"/>
                <w:sz w:val="20"/>
                <w:szCs w:val="20"/>
                <w:lang w:val="ru-RU"/>
              </w:rPr>
              <w:t xml:space="preserve"> </w:t>
            </w:r>
            <w:r w:rsidRPr="00477C84">
              <w:rPr>
                <w:b/>
                <w:sz w:val="20"/>
                <w:szCs w:val="20"/>
                <w:lang w:val="ru-RU"/>
              </w:rPr>
              <w:t>ситуации</w:t>
            </w:r>
          </w:p>
        </w:tc>
      </w:tr>
      <w:tr w:rsidR="009F1C79" w:rsidRPr="00477C84" w:rsidTr="00D53805">
        <w:trPr>
          <w:trHeight w:val="275"/>
        </w:trPr>
        <w:tc>
          <w:tcPr>
            <w:tcW w:w="560" w:type="dxa"/>
          </w:tcPr>
          <w:p w:rsidR="009F1C79" w:rsidRPr="00477C84" w:rsidRDefault="009F1C79" w:rsidP="00D53805">
            <w:pPr>
              <w:pStyle w:val="TableParagraph"/>
              <w:spacing w:line="255" w:lineRule="exact"/>
              <w:ind w:left="0"/>
              <w:jc w:val="center"/>
              <w:rPr>
                <w:sz w:val="20"/>
                <w:szCs w:val="20"/>
              </w:rPr>
            </w:pPr>
            <w:r w:rsidRPr="00477C84">
              <w:rPr>
                <w:sz w:val="20"/>
                <w:szCs w:val="20"/>
              </w:rPr>
              <w:t>1</w:t>
            </w:r>
          </w:p>
        </w:tc>
        <w:tc>
          <w:tcPr>
            <w:tcW w:w="2417" w:type="dxa"/>
          </w:tcPr>
          <w:p w:rsidR="009F1C79" w:rsidRPr="00477C84" w:rsidRDefault="009F1C79" w:rsidP="00D53805">
            <w:pPr>
              <w:pStyle w:val="TableParagraph"/>
              <w:spacing w:line="255" w:lineRule="exact"/>
              <w:ind w:left="0"/>
              <w:jc w:val="center"/>
              <w:rPr>
                <w:sz w:val="20"/>
                <w:szCs w:val="20"/>
              </w:rPr>
            </w:pPr>
            <w:r w:rsidRPr="00477C84">
              <w:rPr>
                <w:sz w:val="20"/>
                <w:szCs w:val="20"/>
              </w:rPr>
              <w:t>2</w:t>
            </w:r>
          </w:p>
        </w:tc>
        <w:tc>
          <w:tcPr>
            <w:tcW w:w="2835" w:type="dxa"/>
          </w:tcPr>
          <w:p w:rsidR="009F1C79" w:rsidRPr="00477C84" w:rsidRDefault="009F1C79" w:rsidP="00D53805">
            <w:pPr>
              <w:pStyle w:val="TableParagraph"/>
              <w:spacing w:line="255" w:lineRule="exact"/>
              <w:ind w:left="0"/>
              <w:jc w:val="center"/>
              <w:rPr>
                <w:sz w:val="20"/>
                <w:szCs w:val="20"/>
              </w:rPr>
            </w:pPr>
            <w:r w:rsidRPr="00477C84">
              <w:rPr>
                <w:sz w:val="20"/>
                <w:szCs w:val="20"/>
              </w:rPr>
              <w:t>3</w:t>
            </w:r>
          </w:p>
        </w:tc>
        <w:tc>
          <w:tcPr>
            <w:tcW w:w="3981" w:type="dxa"/>
            <w:tcBorders>
              <w:right w:val="single" w:sz="6" w:space="0" w:color="000000"/>
            </w:tcBorders>
          </w:tcPr>
          <w:p w:rsidR="009F1C79" w:rsidRPr="00477C84" w:rsidRDefault="009F1C79" w:rsidP="00D53805">
            <w:pPr>
              <w:pStyle w:val="TableParagraph"/>
              <w:spacing w:line="255" w:lineRule="exact"/>
              <w:ind w:left="0"/>
              <w:jc w:val="center"/>
              <w:rPr>
                <w:sz w:val="20"/>
                <w:szCs w:val="20"/>
              </w:rPr>
            </w:pPr>
            <w:r w:rsidRPr="00477C84">
              <w:rPr>
                <w:sz w:val="20"/>
                <w:szCs w:val="20"/>
              </w:rPr>
              <w:t>4</w:t>
            </w:r>
          </w:p>
        </w:tc>
      </w:tr>
      <w:tr w:rsidR="009F1C79" w:rsidRPr="00477C84" w:rsidTr="00D53805">
        <w:trPr>
          <w:trHeight w:val="278"/>
        </w:trPr>
        <w:tc>
          <w:tcPr>
            <w:tcW w:w="560" w:type="dxa"/>
          </w:tcPr>
          <w:p w:rsidR="009F1C79" w:rsidRPr="00477C84" w:rsidRDefault="009F1C79" w:rsidP="00D53805">
            <w:pPr>
              <w:pStyle w:val="TableParagraph"/>
              <w:spacing w:line="257" w:lineRule="exact"/>
              <w:ind w:left="0"/>
              <w:jc w:val="center"/>
            </w:pPr>
            <w:r w:rsidRPr="00477C84">
              <w:t>1</w:t>
            </w:r>
          </w:p>
        </w:tc>
        <w:tc>
          <w:tcPr>
            <w:tcW w:w="9233" w:type="dxa"/>
            <w:gridSpan w:val="3"/>
            <w:tcBorders>
              <w:right w:val="single" w:sz="6" w:space="0" w:color="000000"/>
            </w:tcBorders>
          </w:tcPr>
          <w:p w:rsidR="009F1C79" w:rsidRPr="00477C84" w:rsidRDefault="009F1C79" w:rsidP="00D53805">
            <w:pPr>
              <w:pStyle w:val="TableParagraph"/>
              <w:spacing w:line="257" w:lineRule="exact"/>
              <w:ind w:left="0"/>
              <w:jc w:val="center"/>
              <w:rPr>
                <w:sz w:val="24"/>
                <w:szCs w:val="24"/>
              </w:rPr>
            </w:pPr>
            <w:r w:rsidRPr="00477C84">
              <w:rPr>
                <w:sz w:val="24"/>
                <w:szCs w:val="24"/>
              </w:rPr>
              <w:t>Опасные</w:t>
            </w:r>
            <w:r w:rsidRPr="00477C84">
              <w:rPr>
                <w:spacing w:val="-3"/>
                <w:sz w:val="24"/>
                <w:szCs w:val="24"/>
              </w:rPr>
              <w:t xml:space="preserve"> </w:t>
            </w:r>
            <w:r w:rsidRPr="00477C84">
              <w:rPr>
                <w:sz w:val="24"/>
                <w:szCs w:val="24"/>
              </w:rPr>
              <w:t>гидрологические</w:t>
            </w:r>
            <w:r w:rsidRPr="00477C84">
              <w:rPr>
                <w:spacing w:val="-3"/>
                <w:sz w:val="24"/>
                <w:szCs w:val="24"/>
              </w:rPr>
              <w:t xml:space="preserve"> </w:t>
            </w:r>
            <w:r w:rsidRPr="00477C84">
              <w:rPr>
                <w:sz w:val="24"/>
                <w:szCs w:val="24"/>
              </w:rPr>
              <w:t>явления</w:t>
            </w:r>
          </w:p>
        </w:tc>
      </w:tr>
      <w:tr w:rsidR="009F1C79" w:rsidRPr="00477C84" w:rsidTr="00D53805">
        <w:trPr>
          <w:trHeight w:val="2208"/>
        </w:trPr>
        <w:tc>
          <w:tcPr>
            <w:tcW w:w="560" w:type="dxa"/>
          </w:tcPr>
          <w:p w:rsidR="009F1C79" w:rsidRPr="00477C84" w:rsidRDefault="009F1C79" w:rsidP="00D53805">
            <w:pPr>
              <w:pStyle w:val="TableParagraph"/>
              <w:spacing w:line="275" w:lineRule="exact"/>
              <w:ind w:left="0"/>
              <w:jc w:val="center"/>
            </w:pPr>
            <w:r w:rsidRPr="00477C84">
              <w:t>1.1</w:t>
            </w:r>
          </w:p>
        </w:tc>
        <w:tc>
          <w:tcPr>
            <w:tcW w:w="2417" w:type="dxa"/>
          </w:tcPr>
          <w:p w:rsidR="009F1C79" w:rsidRPr="00477C84" w:rsidRDefault="009F1C79" w:rsidP="00D53805">
            <w:pPr>
              <w:pStyle w:val="TableParagraph"/>
              <w:spacing w:line="275" w:lineRule="exact"/>
              <w:ind w:left="0"/>
              <w:jc w:val="center"/>
            </w:pPr>
            <w:r w:rsidRPr="00477C84">
              <w:t>Подтопление</w:t>
            </w:r>
          </w:p>
        </w:tc>
        <w:tc>
          <w:tcPr>
            <w:tcW w:w="2835" w:type="dxa"/>
          </w:tcPr>
          <w:p w:rsidR="009F1C79" w:rsidRPr="00477C84" w:rsidRDefault="009F1C79" w:rsidP="00D53805">
            <w:pPr>
              <w:pStyle w:val="TableParagraph"/>
              <w:ind w:left="0"/>
              <w:jc w:val="center"/>
            </w:pPr>
            <w:r w:rsidRPr="00477C84">
              <w:t>Гидростатический</w:t>
            </w:r>
          </w:p>
          <w:p w:rsidR="009F1C79" w:rsidRPr="00477C84" w:rsidRDefault="009F1C79" w:rsidP="00D53805">
            <w:pPr>
              <w:pStyle w:val="TableParagraph"/>
              <w:ind w:left="0"/>
              <w:jc w:val="center"/>
              <w:rPr>
                <w:spacing w:val="1"/>
              </w:rPr>
            </w:pPr>
            <w:r w:rsidRPr="00477C84">
              <w:rPr>
                <w:spacing w:val="1"/>
              </w:rPr>
              <w:t xml:space="preserve"> </w:t>
            </w:r>
          </w:p>
          <w:p w:rsidR="009F1C79" w:rsidRPr="00477C84" w:rsidRDefault="009F1C79" w:rsidP="00D53805">
            <w:pPr>
              <w:pStyle w:val="TableParagraph"/>
              <w:ind w:left="0"/>
              <w:jc w:val="center"/>
            </w:pPr>
            <w:r w:rsidRPr="00477C84">
              <w:t>Гидродинамический</w:t>
            </w:r>
          </w:p>
          <w:p w:rsidR="009F1C79" w:rsidRPr="00477C84" w:rsidRDefault="009F1C79" w:rsidP="00D53805">
            <w:pPr>
              <w:pStyle w:val="TableParagraph"/>
              <w:ind w:left="0"/>
              <w:jc w:val="center"/>
            </w:pPr>
          </w:p>
          <w:p w:rsidR="009F1C79" w:rsidRPr="00477C84" w:rsidRDefault="009F1C79" w:rsidP="00D53805">
            <w:pPr>
              <w:pStyle w:val="TableParagraph"/>
              <w:ind w:left="0"/>
              <w:jc w:val="center"/>
            </w:pPr>
          </w:p>
          <w:p w:rsidR="009F1C79" w:rsidRPr="00477C84" w:rsidRDefault="009F1C79" w:rsidP="00D53805">
            <w:pPr>
              <w:pStyle w:val="TableParagraph"/>
              <w:ind w:left="0"/>
              <w:jc w:val="center"/>
            </w:pPr>
            <w:r w:rsidRPr="00477C84">
              <w:t>Гидрохимический</w:t>
            </w:r>
          </w:p>
        </w:tc>
        <w:tc>
          <w:tcPr>
            <w:tcW w:w="3981" w:type="dxa"/>
            <w:tcBorders>
              <w:right w:val="single" w:sz="6" w:space="0" w:color="000000"/>
            </w:tcBorders>
          </w:tcPr>
          <w:p w:rsidR="009F1C79" w:rsidRPr="00477C84" w:rsidRDefault="009F1C79" w:rsidP="00D53805">
            <w:pPr>
              <w:pStyle w:val="TableParagraph"/>
              <w:spacing w:line="275" w:lineRule="exact"/>
              <w:ind w:left="0"/>
              <w:jc w:val="center"/>
              <w:rPr>
                <w:lang w:val="ru-RU"/>
              </w:rPr>
            </w:pPr>
            <w:r w:rsidRPr="00477C84">
              <w:rPr>
                <w:lang w:val="ru-RU"/>
              </w:rPr>
              <w:t>Повышение</w:t>
            </w:r>
            <w:r w:rsidRPr="00477C84">
              <w:rPr>
                <w:spacing w:val="-3"/>
                <w:lang w:val="ru-RU"/>
              </w:rPr>
              <w:t xml:space="preserve"> </w:t>
            </w:r>
            <w:r w:rsidRPr="00477C84">
              <w:rPr>
                <w:lang w:val="ru-RU"/>
              </w:rPr>
              <w:t>уровня</w:t>
            </w:r>
            <w:r w:rsidRPr="00477C84">
              <w:rPr>
                <w:spacing w:val="-2"/>
                <w:lang w:val="ru-RU"/>
              </w:rPr>
              <w:t xml:space="preserve"> </w:t>
            </w:r>
            <w:r w:rsidRPr="00477C84">
              <w:rPr>
                <w:lang w:val="ru-RU"/>
              </w:rPr>
              <w:t>грунтовых</w:t>
            </w:r>
            <w:r w:rsidRPr="00477C84">
              <w:rPr>
                <w:spacing w:val="-2"/>
                <w:lang w:val="ru-RU"/>
              </w:rPr>
              <w:t xml:space="preserve"> </w:t>
            </w:r>
            <w:r w:rsidRPr="00477C84">
              <w:rPr>
                <w:lang w:val="ru-RU"/>
              </w:rPr>
              <w:t>вод</w:t>
            </w:r>
          </w:p>
          <w:p w:rsidR="009F1C79" w:rsidRPr="00477C84" w:rsidRDefault="009F1C79" w:rsidP="00D53805">
            <w:pPr>
              <w:pStyle w:val="TableParagraph"/>
              <w:ind w:left="0"/>
              <w:jc w:val="center"/>
              <w:rPr>
                <w:lang w:val="ru-RU"/>
              </w:rPr>
            </w:pPr>
          </w:p>
          <w:p w:rsidR="009F1C79" w:rsidRPr="00477C84" w:rsidRDefault="009F1C79" w:rsidP="00D53805">
            <w:pPr>
              <w:pStyle w:val="TableParagraph"/>
              <w:ind w:left="0"/>
              <w:jc w:val="center"/>
              <w:rPr>
                <w:lang w:val="ru-RU"/>
              </w:rPr>
            </w:pPr>
            <w:r w:rsidRPr="00477C84">
              <w:rPr>
                <w:lang w:val="ru-RU"/>
              </w:rPr>
              <w:t>Гидродинамическое давление потока</w:t>
            </w:r>
            <w:r w:rsidRPr="00477C84">
              <w:rPr>
                <w:spacing w:val="-57"/>
                <w:lang w:val="ru-RU"/>
              </w:rPr>
              <w:t xml:space="preserve"> </w:t>
            </w:r>
            <w:r w:rsidRPr="00477C84">
              <w:rPr>
                <w:lang w:val="ru-RU"/>
              </w:rPr>
              <w:t>грунтовых</w:t>
            </w:r>
            <w:r w:rsidRPr="00477C84">
              <w:rPr>
                <w:spacing w:val="-1"/>
                <w:lang w:val="ru-RU"/>
              </w:rPr>
              <w:t xml:space="preserve"> </w:t>
            </w:r>
            <w:r w:rsidRPr="00477C84">
              <w:rPr>
                <w:lang w:val="ru-RU"/>
              </w:rPr>
              <w:t>вод</w:t>
            </w:r>
          </w:p>
          <w:p w:rsidR="009F1C79" w:rsidRPr="00477C84" w:rsidRDefault="009F1C79" w:rsidP="00D53805">
            <w:pPr>
              <w:pStyle w:val="TableParagraph"/>
              <w:ind w:left="0"/>
              <w:jc w:val="center"/>
              <w:rPr>
                <w:lang w:val="ru-RU"/>
              </w:rPr>
            </w:pPr>
          </w:p>
          <w:p w:rsidR="009F1C79" w:rsidRPr="00477C84" w:rsidRDefault="009F1C79" w:rsidP="00D53805">
            <w:pPr>
              <w:pStyle w:val="TableParagraph"/>
              <w:spacing w:line="270" w:lineRule="atLeast"/>
              <w:ind w:left="0"/>
              <w:jc w:val="center"/>
              <w:rPr>
                <w:lang w:val="ru-RU"/>
              </w:rPr>
            </w:pPr>
            <w:r w:rsidRPr="00477C84">
              <w:rPr>
                <w:lang w:val="ru-RU"/>
              </w:rPr>
              <w:t>Загрязнение</w:t>
            </w:r>
            <w:r w:rsidRPr="00477C84">
              <w:rPr>
                <w:spacing w:val="-6"/>
                <w:lang w:val="ru-RU"/>
              </w:rPr>
              <w:t xml:space="preserve"> </w:t>
            </w:r>
            <w:r w:rsidRPr="00477C84">
              <w:rPr>
                <w:lang w:val="ru-RU"/>
              </w:rPr>
              <w:t>(засоление)</w:t>
            </w:r>
            <w:r w:rsidRPr="00477C84">
              <w:rPr>
                <w:spacing w:val="-5"/>
                <w:lang w:val="ru-RU"/>
              </w:rPr>
              <w:t xml:space="preserve"> </w:t>
            </w:r>
            <w:r w:rsidRPr="00477C84">
              <w:rPr>
                <w:lang w:val="ru-RU"/>
              </w:rPr>
              <w:t>почв,</w:t>
            </w:r>
            <w:r w:rsidRPr="00477C84">
              <w:rPr>
                <w:spacing w:val="-6"/>
                <w:lang w:val="ru-RU"/>
              </w:rPr>
              <w:t xml:space="preserve"> </w:t>
            </w:r>
            <w:r w:rsidRPr="00477C84">
              <w:rPr>
                <w:lang w:val="ru-RU"/>
              </w:rPr>
              <w:t>грунтов.</w:t>
            </w:r>
            <w:r w:rsidRPr="00477C84">
              <w:rPr>
                <w:spacing w:val="-57"/>
                <w:lang w:val="ru-RU"/>
              </w:rPr>
              <w:t xml:space="preserve"> </w:t>
            </w:r>
            <w:r w:rsidRPr="00477C84">
              <w:rPr>
                <w:lang w:val="ru-RU"/>
              </w:rPr>
              <w:t>Коррозия подземных металлических</w:t>
            </w:r>
            <w:r w:rsidRPr="00477C84">
              <w:rPr>
                <w:spacing w:val="1"/>
                <w:lang w:val="ru-RU"/>
              </w:rPr>
              <w:t xml:space="preserve"> </w:t>
            </w:r>
            <w:r w:rsidRPr="00477C84">
              <w:rPr>
                <w:lang w:val="ru-RU"/>
              </w:rPr>
              <w:t>конструкций</w:t>
            </w:r>
          </w:p>
        </w:tc>
      </w:tr>
      <w:tr w:rsidR="009F1C79" w:rsidRPr="00477C84" w:rsidTr="00D53805">
        <w:trPr>
          <w:trHeight w:val="275"/>
        </w:trPr>
        <w:tc>
          <w:tcPr>
            <w:tcW w:w="560" w:type="dxa"/>
          </w:tcPr>
          <w:p w:rsidR="009F1C79" w:rsidRPr="00477C84" w:rsidRDefault="009F1C79" w:rsidP="00D53805">
            <w:pPr>
              <w:pStyle w:val="TableParagraph"/>
              <w:spacing w:line="256" w:lineRule="exact"/>
              <w:ind w:left="0"/>
              <w:jc w:val="center"/>
            </w:pPr>
            <w:r w:rsidRPr="00477C84">
              <w:t>2</w:t>
            </w:r>
          </w:p>
        </w:tc>
        <w:tc>
          <w:tcPr>
            <w:tcW w:w="9233" w:type="dxa"/>
            <w:gridSpan w:val="3"/>
            <w:tcBorders>
              <w:right w:val="single" w:sz="6" w:space="0" w:color="000000"/>
            </w:tcBorders>
          </w:tcPr>
          <w:p w:rsidR="009F1C79" w:rsidRPr="00477C84" w:rsidRDefault="009F1C79" w:rsidP="00D53805">
            <w:pPr>
              <w:pStyle w:val="TableParagraph"/>
              <w:spacing w:line="256" w:lineRule="exact"/>
              <w:ind w:left="0"/>
              <w:jc w:val="center"/>
              <w:rPr>
                <w:sz w:val="24"/>
                <w:szCs w:val="24"/>
                <w:lang w:val="ru-RU"/>
              </w:rPr>
            </w:pPr>
            <w:r w:rsidRPr="00477C84">
              <w:rPr>
                <w:sz w:val="24"/>
                <w:szCs w:val="24"/>
                <w:lang w:val="ru-RU"/>
              </w:rPr>
              <w:t>Опасные</w:t>
            </w:r>
            <w:r w:rsidRPr="00477C84">
              <w:rPr>
                <w:spacing w:val="-5"/>
                <w:sz w:val="24"/>
                <w:szCs w:val="24"/>
                <w:lang w:val="ru-RU"/>
              </w:rPr>
              <w:t xml:space="preserve"> </w:t>
            </w:r>
            <w:r w:rsidRPr="00477C84">
              <w:rPr>
                <w:sz w:val="24"/>
                <w:szCs w:val="24"/>
                <w:lang w:val="ru-RU"/>
              </w:rPr>
              <w:t>метеорологические</w:t>
            </w:r>
            <w:r w:rsidRPr="00477C84">
              <w:rPr>
                <w:spacing w:val="-4"/>
                <w:sz w:val="24"/>
                <w:szCs w:val="24"/>
                <w:lang w:val="ru-RU"/>
              </w:rPr>
              <w:t xml:space="preserve"> </w:t>
            </w:r>
            <w:r w:rsidRPr="00477C84">
              <w:rPr>
                <w:sz w:val="24"/>
                <w:szCs w:val="24"/>
                <w:lang w:val="ru-RU"/>
              </w:rPr>
              <w:t>явления</w:t>
            </w:r>
            <w:r w:rsidRPr="00477C84">
              <w:rPr>
                <w:spacing w:val="-2"/>
                <w:sz w:val="24"/>
                <w:szCs w:val="24"/>
                <w:lang w:val="ru-RU"/>
              </w:rPr>
              <w:t xml:space="preserve"> </w:t>
            </w:r>
            <w:r w:rsidRPr="00477C84">
              <w:rPr>
                <w:sz w:val="24"/>
                <w:szCs w:val="24"/>
                <w:lang w:val="ru-RU"/>
              </w:rPr>
              <w:t>и</w:t>
            </w:r>
            <w:r w:rsidRPr="00477C84">
              <w:rPr>
                <w:spacing w:val="-3"/>
                <w:sz w:val="24"/>
                <w:szCs w:val="24"/>
                <w:lang w:val="ru-RU"/>
              </w:rPr>
              <w:t xml:space="preserve"> </w:t>
            </w:r>
            <w:r w:rsidRPr="00477C84">
              <w:rPr>
                <w:sz w:val="24"/>
                <w:szCs w:val="24"/>
                <w:lang w:val="ru-RU"/>
              </w:rPr>
              <w:t>процессы</w:t>
            </w:r>
          </w:p>
        </w:tc>
      </w:tr>
      <w:tr w:rsidR="009F1C79" w:rsidRPr="00477C84" w:rsidTr="00D53805">
        <w:trPr>
          <w:trHeight w:val="555"/>
        </w:trPr>
        <w:tc>
          <w:tcPr>
            <w:tcW w:w="560" w:type="dxa"/>
          </w:tcPr>
          <w:p w:rsidR="009F1C79" w:rsidRPr="00477C84" w:rsidRDefault="009F1C79" w:rsidP="00D53805">
            <w:pPr>
              <w:pStyle w:val="TableParagraph"/>
              <w:spacing w:line="275" w:lineRule="exact"/>
              <w:ind w:left="0"/>
              <w:jc w:val="center"/>
            </w:pPr>
            <w:r w:rsidRPr="00477C84">
              <w:t>2.1</w:t>
            </w:r>
          </w:p>
        </w:tc>
        <w:tc>
          <w:tcPr>
            <w:tcW w:w="2417" w:type="dxa"/>
          </w:tcPr>
          <w:p w:rsidR="009F1C79" w:rsidRPr="00477C84" w:rsidRDefault="009F1C79" w:rsidP="00D53805">
            <w:pPr>
              <w:pStyle w:val="TableParagraph"/>
              <w:spacing w:line="275" w:lineRule="exact"/>
              <w:ind w:left="0"/>
              <w:jc w:val="center"/>
            </w:pPr>
            <w:r w:rsidRPr="00477C84">
              <w:t>Сильный</w:t>
            </w:r>
            <w:r w:rsidRPr="00477C84">
              <w:rPr>
                <w:spacing w:val="-3"/>
              </w:rPr>
              <w:t xml:space="preserve"> </w:t>
            </w:r>
            <w:r w:rsidRPr="00477C84">
              <w:t>ветер</w:t>
            </w:r>
          </w:p>
        </w:tc>
        <w:tc>
          <w:tcPr>
            <w:tcW w:w="2835" w:type="dxa"/>
          </w:tcPr>
          <w:p w:rsidR="009F1C79" w:rsidRPr="00477C84" w:rsidRDefault="009F1C79" w:rsidP="00D53805">
            <w:pPr>
              <w:pStyle w:val="TableParagraph"/>
              <w:spacing w:line="275" w:lineRule="exact"/>
              <w:ind w:left="0"/>
              <w:jc w:val="center"/>
            </w:pPr>
            <w:r w:rsidRPr="00477C84">
              <w:t>Аэродинамический</w:t>
            </w:r>
          </w:p>
        </w:tc>
        <w:tc>
          <w:tcPr>
            <w:tcW w:w="3981" w:type="dxa"/>
            <w:tcBorders>
              <w:right w:val="single" w:sz="6" w:space="0" w:color="000000"/>
            </w:tcBorders>
          </w:tcPr>
          <w:p w:rsidR="009F1C79" w:rsidRPr="00477C84" w:rsidRDefault="009F1C79" w:rsidP="00D53805">
            <w:pPr>
              <w:pStyle w:val="TableParagraph"/>
              <w:ind w:left="0"/>
              <w:jc w:val="center"/>
              <w:rPr>
                <w:lang w:val="ru-RU"/>
              </w:rPr>
            </w:pPr>
            <w:r w:rsidRPr="00477C84">
              <w:rPr>
                <w:lang w:val="ru-RU"/>
              </w:rPr>
              <w:t>Ветровой поток.</w:t>
            </w:r>
            <w:r w:rsidRPr="00477C84">
              <w:rPr>
                <w:spacing w:val="1"/>
                <w:lang w:val="ru-RU"/>
              </w:rPr>
              <w:t xml:space="preserve"> </w:t>
            </w:r>
            <w:r w:rsidRPr="00477C84">
              <w:rPr>
                <w:lang w:val="ru-RU"/>
              </w:rPr>
              <w:t>Ветровая</w:t>
            </w:r>
            <w:r w:rsidRPr="00477C84">
              <w:rPr>
                <w:spacing w:val="-13"/>
                <w:lang w:val="ru-RU"/>
              </w:rPr>
              <w:t xml:space="preserve"> </w:t>
            </w:r>
            <w:r w:rsidRPr="00477C84">
              <w:rPr>
                <w:lang w:val="ru-RU"/>
              </w:rPr>
              <w:t>нагрузка.</w:t>
            </w:r>
          </w:p>
          <w:p w:rsidR="009F1C79" w:rsidRPr="00477C84" w:rsidRDefault="009F1C79" w:rsidP="00D53805">
            <w:pPr>
              <w:pStyle w:val="TableParagraph"/>
              <w:spacing w:line="270" w:lineRule="atLeast"/>
              <w:ind w:left="0"/>
              <w:jc w:val="center"/>
            </w:pPr>
            <w:r w:rsidRPr="00477C84">
              <w:rPr>
                <w:lang w:val="ru-RU"/>
              </w:rPr>
              <w:t>Аэродинамическое давление.</w:t>
            </w:r>
            <w:r w:rsidRPr="00477C84">
              <w:rPr>
                <w:spacing w:val="-57"/>
                <w:lang w:val="ru-RU"/>
              </w:rPr>
              <w:t xml:space="preserve"> </w:t>
            </w:r>
            <w:r w:rsidRPr="00477C84">
              <w:t>Вибрация</w:t>
            </w:r>
          </w:p>
        </w:tc>
      </w:tr>
      <w:tr w:rsidR="009F1C79" w:rsidRPr="00477C84" w:rsidTr="00D53805">
        <w:trPr>
          <w:trHeight w:val="551"/>
        </w:trPr>
        <w:tc>
          <w:tcPr>
            <w:tcW w:w="560" w:type="dxa"/>
          </w:tcPr>
          <w:p w:rsidR="009F1C79" w:rsidRPr="00477C84" w:rsidRDefault="009F1C79" w:rsidP="00D53805">
            <w:pPr>
              <w:pStyle w:val="TableParagraph"/>
              <w:spacing w:line="275" w:lineRule="exact"/>
              <w:ind w:left="0"/>
              <w:jc w:val="center"/>
            </w:pPr>
            <w:r w:rsidRPr="00477C84">
              <w:t>2.2</w:t>
            </w:r>
          </w:p>
        </w:tc>
        <w:tc>
          <w:tcPr>
            <w:tcW w:w="2417" w:type="dxa"/>
          </w:tcPr>
          <w:p w:rsidR="009F1C79" w:rsidRPr="00477C84" w:rsidRDefault="009F1C79" w:rsidP="00D53805">
            <w:pPr>
              <w:pStyle w:val="TableParagraph"/>
              <w:spacing w:line="275" w:lineRule="exact"/>
              <w:ind w:left="0"/>
              <w:jc w:val="center"/>
            </w:pPr>
            <w:r w:rsidRPr="00477C84">
              <w:t>Туман</w:t>
            </w:r>
          </w:p>
        </w:tc>
        <w:tc>
          <w:tcPr>
            <w:tcW w:w="2835" w:type="dxa"/>
          </w:tcPr>
          <w:p w:rsidR="009F1C79" w:rsidRPr="00477C84" w:rsidRDefault="009F1C79" w:rsidP="00D53805">
            <w:pPr>
              <w:pStyle w:val="TableParagraph"/>
              <w:spacing w:line="275" w:lineRule="exact"/>
              <w:ind w:left="0"/>
              <w:jc w:val="center"/>
            </w:pPr>
            <w:r w:rsidRPr="00477C84">
              <w:t>Теплофизический</w:t>
            </w:r>
          </w:p>
        </w:tc>
        <w:tc>
          <w:tcPr>
            <w:tcW w:w="3981" w:type="dxa"/>
            <w:tcBorders>
              <w:right w:val="single" w:sz="6" w:space="0" w:color="000000"/>
            </w:tcBorders>
          </w:tcPr>
          <w:p w:rsidR="009F1C79" w:rsidRPr="00477C84" w:rsidRDefault="009F1C79" w:rsidP="00D53805">
            <w:pPr>
              <w:pStyle w:val="TableParagraph"/>
              <w:spacing w:line="276" w:lineRule="exact"/>
              <w:ind w:left="0"/>
              <w:jc w:val="center"/>
              <w:rPr>
                <w:spacing w:val="-4"/>
              </w:rPr>
            </w:pPr>
            <w:r w:rsidRPr="00477C84">
              <w:t>Снижение</w:t>
            </w:r>
            <w:r w:rsidRPr="00477C84">
              <w:rPr>
                <w:spacing w:val="-6"/>
              </w:rPr>
              <w:t xml:space="preserve"> </w:t>
            </w:r>
            <w:r w:rsidRPr="00477C84">
              <w:t>видимости</w:t>
            </w:r>
            <w:r w:rsidRPr="00477C84">
              <w:rPr>
                <w:spacing w:val="-4"/>
              </w:rPr>
              <w:t xml:space="preserve"> </w:t>
            </w:r>
          </w:p>
          <w:p w:rsidR="009F1C79" w:rsidRPr="00477C84" w:rsidRDefault="009F1C79" w:rsidP="00D53805">
            <w:pPr>
              <w:pStyle w:val="TableParagraph"/>
              <w:spacing w:line="276" w:lineRule="exact"/>
              <w:ind w:left="0"/>
              <w:jc w:val="center"/>
            </w:pPr>
            <w:r w:rsidRPr="00477C84">
              <w:t>(помутнение</w:t>
            </w:r>
            <w:r w:rsidRPr="00477C84">
              <w:rPr>
                <w:spacing w:val="-5"/>
              </w:rPr>
              <w:t xml:space="preserve"> </w:t>
            </w:r>
            <w:r w:rsidRPr="00477C84">
              <w:t>воздуха)</w:t>
            </w:r>
          </w:p>
        </w:tc>
      </w:tr>
      <w:tr w:rsidR="009F1C79" w:rsidRPr="00477C84" w:rsidTr="00D53805">
        <w:trPr>
          <w:trHeight w:val="280"/>
        </w:trPr>
        <w:tc>
          <w:tcPr>
            <w:tcW w:w="560" w:type="dxa"/>
          </w:tcPr>
          <w:p w:rsidR="009F1C79" w:rsidRPr="00477C84" w:rsidRDefault="009F1C79" w:rsidP="00D53805">
            <w:pPr>
              <w:pStyle w:val="TableParagraph"/>
              <w:spacing w:line="274" w:lineRule="exact"/>
              <w:ind w:left="0"/>
              <w:jc w:val="center"/>
            </w:pPr>
            <w:r w:rsidRPr="00477C84">
              <w:t>2.3</w:t>
            </w:r>
          </w:p>
        </w:tc>
        <w:tc>
          <w:tcPr>
            <w:tcW w:w="2417" w:type="dxa"/>
          </w:tcPr>
          <w:p w:rsidR="009F1C79" w:rsidRPr="00477C84" w:rsidRDefault="009F1C79" w:rsidP="00D53805">
            <w:pPr>
              <w:pStyle w:val="TableParagraph"/>
              <w:spacing w:line="274" w:lineRule="exact"/>
              <w:ind w:left="0"/>
              <w:jc w:val="center"/>
            </w:pPr>
            <w:r w:rsidRPr="00477C84">
              <w:t>Сильный</w:t>
            </w:r>
            <w:r w:rsidRPr="00477C84">
              <w:rPr>
                <w:spacing w:val="-3"/>
              </w:rPr>
              <w:t xml:space="preserve"> </w:t>
            </w:r>
            <w:r w:rsidRPr="00477C84">
              <w:t>снегопад</w:t>
            </w:r>
          </w:p>
        </w:tc>
        <w:tc>
          <w:tcPr>
            <w:tcW w:w="2835" w:type="dxa"/>
          </w:tcPr>
          <w:p w:rsidR="009F1C79" w:rsidRPr="00477C84" w:rsidRDefault="009F1C79" w:rsidP="00D53805">
            <w:pPr>
              <w:pStyle w:val="TableParagraph"/>
              <w:spacing w:line="274" w:lineRule="exact"/>
              <w:ind w:left="0"/>
              <w:jc w:val="center"/>
            </w:pPr>
            <w:r w:rsidRPr="00477C84">
              <w:t>Гидродинамический</w:t>
            </w:r>
          </w:p>
        </w:tc>
        <w:tc>
          <w:tcPr>
            <w:tcW w:w="3981" w:type="dxa"/>
            <w:tcBorders>
              <w:right w:val="single" w:sz="6" w:space="0" w:color="000000"/>
            </w:tcBorders>
          </w:tcPr>
          <w:p w:rsidR="009F1C79" w:rsidRPr="00477C84" w:rsidRDefault="009F1C79" w:rsidP="00D53805">
            <w:pPr>
              <w:pStyle w:val="TableParagraph"/>
              <w:spacing w:line="276" w:lineRule="exact"/>
              <w:ind w:left="0"/>
              <w:jc w:val="center"/>
            </w:pPr>
            <w:r w:rsidRPr="00477C84">
              <w:t>Снеговая нагрузка.</w:t>
            </w:r>
            <w:r w:rsidRPr="00477C84">
              <w:rPr>
                <w:spacing w:val="-57"/>
              </w:rPr>
              <w:t xml:space="preserve"> </w:t>
            </w:r>
            <w:r w:rsidRPr="00477C84">
              <w:t>Снежные</w:t>
            </w:r>
            <w:r w:rsidRPr="00477C84">
              <w:rPr>
                <w:spacing w:val="-3"/>
              </w:rPr>
              <w:t xml:space="preserve"> </w:t>
            </w:r>
            <w:r w:rsidRPr="00477C84">
              <w:t>заносы</w:t>
            </w:r>
          </w:p>
        </w:tc>
      </w:tr>
      <w:tr w:rsidR="009F1C79" w:rsidRPr="00477C84" w:rsidTr="00D53805">
        <w:trPr>
          <w:trHeight w:val="554"/>
        </w:trPr>
        <w:tc>
          <w:tcPr>
            <w:tcW w:w="560" w:type="dxa"/>
          </w:tcPr>
          <w:p w:rsidR="009F1C79" w:rsidRPr="00477C84" w:rsidRDefault="009F1C79" w:rsidP="00D53805">
            <w:pPr>
              <w:pStyle w:val="TableParagraph"/>
              <w:spacing w:line="274" w:lineRule="exact"/>
              <w:ind w:left="0"/>
              <w:jc w:val="center"/>
            </w:pPr>
            <w:r w:rsidRPr="00477C84">
              <w:t>2.4</w:t>
            </w:r>
          </w:p>
        </w:tc>
        <w:tc>
          <w:tcPr>
            <w:tcW w:w="2417" w:type="dxa"/>
          </w:tcPr>
          <w:p w:rsidR="009F1C79" w:rsidRPr="00477C84" w:rsidRDefault="009F1C79" w:rsidP="00D53805">
            <w:pPr>
              <w:pStyle w:val="TableParagraph"/>
              <w:spacing w:line="274" w:lineRule="exact"/>
              <w:ind w:left="0"/>
              <w:jc w:val="center"/>
            </w:pPr>
            <w:r w:rsidRPr="00477C84">
              <w:t>Гололед</w:t>
            </w:r>
          </w:p>
        </w:tc>
        <w:tc>
          <w:tcPr>
            <w:tcW w:w="2835" w:type="dxa"/>
          </w:tcPr>
          <w:p w:rsidR="009F1C79" w:rsidRPr="00477C84" w:rsidRDefault="009F1C79" w:rsidP="00D53805">
            <w:pPr>
              <w:pStyle w:val="TableParagraph"/>
              <w:spacing w:line="274" w:lineRule="exact"/>
              <w:ind w:left="0"/>
              <w:jc w:val="center"/>
            </w:pPr>
            <w:r w:rsidRPr="00477C84">
              <w:t>Гравитационный</w:t>
            </w:r>
          </w:p>
          <w:p w:rsidR="009F1C79" w:rsidRPr="00477C84" w:rsidRDefault="009F1C79" w:rsidP="00D53805">
            <w:pPr>
              <w:pStyle w:val="TableParagraph"/>
              <w:spacing w:line="257" w:lineRule="exact"/>
              <w:ind w:left="0"/>
              <w:jc w:val="center"/>
            </w:pPr>
            <w:r w:rsidRPr="00477C84">
              <w:t>Динамический</w:t>
            </w:r>
          </w:p>
        </w:tc>
        <w:tc>
          <w:tcPr>
            <w:tcW w:w="3981" w:type="dxa"/>
            <w:tcBorders>
              <w:right w:val="single" w:sz="6" w:space="0" w:color="000000"/>
            </w:tcBorders>
          </w:tcPr>
          <w:p w:rsidR="009F1C79" w:rsidRPr="00477C84" w:rsidRDefault="009F1C79" w:rsidP="00D53805">
            <w:pPr>
              <w:pStyle w:val="TableParagraph"/>
              <w:spacing w:line="274" w:lineRule="exact"/>
              <w:ind w:left="0"/>
              <w:jc w:val="center"/>
            </w:pPr>
            <w:r w:rsidRPr="00477C84">
              <w:t>Гололедная</w:t>
            </w:r>
            <w:r w:rsidRPr="00477C84">
              <w:rPr>
                <w:spacing w:val="-4"/>
              </w:rPr>
              <w:t xml:space="preserve"> </w:t>
            </w:r>
            <w:r w:rsidRPr="00477C84">
              <w:t>нагрузка</w:t>
            </w:r>
          </w:p>
          <w:p w:rsidR="009F1C79" w:rsidRPr="00477C84" w:rsidRDefault="009F1C79" w:rsidP="00D53805">
            <w:pPr>
              <w:pStyle w:val="TableParagraph"/>
              <w:spacing w:line="257" w:lineRule="exact"/>
              <w:ind w:left="0"/>
              <w:jc w:val="center"/>
            </w:pPr>
            <w:r w:rsidRPr="00477C84">
              <w:t>Вибрация</w:t>
            </w:r>
          </w:p>
        </w:tc>
      </w:tr>
      <w:tr w:rsidR="009F1C79" w:rsidRPr="00477C84" w:rsidTr="00D53805">
        <w:trPr>
          <w:trHeight w:val="277"/>
        </w:trPr>
        <w:tc>
          <w:tcPr>
            <w:tcW w:w="560" w:type="dxa"/>
          </w:tcPr>
          <w:p w:rsidR="009F1C79" w:rsidRPr="00477C84" w:rsidRDefault="009F1C79" w:rsidP="00D53805">
            <w:pPr>
              <w:pStyle w:val="TableParagraph"/>
              <w:spacing w:line="257" w:lineRule="exact"/>
              <w:ind w:left="0"/>
              <w:jc w:val="center"/>
            </w:pPr>
            <w:r w:rsidRPr="00477C84">
              <w:t>2.5</w:t>
            </w:r>
          </w:p>
        </w:tc>
        <w:tc>
          <w:tcPr>
            <w:tcW w:w="2417" w:type="dxa"/>
          </w:tcPr>
          <w:p w:rsidR="009F1C79" w:rsidRPr="00477C84" w:rsidRDefault="009F1C79" w:rsidP="00D53805">
            <w:pPr>
              <w:pStyle w:val="TableParagraph"/>
              <w:spacing w:line="257" w:lineRule="exact"/>
              <w:ind w:left="0"/>
              <w:jc w:val="center"/>
            </w:pPr>
            <w:r w:rsidRPr="00477C84">
              <w:t>Град</w:t>
            </w:r>
          </w:p>
        </w:tc>
        <w:tc>
          <w:tcPr>
            <w:tcW w:w="2835" w:type="dxa"/>
          </w:tcPr>
          <w:p w:rsidR="009F1C79" w:rsidRPr="00477C84" w:rsidRDefault="009F1C79" w:rsidP="00D53805">
            <w:pPr>
              <w:pStyle w:val="TableParagraph"/>
              <w:spacing w:line="257" w:lineRule="exact"/>
              <w:ind w:left="0"/>
              <w:jc w:val="center"/>
            </w:pPr>
            <w:r w:rsidRPr="00477C84">
              <w:t>Динамический</w:t>
            </w:r>
          </w:p>
        </w:tc>
        <w:tc>
          <w:tcPr>
            <w:tcW w:w="3981" w:type="dxa"/>
            <w:tcBorders>
              <w:right w:val="single" w:sz="6" w:space="0" w:color="000000"/>
            </w:tcBorders>
          </w:tcPr>
          <w:p w:rsidR="009F1C79" w:rsidRPr="00477C84" w:rsidRDefault="009F1C79" w:rsidP="00D53805">
            <w:pPr>
              <w:pStyle w:val="TableParagraph"/>
              <w:spacing w:line="257" w:lineRule="exact"/>
              <w:ind w:left="0"/>
              <w:jc w:val="center"/>
            </w:pPr>
            <w:r w:rsidRPr="00477C84">
              <w:t>Удар</w:t>
            </w:r>
          </w:p>
        </w:tc>
      </w:tr>
      <w:tr w:rsidR="009F1C79" w:rsidRPr="00477C84" w:rsidTr="00D53805">
        <w:trPr>
          <w:trHeight w:val="550"/>
        </w:trPr>
        <w:tc>
          <w:tcPr>
            <w:tcW w:w="560" w:type="dxa"/>
          </w:tcPr>
          <w:p w:rsidR="009F1C79" w:rsidRPr="00477C84" w:rsidRDefault="009F1C79" w:rsidP="00D53805">
            <w:pPr>
              <w:pStyle w:val="TableParagraph"/>
              <w:spacing w:line="275" w:lineRule="exact"/>
              <w:ind w:left="0"/>
              <w:jc w:val="center"/>
            </w:pPr>
            <w:r w:rsidRPr="00477C84">
              <w:t>2.6</w:t>
            </w:r>
          </w:p>
        </w:tc>
        <w:tc>
          <w:tcPr>
            <w:tcW w:w="2417" w:type="dxa"/>
          </w:tcPr>
          <w:p w:rsidR="009F1C79" w:rsidRPr="00477C84" w:rsidRDefault="009F1C79" w:rsidP="00D53805">
            <w:pPr>
              <w:pStyle w:val="TableParagraph"/>
              <w:spacing w:line="275" w:lineRule="exact"/>
              <w:ind w:left="0"/>
              <w:jc w:val="center"/>
            </w:pPr>
            <w:r w:rsidRPr="00477C84">
              <w:t>Сильная</w:t>
            </w:r>
            <w:r w:rsidRPr="00477C84">
              <w:rPr>
                <w:spacing w:val="-3"/>
              </w:rPr>
              <w:t xml:space="preserve"> </w:t>
            </w:r>
            <w:r w:rsidRPr="00477C84">
              <w:t>метель</w:t>
            </w:r>
          </w:p>
        </w:tc>
        <w:tc>
          <w:tcPr>
            <w:tcW w:w="2835" w:type="dxa"/>
          </w:tcPr>
          <w:p w:rsidR="009F1C79" w:rsidRPr="00477C84" w:rsidRDefault="009F1C79" w:rsidP="00D53805">
            <w:pPr>
              <w:pStyle w:val="TableParagraph"/>
              <w:spacing w:line="275" w:lineRule="exact"/>
              <w:ind w:left="0"/>
              <w:jc w:val="center"/>
            </w:pPr>
            <w:r w:rsidRPr="00477C84">
              <w:t>Гидродинамический</w:t>
            </w:r>
          </w:p>
        </w:tc>
        <w:tc>
          <w:tcPr>
            <w:tcW w:w="3981" w:type="dxa"/>
            <w:tcBorders>
              <w:right w:val="single" w:sz="6" w:space="0" w:color="000000"/>
            </w:tcBorders>
          </w:tcPr>
          <w:p w:rsidR="009F1C79" w:rsidRPr="00477C84" w:rsidRDefault="009F1C79" w:rsidP="00D53805">
            <w:pPr>
              <w:pStyle w:val="TableParagraph"/>
              <w:spacing w:line="276" w:lineRule="exact"/>
              <w:ind w:left="0"/>
              <w:jc w:val="center"/>
              <w:rPr>
                <w:lang w:val="ru-RU"/>
              </w:rPr>
            </w:pPr>
            <w:r w:rsidRPr="00477C84">
              <w:rPr>
                <w:lang w:val="ru-RU"/>
              </w:rPr>
              <w:t>Снеговая нагрузка.</w:t>
            </w:r>
            <w:r w:rsidRPr="00477C84">
              <w:rPr>
                <w:spacing w:val="-58"/>
                <w:lang w:val="ru-RU"/>
              </w:rPr>
              <w:t xml:space="preserve">           </w:t>
            </w:r>
            <w:r w:rsidRPr="00477C84">
              <w:rPr>
                <w:lang w:val="ru-RU"/>
              </w:rPr>
              <w:t>Ветровая нагрузка.</w:t>
            </w:r>
            <w:r w:rsidRPr="00477C84">
              <w:rPr>
                <w:spacing w:val="-57"/>
                <w:lang w:val="ru-RU"/>
              </w:rPr>
              <w:t xml:space="preserve"> </w:t>
            </w:r>
            <w:r w:rsidRPr="00477C84">
              <w:rPr>
                <w:lang w:val="ru-RU"/>
              </w:rPr>
              <w:t>Снежные</w:t>
            </w:r>
            <w:r w:rsidRPr="00477C84">
              <w:rPr>
                <w:spacing w:val="-3"/>
                <w:lang w:val="ru-RU"/>
              </w:rPr>
              <w:t xml:space="preserve"> </w:t>
            </w:r>
            <w:r w:rsidRPr="00477C84">
              <w:rPr>
                <w:lang w:val="ru-RU"/>
              </w:rPr>
              <w:t>заносы</w:t>
            </w:r>
          </w:p>
        </w:tc>
      </w:tr>
      <w:tr w:rsidR="009F1C79" w:rsidRPr="00477C84" w:rsidTr="00D53805">
        <w:trPr>
          <w:trHeight w:val="275"/>
        </w:trPr>
        <w:tc>
          <w:tcPr>
            <w:tcW w:w="560" w:type="dxa"/>
          </w:tcPr>
          <w:p w:rsidR="009F1C79" w:rsidRPr="00477C84" w:rsidRDefault="009F1C79" w:rsidP="00D53805">
            <w:pPr>
              <w:pStyle w:val="TableParagraph"/>
              <w:spacing w:line="255" w:lineRule="exact"/>
              <w:ind w:left="0"/>
              <w:jc w:val="center"/>
            </w:pPr>
            <w:r w:rsidRPr="00477C84">
              <w:t>3</w:t>
            </w:r>
          </w:p>
        </w:tc>
        <w:tc>
          <w:tcPr>
            <w:tcW w:w="9233" w:type="dxa"/>
            <w:gridSpan w:val="3"/>
            <w:tcBorders>
              <w:right w:val="single" w:sz="6" w:space="0" w:color="000000"/>
            </w:tcBorders>
          </w:tcPr>
          <w:p w:rsidR="009F1C79" w:rsidRPr="00477C84" w:rsidRDefault="009F1C79" w:rsidP="00D53805">
            <w:pPr>
              <w:pStyle w:val="TableParagraph"/>
              <w:spacing w:line="255" w:lineRule="exact"/>
              <w:ind w:left="0"/>
              <w:jc w:val="center"/>
              <w:rPr>
                <w:sz w:val="24"/>
                <w:szCs w:val="24"/>
              </w:rPr>
            </w:pPr>
            <w:r w:rsidRPr="00477C84">
              <w:rPr>
                <w:sz w:val="24"/>
                <w:szCs w:val="24"/>
              </w:rPr>
              <w:t>Опасные</w:t>
            </w:r>
            <w:r w:rsidRPr="00477C84">
              <w:rPr>
                <w:spacing w:val="-5"/>
                <w:sz w:val="24"/>
                <w:szCs w:val="24"/>
              </w:rPr>
              <w:t xml:space="preserve"> </w:t>
            </w:r>
            <w:r w:rsidRPr="00477C84">
              <w:rPr>
                <w:sz w:val="24"/>
                <w:szCs w:val="24"/>
              </w:rPr>
              <w:t>геологические</w:t>
            </w:r>
            <w:r w:rsidRPr="00477C84">
              <w:rPr>
                <w:spacing w:val="-3"/>
                <w:sz w:val="24"/>
                <w:szCs w:val="24"/>
              </w:rPr>
              <w:t xml:space="preserve"> </w:t>
            </w:r>
            <w:r w:rsidRPr="00477C84">
              <w:rPr>
                <w:sz w:val="24"/>
                <w:szCs w:val="24"/>
              </w:rPr>
              <w:t>процессы</w:t>
            </w:r>
          </w:p>
        </w:tc>
      </w:tr>
      <w:tr w:rsidR="009F1C79" w:rsidRPr="00477C84" w:rsidTr="00D53805">
        <w:trPr>
          <w:trHeight w:val="2122"/>
        </w:trPr>
        <w:tc>
          <w:tcPr>
            <w:tcW w:w="560" w:type="dxa"/>
          </w:tcPr>
          <w:p w:rsidR="009F1C79" w:rsidRPr="00477C84" w:rsidRDefault="009F1C79" w:rsidP="00D53805">
            <w:pPr>
              <w:pStyle w:val="TableParagraph"/>
              <w:spacing w:line="275" w:lineRule="exact"/>
              <w:ind w:left="0"/>
              <w:jc w:val="center"/>
            </w:pPr>
            <w:r w:rsidRPr="00477C84">
              <w:t>3.1</w:t>
            </w:r>
          </w:p>
        </w:tc>
        <w:tc>
          <w:tcPr>
            <w:tcW w:w="2417" w:type="dxa"/>
          </w:tcPr>
          <w:p w:rsidR="009F1C79" w:rsidRPr="00477C84" w:rsidRDefault="009F1C79" w:rsidP="00D53805">
            <w:pPr>
              <w:pStyle w:val="TableParagraph"/>
              <w:spacing w:line="275" w:lineRule="exact"/>
              <w:ind w:left="0"/>
              <w:jc w:val="center"/>
            </w:pPr>
            <w:r w:rsidRPr="00477C84">
              <w:t>Землетрясение</w:t>
            </w:r>
          </w:p>
        </w:tc>
        <w:tc>
          <w:tcPr>
            <w:tcW w:w="2835" w:type="dxa"/>
          </w:tcPr>
          <w:p w:rsidR="009F1C79" w:rsidRPr="00477C84" w:rsidRDefault="009F1C79" w:rsidP="00D53805">
            <w:pPr>
              <w:pStyle w:val="TableParagraph"/>
              <w:spacing w:line="275" w:lineRule="exact"/>
              <w:ind w:left="0"/>
              <w:jc w:val="center"/>
            </w:pPr>
            <w:r w:rsidRPr="00477C84">
              <w:t>Сейсмический</w:t>
            </w:r>
          </w:p>
        </w:tc>
        <w:tc>
          <w:tcPr>
            <w:tcW w:w="3981" w:type="dxa"/>
            <w:tcBorders>
              <w:right w:val="single" w:sz="6" w:space="0" w:color="000000"/>
            </w:tcBorders>
          </w:tcPr>
          <w:p w:rsidR="009F1C79" w:rsidRPr="00477C84" w:rsidRDefault="009F1C79" w:rsidP="00D53805">
            <w:pPr>
              <w:pStyle w:val="TableParagraph"/>
              <w:ind w:left="0"/>
              <w:jc w:val="center"/>
              <w:rPr>
                <w:spacing w:val="-6"/>
                <w:lang w:val="ru-RU"/>
              </w:rPr>
            </w:pPr>
            <w:r w:rsidRPr="00477C84">
              <w:rPr>
                <w:lang w:val="ru-RU"/>
              </w:rPr>
              <w:t>Сейсмический удар.</w:t>
            </w:r>
            <w:r w:rsidRPr="00477C84">
              <w:rPr>
                <w:spacing w:val="1"/>
                <w:lang w:val="ru-RU"/>
              </w:rPr>
              <w:t xml:space="preserve"> </w:t>
            </w:r>
            <w:r w:rsidRPr="00477C84">
              <w:rPr>
                <w:lang w:val="ru-RU"/>
              </w:rPr>
              <w:t>Деформация</w:t>
            </w:r>
            <w:r w:rsidRPr="00477C84">
              <w:rPr>
                <w:spacing w:val="-6"/>
                <w:lang w:val="ru-RU"/>
              </w:rPr>
              <w:t xml:space="preserve"> </w:t>
            </w:r>
          </w:p>
          <w:p w:rsidR="009F1C79" w:rsidRPr="00477C84" w:rsidRDefault="009F1C79" w:rsidP="00D53805">
            <w:pPr>
              <w:pStyle w:val="TableParagraph"/>
              <w:ind w:left="0"/>
              <w:jc w:val="center"/>
              <w:rPr>
                <w:lang w:val="ru-RU"/>
              </w:rPr>
            </w:pPr>
            <w:r w:rsidRPr="00477C84">
              <w:rPr>
                <w:lang w:val="ru-RU"/>
              </w:rPr>
              <w:t>горных</w:t>
            </w:r>
            <w:r w:rsidRPr="00477C84">
              <w:rPr>
                <w:spacing w:val="-5"/>
                <w:lang w:val="ru-RU"/>
              </w:rPr>
              <w:t xml:space="preserve"> </w:t>
            </w:r>
            <w:r w:rsidRPr="00477C84">
              <w:rPr>
                <w:lang w:val="ru-RU"/>
              </w:rPr>
              <w:t>пород.</w:t>
            </w:r>
            <w:r w:rsidRPr="00477C84">
              <w:rPr>
                <w:spacing w:val="-57"/>
                <w:lang w:val="ru-RU"/>
              </w:rPr>
              <w:t xml:space="preserve"> </w:t>
            </w:r>
            <w:r w:rsidRPr="00477C84">
              <w:rPr>
                <w:lang w:val="ru-RU"/>
              </w:rPr>
              <w:t>Взрывная</w:t>
            </w:r>
            <w:r w:rsidRPr="00477C84">
              <w:rPr>
                <w:spacing w:val="-1"/>
                <w:lang w:val="ru-RU"/>
              </w:rPr>
              <w:t xml:space="preserve"> </w:t>
            </w:r>
            <w:r w:rsidRPr="00477C84">
              <w:rPr>
                <w:lang w:val="ru-RU"/>
              </w:rPr>
              <w:t>волна.</w:t>
            </w:r>
          </w:p>
          <w:p w:rsidR="009F1C79" w:rsidRPr="00477C84" w:rsidRDefault="009F1C79" w:rsidP="00D53805">
            <w:pPr>
              <w:pStyle w:val="TableParagraph"/>
              <w:ind w:left="0"/>
              <w:jc w:val="center"/>
              <w:rPr>
                <w:spacing w:val="-57"/>
                <w:lang w:val="ru-RU"/>
              </w:rPr>
            </w:pPr>
            <w:r w:rsidRPr="00477C84">
              <w:rPr>
                <w:lang w:val="ru-RU"/>
              </w:rPr>
              <w:t>Извержение вулкана.</w:t>
            </w:r>
            <w:r w:rsidRPr="00477C84">
              <w:rPr>
                <w:spacing w:val="-57"/>
                <w:lang w:val="ru-RU"/>
              </w:rPr>
              <w:t xml:space="preserve">      </w:t>
            </w:r>
          </w:p>
          <w:p w:rsidR="009F1C79" w:rsidRPr="00477C84" w:rsidRDefault="009F1C79" w:rsidP="00D53805">
            <w:pPr>
              <w:pStyle w:val="TableParagraph"/>
              <w:ind w:left="0"/>
              <w:jc w:val="center"/>
              <w:rPr>
                <w:lang w:val="ru-RU"/>
              </w:rPr>
            </w:pPr>
            <w:r w:rsidRPr="00477C84">
              <w:rPr>
                <w:lang w:val="ru-RU"/>
              </w:rPr>
              <w:t>Нагон</w:t>
            </w:r>
            <w:r w:rsidRPr="00477C84">
              <w:rPr>
                <w:spacing w:val="-5"/>
                <w:lang w:val="ru-RU"/>
              </w:rPr>
              <w:t xml:space="preserve"> </w:t>
            </w:r>
            <w:r w:rsidRPr="00477C84">
              <w:rPr>
                <w:lang w:val="ru-RU"/>
              </w:rPr>
              <w:t>волн</w:t>
            </w:r>
            <w:r w:rsidRPr="00477C84">
              <w:rPr>
                <w:spacing w:val="-4"/>
                <w:lang w:val="ru-RU"/>
              </w:rPr>
              <w:t xml:space="preserve"> </w:t>
            </w:r>
            <w:r w:rsidRPr="00477C84">
              <w:rPr>
                <w:lang w:val="ru-RU"/>
              </w:rPr>
              <w:t>(цунами).</w:t>
            </w:r>
          </w:p>
          <w:p w:rsidR="009F1C79" w:rsidRPr="00477C84" w:rsidRDefault="009F1C79" w:rsidP="00D53805">
            <w:pPr>
              <w:pStyle w:val="TableParagraph"/>
              <w:ind w:left="0"/>
              <w:jc w:val="center"/>
              <w:rPr>
                <w:lang w:val="ru-RU"/>
              </w:rPr>
            </w:pPr>
            <w:r w:rsidRPr="00477C84">
              <w:rPr>
                <w:lang w:val="ru-RU"/>
              </w:rPr>
              <w:t xml:space="preserve">Гравитационное смещение горных </w:t>
            </w:r>
          </w:p>
          <w:p w:rsidR="009F1C79" w:rsidRPr="00477C84" w:rsidRDefault="009F1C79" w:rsidP="00D53805">
            <w:pPr>
              <w:pStyle w:val="TableParagraph"/>
              <w:ind w:left="0"/>
              <w:jc w:val="center"/>
              <w:rPr>
                <w:lang w:val="ru-RU"/>
              </w:rPr>
            </w:pPr>
            <w:r w:rsidRPr="00477C84">
              <w:rPr>
                <w:lang w:val="ru-RU"/>
              </w:rPr>
              <w:t>пород,</w:t>
            </w:r>
            <w:r w:rsidRPr="00477C84">
              <w:rPr>
                <w:spacing w:val="-1"/>
                <w:lang w:val="ru-RU"/>
              </w:rPr>
              <w:t xml:space="preserve"> </w:t>
            </w:r>
            <w:r w:rsidRPr="00477C84">
              <w:rPr>
                <w:lang w:val="ru-RU"/>
              </w:rPr>
              <w:t>снежных масс, ледников.</w:t>
            </w:r>
          </w:p>
          <w:p w:rsidR="009F1C79" w:rsidRPr="00477C84" w:rsidRDefault="009F1C79" w:rsidP="00D53805">
            <w:pPr>
              <w:pStyle w:val="TableParagraph"/>
              <w:spacing w:line="270" w:lineRule="atLeast"/>
              <w:ind w:left="0"/>
              <w:jc w:val="center"/>
              <w:rPr>
                <w:lang w:val="ru-RU"/>
              </w:rPr>
            </w:pPr>
            <w:r w:rsidRPr="00477C84">
              <w:rPr>
                <w:lang w:val="ru-RU"/>
              </w:rPr>
              <w:t>Затопление</w:t>
            </w:r>
            <w:r w:rsidRPr="00477C84">
              <w:rPr>
                <w:spacing w:val="-8"/>
                <w:lang w:val="ru-RU"/>
              </w:rPr>
              <w:t xml:space="preserve"> </w:t>
            </w:r>
            <w:r w:rsidRPr="00477C84">
              <w:rPr>
                <w:lang w:val="ru-RU"/>
              </w:rPr>
              <w:t>поверхностными</w:t>
            </w:r>
            <w:r w:rsidRPr="00477C84">
              <w:rPr>
                <w:spacing w:val="-7"/>
                <w:lang w:val="ru-RU"/>
              </w:rPr>
              <w:t xml:space="preserve"> </w:t>
            </w:r>
            <w:r w:rsidRPr="00477C84">
              <w:rPr>
                <w:lang w:val="ru-RU"/>
              </w:rPr>
              <w:t>водами.</w:t>
            </w:r>
            <w:r w:rsidRPr="00477C84">
              <w:rPr>
                <w:spacing w:val="-57"/>
                <w:lang w:val="ru-RU"/>
              </w:rPr>
              <w:t xml:space="preserve"> </w:t>
            </w:r>
            <w:r w:rsidRPr="00477C84">
              <w:rPr>
                <w:lang w:val="ru-RU"/>
              </w:rPr>
              <w:t>Деформация</w:t>
            </w:r>
            <w:r w:rsidRPr="00477C84">
              <w:rPr>
                <w:spacing w:val="-1"/>
                <w:lang w:val="ru-RU"/>
              </w:rPr>
              <w:t xml:space="preserve"> </w:t>
            </w:r>
            <w:r w:rsidRPr="00477C84">
              <w:rPr>
                <w:lang w:val="ru-RU"/>
              </w:rPr>
              <w:t>речных русел.</w:t>
            </w:r>
          </w:p>
        </w:tc>
      </w:tr>
    </w:tbl>
    <w:p w:rsidR="009F1C79" w:rsidRPr="00477C84" w:rsidRDefault="009F1C79" w:rsidP="009F1C79">
      <w:pPr>
        <w:pStyle w:val="a4"/>
        <w:rPr>
          <w:rFonts w:ascii="Times New Roman" w:hAnsi="Times New Roman" w:cs="Times New Roman"/>
          <w:sz w:val="27"/>
        </w:rPr>
      </w:pPr>
    </w:p>
    <w:p w:rsidR="009F1C79" w:rsidRPr="000A329E" w:rsidRDefault="009F1C79" w:rsidP="009F1C79">
      <w:pPr>
        <w:tabs>
          <w:tab w:val="left" w:pos="1297"/>
        </w:tabs>
        <w:spacing w:after="0" w:line="240" w:lineRule="auto"/>
        <w:ind w:firstLine="1418"/>
        <w:jc w:val="both"/>
        <w:rPr>
          <w:rFonts w:ascii="Times New Roman" w:hAnsi="Times New Roman" w:cs="Times New Roman"/>
          <w:sz w:val="28"/>
          <w:szCs w:val="28"/>
        </w:rPr>
      </w:pPr>
      <w:r w:rsidRPr="000A329E">
        <w:rPr>
          <w:rFonts w:ascii="Times New Roman" w:hAnsi="Times New Roman" w:cs="Times New Roman"/>
          <w:spacing w:val="-1"/>
          <w:sz w:val="28"/>
          <w:szCs w:val="28"/>
        </w:rPr>
        <w:t>5.2. Перечень</w:t>
      </w:r>
      <w:r w:rsidRPr="000A329E">
        <w:rPr>
          <w:rFonts w:ascii="Times New Roman" w:hAnsi="Times New Roman" w:cs="Times New Roman"/>
          <w:spacing w:val="-16"/>
          <w:sz w:val="28"/>
          <w:szCs w:val="28"/>
        </w:rPr>
        <w:t xml:space="preserve"> </w:t>
      </w:r>
      <w:r w:rsidRPr="000A329E">
        <w:rPr>
          <w:rFonts w:ascii="Times New Roman" w:hAnsi="Times New Roman" w:cs="Times New Roman"/>
          <w:spacing w:val="-1"/>
          <w:sz w:val="28"/>
          <w:szCs w:val="28"/>
        </w:rPr>
        <w:t>возможных</w:t>
      </w:r>
      <w:r w:rsidRPr="000A329E">
        <w:rPr>
          <w:rFonts w:ascii="Times New Roman" w:hAnsi="Times New Roman" w:cs="Times New Roman"/>
          <w:spacing w:val="-13"/>
          <w:sz w:val="28"/>
          <w:szCs w:val="28"/>
        </w:rPr>
        <w:t xml:space="preserve"> </w:t>
      </w:r>
      <w:r w:rsidRPr="000A329E">
        <w:rPr>
          <w:rFonts w:ascii="Times New Roman" w:hAnsi="Times New Roman" w:cs="Times New Roman"/>
          <w:spacing w:val="-1"/>
          <w:sz w:val="28"/>
          <w:szCs w:val="28"/>
        </w:rPr>
        <w:t>источников</w:t>
      </w:r>
      <w:r w:rsidRPr="000A329E">
        <w:rPr>
          <w:rFonts w:ascii="Times New Roman" w:hAnsi="Times New Roman" w:cs="Times New Roman"/>
          <w:spacing w:val="-15"/>
          <w:sz w:val="28"/>
          <w:szCs w:val="28"/>
        </w:rPr>
        <w:t xml:space="preserve"> </w:t>
      </w:r>
      <w:r w:rsidRPr="000A329E">
        <w:rPr>
          <w:rFonts w:ascii="Times New Roman" w:hAnsi="Times New Roman" w:cs="Times New Roman"/>
          <w:spacing w:val="-1"/>
          <w:sz w:val="28"/>
          <w:szCs w:val="28"/>
        </w:rPr>
        <w:t>чрезвычайных</w:t>
      </w:r>
      <w:r w:rsidRPr="000A329E">
        <w:rPr>
          <w:rFonts w:ascii="Times New Roman" w:hAnsi="Times New Roman" w:cs="Times New Roman"/>
          <w:spacing w:val="-15"/>
          <w:sz w:val="28"/>
          <w:szCs w:val="28"/>
        </w:rPr>
        <w:t xml:space="preserve"> </w:t>
      </w:r>
      <w:r w:rsidRPr="000A329E">
        <w:rPr>
          <w:rFonts w:ascii="Times New Roman" w:hAnsi="Times New Roman" w:cs="Times New Roman"/>
          <w:sz w:val="28"/>
          <w:szCs w:val="28"/>
        </w:rPr>
        <w:t>ситуаций</w:t>
      </w:r>
      <w:r w:rsidRPr="000A329E">
        <w:rPr>
          <w:rFonts w:ascii="Times New Roman" w:hAnsi="Times New Roman" w:cs="Times New Roman"/>
          <w:spacing w:val="-16"/>
          <w:sz w:val="28"/>
          <w:szCs w:val="28"/>
        </w:rPr>
        <w:t xml:space="preserve"> </w:t>
      </w:r>
      <w:r w:rsidRPr="000A329E">
        <w:rPr>
          <w:rFonts w:ascii="Times New Roman" w:hAnsi="Times New Roman" w:cs="Times New Roman"/>
          <w:sz w:val="28"/>
          <w:szCs w:val="28"/>
        </w:rPr>
        <w:t>техногенного</w:t>
      </w:r>
      <w:r w:rsidRPr="000A329E">
        <w:rPr>
          <w:rFonts w:ascii="Times New Roman" w:hAnsi="Times New Roman" w:cs="Times New Roman"/>
          <w:spacing w:val="-15"/>
          <w:sz w:val="28"/>
          <w:szCs w:val="28"/>
        </w:rPr>
        <w:t xml:space="preserve"> </w:t>
      </w:r>
      <w:r w:rsidRPr="000A329E">
        <w:rPr>
          <w:rFonts w:ascii="Times New Roman" w:hAnsi="Times New Roman" w:cs="Times New Roman"/>
          <w:sz w:val="28"/>
          <w:szCs w:val="28"/>
        </w:rPr>
        <w:t>характера</w:t>
      </w:r>
    </w:p>
    <w:p w:rsidR="009F1C79" w:rsidRPr="000A329E" w:rsidRDefault="009F1C79" w:rsidP="009F1C79">
      <w:pPr>
        <w:spacing w:after="0"/>
        <w:jc w:val="both"/>
        <w:rPr>
          <w:rFonts w:ascii="Times New Roman" w:hAnsi="Times New Roman" w:cs="Times New Roman"/>
          <w:sz w:val="16"/>
          <w:szCs w:val="16"/>
        </w:rPr>
      </w:pP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pacing w:val="-1"/>
          <w:sz w:val="28"/>
          <w:szCs w:val="28"/>
        </w:rPr>
        <w:t>Техногенная</w:t>
      </w:r>
      <w:r w:rsidRPr="00173FD8">
        <w:rPr>
          <w:rFonts w:ascii="Times New Roman" w:hAnsi="Times New Roman" w:cs="Times New Roman"/>
          <w:spacing w:val="-17"/>
          <w:sz w:val="28"/>
          <w:szCs w:val="28"/>
        </w:rPr>
        <w:t xml:space="preserve"> </w:t>
      </w:r>
      <w:r w:rsidRPr="00173FD8">
        <w:rPr>
          <w:rFonts w:ascii="Times New Roman" w:hAnsi="Times New Roman" w:cs="Times New Roman"/>
          <w:spacing w:val="-1"/>
          <w:sz w:val="28"/>
          <w:szCs w:val="28"/>
        </w:rPr>
        <w:t>чрезвычайная</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ситуация</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20"/>
          <w:sz w:val="28"/>
          <w:szCs w:val="28"/>
        </w:rPr>
        <w:t xml:space="preserve"> </w:t>
      </w:r>
      <w:r w:rsidRPr="00173FD8">
        <w:rPr>
          <w:rFonts w:ascii="Times New Roman" w:hAnsi="Times New Roman" w:cs="Times New Roman"/>
          <w:sz w:val="28"/>
          <w:szCs w:val="28"/>
        </w:rPr>
        <w:t>обстановка</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20"/>
          <w:sz w:val="28"/>
          <w:szCs w:val="28"/>
        </w:rPr>
        <w:t xml:space="preserve"> </w:t>
      </w:r>
      <w:r w:rsidRPr="00173FD8">
        <w:rPr>
          <w:rFonts w:ascii="Times New Roman" w:hAnsi="Times New Roman" w:cs="Times New Roman"/>
          <w:sz w:val="28"/>
          <w:szCs w:val="28"/>
        </w:rPr>
        <w:t>акватории,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сложившаяся в результате возникновения источника техногенной чрезвычайной ситуации, который может повлечь или повлек за собой человеческие жертвы, ущерб</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здоровью</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людей</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окружающей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среде,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значительные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материальные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потери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нарушение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условий жизнедеятельности людей.</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Источник техногенной чрезвычайной ситуации - авария, катастрофа или иное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бедствие.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 качестве источников техногенных ЧС целесообразно рассматривать возможные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аварии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следующих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потенциально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объектах 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объектах транспорта:</w:t>
      </w:r>
    </w:p>
    <w:p w:rsidR="009F1C79" w:rsidRPr="00173FD8" w:rsidRDefault="009F1C79" w:rsidP="009F1C79">
      <w:pPr>
        <w:tabs>
          <w:tab w:val="left" w:pos="98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химически опасные объекты - аварии с угрозой выброса аварийно-химически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опасных веществ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(АХОВ);</w:t>
      </w:r>
    </w:p>
    <w:p w:rsidR="009F1C79" w:rsidRPr="00173FD8" w:rsidRDefault="009F1C79" w:rsidP="009F1C79">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пожаровзрывоопасные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пожары</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взрывы;</w:t>
      </w:r>
    </w:p>
    <w:p w:rsidR="009F1C79" w:rsidRPr="00173FD8" w:rsidRDefault="009F1C79" w:rsidP="009F1C79">
      <w:pPr>
        <w:tabs>
          <w:tab w:val="left" w:pos="992"/>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радиационноопасные объекты - аварии с угрозой выброса радиоактивных веществ;</w:t>
      </w:r>
    </w:p>
    <w:p w:rsidR="009F1C79" w:rsidRPr="00173FD8" w:rsidRDefault="009F1C79" w:rsidP="009F1C79">
      <w:pPr>
        <w:tabs>
          <w:tab w:val="left" w:pos="1009"/>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гидродинамически опасные объекты - аварии, связанные с разрушением сооружений напорного фронта гидротехнических сооружений (плотин, дамб и др.), образованием волны прорыва и зоны катастрофического затопления, а также заражением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токсическими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веществами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разрушении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обвалования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шламохранилищ;</w:t>
      </w:r>
    </w:p>
    <w:p w:rsidR="009F1C79" w:rsidRPr="00173FD8" w:rsidRDefault="009F1C79" w:rsidP="009F1C79">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опасные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происшествия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грузов.</w:t>
      </w:r>
    </w:p>
    <w:p w:rsidR="009F1C79" w:rsidRPr="00173FD8" w:rsidRDefault="009F1C79" w:rsidP="009F1C79">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Анализ прошедших аварий позволяет выделить три основные группы причин</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их возникновения:</w:t>
      </w:r>
    </w:p>
    <w:p w:rsidR="009F1C79" w:rsidRPr="00173FD8" w:rsidRDefault="009F1C79" w:rsidP="009F1C79">
      <w:pPr>
        <w:tabs>
          <w:tab w:val="left" w:pos="851"/>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отказ оборудования в производственном процессе, механическое разрушение</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элементов оборудования из-за усталостных явлений, разгерметизация оборудования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причине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его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разрушения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коррозии;</w:t>
      </w:r>
    </w:p>
    <w:p w:rsidR="009F1C79" w:rsidRPr="00173FD8" w:rsidRDefault="009F1C79" w:rsidP="009F1C79">
      <w:pPr>
        <w:tabs>
          <w:tab w:val="left" w:pos="98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человеческий фактор: нарушение инструкций по обслуживанию, не соблюдение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должностных</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инструкций,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неудовлетворительная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организация</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работ,</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низкая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про</w:t>
      </w:r>
      <w:r w:rsidRPr="00173FD8">
        <w:rPr>
          <w:rFonts w:ascii="Times New Roman" w:hAnsi="Times New Roman" w:cs="Times New Roman"/>
          <w:spacing w:val="-1"/>
          <w:sz w:val="28"/>
          <w:szCs w:val="28"/>
        </w:rPr>
        <w:t>изводственная</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дисциплина,</w:t>
      </w:r>
      <w:r w:rsidRPr="00173FD8">
        <w:rPr>
          <w:rFonts w:ascii="Times New Roman" w:hAnsi="Times New Roman" w:cs="Times New Roman"/>
          <w:spacing w:val="-19"/>
          <w:sz w:val="28"/>
          <w:szCs w:val="28"/>
        </w:rPr>
        <w:t xml:space="preserve"> </w:t>
      </w:r>
      <w:r w:rsidRPr="00173FD8">
        <w:rPr>
          <w:rFonts w:ascii="Times New Roman" w:hAnsi="Times New Roman" w:cs="Times New Roman"/>
          <w:spacing w:val="-1"/>
          <w:sz w:val="28"/>
          <w:szCs w:val="28"/>
        </w:rPr>
        <w:t>низкая</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квалификация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персонала,</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отсутствие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контроля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над</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техническим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состоянием оборудования,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ошибка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персонала;</w:t>
      </w:r>
    </w:p>
    <w:p w:rsidR="009F1C79" w:rsidRPr="00477C84" w:rsidRDefault="009F1C79" w:rsidP="009F1C79">
      <w:pPr>
        <w:tabs>
          <w:tab w:val="left" w:pos="985"/>
        </w:tabs>
        <w:spacing w:after="0" w:line="240" w:lineRule="auto"/>
        <w:ind w:firstLine="1418"/>
        <w:jc w:val="both"/>
        <w:rPr>
          <w:rFonts w:ascii="Times New Roman" w:hAnsi="Times New Roman" w:cs="Times New Roman"/>
          <w:sz w:val="28"/>
        </w:rPr>
      </w:pPr>
      <w:r w:rsidRPr="00477C84">
        <w:rPr>
          <w:rFonts w:ascii="Times New Roman" w:hAnsi="Times New Roman" w:cs="Times New Roman"/>
          <w:sz w:val="28"/>
        </w:rPr>
        <w:t>- внешние</w:t>
      </w:r>
      <w:r w:rsidRPr="00477C84">
        <w:rPr>
          <w:rFonts w:ascii="Times New Roman" w:hAnsi="Times New Roman" w:cs="Times New Roman"/>
          <w:spacing w:val="-5"/>
          <w:sz w:val="28"/>
        </w:rPr>
        <w:t xml:space="preserve"> </w:t>
      </w:r>
      <w:r w:rsidRPr="00477C84">
        <w:rPr>
          <w:rFonts w:ascii="Times New Roman" w:hAnsi="Times New Roman" w:cs="Times New Roman"/>
          <w:sz w:val="28"/>
        </w:rPr>
        <w:t>воздействия</w:t>
      </w:r>
      <w:r w:rsidRPr="00477C84">
        <w:rPr>
          <w:rFonts w:ascii="Times New Roman" w:hAnsi="Times New Roman" w:cs="Times New Roman"/>
          <w:spacing w:val="-5"/>
          <w:sz w:val="28"/>
        </w:rPr>
        <w:t xml:space="preserve"> </w:t>
      </w:r>
      <w:r w:rsidRPr="00477C84">
        <w:rPr>
          <w:rFonts w:ascii="Times New Roman" w:hAnsi="Times New Roman" w:cs="Times New Roman"/>
          <w:sz w:val="28"/>
        </w:rPr>
        <w:t>природного</w:t>
      </w:r>
      <w:r w:rsidRPr="00477C84">
        <w:rPr>
          <w:rFonts w:ascii="Times New Roman" w:hAnsi="Times New Roman" w:cs="Times New Roman"/>
          <w:spacing w:val="-7"/>
          <w:sz w:val="28"/>
        </w:rPr>
        <w:t xml:space="preserve"> </w:t>
      </w:r>
      <w:r w:rsidRPr="00477C84">
        <w:rPr>
          <w:rFonts w:ascii="Times New Roman" w:hAnsi="Times New Roman" w:cs="Times New Roman"/>
          <w:sz w:val="28"/>
        </w:rPr>
        <w:t>и</w:t>
      </w:r>
      <w:r w:rsidRPr="00477C84">
        <w:rPr>
          <w:rFonts w:ascii="Times New Roman" w:hAnsi="Times New Roman" w:cs="Times New Roman"/>
          <w:spacing w:val="-4"/>
          <w:sz w:val="28"/>
        </w:rPr>
        <w:t xml:space="preserve"> </w:t>
      </w:r>
      <w:r w:rsidRPr="00477C84">
        <w:rPr>
          <w:rFonts w:ascii="Times New Roman" w:hAnsi="Times New Roman" w:cs="Times New Roman"/>
          <w:sz w:val="28"/>
        </w:rPr>
        <w:t>техногенного</w:t>
      </w:r>
      <w:r w:rsidRPr="00477C84">
        <w:rPr>
          <w:rFonts w:ascii="Times New Roman" w:hAnsi="Times New Roman" w:cs="Times New Roman"/>
          <w:spacing w:val="-4"/>
          <w:sz w:val="28"/>
        </w:rPr>
        <w:t xml:space="preserve"> </w:t>
      </w:r>
      <w:r w:rsidRPr="00477C84">
        <w:rPr>
          <w:rFonts w:ascii="Times New Roman" w:hAnsi="Times New Roman" w:cs="Times New Roman"/>
          <w:sz w:val="28"/>
        </w:rPr>
        <w:t>характера.</w:t>
      </w:r>
    </w:p>
    <w:p w:rsidR="009F1C79" w:rsidRPr="00014E5A" w:rsidRDefault="009F1C79" w:rsidP="009F1C79">
      <w:pPr>
        <w:tabs>
          <w:tab w:val="left" w:pos="985"/>
        </w:tabs>
        <w:spacing w:after="0" w:line="240" w:lineRule="auto"/>
        <w:jc w:val="both"/>
        <w:rPr>
          <w:rFonts w:ascii="Times New Roman" w:hAnsi="Times New Roman" w:cs="Times New Roman"/>
          <w:sz w:val="16"/>
          <w:szCs w:val="16"/>
        </w:rPr>
      </w:pPr>
    </w:p>
    <w:p w:rsidR="009F1C79" w:rsidRPr="00173FD8" w:rsidRDefault="009F1C79" w:rsidP="009F1C79">
      <w:pPr>
        <w:tabs>
          <w:tab w:val="left" w:pos="1542"/>
        </w:tabs>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5.2.1. Химически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6"/>
          <w:sz w:val="28"/>
          <w:szCs w:val="28"/>
        </w:rPr>
        <w:t xml:space="preserve"> </w:t>
      </w:r>
      <w:r>
        <w:rPr>
          <w:rFonts w:ascii="Times New Roman" w:hAnsi="Times New Roman" w:cs="Times New Roman"/>
          <w:sz w:val="28"/>
          <w:szCs w:val="28"/>
        </w:rPr>
        <w:t>объекты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Химически опасный объект - объект, при аварии или разрушении которого могут произойти массовые поражения людей, животных и растений аварийно химически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опасными веществами.</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химические потенциально опасные объекты на территории Акчернского 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отсутствуют,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риски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 прогнозируются.</w:t>
      </w:r>
    </w:p>
    <w:p w:rsidR="009F1C79" w:rsidRPr="00014E5A" w:rsidRDefault="009F1C79" w:rsidP="009F1C79">
      <w:pPr>
        <w:pStyle w:val="a4"/>
        <w:spacing w:after="0"/>
        <w:rPr>
          <w:rFonts w:ascii="Times New Roman" w:hAnsi="Times New Roman" w:cs="Times New Roman"/>
          <w:sz w:val="16"/>
          <w:szCs w:val="16"/>
        </w:rPr>
      </w:pPr>
    </w:p>
    <w:p w:rsidR="009F1C79" w:rsidRPr="00173FD8" w:rsidRDefault="009F1C79" w:rsidP="009F1C79">
      <w:pPr>
        <w:tabs>
          <w:tab w:val="left" w:pos="1542"/>
        </w:tabs>
        <w:ind w:firstLine="1560"/>
        <w:rPr>
          <w:rFonts w:ascii="Times New Roman" w:hAnsi="Times New Roman" w:cs="Times New Roman"/>
          <w:sz w:val="28"/>
          <w:szCs w:val="28"/>
        </w:rPr>
      </w:pPr>
      <w:bookmarkStart w:id="42" w:name="_bookmark81"/>
      <w:bookmarkEnd w:id="42"/>
      <w:r w:rsidRPr="00173FD8">
        <w:rPr>
          <w:rFonts w:ascii="Times New Roman" w:hAnsi="Times New Roman" w:cs="Times New Roman"/>
          <w:sz w:val="28"/>
          <w:szCs w:val="28"/>
        </w:rPr>
        <w:t>5.2.2. Пожаровзрывоопасные</w:t>
      </w:r>
      <w:r w:rsidRPr="00173FD8">
        <w:rPr>
          <w:rFonts w:ascii="Times New Roman" w:hAnsi="Times New Roman" w:cs="Times New Roman"/>
          <w:spacing w:val="-18"/>
          <w:sz w:val="28"/>
          <w:szCs w:val="28"/>
        </w:rPr>
        <w:t xml:space="preserve"> </w:t>
      </w:r>
      <w:r>
        <w:rPr>
          <w:rFonts w:ascii="Times New Roman" w:hAnsi="Times New Roman" w:cs="Times New Roman"/>
          <w:sz w:val="28"/>
          <w:szCs w:val="28"/>
        </w:rPr>
        <w:t>объекты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Пожаровзрывоопасный объект - объект, на котором производят, используют,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перерабатывают, хранят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 xml:space="preserve">транспортируют </w:t>
      </w:r>
      <w:r w:rsidRPr="00173FD8">
        <w:rPr>
          <w:rFonts w:ascii="Times New Roman" w:hAnsi="Times New Roman" w:cs="Times New Roman"/>
          <w:sz w:val="28"/>
          <w:szCs w:val="28"/>
        </w:rPr>
        <w:lastRenderedPageBreak/>
        <w:t>легковоспламеняющиеся и пожаро-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взрывоопасные вещества, создающие реальную угрозу возникновения техногенной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ситуации.</w:t>
      </w:r>
    </w:p>
    <w:p w:rsidR="009F1C79" w:rsidRPr="00173FD8" w:rsidRDefault="009F1C79" w:rsidP="009F1C79">
      <w:pPr>
        <w:pStyle w:val="a4"/>
        <w:spacing w:line="242"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находится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пожаровзрывоопасный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 xml:space="preserve">склад </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ГСМ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 Дьяконовский.</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соответствии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приложением</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Б</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ГОСТ</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Р</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22.2.02-2015</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«Безопасность</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чрезвычайных ситуациях. Менеджмент риска чрезвычайной ситуации. Оценка риска чрезвычайной ситуации при разработке проектной документации объектов капитального</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строительства» вероятность возникновения техногенных ЧС после аварии на указанном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объекте составляет 0,72.</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Склад ГСМ – это производственный объект с высоким классом опасности, состоящий из комплекса зданий и различных сооружений для приемки, переработки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хранения продуктов нефтепромышленности. Строительство и обустройство складских помещений регламентируется рядом требований, изложенных в Федеральном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законе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«Технический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регламент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требованиях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безопасности»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22.07.2008</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123-ФЗ</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 других нормативно-правовых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актах.</w:t>
      </w:r>
    </w:p>
    <w:p w:rsidR="009F1C79" w:rsidRPr="00014E5A" w:rsidRDefault="009F1C79" w:rsidP="009F1C79">
      <w:pPr>
        <w:pStyle w:val="a4"/>
        <w:spacing w:after="0"/>
        <w:ind w:firstLine="709"/>
        <w:jc w:val="both"/>
        <w:rPr>
          <w:rFonts w:ascii="Times New Roman" w:hAnsi="Times New Roman" w:cs="Times New Roman"/>
          <w:sz w:val="16"/>
          <w:szCs w:val="16"/>
        </w:rPr>
      </w:pPr>
    </w:p>
    <w:p w:rsidR="009F1C79" w:rsidRPr="00173FD8" w:rsidRDefault="009F1C79" w:rsidP="009F1C79">
      <w:pPr>
        <w:tabs>
          <w:tab w:val="left" w:pos="1542"/>
        </w:tabs>
        <w:ind w:firstLine="1418"/>
        <w:jc w:val="both"/>
        <w:rPr>
          <w:rFonts w:ascii="Times New Roman" w:hAnsi="Times New Roman" w:cs="Times New Roman"/>
          <w:sz w:val="28"/>
          <w:szCs w:val="28"/>
        </w:rPr>
      </w:pPr>
      <w:r w:rsidRPr="00173FD8">
        <w:rPr>
          <w:rFonts w:ascii="Times New Roman" w:hAnsi="Times New Roman" w:cs="Times New Roman"/>
          <w:sz w:val="28"/>
          <w:szCs w:val="28"/>
        </w:rPr>
        <w:t>5.2.3. Радиационно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5"/>
          <w:sz w:val="28"/>
          <w:szCs w:val="28"/>
        </w:rPr>
        <w:t xml:space="preserve"> </w:t>
      </w:r>
      <w:r>
        <w:rPr>
          <w:rFonts w:ascii="Times New Roman" w:hAnsi="Times New Roman" w:cs="Times New Roman"/>
          <w:sz w:val="28"/>
          <w:szCs w:val="28"/>
        </w:rPr>
        <w:t>объекты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Радиационная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авария</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потеря</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управления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источником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ионизирующего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излучения,</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вызванная</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неисправностью</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оборудования,</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неправильными</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действиями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работников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(персонала),</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стихийными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бедствиями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иными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причинами,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которые</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могли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вести или привели к облучению людей выше установленных норм или к радиоактив-</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ному загрязнению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окружающей среды.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радиационно опасные потенциально опасные объекты на территории Акчернского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сельского</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отсутствуют,</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риски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прогнозируются.</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Поселение</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не</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находится</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пределах возможного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сильного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радиоактивного заражения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(загрязнения).</w:t>
      </w:r>
    </w:p>
    <w:p w:rsidR="009F1C79" w:rsidRPr="00014E5A" w:rsidRDefault="009F1C79" w:rsidP="009F1C79">
      <w:pPr>
        <w:pStyle w:val="a4"/>
        <w:spacing w:after="0"/>
        <w:rPr>
          <w:rFonts w:ascii="Times New Roman" w:hAnsi="Times New Roman" w:cs="Times New Roman"/>
          <w:sz w:val="16"/>
          <w:szCs w:val="16"/>
        </w:rPr>
      </w:pPr>
    </w:p>
    <w:p w:rsidR="009F1C79" w:rsidRPr="00173FD8" w:rsidRDefault="009F1C79" w:rsidP="009F1C79">
      <w:pPr>
        <w:tabs>
          <w:tab w:val="left" w:pos="1522"/>
        </w:tabs>
        <w:ind w:firstLine="1418"/>
        <w:jc w:val="both"/>
        <w:rPr>
          <w:rFonts w:ascii="Times New Roman" w:hAnsi="Times New Roman" w:cs="Times New Roman"/>
          <w:sz w:val="28"/>
          <w:szCs w:val="28"/>
        </w:rPr>
      </w:pPr>
      <w:bookmarkStart w:id="43" w:name="_bookmark83"/>
      <w:bookmarkEnd w:id="43"/>
      <w:r w:rsidRPr="00173FD8">
        <w:rPr>
          <w:rFonts w:ascii="Times New Roman" w:hAnsi="Times New Roman" w:cs="Times New Roman"/>
          <w:sz w:val="28"/>
          <w:szCs w:val="28"/>
        </w:rPr>
        <w:t>5.2.4. Гидродинамически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9"/>
          <w:sz w:val="28"/>
          <w:szCs w:val="28"/>
        </w:rPr>
        <w:t xml:space="preserve"> </w:t>
      </w:r>
      <w:r>
        <w:rPr>
          <w:rFonts w:ascii="Times New Roman" w:hAnsi="Times New Roman" w:cs="Times New Roman"/>
          <w:sz w:val="28"/>
          <w:szCs w:val="28"/>
        </w:rPr>
        <w:t>объекты</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Гидродинамическая авария - авария в гидротехническом сооружении, связанная с распространением с большой скоростью воды и создающая угрозу возникнове</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ния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техногенной чрезвычайной ситуации.</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гидродинамические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потенциально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опасные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поселения отсутствуют,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риски не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прогнозируются.</w:t>
      </w:r>
    </w:p>
    <w:p w:rsidR="009F1C79" w:rsidRPr="00014E5A" w:rsidRDefault="009F1C79" w:rsidP="009F1C79">
      <w:pPr>
        <w:pStyle w:val="a4"/>
        <w:spacing w:after="0"/>
        <w:ind w:firstLine="709"/>
        <w:jc w:val="both"/>
        <w:rPr>
          <w:rFonts w:ascii="Times New Roman" w:hAnsi="Times New Roman" w:cs="Times New Roman"/>
          <w:sz w:val="16"/>
          <w:szCs w:val="16"/>
        </w:rPr>
      </w:pPr>
    </w:p>
    <w:p w:rsidR="009F1C79" w:rsidRPr="00173FD8" w:rsidRDefault="009F1C79" w:rsidP="009F1C79">
      <w:pPr>
        <w:tabs>
          <w:tab w:val="left" w:pos="1522"/>
        </w:tabs>
        <w:ind w:firstLine="1418"/>
        <w:jc w:val="both"/>
        <w:rPr>
          <w:rFonts w:ascii="Times New Roman" w:hAnsi="Times New Roman" w:cs="Times New Roman"/>
          <w:spacing w:val="1"/>
          <w:sz w:val="28"/>
          <w:szCs w:val="28"/>
        </w:rPr>
      </w:pPr>
      <w:bookmarkStart w:id="44" w:name="_bookmark84"/>
      <w:bookmarkEnd w:id="44"/>
      <w:r w:rsidRPr="00173FD8">
        <w:rPr>
          <w:rFonts w:ascii="Times New Roman" w:hAnsi="Times New Roman" w:cs="Times New Roman"/>
          <w:sz w:val="28"/>
          <w:szCs w:val="28"/>
        </w:rPr>
        <w:lastRenderedPageBreak/>
        <w:t>5.2.5. Опасные происшествия на транспорте при перевозке опасных грузов</w:t>
      </w:r>
      <w:r w:rsidRPr="00173FD8">
        <w:rPr>
          <w:rFonts w:ascii="Times New Roman" w:hAnsi="Times New Roman" w:cs="Times New Roman"/>
          <w:spacing w:val="1"/>
          <w:sz w:val="28"/>
          <w:szCs w:val="28"/>
        </w:rPr>
        <w:t xml:space="preserve">  </w:t>
      </w:r>
    </w:p>
    <w:p w:rsidR="009F1C79" w:rsidRPr="00173FD8" w:rsidRDefault="009F1C79" w:rsidP="009F1C79">
      <w:pPr>
        <w:tabs>
          <w:tab w:val="left" w:pos="1522"/>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Опасные</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происшествия</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45"/>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41"/>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45"/>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44"/>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46"/>
          <w:sz w:val="28"/>
          <w:szCs w:val="28"/>
        </w:rPr>
        <w:t xml:space="preserve"> </w:t>
      </w:r>
      <w:r w:rsidRPr="00173FD8">
        <w:rPr>
          <w:rFonts w:ascii="Times New Roman" w:hAnsi="Times New Roman" w:cs="Times New Roman"/>
          <w:sz w:val="28"/>
          <w:szCs w:val="28"/>
        </w:rPr>
        <w:t>грузов,</w:t>
      </w:r>
      <w:r w:rsidRPr="00173FD8">
        <w:rPr>
          <w:rFonts w:ascii="Times New Roman" w:hAnsi="Times New Roman" w:cs="Times New Roman"/>
          <w:spacing w:val="43"/>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43"/>
          <w:sz w:val="28"/>
          <w:szCs w:val="28"/>
        </w:rPr>
        <w:t xml:space="preserve"> </w:t>
      </w:r>
      <w:r w:rsidRPr="00173FD8">
        <w:rPr>
          <w:rFonts w:ascii="Times New Roman" w:hAnsi="Times New Roman" w:cs="Times New Roman"/>
          <w:sz w:val="28"/>
          <w:szCs w:val="28"/>
        </w:rPr>
        <w:t>том числе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включают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себя:</w:t>
      </w:r>
    </w:p>
    <w:p w:rsidR="009F1C79" w:rsidRPr="00173FD8" w:rsidRDefault="009F1C79" w:rsidP="009F1C79">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автомобильном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грузов;</w:t>
      </w:r>
    </w:p>
    <w:p w:rsidR="009F1C79" w:rsidRPr="00173FD8" w:rsidRDefault="009F1C79" w:rsidP="009F1C79">
      <w:pPr>
        <w:tabs>
          <w:tab w:val="left" w:pos="985"/>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железнодорожном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грузов;</w:t>
      </w:r>
    </w:p>
    <w:p w:rsidR="009F1C79" w:rsidRPr="00173FD8" w:rsidRDefault="009F1C79" w:rsidP="009F1C79">
      <w:pPr>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водном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(речном</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морском)</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грузов;</w:t>
      </w:r>
    </w:p>
    <w:p w:rsidR="009F1C79" w:rsidRPr="00173FD8" w:rsidRDefault="009F1C79" w:rsidP="009F1C79">
      <w:pPr>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аварии на трубопроводном транспорте при транспортировке опасных веществ.</w:t>
      </w:r>
    </w:p>
    <w:p w:rsidR="009F1C79" w:rsidRPr="00173FD8" w:rsidRDefault="009F1C79" w:rsidP="009F1C79">
      <w:pPr>
        <w:ind w:firstLine="1418"/>
        <w:jc w:val="both"/>
        <w:rPr>
          <w:rFonts w:ascii="Times New Roman" w:hAnsi="Times New Roman" w:cs="Times New Roman"/>
          <w:sz w:val="28"/>
          <w:szCs w:val="28"/>
        </w:rPr>
      </w:pPr>
      <w:r w:rsidRPr="00173FD8">
        <w:rPr>
          <w:rFonts w:ascii="Times New Roman" w:hAnsi="Times New Roman" w:cs="Times New Roman"/>
          <w:sz w:val="28"/>
          <w:szCs w:val="28"/>
        </w:rPr>
        <w:t>Транспортная авария – авария на транспорте, повлекшая за собой гибель людей, причинение пострадавшим тяжелых телесных повреждений, уничтожение и повреждение транспортных сооружений и средств или ущерб окружающей среде.</w:t>
      </w:r>
    </w:p>
    <w:p w:rsidR="009F1C79" w:rsidRPr="00173FD8" w:rsidRDefault="009F1C79" w:rsidP="009F1C79">
      <w:pPr>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поселения находятся следующие объекты, на которых могут произойти следующие опасные происшествия на транспорте.</w:t>
      </w:r>
    </w:p>
    <w:p w:rsidR="009F1C79" w:rsidRPr="00477C84" w:rsidRDefault="009F1C79" w:rsidP="009F1C79">
      <w:pPr>
        <w:pStyle w:val="a4"/>
        <w:spacing w:after="0"/>
        <w:ind w:firstLine="709"/>
        <w:jc w:val="center"/>
        <w:rPr>
          <w:rFonts w:ascii="Times New Roman" w:hAnsi="Times New Roman" w:cs="Times New Roman"/>
          <w:spacing w:val="-4"/>
        </w:rPr>
      </w:pPr>
      <w:r w:rsidRPr="00477C84">
        <w:rPr>
          <w:rFonts w:ascii="Times New Roman" w:hAnsi="Times New Roman" w:cs="Times New Roman"/>
        </w:rPr>
        <w:t>Таблица</w:t>
      </w:r>
      <w:r w:rsidRPr="00477C84">
        <w:rPr>
          <w:rFonts w:ascii="Times New Roman" w:hAnsi="Times New Roman" w:cs="Times New Roman"/>
          <w:spacing w:val="-5"/>
        </w:rPr>
        <w:t xml:space="preserve"> </w:t>
      </w:r>
      <w:r w:rsidRPr="00477C84">
        <w:rPr>
          <w:rFonts w:ascii="Times New Roman" w:hAnsi="Times New Roman" w:cs="Times New Roman"/>
        </w:rPr>
        <w:t>49.</w:t>
      </w:r>
      <w:r w:rsidRPr="00477C84">
        <w:rPr>
          <w:rFonts w:ascii="Times New Roman" w:hAnsi="Times New Roman" w:cs="Times New Roman"/>
          <w:spacing w:val="-6"/>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sidRPr="00477C84">
        <w:rPr>
          <w:rFonts w:ascii="Times New Roman" w:hAnsi="Times New Roman" w:cs="Times New Roman"/>
        </w:rPr>
        <w:t>на</w:t>
      </w:r>
      <w:r w:rsidRPr="00477C84">
        <w:rPr>
          <w:rFonts w:ascii="Times New Roman" w:hAnsi="Times New Roman" w:cs="Times New Roman"/>
          <w:spacing w:val="-2"/>
        </w:rPr>
        <w:t xml:space="preserve"> </w:t>
      </w:r>
      <w:r w:rsidRPr="00477C84">
        <w:rPr>
          <w:rFonts w:ascii="Times New Roman" w:hAnsi="Times New Roman" w:cs="Times New Roman"/>
        </w:rPr>
        <w:t>которых</w:t>
      </w:r>
      <w:r w:rsidRPr="00477C84">
        <w:rPr>
          <w:rFonts w:ascii="Times New Roman" w:hAnsi="Times New Roman" w:cs="Times New Roman"/>
          <w:spacing w:val="-3"/>
        </w:rPr>
        <w:t xml:space="preserve"> </w:t>
      </w:r>
      <w:r w:rsidRPr="00477C84">
        <w:rPr>
          <w:rFonts w:ascii="Times New Roman" w:hAnsi="Times New Roman" w:cs="Times New Roman"/>
        </w:rPr>
        <w:t>могут</w:t>
      </w:r>
      <w:r w:rsidRPr="00477C84">
        <w:rPr>
          <w:rFonts w:ascii="Times New Roman" w:hAnsi="Times New Roman" w:cs="Times New Roman"/>
          <w:spacing w:val="-6"/>
        </w:rPr>
        <w:t xml:space="preserve"> </w:t>
      </w:r>
      <w:r w:rsidRPr="00477C84">
        <w:rPr>
          <w:rFonts w:ascii="Times New Roman" w:hAnsi="Times New Roman" w:cs="Times New Roman"/>
        </w:rPr>
        <w:t>произойти</w:t>
      </w:r>
      <w:r w:rsidRPr="00477C84">
        <w:rPr>
          <w:rFonts w:ascii="Times New Roman" w:hAnsi="Times New Roman" w:cs="Times New Roman"/>
          <w:spacing w:val="-4"/>
        </w:rPr>
        <w:t xml:space="preserve"> </w:t>
      </w:r>
    </w:p>
    <w:p w:rsidR="009F1C79" w:rsidRDefault="009F1C79" w:rsidP="009F1C79">
      <w:pPr>
        <w:pStyle w:val="a4"/>
        <w:spacing w:after="0"/>
        <w:ind w:firstLine="709"/>
        <w:jc w:val="center"/>
        <w:rPr>
          <w:rFonts w:ascii="Times New Roman" w:hAnsi="Times New Roman" w:cs="Times New Roman"/>
        </w:rPr>
      </w:pPr>
      <w:r w:rsidRPr="00477C84">
        <w:rPr>
          <w:rFonts w:ascii="Times New Roman" w:hAnsi="Times New Roman" w:cs="Times New Roman"/>
        </w:rPr>
        <w:t>следующие</w:t>
      </w:r>
      <w:r w:rsidRPr="00477C84">
        <w:rPr>
          <w:rFonts w:ascii="Times New Roman" w:hAnsi="Times New Roman" w:cs="Times New Roman"/>
          <w:spacing w:val="-5"/>
        </w:rPr>
        <w:t xml:space="preserve"> </w:t>
      </w:r>
      <w:r w:rsidRPr="00477C84">
        <w:rPr>
          <w:rFonts w:ascii="Times New Roman" w:hAnsi="Times New Roman" w:cs="Times New Roman"/>
        </w:rPr>
        <w:t>опасные</w:t>
      </w:r>
      <w:r w:rsidRPr="00477C84">
        <w:rPr>
          <w:rFonts w:ascii="Times New Roman" w:hAnsi="Times New Roman" w:cs="Times New Roman"/>
          <w:spacing w:val="-5"/>
        </w:rPr>
        <w:t xml:space="preserve"> </w:t>
      </w:r>
      <w:r w:rsidRPr="00477C84">
        <w:rPr>
          <w:rFonts w:ascii="Times New Roman" w:hAnsi="Times New Roman" w:cs="Times New Roman"/>
        </w:rPr>
        <w:t>происшествия</w:t>
      </w:r>
      <w:r w:rsidRPr="00477C84">
        <w:rPr>
          <w:rFonts w:ascii="Times New Roman" w:hAnsi="Times New Roman" w:cs="Times New Roman"/>
          <w:spacing w:val="-4"/>
        </w:rPr>
        <w:t xml:space="preserve"> </w:t>
      </w:r>
      <w:r w:rsidRPr="00477C84">
        <w:rPr>
          <w:rFonts w:ascii="Times New Roman" w:hAnsi="Times New Roman" w:cs="Times New Roman"/>
        </w:rPr>
        <w:t>на транспорте</w:t>
      </w:r>
    </w:p>
    <w:p w:rsidR="009F1C79" w:rsidRPr="00173FD8" w:rsidRDefault="009F1C79" w:rsidP="009F1C79">
      <w:pPr>
        <w:pStyle w:val="a4"/>
        <w:spacing w:after="0"/>
        <w:ind w:firstLine="709"/>
        <w:jc w:val="center"/>
        <w:rPr>
          <w:rFonts w:ascii="Times New Roman" w:hAnsi="Times New Roman" w:cs="Times New Roman"/>
          <w:sz w:val="16"/>
          <w:szCs w:val="16"/>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8930"/>
      </w:tblGrid>
      <w:tr w:rsidR="009F1C79" w:rsidRPr="00477C84" w:rsidTr="00D53805">
        <w:trPr>
          <w:trHeight w:val="367"/>
        </w:trPr>
        <w:tc>
          <w:tcPr>
            <w:tcW w:w="709" w:type="dxa"/>
          </w:tcPr>
          <w:p w:rsidR="009F1C79" w:rsidRPr="00477C84" w:rsidRDefault="009F1C79" w:rsidP="00D53805">
            <w:pPr>
              <w:pStyle w:val="TableParagraph"/>
              <w:ind w:left="0" w:firstLine="48"/>
              <w:jc w:val="center"/>
              <w:rPr>
                <w:b/>
                <w:sz w:val="20"/>
                <w:szCs w:val="20"/>
              </w:rPr>
            </w:pPr>
            <w:r w:rsidRPr="00477C84">
              <w:rPr>
                <w:b/>
                <w:sz w:val="20"/>
                <w:szCs w:val="20"/>
              </w:rPr>
              <w:t>№</w:t>
            </w:r>
          </w:p>
          <w:p w:rsidR="009F1C79" w:rsidRPr="00477C84" w:rsidRDefault="009F1C79" w:rsidP="00D53805">
            <w:pPr>
              <w:pStyle w:val="TableParagraph"/>
              <w:ind w:left="0" w:firstLine="48"/>
              <w:jc w:val="center"/>
              <w:rPr>
                <w:b/>
                <w:sz w:val="20"/>
                <w:szCs w:val="20"/>
              </w:rPr>
            </w:pPr>
            <w:r w:rsidRPr="00477C84">
              <w:rPr>
                <w:b/>
                <w:sz w:val="20"/>
                <w:szCs w:val="20"/>
              </w:rPr>
              <w:t>п/п</w:t>
            </w:r>
          </w:p>
        </w:tc>
        <w:tc>
          <w:tcPr>
            <w:tcW w:w="8930" w:type="dxa"/>
            <w:tcBorders>
              <w:right w:val="single" w:sz="6" w:space="0" w:color="000000"/>
            </w:tcBorders>
          </w:tcPr>
          <w:p w:rsidR="009F1C79" w:rsidRPr="00477C84" w:rsidRDefault="009F1C79" w:rsidP="00D53805">
            <w:pPr>
              <w:pStyle w:val="TableParagraph"/>
              <w:ind w:left="0"/>
              <w:jc w:val="center"/>
              <w:rPr>
                <w:b/>
                <w:sz w:val="20"/>
                <w:szCs w:val="20"/>
              </w:rPr>
            </w:pPr>
            <w:r w:rsidRPr="00477C84">
              <w:rPr>
                <w:b/>
                <w:sz w:val="20"/>
                <w:szCs w:val="20"/>
              </w:rPr>
              <w:t>Наименование</w:t>
            </w:r>
            <w:r w:rsidRPr="00477C84">
              <w:rPr>
                <w:b/>
                <w:spacing w:val="-4"/>
                <w:sz w:val="20"/>
                <w:szCs w:val="20"/>
              </w:rPr>
              <w:t xml:space="preserve"> </w:t>
            </w:r>
            <w:r w:rsidRPr="00477C84">
              <w:rPr>
                <w:b/>
                <w:sz w:val="20"/>
                <w:szCs w:val="20"/>
              </w:rPr>
              <w:t>объекта</w:t>
            </w:r>
          </w:p>
        </w:tc>
      </w:tr>
      <w:tr w:rsidR="009F1C79" w:rsidRPr="00477C84" w:rsidTr="00D53805">
        <w:trPr>
          <w:trHeight w:val="276"/>
        </w:trPr>
        <w:tc>
          <w:tcPr>
            <w:tcW w:w="709" w:type="dxa"/>
          </w:tcPr>
          <w:p w:rsidR="009F1C79" w:rsidRPr="00477C84" w:rsidRDefault="009F1C79" w:rsidP="00D53805">
            <w:pPr>
              <w:pStyle w:val="TableParagraph"/>
              <w:spacing w:line="256" w:lineRule="exact"/>
              <w:ind w:left="15"/>
              <w:jc w:val="center"/>
              <w:rPr>
                <w:sz w:val="20"/>
                <w:szCs w:val="20"/>
              </w:rPr>
            </w:pPr>
            <w:r w:rsidRPr="00477C84">
              <w:rPr>
                <w:sz w:val="20"/>
                <w:szCs w:val="20"/>
              </w:rPr>
              <w:t>1</w:t>
            </w:r>
          </w:p>
        </w:tc>
        <w:tc>
          <w:tcPr>
            <w:tcW w:w="8930" w:type="dxa"/>
            <w:tcBorders>
              <w:right w:val="single" w:sz="6" w:space="0" w:color="000000"/>
            </w:tcBorders>
          </w:tcPr>
          <w:p w:rsidR="009F1C79" w:rsidRPr="00477C84" w:rsidRDefault="009F1C79" w:rsidP="00D53805">
            <w:pPr>
              <w:pStyle w:val="TableParagraph"/>
              <w:spacing w:line="256" w:lineRule="exact"/>
              <w:ind w:left="12"/>
              <w:jc w:val="center"/>
              <w:rPr>
                <w:sz w:val="20"/>
                <w:szCs w:val="20"/>
              </w:rPr>
            </w:pPr>
            <w:r w:rsidRPr="00477C84">
              <w:rPr>
                <w:sz w:val="20"/>
                <w:szCs w:val="20"/>
              </w:rPr>
              <w:t>2</w:t>
            </w:r>
          </w:p>
        </w:tc>
      </w:tr>
      <w:tr w:rsidR="009F1C79" w:rsidRPr="00477C84" w:rsidTr="00D53805">
        <w:trPr>
          <w:trHeight w:val="275"/>
        </w:trPr>
        <w:tc>
          <w:tcPr>
            <w:tcW w:w="9639" w:type="dxa"/>
            <w:gridSpan w:val="2"/>
            <w:tcBorders>
              <w:right w:val="single" w:sz="6" w:space="0" w:color="000000"/>
            </w:tcBorders>
          </w:tcPr>
          <w:p w:rsidR="009F1C79" w:rsidRPr="00477C84" w:rsidRDefault="009F1C79" w:rsidP="00D53805">
            <w:pPr>
              <w:pStyle w:val="TableParagraph"/>
              <w:spacing w:line="256" w:lineRule="exact"/>
              <w:jc w:val="center"/>
              <w:rPr>
                <w:sz w:val="24"/>
                <w:szCs w:val="24"/>
              </w:rPr>
            </w:pPr>
            <w:r w:rsidRPr="00477C84">
              <w:rPr>
                <w:sz w:val="24"/>
                <w:szCs w:val="24"/>
              </w:rPr>
              <w:t>Автомобильный</w:t>
            </w:r>
            <w:r w:rsidRPr="00477C84">
              <w:rPr>
                <w:spacing w:val="-4"/>
                <w:sz w:val="24"/>
                <w:szCs w:val="24"/>
              </w:rPr>
              <w:t xml:space="preserve"> </w:t>
            </w:r>
            <w:r w:rsidRPr="00477C84">
              <w:rPr>
                <w:sz w:val="24"/>
                <w:szCs w:val="24"/>
              </w:rPr>
              <w:t>транспорт</w:t>
            </w:r>
          </w:p>
        </w:tc>
      </w:tr>
      <w:tr w:rsidR="009F1C79" w:rsidRPr="00477C84" w:rsidTr="00D53805">
        <w:trPr>
          <w:trHeight w:val="551"/>
        </w:trPr>
        <w:tc>
          <w:tcPr>
            <w:tcW w:w="709" w:type="dxa"/>
          </w:tcPr>
          <w:p w:rsidR="009F1C79" w:rsidRPr="00477C84" w:rsidRDefault="009F1C79" w:rsidP="00D53805">
            <w:pPr>
              <w:pStyle w:val="TableParagraph"/>
              <w:spacing w:line="275" w:lineRule="exact"/>
              <w:ind w:left="82"/>
              <w:jc w:val="center"/>
            </w:pPr>
            <w:r w:rsidRPr="00477C84">
              <w:t>1</w:t>
            </w:r>
          </w:p>
        </w:tc>
        <w:tc>
          <w:tcPr>
            <w:tcW w:w="8930" w:type="dxa"/>
            <w:tcBorders>
              <w:right w:val="single" w:sz="6" w:space="0" w:color="000000"/>
            </w:tcBorders>
          </w:tcPr>
          <w:p w:rsidR="009F1C79" w:rsidRPr="00477C84" w:rsidRDefault="009F1C79" w:rsidP="00D53805">
            <w:pPr>
              <w:pStyle w:val="TableParagraph"/>
              <w:spacing w:line="276" w:lineRule="exact"/>
              <w:ind w:left="57" w:right="57"/>
              <w:jc w:val="both"/>
              <w:rPr>
                <w:lang w:val="ru-RU"/>
              </w:rPr>
            </w:pPr>
            <w:r w:rsidRPr="00477C84">
              <w:rPr>
                <w:lang w:val="ru-RU"/>
              </w:rPr>
              <w:t>Автомобильная</w:t>
            </w:r>
            <w:r w:rsidRPr="00477C84">
              <w:rPr>
                <w:spacing w:val="23"/>
                <w:lang w:val="ru-RU"/>
              </w:rPr>
              <w:t xml:space="preserve"> </w:t>
            </w:r>
            <w:r w:rsidRPr="00477C84">
              <w:rPr>
                <w:lang w:val="ru-RU"/>
              </w:rPr>
              <w:t>дорога</w:t>
            </w:r>
            <w:r w:rsidRPr="00477C84">
              <w:rPr>
                <w:spacing w:val="21"/>
                <w:lang w:val="ru-RU"/>
              </w:rPr>
              <w:t xml:space="preserve"> </w:t>
            </w:r>
            <w:r w:rsidRPr="00477C84">
              <w:rPr>
                <w:lang w:val="ru-RU"/>
              </w:rPr>
              <w:t>регионального</w:t>
            </w:r>
            <w:r w:rsidRPr="00477C84">
              <w:rPr>
                <w:spacing w:val="21"/>
                <w:lang w:val="ru-RU"/>
              </w:rPr>
              <w:t xml:space="preserve"> </w:t>
            </w:r>
            <w:r w:rsidRPr="00477C84">
              <w:rPr>
                <w:lang w:val="ru-RU"/>
              </w:rPr>
              <w:t>или</w:t>
            </w:r>
            <w:r w:rsidRPr="00477C84">
              <w:rPr>
                <w:spacing w:val="24"/>
                <w:lang w:val="ru-RU"/>
              </w:rPr>
              <w:t xml:space="preserve"> </w:t>
            </w:r>
            <w:r w:rsidRPr="00477C84">
              <w:rPr>
                <w:lang w:val="ru-RU"/>
              </w:rPr>
              <w:t>межмуниципального</w:t>
            </w:r>
            <w:r w:rsidRPr="00477C84">
              <w:rPr>
                <w:spacing w:val="24"/>
                <w:lang w:val="ru-RU"/>
              </w:rPr>
              <w:t xml:space="preserve"> </w:t>
            </w:r>
            <w:r w:rsidRPr="00477C84">
              <w:rPr>
                <w:lang w:val="ru-RU"/>
              </w:rPr>
              <w:t>значения</w:t>
            </w:r>
            <w:r w:rsidRPr="00477C84">
              <w:rPr>
                <w:spacing w:val="24"/>
                <w:lang w:val="ru-RU"/>
              </w:rPr>
              <w:t xml:space="preserve"> </w:t>
            </w:r>
            <w:r w:rsidRPr="00477C84">
              <w:rPr>
                <w:lang w:val="ru-RU"/>
              </w:rPr>
              <w:t>К-22</w:t>
            </w:r>
            <w:r w:rsidRPr="00477C84">
              <w:rPr>
                <w:spacing w:val="23"/>
                <w:lang w:val="ru-RU"/>
              </w:rPr>
              <w:t xml:space="preserve"> </w:t>
            </w:r>
            <w:r w:rsidRPr="00477C84">
              <w:rPr>
                <w:lang w:val="ru-RU"/>
              </w:rPr>
              <w:t>«Урюпинск – Дубовский</w:t>
            </w:r>
            <w:r w:rsidRPr="00477C84">
              <w:rPr>
                <w:spacing w:val="2"/>
                <w:lang w:val="ru-RU"/>
              </w:rPr>
              <w:t xml:space="preserve"> </w:t>
            </w:r>
            <w:r w:rsidRPr="00477C84">
              <w:rPr>
                <w:lang w:val="ru-RU"/>
              </w:rPr>
              <w:t>–</w:t>
            </w:r>
            <w:r w:rsidRPr="00477C84">
              <w:rPr>
                <w:spacing w:val="-1"/>
                <w:lang w:val="ru-RU"/>
              </w:rPr>
              <w:t xml:space="preserve"> </w:t>
            </w:r>
            <w:r w:rsidRPr="00477C84">
              <w:rPr>
                <w:lang w:val="ru-RU"/>
              </w:rPr>
              <w:t>Алексеевская, 18 ОП</w:t>
            </w:r>
            <w:r w:rsidRPr="00477C84">
              <w:rPr>
                <w:spacing w:val="-1"/>
                <w:lang w:val="ru-RU"/>
              </w:rPr>
              <w:t xml:space="preserve"> </w:t>
            </w:r>
            <w:r w:rsidRPr="00477C84">
              <w:rPr>
                <w:lang w:val="ru-RU"/>
              </w:rPr>
              <w:t>РЗ 18К-22»</w:t>
            </w:r>
          </w:p>
        </w:tc>
      </w:tr>
      <w:tr w:rsidR="009F1C79" w:rsidRPr="00477C84" w:rsidTr="00D53805">
        <w:trPr>
          <w:trHeight w:val="551"/>
        </w:trPr>
        <w:tc>
          <w:tcPr>
            <w:tcW w:w="709" w:type="dxa"/>
          </w:tcPr>
          <w:p w:rsidR="009F1C79" w:rsidRPr="00477C84" w:rsidRDefault="009F1C79" w:rsidP="00D53805">
            <w:pPr>
              <w:pStyle w:val="TableParagraph"/>
              <w:spacing w:line="275" w:lineRule="exact"/>
              <w:ind w:left="82"/>
              <w:jc w:val="center"/>
            </w:pPr>
            <w:r w:rsidRPr="00477C84">
              <w:t>2</w:t>
            </w:r>
          </w:p>
        </w:tc>
        <w:tc>
          <w:tcPr>
            <w:tcW w:w="8930" w:type="dxa"/>
            <w:tcBorders>
              <w:right w:val="single" w:sz="6" w:space="0" w:color="000000"/>
            </w:tcBorders>
          </w:tcPr>
          <w:p w:rsidR="009F1C79" w:rsidRPr="00477C84" w:rsidRDefault="009F1C79" w:rsidP="00D53805">
            <w:pPr>
              <w:pStyle w:val="TableParagraph"/>
              <w:spacing w:line="276" w:lineRule="exact"/>
              <w:ind w:left="57" w:right="57"/>
              <w:jc w:val="both"/>
              <w:rPr>
                <w:lang w:val="ru-RU"/>
              </w:rPr>
            </w:pPr>
            <w:r w:rsidRPr="00477C84">
              <w:rPr>
                <w:spacing w:val="-1"/>
                <w:lang w:val="ru-RU"/>
              </w:rPr>
              <w:t>Подъезд</w:t>
            </w:r>
            <w:r w:rsidRPr="00477C84">
              <w:rPr>
                <w:spacing w:val="-15"/>
                <w:lang w:val="ru-RU"/>
              </w:rPr>
              <w:t xml:space="preserve"> </w:t>
            </w:r>
            <w:r w:rsidRPr="00477C84">
              <w:rPr>
                <w:spacing w:val="-1"/>
                <w:lang w:val="ru-RU"/>
              </w:rPr>
              <w:t>от</w:t>
            </w:r>
            <w:r w:rsidRPr="00477C84">
              <w:rPr>
                <w:spacing w:val="-14"/>
                <w:lang w:val="ru-RU"/>
              </w:rPr>
              <w:t xml:space="preserve"> </w:t>
            </w:r>
            <w:r w:rsidRPr="00477C84">
              <w:rPr>
                <w:spacing w:val="-1"/>
                <w:lang w:val="ru-RU"/>
              </w:rPr>
              <w:t>автомобильной</w:t>
            </w:r>
            <w:r w:rsidRPr="00477C84">
              <w:rPr>
                <w:spacing w:val="-14"/>
                <w:lang w:val="ru-RU"/>
              </w:rPr>
              <w:t xml:space="preserve"> </w:t>
            </w:r>
            <w:r w:rsidRPr="00477C84">
              <w:rPr>
                <w:spacing w:val="-1"/>
                <w:lang w:val="ru-RU"/>
              </w:rPr>
              <w:t>дороги</w:t>
            </w:r>
            <w:r w:rsidRPr="00477C84">
              <w:rPr>
                <w:spacing w:val="-14"/>
                <w:lang w:val="ru-RU"/>
              </w:rPr>
              <w:t xml:space="preserve"> </w:t>
            </w:r>
            <w:r w:rsidRPr="00477C84">
              <w:rPr>
                <w:spacing w:val="-1"/>
                <w:lang w:val="ru-RU"/>
              </w:rPr>
              <w:t>«Урюпинск</w:t>
            </w:r>
            <w:r w:rsidRPr="00477C84">
              <w:rPr>
                <w:spacing w:val="-13"/>
                <w:lang w:val="ru-RU"/>
              </w:rPr>
              <w:t xml:space="preserve"> </w:t>
            </w:r>
            <w:r w:rsidRPr="00477C84">
              <w:rPr>
                <w:lang w:val="ru-RU"/>
              </w:rPr>
              <w:t>–</w:t>
            </w:r>
            <w:r w:rsidRPr="00477C84">
              <w:rPr>
                <w:spacing w:val="-15"/>
                <w:lang w:val="ru-RU"/>
              </w:rPr>
              <w:t xml:space="preserve"> </w:t>
            </w:r>
            <w:r w:rsidRPr="00477C84">
              <w:rPr>
                <w:lang w:val="ru-RU"/>
              </w:rPr>
              <w:t>Дубовский</w:t>
            </w:r>
            <w:r w:rsidRPr="00477C84">
              <w:rPr>
                <w:spacing w:val="-12"/>
                <w:lang w:val="ru-RU"/>
              </w:rPr>
              <w:t xml:space="preserve"> </w:t>
            </w:r>
            <w:r w:rsidRPr="00477C84">
              <w:rPr>
                <w:lang w:val="ru-RU"/>
              </w:rPr>
              <w:t>–</w:t>
            </w:r>
            <w:r w:rsidRPr="00477C84">
              <w:rPr>
                <w:spacing w:val="-15"/>
                <w:lang w:val="ru-RU"/>
              </w:rPr>
              <w:t xml:space="preserve"> </w:t>
            </w:r>
            <w:r w:rsidRPr="00477C84">
              <w:rPr>
                <w:lang w:val="ru-RU"/>
              </w:rPr>
              <w:t>Алексеевская</w:t>
            </w:r>
            <w:r w:rsidRPr="00477C84">
              <w:rPr>
                <w:spacing w:val="-15"/>
                <w:lang w:val="ru-RU"/>
              </w:rPr>
              <w:t xml:space="preserve"> </w:t>
            </w:r>
            <w:r w:rsidRPr="00477C84">
              <w:rPr>
                <w:lang w:val="ru-RU"/>
              </w:rPr>
              <w:t>«к</w:t>
            </w:r>
            <w:r w:rsidRPr="00477C84">
              <w:rPr>
                <w:spacing w:val="-12"/>
                <w:lang w:val="ru-RU"/>
              </w:rPr>
              <w:t xml:space="preserve"> </w:t>
            </w:r>
            <w:r w:rsidRPr="00477C84">
              <w:rPr>
                <w:lang w:val="ru-RU"/>
              </w:rPr>
              <w:t>ст-це</w:t>
            </w:r>
            <w:r w:rsidRPr="00477C84">
              <w:rPr>
                <w:spacing w:val="-1"/>
                <w:lang w:val="ru-RU"/>
              </w:rPr>
              <w:t xml:space="preserve"> </w:t>
            </w:r>
            <w:r w:rsidRPr="00477C84">
              <w:rPr>
                <w:lang w:val="ru-RU"/>
              </w:rPr>
              <w:t>Тепикинская»,</w:t>
            </w:r>
            <w:r w:rsidRPr="00477C84">
              <w:rPr>
                <w:spacing w:val="-1"/>
                <w:lang w:val="ru-RU"/>
              </w:rPr>
              <w:t xml:space="preserve"> </w:t>
            </w:r>
            <w:r w:rsidRPr="00477C84">
              <w:rPr>
                <w:lang w:val="ru-RU"/>
              </w:rPr>
              <w:t>18 ОП</w:t>
            </w:r>
            <w:r w:rsidRPr="00477C84">
              <w:rPr>
                <w:spacing w:val="-1"/>
                <w:lang w:val="ru-RU"/>
              </w:rPr>
              <w:t xml:space="preserve"> </w:t>
            </w:r>
            <w:r w:rsidRPr="00477C84">
              <w:rPr>
                <w:lang w:val="ru-RU"/>
              </w:rPr>
              <w:t>РЗ 18К-22-1»</w:t>
            </w:r>
          </w:p>
        </w:tc>
      </w:tr>
      <w:tr w:rsidR="009F1C79" w:rsidRPr="00477C84" w:rsidTr="00D53805">
        <w:trPr>
          <w:trHeight w:val="550"/>
        </w:trPr>
        <w:tc>
          <w:tcPr>
            <w:tcW w:w="709" w:type="dxa"/>
          </w:tcPr>
          <w:p w:rsidR="009F1C79" w:rsidRPr="00477C84" w:rsidRDefault="009F1C79" w:rsidP="00D53805">
            <w:pPr>
              <w:pStyle w:val="TableParagraph"/>
              <w:spacing w:line="274" w:lineRule="exact"/>
              <w:ind w:left="82"/>
              <w:jc w:val="center"/>
            </w:pPr>
            <w:r w:rsidRPr="00477C84">
              <w:t>3</w:t>
            </w:r>
          </w:p>
        </w:tc>
        <w:tc>
          <w:tcPr>
            <w:tcW w:w="8930" w:type="dxa"/>
            <w:tcBorders>
              <w:right w:val="single" w:sz="6" w:space="0" w:color="000000"/>
            </w:tcBorders>
          </w:tcPr>
          <w:p w:rsidR="009F1C79" w:rsidRPr="00477C84" w:rsidRDefault="009F1C79" w:rsidP="00D53805">
            <w:pPr>
              <w:pStyle w:val="TableParagraph"/>
              <w:spacing w:line="276" w:lineRule="exact"/>
              <w:ind w:left="57" w:right="57"/>
              <w:jc w:val="both"/>
              <w:rPr>
                <w:lang w:val="ru-RU"/>
              </w:rPr>
            </w:pPr>
            <w:r w:rsidRPr="00477C84">
              <w:rPr>
                <w:lang w:val="ru-RU"/>
              </w:rPr>
              <w:t>Подъезд</w:t>
            </w:r>
            <w:r w:rsidRPr="00477C84">
              <w:rPr>
                <w:spacing w:val="7"/>
                <w:lang w:val="ru-RU"/>
              </w:rPr>
              <w:t xml:space="preserve"> </w:t>
            </w:r>
            <w:r w:rsidRPr="00477C84">
              <w:rPr>
                <w:lang w:val="ru-RU"/>
              </w:rPr>
              <w:t>от</w:t>
            </w:r>
            <w:r w:rsidRPr="00477C84">
              <w:rPr>
                <w:spacing w:val="8"/>
                <w:lang w:val="ru-RU"/>
              </w:rPr>
              <w:t xml:space="preserve"> </w:t>
            </w:r>
            <w:r w:rsidRPr="00477C84">
              <w:rPr>
                <w:lang w:val="ru-RU"/>
              </w:rPr>
              <w:t>автомобильной</w:t>
            </w:r>
            <w:r w:rsidRPr="00477C84">
              <w:rPr>
                <w:spacing w:val="8"/>
                <w:lang w:val="ru-RU"/>
              </w:rPr>
              <w:t xml:space="preserve"> </w:t>
            </w:r>
            <w:r w:rsidRPr="00477C84">
              <w:rPr>
                <w:lang w:val="ru-RU"/>
              </w:rPr>
              <w:t>дороги</w:t>
            </w:r>
            <w:r w:rsidRPr="00477C84">
              <w:rPr>
                <w:spacing w:val="7"/>
                <w:lang w:val="ru-RU"/>
              </w:rPr>
              <w:t xml:space="preserve"> </w:t>
            </w:r>
            <w:r w:rsidRPr="00477C84">
              <w:rPr>
                <w:lang w:val="ru-RU"/>
              </w:rPr>
              <w:t>«Урюпинск</w:t>
            </w:r>
            <w:r w:rsidRPr="00477C84">
              <w:rPr>
                <w:spacing w:val="10"/>
                <w:lang w:val="ru-RU"/>
              </w:rPr>
              <w:t xml:space="preserve"> </w:t>
            </w:r>
            <w:r w:rsidRPr="00477C84">
              <w:rPr>
                <w:lang w:val="ru-RU"/>
              </w:rPr>
              <w:t>–</w:t>
            </w:r>
            <w:r w:rsidRPr="00477C84">
              <w:rPr>
                <w:spacing w:val="8"/>
                <w:lang w:val="ru-RU"/>
              </w:rPr>
              <w:t xml:space="preserve"> </w:t>
            </w:r>
            <w:r w:rsidRPr="00477C84">
              <w:rPr>
                <w:lang w:val="ru-RU"/>
              </w:rPr>
              <w:t>Дубовский</w:t>
            </w:r>
            <w:r w:rsidRPr="00477C84">
              <w:rPr>
                <w:spacing w:val="8"/>
                <w:lang w:val="ru-RU"/>
              </w:rPr>
              <w:t xml:space="preserve"> </w:t>
            </w:r>
            <w:r w:rsidRPr="00477C84">
              <w:rPr>
                <w:lang w:val="ru-RU"/>
              </w:rPr>
              <w:t>–</w:t>
            </w:r>
            <w:r w:rsidRPr="00477C84">
              <w:rPr>
                <w:spacing w:val="8"/>
                <w:lang w:val="ru-RU"/>
              </w:rPr>
              <w:t xml:space="preserve"> </w:t>
            </w:r>
            <w:r w:rsidRPr="00477C84">
              <w:rPr>
                <w:lang w:val="ru-RU"/>
              </w:rPr>
              <w:t>Алексеевская</w:t>
            </w:r>
            <w:r w:rsidRPr="00477C84">
              <w:rPr>
                <w:spacing w:val="7"/>
                <w:lang w:val="ru-RU"/>
              </w:rPr>
              <w:t xml:space="preserve"> </w:t>
            </w:r>
            <w:r w:rsidRPr="00477C84">
              <w:rPr>
                <w:lang w:val="ru-RU"/>
              </w:rPr>
              <w:t>«к</w:t>
            </w:r>
            <w:r w:rsidRPr="00477C84">
              <w:rPr>
                <w:spacing w:val="8"/>
                <w:lang w:val="ru-RU"/>
              </w:rPr>
              <w:t xml:space="preserve">                        </w:t>
            </w:r>
            <w:r w:rsidRPr="00477C84">
              <w:rPr>
                <w:lang w:val="ru-RU"/>
              </w:rPr>
              <w:t>х.</w:t>
            </w:r>
            <w:r w:rsidRPr="00477C84">
              <w:rPr>
                <w:spacing w:val="-2"/>
                <w:lang w:val="ru-RU"/>
              </w:rPr>
              <w:t xml:space="preserve"> </w:t>
            </w:r>
            <w:r w:rsidRPr="00477C84">
              <w:rPr>
                <w:lang w:val="ru-RU"/>
              </w:rPr>
              <w:t>Долговский,</w:t>
            </w:r>
            <w:r w:rsidRPr="00477C84">
              <w:rPr>
                <w:spacing w:val="-1"/>
                <w:lang w:val="ru-RU"/>
              </w:rPr>
              <w:t xml:space="preserve"> </w:t>
            </w:r>
            <w:r w:rsidRPr="00477C84">
              <w:rPr>
                <w:lang w:val="ru-RU"/>
              </w:rPr>
              <w:t>18 ОП</w:t>
            </w:r>
            <w:r w:rsidRPr="00477C84">
              <w:rPr>
                <w:spacing w:val="-1"/>
                <w:lang w:val="ru-RU"/>
              </w:rPr>
              <w:t xml:space="preserve"> </w:t>
            </w:r>
            <w:r w:rsidRPr="00477C84">
              <w:rPr>
                <w:lang w:val="ru-RU"/>
              </w:rPr>
              <w:t>РЗ 18К-22-1/1»</w:t>
            </w:r>
          </w:p>
        </w:tc>
      </w:tr>
      <w:tr w:rsidR="009F1C79" w:rsidRPr="00477C84" w:rsidTr="00D53805">
        <w:trPr>
          <w:trHeight w:val="274"/>
        </w:trPr>
        <w:tc>
          <w:tcPr>
            <w:tcW w:w="9639" w:type="dxa"/>
            <w:gridSpan w:val="2"/>
            <w:tcBorders>
              <w:right w:val="single" w:sz="6" w:space="0" w:color="000000"/>
            </w:tcBorders>
          </w:tcPr>
          <w:p w:rsidR="009F1C79" w:rsidRPr="00477C84" w:rsidRDefault="009F1C79" w:rsidP="00D53805">
            <w:pPr>
              <w:pStyle w:val="TableParagraph"/>
              <w:spacing w:line="254" w:lineRule="exact"/>
              <w:ind w:left="57" w:right="57"/>
              <w:jc w:val="center"/>
              <w:rPr>
                <w:sz w:val="24"/>
                <w:szCs w:val="24"/>
              </w:rPr>
            </w:pPr>
            <w:r w:rsidRPr="00477C84">
              <w:rPr>
                <w:sz w:val="24"/>
                <w:szCs w:val="24"/>
              </w:rPr>
              <w:t>Трубопроводный</w:t>
            </w:r>
            <w:r w:rsidRPr="00477C84">
              <w:rPr>
                <w:spacing w:val="-2"/>
                <w:sz w:val="24"/>
                <w:szCs w:val="24"/>
              </w:rPr>
              <w:t xml:space="preserve"> </w:t>
            </w:r>
            <w:r w:rsidRPr="00477C84">
              <w:rPr>
                <w:sz w:val="24"/>
                <w:szCs w:val="24"/>
              </w:rPr>
              <w:t>транспорт</w:t>
            </w:r>
          </w:p>
        </w:tc>
      </w:tr>
      <w:tr w:rsidR="009F1C79" w:rsidRPr="00477C84" w:rsidTr="00D53805">
        <w:trPr>
          <w:trHeight w:val="241"/>
        </w:trPr>
        <w:tc>
          <w:tcPr>
            <w:tcW w:w="709" w:type="dxa"/>
          </w:tcPr>
          <w:p w:rsidR="009F1C79" w:rsidRPr="00477C84" w:rsidRDefault="009F1C79" w:rsidP="00D53805">
            <w:pPr>
              <w:pStyle w:val="TableParagraph"/>
              <w:spacing w:before="1"/>
              <w:ind w:left="82"/>
              <w:jc w:val="center"/>
            </w:pPr>
            <w:r w:rsidRPr="00477C84">
              <w:t>4</w:t>
            </w:r>
          </w:p>
        </w:tc>
        <w:tc>
          <w:tcPr>
            <w:tcW w:w="8930" w:type="dxa"/>
            <w:tcBorders>
              <w:right w:val="single" w:sz="6" w:space="0" w:color="000000"/>
            </w:tcBorders>
          </w:tcPr>
          <w:p w:rsidR="009F1C79" w:rsidRPr="00477C84" w:rsidRDefault="009F1C79" w:rsidP="00D53805">
            <w:pPr>
              <w:pStyle w:val="TableParagraph"/>
              <w:spacing w:line="270" w:lineRule="atLeast"/>
              <w:ind w:left="57" w:right="57"/>
              <w:jc w:val="both"/>
              <w:rPr>
                <w:lang w:val="ru-RU"/>
              </w:rPr>
            </w:pPr>
            <w:r w:rsidRPr="00477C84">
              <w:rPr>
                <w:lang w:val="ru-RU"/>
              </w:rPr>
              <w:t>Производственно-технологического</w:t>
            </w:r>
            <w:r w:rsidRPr="00477C84">
              <w:rPr>
                <w:spacing w:val="24"/>
                <w:lang w:val="ru-RU"/>
              </w:rPr>
              <w:t xml:space="preserve"> </w:t>
            </w:r>
            <w:r w:rsidRPr="00477C84">
              <w:rPr>
                <w:lang w:val="ru-RU"/>
              </w:rPr>
              <w:t>комплекса</w:t>
            </w:r>
            <w:r w:rsidRPr="00477C84">
              <w:rPr>
                <w:spacing w:val="26"/>
                <w:lang w:val="ru-RU"/>
              </w:rPr>
              <w:t xml:space="preserve"> </w:t>
            </w:r>
            <w:r w:rsidRPr="00477C84">
              <w:rPr>
                <w:lang w:val="ru-RU"/>
              </w:rPr>
              <w:t>газопровода-отвода</w:t>
            </w:r>
            <w:r w:rsidRPr="00477C84">
              <w:rPr>
                <w:spacing w:val="27"/>
                <w:lang w:val="ru-RU"/>
              </w:rPr>
              <w:t xml:space="preserve"> </w:t>
            </w:r>
            <w:r w:rsidRPr="00477C84">
              <w:rPr>
                <w:lang w:val="ru-RU"/>
              </w:rPr>
              <w:t>и</w:t>
            </w:r>
            <w:r w:rsidRPr="00477C84">
              <w:rPr>
                <w:spacing w:val="26"/>
                <w:lang w:val="ru-RU"/>
              </w:rPr>
              <w:t xml:space="preserve"> </w:t>
            </w:r>
            <w:r w:rsidRPr="00477C84">
              <w:rPr>
                <w:lang w:val="ru-RU"/>
              </w:rPr>
              <w:t>АГРС</w:t>
            </w:r>
            <w:r w:rsidRPr="00477C84">
              <w:rPr>
                <w:spacing w:val="26"/>
                <w:lang w:val="ru-RU"/>
              </w:rPr>
              <w:t xml:space="preserve"> </w:t>
            </w:r>
            <w:r w:rsidRPr="00477C84">
              <w:rPr>
                <w:lang w:val="ru-RU"/>
              </w:rPr>
              <w:t>к</w:t>
            </w:r>
            <w:r w:rsidRPr="00477C84">
              <w:rPr>
                <w:spacing w:val="26"/>
                <w:lang w:val="ru-RU"/>
              </w:rPr>
              <w:t xml:space="preserve"> </w:t>
            </w:r>
            <w:r w:rsidRPr="00477C84">
              <w:rPr>
                <w:lang w:val="ru-RU"/>
              </w:rPr>
              <w:t>г.</w:t>
            </w:r>
            <w:r w:rsidRPr="00477C84">
              <w:rPr>
                <w:spacing w:val="25"/>
                <w:lang w:val="ru-RU"/>
              </w:rPr>
              <w:t xml:space="preserve"> </w:t>
            </w:r>
            <w:r w:rsidRPr="00477C84">
              <w:rPr>
                <w:lang w:val="ru-RU"/>
              </w:rPr>
              <w:t>Урюпинск</w:t>
            </w:r>
          </w:p>
        </w:tc>
      </w:tr>
      <w:tr w:rsidR="009F1C79" w:rsidRPr="00477C84" w:rsidTr="00D53805">
        <w:trPr>
          <w:trHeight w:val="275"/>
        </w:trPr>
        <w:tc>
          <w:tcPr>
            <w:tcW w:w="709" w:type="dxa"/>
          </w:tcPr>
          <w:p w:rsidR="009F1C79" w:rsidRPr="00477C84" w:rsidRDefault="009F1C79" w:rsidP="00D53805">
            <w:pPr>
              <w:pStyle w:val="TableParagraph"/>
              <w:spacing w:line="256" w:lineRule="exact"/>
              <w:ind w:left="82"/>
              <w:jc w:val="center"/>
            </w:pPr>
            <w:r w:rsidRPr="00477C84">
              <w:t>5</w:t>
            </w:r>
          </w:p>
        </w:tc>
        <w:tc>
          <w:tcPr>
            <w:tcW w:w="8930" w:type="dxa"/>
            <w:tcBorders>
              <w:right w:val="single" w:sz="6" w:space="0" w:color="000000"/>
            </w:tcBorders>
          </w:tcPr>
          <w:p w:rsidR="009F1C79" w:rsidRPr="00477C84" w:rsidRDefault="009F1C79" w:rsidP="00D53805">
            <w:pPr>
              <w:pStyle w:val="TableParagraph"/>
              <w:spacing w:line="256" w:lineRule="exact"/>
              <w:ind w:left="57" w:right="57"/>
              <w:jc w:val="both"/>
            </w:pPr>
            <w:r w:rsidRPr="00477C84">
              <w:t>Газопровод</w:t>
            </w:r>
            <w:r w:rsidRPr="00477C84">
              <w:rPr>
                <w:spacing w:val="-5"/>
              </w:rPr>
              <w:t xml:space="preserve"> </w:t>
            </w:r>
            <w:r w:rsidRPr="00477C84">
              <w:t>промысловый</w:t>
            </w:r>
            <w:r w:rsidRPr="00477C84">
              <w:rPr>
                <w:spacing w:val="-5"/>
              </w:rPr>
              <w:t xml:space="preserve"> </w:t>
            </w:r>
            <w:r w:rsidRPr="00477C84">
              <w:t>(газопровод</w:t>
            </w:r>
            <w:r w:rsidRPr="00477C84">
              <w:rPr>
                <w:spacing w:val="-4"/>
              </w:rPr>
              <w:t xml:space="preserve"> </w:t>
            </w:r>
            <w:r w:rsidRPr="00477C84">
              <w:t>подключения)</w:t>
            </w:r>
          </w:p>
        </w:tc>
      </w:tr>
      <w:tr w:rsidR="009F1C79" w:rsidRPr="00477C84" w:rsidTr="00D53805">
        <w:trPr>
          <w:trHeight w:val="552"/>
        </w:trPr>
        <w:tc>
          <w:tcPr>
            <w:tcW w:w="709" w:type="dxa"/>
          </w:tcPr>
          <w:p w:rsidR="009F1C79" w:rsidRPr="00477C84" w:rsidRDefault="009F1C79" w:rsidP="00D53805">
            <w:pPr>
              <w:pStyle w:val="TableParagraph"/>
              <w:spacing w:line="275" w:lineRule="exact"/>
              <w:ind w:left="82"/>
              <w:jc w:val="center"/>
            </w:pPr>
            <w:r w:rsidRPr="00477C84">
              <w:t>6</w:t>
            </w:r>
          </w:p>
        </w:tc>
        <w:tc>
          <w:tcPr>
            <w:tcW w:w="8930" w:type="dxa"/>
            <w:tcBorders>
              <w:right w:val="single" w:sz="6" w:space="0" w:color="000000"/>
            </w:tcBorders>
          </w:tcPr>
          <w:p w:rsidR="009F1C79" w:rsidRPr="00477C84" w:rsidRDefault="009F1C79" w:rsidP="00D53805">
            <w:pPr>
              <w:pStyle w:val="TableParagraph"/>
              <w:spacing w:line="276" w:lineRule="exact"/>
              <w:ind w:left="57" w:right="57"/>
              <w:jc w:val="both"/>
              <w:rPr>
                <w:lang w:val="ru-RU"/>
              </w:rPr>
            </w:pPr>
            <w:r w:rsidRPr="00477C84">
              <w:rPr>
                <w:lang w:val="ru-RU"/>
              </w:rPr>
              <w:t>Межпоселковый</w:t>
            </w:r>
            <w:r w:rsidRPr="00477C84">
              <w:rPr>
                <w:spacing w:val="25"/>
                <w:lang w:val="ru-RU"/>
              </w:rPr>
              <w:t xml:space="preserve"> </w:t>
            </w:r>
            <w:r w:rsidRPr="00477C84">
              <w:rPr>
                <w:lang w:val="ru-RU"/>
              </w:rPr>
              <w:t>газопровод</w:t>
            </w:r>
            <w:r w:rsidRPr="00477C84">
              <w:rPr>
                <w:spacing w:val="24"/>
                <w:lang w:val="ru-RU"/>
              </w:rPr>
              <w:t xml:space="preserve"> </w:t>
            </w:r>
            <w:r w:rsidRPr="00477C84">
              <w:rPr>
                <w:lang w:val="ru-RU"/>
              </w:rPr>
              <w:t>к</w:t>
            </w:r>
            <w:r w:rsidRPr="00477C84">
              <w:rPr>
                <w:spacing w:val="25"/>
                <w:lang w:val="ru-RU"/>
              </w:rPr>
              <w:t xml:space="preserve"> </w:t>
            </w:r>
            <w:r w:rsidRPr="00477C84">
              <w:rPr>
                <w:lang w:val="ru-RU"/>
              </w:rPr>
              <w:t>станице</w:t>
            </w:r>
            <w:r w:rsidRPr="00477C84">
              <w:rPr>
                <w:spacing w:val="23"/>
                <w:lang w:val="ru-RU"/>
              </w:rPr>
              <w:t xml:space="preserve"> </w:t>
            </w:r>
            <w:r w:rsidRPr="00477C84">
              <w:rPr>
                <w:lang w:val="ru-RU"/>
              </w:rPr>
              <w:t>Тепикинская</w:t>
            </w:r>
            <w:r w:rsidRPr="00477C84">
              <w:rPr>
                <w:spacing w:val="24"/>
                <w:lang w:val="ru-RU"/>
              </w:rPr>
              <w:t xml:space="preserve"> </w:t>
            </w:r>
            <w:r w:rsidRPr="00477C84">
              <w:rPr>
                <w:lang w:val="ru-RU"/>
              </w:rPr>
              <w:t>Урюпинского</w:t>
            </w:r>
            <w:r w:rsidRPr="00477C84">
              <w:rPr>
                <w:spacing w:val="25"/>
                <w:lang w:val="ru-RU"/>
              </w:rPr>
              <w:t xml:space="preserve"> </w:t>
            </w:r>
            <w:r w:rsidRPr="00477C84">
              <w:rPr>
                <w:lang w:val="ru-RU"/>
              </w:rPr>
              <w:t>района</w:t>
            </w:r>
            <w:r w:rsidRPr="00477C84">
              <w:rPr>
                <w:spacing w:val="23"/>
                <w:lang w:val="ru-RU"/>
              </w:rPr>
              <w:t xml:space="preserve"> </w:t>
            </w:r>
            <w:r w:rsidRPr="00477C84">
              <w:rPr>
                <w:lang w:val="ru-RU"/>
              </w:rPr>
              <w:t>Волгоградской</w:t>
            </w:r>
            <w:r w:rsidRPr="00477C84">
              <w:rPr>
                <w:spacing w:val="-1"/>
                <w:lang w:val="ru-RU"/>
              </w:rPr>
              <w:t xml:space="preserve"> </w:t>
            </w:r>
            <w:r w:rsidRPr="00477C84">
              <w:rPr>
                <w:lang w:val="ru-RU"/>
              </w:rPr>
              <w:t>области</w:t>
            </w:r>
          </w:p>
        </w:tc>
      </w:tr>
      <w:tr w:rsidR="009F1C79" w:rsidRPr="00477C84" w:rsidTr="00D53805">
        <w:trPr>
          <w:trHeight w:val="275"/>
        </w:trPr>
        <w:tc>
          <w:tcPr>
            <w:tcW w:w="709" w:type="dxa"/>
          </w:tcPr>
          <w:p w:rsidR="009F1C79" w:rsidRPr="00477C84" w:rsidRDefault="009F1C79" w:rsidP="00D53805">
            <w:pPr>
              <w:pStyle w:val="TableParagraph"/>
              <w:spacing w:line="256" w:lineRule="exact"/>
              <w:ind w:left="82"/>
              <w:jc w:val="center"/>
            </w:pPr>
            <w:r w:rsidRPr="00477C84">
              <w:t>7</w:t>
            </w:r>
          </w:p>
        </w:tc>
        <w:tc>
          <w:tcPr>
            <w:tcW w:w="8930" w:type="dxa"/>
            <w:tcBorders>
              <w:right w:val="single" w:sz="6" w:space="0" w:color="000000"/>
            </w:tcBorders>
          </w:tcPr>
          <w:p w:rsidR="009F1C79" w:rsidRPr="00477C84" w:rsidRDefault="009F1C79" w:rsidP="00D53805">
            <w:pPr>
              <w:pStyle w:val="TableParagraph"/>
              <w:spacing w:line="256" w:lineRule="exact"/>
              <w:ind w:left="57" w:right="57"/>
              <w:jc w:val="both"/>
            </w:pPr>
            <w:r w:rsidRPr="00477C84">
              <w:t>Межпоселковый</w:t>
            </w:r>
            <w:r w:rsidRPr="00477C84">
              <w:rPr>
                <w:spacing w:val="-3"/>
              </w:rPr>
              <w:t xml:space="preserve"> </w:t>
            </w:r>
            <w:r w:rsidRPr="00477C84">
              <w:t>газопровод</w:t>
            </w:r>
            <w:r w:rsidRPr="00477C84">
              <w:rPr>
                <w:spacing w:val="-3"/>
              </w:rPr>
              <w:t xml:space="preserve"> </w:t>
            </w:r>
            <w:r w:rsidRPr="00477C84">
              <w:t>высокого</w:t>
            </w:r>
            <w:r w:rsidRPr="00477C84">
              <w:rPr>
                <w:spacing w:val="-3"/>
              </w:rPr>
              <w:t xml:space="preserve"> </w:t>
            </w:r>
            <w:r w:rsidRPr="00477C84">
              <w:t>давления</w:t>
            </w:r>
          </w:p>
        </w:tc>
      </w:tr>
      <w:tr w:rsidR="009F1C79" w:rsidRPr="00477C84" w:rsidTr="00D53805">
        <w:trPr>
          <w:trHeight w:val="275"/>
        </w:trPr>
        <w:tc>
          <w:tcPr>
            <w:tcW w:w="709" w:type="dxa"/>
          </w:tcPr>
          <w:p w:rsidR="009F1C79" w:rsidRPr="00477C84" w:rsidRDefault="009F1C79" w:rsidP="00D53805">
            <w:pPr>
              <w:pStyle w:val="TableParagraph"/>
              <w:spacing w:line="256" w:lineRule="exact"/>
              <w:ind w:left="82"/>
              <w:jc w:val="center"/>
            </w:pPr>
            <w:r w:rsidRPr="00477C84">
              <w:t>8</w:t>
            </w:r>
          </w:p>
        </w:tc>
        <w:tc>
          <w:tcPr>
            <w:tcW w:w="8930" w:type="dxa"/>
            <w:tcBorders>
              <w:right w:val="single" w:sz="6" w:space="0" w:color="000000"/>
            </w:tcBorders>
          </w:tcPr>
          <w:p w:rsidR="009F1C79" w:rsidRPr="00477C84" w:rsidRDefault="009F1C79" w:rsidP="00D53805">
            <w:pPr>
              <w:pStyle w:val="TableParagraph"/>
              <w:spacing w:line="256" w:lineRule="exact"/>
              <w:ind w:left="57" w:right="57"/>
              <w:jc w:val="both"/>
            </w:pPr>
            <w:r w:rsidRPr="00477C84">
              <w:t>АГРС</w:t>
            </w:r>
            <w:r w:rsidRPr="00477C84">
              <w:rPr>
                <w:spacing w:val="-3"/>
              </w:rPr>
              <w:t xml:space="preserve"> </w:t>
            </w:r>
            <w:r w:rsidRPr="00477C84">
              <w:t>«Ташкент-1»</w:t>
            </w:r>
          </w:p>
        </w:tc>
      </w:tr>
    </w:tbl>
    <w:p w:rsidR="009F1C79" w:rsidRPr="00477C84" w:rsidRDefault="009F1C79" w:rsidP="009F1C79">
      <w:pPr>
        <w:spacing w:after="0" w:line="240" w:lineRule="auto"/>
        <w:ind w:firstLine="851"/>
        <w:jc w:val="both"/>
        <w:rPr>
          <w:rFonts w:ascii="Times New Roman" w:hAnsi="Times New Roman" w:cs="Times New Roman"/>
          <w:sz w:val="28"/>
        </w:rPr>
      </w:pPr>
    </w:p>
    <w:p w:rsidR="009F1C79" w:rsidRPr="00173FD8" w:rsidRDefault="009F1C79" w:rsidP="009F1C79">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По информации Главного управления МЧС России по Волгоградской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 территории Акчернского сельского поселения возможными источниками чрезвычайных ситуаций техногенного характера, вызванными опасными происшествия 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транспорте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перевозке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грузов,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являются:</w:t>
      </w:r>
    </w:p>
    <w:p w:rsidR="009F1C79" w:rsidRPr="00173FD8" w:rsidRDefault="009F1C79" w:rsidP="009F1C79">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 утечка газа в процессе эксплуатации газопроводов, иного технологического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оборудования;</w:t>
      </w:r>
    </w:p>
    <w:p w:rsidR="009F1C79" w:rsidRPr="00173FD8" w:rsidRDefault="009F1C79" w:rsidP="009F1C79">
      <w:pPr>
        <w:tabs>
          <w:tab w:val="left" w:pos="985"/>
        </w:tabs>
        <w:spacing w:after="0" w:line="321"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нарушения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мер</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газо-,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взрыво-,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энерго-,</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безопасности;</w:t>
      </w:r>
    </w:p>
    <w:p w:rsidR="009F1C79" w:rsidRPr="00173FD8" w:rsidRDefault="009F1C79" w:rsidP="009F1C79">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механическое</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повреждение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(разрушение)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газопроводов,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нефтепроводов,</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нефтепродуктопроводов,</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иного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технологического</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оборудования;</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перепады</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давления;</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разгерметизация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оборудования;</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неконтролируемые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взрыв</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выброс</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веществ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(природного газа,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конденсата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т.д.);</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пожары;</w:t>
      </w:r>
    </w:p>
    <w:p w:rsidR="009F1C79" w:rsidRPr="00173FD8" w:rsidRDefault="009F1C79" w:rsidP="009F1C79">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нарушение</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мер</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промышленной</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безопасности;</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террористический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акт;</w:t>
      </w:r>
    </w:p>
    <w:p w:rsidR="009F1C79" w:rsidRPr="00173FD8" w:rsidRDefault="009F1C79" w:rsidP="009F1C79">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пожар</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розлива,</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взрыв;</w:t>
      </w:r>
    </w:p>
    <w:p w:rsidR="009F1C79" w:rsidRPr="00173FD8" w:rsidRDefault="009F1C79" w:rsidP="009F1C79">
      <w:pPr>
        <w:tabs>
          <w:tab w:val="left" w:pos="985"/>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факельное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горение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нефтепродуктов;</w:t>
      </w:r>
    </w:p>
    <w:p w:rsidR="009F1C79" w:rsidRPr="00173FD8" w:rsidRDefault="009F1C79" w:rsidP="009F1C79">
      <w:pPr>
        <w:tabs>
          <w:tab w:val="left" w:pos="985"/>
        </w:tabs>
        <w:spacing w:after="0" w:line="322" w:lineRule="exact"/>
        <w:ind w:firstLine="1418"/>
        <w:jc w:val="both"/>
        <w:rPr>
          <w:rFonts w:ascii="Times New Roman" w:hAnsi="Times New Roman" w:cs="Times New Roman"/>
          <w:sz w:val="28"/>
          <w:szCs w:val="28"/>
        </w:rPr>
      </w:pPr>
      <w:r w:rsidRPr="00173FD8">
        <w:rPr>
          <w:rFonts w:ascii="Times New Roman" w:hAnsi="Times New Roman" w:cs="Times New Roman"/>
          <w:sz w:val="28"/>
          <w:szCs w:val="28"/>
        </w:rPr>
        <w:t>- загрязнение</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почвогрунтов.</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Требования, направленные на обеспечение промышленной безопасности, предупреждение аварий, случаев производственного травматизма на опасных производственных объектах магистральных трубопроводов и магистральных аммиакопроводов, утверждены приказом Федеральной службы по экологическому, технологическому и атомному надзору «Об утверждении федеральных норм и правил в области</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промышленной</w:t>
      </w:r>
      <w:r w:rsidRPr="00173FD8">
        <w:rPr>
          <w:rFonts w:ascii="Times New Roman" w:hAnsi="Times New Roman" w:cs="Times New Roman"/>
          <w:spacing w:val="-20"/>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«Правила</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безопасности</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опасных</w:t>
      </w:r>
      <w:r w:rsidRPr="00173FD8">
        <w:rPr>
          <w:rFonts w:ascii="Times New Roman" w:hAnsi="Times New Roman" w:cs="Times New Roman"/>
          <w:spacing w:val="-19"/>
          <w:sz w:val="28"/>
          <w:szCs w:val="28"/>
        </w:rPr>
        <w:t xml:space="preserve"> </w:t>
      </w:r>
      <w:r w:rsidRPr="00173FD8">
        <w:rPr>
          <w:rFonts w:ascii="Times New Roman" w:hAnsi="Times New Roman" w:cs="Times New Roman"/>
          <w:sz w:val="28"/>
          <w:szCs w:val="28"/>
        </w:rPr>
        <w:t>производственных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объектов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магистральных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трубопроводов».</w:t>
      </w:r>
    </w:p>
    <w:p w:rsidR="009F1C79" w:rsidRPr="00173FD8" w:rsidRDefault="009F1C79" w:rsidP="009F1C79">
      <w:pPr>
        <w:tabs>
          <w:tab w:val="left" w:pos="1335"/>
        </w:tabs>
        <w:spacing w:before="240"/>
        <w:ind w:firstLine="1418"/>
        <w:jc w:val="both"/>
        <w:rPr>
          <w:rFonts w:ascii="Times New Roman" w:hAnsi="Times New Roman" w:cs="Times New Roman"/>
          <w:sz w:val="28"/>
          <w:szCs w:val="28"/>
        </w:rPr>
      </w:pPr>
      <w:r w:rsidRPr="00173FD8">
        <w:rPr>
          <w:rFonts w:ascii="Times New Roman" w:hAnsi="Times New Roman" w:cs="Times New Roman"/>
          <w:sz w:val="28"/>
          <w:szCs w:val="28"/>
        </w:rPr>
        <w:t>5.3. Перечень</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возможных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источников</w:t>
      </w:r>
      <w:r w:rsidRPr="00173FD8">
        <w:rPr>
          <w:rFonts w:ascii="Times New Roman" w:hAnsi="Times New Roman" w:cs="Times New Roman"/>
          <w:spacing w:val="2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ситуаций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биологической</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опасности</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Источниками могут быть биологически опасные объекты (скотомогильники,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ямы Беккари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др.),</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также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природные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очаги инфекционных болезней.</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сельского поселения биологически опасные объекты (скотомогильники,</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ямы Беккари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 другие) отсутствуют.</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Для населения сельского поселения остаются опасными в плане возможности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возникновения вспышек и эпидемий следующие заболевания: острые кишечные инфекции, острая респираторная вирусная инфекция, грипп. На территории Акчернского сельского поселения существует угроза заболевания природно-очаговыми 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особо опасными инфекционными заболеваниями - туляремии, сибирской язвы, лептоспироза,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геморрагической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лихорадке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почечным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синдромом,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другие.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Природно-очаговые инфекции являются естественными компонентами экосистемы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территории. Сформировавшиеся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природные очаги устойчивы, существуют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длительное время. В результате хозяйственной деятельности человека они могут</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 xml:space="preserve">трансформироваться и менять свои </w:t>
      </w:r>
      <w:r w:rsidRPr="00173FD8">
        <w:rPr>
          <w:rFonts w:ascii="Times New Roman" w:hAnsi="Times New Roman" w:cs="Times New Roman"/>
          <w:sz w:val="28"/>
          <w:szCs w:val="28"/>
        </w:rPr>
        <w:lastRenderedPageBreak/>
        <w:t>границы. Источники инфекций - сложные комплексы взаимосвязанных и взаимозависимых популяций теплокровных животных,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членистоногих и микроорганизмов. Основными носителями инфекций являются дикие позвоночные животные, переносчиками - членистоногие кровососы (клещи, комары,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слепни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 пр.)</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Наличие природно-очаговых заболеваний являются факторами экологического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риска и возможного возникновения чрезвычайных ситуаций, что необходимо учитывать при хозяйственном и рекреационном использовании территории. В результате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ухудшения качества окружающей среды, воздействия техногенных образований на</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все без исключения компоненты экосистем возрастает риск возникновения заболеваний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населения.</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Наряду с природно-очаговыми инфекциями опасность представляют и социально-обусловленные</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инфекции:</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вирус</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иммунодефицита</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человека,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туберкулез</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другие.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Эпизоотическая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обстановка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сельского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стабильная.</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Профилактика инфекционных заболеваний, особенно по группе природно-очаговых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инфекций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напрямую</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зависит</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санитарно-гигиенического</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состояния</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территории. В связи с этим, предусмотрена ликвидация несанкционированных свалок, организация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сбора 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утилизации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коммунальных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отходов.</w:t>
      </w:r>
    </w:p>
    <w:p w:rsidR="009F1C79" w:rsidRPr="00F9792F" w:rsidRDefault="009F1C79" w:rsidP="00F9792F">
      <w:pPr>
        <w:tabs>
          <w:tab w:val="left" w:pos="1311"/>
        </w:tabs>
        <w:spacing w:after="0" w:line="240" w:lineRule="auto"/>
        <w:ind w:firstLine="1843"/>
        <w:rPr>
          <w:rFonts w:ascii="Times New Roman" w:hAnsi="Times New Roman" w:cs="Times New Roman"/>
          <w:sz w:val="16"/>
          <w:szCs w:val="16"/>
        </w:rPr>
      </w:pPr>
    </w:p>
    <w:p w:rsidR="009F1C79" w:rsidRPr="00173FD8" w:rsidRDefault="009F1C79" w:rsidP="009F1C79">
      <w:pPr>
        <w:tabs>
          <w:tab w:val="left" w:pos="1311"/>
          <w:tab w:val="left" w:pos="9498"/>
        </w:tabs>
        <w:spacing w:before="5"/>
        <w:ind w:firstLine="1418"/>
        <w:jc w:val="both"/>
        <w:rPr>
          <w:rFonts w:ascii="Times New Roman" w:hAnsi="Times New Roman" w:cs="Times New Roman"/>
          <w:sz w:val="28"/>
          <w:szCs w:val="28"/>
        </w:rPr>
      </w:pPr>
      <w:r w:rsidRPr="00173FD8">
        <w:rPr>
          <w:rFonts w:ascii="Times New Roman" w:hAnsi="Times New Roman" w:cs="Times New Roman"/>
          <w:sz w:val="28"/>
          <w:szCs w:val="28"/>
        </w:rPr>
        <w:t>5.4. Перечень мероприятий по обеспечению пожарной безопасности</w:t>
      </w:r>
    </w:p>
    <w:p w:rsidR="009F1C79" w:rsidRPr="0004230C" w:rsidRDefault="009F1C79" w:rsidP="009F1C79">
      <w:pPr>
        <w:tabs>
          <w:tab w:val="left" w:pos="1311"/>
        </w:tabs>
        <w:spacing w:after="0"/>
        <w:ind w:firstLine="1418"/>
        <w:jc w:val="both"/>
        <w:rPr>
          <w:rFonts w:ascii="Times New Roman" w:hAnsi="Times New Roman" w:cs="Times New Roman"/>
          <w:sz w:val="28"/>
          <w:szCs w:val="28"/>
        </w:rPr>
      </w:pPr>
      <w:r w:rsidRPr="0004230C">
        <w:rPr>
          <w:rFonts w:ascii="Times New Roman" w:hAnsi="Times New Roman" w:cs="Times New Roman"/>
          <w:sz w:val="28"/>
          <w:szCs w:val="28"/>
        </w:rPr>
        <w:t>Территорию</w:t>
      </w:r>
      <w:r w:rsidRPr="0004230C">
        <w:rPr>
          <w:rFonts w:ascii="Times New Roman" w:hAnsi="Times New Roman" w:cs="Times New Roman"/>
          <w:spacing w:val="38"/>
          <w:sz w:val="28"/>
          <w:szCs w:val="28"/>
        </w:rPr>
        <w:t xml:space="preserve"> </w:t>
      </w:r>
      <w:r w:rsidRPr="0004230C">
        <w:rPr>
          <w:rFonts w:ascii="Times New Roman" w:hAnsi="Times New Roman" w:cs="Times New Roman"/>
          <w:sz w:val="28"/>
          <w:szCs w:val="28"/>
        </w:rPr>
        <w:t>Акчернского</w:t>
      </w:r>
      <w:r w:rsidRPr="0004230C">
        <w:rPr>
          <w:rFonts w:ascii="Times New Roman" w:hAnsi="Times New Roman" w:cs="Times New Roman"/>
          <w:spacing w:val="39"/>
          <w:sz w:val="28"/>
          <w:szCs w:val="28"/>
        </w:rPr>
        <w:t xml:space="preserve"> </w:t>
      </w:r>
      <w:r w:rsidRPr="0004230C">
        <w:rPr>
          <w:rFonts w:ascii="Times New Roman" w:hAnsi="Times New Roman" w:cs="Times New Roman"/>
          <w:sz w:val="28"/>
          <w:szCs w:val="28"/>
        </w:rPr>
        <w:t>сельского</w:t>
      </w:r>
      <w:r w:rsidRPr="0004230C">
        <w:rPr>
          <w:rFonts w:ascii="Times New Roman" w:hAnsi="Times New Roman" w:cs="Times New Roman"/>
          <w:spacing w:val="39"/>
          <w:sz w:val="28"/>
          <w:szCs w:val="28"/>
        </w:rPr>
        <w:t xml:space="preserve"> </w:t>
      </w:r>
      <w:r w:rsidRPr="0004230C">
        <w:rPr>
          <w:rFonts w:ascii="Times New Roman" w:hAnsi="Times New Roman" w:cs="Times New Roman"/>
          <w:sz w:val="28"/>
          <w:szCs w:val="28"/>
        </w:rPr>
        <w:t>поселения</w:t>
      </w:r>
      <w:r w:rsidRPr="0004230C">
        <w:rPr>
          <w:rFonts w:ascii="Times New Roman" w:hAnsi="Times New Roman" w:cs="Times New Roman"/>
          <w:spacing w:val="38"/>
          <w:sz w:val="28"/>
          <w:szCs w:val="28"/>
        </w:rPr>
        <w:t xml:space="preserve"> </w:t>
      </w:r>
      <w:r w:rsidRPr="0004230C">
        <w:rPr>
          <w:rFonts w:ascii="Times New Roman" w:hAnsi="Times New Roman" w:cs="Times New Roman"/>
          <w:sz w:val="28"/>
          <w:szCs w:val="28"/>
        </w:rPr>
        <w:t>обслуживают</w:t>
      </w:r>
      <w:r w:rsidRPr="0004230C">
        <w:rPr>
          <w:rFonts w:ascii="Times New Roman" w:hAnsi="Times New Roman" w:cs="Times New Roman"/>
          <w:spacing w:val="43"/>
          <w:sz w:val="28"/>
          <w:szCs w:val="28"/>
        </w:rPr>
        <w:t xml:space="preserve"> </w:t>
      </w:r>
      <w:r w:rsidRPr="0004230C">
        <w:rPr>
          <w:rFonts w:ascii="Times New Roman" w:hAnsi="Times New Roman" w:cs="Times New Roman"/>
          <w:sz w:val="28"/>
          <w:szCs w:val="28"/>
        </w:rPr>
        <w:t>пожарно-спасательные</w:t>
      </w:r>
      <w:r w:rsidRPr="0004230C">
        <w:rPr>
          <w:rFonts w:ascii="Times New Roman" w:hAnsi="Times New Roman" w:cs="Times New Roman"/>
          <w:spacing w:val="-2"/>
          <w:sz w:val="28"/>
          <w:szCs w:val="28"/>
        </w:rPr>
        <w:t xml:space="preserve"> </w:t>
      </w:r>
      <w:r w:rsidRPr="0004230C">
        <w:rPr>
          <w:rFonts w:ascii="Times New Roman" w:hAnsi="Times New Roman" w:cs="Times New Roman"/>
          <w:sz w:val="28"/>
          <w:szCs w:val="28"/>
        </w:rPr>
        <w:t>части:</w:t>
      </w:r>
    </w:p>
    <w:p w:rsidR="009F1C79" w:rsidRPr="00173FD8" w:rsidRDefault="009F1C79" w:rsidP="009F1C79">
      <w:pPr>
        <w:tabs>
          <w:tab w:val="left" w:pos="978"/>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Дьяконовский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опорный</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пост</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80</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ПЧ</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ГКУ</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отряд</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противопожарной службы», 403142 Волгоградская област</w:t>
      </w:r>
      <w:r>
        <w:rPr>
          <w:rFonts w:ascii="Times New Roman" w:hAnsi="Times New Roman" w:cs="Times New Roman"/>
          <w:sz w:val="28"/>
          <w:szCs w:val="28"/>
        </w:rPr>
        <w:t>ь, Урюпинский район,</w:t>
      </w:r>
      <w:r w:rsidRPr="00173FD8">
        <w:rPr>
          <w:rFonts w:ascii="Times New Roman" w:hAnsi="Times New Roman" w:cs="Times New Roman"/>
          <w:sz w:val="28"/>
          <w:szCs w:val="28"/>
        </w:rPr>
        <w:t xml:space="preserve">  х. Дьяконовский-1й,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Центральная 44;</w:t>
      </w:r>
    </w:p>
    <w:p w:rsidR="009F1C79" w:rsidRPr="00173FD8" w:rsidRDefault="009F1C79" w:rsidP="009F1C79">
      <w:pPr>
        <w:tabs>
          <w:tab w:val="left" w:pos="973"/>
        </w:tabs>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 Россошинский</w:t>
      </w:r>
      <w:r w:rsidRPr="00173FD8">
        <w:rPr>
          <w:rFonts w:ascii="Times New Roman" w:hAnsi="Times New Roman" w:cs="Times New Roman"/>
          <w:spacing w:val="-18"/>
          <w:sz w:val="28"/>
          <w:szCs w:val="28"/>
        </w:rPr>
        <w:t xml:space="preserve"> </w:t>
      </w:r>
      <w:r w:rsidRPr="00173FD8">
        <w:rPr>
          <w:rFonts w:ascii="Times New Roman" w:hAnsi="Times New Roman" w:cs="Times New Roman"/>
          <w:sz w:val="28"/>
          <w:szCs w:val="28"/>
        </w:rPr>
        <w:t>опорный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пост</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80</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ПЧ</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ГКУ</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Волгоградской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области</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«1</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отряд</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противопожарной службы», Волгоградская область, Урюпинский район, х. Россошинский.</w:t>
      </w:r>
    </w:p>
    <w:p w:rsidR="009F1C79" w:rsidRPr="0004230C"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Помимо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этого,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расположены</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следующие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объекты</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пожарной</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безопасности.</w:t>
      </w:r>
    </w:p>
    <w:p w:rsidR="009F1C79" w:rsidRPr="00477C84" w:rsidRDefault="009F1C79" w:rsidP="009F1C79">
      <w:pPr>
        <w:pStyle w:val="a4"/>
        <w:spacing w:before="1"/>
        <w:ind w:left="82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4"/>
        </w:rPr>
        <w:t xml:space="preserve"> </w:t>
      </w:r>
      <w:r w:rsidRPr="00477C84">
        <w:rPr>
          <w:rFonts w:ascii="Times New Roman" w:hAnsi="Times New Roman" w:cs="Times New Roman"/>
        </w:rPr>
        <w:t>50.</w:t>
      </w:r>
      <w:r w:rsidRPr="00477C84">
        <w:rPr>
          <w:rFonts w:ascii="Times New Roman" w:hAnsi="Times New Roman" w:cs="Times New Roman"/>
          <w:spacing w:val="-4"/>
        </w:rPr>
        <w:t xml:space="preserve"> </w:t>
      </w:r>
      <w:r w:rsidRPr="00477C84">
        <w:rPr>
          <w:rFonts w:ascii="Times New Roman" w:hAnsi="Times New Roman" w:cs="Times New Roman"/>
        </w:rPr>
        <w:t>Объекты</w:t>
      </w:r>
      <w:r w:rsidRPr="00477C84">
        <w:rPr>
          <w:rFonts w:ascii="Times New Roman" w:hAnsi="Times New Roman" w:cs="Times New Roman"/>
          <w:spacing w:val="-4"/>
        </w:rPr>
        <w:t xml:space="preserve"> </w:t>
      </w:r>
      <w:r w:rsidRPr="00477C84">
        <w:rPr>
          <w:rFonts w:ascii="Times New Roman" w:hAnsi="Times New Roman" w:cs="Times New Roman"/>
        </w:rPr>
        <w:t>пожарной</w:t>
      </w:r>
      <w:r w:rsidRPr="00477C84">
        <w:rPr>
          <w:rFonts w:ascii="Times New Roman" w:hAnsi="Times New Roman" w:cs="Times New Roman"/>
          <w:spacing w:val="-3"/>
        </w:rPr>
        <w:t xml:space="preserve"> </w:t>
      </w:r>
      <w:r w:rsidRPr="00477C84">
        <w:rPr>
          <w:rFonts w:ascii="Times New Roman" w:hAnsi="Times New Roman" w:cs="Times New Roman"/>
        </w:rPr>
        <w:t>безопасности</w:t>
      </w:r>
    </w:p>
    <w:tbl>
      <w:tblPr>
        <w:tblStyle w:val="TableNormal"/>
        <w:tblW w:w="949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2"/>
        <w:gridCol w:w="3690"/>
        <w:gridCol w:w="5245"/>
      </w:tblGrid>
      <w:tr w:rsidR="009F1C79" w:rsidRPr="00477C84" w:rsidTr="00D53805">
        <w:trPr>
          <w:trHeight w:val="551"/>
        </w:trPr>
        <w:tc>
          <w:tcPr>
            <w:tcW w:w="562" w:type="dxa"/>
          </w:tcPr>
          <w:p w:rsidR="009F1C79" w:rsidRPr="00477C84" w:rsidRDefault="009F1C79" w:rsidP="00D53805">
            <w:pPr>
              <w:pStyle w:val="TableParagraph"/>
              <w:spacing w:line="276" w:lineRule="exact"/>
              <w:ind w:left="57" w:right="57" w:firstLine="50"/>
              <w:jc w:val="center"/>
              <w:rPr>
                <w:b/>
                <w:spacing w:val="-57"/>
                <w:sz w:val="20"/>
                <w:szCs w:val="20"/>
              </w:rPr>
            </w:pPr>
            <w:r w:rsidRPr="00477C84">
              <w:rPr>
                <w:b/>
                <w:sz w:val="20"/>
                <w:szCs w:val="20"/>
              </w:rPr>
              <w:t>№</w:t>
            </w:r>
          </w:p>
          <w:p w:rsidR="009F1C79" w:rsidRPr="00477C84" w:rsidRDefault="009F1C79" w:rsidP="00D53805">
            <w:pPr>
              <w:pStyle w:val="TableParagraph"/>
              <w:spacing w:line="276" w:lineRule="exact"/>
              <w:ind w:left="57" w:right="57" w:firstLine="50"/>
              <w:jc w:val="center"/>
              <w:rPr>
                <w:b/>
                <w:sz w:val="20"/>
                <w:szCs w:val="20"/>
              </w:rPr>
            </w:pPr>
            <w:r w:rsidRPr="00477C84">
              <w:rPr>
                <w:b/>
                <w:sz w:val="20"/>
                <w:szCs w:val="20"/>
              </w:rPr>
              <w:t>п/п</w:t>
            </w:r>
          </w:p>
        </w:tc>
        <w:tc>
          <w:tcPr>
            <w:tcW w:w="3690" w:type="dxa"/>
          </w:tcPr>
          <w:p w:rsidR="009F1C79" w:rsidRPr="00477C84" w:rsidRDefault="009F1C79" w:rsidP="00D53805">
            <w:pPr>
              <w:pStyle w:val="TableParagraph"/>
              <w:spacing w:line="275" w:lineRule="exact"/>
              <w:ind w:left="57" w:right="57"/>
              <w:jc w:val="center"/>
              <w:rPr>
                <w:b/>
                <w:sz w:val="20"/>
                <w:szCs w:val="20"/>
              </w:rPr>
            </w:pPr>
            <w:r w:rsidRPr="00477C84">
              <w:rPr>
                <w:b/>
                <w:sz w:val="20"/>
                <w:szCs w:val="20"/>
              </w:rPr>
              <w:t>Наименование</w:t>
            </w:r>
          </w:p>
        </w:tc>
        <w:tc>
          <w:tcPr>
            <w:tcW w:w="5245" w:type="dxa"/>
            <w:tcBorders>
              <w:right w:val="single" w:sz="6" w:space="0" w:color="000000"/>
            </w:tcBorders>
          </w:tcPr>
          <w:p w:rsidR="009F1C79" w:rsidRPr="00477C84" w:rsidRDefault="009F1C79" w:rsidP="00D53805">
            <w:pPr>
              <w:pStyle w:val="TableParagraph"/>
              <w:spacing w:line="275" w:lineRule="exact"/>
              <w:ind w:left="57" w:right="57"/>
              <w:jc w:val="center"/>
              <w:rPr>
                <w:b/>
                <w:sz w:val="20"/>
                <w:szCs w:val="20"/>
              </w:rPr>
            </w:pPr>
            <w:r w:rsidRPr="00477C84">
              <w:rPr>
                <w:b/>
                <w:sz w:val="20"/>
                <w:szCs w:val="20"/>
              </w:rPr>
              <w:t>Местоположение</w:t>
            </w:r>
          </w:p>
        </w:tc>
      </w:tr>
      <w:tr w:rsidR="009F1C79" w:rsidRPr="00477C84" w:rsidTr="00D53805">
        <w:trPr>
          <w:trHeight w:val="275"/>
        </w:trPr>
        <w:tc>
          <w:tcPr>
            <w:tcW w:w="562" w:type="dxa"/>
          </w:tcPr>
          <w:p w:rsidR="009F1C79" w:rsidRPr="00477C84" w:rsidRDefault="009F1C79" w:rsidP="00D53805">
            <w:pPr>
              <w:pStyle w:val="TableParagraph"/>
              <w:spacing w:line="255" w:lineRule="exact"/>
              <w:ind w:left="57" w:right="57"/>
              <w:jc w:val="center"/>
              <w:rPr>
                <w:sz w:val="20"/>
                <w:szCs w:val="20"/>
              </w:rPr>
            </w:pPr>
            <w:r w:rsidRPr="00477C84">
              <w:rPr>
                <w:sz w:val="20"/>
                <w:szCs w:val="20"/>
              </w:rPr>
              <w:t>1</w:t>
            </w:r>
          </w:p>
        </w:tc>
        <w:tc>
          <w:tcPr>
            <w:tcW w:w="3690" w:type="dxa"/>
          </w:tcPr>
          <w:p w:rsidR="009F1C79" w:rsidRPr="00477C84" w:rsidRDefault="009F1C79" w:rsidP="00D53805">
            <w:pPr>
              <w:pStyle w:val="TableParagraph"/>
              <w:spacing w:line="255" w:lineRule="exact"/>
              <w:ind w:left="57" w:right="57"/>
              <w:jc w:val="center"/>
              <w:rPr>
                <w:sz w:val="20"/>
                <w:szCs w:val="20"/>
              </w:rPr>
            </w:pPr>
            <w:r w:rsidRPr="00477C84">
              <w:rPr>
                <w:sz w:val="20"/>
                <w:szCs w:val="20"/>
              </w:rPr>
              <w:t>2</w:t>
            </w:r>
          </w:p>
        </w:tc>
        <w:tc>
          <w:tcPr>
            <w:tcW w:w="5245" w:type="dxa"/>
            <w:tcBorders>
              <w:right w:val="single" w:sz="6" w:space="0" w:color="000000"/>
            </w:tcBorders>
          </w:tcPr>
          <w:p w:rsidR="009F1C79" w:rsidRPr="00477C84" w:rsidRDefault="009F1C79" w:rsidP="00D53805">
            <w:pPr>
              <w:pStyle w:val="TableParagraph"/>
              <w:spacing w:line="255" w:lineRule="exact"/>
              <w:ind w:left="57" w:right="57"/>
              <w:jc w:val="center"/>
              <w:rPr>
                <w:sz w:val="20"/>
                <w:szCs w:val="20"/>
              </w:rPr>
            </w:pPr>
            <w:r w:rsidRPr="00477C84">
              <w:rPr>
                <w:sz w:val="20"/>
                <w:szCs w:val="20"/>
              </w:rPr>
              <w:t>3</w:t>
            </w:r>
          </w:p>
        </w:tc>
      </w:tr>
      <w:tr w:rsidR="009F1C79" w:rsidRPr="00477C84" w:rsidTr="00D53805">
        <w:trPr>
          <w:trHeight w:val="275"/>
        </w:trPr>
        <w:tc>
          <w:tcPr>
            <w:tcW w:w="562" w:type="dxa"/>
          </w:tcPr>
          <w:p w:rsidR="009F1C79" w:rsidRPr="00477C84" w:rsidRDefault="009F1C79" w:rsidP="00D53805">
            <w:pPr>
              <w:pStyle w:val="TableParagraph"/>
              <w:spacing w:line="256" w:lineRule="exact"/>
              <w:ind w:left="57" w:right="57"/>
              <w:jc w:val="center"/>
            </w:pPr>
            <w:r w:rsidRPr="00477C84">
              <w:t>1</w:t>
            </w:r>
          </w:p>
        </w:tc>
        <w:tc>
          <w:tcPr>
            <w:tcW w:w="3690" w:type="dxa"/>
          </w:tcPr>
          <w:p w:rsidR="009F1C79" w:rsidRPr="00477C84" w:rsidRDefault="009F1C79" w:rsidP="00D53805">
            <w:pPr>
              <w:pStyle w:val="TableParagraph"/>
              <w:spacing w:line="256" w:lineRule="exact"/>
              <w:ind w:left="57" w:right="57"/>
            </w:pPr>
            <w:r w:rsidRPr="00477C84">
              <w:t>Опорный</w:t>
            </w:r>
            <w:r w:rsidRPr="00477C84">
              <w:rPr>
                <w:spacing w:val="-1"/>
              </w:rPr>
              <w:t xml:space="preserve"> </w:t>
            </w:r>
            <w:r w:rsidRPr="00477C84">
              <w:t>пост</w:t>
            </w:r>
          </w:p>
        </w:tc>
        <w:tc>
          <w:tcPr>
            <w:tcW w:w="5245" w:type="dxa"/>
            <w:tcBorders>
              <w:right w:val="single" w:sz="6" w:space="0" w:color="000000"/>
            </w:tcBorders>
          </w:tcPr>
          <w:p w:rsidR="009F1C79" w:rsidRPr="00477C84" w:rsidRDefault="009F1C79" w:rsidP="00D53805">
            <w:pPr>
              <w:pStyle w:val="TableParagraph"/>
              <w:spacing w:line="256" w:lineRule="exact"/>
              <w:ind w:left="57" w:right="57"/>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1"/>
                <w:lang w:val="ru-RU"/>
              </w:rPr>
              <w:t xml:space="preserve"> </w:t>
            </w:r>
            <w:r w:rsidRPr="00477C84">
              <w:rPr>
                <w:lang w:val="ru-RU"/>
              </w:rPr>
              <w:t>д.</w:t>
            </w:r>
            <w:r w:rsidRPr="00477C84">
              <w:rPr>
                <w:spacing w:val="-2"/>
                <w:lang w:val="ru-RU"/>
              </w:rPr>
              <w:t xml:space="preserve"> </w:t>
            </w:r>
            <w:r w:rsidRPr="00477C84">
              <w:rPr>
                <w:lang w:val="ru-RU"/>
              </w:rPr>
              <w:t>44а</w:t>
            </w:r>
          </w:p>
        </w:tc>
      </w:tr>
      <w:tr w:rsidR="009F1C79" w:rsidRPr="00477C84" w:rsidTr="00D53805">
        <w:trPr>
          <w:trHeight w:val="275"/>
        </w:trPr>
        <w:tc>
          <w:tcPr>
            <w:tcW w:w="562" w:type="dxa"/>
          </w:tcPr>
          <w:p w:rsidR="009F1C79" w:rsidRPr="00477C84" w:rsidRDefault="009F1C79" w:rsidP="00D53805">
            <w:pPr>
              <w:pStyle w:val="TableParagraph"/>
              <w:spacing w:line="256" w:lineRule="exact"/>
              <w:ind w:left="57" w:right="57"/>
              <w:jc w:val="center"/>
            </w:pPr>
            <w:r w:rsidRPr="00477C84">
              <w:t>2</w:t>
            </w:r>
          </w:p>
        </w:tc>
        <w:tc>
          <w:tcPr>
            <w:tcW w:w="3690" w:type="dxa"/>
          </w:tcPr>
          <w:p w:rsidR="009F1C79" w:rsidRPr="00477C84" w:rsidRDefault="009F1C79" w:rsidP="00D53805">
            <w:pPr>
              <w:pStyle w:val="TableParagraph"/>
              <w:spacing w:line="256"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9F1C79" w:rsidRPr="00477C84" w:rsidRDefault="009F1C79" w:rsidP="00D53805">
            <w:pPr>
              <w:pStyle w:val="TableParagraph"/>
              <w:spacing w:line="256" w:lineRule="exact"/>
              <w:ind w:left="57" w:right="57"/>
              <w:rPr>
                <w:lang w:val="ru-RU"/>
              </w:rPr>
            </w:pPr>
            <w:r w:rsidRPr="00477C84">
              <w:rPr>
                <w:lang w:val="ru-RU"/>
              </w:rPr>
              <w:t>50</w:t>
            </w:r>
            <w:r w:rsidRPr="00477C84">
              <w:rPr>
                <w:spacing w:val="-1"/>
                <w:lang w:val="ru-RU"/>
              </w:rPr>
              <w:t xml:space="preserve"> </w:t>
            </w:r>
            <w:r w:rsidRPr="00477C84">
              <w:rPr>
                <w:lang w:val="ru-RU"/>
              </w:rPr>
              <w:t>м</w:t>
            </w:r>
            <w:r w:rsidRPr="00477C84">
              <w:rPr>
                <w:spacing w:val="-1"/>
                <w:lang w:val="ru-RU"/>
              </w:rPr>
              <w:t xml:space="preserve"> </w:t>
            </w:r>
            <w:r w:rsidRPr="00477C84">
              <w:rPr>
                <w:lang w:val="ru-RU"/>
              </w:rPr>
              <w:t>на</w:t>
            </w:r>
            <w:r w:rsidRPr="00477C84">
              <w:rPr>
                <w:spacing w:val="-2"/>
                <w:lang w:val="ru-RU"/>
              </w:rPr>
              <w:t xml:space="preserve"> </w:t>
            </w:r>
            <w:r w:rsidRPr="00477C84">
              <w:rPr>
                <w:lang w:val="ru-RU"/>
              </w:rPr>
              <w:t>юг</w:t>
            </w:r>
            <w:r w:rsidRPr="00477C84">
              <w:rPr>
                <w:spacing w:val="-1"/>
                <w:lang w:val="ru-RU"/>
              </w:rPr>
              <w:t xml:space="preserve"> </w:t>
            </w:r>
            <w:r w:rsidRPr="00477C84">
              <w:rPr>
                <w:lang w:val="ru-RU"/>
              </w:rPr>
              <w:t>от</w:t>
            </w:r>
            <w:r w:rsidRPr="00477C84">
              <w:rPr>
                <w:spacing w:val="-1"/>
                <w:lang w:val="ru-RU"/>
              </w:rPr>
              <w:t xml:space="preserve"> </w:t>
            </w:r>
            <w:r w:rsidRPr="00477C84">
              <w:rPr>
                <w:lang w:val="ru-RU"/>
              </w:rPr>
              <w:t>х. Дьяконовский</w:t>
            </w:r>
            <w:r w:rsidRPr="00477C84">
              <w:rPr>
                <w:spacing w:val="-1"/>
                <w:lang w:val="ru-RU"/>
              </w:rPr>
              <w:t xml:space="preserve"> </w:t>
            </w:r>
            <w:r w:rsidRPr="00477C84">
              <w:rPr>
                <w:lang w:val="ru-RU"/>
              </w:rPr>
              <w:t>1-й</w:t>
            </w:r>
          </w:p>
        </w:tc>
      </w:tr>
      <w:tr w:rsidR="009F1C79" w:rsidRPr="00477C84" w:rsidTr="00D53805">
        <w:trPr>
          <w:trHeight w:val="277"/>
        </w:trPr>
        <w:tc>
          <w:tcPr>
            <w:tcW w:w="562" w:type="dxa"/>
          </w:tcPr>
          <w:p w:rsidR="009F1C79" w:rsidRPr="00477C84" w:rsidRDefault="009F1C79" w:rsidP="00D53805">
            <w:pPr>
              <w:pStyle w:val="TableParagraph"/>
              <w:spacing w:line="257" w:lineRule="exact"/>
              <w:ind w:left="57" w:right="57"/>
              <w:jc w:val="center"/>
            </w:pPr>
            <w:r w:rsidRPr="00477C84">
              <w:lastRenderedPageBreak/>
              <w:t>3</w:t>
            </w:r>
          </w:p>
        </w:tc>
        <w:tc>
          <w:tcPr>
            <w:tcW w:w="3690" w:type="dxa"/>
          </w:tcPr>
          <w:p w:rsidR="009F1C79" w:rsidRPr="00477C84" w:rsidRDefault="009F1C79" w:rsidP="00D53805">
            <w:pPr>
              <w:pStyle w:val="TableParagraph"/>
              <w:spacing w:line="257"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9F1C79" w:rsidRPr="00477C84" w:rsidRDefault="009F1C79" w:rsidP="00D53805">
            <w:pPr>
              <w:pStyle w:val="TableParagraph"/>
              <w:spacing w:line="257" w:lineRule="exact"/>
              <w:ind w:left="57" w:right="57"/>
              <w:rPr>
                <w:lang w:val="ru-RU"/>
              </w:rPr>
            </w:pPr>
            <w:r w:rsidRPr="00477C84">
              <w:rPr>
                <w:lang w:val="ru-RU"/>
              </w:rPr>
              <w:t>50</w:t>
            </w:r>
            <w:r w:rsidRPr="00477C84">
              <w:rPr>
                <w:spacing w:val="-1"/>
                <w:lang w:val="ru-RU"/>
              </w:rPr>
              <w:t xml:space="preserve"> </w:t>
            </w:r>
            <w:r w:rsidRPr="00477C84">
              <w:rPr>
                <w:lang w:val="ru-RU"/>
              </w:rPr>
              <w:t>м</w:t>
            </w:r>
            <w:r w:rsidRPr="00477C84">
              <w:rPr>
                <w:spacing w:val="-2"/>
                <w:lang w:val="ru-RU"/>
              </w:rPr>
              <w:t xml:space="preserve"> </w:t>
            </w:r>
            <w:r w:rsidRPr="00477C84">
              <w:rPr>
                <w:lang w:val="ru-RU"/>
              </w:rPr>
              <w:t>на</w:t>
            </w:r>
            <w:r w:rsidRPr="00477C84">
              <w:rPr>
                <w:spacing w:val="-2"/>
                <w:lang w:val="ru-RU"/>
              </w:rPr>
              <w:t xml:space="preserve"> </w:t>
            </w:r>
            <w:r w:rsidRPr="00477C84">
              <w:rPr>
                <w:lang w:val="ru-RU"/>
              </w:rPr>
              <w:t>юг</w:t>
            </w:r>
            <w:r w:rsidRPr="00477C84">
              <w:rPr>
                <w:spacing w:val="-2"/>
                <w:lang w:val="ru-RU"/>
              </w:rPr>
              <w:t xml:space="preserve"> </w:t>
            </w:r>
            <w:r w:rsidRPr="00477C84">
              <w:rPr>
                <w:lang w:val="ru-RU"/>
              </w:rPr>
              <w:t>от х.</w:t>
            </w:r>
            <w:r w:rsidRPr="00477C84">
              <w:rPr>
                <w:spacing w:val="-1"/>
                <w:lang w:val="ru-RU"/>
              </w:rPr>
              <w:t xml:space="preserve"> </w:t>
            </w:r>
            <w:r w:rsidRPr="00477C84">
              <w:rPr>
                <w:lang w:val="ru-RU"/>
              </w:rPr>
              <w:t>Долговский</w:t>
            </w:r>
          </w:p>
        </w:tc>
      </w:tr>
      <w:tr w:rsidR="009F1C79" w:rsidRPr="00477C84" w:rsidTr="00D53805">
        <w:trPr>
          <w:trHeight w:val="276"/>
        </w:trPr>
        <w:tc>
          <w:tcPr>
            <w:tcW w:w="562" w:type="dxa"/>
          </w:tcPr>
          <w:p w:rsidR="009F1C79" w:rsidRPr="00477C84" w:rsidRDefault="009F1C79" w:rsidP="00D53805">
            <w:pPr>
              <w:pStyle w:val="TableParagraph"/>
              <w:spacing w:line="256" w:lineRule="exact"/>
              <w:ind w:left="57" w:right="57"/>
              <w:jc w:val="center"/>
            </w:pPr>
            <w:r w:rsidRPr="00477C84">
              <w:t>4</w:t>
            </w:r>
          </w:p>
        </w:tc>
        <w:tc>
          <w:tcPr>
            <w:tcW w:w="3690" w:type="dxa"/>
          </w:tcPr>
          <w:p w:rsidR="009F1C79" w:rsidRPr="00477C84" w:rsidRDefault="009F1C79" w:rsidP="00D53805">
            <w:pPr>
              <w:pStyle w:val="TableParagraph"/>
              <w:spacing w:line="256" w:lineRule="exact"/>
              <w:ind w:left="57" w:right="57"/>
              <w:rPr>
                <w:lang w:val="ru-RU"/>
              </w:rPr>
            </w:pPr>
            <w:r w:rsidRPr="00477C84">
              <w:rPr>
                <w:lang w:val="ru-RU"/>
              </w:rPr>
              <w:t>Пожарный</w:t>
            </w:r>
            <w:r w:rsidRPr="00477C84">
              <w:rPr>
                <w:spacing w:val="-3"/>
                <w:lang w:val="ru-RU"/>
              </w:rPr>
              <w:t xml:space="preserve"> </w:t>
            </w:r>
            <w:r w:rsidRPr="00477C84">
              <w:rPr>
                <w:lang w:val="ru-RU"/>
              </w:rPr>
              <w:t>пирс</w:t>
            </w:r>
            <w:r w:rsidRPr="00477C84">
              <w:rPr>
                <w:spacing w:val="-3"/>
                <w:lang w:val="ru-RU"/>
              </w:rPr>
              <w:t xml:space="preserve"> </w:t>
            </w:r>
            <w:r w:rsidRPr="00477C84">
              <w:rPr>
                <w:lang w:val="ru-RU"/>
              </w:rPr>
              <w:t>для</w:t>
            </w:r>
            <w:r w:rsidRPr="00477C84">
              <w:rPr>
                <w:spacing w:val="-2"/>
                <w:lang w:val="ru-RU"/>
              </w:rPr>
              <w:t xml:space="preserve"> </w:t>
            </w:r>
            <w:r w:rsidRPr="00477C84">
              <w:rPr>
                <w:lang w:val="ru-RU"/>
              </w:rPr>
              <w:t>забора</w:t>
            </w:r>
            <w:r w:rsidRPr="00477C84">
              <w:rPr>
                <w:spacing w:val="-3"/>
                <w:lang w:val="ru-RU"/>
              </w:rPr>
              <w:t xml:space="preserve"> </w:t>
            </w:r>
            <w:r w:rsidRPr="00477C84">
              <w:rPr>
                <w:lang w:val="ru-RU"/>
              </w:rPr>
              <w:t>воды</w:t>
            </w:r>
          </w:p>
        </w:tc>
        <w:tc>
          <w:tcPr>
            <w:tcW w:w="5245" w:type="dxa"/>
            <w:tcBorders>
              <w:right w:val="single" w:sz="6" w:space="0" w:color="000000"/>
            </w:tcBorders>
          </w:tcPr>
          <w:p w:rsidR="009F1C79" w:rsidRPr="00477C84" w:rsidRDefault="009F1C79" w:rsidP="00D53805">
            <w:pPr>
              <w:pStyle w:val="TableParagraph"/>
              <w:spacing w:line="256" w:lineRule="exact"/>
              <w:ind w:left="57" w:right="57"/>
              <w:rPr>
                <w:lang w:val="ru-RU"/>
              </w:rPr>
            </w:pPr>
            <w:r w:rsidRPr="00477C84">
              <w:rPr>
                <w:lang w:val="ru-RU"/>
              </w:rPr>
              <w:t>200</w:t>
            </w:r>
            <w:r w:rsidRPr="00477C84">
              <w:rPr>
                <w:spacing w:val="-2"/>
                <w:lang w:val="ru-RU"/>
              </w:rPr>
              <w:t xml:space="preserve"> </w:t>
            </w:r>
            <w:r w:rsidRPr="00477C84">
              <w:rPr>
                <w:lang w:val="ru-RU"/>
              </w:rPr>
              <w:t>м</w:t>
            </w:r>
            <w:r w:rsidRPr="00477C84">
              <w:rPr>
                <w:spacing w:val="-1"/>
                <w:lang w:val="ru-RU"/>
              </w:rPr>
              <w:t xml:space="preserve"> </w:t>
            </w:r>
            <w:r w:rsidRPr="00477C84">
              <w:rPr>
                <w:lang w:val="ru-RU"/>
              </w:rPr>
              <w:t>на</w:t>
            </w:r>
            <w:r w:rsidRPr="00477C84">
              <w:rPr>
                <w:spacing w:val="-3"/>
                <w:lang w:val="ru-RU"/>
              </w:rPr>
              <w:t xml:space="preserve"> </w:t>
            </w:r>
            <w:r w:rsidRPr="00477C84">
              <w:rPr>
                <w:lang w:val="ru-RU"/>
              </w:rPr>
              <w:t>запад</w:t>
            </w:r>
            <w:r w:rsidRPr="00477C84">
              <w:rPr>
                <w:spacing w:val="-1"/>
                <w:lang w:val="ru-RU"/>
              </w:rPr>
              <w:t xml:space="preserve"> </w:t>
            </w:r>
            <w:r w:rsidRPr="00477C84">
              <w:rPr>
                <w:lang w:val="ru-RU"/>
              </w:rPr>
              <w:t>от</w:t>
            </w:r>
            <w:r w:rsidRPr="00477C84">
              <w:rPr>
                <w:spacing w:val="-1"/>
                <w:lang w:val="ru-RU"/>
              </w:rPr>
              <w:t xml:space="preserve"> </w:t>
            </w:r>
            <w:r w:rsidRPr="00477C84">
              <w:rPr>
                <w:lang w:val="ru-RU"/>
              </w:rPr>
              <w:t>ст-цы</w:t>
            </w:r>
            <w:r w:rsidRPr="00477C84">
              <w:rPr>
                <w:spacing w:val="-2"/>
                <w:lang w:val="ru-RU"/>
              </w:rPr>
              <w:t xml:space="preserve"> </w:t>
            </w:r>
            <w:r w:rsidRPr="00477C84">
              <w:rPr>
                <w:lang w:val="ru-RU"/>
              </w:rPr>
              <w:t>Тепикинская</w:t>
            </w:r>
          </w:p>
        </w:tc>
      </w:tr>
      <w:tr w:rsidR="009F1C79" w:rsidRPr="00477C84" w:rsidTr="00D53805">
        <w:trPr>
          <w:trHeight w:val="299"/>
        </w:trPr>
        <w:tc>
          <w:tcPr>
            <w:tcW w:w="562" w:type="dxa"/>
          </w:tcPr>
          <w:p w:rsidR="009F1C79" w:rsidRPr="00477C84" w:rsidRDefault="009F1C79" w:rsidP="00D53805">
            <w:pPr>
              <w:pStyle w:val="TableParagraph"/>
              <w:spacing w:line="275" w:lineRule="exact"/>
              <w:ind w:left="57" w:right="57"/>
              <w:jc w:val="center"/>
            </w:pPr>
            <w:r w:rsidRPr="00477C84">
              <w:t>5</w:t>
            </w:r>
          </w:p>
        </w:tc>
        <w:tc>
          <w:tcPr>
            <w:tcW w:w="3690" w:type="dxa"/>
          </w:tcPr>
          <w:p w:rsidR="009F1C79" w:rsidRPr="00477C84" w:rsidRDefault="009F1C79" w:rsidP="00D53805">
            <w:pPr>
              <w:pStyle w:val="TableParagraph"/>
              <w:spacing w:line="275"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9F1C79" w:rsidRPr="00477C84" w:rsidRDefault="009F1C79" w:rsidP="00D53805">
            <w:pPr>
              <w:pStyle w:val="TableParagraph"/>
              <w:spacing w:line="276" w:lineRule="exact"/>
              <w:ind w:left="57" w:right="57"/>
              <w:rPr>
                <w:lang w:val="ru-RU"/>
              </w:rPr>
            </w:pPr>
            <w:r w:rsidRPr="00477C84">
              <w:rPr>
                <w:lang w:val="ru-RU"/>
              </w:rPr>
              <w:t>х. Дьяконовский 1-й, ул. 40 леи Победы, рядом с</w:t>
            </w:r>
            <w:r w:rsidRPr="00477C84">
              <w:rPr>
                <w:spacing w:val="-57"/>
                <w:lang w:val="ru-RU"/>
              </w:rPr>
              <w:t xml:space="preserve"> </w:t>
            </w:r>
            <w:r w:rsidRPr="00477C84">
              <w:rPr>
                <w:lang w:val="ru-RU"/>
              </w:rPr>
              <w:t>д. 5</w:t>
            </w:r>
          </w:p>
        </w:tc>
      </w:tr>
      <w:tr w:rsidR="009F1C79" w:rsidRPr="00477C84" w:rsidTr="00D53805">
        <w:trPr>
          <w:trHeight w:val="262"/>
        </w:trPr>
        <w:tc>
          <w:tcPr>
            <w:tcW w:w="562" w:type="dxa"/>
          </w:tcPr>
          <w:p w:rsidR="009F1C79" w:rsidRPr="00477C84" w:rsidRDefault="009F1C79" w:rsidP="00D53805">
            <w:pPr>
              <w:pStyle w:val="TableParagraph"/>
              <w:spacing w:line="275" w:lineRule="exact"/>
              <w:ind w:left="57" w:right="57"/>
              <w:jc w:val="center"/>
            </w:pPr>
            <w:r w:rsidRPr="00477C84">
              <w:t>6</w:t>
            </w:r>
          </w:p>
        </w:tc>
        <w:tc>
          <w:tcPr>
            <w:tcW w:w="3690" w:type="dxa"/>
          </w:tcPr>
          <w:p w:rsidR="009F1C79" w:rsidRPr="00477C84" w:rsidRDefault="009F1C79" w:rsidP="00D53805">
            <w:pPr>
              <w:pStyle w:val="TableParagraph"/>
              <w:spacing w:line="275"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9F1C79" w:rsidRPr="00477C84" w:rsidRDefault="009F1C79" w:rsidP="00D53805">
            <w:pPr>
              <w:pStyle w:val="TableParagraph"/>
              <w:spacing w:line="276" w:lineRule="exact"/>
              <w:ind w:left="57" w:right="57"/>
              <w:rPr>
                <w:lang w:val="ru-RU"/>
              </w:rPr>
            </w:pPr>
            <w:r w:rsidRPr="00477C84">
              <w:rPr>
                <w:lang w:val="ru-RU"/>
              </w:rPr>
              <w:t>х. Дьяконовский 1-й, ул. Центральная, рядом с</w:t>
            </w:r>
            <w:r w:rsidRPr="00477C84">
              <w:rPr>
                <w:spacing w:val="-57"/>
                <w:lang w:val="ru-RU"/>
              </w:rPr>
              <w:t xml:space="preserve"> </w:t>
            </w:r>
            <w:r w:rsidRPr="00477C84">
              <w:rPr>
                <w:lang w:val="ru-RU"/>
              </w:rPr>
              <w:t>д. 10</w:t>
            </w:r>
          </w:p>
        </w:tc>
      </w:tr>
      <w:tr w:rsidR="009F1C79" w:rsidRPr="00477C84" w:rsidTr="00D53805">
        <w:trPr>
          <w:trHeight w:val="265"/>
        </w:trPr>
        <w:tc>
          <w:tcPr>
            <w:tcW w:w="562" w:type="dxa"/>
          </w:tcPr>
          <w:p w:rsidR="009F1C79" w:rsidRPr="00477C84" w:rsidRDefault="009F1C79" w:rsidP="00D53805">
            <w:pPr>
              <w:pStyle w:val="TableParagraph"/>
              <w:spacing w:line="274" w:lineRule="exact"/>
              <w:ind w:left="57" w:right="57"/>
              <w:jc w:val="center"/>
            </w:pPr>
            <w:r w:rsidRPr="00477C84">
              <w:t>7</w:t>
            </w:r>
          </w:p>
        </w:tc>
        <w:tc>
          <w:tcPr>
            <w:tcW w:w="3690" w:type="dxa"/>
          </w:tcPr>
          <w:p w:rsidR="009F1C79" w:rsidRPr="00477C84" w:rsidRDefault="009F1C79" w:rsidP="00D53805">
            <w:pPr>
              <w:pStyle w:val="TableParagraph"/>
              <w:spacing w:line="274"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9F1C79" w:rsidRPr="00477C84" w:rsidRDefault="009F1C79" w:rsidP="00D53805">
            <w:pPr>
              <w:pStyle w:val="TableParagraph"/>
              <w:spacing w:line="276" w:lineRule="exact"/>
              <w:ind w:left="57" w:right="57"/>
              <w:rPr>
                <w:lang w:val="ru-RU"/>
              </w:rPr>
            </w:pPr>
            <w:r w:rsidRPr="00477C84">
              <w:rPr>
                <w:lang w:val="ru-RU"/>
              </w:rPr>
              <w:t>х. Дьяконовский 1-й, пер. Школьный, рядом с</w:t>
            </w:r>
            <w:r w:rsidRPr="00477C84">
              <w:rPr>
                <w:spacing w:val="-57"/>
                <w:lang w:val="ru-RU"/>
              </w:rPr>
              <w:t xml:space="preserve"> </w:t>
            </w:r>
            <w:r w:rsidRPr="00477C84">
              <w:rPr>
                <w:lang w:val="ru-RU"/>
              </w:rPr>
              <w:t>д.</w:t>
            </w:r>
            <w:r w:rsidRPr="00477C84">
              <w:rPr>
                <w:spacing w:val="1"/>
                <w:lang w:val="ru-RU"/>
              </w:rPr>
              <w:t xml:space="preserve"> </w:t>
            </w:r>
            <w:r w:rsidRPr="00477C84">
              <w:rPr>
                <w:lang w:val="ru-RU"/>
              </w:rPr>
              <w:t>1</w:t>
            </w:r>
          </w:p>
        </w:tc>
      </w:tr>
      <w:tr w:rsidR="009F1C79" w:rsidRPr="00477C84" w:rsidTr="00D53805">
        <w:trPr>
          <w:trHeight w:val="270"/>
        </w:trPr>
        <w:tc>
          <w:tcPr>
            <w:tcW w:w="562" w:type="dxa"/>
          </w:tcPr>
          <w:p w:rsidR="009F1C79" w:rsidRPr="00477C84" w:rsidRDefault="009F1C79" w:rsidP="00D53805">
            <w:pPr>
              <w:pStyle w:val="TableParagraph"/>
              <w:spacing w:line="274" w:lineRule="exact"/>
              <w:ind w:left="57" w:right="57"/>
              <w:jc w:val="center"/>
            </w:pPr>
            <w:r w:rsidRPr="00477C84">
              <w:t>8</w:t>
            </w:r>
          </w:p>
        </w:tc>
        <w:tc>
          <w:tcPr>
            <w:tcW w:w="3690" w:type="dxa"/>
          </w:tcPr>
          <w:p w:rsidR="009F1C79" w:rsidRPr="00477C84" w:rsidRDefault="009F1C79" w:rsidP="00D53805">
            <w:pPr>
              <w:pStyle w:val="TableParagraph"/>
              <w:spacing w:line="274" w:lineRule="exact"/>
              <w:ind w:left="57" w:right="57"/>
            </w:pPr>
            <w:r w:rsidRPr="00477C84">
              <w:t>Пожарный</w:t>
            </w:r>
            <w:r w:rsidRPr="00477C84">
              <w:rPr>
                <w:spacing w:val="-3"/>
              </w:rPr>
              <w:t xml:space="preserve"> </w:t>
            </w:r>
            <w:r w:rsidRPr="00477C84">
              <w:t>гидрант</w:t>
            </w:r>
          </w:p>
        </w:tc>
        <w:tc>
          <w:tcPr>
            <w:tcW w:w="5245" w:type="dxa"/>
            <w:tcBorders>
              <w:right w:val="single" w:sz="6" w:space="0" w:color="000000"/>
            </w:tcBorders>
          </w:tcPr>
          <w:p w:rsidR="009F1C79" w:rsidRPr="00477C84" w:rsidRDefault="009F1C79" w:rsidP="00D53805">
            <w:pPr>
              <w:pStyle w:val="TableParagraph"/>
              <w:spacing w:line="276" w:lineRule="exact"/>
              <w:ind w:left="57" w:right="57"/>
              <w:rPr>
                <w:lang w:val="ru-RU"/>
              </w:rPr>
            </w:pPr>
            <w:r w:rsidRPr="00477C84">
              <w:rPr>
                <w:lang w:val="ru-RU"/>
              </w:rPr>
              <w:t>ст-ца</w:t>
            </w:r>
            <w:r w:rsidRPr="00477C84">
              <w:rPr>
                <w:spacing w:val="-3"/>
                <w:lang w:val="ru-RU"/>
              </w:rPr>
              <w:t xml:space="preserve"> </w:t>
            </w:r>
            <w:r w:rsidRPr="00477C84">
              <w:rPr>
                <w:lang w:val="ru-RU"/>
              </w:rPr>
              <w:t>Тепикинская,</w:t>
            </w:r>
            <w:r w:rsidRPr="00477C84">
              <w:rPr>
                <w:spacing w:val="-2"/>
                <w:lang w:val="ru-RU"/>
              </w:rPr>
              <w:t xml:space="preserve"> </w:t>
            </w:r>
            <w:r w:rsidRPr="00477C84">
              <w:rPr>
                <w:lang w:val="ru-RU"/>
              </w:rPr>
              <w:t>ул.</w:t>
            </w:r>
            <w:r w:rsidRPr="00477C84">
              <w:rPr>
                <w:spacing w:val="-2"/>
                <w:lang w:val="ru-RU"/>
              </w:rPr>
              <w:t xml:space="preserve"> </w:t>
            </w:r>
            <w:r w:rsidRPr="00477C84">
              <w:rPr>
                <w:lang w:val="ru-RU"/>
              </w:rPr>
              <w:t>Центральная,</w:t>
            </w:r>
            <w:r w:rsidRPr="00477C84">
              <w:rPr>
                <w:spacing w:val="-2"/>
                <w:lang w:val="ru-RU"/>
              </w:rPr>
              <w:t xml:space="preserve"> </w:t>
            </w:r>
            <w:r w:rsidRPr="00477C84">
              <w:rPr>
                <w:lang w:val="ru-RU"/>
              </w:rPr>
              <w:t>радом</w:t>
            </w:r>
            <w:r w:rsidRPr="00477C84">
              <w:rPr>
                <w:spacing w:val="-2"/>
                <w:lang w:val="ru-RU"/>
              </w:rPr>
              <w:t xml:space="preserve"> </w:t>
            </w:r>
            <w:r w:rsidRPr="00477C84">
              <w:rPr>
                <w:lang w:val="ru-RU"/>
              </w:rPr>
              <w:t>с</w:t>
            </w:r>
            <w:r w:rsidRPr="00477C84">
              <w:rPr>
                <w:spacing w:val="-4"/>
                <w:lang w:val="ru-RU"/>
              </w:rPr>
              <w:t xml:space="preserve"> </w:t>
            </w:r>
            <w:r w:rsidRPr="00477C84">
              <w:rPr>
                <w:lang w:val="ru-RU"/>
              </w:rPr>
              <w:t>д.</w:t>
            </w:r>
            <w:r w:rsidRPr="00477C84">
              <w:rPr>
                <w:spacing w:val="-57"/>
                <w:lang w:val="ru-RU"/>
              </w:rPr>
              <w:t xml:space="preserve"> </w:t>
            </w:r>
            <w:r w:rsidRPr="00477C84">
              <w:rPr>
                <w:lang w:val="ru-RU"/>
              </w:rPr>
              <w:t>38</w:t>
            </w:r>
          </w:p>
        </w:tc>
      </w:tr>
      <w:tr w:rsidR="009F1C79" w:rsidRPr="00477C84" w:rsidTr="00D53805">
        <w:trPr>
          <w:trHeight w:val="276"/>
        </w:trPr>
        <w:tc>
          <w:tcPr>
            <w:tcW w:w="562" w:type="dxa"/>
          </w:tcPr>
          <w:p w:rsidR="009F1C79" w:rsidRPr="00477C84" w:rsidRDefault="009F1C79" w:rsidP="00D53805">
            <w:pPr>
              <w:pStyle w:val="TableParagraph"/>
              <w:spacing w:line="256" w:lineRule="exact"/>
              <w:ind w:left="57" w:right="57"/>
              <w:jc w:val="center"/>
            </w:pPr>
            <w:r w:rsidRPr="00477C84">
              <w:t>9</w:t>
            </w:r>
          </w:p>
        </w:tc>
        <w:tc>
          <w:tcPr>
            <w:tcW w:w="3690" w:type="dxa"/>
          </w:tcPr>
          <w:p w:rsidR="009F1C79" w:rsidRPr="00477C84" w:rsidRDefault="009F1C79" w:rsidP="00D53805">
            <w:pPr>
              <w:pStyle w:val="TableParagraph"/>
              <w:spacing w:line="256" w:lineRule="exact"/>
              <w:ind w:left="57" w:right="57"/>
            </w:pPr>
            <w:r w:rsidRPr="00477C84">
              <w:t>Пожарный</w:t>
            </w:r>
            <w:r w:rsidRPr="00477C84">
              <w:rPr>
                <w:spacing w:val="-5"/>
              </w:rPr>
              <w:t xml:space="preserve"> </w:t>
            </w:r>
            <w:r w:rsidRPr="00477C84">
              <w:t>водоём</w:t>
            </w:r>
          </w:p>
        </w:tc>
        <w:tc>
          <w:tcPr>
            <w:tcW w:w="5245" w:type="dxa"/>
            <w:tcBorders>
              <w:right w:val="single" w:sz="6" w:space="0" w:color="000000"/>
            </w:tcBorders>
          </w:tcPr>
          <w:p w:rsidR="009F1C79" w:rsidRPr="00477C84" w:rsidRDefault="009F1C79" w:rsidP="00D53805">
            <w:pPr>
              <w:pStyle w:val="TableParagraph"/>
              <w:spacing w:line="256" w:lineRule="exact"/>
              <w:ind w:left="57" w:right="57"/>
              <w:rPr>
                <w:lang w:val="ru-RU"/>
              </w:rPr>
            </w:pPr>
            <w:r w:rsidRPr="00477C84">
              <w:rPr>
                <w:lang w:val="ru-RU"/>
              </w:rPr>
              <w:t>х.</w:t>
            </w:r>
            <w:r w:rsidRPr="00477C84">
              <w:rPr>
                <w:spacing w:val="-2"/>
                <w:lang w:val="ru-RU"/>
              </w:rPr>
              <w:t xml:space="preserve"> </w:t>
            </w:r>
            <w:r w:rsidRPr="00477C84">
              <w:rPr>
                <w:lang w:val="ru-RU"/>
              </w:rPr>
              <w:t>Дьяконовский</w:t>
            </w:r>
            <w:r w:rsidRPr="00477C84">
              <w:rPr>
                <w:spacing w:val="-2"/>
                <w:lang w:val="ru-RU"/>
              </w:rPr>
              <w:t xml:space="preserve"> </w:t>
            </w:r>
            <w:r w:rsidRPr="00477C84">
              <w:rPr>
                <w:lang w:val="ru-RU"/>
              </w:rPr>
              <w:t>1-й,</w:t>
            </w:r>
            <w:r w:rsidRPr="00477C84">
              <w:rPr>
                <w:spacing w:val="-2"/>
                <w:lang w:val="ru-RU"/>
              </w:rPr>
              <w:t xml:space="preserve"> </w:t>
            </w:r>
            <w:r w:rsidRPr="00477C84">
              <w:rPr>
                <w:lang w:val="ru-RU"/>
              </w:rPr>
              <w:t>пер.</w:t>
            </w:r>
            <w:r w:rsidRPr="00477C84">
              <w:rPr>
                <w:spacing w:val="-2"/>
                <w:lang w:val="ru-RU"/>
              </w:rPr>
              <w:t xml:space="preserve"> </w:t>
            </w:r>
            <w:r w:rsidRPr="00477C84">
              <w:rPr>
                <w:lang w:val="ru-RU"/>
              </w:rPr>
              <w:t>Школьный,</w:t>
            </w:r>
            <w:r w:rsidRPr="00477C84">
              <w:rPr>
                <w:spacing w:val="-2"/>
                <w:lang w:val="ru-RU"/>
              </w:rPr>
              <w:t xml:space="preserve"> </w:t>
            </w:r>
            <w:r w:rsidRPr="00477C84">
              <w:rPr>
                <w:lang w:val="ru-RU"/>
              </w:rPr>
              <w:t>1</w:t>
            </w:r>
          </w:p>
        </w:tc>
      </w:tr>
    </w:tbl>
    <w:p w:rsidR="009F1C79" w:rsidRPr="00477C84" w:rsidRDefault="009F1C79" w:rsidP="009F1C79">
      <w:pPr>
        <w:pStyle w:val="a4"/>
        <w:spacing w:after="0"/>
        <w:rPr>
          <w:rFonts w:ascii="Times New Roman" w:hAnsi="Times New Roman" w:cs="Times New Roman"/>
          <w:sz w:val="27"/>
        </w:rPr>
      </w:pP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 территории сельского поселения действует добровольная пожарная охрана,</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в распоряжении у которой имеется ряд средств для пожаротушения: 13 ранцевых огнетушитиелей, трактор (по договору) с водораздатчиком, автомобиль ЗИЛ с авторазливочной</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станцией.</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При проектировании проездов и пешеходных путей необходимо обеспечивать</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возможность проезда пожарных машин к жилым и общественным зданиям, в том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числе</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со</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встроенно-пристроенными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помещениями,</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доступ</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пожарных</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автомобильных лестниц</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автоподъемников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любую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квартиру или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помещение.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Вдоль фасадов зданий, не имеющих входов, допускается предусматривать полосы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шириной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6</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м,</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пригодные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проезда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пожарных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машин.</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качестве</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источников противопожарного</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водоснабжения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могут</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использоваться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естественные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искусственные водоемы, а также внутренний и наружный водопроводы (в том числе питьевые,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хозяйственно-питьевые,</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хозяйственные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 противопожарные).</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Повышение уровня защищенности населения и территории городского поселения от чрезвычайных ситуаций природного и техногенного характера, обеспечение</w:t>
      </w:r>
      <w:r w:rsidRPr="00173FD8">
        <w:rPr>
          <w:rFonts w:ascii="Times New Roman" w:hAnsi="Times New Roman" w:cs="Times New Roman"/>
          <w:spacing w:val="1"/>
          <w:sz w:val="28"/>
          <w:szCs w:val="28"/>
        </w:rPr>
        <w:t xml:space="preserve"> </w:t>
      </w:r>
      <w:r w:rsidRPr="00173FD8">
        <w:rPr>
          <w:rFonts w:ascii="Times New Roman" w:hAnsi="Times New Roman" w:cs="Times New Roman"/>
          <w:spacing w:val="-1"/>
          <w:sz w:val="28"/>
          <w:szCs w:val="28"/>
        </w:rPr>
        <w:t>пожарной</w:t>
      </w:r>
      <w:r w:rsidRPr="00173FD8">
        <w:rPr>
          <w:rFonts w:ascii="Times New Roman" w:hAnsi="Times New Roman" w:cs="Times New Roman"/>
          <w:spacing w:val="-17"/>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5"/>
          <w:sz w:val="28"/>
          <w:szCs w:val="28"/>
        </w:rPr>
        <w:t xml:space="preserve"> </w:t>
      </w:r>
      <w:r w:rsidRPr="00173FD8">
        <w:rPr>
          <w:rFonts w:ascii="Times New Roman" w:hAnsi="Times New Roman" w:cs="Times New Roman"/>
          <w:spacing w:val="-1"/>
          <w:sz w:val="28"/>
          <w:szCs w:val="28"/>
        </w:rPr>
        <w:t>и</w:t>
      </w:r>
      <w:r w:rsidRPr="00173FD8">
        <w:rPr>
          <w:rFonts w:ascii="Times New Roman" w:hAnsi="Times New Roman" w:cs="Times New Roman"/>
          <w:spacing w:val="-16"/>
          <w:sz w:val="28"/>
          <w:szCs w:val="28"/>
        </w:rPr>
        <w:t xml:space="preserve"> </w:t>
      </w:r>
      <w:r w:rsidRPr="00173FD8">
        <w:rPr>
          <w:rFonts w:ascii="Times New Roman" w:hAnsi="Times New Roman" w:cs="Times New Roman"/>
          <w:spacing w:val="-1"/>
          <w:sz w:val="28"/>
          <w:szCs w:val="28"/>
        </w:rPr>
        <w:t>безопасности</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людей</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водных</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объектах</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запланировано</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путем реализации специальных мероприятий, связанных с предупреждением и ликвидацией последствий чрезвычайных ситуаций. Главная роль отводится предупреждению</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недопущению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чрезвычайных</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ситуаций.</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Основным способом оповещения населения Волгоградской области в целом,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как и поселении, в чрезвычайных ситуациях является передача речевой информации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 использованием радиотрансляционных сетей, радиовещательных и телевизионных</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станций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независимо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от</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форм</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собственности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ведомственной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принадлежности.</w:t>
      </w:r>
    </w:p>
    <w:p w:rsidR="009F1C79" w:rsidRPr="00173FD8" w:rsidRDefault="009F1C79" w:rsidP="009F1C79">
      <w:pPr>
        <w:pStyle w:val="a4"/>
        <w:spacing w:after="0"/>
        <w:ind w:firstLine="1418"/>
        <w:jc w:val="both"/>
        <w:rPr>
          <w:rFonts w:ascii="Times New Roman" w:hAnsi="Times New Roman" w:cs="Times New Roman"/>
          <w:sz w:val="28"/>
          <w:szCs w:val="28"/>
        </w:rPr>
      </w:pPr>
      <w:r w:rsidRPr="00173FD8">
        <w:rPr>
          <w:rFonts w:ascii="Times New Roman" w:hAnsi="Times New Roman" w:cs="Times New Roman"/>
          <w:sz w:val="28"/>
          <w:szCs w:val="28"/>
        </w:rPr>
        <w:t>Система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оповещения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строится</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на</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базе:</w:t>
      </w:r>
    </w:p>
    <w:p w:rsidR="009F1C79" w:rsidRPr="00173FD8" w:rsidRDefault="009F1C79" w:rsidP="009F1C79">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оборудования</w:t>
      </w:r>
      <w:r w:rsidRPr="00173FD8">
        <w:rPr>
          <w:rFonts w:ascii="Times New Roman" w:hAnsi="Times New Roman" w:cs="Times New Roman"/>
          <w:spacing w:val="30"/>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33"/>
          <w:sz w:val="28"/>
          <w:szCs w:val="28"/>
        </w:rPr>
        <w:t xml:space="preserve"> </w:t>
      </w:r>
      <w:r w:rsidRPr="00173FD8">
        <w:rPr>
          <w:rFonts w:ascii="Times New Roman" w:hAnsi="Times New Roman" w:cs="Times New Roman"/>
          <w:sz w:val="28"/>
          <w:szCs w:val="28"/>
        </w:rPr>
        <w:t>сети</w:t>
      </w:r>
      <w:r w:rsidRPr="00173FD8">
        <w:rPr>
          <w:rFonts w:ascii="Times New Roman" w:hAnsi="Times New Roman" w:cs="Times New Roman"/>
          <w:spacing w:val="34"/>
          <w:sz w:val="28"/>
          <w:szCs w:val="28"/>
        </w:rPr>
        <w:t xml:space="preserve"> </w:t>
      </w:r>
      <w:r w:rsidRPr="00173FD8">
        <w:rPr>
          <w:rFonts w:ascii="Times New Roman" w:hAnsi="Times New Roman" w:cs="Times New Roman"/>
          <w:sz w:val="28"/>
          <w:szCs w:val="28"/>
        </w:rPr>
        <w:t>для</w:t>
      </w:r>
      <w:r w:rsidRPr="00173FD8">
        <w:rPr>
          <w:rFonts w:ascii="Times New Roman" w:hAnsi="Times New Roman" w:cs="Times New Roman"/>
          <w:spacing w:val="33"/>
          <w:sz w:val="28"/>
          <w:szCs w:val="28"/>
        </w:rPr>
        <w:t xml:space="preserve"> </w:t>
      </w:r>
      <w:r w:rsidRPr="00173FD8">
        <w:rPr>
          <w:rFonts w:ascii="Times New Roman" w:hAnsi="Times New Roman" w:cs="Times New Roman"/>
          <w:sz w:val="28"/>
          <w:szCs w:val="28"/>
        </w:rPr>
        <w:t>приема</w:t>
      </w:r>
      <w:r w:rsidRPr="00173FD8">
        <w:rPr>
          <w:rFonts w:ascii="Times New Roman" w:hAnsi="Times New Roman" w:cs="Times New Roman"/>
          <w:spacing w:val="31"/>
          <w:sz w:val="28"/>
          <w:szCs w:val="28"/>
        </w:rPr>
        <w:t xml:space="preserve"> </w:t>
      </w:r>
      <w:r w:rsidRPr="00173FD8">
        <w:rPr>
          <w:rFonts w:ascii="Times New Roman" w:hAnsi="Times New Roman" w:cs="Times New Roman"/>
          <w:sz w:val="28"/>
          <w:szCs w:val="28"/>
        </w:rPr>
        <w:t>программ</w:t>
      </w:r>
      <w:r w:rsidRPr="00173FD8">
        <w:rPr>
          <w:rFonts w:ascii="Times New Roman" w:hAnsi="Times New Roman" w:cs="Times New Roman"/>
          <w:spacing w:val="32"/>
          <w:sz w:val="28"/>
          <w:szCs w:val="28"/>
        </w:rPr>
        <w:t xml:space="preserve"> </w:t>
      </w:r>
      <w:r w:rsidRPr="00173FD8">
        <w:rPr>
          <w:rFonts w:ascii="Times New Roman" w:hAnsi="Times New Roman" w:cs="Times New Roman"/>
          <w:sz w:val="28"/>
          <w:szCs w:val="28"/>
        </w:rPr>
        <w:t>вещания</w:t>
      </w:r>
      <w:r w:rsidRPr="00173FD8">
        <w:rPr>
          <w:rFonts w:ascii="Times New Roman" w:hAnsi="Times New Roman" w:cs="Times New Roman"/>
          <w:spacing w:val="30"/>
          <w:sz w:val="28"/>
          <w:szCs w:val="28"/>
        </w:rPr>
        <w:t xml:space="preserve"> </w:t>
      </w:r>
      <w:r w:rsidRPr="00173FD8">
        <w:rPr>
          <w:rFonts w:ascii="Times New Roman" w:hAnsi="Times New Roman" w:cs="Times New Roman"/>
          <w:sz w:val="28"/>
          <w:szCs w:val="28"/>
        </w:rPr>
        <w:t>радиотрансляционной</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сети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Волгоградского</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областного филиала ПАО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«Ростелеком»;</w:t>
      </w:r>
    </w:p>
    <w:p w:rsidR="009F1C79" w:rsidRPr="00173FD8" w:rsidRDefault="009F1C79" w:rsidP="009F1C79">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сельской</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телефонной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сети;</w:t>
      </w:r>
    </w:p>
    <w:p w:rsidR="009F1C79" w:rsidRPr="00173FD8" w:rsidRDefault="009F1C79" w:rsidP="009F1C79">
      <w:pPr>
        <w:tabs>
          <w:tab w:val="left" w:pos="1107"/>
        </w:tabs>
        <w:spacing w:after="0" w:line="240" w:lineRule="auto"/>
        <w:ind w:firstLine="1418"/>
        <w:jc w:val="both"/>
        <w:rPr>
          <w:rFonts w:ascii="Times New Roman" w:hAnsi="Times New Roman" w:cs="Times New Roman"/>
          <w:sz w:val="28"/>
          <w:szCs w:val="28"/>
        </w:rPr>
      </w:pPr>
      <w:r w:rsidRPr="00173FD8">
        <w:rPr>
          <w:rFonts w:ascii="Times New Roman" w:hAnsi="Times New Roman" w:cs="Times New Roman"/>
          <w:sz w:val="28"/>
          <w:szCs w:val="28"/>
        </w:rPr>
        <w:t>- объектовых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систем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оповещения;</w:t>
      </w:r>
    </w:p>
    <w:p w:rsidR="009F1C79" w:rsidRPr="00173FD8" w:rsidRDefault="009F1C79" w:rsidP="009F1C79">
      <w:pPr>
        <w:tabs>
          <w:tab w:val="left" w:pos="1107"/>
        </w:tabs>
        <w:spacing w:after="0" w:line="240" w:lineRule="auto"/>
        <w:ind w:firstLine="1418"/>
        <w:rPr>
          <w:rFonts w:ascii="Times New Roman" w:hAnsi="Times New Roman" w:cs="Times New Roman"/>
          <w:sz w:val="28"/>
          <w:szCs w:val="28"/>
        </w:rPr>
      </w:pPr>
      <w:r w:rsidRPr="00173FD8">
        <w:rPr>
          <w:rFonts w:ascii="Times New Roman" w:hAnsi="Times New Roman" w:cs="Times New Roman"/>
          <w:sz w:val="28"/>
          <w:szCs w:val="28"/>
        </w:rPr>
        <w:t>- сетей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приема</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эфирного,</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спутникового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кабельного</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телевидения.</w:t>
      </w:r>
    </w:p>
    <w:p w:rsidR="009F1C79" w:rsidRPr="00173FD8" w:rsidRDefault="009F1C79" w:rsidP="009F1C79">
      <w:pPr>
        <w:pStyle w:val="a4"/>
        <w:tabs>
          <w:tab w:val="left" w:pos="9498"/>
        </w:tabs>
        <w:ind w:firstLine="1418"/>
        <w:jc w:val="both"/>
        <w:rPr>
          <w:rFonts w:ascii="Times New Roman" w:hAnsi="Times New Roman" w:cs="Times New Roman"/>
          <w:sz w:val="28"/>
          <w:szCs w:val="28"/>
        </w:rPr>
      </w:pPr>
      <w:r w:rsidRPr="00173FD8">
        <w:rPr>
          <w:rFonts w:ascii="Times New Roman" w:hAnsi="Times New Roman" w:cs="Times New Roman"/>
          <w:sz w:val="28"/>
          <w:szCs w:val="28"/>
        </w:rPr>
        <w:lastRenderedPageBreak/>
        <w:t>На</w:t>
      </w:r>
      <w:r w:rsidRPr="00173FD8">
        <w:rPr>
          <w:rFonts w:ascii="Times New Roman" w:hAnsi="Times New Roman" w:cs="Times New Roman"/>
          <w:spacing w:val="-9"/>
          <w:sz w:val="28"/>
          <w:szCs w:val="28"/>
        </w:rPr>
        <w:t xml:space="preserve"> </w:t>
      </w:r>
      <w:r w:rsidRPr="00173FD8">
        <w:rPr>
          <w:rFonts w:ascii="Times New Roman" w:hAnsi="Times New Roman" w:cs="Times New Roman"/>
          <w:sz w:val="28"/>
          <w:szCs w:val="28"/>
        </w:rPr>
        <w:t>территории</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Акчернского</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поселения</w:t>
      </w:r>
      <w:r w:rsidRPr="00173FD8">
        <w:rPr>
          <w:rFonts w:ascii="Times New Roman" w:hAnsi="Times New Roman" w:cs="Times New Roman"/>
          <w:spacing w:val="-10"/>
          <w:sz w:val="28"/>
          <w:szCs w:val="28"/>
        </w:rPr>
        <w:t xml:space="preserve"> </w:t>
      </w:r>
      <w:r w:rsidRPr="00173FD8">
        <w:rPr>
          <w:rFonts w:ascii="Times New Roman" w:hAnsi="Times New Roman" w:cs="Times New Roman"/>
          <w:sz w:val="28"/>
          <w:szCs w:val="28"/>
        </w:rPr>
        <w:t>имеются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следующие</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средства</w:t>
      </w:r>
      <w:r w:rsidRPr="00173FD8">
        <w:rPr>
          <w:rFonts w:ascii="Times New Roman" w:hAnsi="Times New Roman" w:cs="Times New Roman"/>
          <w:spacing w:val="-11"/>
          <w:sz w:val="28"/>
          <w:szCs w:val="28"/>
        </w:rPr>
        <w:t xml:space="preserve"> </w:t>
      </w:r>
      <w:r w:rsidRPr="00173FD8">
        <w:rPr>
          <w:rFonts w:ascii="Times New Roman" w:hAnsi="Times New Roman" w:cs="Times New Roman"/>
          <w:sz w:val="28"/>
          <w:szCs w:val="28"/>
        </w:rPr>
        <w:t>оповещения</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граждан</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при</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угрозе</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ЧС:</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4</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мегафона,</w:t>
      </w:r>
      <w:r w:rsidRPr="00173FD8">
        <w:rPr>
          <w:rFonts w:ascii="Times New Roman" w:hAnsi="Times New Roman" w:cs="Times New Roman"/>
          <w:spacing w:val="-14"/>
          <w:sz w:val="28"/>
          <w:szCs w:val="28"/>
        </w:rPr>
        <w:t xml:space="preserve"> </w:t>
      </w:r>
      <w:r w:rsidRPr="00173FD8">
        <w:rPr>
          <w:rFonts w:ascii="Times New Roman" w:hAnsi="Times New Roman" w:cs="Times New Roman"/>
          <w:sz w:val="28"/>
          <w:szCs w:val="28"/>
        </w:rPr>
        <w:t>рында,</w:t>
      </w:r>
      <w:r w:rsidRPr="00173FD8">
        <w:rPr>
          <w:rFonts w:ascii="Times New Roman" w:hAnsi="Times New Roman" w:cs="Times New Roman"/>
          <w:spacing w:val="-13"/>
          <w:sz w:val="28"/>
          <w:szCs w:val="28"/>
        </w:rPr>
        <w:t xml:space="preserve"> </w:t>
      </w:r>
      <w:r w:rsidRPr="00173FD8">
        <w:rPr>
          <w:rFonts w:ascii="Times New Roman" w:hAnsi="Times New Roman" w:cs="Times New Roman"/>
          <w:sz w:val="28"/>
          <w:szCs w:val="28"/>
        </w:rPr>
        <w:t>сирена,</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комбинированное</w:t>
      </w:r>
      <w:r w:rsidRPr="00173FD8">
        <w:rPr>
          <w:rFonts w:ascii="Times New Roman" w:hAnsi="Times New Roman" w:cs="Times New Roman"/>
          <w:spacing w:val="-12"/>
          <w:sz w:val="28"/>
          <w:szCs w:val="28"/>
        </w:rPr>
        <w:t xml:space="preserve"> </w:t>
      </w:r>
      <w:r w:rsidRPr="00173FD8">
        <w:rPr>
          <w:rFonts w:ascii="Times New Roman" w:hAnsi="Times New Roman" w:cs="Times New Roman"/>
          <w:sz w:val="28"/>
          <w:szCs w:val="28"/>
        </w:rPr>
        <w:t>устройство</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речевого оповещения.</w:t>
      </w:r>
    </w:p>
    <w:p w:rsidR="009F1C79" w:rsidRPr="00477C84" w:rsidRDefault="009F1C79" w:rsidP="009F1C79">
      <w:pPr>
        <w:pStyle w:val="a4"/>
        <w:ind w:right="128" w:firstLine="708"/>
        <w:jc w:val="both"/>
        <w:rPr>
          <w:rFonts w:ascii="Times New Roman" w:hAnsi="Times New Roman" w:cs="Times New Roman"/>
        </w:rPr>
      </w:pPr>
    </w:p>
    <w:p w:rsidR="009F1C79" w:rsidRPr="00173FD8" w:rsidRDefault="009F1C79" w:rsidP="009F1C79">
      <w:pPr>
        <w:pStyle w:val="a4"/>
        <w:spacing w:before="91"/>
        <w:ind w:left="851" w:right="126" w:firstLine="992"/>
        <w:jc w:val="both"/>
        <w:rPr>
          <w:rFonts w:ascii="Times New Roman" w:hAnsi="Times New Roman" w:cs="Times New Roman"/>
          <w:sz w:val="28"/>
          <w:szCs w:val="28"/>
        </w:rPr>
      </w:pPr>
      <w:r w:rsidRPr="00014E5A">
        <w:rPr>
          <w:rFonts w:ascii="Times New Roman" w:hAnsi="Times New Roman" w:cs="Times New Roman"/>
          <w:b/>
          <w:sz w:val="28"/>
          <w:szCs w:val="28"/>
        </w:rPr>
        <w:t>Раздел 6.</w:t>
      </w:r>
      <w:r w:rsidRPr="00014E5A">
        <w:rPr>
          <w:rFonts w:ascii="Times New Roman" w:hAnsi="Times New Roman" w:cs="Times New Roman"/>
          <w:sz w:val="28"/>
          <w:szCs w:val="28"/>
        </w:rPr>
        <w:t xml:space="preserve"> Перечень земельных участков, которые включаются в границы населенных</w:t>
      </w:r>
      <w:r w:rsidRPr="00014E5A">
        <w:rPr>
          <w:rFonts w:ascii="Times New Roman" w:hAnsi="Times New Roman" w:cs="Times New Roman"/>
          <w:spacing w:val="-7"/>
          <w:sz w:val="28"/>
          <w:szCs w:val="28"/>
        </w:rPr>
        <w:t xml:space="preserve"> </w:t>
      </w:r>
      <w:r w:rsidRPr="00014E5A">
        <w:rPr>
          <w:rFonts w:ascii="Times New Roman" w:hAnsi="Times New Roman" w:cs="Times New Roman"/>
          <w:sz w:val="28"/>
          <w:szCs w:val="28"/>
        </w:rPr>
        <w:t>пунктов,</w:t>
      </w:r>
      <w:r w:rsidRPr="00014E5A">
        <w:rPr>
          <w:rFonts w:ascii="Times New Roman" w:hAnsi="Times New Roman" w:cs="Times New Roman"/>
          <w:spacing w:val="-8"/>
          <w:sz w:val="28"/>
          <w:szCs w:val="28"/>
        </w:rPr>
        <w:t xml:space="preserve"> </w:t>
      </w:r>
      <w:r w:rsidRPr="00014E5A">
        <w:rPr>
          <w:rFonts w:ascii="Times New Roman" w:hAnsi="Times New Roman" w:cs="Times New Roman"/>
          <w:sz w:val="28"/>
          <w:szCs w:val="28"/>
        </w:rPr>
        <w:t>входящих</w:t>
      </w:r>
      <w:r w:rsidRPr="00014E5A">
        <w:rPr>
          <w:rFonts w:ascii="Times New Roman" w:hAnsi="Times New Roman" w:cs="Times New Roman"/>
          <w:spacing w:val="-5"/>
          <w:sz w:val="28"/>
          <w:szCs w:val="28"/>
        </w:rPr>
        <w:t xml:space="preserve"> </w:t>
      </w:r>
      <w:r w:rsidRPr="00014E5A">
        <w:rPr>
          <w:rFonts w:ascii="Times New Roman" w:hAnsi="Times New Roman" w:cs="Times New Roman"/>
          <w:sz w:val="28"/>
          <w:szCs w:val="28"/>
        </w:rPr>
        <w:t>в</w:t>
      </w:r>
      <w:r w:rsidRPr="00014E5A">
        <w:rPr>
          <w:rFonts w:ascii="Times New Roman" w:hAnsi="Times New Roman" w:cs="Times New Roman"/>
          <w:spacing w:val="-6"/>
          <w:sz w:val="28"/>
          <w:szCs w:val="28"/>
        </w:rPr>
        <w:t xml:space="preserve"> </w:t>
      </w:r>
      <w:r w:rsidRPr="00014E5A">
        <w:rPr>
          <w:rFonts w:ascii="Times New Roman" w:hAnsi="Times New Roman" w:cs="Times New Roman"/>
          <w:sz w:val="28"/>
          <w:szCs w:val="28"/>
        </w:rPr>
        <w:t>состав</w:t>
      </w:r>
      <w:r w:rsidRPr="00014E5A">
        <w:rPr>
          <w:rFonts w:ascii="Times New Roman" w:hAnsi="Times New Roman" w:cs="Times New Roman"/>
          <w:spacing w:val="-5"/>
          <w:sz w:val="28"/>
          <w:szCs w:val="28"/>
        </w:rPr>
        <w:t xml:space="preserve"> </w:t>
      </w:r>
      <w:r w:rsidRPr="00014E5A">
        <w:rPr>
          <w:rFonts w:ascii="Times New Roman" w:hAnsi="Times New Roman" w:cs="Times New Roman"/>
          <w:sz w:val="28"/>
          <w:szCs w:val="28"/>
        </w:rPr>
        <w:t>Акчернского</w:t>
      </w:r>
      <w:r w:rsidRPr="00014E5A">
        <w:rPr>
          <w:rFonts w:ascii="Times New Roman" w:hAnsi="Times New Roman" w:cs="Times New Roman"/>
          <w:spacing w:val="-3"/>
          <w:sz w:val="28"/>
          <w:szCs w:val="28"/>
        </w:rPr>
        <w:t xml:space="preserve"> </w:t>
      </w:r>
      <w:r w:rsidRPr="00014E5A">
        <w:rPr>
          <w:rFonts w:ascii="Times New Roman" w:hAnsi="Times New Roman" w:cs="Times New Roman"/>
          <w:sz w:val="28"/>
          <w:szCs w:val="28"/>
        </w:rPr>
        <w:t>сельского</w:t>
      </w:r>
      <w:r w:rsidRPr="00014E5A">
        <w:rPr>
          <w:rFonts w:ascii="Times New Roman" w:hAnsi="Times New Roman" w:cs="Times New Roman"/>
          <w:spacing w:val="-7"/>
          <w:sz w:val="28"/>
          <w:szCs w:val="28"/>
        </w:rPr>
        <w:t xml:space="preserve"> </w:t>
      </w:r>
      <w:r w:rsidRPr="00014E5A">
        <w:rPr>
          <w:rFonts w:ascii="Times New Roman" w:hAnsi="Times New Roman" w:cs="Times New Roman"/>
          <w:sz w:val="28"/>
          <w:szCs w:val="28"/>
        </w:rPr>
        <w:t>поселения,</w:t>
      </w:r>
      <w:r w:rsidRPr="00014E5A">
        <w:rPr>
          <w:rFonts w:ascii="Times New Roman" w:hAnsi="Times New Roman" w:cs="Times New Roman"/>
          <w:spacing w:val="-6"/>
          <w:sz w:val="28"/>
          <w:szCs w:val="28"/>
        </w:rPr>
        <w:t xml:space="preserve"> </w:t>
      </w:r>
      <w:r w:rsidRPr="00014E5A">
        <w:rPr>
          <w:rFonts w:ascii="Times New Roman" w:hAnsi="Times New Roman" w:cs="Times New Roman"/>
          <w:sz w:val="28"/>
          <w:szCs w:val="28"/>
        </w:rPr>
        <w:t>или</w:t>
      </w:r>
      <w:r w:rsidRPr="00014E5A">
        <w:rPr>
          <w:rFonts w:ascii="Times New Roman" w:hAnsi="Times New Roman" w:cs="Times New Roman"/>
          <w:spacing w:val="-5"/>
          <w:sz w:val="28"/>
          <w:szCs w:val="28"/>
        </w:rPr>
        <w:t xml:space="preserve"> </w:t>
      </w:r>
      <w:r w:rsidRPr="00014E5A">
        <w:rPr>
          <w:rFonts w:ascii="Times New Roman" w:hAnsi="Times New Roman" w:cs="Times New Roman"/>
          <w:sz w:val="28"/>
          <w:szCs w:val="28"/>
        </w:rPr>
        <w:t>исключа</w:t>
      </w:r>
      <w:r w:rsidRPr="00014E5A">
        <w:rPr>
          <w:rFonts w:ascii="Times New Roman" w:hAnsi="Times New Roman" w:cs="Times New Roman"/>
          <w:spacing w:val="-68"/>
          <w:sz w:val="28"/>
          <w:szCs w:val="28"/>
        </w:rPr>
        <w:t xml:space="preserve"> </w:t>
      </w:r>
      <w:r w:rsidRPr="00014E5A">
        <w:rPr>
          <w:rFonts w:ascii="Times New Roman" w:hAnsi="Times New Roman" w:cs="Times New Roman"/>
          <w:sz w:val="28"/>
          <w:szCs w:val="28"/>
        </w:rPr>
        <w:t>ются</w:t>
      </w:r>
      <w:r w:rsidRPr="00014E5A">
        <w:rPr>
          <w:rFonts w:ascii="Times New Roman" w:hAnsi="Times New Roman" w:cs="Times New Roman"/>
          <w:spacing w:val="-1"/>
          <w:sz w:val="28"/>
          <w:szCs w:val="28"/>
        </w:rPr>
        <w:t xml:space="preserve"> </w:t>
      </w:r>
      <w:r w:rsidRPr="00014E5A">
        <w:rPr>
          <w:rFonts w:ascii="Times New Roman" w:hAnsi="Times New Roman" w:cs="Times New Roman"/>
          <w:sz w:val="28"/>
          <w:szCs w:val="28"/>
        </w:rPr>
        <w:t>из их</w:t>
      </w:r>
      <w:r w:rsidRPr="00014E5A">
        <w:rPr>
          <w:rFonts w:ascii="Times New Roman" w:hAnsi="Times New Roman" w:cs="Times New Roman"/>
          <w:spacing w:val="1"/>
          <w:sz w:val="28"/>
          <w:szCs w:val="28"/>
        </w:rPr>
        <w:t xml:space="preserve"> </w:t>
      </w:r>
      <w:r w:rsidRPr="00014E5A">
        <w:rPr>
          <w:rFonts w:ascii="Times New Roman" w:hAnsi="Times New Roman" w:cs="Times New Roman"/>
          <w:sz w:val="28"/>
          <w:szCs w:val="28"/>
        </w:rPr>
        <w:t>границ</w:t>
      </w:r>
    </w:p>
    <w:p w:rsidR="009F1C79" w:rsidRPr="00173FD8" w:rsidRDefault="009F1C79" w:rsidP="009F1C79">
      <w:pPr>
        <w:pStyle w:val="a4"/>
        <w:spacing w:after="0"/>
        <w:rPr>
          <w:rFonts w:ascii="Times New Roman" w:hAnsi="Times New Roman" w:cs="Times New Roman"/>
          <w:sz w:val="28"/>
          <w:szCs w:val="28"/>
        </w:rPr>
      </w:pPr>
    </w:p>
    <w:p w:rsidR="009F1C79" w:rsidRPr="00173FD8" w:rsidRDefault="009F1C79" w:rsidP="009F1C79">
      <w:pPr>
        <w:tabs>
          <w:tab w:val="left" w:pos="1314"/>
        </w:tabs>
        <w:ind w:firstLine="1418"/>
        <w:jc w:val="both"/>
        <w:rPr>
          <w:rFonts w:ascii="Times New Roman" w:hAnsi="Times New Roman" w:cs="Times New Roman"/>
          <w:sz w:val="28"/>
          <w:szCs w:val="28"/>
        </w:rPr>
      </w:pPr>
      <w:r w:rsidRPr="00173FD8">
        <w:rPr>
          <w:rFonts w:ascii="Times New Roman" w:hAnsi="Times New Roman" w:cs="Times New Roman"/>
          <w:sz w:val="28"/>
          <w:szCs w:val="28"/>
        </w:rPr>
        <w:t>6.1. Сведения</w:t>
      </w:r>
      <w:r w:rsidRPr="00173FD8">
        <w:rPr>
          <w:rFonts w:ascii="Times New Roman" w:hAnsi="Times New Roman" w:cs="Times New Roman"/>
          <w:spacing w:val="-8"/>
          <w:sz w:val="28"/>
          <w:szCs w:val="28"/>
        </w:rPr>
        <w:t xml:space="preserve"> </w:t>
      </w:r>
      <w:r w:rsidRPr="00173FD8">
        <w:rPr>
          <w:rFonts w:ascii="Times New Roman" w:hAnsi="Times New Roman" w:cs="Times New Roman"/>
          <w:sz w:val="28"/>
          <w:szCs w:val="28"/>
        </w:rPr>
        <w:t>о</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ранее</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установленных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границах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пунктов</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Границы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пунктов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ст-цы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1-й,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Долговский и х. Акчернский установлены ранее утвержденным Генеральным планом в</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2019 году. Сведения о границах ст-цы Тепикинская,          х. Дьяконовский 1-й, х. Долговский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Акчернский не</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внесены</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Единый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государственный</w:t>
      </w:r>
      <w:r w:rsidRPr="00173FD8">
        <w:rPr>
          <w:rFonts w:ascii="Times New Roman" w:hAnsi="Times New Roman" w:cs="Times New Roman"/>
          <w:spacing w:val="-2"/>
          <w:sz w:val="28"/>
          <w:szCs w:val="28"/>
        </w:rPr>
        <w:t xml:space="preserve"> </w:t>
      </w:r>
      <w:r w:rsidRPr="00173FD8">
        <w:rPr>
          <w:rFonts w:ascii="Times New Roman" w:hAnsi="Times New Roman" w:cs="Times New Roman"/>
          <w:sz w:val="28"/>
          <w:szCs w:val="28"/>
        </w:rPr>
        <w:t>реестр</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недвижимости.</w:t>
      </w: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Настоящим Генеральным планом Акчернского сельского поселения границы</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ст-цы</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Тепикинская,</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1-й,</w:t>
      </w:r>
      <w:r>
        <w:rPr>
          <w:rFonts w:ascii="Times New Roman" w:hAnsi="Times New Roman" w:cs="Times New Roman"/>
          <w:spacing w:val="-5"/>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Акчернский</w:t>
      </w:r>
      <w:r w:rsidRPr="00173FD8">
        <w:rPr>
          <w:rFonts w:ascii="Times New Roman" w:hAnsi="Times New Roman" w:cs="Times New Roman"/>
          <w:spacing w:val="-7"/>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5"/>
          <w:sz w:val="28"/>
          <w:szCs w:val="28"/>
        </w:rPr>
        <w:t xml:space="preserve"> </w:t>
      </w:r>
      <w:r w:rsidRPr="00173FD8">
        <w:rPr>
          <w:rFonts w:ascii="Times New Roman" w:hAnsi="Times New Roman" w:cs="Times New Roman"/>
          <w:sz w:val="28"/>
          <w:szCs w:val="28"/>
        </w:rPr>
        <w:t>Долговский</w:t>
      </w:r>
      <w:r w:rsidRPr="00173FD8">
        <w:rPr>
          <w:rFonts w:ascii="Times New Roman" w:hAnsi="Times New Roman" w:cs="Times New Roman"/>
          <w:spacing w:val="-6"/>
          <w:sz w:val="28"/>
          <w:szCs w:val="28"/>
        </w:rPr>
        <w:t xml:space="preserve"> </w:t>
      </w:r>
      <w:r w:rsidRPr="00173FD8">
        <w:rPr>
          <w:rFonts w:ascii="Times New Roman" w:hAnsi="Times New Roman" w:cs="Times New Roman"/>
          <w:sz w:val="28"/>
          <w:szCs w:val="28"/>
        </w:rPr>
        <w:t>изменяются</w:t>
      </w:r>
      <w:r w:rsidRPr="00173FD8">
        <w:rPr>
          <w:rFonts w:ascii="Times New Roman" w:hAnsi="Times New Roman" w:cs="Times New Roman"/>
          <w:spacing w:val="-68"/>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целью</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устранения</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пересечений</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с земельными</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участками.</w:t>
      </w:r>
    </w:p>
    <w:p w:rsidR="009F1C79" w:rsidRPr="00173FD8" w:rsidRDefault="009F1C79" w:rsidP="009F1C79">
      <w:pPr>
        <w:pStyle w:val="a4"/>
        <w:spacing w:before="1"/>
        <w:ind w:firstLine="1418"/>
        <w:jc w:val="both"/>
        <w:rPr>
          <w:rFonts w:ascii="Times New Roman" w:hAnsi="Times New Roman" w:cs="Times New Roman"/>
          <w:sz w:val="28"/>
          <w:szCs w:val="28"/>
        </w:rPr>
      </w:pPr>
      <w:r w:rsidRPr="00173FD8">
        <w:rPr>
          <w:rFonts w:ascii="Times New Roman" w:hAnsi="Times New Roman" w:cs="Times New Roman"/>
          <w:sz w:val="28"/>
          <w:szCs w:val="28"/>
        </w:rPr>
        <w:t>Внесены корректировки в части отнесения земельных участков категории земель</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населенных</w:t>
      </w:r>
      <w:r w:rsidRPr="00173FD8">
        <w:rPr>
          <w:rFonts w:ascii="Times New Roman" w:hAnsi="Times New Roman" w:cs="Times New Roman"/>
          <w:spacing w:val="-15"/>
          <w:sz w:val="28"/>
          <w:szCs w:val="28"/>
        </w:rPr>
        <w:t xml:space="preserve"> </w:t>
      </w:r>
      <w:r w:rsidRPr="00173FD8">
        <w:rPr>
          <w:rFonts w:ascii="Times New Roman" w:hAnsi="Times New Roman" w:cs="Times New Roman"/>
          <w:sz w:val="28"/>
          <w:szCs w:val="28"/>
        </w:rPr>
        <w:t>пунктов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из</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Дьяконовский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1-й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х.</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Акчернский,</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16"/>
          <w:sz w:val="28"/>
          <w:szCs w:val="28"/>
        </w:rPr>
        <w:t xml:space="preserve"> </w:t>
      </w:r>
      <w:r w:rsidRPr="00173FD8">
        <w:rPr>
          <w:rFonts w:ascii="Times New Roman" w:hAnsi="Times New Roman" w:cs="Times New Roman"/>
          <w:sz w:val="28"/>
          <w:szCs w:val="28"/>
        </w:rPr>
        <w:t>наоборот,</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в</w:t>
      </w:r>
      <w:r w:rsidRPr="00173FD8">
        <w:rPr>
          <w:rFonts w:ascii="Times New Roman" w:hAnsi="Times New Roman" w:cs="Times New Roman"/>
          <w:spacing w:val="-17"/>
          <w:sz w:val="28"/>
          <w:szCs w:val="28"/>
        </w:rPr>
        <w:t xml:space="preserve"> </w:t>
      </w:r>
      <w:r w:rsidRPr="00173FD8">
        <w:rPr>
          <w:rFonts w:ascii="Times New Roman" w:hAnsi="Times New Roman" w:cs="Times New Roman"/>
          <w:sz w:val="28"/>
          <w:szCs w:val="28"/>
        </w:rPr>
        <w:t>связи</w:t>
      </w:r>
      <w:r w:rsidRPr="00173FD8">
        <w:rPr>
          <w:rFonts w:ascii="Times New Roman" w:hAnsi="Times New Roman" w:cs="Times New Roman"/>
          <w:spacing w:val="-67"/>
          <w:sz w:val="28"/>
          <w:szCs w:val="28"/>
        </w:rPr>
        <w:t xml:space="preserve"> </w:t>
      </w:r>
      <w:r w:rsidRPr="00173FD8">
        <w:rPr>
          <w:rFonts w:ascii="Times New Roman" w:hAnsi="Times New Roman" w:cs="Times New Roman"/>
          <w:sz w:val="28"/>
          <w:szCs w:val="28"/>
        </w:rPr>
        <w:t>с</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фактическим</w:t>
      </w:r>
      <w:r w:rsidRPr="00173FD8">
        <w:rPr>
          <w:rFonts w:ascii="Times New Roman" w:hAnsi="Times New Roman" w:cs="Times New Roman"/>
          <w:spacing w:val="-3"/>
          <w:sz w:val="28"/>
          <w:szCs w:val="28"/>
        </w:rPr>
        <w:t xml:space="preserve"> </w:t>
      </w:r>
      <w:r w:rsidRPr="00173FD8">
        <w:rPr>
          <w:rFonts w:ascii="Times New Roman" w:hAnsi="Times New Roman" w:cs="Times New Roman"/>
          <w:sz w:val="28"/>
          <w:szCs w:val="28"/>
        </w:rPr>
        <w:t>использованием.</w:t>
      </w:r>
    </w:p>
    <w:p w:rsidR="009F1C79" w:rsidRPr="00173FD8" w:rsidRDefault="009F1C79" w:rsidP="009F1C79">
      <w:pPr>
        <w:pStyle w:val="a4"/>
        <w:tabs>
          <w:tab w:val="left" w:pos="10206"/>
        </w:tabs>
        <w:ind w:firstLine="1418"/>
        <w:jc w:val="both"/>
        <w:rPr>
          <w:rFonts w:ascii="Times New Roman" w:hAnsi="Times New Roman" w:cs="Times New Roman"/>
          <w:sz w:val="28"/>
          <w:szCs w:val="28"/>
        </w:rPr>
      </w:pPr>
      <w:r w:rsidRPr="00173FD8">
        <w:rPr>
          <w:rFonts w:ascii="Times New Roman" w:hAnsi="Times New Roman" w:cs="Times New Roman"/>
          <w:sz w:val="28"/>
          <w:szCs w:val="28"/>
        </w:rPr>
        <w:t>Земельные участки, имеющие двойной учет (по государственному лесному реестру</w:t>
      </w:r>
      <w:r w:rsidRPr="00173FD8">
        <w:rPr>
          <w:rFonts w:ascii="Times New Roman" w:hAnsi="Times New Roman" w:cs="Times New Roman"/>
          <w:spacing w:val="1"/>
          <w:sz w:val="28"/>
          <w:szCs w:val="28"/>
        </w:rPr>
        <w:t xml:space="preserve"> </w:t>
      </w:r>
      <w:r w:rsidRPr="00173FD8">
        <w:rPr>
          <w:rFonts w:ascii="Times New Roman" w:hAnsi="Times New Roman" w:cs="Times New Roman"/>
          <w:sz w:val="28"/>
          <w:szCs w:val="28"/>
        </w:rPr>
        <w:t>и</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ЕГРН),</w:t>
      </w:r>
      <w:r w:rsidRPr="00173FD8">
        <w:rPr>
          <w:rFonts w:ascii="Times New Roman" w:hAnsi="Times New Roman" w:cs="Times New Roman"/>
          <w:spacing w:val="-4"/>
          <w:sz w:val="28"/>
          <w:szCs w:val="28"/>
        </w:rPr>
        <w:t xml:space="preserve"> </w:t>
      </w:r>
      <w:r w:rsidRPr="00173FD8">
        <w:rPr>
          <w:rFonts w:ascii="Times New Roman" w:hAnsi="Times New Roman" w:cs="Times New Roman"/>
          <w:sz w:val="28"/>
          <w:szCs w:val="28"/>
        </w:rPr>
        <w:t>отсутствуют.</w:t>
      </w:r>
    </w:p>
    <w:p w:rsidR="009F1C79" w:rsidRPr="00014E5A" w:rsidRDefault="009F1C79" w:rsidP="009F1C79">
      <w:pPr>
        <w:pStyle w:val="a4"/>
        <w:spacing w:after="0"/>
        <w:ind w:firstLine="709"/>
        <w:jc w:val="both"/>
        <w:rPr>
          <w:rFonts w:ascii="Times New Roman" w:hAnsi="Times New Roman" w:cs="Times New Roman"/>
          <w:sz w:val="16"/>
          <w:szCs w:val="16"/>
        </w:rPr>
      </w:pPr>
    </w:p>
    <w:p w:rsidR="009F1C79" w:rsidRPr="00173FD8" w:rsidRDefault="009F1C79" w:rsidP="009F1C79">
      <w:pPr>
        <w:pStyle w:val="a4"/>
        <w:ind w:firstLine="1418"/>
        <w:jc w:val="both"/>
        <w:rPr>
          <w:rFonts w:ascii="Times New Roman" w:hAnsi="Times New Roman" w:cs="Times New Roman"/>
          <w:sz w:val="28"/>
          <w:szCs w:val="28"/>
        </w:rPr>
      </w:pPr>
      <w:r w:rsidRPr="00173FD8">
        <w:rPr>
          <w:rFonts w:ascii="Times New Roman" w:hAnsi="Times New Roman" w:cs="Times New Roman"/>
          <w:sz w:val="28"/>
          <w:szCs w:val="28"/>
        </w:rPr>
        <w:t>6.2. Земельные участки, включаемые в границы населенных пунктов</w:t>
      </w:r>
    </w:p>
    <w:p w:rsidR="009F1C79" w:rsidRPr="00173FD8" w:rsidRDefault="009F1C79" w:rsidP="009F1C79">
      <w:pPr>
        <w:pStyle w:val="a4"/>
        <w:ind w:right="128" w:firstLine="851"/>
        <w:jc w:val="center"/>
        <w:rPr>
          <w:rFonts w:ascii="Times New Roman" w:hAnsi="Times New Roman" w:cs="Times New Roman"/>
        </w:rPr>
      </w:pPr>
      <w:r w:rsidRPr="00477C84">
        <w:rPr>
          <w:rFonts w:ascii="Times New Roman" w:hAnsi="Times New Roman" w:cs="Times New Roman"/>
        </w:rPr>
        <w:t>Таблица 51. Земельные участки, включае</w:t>
      </w:r>
      <w:r>
        <w:rPr>
          <w:rFonts w:ascii="Times New Roman" w:hAnsi="Times New Roman" w:cs="Times New Roman"/>
        </w:rPr>
        <w:t>мые в границы ст-цы Тепикинская</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9F1C79" w:rsidRPr="00477C84" w:rsidTr="00D53805">
        <w:tc>
          <w:tcPr>
            <w:tcW w:w="517" w:type="dxa"/>
          </w:tcPr>
          <w:p w:rsidR="009F1C79" w:rsidRPr="00477C84" w:rsidRDefault="009F1C79" w:rsidP="00D53805">
            <w:pPr>
              <w:pStyle w:val="a4"/>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984"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номер 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9F1C79" w:rsidRPr="00477C84" w:rsidRDefault="009F1C79" w:rsidP="00D53805">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t>использования</w:t>
            </w:r>
          </w:p>
        </w:tc>
        <w:tc>
          <w:tcPr>
            <w:tcW w:w="1841"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9F1C79" w:rsidRPr="00477C84" w:rsidTr="00D53805">
        <w:trPr>
          <w:trHeight w:val="293"/>
        </w:trPr>
        <w:tc>
          <w:tcPr>
            <w:tcW w:w="517"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984"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9F1C79" w:rsidRPr="00477C84" w:rsidRDefault="009F1C79" w:rsidP="00D53805">
            <w:pPr>
              <w:pStyle w:val="a4"/>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9F1C79" w:rsidRPr="00477C84" w:rsidTr="00D53805">
        <w:tc>
          <w:tcPr>
            <w:tcW w:w="517" w:type="dxa"/>
          </w:tcPr>
          <w:p w:rsidR="009F1C79" w:rsidRPr="00477C84" w:rsidRDefault="009F1C79" w:rsidP="00D53805">
            <w:pPr>
              <w:pStyle w:val="a4"/>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9F1C79" w:rsidRPr="00477C84" w:rsidRDefault="009F1C79" w:rsidP="00D53805">
            <w:pPr>
              <w:pStyle w:val="a4"/>
              <w:ind w:left="-57" w:right="-57"/>
              <w:jc w:val="center"/>
              <w:rPr>
                <w:rFonts w:ascii="Times New Roman" w:hAnsi="Times New Roman" w:cs="Times New Roman"/>
                <w:sz w:val="22"/>
              </w:rPr>
            </w:pPr>
            <w:r w:rsidRPr="00477C84">
              <w:rPr>
                <w:rFonts w:ascii="Times New Roman" w:hAnsi="Times New Roman" w:cs="Times New Roman"/>
                <w:sz w:val="22"/>
              </w:rPr>
              <w:t>34:31:000000:125</w:t>
            </w:r>
          </w:p>
        </w:tc>
        <w:tc>
          <w:tcPr>
            <w:tcW w:w="1701" w:type="dxa"/>
          </w:tcPr>
          <w:p w:rsidR="009F1C79" w:rsidRPr="00477C84" w:rsidRDefault="009F1C79" w:rsidP="00D53805">
            <w:pPr>
              <w:pStyle w:val="a4"/>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7"/>
                <w:sz w:val="22"/>
              </w:rPr>
              <w:t xml:space="preserve"> </w:t>
            </w:r>
            <w:r w:rsidRPr="00477C84">
              <w:rPr>
                <w:rFonts w:ascii="Times New Roman" w:hAnsi="Times New Roman" w:cs="Times New Roman"/>
                <w:sz w:val="22"/>
              </w:rPr>
              <w:t>энергетики</w:t>
            </w:r>
          </w:p>
        </w:tc>
        <w:tc>
          <w:tcPr>
            <w:tcW w:w="2087" w:type="dxa"/>
          </w:tcPr>
          <w:p w:rsidR="009F1C79" w:rsidRPr="00477C84" w:rsidRDefault="009F1C79" w:rsidP="00D53805">
            <w:pPr>
              <w:pStyle w:val="TableParagraph"/>
              <w:jc w:val="both"/>
            </w:pPr>
            <w:r w:rsidRPr="00477C84">
              <w:t>Земли промышлен-ности, энергетики, транспорта, связи, радиовещания, теле-видения, информа-тики,</w:t>
            </w:r>
            <w:r w:rsidRPr="00477C84">
              <w:rPr>
                <w:spacing w:val="1"/>
              </w:rPr>
              <w:t xml:space="preserve"> </w:t>
            </w:r>
            <w:r w:rsidRPr="00477C84">
              <w:t>земли для обеспечения косми-ческой деятельнос-ти, земли</w:t>
            </w:r>
            <w:r w:rsidRPr="00477C84">
              <w:rPr>
                <w:spacing w:val="1"/>
              </w:rPr>
              <w:t xml:space="preserve"> </w:t>
            </w:r>
            <w:r w:rsidRPr="00477C84">
              <w:t>обороны, безопасности и</w:t>
            </w:r>
            <w:r w:rsidRPr="00477C84">
              <w:rPr>
                <w:spacing w:val="1"/>
              </w:rPr>
              <w:t xml:space="preserve"> </w:t>
            </w:r>
            <w:r w:rsidRPr="00477C84">
              <w:t>земли</w:t>
            </w:r>
            <w:r w:rsidRPr="00477C84">
              <w:rPr>
                <w:spacing w:val="-1"/>
              </w:rPr>
              <w:t xml:space="preserve"> </w:t>
            </w:r>
            <w:r w:rsidRPr="00477C84">
              <w:t>иного</w:t>
            </w:r>
            <w:r w:rsidRPr="00477C84">
              <w:rPr>
                <w:spacing w:val="-2"/>
              </w:rPr>
              <w:t xml:space="preserve"> </w:t>
            </w:r>
            <w:r w:rsidRPr="00477C84">
              <w:t>специ-ального</w:t>
            </w:r>
            <w:r w:rsidRPr="00477C84">
              <w:rPr>
                <w:spacing w:val="-14"/>
              </w:rPr>
              <w:t xml:space="preserve"> </w:t>
            </w:r>
            <w:r w:rsidRPr="00477C84">
              <w:t>назначения</w:t>
            </w:r>
          </w:p>
        </w:tc>
        <w:tc>
          <w:tcPr>
            <w:tcW w:w="1703" w:type="dxa"/>
          </w:tcPr>
          <w:p w:rsidR="009F1C79" w:rsidRPr="00477C84" w:rsidRDefault="009F1C79" w:rsidP="00D53805">
            <w:pPr>
              <w:pStyle w:val="a4"/>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7"/>
                <w:sz w:val="22"/>
              </w:rPr>
              <w:t xml:space="preserve"> </w:t>
            </w:r>
            <w:r w:rsidRPr="00477C84">
              <w:rPr>
                <w:rFonts w:ascii="Times New Roman" w:hAnsi="Times New Roman" w:cs="Times New Roman"/>
                <w:sz w:val="22"/>
              </w:rPr>
              <w:t>энергетики</w:t>
            </w:r>
          </w:p>
        </w:tc>
        <w:tc>
          <w:tcPr>
            <w:tcW w:w="1841" w:type="dxa"/>
          </w:tcPr>
          <w:p w:rsidR="009F1C79" w:rsidRPr="00477C84" w:rsidRDefault="009F1C79" w:rsidP="00D53805">
            <w:pPr>
              <w:pStyle w:val="a4"/>
              <w:ind w:left="-57" w:right="-57"/>
              <w:jc w:val="center"/>
              <w:rPr>
                <w:rFonts w:ascii="Times New Roman" w:hAnsi="Times New Roman" w:cs="Times New Roman"/>
                <w:sz w:val="22"/>
              </w:rPr>
            </w:pPr>
            <w:r w:rsidRPr="00477C84">
              <w:rPr>
                <w:rFonts w:ascii="Times New Roman" w:hAnsi="Times New Roman" w:cs="Times New Roman"/>
                <w:sz w:val="22"/>
              </w:rPr>
              <w:t>Зона инженер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ной инфраструктуры</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lastRenderedPageBreak/>
              <w:t>2</w:t>
            </w:r>
          </w:p>
        </w:tc>
        <w:tc>
          <w:tcPr>
            <w:tcW w:w="1984" w:type="dxa"/>
          </w:tcPr>
          <w:p w:rsidR="009F1C79" w:rsidRPr="00477C84" w:rsidRDefault="009F1C79" w:rsidP="00D53805">
            <w:pPr>
              <w:pStyle w:val="a4"/>
              <w:ind w:right="128"/>
              <w:jc w:val="center"/>
              <w:rPr>
                <w:rFonts w:ascii="Times New Roman" w:hAnsi="Times New Roman" w:cs="Times New Roman"/>
                <w:sz w:val="22"/>
              </w:rPr>
            </w:pPr>
            <w:r w:rsidRPr="00477C84">
              <w:rPr>
                <w:rFonts w:ascii="Times New Roman" w:hAnsi="Times New Roman" w:cs="Times New Roman"/>
                <w:sz w:val="22"/>
              </w:rPr>
              <w:t>34:31:010007:4</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 крестьянского (фермерского) хозяйства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крестьянского</w:t>
            </w:r>
            <w:r w:rsidRPr="00477C84">
              <w:rPr>
                <w:rFonts w:ascii="Times New Roman" w:hAnsi="Times New Roman" w:cs="Times New Roman"/>
                <w:spacing w:val="-57"/>
                <w:sz w:val="22"/>
              </w:rPr>
              <w:t xml:space="preserve"> </w:t>
            </w:r>
            <w:r w:rsidRPr="00477C84">
              <w:rPr>
                <w:rFonts w:ascii="Times New Roman" w:hAnsi="Times New Roman" w:cs="Times New Roman"/>
                <w:sz w:val="22"/>
              </w:rPr>
              <w:t>(фермерского)</w:t>
            </w:r>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Производст-венная</w:t>
            </w:r>
            <w:r w:rsidRPr="00477C84">
              <w:rPr>
                <w:rFonts w:ascii="Times New Roman" w:hAnsi="Times New Roman" w:cs="Times New Roman"/>
                <w:spacing w:val="-13"/>
                <w:sz w:val="22"/>
              </w:rPr>
              <w:t xml:space="preserve"> </w:t>
            </w:r>
            <w:r w:rsidRPr="00477C84">
              <w:rPr>
                <w:rFonts w:ascii="Times New Roman" w:hAnsi="Times New Roman" w:cs="Times New Roman"/>
                <w:sz w:val="22"/>
              </w:rPr>
              <w:t>зона</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34:31:010007:15</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w:t>
            </w:r>
            <w:r w:rsidRPr="00477C84">
              <w:rPr>
                <w:rFonts w:ascii="Times New Roman" w:hAnsi="Times New Roman" w:cs="Times New Roman"/>
                <w:spacing w:val="-3"/>
                <w:sz w:val="22"/>
              </w:rPr>
              <w:t xml:space="preserve"> </w:t>
            </w:r>
            <w:r w:rsidRPr="00477C84">
              <w:rPr>
                <w:rFonts w:ascii="Times New Roman" w:hAnsi="Times New Roman" w:cs="Times New Roman"/>
                <w:sz w:val="22"/>
              </w:rPr>
              <w:t>телятник</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w:t>
            </w:r>
            <w:r w:rsidRPr="00477C84">
              <w:rPr>
                <w:rFonts w:ascii="Times New Roman" w:hAnsi="Times New Roman" w:cs="Times New Roman"/>
                <w:spacing w:val="-3"/>
                <w:sz w:val="22"/>
              </w:rPr>
              <w:t xml:space="preserve"> </w:t>
            </w:r>
            <w:r w:rsidRPr="00477C84">
              <w:rPr>
                <w:rFonts w:ascii="Times New Roman" w:hAnsi="Times New Roman" w:cs="Times New Roman"/>
                <w:sz w:val="22"/>
              </w:rPr>
              <w:t>телятник</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Производст-венная</w:t>
            </w:r>
            <w:r w:rsidRPr="00477C84">
              <w:rPr>
                <w:rFonts w:ascii="Times New Roman" w:hAnsi="Times New Roman" w:cs="Times New Roman"/>
                <w:spacing w:val="-13"/>
                <w:sz w:val="22"/>
              </w:rPr>
              <w:t xml:space="preserve"> </w:t>
            </w:r>
            <w:r w:rsidRPr="00477C84">
              <w:rPr>
                <w:rFonts w:ascii="Times New Roman" w:hAnsi="Times New Roman" w:cs="Times New Roman"/>
                <w:sz w:val="22"/>
              </w:rPr>
              <w:t>зона</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4</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34:31:000000:4268</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Ритуальная деятельность</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Ритуальная деятельность</w:t>
            </w:r>
          </w:p>
        </w:tc>
        <w:tc>
          <w:tcPr>
            <w:tcW w:w="1841" w:type="dxa"/>
          </w:tcPr>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Зона</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кладбищ</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5</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34:31:010007:148</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сельскохо-зяйственного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w:t>
            </w:r>
            <w:r w:rsidRPr="00477C84">
              <w:rPr>
                <w:rFonts w:ascii="Times New Roman" w:hAnsi="Times New Roman" w:cs="Times New Roman"/>
                <w:spacing w:val="-57"/>
                <w:sz w:val="22"/>
              </w:rPr>
              <w:t xml:space="preserve"> </w:t>
            </w:r>
            <w:r w:rsidRPr="00477C84">
              <w:rPr>
                <w:rFonts w:ascii="Times New Roman" w:hAnsi="Times New Roman" w:cs="Times New Roman"/>
                <w:sz w:val="22"/>
              </w:rPr>
              <w:t>изводства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58"/>
                <w:sz w:val="22"/>
              </w:rPr>
            </w:pPr>
            <w:r w:rsidRPr="00477C84">
              <w:rPr>
                <w:rFonts w:ascii="Times New Roman" w:hAnsi="Times New Roman" w:cs="Times New Roman"/>
                <w:sz w:val="22"/>
              </w:rPr>
              <w:t>Земли сельско-хозяйственного</w:t>
            </w:r>
            <w:r w:rsidRPr="00477C84">
              <w:rPr>
                <w:rFonts w:ascii="Times New Roman" w:hAnsi="Times New Roman" w:cs="Times New Roman"/>
                <w:spacing w:val="-58"/>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базу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отдыха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Зоны рекре-ационного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6</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34:31:010007:104</w:t>
            </w:r>
          </w:p>
        </w:tc>
        <w:tc>
          <w:tcPr>
            <w:tcW w:w="1701" w:type="dxa"/>
          </w:tcPr>
          <w:p w:rsidR="009F1C79" w:rsidRPr="00477C84" w:rsidRDefault="009F1C79" w:rsidP="00D53805">
            <w:pPr>
              <w:pStyle w:val="TableParagraph"/>
              <w:jc w:val="center"/>
            </w:pPr>
            <w:r>
              <w:t>Для сельско-хозяйст</w:t>
            </w:r>
            <w:r w:rsidRPr="00477C84">
              <w:t>венного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производства</w:t>
            </w:r>
          </w:p>
        </w:tc>
        <w:tc>
          <w:tcPr>
            <w:tcW w:w="2087" w:type="dxa"/>
          </w:tcPr>
          <w:p w:rsidR="009F1C79" w:rsidRPr="00477C84" w:rsidRDefault="009F1C79" w:rsidP="00D53805">
            <w:pPr>
              <w:pStyle w:val="TableParagraph"/>
              <w:jc w:val="center"/>
            </w:pPr>
            <w:r w:rsidRPr="00477C84">
              <w:t>Земли сельско-</w:t>
            </w:r>
            <w:r w:rsidRPr="00477C84">
              <w:rPr>
                <w:spacing w:val="-57"/>
              </w:rPr>
              <w:t xml:space="preserve"> </w:t>
            </w:r>
            <w:r w:rsidRPr="00477C84">
              <w:t>хозяйственного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назначения</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базу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от</w:t>
            </w:r>
            <w:r w:rsidRPr="00477C84">
              <w:rPr>
                <w:rFonts w:ascii="Times New Roman" w:hAnsi="Times New Roman" w:cs="Times New Roman"/>
                <w:spacing w:val="-57"/>
                <w:sz w:val="22"/>
              </w:rPr>
              <w:t xml:space="preserve"> </w:t>
            </w:r>
            <w:r w:rsidRPr="00477C84">
              <w:rPr>
                <w:rFonts w:ascii="Times New Roman" w:hAnsi="Times New Roman" w:cs="Times New Roman"/>
                <w:sz w:val="22"/>
              </w:rPr>
              <w:t>дыха</w:t>
            </w:r>
          </w:p>
        </w:tc>
        <w:tc>
          <w:tcPr>
            <w:tcW w:w="1841" w:type="dxa"/>
          </w:tcPr>
          <w:p w:rsidR="009F1C79" w:rsidRPr="00477C84" w:rsidRDefault="009F1C79" w:rsidP="00D53805">
            <w:pPr>
              <w:pStyle w:val="TableParagraph"/>
              <w:jc w:val="center"/>
            </w:pPr>
            <w:r w:rsidRPr="00477C84">
              <w:t>Зоны рекре-</w:t>
            </w:r>
          </w:p>
          <w:p w:rsidR="009F1C79" w:rsidRPr="00477C84" w:rsidRDefault="009F1C79" w:rsidP="00D53805">
            <w:pPr>
              <w:pStyle w:val="TableParagraph"/>
              <w:jc w:val="center"/>
            </w:pPr>
            <w:r w:rsidRPr="00477C84">
              <w:t>ационного</w:t>
            </w:r>
            <w:r w:rsidRPr="00477C84">
              <w:rPr>
                <w:spacing w:val="-2"/>
              </w:rPr>
              <w:t xml:space="preserve"> </w:t>
            </w:r>
            <w:r w:rsidRPr="00477C84">
              <w:t>назначения</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7</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34:31:010001:212</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торговый</w:t>
            </w:r>
            <w:r w:rsidRPr="00477C84">
              <w:rPr>
                <w:rFonts w:ascii="Times New Roman" w:hAnsi="Times New Roman" w:cs="Times New Roman"/>
                <w:spacing w:val="-58"/>
                <w:sz w:val="22"/>
              </w:rPr>
              <w:t xml:space="preserve"> </w:t>
            </w:r>
            <w:r w:rsidRPr="00477C84">
              <w:rPr>
                <w:rFonts w:ascii="Times New Roman" w:hAnsi="Times New Roman" w:cs="Times New Roman"/>
                <w:sz w:val="22"/>
              </w:rPr>
              <w:t>павильон</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торговый</w:t>
            </w:r>
            <w:r w:rsidRPr="00477C84">
              <w:rPr>
                <w:rFonts w:ascii="Times New Roman" w:hAnsi="Times New Roman" w:cs="Times New Roman"/>
                <w:spacing w:val="-57"/>
                <w:sz w:val="22"/>
              </w:rPr>
              <w:t xml:space="preserve"> </w:t>
            </w:r>
            <w:r w:rsidRPr="00477C84">
              <w:rPr>
                <w:rFonts w:ascii="Times New Roman" w:hAnsi="Times New Roman" w:cs="Times New Roman"/>
                <w:sz w:val="22"/>
              </w:rPr>
              <w:t>павильон</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8</w:t>
            </w:r>
          </w:p>
        </w:tc>
        <w:tc>
          <w:tcPr>
            <w:tcW w:w="1984"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34:31:000000:3589</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Для ком-мунального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обслуживания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(газопровод</w:t>
            </w:r>
            <w:r w:rsidRPr="00477C84">
              <w:rPr>
                <w:rFonts w:ascii="Times New Roman" w:hAnsi="Times New Roman" w:cs="Times New Roman"/>
                <w:spacing w:val="1"/>
                <w:sz w:val="22"/>
              </w:rPr>
              <w:t xml:space="preserve"> </w:t>
            </w:r>
            <w:r w:rsidRPr="00477C84">
              <w:rPr>
                <w:rFonts w:ascii="Times New Roman" w:hAnsi="Times New Roman" w:cs="Times New Roman"/>
                <w:sz w:val="22"/>
              </w:rPr>
              <w:t>среднего и низ-кого</w:t>
            </w:r>
            <w:r w:rsidRPr="00477C84">
              <w:rPr>
                <w:rFonts w:ascii="Times New Roman" w:hAnsi="Times New Roman" w:cs="Times New Roman"/>
                <w:spacing w:val="-2"/>
                <w:sz w:val="22"/>
              </w:rPr>
              <w:t xml:space="preserve"> </w:t>
            </w:r>
            <w:r w:rsidRPr="00477C84">
              <w:rPr>
                <w:rFonts w:ascii="Times New Roman" w:hAnsi="Times New Roman" w:cs="Times New Roman"/>
                <w:sz w:val="22"/>
              </w:rPr>
              <w:t>давления)</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комму-</w:t>
            </w:r>
            <w:r w:rsidRPr="00477C84">
              <w:rPr>
                <w:rFonts w:ascii="Times New Roman" w:hAnsi="Times New Roman" w:cs="Times New Roman"/>
                <w:spacing w:val="1"/>
                <w:sz w:val="22"/>
              </w:rPr>
              <w:t xml:space="preserve"> </w:t>
            </w:r>
            <w:r w:rsidRPr="00477C84">
              <w:rPr>
                <w:rFonts w:ascii="Times New Roman" w:hAnsi="Times New Roman" w:cs="Times New Roman"/>
                <w:sz w:val="22"/>
              </w:rPr>
              <w:t>нального об-</w:t>
            </w:r>
            <w:r w:rsidRPr="00477C84">
              <w:rPr>
                <w:rFonts w:ascii="Times New Roman" w:hAnsi="Times New Roman" w:cs="Times New Roman"/>
                <w:spacing w:val="1"/>
                <w:sz w:val="22"/>
              </w:rPr>
              <w:t xml:space="preserve"> </w:t>
            </w:r>
            <w:r w:rsidRPr="00477C84">
              <w:rPr>
                <w:rFonts w:ascii="Times New Roman" w:hAnsi="Times New Roman" w:cs="Times New Roman"/>
                <w:sz w:val="22"/>
              </w:rPr>
              <w:t>служивания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(газопровод</w:t>
            </w:r>
            <w:r w:rsidRPr="00477C84">
              <w:rPr>
                <w:rFonts w:ascii="Times New Roman" w:hAnsi="Times New Roman" w:cs="Times New Roman"/>
                <w:spacing w:val="1"/>
                <w:sz w:val="22"/>
              </w:rPr>
              <w:t xml:space="preserve"> </w:t>
            </w:r>
            <w:r w:rsidRPr="00477C84">
              <w:rPr>
                <w:rFonts w:ascii="Times New Roman" w:hAnsi="Times New Roman" w:cs="Times New Roman"/>
                <w:sz w:val="22"/>
              </w:rPr>
              <w:t>среднего и низ</w:t>
            </w:r>
            <w:r w:rsidRPr="00477C84">
              <w:rPr>
                <w:rFonts w:ascii="Times New Roman" w:hAnsi="Times New Roman" w:cs="Times New Roman"/>
                <w:spacing w:val="-57"/>
                <w:sz w:val="22"/>
              </w:rPr>
              <w:t xml:space="preserve"> </w:t>
            </w:r>
            <w:r w:rsidRPr="00477C84">
              <w:rPr>
                <w:rFonts w:ascii="Times New Roman" w:hAnsi="Times New Roman" w:cs="Times New Roman"/>
                <w:sz w:val="22"/>
              </w:rPr>
              <w:t>кого</w:t>
            </w:r>
            <w:r w:rsidRPr="00477C84">
              <w:rPr>
                <w:rFonts w:ascii="Times New Roman" w:hAnsi="Times New Roman" w:cs="Times New Roman"/>
                <w:spacing w:val="-2"/>
                <w:sz w:val="22"/>
              </w:rPr>
              <w:t xml:space="preserve"> </w:t>
            </w:r>
            <w:r w:rsidRPr="00477C84">
              <w:rPr>
                <w:rFonts w:ascii="Times New Roman" w:hAnsi="Times New Roman" w:cs="Times New Roman"/>
                <w:sz w:val="22"/>
              </w:rPr>
              <w:t>давления)</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Линейный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w:t>
            </w:r>
            <w:r w:rsidRPr="00477C84">
              <w:rPr>
                <w:rFonts w:ascii="Times New Roman" w:hAnsi="Times New Roman" w:cs="Times New Roman"/>
                <w:spacing w:val="-57"/>
                <w:sz w:val="22"/>
              </w:rPr>
              <w:t xml:space="preserve"> </w:t>
            </w:r>
            <w:r w:rsidRPr="00477C84">
              <w:rPr>
                <w:rFonts w:ascii="Times New Roman" w:hAnsi="Times New Roman" w:cs="Times New Roman"/>
                <w:sz w:val="22"/>
              </w:rPr>
              <w:t>ект</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9</w:t>
            </w:r>
          </w:p>
        </w:tc>
        <w:tc>
          <w:tcPr>
            <w:tcW w:w="1984" w:type="dxa"/>
          </w:tcPr>
          <w:p w:rsidR="009F1C79" w:rsidRPr="00477C84" w:rsidRDefault="009F1C79" w:rsidP="00D53805">
            <w:pPr>
              <w:pStyle w:val="a4"/>
              <w:ind w:right="128"/>
              <w:jc w:val="center"/>
              <w:rPr>
                <w:rFonts w:ascii="Times New Roman" w:hAnsi="Times New Roman" w:cs="Times New Roman"/>
                <w:sz w:val="22"/>
              </w:rPr>
            </w:pPr>
            <w:r w:rsidRPr="00477C84">
              <w:rPr>
                <w:rFonts w:ascii="Times New Roman" w:hAnsi="Times New Roman" w:cs="Times New Roman"/>
                <w:sz w:val="22"/>
              </w:rPr>
              <w:t>34:31:010001:32</w:t>
            </w:r>
          </w:p>
        </w:tc>
        <w:tc>
          <w:tcPr>
            <w:tcW w:w="1701"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личного подсобного</w:t>
            </w:r>
            <w:r w:rsidRPr="00477C84">
              <w:rPr>
                <w:spacing w:val="-12"/>
              </w:rPr>
              <w:t xml:space="preserve"> </w:t>
            </w:r>
            <w:r w:rsidRPr="00477C84">
              <w:t>хозяйства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населённых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 xml:space="preserve">личного </w:t>
            </w:r>
          </w:p>
          <w:p w:rsidR="009F1C79" w:rsidRPr="00477C84" w:rsidRDefault="009F1C79" w:rsidP="00D53805">
            <w:pPr>
              <w:pStyle w:val="TableParagraph"/>
              <w:jc w:val="center"/>
            </w:pPr>
            <w:r w:rsidRPr="00477C84">
              <w:t>подсобного</w:t>
            </w:r>
            <w:r w:rsidRPr="00477C84">
              <w:rPr>
                <w:spacing w:val="-11"/>
              </w:rPr>
              <w:t xml:space="preserve"> </w:t>
            </w:r>
            <w:r w:rsidRPr="00477C84">
              <w:t>хозяйства</w:t>
            </w:r>
          </w:p>
        </w:tc>
        <w:tc>
          <w:tcPr>
            <w:tcW w:w="1841" w:type="dxa"/>
          </w:tcPr>
          <w:p w:rsidR="009F1C79" w:rsidRPr="00477C84" w:rsidRDefault="009F1C79" w:rsidP="00D53805">
            <w:pPr>
              <w:pStyle w:val="TableParagraph"/>
              <w:jc w:val="center"/>
            </w:pPr>
            <w:r w:rsidRPr="00477C84">
              <w:t>Зона застройки</w:t>
            </w:r>
            <w:r w:rsidRPr="00477C84">
              <w:rPr>
                <w:spacing w:val="-57"/>
              </w:rPr>
              <w:t xml:space="preserve"> </w:t>
            </w:r>
            <w:r w:rsidRPr="00477C84">
              <w:t>индивидуаль-</w:t>
            </w:r>
            <w:r w:rsidRPr="00477C84">
              <w:rPr>
                <w:spacing w:val="1"/>
              </w:rPr>
              <w:t xml:space="preserve"> </w:t>
            </w:r>
            <w:r w:rsidRPr="00477C84">
              <w:t>ными</w:t>
            </w:r>
            <w:r w:rsidRPr="00477C84">
              <w:rPr>
                <w:spacing w:val="-2"/>
              </w:rPr>
              <w:t xml:space="preserve"> </w:t>
            </w:r>
            <w:r w:rsidRPr="00477C84">
              <w:t>жилыми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jc w:val="center"/>
              <w:rPr>
                <w:rFonts w:ascii="Times New Roman" w:hAnsi="Times New Roman" w:cs="Times New Roman"/>
                <w:sz w:val="22"/>
              </w:rPr>
            </w:pPr>
            <w:r w:rsidRPr="00477C84">
              <w:rPr>
                <w:rFonts w:ascii="Times New Roman" w:hAnsi="Times New Roman" w:cs="Times New Roman"/>
                <w:sz w:val="22"/>
              </w:rPr>
              <w:t>10</w:t>
            </w:r>
          </w:p>
        </w:tc>
        <w:tc>
          <w:tcPr>
            <w:tcW w:w="1984" w:type="dxa"/>
          </w:tcPr>
          <w:p w:rsidR="009F1C79" w:rsidRPr="00477C84" w:rsidRDefault="009F1C79" w:rsidP="00D53805">
            <w:pPr>
              <w:pStyle w:val="a4"/>
              <w:ind w:right="128"/>
              <w:jc w:val="center"/>
              <w:rPr>
                <w:rFonts w:ascii="Times New Roman" w:hAnsi="Times New Roman" w:cs="Times New Roman"/>
                <w:sz w:val="22"/>
              </w:rPr>
            </w:pPr>
            <w:r w:rsidRPr="00477C84">
              <w:rPr>
                <w:rFonts w:ascii="Times New Roman" w:hAnsi="Times New Roman" w:cs="Times New Roman"/>
                <w:sz w:val="22"/>
              </w:rPr>
              <w:t>34:31:010001:114</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личного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подсобного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2"/>
                <w:sz w:val="22"/>
              </w:rPr>
            </w:pPr>
            <w:r w:rsidRPr="00477C84">
              <w:rPr>
                <w:rFonts w:ascii="Times New Roman" w:hAnsi="Times New Roman" w:cs="Times New Roman"/>
                <w:sz w:val="22"/>
              </w:rPr>
              <w:t>населённых</w:t>
            </w:r>
            <w:r w:rsidRPr="00477C84">
              <w:rPr>
                <w:rFonts w:ascii="Times New Roman" w:hAnsi="Times New Roman" w:cs="Times New Roman"/>
                <w:spacing w:val="-2"/>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 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bl>
    <w:p w:rsidR="009F1C79" w:rsidRPr="00477C84" w:rsidRDefault="009F1C79" w:rsidP="009F1C79">
      <w:pPr>
        <w:pStyle w:val="a4"/>
        <w:ind w:right="128"/>
        <w:jc w:val="center"/>
        <w:rPr>
          <w:rFonts w:ascii="Times New Roman" w:hAnsi="Times New Roman" w:cs="Times New Roman"/>
        </w:rPr>
      </w:pPr>
    </w:p>
    <w:p w:rsidR="009F1C79" w:rsidRPr="00477C84"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52.</w:t>
      </w:r>
      <w:r w:rsidRPr="00477C84">
        <w:rPr>
          <w:rFonts w:ascii="Times New Roman" w:hAnsi="Times New Roman" w:cs="Times New Roman"/>
          <w:spacing w:val="-2"/>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включаемые</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3"/>
        </w:rPr>
        <w:t xml:space="preserve"> </w:t>
      </w:r>
      <w:r w:rsidRPr="00477C84">
        <w:rPr>
          <w:rFonts w:ascii="Times New Roman" w:hAnsi="Times New Roman" w:cs="Times New Roman"/>
        </w:rPr>
        <w:t>границы</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984"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номер 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9F1C79" w:rsidRPr="00477C84" w:rsidRDefault="009F1C79" w:rsidP="00D53805">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t>использования</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34:31:010002:67</w:t>
            </w:r>
          </w:p>
        </w:tc>
        <w:tc>
          <w:tcPr>
            <w:tcW w:w="1701"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личного</w:t>
            </w:r>
          </w:p>
          <w:p w:rsidR="009F1C79" w:rsidRPr="00477C84" w:rsidRDefault="009F1C79" w:rsidP="00D53805">
            <w:pPr>
              <w:pStyle w:val="TableParagraph"/>
              <w:jc w:val="center"/>
            </w:pPr>
            <w:r w:rsidRPr="00477C84">
              <w:t>подсобного хозяйства</w:t>
            </w:r>
          </w:p>
        </w:tc>
        <w:tc>
          <w:tcPr>
            <w:tcW w:w="2087" w:type="dxa"/>
          </w:tcPr>
          <w:p w:rsidR="009F1C79" w:rsidRPr="00477C84" w:rsidRDefault="009F1C79" w:rsidP="00D53805">
            <w:pPr>
              <w:pStyle w:val="TableParagraph"/>
              <w:jc w:val="center"/>
              <w:rPr>
                <w:spacing w:val="-15"/>
              </w:rPr>
            </w:pPr>
            <w:r w:rsidRPr="00477C84">
              <w:t>Земли</w:t>
            </w:r>
          </w:p>
          <w:p w:rsidR="009F1C79" w:rsidRPr="00477C84" w:rsidRDefault="009F1C79" w:rsidP="00D53805">
            <w:pPr>
              <w:pStyle w:val="TableParagraph"/>
              <w:jc w:val="center"/>
              <w:rPr>
                <w:spacing w:val="-1"/>
              </w:rPr>
            </w:pPr>
            <w:r w:rsidRPr="00477C84">
              <w:t>населенных</w:t>
            </w:r>
          </w:p>
          <w:p w:rsidR="009F1C79" w:rsidRPr="00477C84" w:rsidRDefault="009F1C79" w:rsidP="00D53805">
            <w:pPr>
              <w:pStyle w:val="TableParagraph"/>
              <w:jc w:val="center"/>
            </w:pPr>
            <w:r w:rsidRPr="00477C84">
              <w:t>пунктов</w:t>
            </w:r>
          </w:p>
        </w:tc>
        <w:tc>
          <w:tcPr>
            <w:tcW w:w="1703"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личного подсобного хозяйства</w:t>
            </w:r>
          </w:p>
        </w:tc>
        <w:tc>
          <w:tcPr>
            <w:tcW w:w="1841" w:type="dxa"/>
          </w:tcPr>
          <w:p w:rsidR="009F1C79" w:rsidRPr="00477C84" w:rsidRDefault="009F1C79" w:rsidP="00D53805">
            <w:pPr>
              <w:pStyle w:val="TableParagraph"/>
              <w:jc w:val="center"/>
            </w:pPr>
            <w:r w:rsidRPr="00477C84">
              <w:t>Зона застройки</w:t>
            </w:r>
            <w:r w:rsidRPr="00477C84">
              <w:rPr>
                <w:spacing w:val="-57"/>
              </w:rPr>
              <w:t xml:space="preserve"> </w:t>
            </w:r>
            <w:r w:rsidRPr="00477C84">
              <w:t>индивидуаль-</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ными жилыми</w:t>
            </w:r>
            <w:r w:rsidRPr="00477C84">
              <w:rPr>
                <w:rFonts w:ascii="Times New Roman" w:hAnsi="Times New Roman" w:cs="Times New Roman"/>
                <w:spacing w:val="-58"/>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34:31:010003:3</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
        </w:tc>
        <w:tc>
          <w:tcPr>
            <w:tcW w:w="2087" w:type="dxa"/>
          </w:tcPr>
          <w:p w:rsidR="009F1C79"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Pr>
                <w:rFonts w:ascii="Times New Roman" w:hAnsi="Times New Roman" w:cs="Times New Roman"/>
                <w:sz w:val="22"/>
              </w:rPr>
              <w:t>населен</w:t>
            </w:r>
            <w:r w:rsidRPr="00477C84">
              <w:rPr>
                <w:rFonts w:ascii="Times New Roman" w:hAnsi="Times New Roman" w:cs="Times New Roman"/>
                <w:sz w:val="22"/>
              </w:rPr>
              <w:t>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34:31:010002:216</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 подсобное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w:t>
            </w:r>
            <w:r w:rsidRPr="00477C84">
              <w:rPr>
                <w:rFonts w:ascii="Times New Roman" w:hAnsi="Times New Roman" w:cs="Times New Roman"/>
                <w:spacing w:val="-57"/>
                <w:sz w:val="22"/>
              </w:rPr>
              <w:t xml:space="preserve"> </w:t>
            </w:r>
            <w:r w:rsidRPr="00477C84">
              <w:rPr>
                <w:rFonts w:ascii="Times New Roman" w:hAnsi="Times New Roman" w:cs="Times New Roman"/>
                <w:sz w:val="22"/>
              </w:rPr>
              <w:t>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Личное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подсоб</w:t>
            </w:r>
            <w:r w:rsidRPr="00477C84">
              <w:rPr>
                <w:rFonts w:ascii="Times New Roman" w:hAnsi="Times New Roman" w:cs="Times New Roman"/>
                <w:spacing w:val="-57"/>
                <w:sz w:val="22"/>
              </w:rPr>
              <w:t xml:space="preserve"> </w:t>
            </w:r>
            <w:r w:rsidRPr="00477C84">
              <w:rPr>
                <w:rFonts w:ascii="Times New Roman" w:hAnsi="Times New Roman" w:cs="Times New Roman"/>
                <w:sz w:val="22"/>
              </w:rPr>
              <w:t>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34:31:010003:4</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pacing w:val="-15"/>
                <w:sz w:val="22"/>
              </w:rPr>
              <w:t xml:space="preserve"> </w:t>
            </w: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34:31:010003:9</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производ-</w:t>
            </w:r>
            <w:r w:rsidRPr="00477C84">
              <w:rPr>
                <w:rFonts w:ascii="Times New Roman" w:hAnsi="Times New Roman" w:cs="Times New Roman"/>
                <w:spacing w:val="-57"/>
                <w:sz w:val="22"/>
              </w:rPr>
              <w:t xml:space="preserve"> </w:t>
            </w:r>
            <w:r w:rsidRPr="00477C84">
              <w:rPr>
                <w:rFonts w:ascii="Times New Roman" w:hAnsi="Times New Roman" w:cs="Times New Roman"/>
                <w:sz w:val="22"/>
              </w:rPr>
              <w:lastRenderedPageBreak/>
              <w:t>ственной деятельности</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lastRenderedPageBreak/>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lastRenderedPageBreak/>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TableParagraph"/>
              <w:jc w:val="center"/>
            </w:pPr>
            <w:r w:rsidRPr="00477C84">
              <w:lastRenderedPageBreak/>
              <w:t>Для застройки</w:t>
            </w:r>
            <w:r w:rsidRPr="00477C84">
              <w:rPr>
                <w:spacing w:val="-57"/>
              </w:rPr>
              <w:t xml:space="preserve"> </w:t>
            </w:r>
            <w:r w:rsidRPr="00477C84">
              <w:lastRenderedPageBreak/>
              <w:t>индивидуаль-</w:t>
            </w:r>
            <w:r w:rsidRPr="00477C84">
              <w:rPr>
                <w:spacing w:val="1"/>
              </w:rPr>
              <w:t xml:space="preserve"> </w:t>
            </w:r>
            <w:r w:rsidRPr="00477C84">
              <w:t>ными</w:t>
            </w:r>
            <w:r w:rsidRPr="00477C84">
              <w:rPr>
                <w:spacing w:val="-13"/>
              </w:rPr>
              <w:t xml:space="preserve"> </w:t>
            </w:r>
            <w:r w:rsidRPr="00477C84">
              <w:t>жилыми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1841" w:type="dxa"/>
          </w:tcPr>
          <w:p w:rsidR="009F1C79" w:rsidRPr="00477C84" w:rsidRDefault="009F1C79" w:rsidP="00D53805">
            <w:pPr>
              <w:pStyle w:val="TableParagraph"/>
              <w:jc w:val="center"/>
            </w:pPr>
            <w:r w:rsidRPr="00477C84">
              <w:lastRenderedPageBreak/>
              <w:t>Зона застройки</w:t>
            </w:r>
            <w:r w:rsidRPr="00477C84">
              <w:rPr>
                <w:spacing w:val="-57"/>
              </w:rPr>
              <w:t xml:space="preserve"> </w:t>
            </w:r>
            <w:r w:rsidRPr="00477C84">
              <w:lastRenderedPageBreak/>
              <w:t>индивидуаль-</w:t>
            </w:r>
            <w:r w:rsidRPr="00477C84">
              <w:rPr>
                <w:spacing w:val="1"/>
              </w:rPr>
              <w:t xml:space="preserve"> </w:t>
            </w:r>
            <w:r w:rsidRPr="00477C84">
              <w:t>ными</w:t>
            </w:r>
            <w:r w:rsidRPr="00477C84">
              <w:rPr>
                <w:spacing w:val="-2"/>
              </w:rPr>
              <w:t xml:space="preserve"> </w:t>
            </w:r>
            <w:r w:rsidRPr="00477C84">
              <w:t>жилыми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6</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34:31:010003:6</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личного подсобного хозяйства</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личного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подсобного хозяй</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ства</w:t>
            </w:r>
          </w:p>
        </w:tc>
        <w:tc>
          <w:tcPr>
            <w:tcW w:w="1841" w:type="dxa"/>
          </w:tcPr>
          <w:p w:rsidR="009F1C79" w:rsidRPr="00477C84" w:rsidRDefault="009F1C79" w:rsidP="00D53805">
            <w:pPr>
              <w:pStyle w:val="TableParagraph"/>
              <w:jc w:val="center"/>
            </w:pPr>
            <w:r w:rsidRPr="00477C84">
              <w:t>Зона застройки</w:t>
            </w:r>
            <w:r w:rsidRPr="00477C84">
              <w:rPr>
                <w:spacing w:val="-57"/>
              </w:rPr>
              <w:t xml:space="preserve"> </w:t>
            </w:r>
            <w:r w:rsidRPr="00477C84">
              <w:t>индивидуаль-</w:t>
            </w:r>
            <w:r w:rsidRPr="00477C84">
              <w:rPr>
                <w:spacing w:val="1"/>
              </w:rPr>
              <w:t xml:space="preserve"> </w:t>
            </w:r>
            <w:r w:rsidRPr="00477C84">
              <w:t>ными жилыми</w:t>
            </w:r>
            <w:r w:rsidRPr="00477C84">
              <w:rPr>
                <w:spacing w:val="1"/>
              </w:rPr>
              <w:t xml:space="preserve"> </w:t>
            </w:r>
            <w:r w:rsidRPr="00477C84">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7</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34:31:010007:155</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Производствен-</w:t>
            </w:r>
            <w:r w:rsidRPr="00477C84">
              <w:rPr>
                <w:rFonts w:ascii="Times New Roman" w:hAnsi="Times New Roman" w:cs="Times New Roman"/>
                <w:spacing w:val="-57"/>
                <w:sz w:val="22"/>
              </w:rPr>
              <w:t xml:space="preserve"> </w:t>
            </w:r>
            <w:r w:rsidRPr="00477C84">
              <w:rPr>
                <w:rFonts w:ascii="Times New Roman" w:hAnsi="Times New Roman" w:cs="Times New Roman"/>
                <w:sz w:val="22"/>
              </w:rPr>
              <w:t>ная</w:t>
            </w:r>
            <w:r w:rsidRPr="00477C84">
              <w:rPr>
                <w:rFonts w:ascii="Times New Roman" w:hAnsi="Times New Roman" w:cs="Times New Roman"/>
                <w:spacing w:val="-1"/>
                <w:sz w:val="22"/>
              </w:rPr>
              <w:t xml:space="preserve"> </w:t>
            </w:r>
            <w:r w:rsidRPr="00477C84">
              <w:rPr>
                <w:rFonts w:ascii="Times New Roman" w:hAnsi="Times New Roman" w:cs="Times New Roman"/>
                <w:sz w:val="22"/>
              </w:rPr>
              <w:t>зона</w:t>
            </w:r>
          </w:p>
        </w:tc>
      </w:tr>
    </w:tbl>
    <w:p w:rsidR="009F1C79" w:rsidRPr="00477C84" w:rsidRDefault="009F1C79" w:rsidP="009F1C79">
      <w:pPr>
        <w:pStyle w:val="a4"/>
        <w:jc w:val="center"/>
        <w:rPr>
          <w:rFonts w:ascii="Times New Roman" w:hAnsi="Times New Roman" w:cs="Times New Roman"/>
        </w:rPr>
      </w:pPr>
    </w:p>
    <w:p w:rsidR="009F1C79" w:rsidRPr="00237212"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53.</w:t>
      </w:r>
      <w:r w:rsidRPr="00477C84">
        <w:rPr>
          <w:rFonts w:ascii="Times New Roman" w:hAnsi="Times New Roman" w:cs="Times New Roman"/>
          <w:spacing w:val="-2"/>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включаемые</w:t>
      </w:r>
      <w:r w:rsidRPr="00477C84">
        <w:rPr>
          <w:rFonts w:ascii="Times New Roman" w:hAnsi="Times New Roman" w:cs="Times New Roman"/>
          <w:spacing w:val="-1"/>
        </w:rPr>
        <w:t xml:space="preserve"> </w:t>
      </w:r>
      <w:r w:rsidRPr="00477C84">
        <w:rPr>
          <w:rFonts w:ascii="Times New Roman" w:hAnsi="Times New Roman" w:cs="Times New Roman"/>
        </w:rPr>
        <w:t>в</w:t>
      </w:r>
      <w:r w:rsidRPr="00477C84">
        <w:rPr>
          <w:rFonts w:ascii="Times New Roman" w:hAnsi="Times New Roman" w:cs="Times New Roman"/>
          <w:spacing w:val="-2"/>
        </w:rPr>
        <w:t xml:space="preserve"> </w:t>
      </w:r>
      <w:r w:rsidRPr="00477C84">
        <w:rPr>
          <w:rFonts w:ascii="Times New Roman" w:hAnsi="Times New Roman" w:cs="Times New Roman"/>
        </w:rPr>
        <w:t>границы</w:t>
      </w:r>
      <w:r w:rsidRPr="00477C84">
        <w:rPr>
          <w:rFonts w:ascii="Times New Roman" w:hAnsi="Times New Roman" w:cs="Times New Roman"/>
          <w:spacing w:val="-5"/>
        </w:rPr>
        <w:t xml:space="preserve"> </w:t>
      </w:r>
      <w:r w:rsidRPr="00477C84">
        <w:rPr>
          <w:rFonts w:ascii="Times New Roman" w:hAnsi="Times New Roman" w:cs="Times New Roman"/>
        </w:rPr>
        <w:t>х.</w:t>
      </w:r>
      <w:r w:rsidRPr="00477C84">
        <w:rPr>
          <w:rFonts w:ascii="Times New Roman" w:hAnsi="Times New Roman" w:cs="Times New Roman"/>
          <w:spacing w:val="3"/>
        </w:rPr>
        <w:t xml:space="preserve"> </w:t>
      </w:r>
      <w:r w:rsidRPr="00477C84">
        <w:rPr>
          <w:rFonts w:ascii="Times New Roman" w:hAnsi="Times New Roman" w:cs="Times New Roman"/>
        </w:rPr>
        <w:t>Акчернский</w:t>
      </w:r>
    </w:p>
    <w:tbl>
      <w:tblPr>
        <w:tblStyle w:val="aff1"/>
        <w:tblW w:w="9833" w:type="dxa"/>
        <w:tblInd w:w="-34" w:type="dxa"/>
        <w:tblLayout w:type="fixed"/>
        <w:tblLook w:val="04A0" w:firstRow="1" w:lastRow="0" w:firstColumn="1" w:lastColumn="0" w:noHBand="0" w:noVBand="1"/>
      </w:tblPr>
      <w:tblGrid>
        <w:gridCol w:w="517"/>
        <w:gridCol w:w="1984"/>
        <w:gridCol w:w="1701"/>
        <w:gridCol w:w="2087"/>
        <w:gridCol w:w="1703"/>
        <w:gridCol w:w="1841"/>
      </w:tblGrid>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984"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номер 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208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1"/>
                <w:sz w:val="20"/>
                <w:szCs w:val="20"/>
              </w:rPr>
              <w:t>Существующая</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категория земель</w:t>
            </w:r>
          </w:p>
        </w:tc>
        <w:tc>
          <w:tcPr>
            <w:tcW w:w="1703" w:type="dxa"/>
          </w:tcPr>
          <w:p w:rsidR="009F1C79" w:rsidRPr="00477C84" w:rsidRDefault="009F1C79" w:rsidP="00D53805">
            <w:pPr>
              <w:pStyle w:val="TableParagraph"/>
              <w:jc w:val="center"/>
              <w:rPr>
                <w:b/>
                <w:sz w:val="20"/>
                <w:szCs w:val="20"/>
              </w:rPr>
            </w:pPr>
            <w:r w:rsidRPr="00477C84">
              <w:rPr>
                <w:b/>
                <w:sz w:val="20"/>
                <w:szCs w:val="20"/>
              </w:rPr>
              <w:t>Цель</w:t>
            </w:r>
            <w:r w:rsidRPr="00477C84">
              <w:rPr>
                <w:b/>
                <w:spacing w:val="1"/>
                <w:sz w:val="20"/>
                <w:szCs w:val="20"/>
              </w:rPr>
              <w:t xml:space="preserve"> </w:t>
            </w:r>
            <w:r w:rsidRPr="00477C84">
              <w:rPr>
                <w:b/>
                <w:sz w:val="20"/>
                <w:szCs w:val="20"/>
              </w:rPr>
              <w:t>планируемого</w:t>
            </w:r>
            <w:r w:rsidRPr="00477C84">
              <w:rPr>
                <w:b/>
                <w:spacing w:val="-57"/>
                <w:sz w:val="20"/>
                <w:szCs w:val="20"/>
              </w:rPr>
              <w:t xml:space="preserve"> </w:t>
            </w:r>
            <w:r w:rsidRPr="00477C84">
              <w:rPr>
                <w:b/>
                <w:sz w:val="20"/>
                <w:szCs w:val="20"/>
              </w:rPr>
              <w:t>использования</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208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34:31:010006:3</w:t>
            </w:r>
          </w:p>
        </w:tc>
        <w:tc>
          <w:tcPr>
            <w:tcW w:w="1701"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личного подсобного хозяй</w:t>
            </w:r>
            <w:r w:rsidRPr="00477C84">
              <w:rPr>
                <w:spacing w:val="-57"/>
              </w:rPr>
              <w:t xml:space="preserve"> </w:t>
            </w:r>
            <w:r w:rsidRPr="00477C84">
              <w:t>ства</w:t>
            </w:r>
          </w:p>
        </w:tc>
        <w:tc>
          <w:tcPr>
            <w:tcW w:w="2087" w:type="dxa"/>
          </w:tcPr>
          <w:p w:rsidR="009F1C79" w:rsidRPr="00477C84" w:rsidRDefault="009F1C79" w:rsidP="00D53805">
            <w:pPr>
              <w:pStyle w:val="TableParagraph"/>
              <w:jc w:val="center"/>
              <w:rPr>
                <w:spacing w:val="-14"/>
              </w:rPr>
            </w:pPr>
            <w:r w:rsidRPr="00477C84">
              <w:t>Земли</w:t>
            </w:r>
            <w:r w:rsidRPr="00477C84">
              <w:rPr>
                <w:spacing w:val="-14"/>
              </w:rPr>
              <w:t xml:space="preserve"> </w:t>
            </w:r>
          </w:p>
          <w:p w:rsidR="009F1C79" w:rsidRPr="00477C84" w:rsidRDefault="009F1C79" w:rsidP="00D53805">
            <w:pPr>
              <w:pStyle w:val="TableParagraph"/>
              <w:jc w:val="center"/>
            </w:pPr>
            <w:r w:rsidRPr="00477C84">
              <w:t>населен</w:t>
            </w:r>
          </w:p>
          <w:p w:rsidR="009F1C79" w:rsidRPr="00477C84" w:rsidRDefault="009F1C79" w:rsidP="00D53805">
            <w:pPr>
              <w:pStyle w:val="TableParagraph"/>
              <w:jc w:val="center"/>
            </w:pPr>
            <w:r w:rsidRPr="00477C84">
              <w:rPr>
                <w:spacing w:val="-57"/>
              </w:rPr>
              <w:t xml:space="preserve"> </w:t>
            </w:r>
            <w:r w:rsidRPr="00477C84">
              <w:t>ных</w:t>
            </w:r>
            <w:r w:rsidRPr="00477C84">
              <w:rPr>
                <w:spacing w:val="-1"/>
              </w:rPr>
              <w:t xml:space="preserve"> </w:t>
            </w:r>
            <w:r w:rsidRPr="00477C84">
              <w:t>пунктов</w:t>
            </w:r>
          </w:p>
        </w:tc>
        <w:tc>
          <w:tcPr>
            <w:tcW w:w="1703" w:type="dxa"/>
          </w:tcPr>
          <w:p w:rsidR="009F1C79" w:rsidRPr="00477C84" w:rsidRDefault="009F1C79" w:rsidP="00D53805">
            <w:pPr>
              <w:pStyle w:val="TableParagraph"/>
              <w:jc w:val="center"/>
            </w:pPr>
            <w:r w:rsidRPr="00477C84">
              <w:t>Для ведения</w:t>
            </w:r>
            <w:r w:rsidRPr="00477C84">
              <w:rPr>
                <w:spacing w:val="1"/>
              </w:rPr>
              <w:t xml:space="preserve"> </w:t>
            </w:r>
            <w:r w:rsidRPr="00477C84">
              <w:t xml:space="preserve">личного </w:t>
            </w:r>
          </w:p>
          <w:p w:rsidR="009F1C79" w:rsidRPr="00477C84" w:rsidRDefault="009F1C79" w:rsidP="00D53805">
            <w:pPr>
              <w:pStyle w:val="TableParagraph"/>
              <w:jc w:val="center"/>
            </w:pPr>
            <w:r w:rsidRPr="00477C84">
              <w:t>подсобного хозяй</w:t>
            </w:r>
            <w:r w:rsidRPr="00477C84">
              <w:rPr>
                <w:spacing w:val="-57"/>
              </w:rPr>
              <w:t xml:space="preserve"> </w:t>
            </w:r>
            <w:r w:rsidRPr="00477C84">
              <w:t>ства</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98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34:31:010005:118</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 подсобное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2087" w:type="dxa"/>
          </w:tcPr>
          <w:p w:rsidR="009F1C79" w:rsidRPr="00477C84" w:rsidRDefault="009F1C79" w:rsidP="00D53805">
            <w:pPr>
              <w:pStyle w:val="a4"/>
              <w:spacing w:after="0"/>
              <w:ind w:left="-57" w:right="-57"/>
              <w:jc w:val="center"/>
              <w:rPr>
                <w:rFonts w:ascii="Times New Roman" w:hAnsi="Times New Roman" w:cs="Times New Roman"/>
                <w:spacing w:val="-14"/>
                <w:sz w:val="22"/>
              </w:rPr>
            </w:pPr>
            <w:r w:rsidRPr="00477C84">
              <w:rPr>
                <w:rFonts w:ascii="Times New Roman" w:hAnsi="Times New Roman" w:cs="Times New Roman"/>
                <w:sz w:val="22"/>
              </w:rPr>
              <w:t>Земли</w:t>
            </w:r>
            <w:r w:rsidRPr="00477C84">
              <w:rPr>
                <w:rFonts w:ascii="Times New Roman" w:hAnsi="Times New Roman" w:cs="Times New Roman"/>
                <w:spacing w:val="-14"/>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пунктов</w:t>
            </w:r>
          </w:p>
        </w:tc>
        <w:tc>
          <w:tcPr>
            <w:tcW w:w="170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Личное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подсоб</w:t>
            </w:r>
            <w:r w:rsidRPr="00477C84">
              <w:rPr>
                <w:rFonts w:ascii="Times New Roman" w:hAnsi="Times New Roman" w:cs="Times New Roman"/>
                <w:spacing w:val="-57"/>
                <w:sz w:val="22"/>
              </w:rPr>
              <w:t xml:space="preserve"> </w:t>
            </w:r>
            <w:r w:rsidRPr="00477C84">
              <w:rPr>
                <w:rFonts w:ascii="Times New Roman" w:hAnsi="Times New Roman" w:cs="Times New Roman"/>
                <w:sz w:val="22"/>
              </w:rPr>
              <w:t>ное</w:t>
            </w:r>
            <w:r w:rsidRPr="00477C84">
              <w:rPr>
                <w:rFonts w:ascii="Times New Roman" w:hAnsi="Times New Roman" w:cs="Times New Roman"/>
                <w:spacing w:val="-2"/>
                <w:sz w:val="22"/>
              </w:rPr>
              <w:t xml:space="preserve"> </w:t>
            </w:r>
            <w:r w:rsidRPr="00477C84">
              <w:rPr>
                <w:rFonts w:ascii="Times New Roman" w:hAnsi="Times New Roman" w:cs="Times New Roman"/>
                <w:sz w:val="22"/>
              </w:rPr>
              <w:t>хозяйство</w:t>
            </w:r>
          </w:p>
        </w:tc>
        <w:tc>
          <w:tcPr>
            <w:tcW w:w="184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57"/>
                <w:sz w:val="22"/>
              </w:rPr>
              <w:t xml:space="preserve"> </w:t>
            </w:r>
            <w:r w:rsidRPr="00477C84">
              <w:rPr>
                <w:rFonts w:ascii="Times New Roman" w:hAnsi="Times New Roman" w:cs="Times New Roman"/>
                <w:sz w:val="22"/>
              </w:rPr>
              <w:t>индивидуаль-</w:t>
            </w:r>
            <w:r w:rsidRPr="00477C84">
              <w:rPr>
                <w:rFonts w:ascii="Times New Roman" w:hAnsi="Times New Roman" w:cs="Times New Roman"/>
                <w:spacing w:val="1"/>
                <w:sz w:val="22"/>
              </w:rPr>
              <w:t xml:space="preserve"> </w:t>
            </w:r>
            <w:r w:rsidRPr="00477C84">
              <w:rPr>
                <w:rFonts w:ascii="Times New Roman" w:hAnsi="Times New Roman" w:cs="Times New Roman"/>
                <w:sz w:val="22"/>
              </w:rPr>
              <w:t>ными 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r>
    </w:tbl>
    <w:p w:rsidR="009F1C79" w:rsidRPr="00477C84" w:rsidRDefault="009F1C79" w:rsidP="009F1C79">
      <w:pPr>
        <w:pStyle w:val="a4"/>
        <w:ind w:right="128" w:firstLine="708"/>
        <w:jc w:val="both"/>
        <w:rPr>
          <w:rFonts w:ascii="Times New Roman" w:hAnsi="Times New Roman" w:cs="Times New Roman"/>
        </w:rPr>
      </w:pPr>
    </w:p>
    <w:p w:rsidR="009F1C79" w:rsidRPr="00477C84" w:rsidRDefault="009F1C79" w:rsidP="009F1C79">
      <w:pPr>
        <w:tabs>
          <w:tab w:val="left" w:pos="1314"/>
        </w:tabs>
        <w:ind w:firstLine="1134"/>
        <w:jc w:val="both"/>
        <w:rPr>
          <w:rFonts w:ascii="Times New Roman" w:hAnsi="Times New Roman" w:cs="Times New Roman"/>
          <w:sz w:val="28"/>
        </w:rPr>
      </w:pPr>
      <w:r w:rsidRPr="00477C84">
        <w:rPr>
          <w:rFonts w:ascii="Times New Roman" w:hAnsi="Times New Roman" w:cs="Times New Roman"/>
          <w:sz w:val="28"/>
        </w:rPr>
        <w:t>6.4. Земельные</w:t>
      </w:r>
      <w:r w:rsidRPr="00477C84">
        <w:rPr>
          <w:rFonts w:ascii="Times New Roman" w:hAnsi="Times New Roman" w:cs="Times New Roman"/>
          <w:spacing w:val="-2"/>
          <w:sz w:val="28"/>
        </w:rPr>
        <w:t xml:space="preserve"> </w:t>
      </w:r>
      <w:r w:rsidRPr="00477C84">
        <w:rPr>
          <w:rFonts w:ascii="Times New Roman" w:hAnsi="Times New Roman" w:cs="Times New Roman"/>
          <w:sz w:val="28"/>
        </w:rPr>
        <w:t>участки,</w:t>
      </w:r>
      <w:r w:rsidRPr="00477C84">
        <w:rPr>
          <w:rFonts w:ascii="Times New Roman" w:hAnsi="Times New Roman" w:cs="Times New Roman"/>
          <w:spacing w:val="-3"/>
          <w:sz w:val="28"/>
        </w:rPr>
        <w:t xml:space="preserve"> </w:t>
      </w:r>
      <w:r w:rsidRPr="00477C84">
        <w:rPr>
          <w:rFonts w:ascii="Times New Roman" w:hAnsi="Times New Roman" w:cs="Times New Roman"/>
          <w:sz w:val="28"/>
        </w:rPr>
        <w:t>исключаемые</w:t>
      </w:r>
      <w:r w:rsidRPr="00477C84">
        <w:rPr>
          <w:rFonts w:ascii="Times New Roman" w:hAnsi="Times New Roman" w:cs="Times New Roman"/>
          <w:spacing w:val="-2"/>
          <w:sz w:val="28"/>
        </w:rPr>
        <w:t xml:space="preserve"> </w:t>
      </w:r>
      <w:r w:rsidRPr="00477C84">
        <w:rPr>
          <w:rFonts w:ascii="Times New Roman" w:hAnsi="Times New Roman" w:cs="Times New Roman"/>
          <w:sz w:val="28"/>
        </w:rPr>
        <w:t>из</w:t>
      </w:r>
      <w:r w:rsidRPr="00477C84">
        <w:rPr>
          <w:rFonts w:ascii="Times New Roman" w:hAnsi="Times New Roman" w:cs="Times New Roman"/>
          <w:spacing w:val="-3"/>
          <w:sz w:val="28"/>
        </w:rPr>
        <w:t xml:space="preserve"> </w:t>
      </w:r>
      <w:r w:rsidRPr="00477C84">
        <w:rPr>
          <w:rFonts w:ascii="Times New Roman" w:hAnsi="Times New Roman" w:cs="Times New Roman"/>
          <w:sz w:val="28"/>
        </w:rPr>
        <w:t>границ населенных</w:t>
      </w:r>
      <w:r w:rsidRPr="00477C84">
        <w:rPr>
          <w:rFonts w:ascii="Times New Roman" w:hAnsi="Times New Roman" w:cs="Times New Roman"/>
          <w:spacing w:val="-1"/>
          <w:sz w:val="28"/>
        </w:rPr>
        <w:t xml:space="preserve"> </w:t>
      </w:r>
      <w:r w:rsidRPr="00477C84">
        <w:rPr>
          <w:rFonts w:ascii="Times New Roman" w:hAnsi="Times New Roman" w:cs="Times New Roman"/>
          <w:sz w:val="28"/>
        </w:rPr>
        <w:t>пунктов</w:t>
      </w:r>
    </w:p>
    <w:p w:rsidR="009F1C79" w:rsidRPr="00477C84" w:rsidRDefault="009F1C79" w:rsidP="009F1C79">
      <w:pPr>
        <w:pStyle w:val="a4"/>
        <w:spacing w:before="91"/>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54.</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ст-цы</w:t>
      </w:r>
      <w:r w:rsidRPr="00477C84">
        <w:rPr>
          <w:rFonts w:ascii="Times New Roman" w:hAnsi="Times New Roman" w:cs="Times New Roman"/>
          <w:spacing w:val="-3"/>
        </w:rPr>
        <w:t xml:space="preserve"> </w:t>
      </w:r>
      <w:r w:rsidRPr="00477C84">
        <w:rPr>
          <w:rFonts w:ascii="Times New Roman" w:hAnsi="Times New Roman" w:cs="Times New Roman"/>
        </w:rPr>
        <w:t>Тепикинская</w:t>
      </w:r>
    </w:p>
    <w:tbl>
      <w:tblPr>
        <w:tblStyle w:val="aff1"/>
        <w:tblW w:w="9730" w:type="dxa"/>
        <w:tblInd w:w="-34" w:type="dxa"/>
        <w:tblLayout w:type="fixed"/>
        <w:tblLook w:val="04A0" w:firstRow="1" w:lastRow="0" w:firstColumn="1" w:lastColumn="0" w:noHBand="0" w:noVBand="1"/>
      </w:tblPr>
      <w:tblGrid>
        <w:gridCol w:w="517"/>
        <w:gridCol w:w="1842"/>
        <w:gridCol w:w="1701"/>
        <w:gridCol w:w="1843"/>
        <w:gridCol w:w="2126"/>
        <w:gridCol w:w="1701"/>
      </w:tblGrid>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842"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использование</w:t>
            </w:r>
          </w:p>
        </w:tc>
        <w:tc>
          <w:tcPr>
            <w:tcW w:w="1843"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Функциональная зона по</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генплану</w:t>
            </w:r>
          </w:p>
        </w:tc>
        <w:tc>
          <w:tcPr>
            <w:tcW w:w="2126" w:type="dxa"/>
          </w:tcPr>
          <w:p w:rsidR="009F1C79" w:rsidRPr="00477C84" w:rsidRDefault="009F1C79" w:rsidP="00D53805">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планируемого</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843"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34:31:010007:85</w:t>
            </w:r>
          </w:p>
        </w:tc>
        <w:tc>
          <w:tcPr>
            <w:tcW w:w="1701" w:type="dxa"/>
          </w:tcPr>
          <w:p w:rsidR="009F1C79" w:rsidRPr="00477C84" w:rsidRDefault="009F1C79" w:rsidP="00D53805">
            <w:pPr>
              <w:pStyle w:val="TableParagraph"/>
              <w:jc w:val="center"/>
            </w:pPr>
            <w:r w:rsidRPr="00477C84">
              <w:t xml:space="preserve">Под авто-мобильную </w:t>
            </w:r>
            <w:r w:rsidRPr="00477C84">
              <w:rPr>
                <w:spacing w:val="-57"/>
              </w:rPr>
              <w:t xml:space="preserve"> </w:t>
            </w:r>
            <w:r w:rsidRPr="00477C84">
              <w:t>дорогу</w:t>
            </w:r>
          </w:p>
          <w:p w:rsidR="009F1C79" w:rsidRPr="00477C84" w:rsidRDefault="009F1C79" w:rsidP="00D53805">
            <w:pPr>
              <w:pStyle w:val="TableParagraph"/>
              <w:jc w:val="center"/>
            </w:pPr>
            <w:r w:rsidRPr="00477C84">
              <w:t>«Дьяконовская – Тепикинская»</w:t>
            </w:r>
          </w:p>
        </w:tc>
        <w:tc>
          <w:tcPr>
            <w:tcW w:w="1843" w:type="dxa"/>
          </w:tcPr>
          <w:p w:rsidR="009F1C79" w:rsidRPr="00477C84" w:rsidRDefault="009F1C79" w:rsidP="00D53805">
            <w:pPr>
              <w:pStyle w:val="TableParagraph"/>
              <w:jc w:val="center"/>
            </w:pPr>
            <w:r w:rsidRPr="00477C84">
              <w:t xml:space="preserve">Зона </w:t>
            </w:r>
          </w:p>
          <w:p w:rsidR="009F1C79" w:rsidRPr="00477C84" w:rsidRDefault="009F1C79" w:rsidP="00D53805">
            <w:pPr>
              <w:pStyle w:val="TableParagraph"/>
              <w:jc w:val="center"/>
            </w:pPr>
            <w:r w:rsidRPr="00477C84">
              <w:t xml:space="preserve">транспортной </w:t>
            </w:r>
          </w:p>
          <w:p w:rsidR="009F1C79" w:rsidRPr="00477C84" w:rsidRDefault="009F1C79" w:rsidP="00D53805">
            <w:pPr>
              <w:pStyle w:val="TableParagraph"/>
              <w:jc w:val="center"/>
            </w:pPr>
            <w:r w:rsidRPr="00477C84">
              <w:t>инфраструктуры</w:t>
            </w:r>
          </w:p>
        </w:tc>
        <w:tc>
          <w:tcPr>
            <w:tcW w:w="2126" w:type="dxa"/>
            <w:vMerge w:val="restart"/>
          </w:tcPr>
          <w:p w:rsidR="009F1C79" w:rsidRPr="00477C84" w:rsidRDefault="009F1C79" w:rsidP="00D53805">
            <w:pPr>
              <w:pStyle w:val="TableParagraph"/>
              <w:jc w:val="center"/>
            </w:pPr>
            <w:r w:rsidRPr="00477C84">
              <w:t>Земли промышлен-ности, энергетики, транспорта, связи, радиовещания, теле-видения, информати-ки,</w:t>
            </w:r>
            <w:r w:rsidRPr="00477C84">
              <w:rPr>
                <w:spacing w:val="1"/>
              </w:rPr>
              <w:t xml:space="preserve"> </w:t>
            </w:r>
            <w:r w:rsidRPr="00477C84">
              <w:t>земли для обес-печения космичес-кой деятельности, земли</w:t>
            </w:r>
            <w:r w:rsidRPr="00477C84">
              <w:rPr>
                <w:spacing w:val="1"/>
              </w:rPr>
              <w:t xml:space="preserve"> </w:t>
            </w:r>
            <w:r w:rsidRPr="00477C84">
              <w:t>обороны, без-</w:t>
            </w:r>
            <w:r w:rsidRPr="00477C84">
              <w:rPr>
                <w:spacing w:val="1"/>
              </w:rPr>
              <w:t xml:space="preserve"> </w:t>
            </w:r>
            <w:r w:rsidRPr="00477C84">
              <w:t>опасности и</w:t>
            </w:r>
            <w:r w:rsidRPr="00477C84">
              <w:rPr>
                <w:spacing w:val="1"/>
              </w:rPr>
              <w:t xml:space="preserve"> </w:t>
            </w:r>
            <w:r w:rsidRPr="00477C84">
              <w:t>земли иного</w:t>
            </w:r>
            <w:r w:rsidRPr="00477C84">
              <w:rPr>
                <w:spacing w:val="1"/>
              </w:rPr>
              <w:t xml:space="preserve"> </w:t>
            </w:r>
            <w:r w:rsidRPr="00477C84">
              <w:t>специального назначения</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автомо-бильную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дорогу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«Дьяконовская – Тепикинская»</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34:31:010001:198</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объекты энергетики</w:t>
            </w:r>
          </w:p>
        </w:tc>
        <w:tc>
          <w:tcPr>
            <w:tcW w:w="184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сельско-</w:t>
            </w:r>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 угодий</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объекты</w:t>
            </w:r>
            <w:r w:rsidRPr="00477C84">
              <w:rPr>
                <w:rFonts w:ascii="Times New Roman" w:hAnsi="Times New Roman" w:cs="Times New Roman"/>
                <w:spacing w:val="-58"/>
                <w:sz w:val="22"/>
              </w:rPr>
              <w:t xml:space="preserve"> </w:t>
            </w:r>
            <w:r w:rsidRPr="00477C84">
              <w:rPr>
                <w:rFonts w:ascii="Times New Roman" w:hAnsi="Times New Roman" w:cs="Times New Roman"/>
                <w:sz w:val="22"/>
              </w:rPr>
              <w:t>энергетики</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34:31:000000:3366</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Трубопро</w:t>
            </w:r>
            <w:r w:rsidRPr="00477C84">
              <w:rPr>
                <w:rFonts w:ascii="Times New Roman" w:hAnsi="Times New Roman" w:cs="Times New Roman"/>
                <w:spacing w:val="-57"/>
                <w:sz w:val="22"/>
              </w:rPr>
              <w:t xml:space="preserve"> </w:t>
            </w:r>
            <w:r w:rsidRPr="00477C84">
              <w:rPr>
                <w:rFonts w:ascii="Times New Roman" w:hAnsi="Times New Roman" w:cs="Times New Roman"/>
                <w:sz w:val="22"/>
              </w:rPr>
              <w:t>вод</w:t>
            </w:r>
          </w:p>
        </w:tc>
        <w:tc>
          <w:tcPr>
            <w:tcW w:w="184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сельско-</w:t>
            </w:r>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 угодий</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 сельско-</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хозяйственного</w:t>
            </w:r>
            <w:r w:rsidRPr="00477C84">
              <w:rPr>
                <w:rFonts w:ascii="Times New Roman" w:hAnsi="Times New Roman" w:cs="Times New Roman"/>
                <w:spacing w:val="-58"/>
                <w:sz w:val="22"/>
              </w:rPr>
              <w:t xml:space="preserve"> </w:t>
            </w:r>
            <w:r w:rsidRPr="00477C84">
              <w:rPr>
                <w:rFonts w:ascii="Times New Roman" w:hAnsi="Times New Roman" w:cs="Times New Roman"/>
                <w:sz w:val="22"/>
              </w:rPr>
              <w:t>назначения</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Трубопровод</w:t>
            </w:r>
          </w:p>
        </w:tc>
      </w:tr>
    </w:tbl>
    <w:p w:rsidR="009F1C79" w:rsidRPr="00477C84" w:rsidRDefault="009F1C79" w:rsidP="009F1C79">
      <w:pPr>
        <w:pStyle w:val="a4"/>
        <w:spacing w:after="0"/>
        <w:jc w:val="center"/>
        <w:rPr>
          <w:rFonts w:ascii="Times New Roman" w:hAnsi="Times New Roman" w:cs="Times New Roman"/>
        </w:rPr>
      </w:pPr>
    </w:p>
    <w:p w:rsidR="009F1C79" w:rsidRPr="00237212" w:rsidRDefault="009F1C79" w:rsidP="009F1C79">
      <w:pPr>
        <w:pStyle w:val="a4"/>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55.</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5"/>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5"/>
        </w:rPr>
        <w:t xml:space="preserve"> </w:t>
      </w:r>
      <w:r w:rsidRPr="00477C84">
        <w:rPr>
          <w:rFonts w:ascii="Times New Roman" w:hAnsi="Times New Roman" w:cs="Times New Roman"/>
        </w:rPr>
        <w:t>Дьяконовский</w:t>
      </w:r>
      <w:r w:rsidRPr="00477C84">
        <w:rPr>
          <w:rFonts w:ascii="Times New Roman" w:hAnsi="Times New Roman" w:cs="Times New Roman"/>
          <w:spacing w:val="-2"/>
        </w:rPr>
        <w:t xml:space="preserve"> </w:t>
      </w:r>
      <w:r w:rsidRPr="00477C84">
        <w:rPr>
          <w:rFonts w:ascii="Times New Roman" w:hAnsi="Times New Roman" w:cs="Times New Roman"/>
        </w:rPr>
        <w:t>1-й</w:t>
      </w:r>
    </w:p>
    <w:tbl>
      <w:tblPr>
        <w:tblStyle w:val="aff1"/>
        <w:tblW w:w="9922" w:type="dxa"/>
        <w:tblInd w:w="-34" w:type="dxa"/>
        <w:tblLayout w:type="fixed"/>
        <w:tblLook w:val="04A0" w:firstRow="1" w:lastRow="0" w:firstColumn="1" w:lastColumn="0" w:noHBand="0" w:noVBand="1"/>
      </w:tblPr>
      <w:tblGrid>
        <w:gridCol w:w="517"/>
        <w:gridCol w:w="1842"/>
        <w:gridCol w:w="1185"/>
        <w:gridCol w:w="1275"/>
        <w:gridCol w:w="2267"/>
        <w:gridCol w:w="1277"/>
        <w:gridCol w:w="1559"/>
      </w:tblGrid>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842"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lastRenderedPageBreak/>
              <w:t>участка</w:t>
            </w:r>
          </w:p>
        </w:tc>
        <w:tc>
          <w:tcPr>
            <w:tcW w:w="1185"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lastRenderedPageBreak/>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lastRenderedPageBreak/>
              <w:t>зование</w:t>
            </w:r>
          </w:p>
        </w:tc>
        <w:tc>
          <w:tcPr>
            <w:tcW w:w="1275"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lastRenderedPageBreak/>
              <w:t xml:space="preserve">Функцио-нальная </w:t>
            </w:r>
          </w:p>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зона по</w:t>
            </w:r>
            <w:r w:rsidRPr="00477C84">
              <w:rPr>
                <w:rFonts w:ascii="Times New Roman" w:hAnsi="Times New Roman" w:cs="Times New Roman"/>
                <w:b/>
                <w:spacing w:val="1"/>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lastRenderedPageBreak/>
              <w:t>генплану</w:t>
            </w:r>
          </w:p>
        </w:tc>
        <w:tc>
          <w:tcPr>
            <w:tcW w:w="2267" w:type="dxa"/>
          </w:tcPr>
          <w:p w:rsidR="009F1C79" w:rsidRPr="00477C84" w:rsidRDefault="009F1C79" w:rsidP="00D53805">
            <w:pPr>
              <w:pStyle w:val="TableParagraph"/>
              <w:jc w:val="center"/>
              <w:rPr>
                <w:b/>
                <w:sz w:val="20"/>
                <w:szCs w:val="20"/>
              </w:rPr>
            </w:pPr>
            <w:r w:rsidRPr="00477C84">
              <w:rPr>
                <w:b/>
                <w:sz w:val="20"/>
                <w:szCs w:val="20"/>
              </w:rPr>
              <w:lastRenderedPageBreak/>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lastRenderedPageBreak/>
              <w:t>участок</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lastRenderedPageBreak/>
              <w:t>Цель</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пла-нируемого</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w:t>
            </w:r>
            <w:r w:rsidRPr="00477C84">
              <w:rPr>
                <w:rFonts w:ascii="Times New Roman" w:hAnsi="Times New Roman" w:cs="Times New Roman"/>
                <w:b/>
                <w:sz w:val="20"/>
                <w:szCs w:val="20"/>
              </w:rPr>
              <w:lastRenderedPageBreak/>
              <w:t>зования</w:t>
            </w:r>
            <w:r w:rsidRPr="00477C84">
              <w:rPr>
                <w:rFonts w:ascii="Times New Roman" w:hAnsi="Times New Roman" w:cs="Times New Roman"/>
                <w:b/>
                <w:spacing w:val="-1"/>
                <w:sz w:val="20"/>
                <w:szCs w:val="20"/>
              </w:rPr>
              <w:t xml:space="preserve"> </w:t>
            </w:r>
          </w:p>
        </w:tc>
        <w:tc>
          <w:tcPr>
            <w:tcW w:w="1559"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lastRenderedPageBreak/>
              <w:t>Приме-</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чание</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lastRenderedPageBreak/>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26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7</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34:31:010005:118</w:t>
            </w:r>
          </w:p>
        </w:tc>
        <w:tc>
          <w:tcPr>
            <w:tcW w:w="1185" w:type="dxa"/>
          </w:tcPr>
          <w:p w:rsidR="009F1C79" w:rsidRPr="00477C84" w:rsidRDefault="009F1C79" w:rsidP="00D53805">
            <w:pPr>
              <w:pStyle w:val="a4"/>
              <w:spacing w:after="0"/>
              <w:ind w:left="-57" w:right="-57"/>
              <w:jc w:val="center"/>
              <w:rPr>
                <w:rFonts w:ascii="Times New Roman" w:hAnsi="Times New Roman" w:cs="Times New Roman"/>
                <w:spacing w:val="-58"/>
                <w:sz w:val="22"/>
              </w:rPr>
            </w:pPr>
            <w:r w:rsidRPr="00477C84">
              <w:rPr>
                <w:rFonts w:ascii="Times New Roman" w:hAnsi="Times New Roman" w:cs="Times New Roman"/>
                <w:sz w:val="22"/>
              </w:rPr>
              <w:t>Личное</w:t>
            </w:r>
            <w:r w:rsidRPr="00477C84">
              <w:rPr>
                <w:rFonts w:ascii="Times New Roman" w:hAnsi="Times New Roman" w:cs="Times New Roman"/>
                <w:spacing w:val="-58"/>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подсобное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хозяйство</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Зона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w:t>
            </w:r>
            <w:r w:rsidRPr="00477C84">
              <w:rPr>
                <w:rFonts w:ascii="Times New Roman" w:hAnsi="Times New Roman" w:cs="Times New Roman"/>
                <w:spacing w:val="-57"/>
                <w:sz w:val="22"/>
              </w:rPr>
              <w:t xml:space="preserve"> </w:t>
            </w:r>
            <w:r w:rsidRPr="00477C84">
              <w:rPr>
                <w:rFonts w:ascii="Times New Roman" w:hAnsi="Times New Roman" w:cs="Times New Roman"/>
                <w:sz w:val="22"/>
              </w:rPr>
              <w:t>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2267"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населенных</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Акчернский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185" w:type="dxa"/>
          </w:tcPr>
          <w:p w:rsidR="009F1C79" w:rsidRPr="00477C84" w:rsidRDefault="009F1C79" w:rsidP="00D53805">
            <w:pPr>
              <w:pStyle w:val="a4"/>
              <w:spacing w:after="0"/>
              <w:ind w:left="-57" w:right="-57"/>
              <w:jc w:val="center"/>
              <w:rPr>
                <w:rFonts w:ascii="Times New Roman" w:hAnsi="Times New Roman" w:cs="Times New Roman"/>
                <w:spacing w:val="-15"/>
                <w:sz w:val="22"/>
              </w:rPr>
            </w:pPr>
            <w:r w:rsidRPr="00477C84">
              <w:rPr>
                <w:rFonts w:ascii="Times New Roman" w:hAnsi="Times New Roman" w:cs="Times New Roman"/>
                <w:sz w:val="22"/>
              </w:rPr>
              <w:t>Под</w:t>
            </w:r>
            <w:r w:rsidRPr="00477C84">
              <w:rPr>
                <w:rFonts w:ascii="Times New Roman" w:hAnsi="Times New Roman" w:cs="Times New Roman"/>
                <w:spacing w:val="-15"/>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w:t>
            </w:r>
            <w:r w:rsidRPr="00477C84">
              <w:rPr>
                <w:rFonts w:ascii="Times New Roman" w:hAnsi="Times New Roman" w:cs="Times New Roman"/>
                <w:spacing w:val="1"/>
                <w:sz w:val="22"/>
              </w:rPr>
              <w:t xml:space="preserve"> </w:t>
            </w:r>
            <w:r w:rsidRPr="00477C84">
              <w:rPr>
                <w:rFonts w:ascii="Times New Roman" w:hAnsi="Times New Roman" w:cs="Times New Roman"/>
                <w:sz w:val="22"/>
              </w:rPr>
              <w:t>энергетики</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267" w:type="dxa"/>
          </w:tcPr>
          <w:p w:rsidR="009F1C79" w:rsidRPr="00477C84" w:rsidRDefault="009F1C79" w:rsidP="00D53805">
            <w:pPr>
              <w:pStyle w:val="TableParagraph"/>
              <w:jc w:val="center"/>
            </w:pPr>
            <w:r w:rsidRPr="00477C84">
              <w:t>Земли промышлен-ности, энерге</w:t>
            </w:r>
            <w:r w:rsidRPr="00477C84">
              <w:rPr>
                <w:spacing w:val="-57"/>
              </w:rPr>
              <w:t xml:space="preserve"> </w:t>
            </w:r>
            <w:r w:rsidRPr="00477C84">
              <w:t>тики, транспорта,</w:t>
            </w:r>
            <w:r w:rsidRPr="00477C84">
              <w:rPr>
                <w:spacing w:val="-57"/>
              </w:rPr>
              <w:t xml:space="preserve"> </w:t>
            </w:r>
            <w:r w:rsidRPr="00477C84">
              <w:t>связи, радиовещания, теле-виде</w:t>
            </w:r>
            <w:r w:rsidRPr="00477C84">
              <w:rPr>
                <w:spacing w:val="-57"/>
              </w:rPr>
              <w:t xml:space="preserve"> </w:t>
            </w:r>
            <w:r w:rsidRPr="00477C84">
              <w:t>ния, информати-ки, земли для</w:t>
            </w:r>
            <w:r w:rsidRPr="00477C84">
              <w:rPr>
                <w:spacing w:val="1"/>
              </w:rPr>
              <w:t xml:space="preserve"> </w:t>
            </w:r>
            <w:r w:rsidRPr="00477C84">
              <w:t>обеспе-чения</w:t>
            </w:r>
            <w:r w:rsidRPr="00477C84">
              <w:rPr>
                <w:spacing w:val="-6"/>
              </w:rPr>
              <w:t xml:space="preserve"> </w:t>
            </w:r>
            <w:r w:rsidRPr="00477C84">
              <w:t>космической дея</w:t>
            </w:r>
            <w:r w:rsidRPr="00477C84">
              <w:rPr>
                <w:spacing w:val="-1"/>
              </w:rPr>
              <w:t>тельности,</w:t>
            </w:r>
            <w:r w:rsidRPr="00477C84">
              <w:rPr>
                <w:spacing w:val="-10"/>
              </w:rPr>
              <w:t xml:space="preserve"> </w:t>
            </w:r>
            <w:r w:rsidRPr="00477C84">
              <w:t>земли обороны, безопас-ности и</w:t>
            </w:r>
            <w:r w:rsidRPr="00477C84">
              <w:rPr>
                <w:spacing w:val="1"/>
              </w:rPr>
              <w:t xml:space="preserve"> </w:t>
            </w:r>
            <w:r w:rsidRPr="00477C84">
              <w:t xml:space="preserve">земли иного специального </w:t>
            </w:r>
          </w:p>
          <w:p w:rsidR="009F1C79" w:rsidRPr="00477C84" w:rsidRDefault="009F1C79" w:rsidP="00D53805">
            <w:pPr>
              <w:pStyle w:val="TableParagraph"/>
              <w:jc w:val="center"/>
            </w:pPr>
            <w:r w:rsidRPr="00477C84">
              <w:t>назна</w:t>
            </w:r>
            <w:r w:rsidRPr="00477C84">
              <w:rPr>
                <w:spacing w:val="-58"/>
              </w:rPr>
              <w:t xml:space="preserve"> </w:t>
            </w:r>
            <w:r w:rsidRPr="00477C84">
              <w:t>чения</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 энергетики</w:t>
            </w:r>
          </w:p>
        </w:tc>
        <w:tc>
          <w:tcPr>
            <w:tcW w:w="1559"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bl>
    <w:p w:rsidR="009F1C79" w:rsidRPr="00477C84" w:rsidRDefault="009F1C79" w:rsidP="009F1C79">
      <w:pPr>
        <w:pStyle w:val="a4"/>
        <w:jc w:val="center"/>
        <w:rPr>
          <w:rFonts w:ascii="Times New Roman" w:hAnsi="Times New Roman" w:cs="Times New Roman"/>
        </w:rPr>
      </w:pPr>
    </w:p>
    <w:p w:rsidR="009F1C79" w:rsidRPr="00F630C9" w:rsidRDefault="009F1C79" w:rsidP="009F1C79">
      <w:pPr>
        <w:pStyle w:val="a4"/>
        <w:spacing w:before="8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56.</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3"/>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1"/>
        </w:rPr>
        <w:t xml:space="preserve"> </w:t>
      </w:r>
      <w:r w:rsidRPr="00477C84">
        <w:rPr>
          <w:rFonts w:ascii="Times New Roman" w:hAnsi="Times New Roman" w:cs="Times New Roman"/>
        </w:rPr>
        <w:t>границ</w:t>
      </w:r>
      <w:r w:rsidRPr="00477C84">
        <w:rPr>
          <w:rFonts w:ascii="Times New Roman" w:hAnsi="Times New Roman" w:cs="Times New Roman"/>
          <w:spacing w:val="-2"/>
        </w:rPr>
        <w:t xml:space="preserve"> </w:t>
      </w:r>
      <w:r w:rsidRPr="00477C84">
        <w:rPr>
          <w:rFonts w:ascii="Times New Roman" w:hAnsi="Times New Roman" w:cs="Times New Roman"/>
        </w:rPr>
        <w:t>х.</w:t>
      </w:r>
      <w:r w:rsidRPr="00477C84">
        <w:rPr>
          <w:rFonts w:ascii="Times New Roman" w:hAnsi="Times New Roman" w:cs="Times New Roman"/>
          <w:spacing w:val="-4"/>
        </w:rPr>
        <w:t xml:space="preserve"> </w:t>
      </w:r>
      <w:r w:rsidRPr="00477C84">
        <w:rPr>
          <w:rFonts w:ascii="Times New Roman" w:hAnsi="Times New Roman" w:cs="Times New Roman"/>
        </w:rPr>
        <w:t>Ак</w:t>
      </w:r>
      <w:r>
        <w:rPr>
          <w:rFonts w:ascii="Times New Roman" w:hAnsi="Times New Roman" w:cs="Times New Roman"/>
        </w:rPr>
        <w:t>чернский</w:t>
      </w:r>
    </w:p>
    <w:tbl>
      <w:tblPr>
        <w:tblStyle w:val="aff1"/>
        <w:tblW w:w="10066" w:type="dxa"/>
        <w:tblInd w:w="-176" w:type="dxa"/>
        <w:tblLayout w:type="fixed"/>
        <w:tblLook w:val="04A0" w:firstRow="1" w:lastRow="0" w:firstColumn="1" w:lastColumn="0" w:noHBand="0" w:noVBand="1"/>
      </w:tblPr>
      <w:tblGrid>
        <w:gridCol w:w="517"/>
        <w:gridCol w:w="1842"/>
        <w:gridCol w:w="1185"/>
        <w:gridCol w:w="1701"/>
        <w:gridCol w:w="2126"/>
        <w:gridCol w:w="1277"/>
        <w:gridCol w:w="1418"/>
      </w:tblGrid>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842"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r w:rsidRPr="00477C84">
              <w:rPr>
                <w:rFonts w:ascii="Times New Roman" w:hAnsi="Times New Roman" w:cs="Times New Roman"/>
                <w:b/>
                <w:sz w:val="20"/>
                <w:szCs w:val="20"/>
              </w:rPr>
              <w:t>участка</w:t>
            </w:r>
          </w:p>
        </w:tc>
        <w:tc>
          <w:tcPr>
            <w:tcW w:w="1185"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зование</w:t>
            </w:r>
          </w:p>
        </w:tc>
        <w:tc>
          <w:tcPr>
            <w:tcW w:w="1701"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Функцио-нальная </w:t>
            </w:r>
          </w:p>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зона по</w:t>
            </w:r>
            <w:r w:rsidRPr="00477C84">
              <w:rPr>
                <w:rFonts w:ascii="Times New Roman" w:hAnsi="Times New Roman" w:cs="Times New Roman"/>
                <w:b/>
                <w:spacing w:val="1"/>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генплану</w:t>
            </w:r>
          </w:p>
        </w:tc>
        <w:tc>
          <w:tcPr>
            <w:tcW w:w="2126" w:type="dxa"/>
          </w:tcPr>
          <w:p w:rsidR="009F1C79" w:rsidRPr="00477C84" w:rsidRDefault="009F1C79" w:rsidP="00D53805">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пла-нируемого</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c>
          <w:tcPr>
            <w:tcW w:w="1418"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Приме-</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чание</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7</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34:31:010002:67</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Зона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w:t>
            </w:r>
            <w:r w:rsidRPr="00477C84">
              <w:rPr>
                <w:rFonts w:ascii="Times New Roman" w:hAnsi="Times New Roman" w:cs="Times New Roman"/>
                <w:spacing w:val="-57"/>
                <w:sz w:val="22"/>
              </w:rPr>
              <w:t xml:space="preserve"> </w:t>
            </w:r>
            <w:r w:rsidRPr="00477C84">
              <w:rPr>
                <w:rFonts w:ascii="Times New Roman" w:hAnsi="Times New Roman" w:cs="Times New Roman"/>
                <w:sz w:val="22"/>
              </w:rPr>
              <w:t>нов-</w:t>
            </w:r>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34:31:010003:3</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9F1C79" w:rsidRPr="00477C84" w:rsidRDefault="009F1C79" w:rsidP="00D53805">
            <w:pPr>
              <w:pStyle w:val="TableParagraph"/>
              <w:jc w:val="center"/>
            </w:pPr>
            <w:r w:rsidRPr="00477C84">
              <w:t>Зона застройки</w:t>
            </w:r>
            <w:r w:rsidRPr="00477C84">
              <w:rPr>
                <w:spacing w:val="1"/>
              </w:rPr>
              <w:t xml:space="preserve"> </w:t>
            </w:r>
            <w:r w:rsidRPr="00477C84">
              <w:t>индивидуаль-ными</w:t>
            </w:r>
            <w:r w:rsidRPr="00477C84">
              <w:rPr>
                <w:spacing w:val="1"/>
              </w:rPr>
              <w:t xml:space="preserve"> </w:t>
            </w:r>
            <w:r w:rsidRPr="00477C84">
              <w:t>жилыми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w:t>
            </w:r>
            <w:r w:rsidRPr="00477C84">
              <w:rPr>
                <w:rFonts w:ascii="Times New Roman" w:hAnsi="Times New Roman" w:cs="Times New Roman"/>
                <w:spacing w:val="-57"/>
                <w:sz w:val="22"/>
              </w:rPr>
              <w:t xml:space="preserve"> </w:t>
            </w:r>
            <w:r w:rsidRPr="00477C84">
              <w:rPr>
                <w:rFonts w:ascii="Times New Roman" w:hAnsi="Times New Roman" w:cs="Times New Roman"/>
                <w:sz w:val="22"/>
              </w:rPr>
              <w:t>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9F1C79" w:rsidRPr="00477C84" w:rsidRDefault="009F1C79" w:rsidP="00D53805">
            <w:pPr>
              <w:pStyle w:val="TableParagraph"/>
              <w:jc w:val="center"/>
            </w:pPr>
            <w:r w:rsidRPr="00477C84">
              <w:t xml:space="preserve">Переносится </w:t>
            </w:r>
          </w:p>
          <w:p w:rsidR="009F1C79" w:rsidRPr="00477C84" w:rsidRDefault="009F1C79" w:rsidP="00D53805">
            <w:pPr>
              <w:pStyle w:val="TableParagraph"/>
              <w:jc w:val="center"/>
              <w:rPr>
                <w:spacing w:val="1"/>
              </w:rPr>
            </w:pPr>
            <w:r w:rsidRPr="00477C84">
              <w:t>в</w:t>
            </w:r>
            <w:r w:rsidRPr="00477C84">
              <w:rPr>
                <w:spacing w:val="1"/>
              </w:rPr>
              <w:t xml:space="preserve"> </w:t>
            </w:r>
            <w:r w:rsidRPr="00477C84">
              <w:t>границы</w:t>
            </w:r>
            <w:r w:rsidRPr="00477C84">
              <w:rPr>
                <w:spacing w:val="1"/>
              </w:rPr>
              <w:t xml:space="preserve"> </w:t>
            </w:r>
          </w:p>
          <w:p w:rsidR="009F1C79" w:rsidRPr="00477C84" w:rsidRDefault="009F1C79" w:rsidP="00D53805">
            <w:pPr>
              <w:pStyle w:val="TableParagraph"/>
              <w:jc w:val="center"/>
            </w:pPr>
            <w:r w:rsidRPr="00477C84">
              <w:t>х. Дьяконов-</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34:31:010002:216</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w:t>
            </w:r>
            <w:r w:rsidRPr="00477C84">
              <w:rPr>
                <w:rFonts w:ascii="Times New Roman" w:hAnsi="Times New Roman" w:cs="Times New Roman"/>
                <w:spacing w:val="-57"/>
                <w:sz w:val="22"/>
              </w:rPr>
              <w:t xml:space="preserve"> </w:t>
            </w:r>
            <w:r w:rsidRPr="00477C84">
              <w:rPr>
                <w:rFonts w:ascii="Times New Roman" w:hAnsi="Times New Roman" w:cs="Times New Roman"/>
                <w:sz w:val="22"/>
              </w:rPr>
              <w:t>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Личное</w:t>
            </w:r>
            <w:r w:rsidRPr="00477C84">
              <w:rPr>
                <w:rFonts w:ascii="Times New Roman" w:hAnsi="Times New Roman" w:cs="Times New Roman"/>
                <w:spacing w:val="1"/>
                <w:sz w:val="22"/>
              </w:rPr>
              <w:t xml:space="preserve"> </w:t>
            </w:r>
            <w:r w:rsidRPr="00477C84">
              <w:rPr>
                <w:rFonts w:ascii="Times New Roman" w:hAnsi="Times New Roman" w:cs="Times New Roman"/>
                <w:sz w:val="22"/>
              </w:rPr>
              <w:t>подсобное</w:t>
            </w:r>
            <w:r w:rsidRPr="00477C84">
              <w:rPr>
                <w:rFonts w:ascii="Times New Roman" w:hAnsi="Times New Roman" w:cs="Times New Roman"/>
                <w:spacing w:val="-57"/>
                <w:sz w:val="22"/>
              </w:rPr>
              <w:t xml:space="preserve"> </w:t>
            </w:r>
            <w:r w:rsidRPr="00477C84">
              <w:rPr>
                <w:rFonts w:ascii="Times New Roman" w:hAnsi="Times New Roman" w:cs="Times New Roman"/>
                <w:sz w:val="22"/>
              </w:rPr>
              <w:t>хозяйство</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Переносится</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w:t>
            </w:r>
            <w:r w:rsidRPr="00477C84">
              <w:rPr>
                <w:rFonts w:ascii="Times New Roman" w:hAnsi="Times New Roman" w:cs="Times New Roman"/>
                <w:spacing w:val="-57"/>
                <w:sz w:val="22"/>
              </w:rPr>
              <w:t xml:space="preserve"> </w:t>
            </w:r>
            <w:r w:rsidRPr="00477C84">
              <w:rPr>
                <w:rFonts w:ascii="Times New Roman" w:hAnsi="Times New Roman" w:cs="Times New Roman"/>
                <w:sz w:val="22"/>
              </w:rPr>
              <w:t>нов-</w:t>
            </w:r>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34:31:010003:4</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9F1C79" w:rsidRPr="00477C84" w:rsidRDefault="009F1C79" w:rsidP="00D53805">
            <w:pPr>
              <w:pStyle w:val="TableParagraph"/>
              <w:jc w:val="center"/>
            </w:pPr>
            <w:r w:rsidRPr="00477C84">
              <w:t>Зона застройки</w:t>
            </w:r>
            <w:r w:rsidRPr="00477C84">
              <w:rPr>
                <w:spacing w:val="1"/>
              </w:rPr>
              <w:t xml:space="preserve"> </w:t>
            </w:r>
            <w:r w:rsidRPr="00477C84">
              <w:t>индивидуаль-ными жилыми</w:t>
            </w:r>
            <w:r w:rsidRPr="00477C84">
              <w:rPr>
                <w:spacing w:val="-57"/>
              </w:rPr>
              <w:t xml:space="preserve"> </w:t>
            </w:r>
            <w:r w:rsidRPr="00477C84">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9F1C79" w:rsidRPr="00477C84" w:rsidRDefault="009F1C79" w:rsidP="00D53805">
            <w:pPr>
              <w:pStyle w:val="TableParagraph"/>
              <w:jc w:val="center"/>
            </w:pPr>
            <w:r w:rsidRPr="00477C84">
              <w:t xml:space="preserve">Переносится </w:t>
            </w:r>
          </w:p>
          <w:p w:rsidR="009F1C79" w:rsidRPr="00477C84" w:rsidRDefault="009F1C79" w:rsidP="00D53805">
            <w:pPr>
              <w:pStyle w:val="TableParagraph"/>
              <w:jc w:val="center"/>
              <w:rPr>
                <w:spacing w:val="1"/>
              </w:rPr>
            </w:pPr>
            <w:r w:rsidRPr="00477C84">
              <w:t>в</w:t>
            </w:r>
            <w:r w:rsidRPr="00477C84">
              <w:rPr>
                <w:spacing w:val="1"/>
              </w:rPr>
              <w:t xml:space="preserve"> </w:t>
            </w:r>
            <w:r w:rsidRPr="00477C84">
              <w:t>границы</w:t>
            </w:r>
            <w:r w:rsidRPr="00477C84">
              <w:rPr>
                <w:spacing w:val="1"/>
              </w:rPr>
              <w:t xml:space="preserve"> </w:t>
            </w:r>
          </w:p>
          <w:p w:rsidR="009F1C79" w:rsidRPr="00477C84" w:rsidRDefault="009F1C79" w:rsidP="00D53805">
            <w:pPr>
              <w:pStyle w:val="TableParagraph"/>
              <w:jc w:val="center"/>
            </w:pPr>
            <w:r w:rsidRPr="00477C84">
              <w:rPr>
                <w:spacing w:val="-1"/>
              </w:rPr>
              <w:t>х.</w:t>
            </w:r>
            <w:r w:rsidRPr="00477C84">
              <w:rPr>
                <w:spacing w:val="-14"/>
              </w:rPr>
              <w:t xml:space="preserve"> </w:t>
            </w:r>
            <w:r w:rsidRPr="00477C84">
              <w:t>Дьяконов-</w:t>
            </w:r>
            <w:r w:rsidRPr="00477C84">
              <w:rPr>
                <w:spacing w:val="1"/>
              </w:rPr>
              <w:t xml:space="preserve"> </w:t>
            </w:r>
            <w:r w:rsidRPr="00477C84">
              <w:t>ский</w:t>
            </w:r>
            <w:r w:rsidRPr="00477C84">
              <w:rPr>
                <w:spacing w:val="-7"/>
              </w:rPr>
              <w:t xml:space="preserve"> </w:t>
            </w:r>
            <w:r w:rsidRPr="00477C84">
              <w:t>1-</w:t>
            </w:r>
            <w:r w:rsidRPr="00477C84">
              <w:rPr>
                <w:spacing w:val="-8"/>
              </w:rPr>
              <w:t xml:space="preserve"> </w:t>
            </w:r>
            <w:r w:rsidRPr="00477C84">
              <w:t>й</w:t>
            </w:r>
          </w:p>
        </w:tc>
      </w:tr>
      <w:tr w:rsidR="009F1C79" w:rsidRPr="00477C84" w:rsidTr="00D53805">
        <w:trPr>
          <w:trHeight w:val="1264"/>
        </w:trPr>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5</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34:31:010003:9</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w:t>
            </w:r>
            <w:r w:rsidRPr="00477C84">
              <w:rPr>
                <w:rFonts w:ascii="Times New Roman" w:hAnsi="Times New Roman" w:cs="Times New Roman"/>
                <w:spacing w:val="-57"/>
                <w:sz w:val="22"/>
              </w:rPr>
              <w:t xml:space="preserve"> </w:t>
            </w:r>
            <w:r w:rsidRPr="00477C84">
              <w:rPr>
                <w:rFonts w:ascii="Times New Roman" w:hAnsi="Times New Roman" w:cs="Times New Roman"/>
                <w:sz w:val="22"/>
              </w:rPr>
              <w:t>водствен-</w:t>
            </w:r>
            <w:r w:rsidRPr="00477C84">
              <w:rPr>
                <w:rFonts w:ascii="Times New Roman" w:hAnsi="Times New Roman" w:cs="Times New Roman"/>
                <w:spacing w:val="1"/>
                <w:sz w:val="22"/>
              </w:rPr>
              <w:t xml:space="preserve"> </w:t>
            </w:r>
            <w:r w:rsidRPr="00477C84">
              <w:rPr>
                <w:rFonts w:ascii="Times New Roman" w:hAnsi="Times New Roman" w:cs="Times New Roman"/>
                <w:sz w:val="22"/>
              </w:rPr>
              <w:t>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w:t>
            </w:r>
            <w:r w:rsidRPr="00477C84">
              <w:rPr>
                <w:rFonts w:ascii="Times New Roman" w:hAnsi="Times New Roman" w:cs="Times New Roman"/>
                <w:spacing w:val="1"/>
                <w:sz w:val="22"/>
              </w:rPr>
              <w:t xml:space="preserve"> </w:t>
            </w:r>
            <w:r w:rsidRPr="00477C84">
              <w:rPr>
                <w:rFonts w:ascii="Times New Roman" w:hAnsi="Times New Roman" w:cs="Times New Roman"/>
                <w:sz w:val="22"/>
              </w:rPr>
              <w:t>извод-</w:t>
            </w:r>
            <w:r w:rsidRPr="00477C84">
              <w:rPr>
                <w:rFonts w:ascii="Times New Roman" w:hAnsi="Times New Roman" w:cs="Times New Roman"/>
                <w:spacing w:val="1"/>
                <w:sz w:val="22"/>
              </w:rPr>
              <w:t xml:space="preserve"> </w:t>
            </w:r>
            <w:r w:rsidRPr="00477C84">
              <w:rPr>
                <w:rFonts w:ascii="Times New Roman" w:hAnsi="Times New Roman" w:cs="Times New Roman"/>
                <w:sz w:val="22"/>
              </w:rPr>
              <w:t>ственной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деятельно-</w:t>
            </w:r>
            <w:r w:rsidRPr="00477C84">
              <w:rPr>
                <w:rFonts w:ascii="Times New Roman" w:hAnsi="Times New Roman" w:cs="Times New Roman"/>
                <w:spacing w:val="-57"/>
                <w:sz w:val="22"/>
              </w:rPr>
              <w:t xml:space="preserve"> </w:t>
            </w:r>
            <w:r w:rsidRPr="00477C84">
              <w:rPr>
                <w:rFonts w:ascii="Times New Roman" w:hAnsi="Times New Roman" w:cs="Times New Roman"/>
                <w:sz w:val="22"/>
              </w:rPr>
              <w:t>сти</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Переносится</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Дьяконов-</w:t>
            </w:r>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6</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34:31:010003:6</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застройки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индивиду</w:t>
            </w:r>
            <w:r w:rsidRPr="00477C84">
              <w:rPr>
                <w:rFonts w:ascii="Times New Roman" w:hAnsi="Times New Roman" w:cs="Times New Roman"/>
                <w:spacing w:val="-57"/>
                <w:sz w:val="22"/>
              </w:rPr>
              <w:t xml:space="preserve"> </w:t>
            </w:r>
            <w:r w:rsidRPr="00477C84">
              <w:rPr>
                <w:rFonts w:ascii="Times New Roman" w:hAnsi="Times New Roman" w:cs="Times New Roman"/>
                <w:sz w:val="22"/>
              </w:rPr>
              <w:t>аль-ными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жилыми</w:t>
            </w:r>
            <w:r w:rsidRPr="00477C84">
              <w:rPr>
                <w:rFonts w:ascii="Times New Roman" w:hAnsi="Times New Roman" w:cs="Times New Roman"/>
                <w:spacing w:val="1"/>
                <w:sz w:val="22"/>
              </w:rPr>
              <w:t xml:space="preserve"> </w:t>
            </w:r>
            <w:r w:rsidRPr="00477C84">
              <w:rPr>
                <w:rFonts w:ascii="Times New Roman" w:hAnsi="Times New Roman" w:cs="Times New Roman"/>
                <w:sz w:val="22"/>
              </w:rPr>
              <w:t>домами</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населенных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пунктов</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веде-</w:t>
            </w:r>
            <w:r w:rsidRPr="00477C84">
              <w:rPr>
                <w:rFonts w:ascii="Times New Roman" w:hAnsi="Times New Roman" w:cs="Times New Roman"/>
                <w:spacing w:val="-57"/>
                <w:sz w:val="22"/>
              </w:rPr>
              <w:t xml:space="preserve"> </w:t>
            </w:r>
            <w:r w:rsidRPr="00477C84">
              <w:rPr>
                <w:rFonts w:ascii="Times New Roman" w:hAnsi="Times New Roman" w:cs="Times New Roman"/>
                <w:sz w:val="22"/>
              </w:rPr>
              <w:t>ния лич-</w:t>
            </w:r>
            <w:r w:rsidRPr="00477C84">
              <w:rPr>
                <w:rFonts w:ascii="Times New Roman" w:hAnsi="Times New Roman" w:cs="Times New Roman"/>
                <w:spacing w:val="1"/>
                <w:sz w:val="22"/>
              </w:rPr>
              <w:t xml:space="preserve"> </w:t>
            </w:r>
            <w:r w:rsidRPr="00477C84">
              <w:rPr>
                <w:rFonts w:ascii="Times New Roman" w:hAnsi="Times New Roman" w:cs="Times New Roman"/>
                <w:sz w:val="22"/>
              </w:rPr>
              <w:t>ного под-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собного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хозяйства</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Переносится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в</w:t>
            </w:r>
            <w:r w:rsidRPr="00477C84">
              <w:rPr>
                <w:rFonts w:ascii="Times New Roman" w:hAnsi="Times New Roman" w:cs="Times New Roman"/>
                <w:spacing w:val="1"/>
                <w:sz w:val="22"/>
              </w:rPr>
              <w:t xml:space="preserve"> </w:t>
            </w:r>
            <w:r w:rsidRPr="00477C84">
              <w:rPr>
                <w:rFonts w:ascii="Times New Roman" w:hAnsi="Times New Roman" w:cs="Times New Roman"/>
                <w:sz w:val="22"/>
              </w:rPr>
              <w:t>границы</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 Дьяконов-</w:t>
            </w:r>
            <w:r w:rsidRPr="00477C84">
              <w:rPr>
                <w:rFonts w:ascii="Times New Roman" w:hAnsi="Times New Roman" w:cs="Times New Roman"/>
                <w:spacing w:val="1"/>
                <w:sz w:val="22"/>
              </w:rPr>
              <w:t xml:space="preserve"> </w:t>
            </w:r>
            <w:r w:rsidRPr="00477C84">
              <w:rPr>
                <w:rFonts w:ascii="Times New Roman" w:hAnsi="Times New Roman" w:cs="Times New Roman"/>
                <w:sz w:val="22"/>
              </w:rPr>
              <w:t>ский 1-</w:t>
            </w:r>
            <w:r w:rsidRPr="00477C84">
              <w:rPr>
                <w:rFonts w:ascii="Times New Roman" w:hAnsi="Times New Roman" w:cs="Times New Roman"/>
                <w:spacing w:val="-1"/>
                <w:sz w:val="22"/>
              </w:rPr>
              <w:t xml:space="preserve"> </w:t>
            </w:r>
            <w:r w:rsidRPr="00477C84">
              <w:rPr>
                <w:rFonts w:ascii="Times New Roman" w:hAnsi="Times New Roman" w:cs="Times New Roman"/>
                <w:sz w:val="22"/>
              </w:rPr>
              <w:t>й</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7</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34:31:000000:174</w:t>
            </w:r>
          </w:p>
        </w:tc>
        <w:tc>
          <w:tcPr>
            <w:tcW w:w="1185" w:type="dxa"/>
          </w:tcPr>
          <w:p w:rsidR="009F1C79" w:rsidRPr="00477C84" w:rsidRDefault="009F1C79" w:rsidP="00D53805">
            <w:pPr>
              <w:pStyle w:val="TableParagraph"/>
              <w:jc w:val="center"/>
            </w:pPr>
            <w:r w:rsidRPr="00477C84">
              <w:t>Для сель-</w:t>
            </w:r>
            <w:r w:rsidRPr="00477C84">
              <w:rPr>
                <w:spacing w:val="-57"/>
              </w:rPr>
              <w:t xml:space="preserve"> </w:t>
            </w:r>
            <w:r w:rsidRPr="00477C84">
              <w:t>скохозяй-</w:t>
            </w:r>
            <w:r w:rsidRPr="00477C84">
              <w:rPr>
                <w:spacing w:val="-58"/>
              </w:rPr>
              <w:t xml:space="preserve"> </w:t>
            </w:r>
            <w:r w:rsidRPr="00477C84">
              <w:t>ственного</w:t>
            </w:r>
            <w:r w:rsidRPr="00477C84">
              <w:rPr>
                <w:spacing w:val="-58"/>
              </w:rPr>
              <w:t xml:space="preserve"> </w:t>
            </w:r>
            <w:r w:rsidRPr="00477C84">
              <w:t>производ-</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ства</w:t>
            </w:r>
          </w:p>
        </w:tc>
        <w:tc>
          <w:tcPr>
            <w:tcW w:w="1701" w:type="dxa"/>
          </w:tcPr>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Зона сельско-</w:t>
            </w:r>
            <w:r w:rsidRPr="00477C84">
              <w:rPr>
                <w:rFonts w:ascii="Times New Roman" w:hAnsi="Times New Roman" w:cs="Times New Roman"/>
                <w:spacing w:val="-58"/>
                <w:sz w:val="22"/>
              </w:rPr>
              <w:t xml:space="preserve"> </w:t>
            </w:r>
            <w:r w:rsidRPr="00477C84">
              <w:rPr>
                <w:rFonts w:ascii="Times New Roman" w:hAnsi="Times New Roman" w:cs="Times New Roman"/>
                <w:sz w:val="22"/>
              </w:rPr>
              <w:t>хозяйственных</w:t>
            </w:r>
            <w:r w:rsidRPr="00477C84">
              <w:rPr>
                <w:rFonts w:ascii="Times New Roman" w:hAnsi="Times New Roman" w:cs="Times New Roman"/>
                <w:spacing w:val="1"/>
                <w:sz w:val="22"/>
              </w:rPr>
              <w:t xml:space="preserve"> </w:t>
            </w:r>
            <w:r w:rsidRPr="00477C84">
              <w:rPr>
                <w:rFonts w:ascii="Times New Roman" w:hAnsi="Times New Roman" w:cs="Times New Roman"/>
                <w:sz w:val="22"/>
              </w:rPr>
              <w:t>угодий</w:t>
            </w:r>
          </w:p>
        </w:tc>
        <w:tc>
          <w:tcPr>
            <w:tcW w:w="2126"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5"/>
                <w:sz w:val="22"/>
              </w:rPr>
              <w:t xml:space="preserve"> </w:t>
            </w:r>
            <w:r w:rsidRPr="00477C84">
              <w:rPr>
                <w:rFonts w:ascii="Times New Roman" w:hAnsi="Times New Roman" w:cs="Times New Roman"/>
                <w:sz w:val="22"/>
              </w:rPr>
              <w:t>сельско-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хозяйственного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9F1C79" w:rsidRPr="00477C84" w:rsidRDefault="009F1C79" w:rsidP="00D53805">
            <w:pPr>
              <w:pStyle w:val="TableParagraph"/>
              <w:jc w:val="center"/>
            </w:pPr>
            <w:r w:rsidRPr="00477C84">
              <w:t>Для сель-</w:t>
            </w:r>
            <w:r w:rsidRPr="00477C84">
              <w:rPr>
                <w:spacing w:val="-57"/>
              </w:rPr>
              <w:t xml:space="preserve"> </w:t>
            </w:r>
            <w:r w:rsidRPr="00477C84">
              <w:t>скохозяй-</w:t>
            </w:r>
            <w:r w:rsidRPr="00477C84">
              <w:rPr>
                <w:spacing w:val="-58"/>
              </w:rPr>
              <w:t xml:space="preserve"> </w:t>
            </w:r>
            <w:r w:rsidRPr="00477C84">
              <w:t>ственного</w:t>
            </w:r>
            <w:r w:rsidRPr="00477C84">
              <w:rPr>
                <w:spacing w:val="-58"/>
              </w:rPr>
              <w:t xml:space="preserve"> </w:t>
            </w:r>
            <w:r w:rsidRPr="00477C84">
              <w:t>произ-</w:t>
            </w:r>
          </w:p>
          <w:p w:rsidR="009F1C79" w:rsidRPr="00477C84" w:rsidRDefault="009F1C79" w:rsidP="00D53805">
            <w:pPr>
              <w:pStyle w:val="TableParagraph"/>
              <w:jc w:val="center"/>
            </w:pPr>
            <w:r w:rsidRPr="00477C84">
              <w:t>водства</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8</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34:31:000000:132</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w:t>
            </w:r>
            <w:r w:rsidRPr="00477C84">
              <w:rPr>
                <w:rFonts w:ascii="Times New Roman" w:hAnsi="Times New Roman" w:cs="Times New Roman"/>
                <w:spacing w:val="-57"/>
                <w:sz w:val="22"/>
              </w:rPr>
              <w:t xml:space="preserve"> </w:t>
            </w:r>
            <w:r w:rsidRPr="00477C84">
              <w:rPr>
                <w:rFonts w:ascii="Times New Roman" w:hAnsi="Times New Roman" w:cs="Times New Roman"/>
                <w:sz w:val="22"/>
              </w:rPr>
              <w:t>водствен-</w:t>
            </w:r>
            <w:r w:rsidRPr="00477C84">
              <w:rPr>
                <w:rFonts w:ascii="Times New Roman" w:hAnsi="Times New Roman" w:cs="Times New Roman"/>
                <w:spacing w:val="1"/>
                <w:sz w:val="22"/>
              </w:rPr>
              <w:t xml:space="preserve"> </w:t>
            </w:r>
            <w:r w:rsidRPr="00477C84">
              <w:rPr>
                <w:rFonts w:ascii="Times New Roman" w:hAnsi="Times New Roman" w:cs="Times New Roman"/>
                <w:sz w:val="22"/>
              </w:rPr>
              <w:t>ной дея-</w:t>
            </w:r>
            <w:r w:rsidRPr="00477C84">
              <w:rPr>
                <w:rFonts w:ascii="Times New Roman" w:hAnsi="Times New Roman" w:cs="Times New Roman"/>
                <w:spacing w:val="1"/>
                <w:sz w:val="22"/>
              </w:rPr>
              <w:t xml:space="preserve"> </w:t>
            </w:r>
            <w:r w:rsidRPr="00477C84">
              <w:rPr>
                <w:rFonts w:ascii="Times New Roman" w:hAnsi="Times New Roman" w:cs="Times New Roman"/>
                <w:sz w:val="22"/>
              </w:rPr>
              <w:t>тельности</w:t>
            </w:r>
          </w:p>
        </w:tc>
        <w:tc>
          <w:tcPr>
            <w:tcW w:w="1701" w:type="dxa"/>
          </w:tcPr>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Производ-</w:t>
            </w:r>
            <w:r w:rsidRPr="00477C84">
              <w:rPr>
                <w:rFonts w:ascii="Times New Roman" w:hAnsi="Times New Roman" w:cs="Times New Roman"/>
                <w:spacing w:val="-57"/>
                <w:sz w:val="22"/>
              </w:rPr>
              <w:t xml:space="preserve"> </w:t>
            </w:r>
            <w:r w:rsidRPr="00477C84">
              <w:rPr>
                <w:rFonts w:ascii="Times New Roman" w:hAnsi="Times New Roman" w:cs="Times New Roman"/>
                <w:sz w:val="22"/>
              </w:rPr>
              <w:t>ственная</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w:t>
            </w:r>
          </w:p>
        </w:tc>
        <w:tc>
          <w:tcPr>
            <w:tcW w:w="2126" w:type="dxa"/>
            <w:vMerge w:val="restart"/>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промышленности, энергетики, 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радиовещания,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телевидения, информатики,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1"/>
                <w:sz w:val="22"/>
              </w:rPr>
              <w:t xml:space="preserve"> </w:t>
            </w:r>
            <w:r w:rsidRPr="00477C84">
              <w:rPr>
                <w:rFonts w:ascii="Times New Roman" w:hAnsi="Times New Roman" w:cs="Times New Roman"/>
                <w:sz w:val="22"/>
              </w:rPr>
              <w:t>земли для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t xml:space="preserve">безопасности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pacing w:val="-57"/>
                <w:sz w:val="22"/>
              </w:rPr>
              <w:t xml:space="preserve"> </w:t>
            </w: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иного 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Для произ-водст-венной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деятель-</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ности</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9</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34:31:000000:4107</w:t>
            </w:r>
          </w:p>
        </w:tc>
        <w:tc>
          <w:tcPr>
            <w:tcW w:w="1185" w:type="dxa"/>
          </w:tcPr>
          <w:p w:rsidR="009F1C79" w:rsidRPr="00477C84" w:rsidRDefault="009F1C79" w:rsidP="00D53805">
            <w:pPr>
              <w:pStyle w:val="TableParagraph"/>
              <w:jc w:val="center"/>
            </w:pPr>
            <w:r w:rsidRPr="00477C84">
              <w:t>Комму-</w:t>
            </w:r>
            <w:r w:rsidRPr="00477C84">
              <w:rPr>
                <w:spacing w:val="1"/>
              </w:rPr>
              <w:t xml:space="preserve"> </w:t>
            </w:r>
            <w:r w:rsidRPr="00477C84">
              <w:t>нальное</w:t>
            </w:r>
            <w:r w:rsidRPr="00477C84">
              <w:rPr>
                <w:spacing w:val="1"/>
              </w:rPr>
              <w:t xml:space="preserve"> </w:t>
            </w:r>
            <w:r w:rsidRPr="00477C84">
              <w:rPr>
                <w:spacing w:val="-1"/>
              </w:rPr>
              <w:t>обслужива-</w:t>
            </w:r>
            <w:r w:rsidRPr="00477C84">
              <w:rPr>
                <w:spacing w:val="-57"/>
              </w:rPr>
              <w:t xml:space="preserve"> </w:t>
            </w:r>
            <w:r w:rsidRPr="00477C84">
              <w:t>ние (воз-</w:t>
            </w:r>
            <w:r w:rsidRPr="00477C84">
              <w:rPr>
                <w:spacing w:val="1"/>
              </w:rPr>
              <w:t xml:space="preserve"> </w:t>
            </w:r>
            <w:r w:rsidRPr="00477C84">
              <w:t>душная ли-</w:t>
            </w:r>
            <w:r w:rsidRPr="00477C84">
              <w:rPr>
                <w:spacing w:val="-57"/>
              </w:rPr>
              <w:t xml:space="preserve"> </w:t>
            </w:r>
            <w:r w:rsidRPr="00477C84">
              <w:t>ния элек-</w:t>
            </w:r>
            <w:r w:rsidRPr="00477C84">
              <w:rPr>
                <w:spacing w:val="1"/>
              </w:rPr>
              <w:t xml:space="preserve"> </w:t>
            </w:r>
            <w:r w:rsidRPr="00477C84">
              <w:t>тропере-</w:t>
            </w:r>
            <w:r w:rsidRPr="00477C84">
              <w:rPr>
                <w:spacing w:val="1"/>
              </w:rPr>
              <w:t xml:space="preserve"> </w:t>
            </w:r>
            <w:r w:rsidRPr="00477C84">
              <w:t>дачи</w:t>
            </w:r>
            <w:r w:rsidRPr="00477C84">
              <w:rPr>
                <w:spacing w:val="-1"/>
              </w:rPr>
              <w:t xml:space="preserve"> </w:t>
            </w:r>
            <w:r w:rsidRPr="00477C84">
              <w:t>10 кв</w:t>
            </w:r>
          </w:p>
          <w:p w:rsidR="009F1C79" w:rsidRPr="00477C84" w:rsidRDefault="009F1C79" w:rsidP="00D53805">
            <w:pPr>
              <w:pStyle w:val="TableParagraph"/>
              <w:jc w:val="center"/>
            </w:pPr>
            <w:r w:rsidRPr="00477C84">
              <w:t>№3 от под-</w:t>
            </w:r>
            <w:r w:rsidRPr="00477C84">
              <w:rPr>
                <w:spacing w:val="-57"/>
              </w:rPr>
              <w:t xml:space="preserve"> </w:t>
            </w:r>
            <w:r w:rsidRPr="00477C84">
              <w:t>станции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«Тепкин-</w:t>
            </w:r>
            <w:r w:rsidRPr="00477C84">
              <w:rPr>
                <w:rFonts w:ascii="Times New Roman" w:hAnsi="Times New Roman" w:cs="Times New Roman"/>
                <w:spacing w:val="1"/>
                <w:sz w:val="22"/>
              </w:rPr>
              <w:t xml:space="preserve"> </w:t>
            </w:r>
            <w:r w:rsidRPr="00477C84">
              <w:rPr>
                <w:rFonts w:ascii="Times New Roman" w:hAnsi="Times New Roman" w:cs="Times New Roman"/>
                <w:sz w:val="22"/>
              </w:rPr>
              <w:t>ская»</w:t>
            </w:r>
            <w:r w:rsidRPr="00477C84">
              <w:rPr>
                <w:rFonts w:ascii="Times New Roman" w:hAnsi="Times New Roman" w:cs="Times New Roman"/>
                <w:spacing w:val="1"/>
                <w:sz w:val="22"/>
              </w:rPr>
              <w:t xml:space="preserve"> </w:t>
            </w:r>
            <w:r w:rsidRPr="00477C84">
              <w:rPr>
                <w:rFonts w:ascii="Times New Roman" w:hAnsi="Times New Roman" w:cs="Times New Roman"/>
                <w:sz w:val="22"/>
              </w:rPr>
              <w:t>110/10</w:t>
            </w:r>
            <w:r w:rsidRPr="00477C84">
              <w:rPr>
                <w:rFonts w:ascii="Times New Roman" w:hAnsi="Times New Roman" w:cs="Times New Roman"/>
                <w:spacing w:val="-12"/>
                <w:sz w:val="22"/>
              </w:rPr>
              <w:t xml:space="preserve"> </w:t>
            </w:r>
            <w:r w:rsidRPr="00477C84">
              <w:rPr>
                <w:rFonts w:ascii="Times New Roman" w:hAnsi="Times New Roman" w:cs="Times New Roman"/>
                <w:sz w:val="22"/>
              </w:rPr>
              <w:t>кв)</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TableParagraph"/>
              <w:jc w:val="center"/>
            </w:pPr>
            <w:r w:rsidRPr="00477C84">
              <w:t>Комму-</w:t>
            </w:r>
            <w:r w:rsidRPr="00477C84">
              <w:rPr>
                <w:spacing w:val="1"/>
              </w:rPr>
              <w:t xml:space="preserve"> </w:t>
            </w:r>
            <w:r w:rsidRPr="00477C84">
              <w:t>нальное</w:t>
            </w:r>
            <w:r w:rsidRPr="00477C84">
              <w:rPr>
                <w:spacing w:val="1"/>
              </w:rPr>
              <w:t xml:space="preserve"> </w:t>
            </w:r>
            <w:r w:rsidRPr="00477C84">
              <w:t>обслужи-</w:t>
            </w:r>
            <w:r w:rsidRPr="00477C84">
              <w:rPr>
                <w:spacing w:val="1"/>
              </w:rPr>
              <w:t xml:space="preserve"> </w:t>
            </w:r>
            <w:r w:rsidRPr="00477C84">
              <w:t>вание</w:t>
            </w:r>
            <w:r w:rsidRPr="00477C84">
              <w:rPr>
                <w:spacing w:val="1"/>
              </w:rPr>
              <w:t xml:space="preserve"> </w:t>
            </w:r>
            <w:r w:rsidRPr="00477C84">
              <w:t>(воздуш-</w:t>
            </w:r>
            <w:r w:rsidRPr="00477C84">
              <w:rPr>
                <w:spacing w:val="1"/>
              </w:rPr>
              <w:t xml:space="preserve"> </w:t>
            </w:r>
            <w:r w:rsidRPr="00477C84">
              <w:t>ная линия</w:t>
            </w:r>
            <w:r w:rsidRPr="00477C84">
              <w:rPr>
                <w:spacing w:val="1"/>
              </w:rPr>
              <w:t xml:space="preserve"> </w:t>
            </w:r>
            <w:r w:rsidRPr="00477C84">
              <w:t>электропе-</w:t>
            </w:r>
            <w:r w:rsidRPr="00477C84">
              <w:rPr>
                <w:spacing w:val="-57"/>
              </w:rPr>
              <w:t xml:space="preserve"> </w:t>
            </w:r>
            <w:r w:rsidRPr="00477C84">
              <w:t>редачи 10</w:t>
            </w:r>
            <w:r w:rsidRPr="00477C84">
              <w:rPr>
                <w:spacing w:val="1"/>
              </w:rPr>
              <w:t xml:space="preserve"> </w:t>
            </w:r>
            <w:r w:rsidRPr="00477C84">
              <w:t>кв №3 от</w:t>
            </w:r>
            <w:r w:rsidRPr="00477C84">
              <w:rPr>
                <w:spacing w:val="1"/>
              </w:rPr>
              <w:t xml:space="preserve"> </w:t>
            </w:r>
            <w:r w:rsidRPr="00477C84">
              <w:t>подстан-</w:t>
            </w:r>
            <w:r w:rsidRPr="00477C84">
              <w:rPr>
                <w:spacing w:val="1"/>
              </w:rPr>
              <w:t xml:space="preserve"> </w:t>
            </w:r>
            <w:r w:rsidRPr="00477C84">
              <w:t>ции «Теп-</w:t>
            </w:r>
            <w:r w:rsidRPr="00477C84">
              <w:rPr>
                <w:spacing w:val="1"/>
              </w:rPr>
              <w:t xml:space="preserve"> </w:t>
            </w:r>
            <w:r w:rsidRPr="00477C84">
              <w:t>кинская»</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110/10</w:t>
            </w:r>
            <w:r w:rsidRPr="00477C84">
              <w:rPr>
                <w:rFonts w:ascii="Times New Roman" w:hAnsi="Times New Roman" w:cs="Times New Roman"/>
                <w:spacing w:val="-1"/>
                <w:sz w:val="22"/>
              </w:rPr>
              <w:t xml:space="preserve"> </w:t>
            </w:r>
            <w:r w:rsidRPr="00477C84">
              <w:rPr>
                <w:rFonts w:ascii="Times New Roman" w:hAnsi="Times New Roman" w:cs="Times New Roman"/>
                <w:sz w:val="22"/>
              </w:rPr>
              <w:t>кв)</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10</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w:t>
            </w:r>
            <w:r w:rsidRPr="00477C84">
              <w:rPr>
                <w:rFonts w:ascii="Times New Roman" w:hAnsi="Times New Roman" w:cs="Times New Roman"/>
                <w:spacing w:val="1"/>
                <w:sz w:val="22"/>
              </w:rPr>
              <w:t xml:space="preserve"> </w:t>
            </w:r>
            <w:r w:rsidRPr="00477C84">
              <w:rPr>
                <w:rFonts w:ascii="Times New Roman" w:hAnsi="Times New Roman" w:cs="Times New Roman"/>
                <w:sz w:val="22"/>
              </w:rPr>
              <w:t>екты энер-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гетики</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r w:rsidRPr="00477C84">
              <w:rPr>
                <w:rFonts w:ascii="Times New Roman" w:hAnsi="Times New Roman" w:cs="Times New Roman"/>
                <w:sz w:val="22"/>
              </w:rPr>
              <w:t>объект</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Под объ-</w:t>
            </w:r>
            <w:r w:rsidRPr="00477C84">
              <w:rPr>
                <w:rFonts w:ascii="Times New Roman" w:hAnsi="Times New Roman" w:cs="Times New Roman"/>
                <w:spacing w:val="1"/>
                <w:sz w:val="22"/>
              </w:rPr>
              <w:t xml:space="preserve"> </w:t>
            </w:r>
            <w:r w:rsidRPr="00477C84">
              <w:rPr>
                <w:rFonts w:ascii="Times New Roman" w:hAnsi="Times New Roman" w:cs="Times New Roman"/>
                <w:sz w:val="22"/>
              </w:rPr>
              <w:t>екты энер-</w:t>
            </w:r>
            <w:r w:rsidRPr="00477C84">
              <w:rPr>
                <w:rFonts w:ascii="Times New Roman" w:hAnsi="Times New Roman" w:cs="Times New Roman"/>
                <w:spacing w:val="-57"/>
                <w:sz w:val="22"/>
              </w:rPr>
              <w:t xml:space="preserve"> </w:t>
            </w:r>
            <w:r w:rsidRPr="00477C84">
              <w:rPr>
                <w:rFonts w:ascii="Times New Roman" w:hAnsi="Times New Roman" w:cs="Times New Roman"/>
                <w:sz w:val="22"/>
              </w:rPr>
              <w:t>гетики</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34:31:010005:341</w:t>
            </w:r>
          </w:p>
        </w:tc>
        <w:tc>
          <w:tcPr>
            <w:tcW w:w="1185" w:type="dxa"/>
          </w:tcPr>
          <w:p w:rsidR="009F1C79" w:rsidRPr="00477C84" w:rsidRDefault="009F1C79" w:rsidP="00D53805">
            <w:pPr>
              <w:pStyle w:val="TableParagraph"/>
              <w:jc w:val="center"/>
            </w:pPr>
            <w:r w:rsidRPr="00477C84">
              <w:t>Комму-</w:t>
            </w:r>
            <w:r w:rsidRPr="00477C84">
              <w:rPr>
                <w:spacing w:val="1"/>
              </w:rPr>
              <w:t xml:space="preserve"> </w:t>
            </w:r>
            <w:r w:rsidRPr="00477C84">
              <w:t>нальное</w:t>
            </w:r>
            <w:r w:rsidRPr="00477C84">
              <w:rPr>
                <w:spacing w:val="1"/>
              </w:rPr>
              <w:t xml:space="preserve"> </w:t>
            </w:r>
            <w:r w:rsidRPr="00477C84">
              <w:rPr>
                <w:spacing w:val="-1"/>
              </w:rPr>
              <w:t>обслужива-</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ние</w:t>
            </w:r>
          </w:p>
        </w:tc>
        <w:tc>
          <w:tcPr>
            <w:tcW w:w="1701" w:type="dxa"/>
          </w:tcPr>
          <w:p w:rsidR="009F1C79" w:rsidRPr="00477C84" w:rsidRDefault="009F1C79" w:rsidP="00D53805">
            <w:pPr>
              <w:pStyle w:val="TableParagraph"/>
              <w:jc w:val="center"/>
            </w:pPr>
            <w:r w:rsidRPr="00477C84">
              <w:t>Зона инженер-ной инфра-структуры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TableParagraph"/>
              <w:jc w:val="center"/>
            </w:pPr>
            <w:r w:rsidRPr="00477C84">
              <w:t>Комму-</w:t>
            </w:r>
            <w:r w:rsidRPr="00477C84">
              <w:rPr>
                <w:spacing w:val="1"/>
              </w:rPr>
              <w:t xml:space="preserve"> </w:t>
            </w:r>
            <w:r w:rsidRPr="00477C84">
              <w:t>нальное</w:t>
            </w:r>
            <w:r w:rsidRPr="00477C84">
              <w:rPr>
                <w:spacing w:val="1"/>
              </w:rPr>
              <w:t xml:space="preserve"> </w:t>
            </w:r>
            <w:r w:rsidRPr="00477C84">
              <w:t>обслужи-</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вание</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12</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34:31:010007:191</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val="restart"/>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промышленности, энергетики,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транспорта, связи,</w:t>
            </w:r>
            <w:r w:rsidRPr="00477C84">
              <w:rPr>
                <w:rFonts w:ascii="Times New Roman" w:hAnsi="Times New Roman" w:cs="Times New Roman"/>
                <w:spacing w:val="-57"/>
                <w:sz w:val="22"/>
              </w:rPr>
              <w:t xml:space="preserve"> </w:t>
            </w:r>
            <w:r w:rsidRPr="00477C84">
              <w:rPr>
                <w:rFonts w:ascii="Times New Roman" w:hAnsi="Times New Roman" w:cs="Times New Roman"/>
                <w:sz w:val="22"/>
              </w:rPr>
              <w:t>радиовещания,</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телевидения,</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 xml:space="preserve"> информатики,</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земли для</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t>безопасности</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иного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13</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34:31:010007:198</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14</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34:31:010005:223</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15</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34:31:010005:210</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16</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34:31:010005:221</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TableParagraph"/>
              <w:jc w:val="center"/>
            </w:pPr>
            <w:r w:rsidRPr="00477C84">
              <w:t>Зона транс-</w:t>
            </w:r>
            <w:r w:rsidRPr="00477C84">
              <w:rPr>
                <w:spacing w:val="-58"/>
              </w:rPr>
              <w:t xml:space="preserve"> </w:t>
            </w:r>
            <w:r w:rsidRPr="00477C84">
              <w:t>портной</w:t>
            </w:r>
            <w:r w:rsidRPr="00477C84">
              <w:rPr>
                <w:spacing w:val="1"/>
              </w:rPr>
              <w:t xml:space="preserve"> </w:t>
            </w:r>
            <w:r w:rsidRPr="00477C84">
              <w:t>инфра-</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17</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34:31:010005:211</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18</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34:31:010005:222</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19</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34:31:010003:14</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TableParagraph"/>
              <w:jc w:val="center"/>
            </w:pPr>
            <w:r w:rsidRPr="00477C84">
              <w:t>Зона транс-</w:t>
            </w:r>
            <w:r w:rsidRPr="00477C84">
              <w:rPr>
                <w:spacing w:val="-58"/>
              </w:rPr>
              <w:t xml:space="preserve"> </w:t>
            </w:r>
            <w:r w:rsidRPr="00477C84">
              <w:t>портной</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val="restart"/>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Земли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промышленности, энергетики,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радиовещания,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телевидения,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lastRenderedPageBreak/>
              <w:t>информатики,</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pacing w:val="1"/>
                <w:sz w:val="22"/>
              </w:rPr>
            </w:pPr>
            <w:r w:rsidRPr="00477C84">
              <w:rPr>
                <w:rFonts w:ascii="Times New Roman" w:hAnsi="Times New Roman" w:cs="Times New Roman"/>
                <w:sz w:val="22"/>
              </w:rPr>
              <w:t>земли для</w:t>
            </w:r>
            <w:r w:rsidRPr="00477C84">
              <w:rPr>
                <w:rFonts w:ascii="Times New Roman" w:hAnsi="Times New Roman" w:cs="Times New Roman"/>
                <w:spacing w:val="1"/>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обеспечения</w:t>
            </w:r>
            <w:r w:rsidRPr="00477C84">
              <w:rPr>
                <w:rFonts w:ascii="Times New Roman" w:hAnsi="Times New Roman" w:cs="Times New Roman"/>
                <w:spacing w:val="1"/>
                <w:sz w:val="22"/>
              </w:rPr>
              <w:t xml:space="preserve"> </w:t>
            </w:r>
            <w:r w:rsidRPr="00477C84">
              <w:rPr>
                <w:rFonts w:ascii="Times New Roman" w:hAnsi="Times New Roman" w:cs="Times New Roman"/>
                <w:sz w:val="22"/>
              </w:rPr>
              <w:t>космической</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деятельности,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обороны,</w:t>
            </w:r>
            <w:r w:rsidRPr="00477C84">
              <w:rPr>
                <w:rFonts w:ascii="Times New Roman" w:hAnsi="Times New Roman" w:cs="Times New Roman"/>
                <w:spacing w:val="1"/>
                <w:sz w:val="22"/>
              </w:rPr>
              <w:t xml:space="preserve"> </w:t>
            </w:r>
            <w:r w:rsidRPr="00477C84">
              <w:rPr>
                <w:rFonts w:ascii="Times New Roman" w:hAnsi="Times New Roman" w:cs="Times New Roman"/>
                <w:spacing w:val="-1"/>
                <w:sz w:val="22"/>
              </w:rPr>
              <w:t>безопасности</w:t>
            </w:r>
            <w:r w:rsidRPr="00477C84">
              <w:rPr>
                <w:rFonts w:ascii="Times New Roman" w:hAnsi="Times New Roman" w:cs="Times New Roman"/>
                <w:spacing w:val="-57"/>
                <w:sz w:val="22"/>
              </w:rPr>
              <w:t xml:space="preserve"> </w:t>
            </w:r>
            <w:r w:rsidRPr="00477C84">
              <w:rPr>
                <w:rFonts w:ascii="Times New Roman" w:hAnsi="Times New Roman" w:cs="Times New Roman"/>
                <w:sz w:val="22"/>
              </w:rPr>
              <w:t xml:space="preserve">и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и земли</w:t>
            </w:r>
            <w:r w:rsidRPr="00477C84">
              <w:rPr>
                <w:rFonts w:ascii="Times New Roman" w:hAnsi="Times New Roman" w:cs="Times New Roman"/>
                <w:spacing w:val="1"/>
                <w:sz w:val="22"/>
              </w:rPr>
              <w:t xml:space="preserve"> </w:t>
            </w:r>
            <w:r w:rsidRPr="00477C84">
              <w:rPr>
                <w:rFonts w:ascii="Times New Roman" w:hAnsi="Times New Roman" w:cs="Times New Roman"/>
                <w:sz w:val="22"/>
              </w:rPr>
              <w:t xml:space="preserve">иного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специального</w:t>
            </w:r>
            <w:r w:rsidRPr="00477C84">
              <w:rPr>
                <w:rFonts w:ascii="Times New Roman" w:hAnsi="Times New Roman" w:cs="Times New Roman"/>
                <w:spacing w:val="1"/>
                <w:sz w:val="22"/>
              </w:rPr>
              <w:t xml:space="preserve"> </w:t>
            </w:r>
            <w:r w:rsidRPr="00477C84">
              <w:rPr>
                <w:rFonts w:ascii="Times New Roman" w:hAnsi="Times New Roman" w:cs="Times New Roman"/>
                <w:sz w:val="22"/>
              </w:rPr>
              <w:t>назначения</w:t>
            </w: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20</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34:31:010003:15</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lastRenderedPageBreak/>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lastRenderedPageBreak/>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lastRenderedPageBreak/>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lastRenderedPageBreak/>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lastRenderedPageBreak/>
              <w:t>21</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34:31:010003:16</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22</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34:31:010007:195</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TableParagraph"/>
              <w:jc w:val="center"/>
            </w:pPr>
            <w:r w:rsidRPr="00477C84">
              <w:t>Зона транс-</w:t>
            </w:r>
            <w:r w:rsidRPr="00477C84">
              <w:rPr>
                <w:spacing w:val="-58"/>
              </w:rPr>
              <w:t xml:space="preserve"> </w:t>
            </w:r>
            <w:r w:rsidRPr="00477C84">
              <w:t>портной</w:t>
            </w:r>
            <w:r w:rsidRPr="00477C84">
              <w:rPr>
                <w:spacing w:val="1"/>
              </w:rPr>
              <w:t xml:space="preserve"> </w:t>
            </w:r>
            <w:r w:rsidRPr="00477C84">
              <w:t>инфра-</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23</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34:31:010007:200</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24</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34:31:010003:18</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r w:rsidR="009F1C79" w:rsidRPr="00477C84" w:rsidTr="00D53805">
        <w:tc>
          <w:tcPr>
            <w:tcW w:w="51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25</w:t>
            </w:r>
          </w:p>
        </w:tc>
        <w:tc>
          <w:tcPr>
            <w:tcW w:w="184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34:31:010003:19</w:t>
            </w:r>
          </w:p>
        </w:tc>
        <w:tc>
          <w:tcPr>
            <w:tcW w:w="118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shd w:val="clear" w:color="auto" w:fill="F8F8F9"/>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shd w:val="clear" w:color="auto" w:fill="F8F8F9"/>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shd w:val="clear" w:color="auto" w:fill="F8F8F9"/>
              </w:rPr>
              <w:t>транспорт</w:t>
            </w:r>
          </w:p>
        </w:tc>
        <w:tc>
          <w:tcPr>
            <w:tcW w:w="1701"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58"/>
                <w:sz w:val="22"/>
              </w:rPr>
              <w:t xml:space="preserve"> </w:t>
            </w:r>
            <w:r w:rsidRPr="00477C84">
              <w:rPr>
                <w:rFonts w:ascii="Times New Roman" w:hAnsi="Times New Roman" w:cs="Times New Roman"/>
                <w:sz w:val="22"/>
              </w:rPr>
              <w:t>портной</w:t>
            </w:r>
            <w:r w:rsidRPr="00477C84">
              <w:rPr>
                <w:rFonts w:ascii="Times New Roman" w:hAnsi="Times New Roman" w:cs="Times New Roman"/>
                <w:spacing w:val="1"/>
                <w:sz w:val="22"/>
              </w:rPr>
              <w:t xml:space="preserve"> </w:t>
            </w:r>
            <w:r w:rsidRPr="00477C84">
              <w:rPr>
                <w:rFonts w:ascii="Times New Roman" w:hAnsi="Times New Roman" w:cs="Times New Roman"/>
                <w:sz w:val="22"/>
              </w:rPr>
              <w:t>инфра-</w:t>
            </w:r>
            <w:r w:rsidRPr="00477C84">
              <w:rPr>
                <w:rFonts w:ascii="Times New Roman" w:hAnsi="Times New Roman" w:cs="Times New Roman"/>
                <w:spacing w:val="1"/>
                <w:sz w:val="22"/>
              </w:rPr>
              <w:t xml:space="preserve"> </w:t>
            </w:r>
            <w:r w:rsidRPr="00477C84">
              <w:rPr>
                <w:rFonts w:ascii="Times New Roman" w:hAnsi="Times New Roman" w:cs="Times New Roman"/>
                <w:sz w:val="22"/>
              </w:rPr>
              <w:t>структуры</w:t>
            </w:r>
          </w:p>
        </w:tc>
        <w:tc>
          <w:tcPr>
            <w:tcW w:w="2126" w:type="dxa"/>
            <w:vMerge/>
          </w:tcPr>
          <w:p w:rsidR="009F1C79" w:rsidRPr="00477C84" w:rsidRDefault="009F1C79" w:rsidP="00D53805">
            <w:pPr>
              <w:pStyle w:val="a4"/>
              <w:spacing w:after="0"/>
              <w:ind w:left="-57" w:right="-57"/>
              <w:jc w:val="center"/>
              <w:rPr>
                <w:rFonts w:ascii="Times New Roman" w:hAnsi="Times New Roman" w:cs="Times New Roman"/>
                <w:sz w:val="22"/>
              </w:rPr>
            </w:pPr>
          </w:p>
        </w:tc>
        <w:tc>
          <w:tcPr>
            <w:tcW w:w="1277"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41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w w:val="99"/>
                <w:sz w:val="22"/>
              </w:rPr>
              <w:t>-</w:t>
            </w:r>
          </w:p>
        </w:tc>
      </w:tr>
    </w:tbl>
    <w:p w:rsidR="009F1C79" w:rsidRPr="00F630C9" w:rsidRDefault="009F1C79" w:rsidP="009F1C79">
      <w:pPr>
        <w:pStyle w:val="a4"/>
        <w:spacing w:before="89"/>
        <w:jc w:val="center"/>
        <w:rPr>
          <w:rFonts w:ascii="Times New Roman" w:hAnsi="Times New Roman" w:cs="Times New Roman"/>
        </w:rPr>
      </w:pPr>
      <w:r w:rsidRPr="00477C84">
        <w:rPr>
          <w:rFonts w:ascii="Times New Roman" w:hAnsi="Times New Roman" w:cs="Times New Roman"/>
        </w:rPr>
        <w:t>Таблица</w:t>
      </w:r>
      <w:r w:rsidRPr="00477C84">
        <w:rPr>
          <w:rFonts w:ascii="Times New Roman" w:hAnsi="Times New Roman" w:cs="Times New Roman"/>
          <w:spacing w:val="-2"/>
        </w:rPr>
        <w:t xml:space="preserve"> </w:t>
      </w:r>
      <w:r w:rsidRPr="00477C84">
        <w:rPr>
          <w:rFonts w:ascii="Times New Roman" w:hAnsi="Times New Roman" w:cs="Times New Roman"/>
        </w:rPr>
        <w:t>57.</w:t>
      </w:r>
      <w:r w:rsidRPr="00477C84">
        <w:rPr>
          <w:rFonts w:ascii="Times New Roman" w:hAnsi="Times New Roman" w:cs="Times New Roman"/>
          <w:spacing w:val="-3"/>
        </w:rPr>
        <w:t xml:space="preserve"> </w:t>
      </w:r>
      <w:r w:rsidRPr="00477C84">
        <w:rPr>
          <w:rFonts w:ascii="Times New Roman" w:hAnsi="Times New Roman" w:cs="Times New Roman"/>
        </w:rPr>
        <w:t>Земельные</w:t>
      </w:r>
      <w:r w:rsidRPr="00477C84">
        <w:rPr>
          <w:rFonts w:ascii="Times New Roman" w:hAnsi="Times New Roman" w:cs="Times New Roman"/>
          <w:spacing w:val="-4"/>
        </w:rPr>
        <w:t xml:space="preserve"> </w:t>
      </w:r>
      <w:r w:rsidRPr="00477C84">
        <w:rPr>
          <w:rFonts w:ascii="Times New Roman" w:hAnsi="Times New Roman" w:cs="Times New Roman"/>
        </w:rPr>
        <w:t>участки,</w:t>
      </w:r>
      <w:r w:rsidRPr="00477C84">
        <w:rPr>
          <w:rFonts w:ascii="Times New Roman" w:hAnsi="Times New Roman" w:cs="Times New Roman"/>
          <w:spacing w:val="-2"/>
        </w:rPr>
        <w:t xml:space="preserve"> </w:t>
      </w:r>
      <w:r w:rsidRPr="00477C84">
        <w:rPr>
          <w:rFonts w:ascii="Times New Roman" w:hAnsi="Times New Roman" w:cs="Times New Roman"/>
        </w:rPr>
        <w:t>исключаемые</w:t>
      </w:r>
      <w:r w:rsidRPr="00477C84">
        <w:rPr>
          <w:rFonts w:ascii="Times New Roman" w:hAnsi="Times New Roman" w:cs="Times New Roman"/>
          <w:spacing w:val="-2"/>
        </w:rPr>
        <w:t xml:space="preserve"> </w:t>
      </w:r>
      <w:r w:rsidRPr="00477C84">
        <w:rPr>
          <w:rFonts w:ascii="Times New Roman" w:hAnsi="Times New Roman" w:cs="Times New Roman"/>
        </w:rPr>
        <w:t>из</w:t>
      </w:r>
      <w:r w:rsidRPr="00477C84">
        <w:rPr>
          <w:rFonts w:ascii="Times New Roman" w:hAnsi="Times New Roman" w:cs="Times New Roman"/>
          <w:spacing w:val="-2"/>
        </w:rPr>
        <w:t xml:space="preserve"> </w:t>
      </w:r>
      <w:r w:rsidRPr="00477C84">
        <w:rPr>
          <w:rFonts w:ascii="Times New Roman" w:hAnsi="Times New Roman" w:cs="Times New Roman"/>
        </w:rPr>
        <w:t>границ</w:t>
      </w:r>
      <w:r w:rsidRPr="00477C84">
        <w:rPr>
          <w:rFonts w:ascii="Times New Roman" w:hAnsi="Times New Roman" w:cs="Times New Roman"/>
          <w:spacing w:val="-1"/>
        </w:rPr>
        <w:t xml:space="preserve"> </w:t>
      </w:r>
      <w:r w:rsidRPr="00477C84">
        <w:rPr>
          <w:rFonts w:ascii="Times New Roman" w:hAnsi="Times New Roman" w:cs="Times New Roman"/>
        </w:rPr>
        <w:t>х.</w:t>
      </w:r>
      <w:r w:rsidRPr="00477C84">
        <w:rPr>
          <w:rFonts w:ascii="Times New Roman" w:hAnsi="Times New Roman" w:cs="Times New Roman"/>
          <w:spacing w:val="-5"/>
        </w:rPr>
        <w:t xml:space="preserve"> </w:t>
      </w:r>
      <w:r>
        <w:rPr>
          <w:rFonts w:ascii="Times New Roman" w:hAnsi="Times New Roman" w:cs="Times New Roman"/>
        </w:rPr>
        <w:t>Долговский</w:t>
      </w:r>
    </w:p>
    <w:tbl>
      <w:tblPr>
        <w:tblStyle w:val="aff1"/>
        <w:tblW w:w="10042" w:type="dxa"/>
        <w:tblInd w:w="-176" w:type="dxa"/>
        <w:tblLayout w:type="fixed"/>
        <w:tblLook w:val="04A0" w:firstRow="1" w:lastRow="0" w:firstColumn="1" w:lastColumn="0" w:noHBand="0" w:noVBand="1"/>
      </w:tblPr>
      <w:tblGrid>
        <w:gridCol w:w="602"/>
        <w:gridCol w:w="1808"/>
        <w:gridCol w:w="1275"/>
        <w:gridCol w:w="1560"/>
        <w:gridCol w:w="3543"/>
        <w:gridCol w:w="1254"/>
      </w:tblGrid>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п/п</w:t>
            </w:r>
          </w:p>
        </w:tc>
        <w:tc>
          <w:tcPr>
            <w:tcW w:w="1808"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Кадастровый</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 xml:space="preserve">номер </w:t>
            </w:r>
          </w:p>
          <w:p w:rsidR="009F1C79" w:rsidRPr="00477C84" w:rsidRDefault="009F1C79" w:rsidP="00D53805">
            <w:pPr>
              <w:pStyle w:val="a4"/>
              <w:spacing w:after="0"/>
              <w:ind w:left="-57" w:right="-57"/>
              <w:jc w:val="center"/>
              <w:rPr>
                <w:rFonts w:ascii="Times New Roman" w:hAnsi="Times New Roman" w:cs="Times New Roman"/>
                <w:b/>
                <w:spacing w:val="-2"/>
                <w:sz w:val="20"/>
                <w:szCs w:val="20"/>
              </w:rPr>
            </w:pPr>
            <w:r w:rsidRPr="00477C84">
              <w:rPr>
                <w:rFonts w:ascii="Times New Roman" w:hAnsi="Times New Roman" w:cs="Times New Roman"/>
                <w:b/>
                <w:sz w:val="20"/>
                <w:szCs w:val="20"/>
              </w:rPr>
              <w:t>земель</w:t>
            </w:r>
            <w:r w:rsidRPr="00477C84">
              <w:rPr>
                <w:rFonts w:ascii="Times New Roman" w:hAnsi="Times New Roman" w:cs="Times New Roman"/>
                <w:b/>
                <w:spacing w:val="-58"/>
                <w:sz w:val="20"/>
                <w:szCs w:val="20"/>
              </w:rPr>
              <w:t xml:space="preserve"> </w:t>
            </w:r>
            <w:r w:rsidRPr="00477C84">
              <w:rPr>
                <w:rFonts w:ascii="Times New Roman" w:hAnsi="Times New Roman" w:cs="Times New Roman"/>
                <w:b/>
                <w:sz w:val="20"/>
                <w:szCs w:val="20"/>
              </w:rPr>
              <w:t>ного</w:t>
            </w:r>
            <w:r w:rsidRPr="00477C84">
              <w:rPr>
                <w:rFonts w:ascii="Times New Roman" w:hAnsi="Times New Roman" w:cs="Times New Roman"/>
                <w:b/>
                <w:spacing w:val="-2"/>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участка</w:t>
            </w:r>
          </w:p>
        </w:tc>
        <w:tc>
          <w:tcPr>
            <w:tcW w:w="1275"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Сущест-вующее</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исполь-</w:t>
            </w:r>
          </w:p>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зование</w:t>
            </w:r>
          </w:p>
        </w:tc>
        <w:tc>
          <w:tcPr>
            <w:tcW w:w="1560" w:type="dxa"/>
          </w:tcPr>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Функцио-</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 xml:space="preserve">нальная </w:t>
            </w:r>
          </w:p>
          <w:p w:rsidR="009F1C79" w:rsidRPr="00477C84" w:rsidRDefault="009F1C79" w:rsidP="00D53805">
            <w:pPr>
              <w:pStyle w:val="a4"/>
              <w:spacing w:after="0"/>
              <w:ind w:left="-57" w:right="-57"/>
              <w:jc w:val="center"/>
              <w:rPr>
                <w:rFonts w:ascii="Times New Roman" w:hAnsi="Times New Roman" w:cs="Times New Roman"/>
                <w:b/>
                <w:spacing w:val="1"/>
                <w:sz w:val="20"/>
                <w:szCs w:val="20"/>
              </w:rPr>
            </w:pPr>
            <w:r w:rsidRPr="00477C84">
              <w:rPr>
                <w:rFonts w:ascii="Times New Roman" w:hAnsi="Times New Roman" w:cs="Times New Roman"/>
                <w:b/>
                <w:sz w:val="20"/>
                <w:szCs w:val="20"/>
              </w:rPr>
              <w:t>зона по</w:t>
            </w:r>
            <w:r w:rsidRPr="00477C84">
              <w:rPr>
                <w:rFonts w:ascii="Times New Roman" w:hAnsi="Times New Roman" w:cs="Times New Roman"/>
                <w:b/>
                <w:spacing w:val="1"/>
                <w:sz w:val="20"/>
                <w:szCs w:val="20"/>
              </w:rPr>
              <w:t xml:space="preserve"> </w:t>
            </w:r>
          </w:p>
          <w:p w:rsidR="009F1C79" w:rsidRPr="00477C84" w:rsidRDefault="009F1C79" w:rsidP="00D53805">
            <w:pPr>
              <w:pStyle w:val="a4"/>
              <w:spacing w:after="0"/>
              <w:ind w:left="-57" w:right="-57"/>
              <w:jc w:val="center"/>
              <w:rPr>
                <w:rFonts w:ascii="Times New Roman" w:hAnsi="Times New Roman" w:cs="Times New Roman"/>
                <w:b/>
                <w:sz w:val="20"/>
                <w:szCs w:val="20"/>
              </w:rPr>
            </w:pPr>
            <w:r w:rsidRPr="00477C84">
              <w:rPr>
                <w:rFonts w:ascii="Times New Roman" w:hAnsi="Times New Roman" w:cs="Times New Roman"/>
                <w:b/>
                <w:sz w:val="20"/>
                <w:szCs w:val="20"/>
              </w:rPr>
              <w:t>генплану</w:t>
            </w:r>
          </w:p>
        </w:tc>
        <w:tc>
          <w:tcPr>
            <w:tcW w:w="3543" w:type="dxa"/>
          </w:tcPr>
          <w:p w:rsidR="009F1C79" w:rsidRPr="00477C84" w:rsidRDefault="009F1C79" w:rsidP="00D53805">
            <w:pPr>
              <w:pStyle w:val="TableParagraph"/>
              <w:jc w:val="center"/>
              <w:rPr>
                <w:b/>
                <w:sz w:val="20"/>
                <w:szCs w:val="20"/>
              </w:rPr>
            </w:pPr>
            <w:r w:rsidRPr="00477C84">
              <w:rPr>
                <w:b/>
                <w:sz w:val="20"/>
                <w:szCs w:val="20"/>
              </w:rPr>
              <w:t xml:space="preserve">Категория земель, к которой </w:t>
            </w:r>
            <w:r w:rsidRPr="00477C84">
              <w:rPr>
                <w:b/>
                <w:spacing w:val="-57"/>
                <w:sz w:val="20"/>
                <w:szCs w:val="20"/>
              </w:rPr>
              <w:t xml:space="preserve">  </w:t>
            </w:r>
            <w:r w:rsidRPr="00477C84">
              <w:rPr>
                <w:b/>
                <w:sz w:val="20"/>
                <w:szCs w:val="20"/>
              </w:rPr>
              <w:t>планируется отнести земельный</w:t>
            </w:r>
            <w:r w:rsidRPr="00477C84">
              <w:rPr>
                <w:b/>
                <w:spacing w:val="-1"/>
                <w:sz w:val="20"/>
                <w:szCs w:val="20"/>
              </w:rPr>
              <w:t xml:space="preserve"> </w:t>
            </w:r>
            <w:r w:rsidRPr="00477C84">
              <w:rPr>
                <w:b/>
                <w:sz w:val="20"/>
                <w:szCs w:val="20"/>
              </w:rPr>
              <w:t>участок</w:t>
            </w:r>
          </w:p>
        </w:tc>
        <w:tc>
          <w:tcPr>
            <w:tcW w:w="1254"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b/>
                <w:sz w:val="20"/>
                <w:szCs w:val="20"/>
              </w:rPr>
              <w:t>Цель</w:t>
            </w:r>
            <w:r w:rsidRPr="00477C84">
              <w:rPr>
                <w:rFonts w:ascii="Times New Roman" w:hAnsi="Times New Roman" w:cs="Times New Roman"/>
                <w:b/>
                <w:spacing w:val="1"/>
                <w:sz w:val="20"/>
                <w:szCs w:val="20"/>
              </w:rPr>
              <w:t xml:space="preserve"> </w:t>
            </w:r>
            <w:r w:rsidRPr="00477C84">
              <w:rPr>
                <w:rFonts w:ascii="Times New Roman" w:hAnsi="Times New Roman" w:cs="Times New Roman"/>
                <w:b/>
                <w:sz w:val="20"/>
                <w:szCs w:val="20"/>
              </w:rPr>
              <w:t>пла-нируемого</w:t>
            </w:r>
            <w:r w:rsidRPr="00477C84">
              <w:rPr>
                <w:rFonts w:ascii="Times New Roman" w:hAnsi="Times New Roman" w:cs="Times New Roman"/>
                <w:b/>
                <w:spacing w:val="-57"/>
                <w:sz w:val="20"/>
                <w:szCs w:val="20"/>
              </w:rPr>
              <w:t xml:space="preserve"> </w:t>
            </w:r>
            <w:r w:rsidRPr="00477C84">
              <w:rPr>
                <w:rFonts w:ascii="Times New Roman" w:hAnsi="Times New Roman" w:cs="Times New Roman"/>
                <w:b/>
                <w:sz w:val="20"/>
                <w:szCs w:val="20"/>
              </w:rPr>
              <w:t>исполь-зования</w:t>
            </w:r>
            <w:r w:rsidRPr="00477C84">
              <w:rPr>
                <w:rFonts w:ascii="Times New Roman" w:hAnsi="Times New Roman" w:cs="Times New Roman"/>
                <w:b/>
                <w:spacing w:val="-1"/>
                <w:sz w:val="20"/>
                <w:szCs w:val="20"/>
              </w:rPr>
              <w:t xml:space="preserve"> </w:t>
            </w:r>
          </w:p>
        </w:tc>
      </w:tr>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1</w:t>
            </w:r>
          </w:p>
        </w:tc>
        <w:tc>
          <w:tcPr>
            <w:tcW w:w="1808"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2</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3</w:t>
            </w:r>
          </w:p>
        </w:tc>
        <w:tc>
          <w:tcPr>
            <w:tcW w:w="1560"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4</w:t>
            </w:r>
          </w:p>
        </w:tc>
        <w:tc>
          <w:tcPr>
            <w:tcW w:w="3543"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5</w:t>
            </w:r>
          </w:p>
        </w:tc>
        <w:tc>
          <w:tcPr>
            <w:tcW w:w="1254" w:type="dxa"/>
          </w:tcPr>
          <w:p w:rsidR="009F1C79" w:rsidRPr="00477C84" w:rsidRDefault="009F1C79" w:rsidP="00D53805">
            <w:pPr>
              <w:pStyle w:val="a4"/>
              <w:spacing w:after="0"/>
              <w:ind w:left="-57" w:right="-57"/>
              <w:jc w:val="center"/>
              <w:rPr>
                <w:rFonts w:ascii="Times New Roman" w:hAnsi="Times New Roman" w:cs="Times New Roman"/>
                <w:sz w:val="20"/>
                <w:szCs w:val="20"/>
              </w:rPr>
            </w:pPr>
            <w:r w:rsidRPr="00477C84">
              <w:rPr>
                <w:rFonts w:ascii="Times New Roman" w:hAnsi="Times New Roman" w:cs="Times New Roman"/>
                <w:sz w:val="20"/>
                <w:szCs w:val="20"/>
              </w:rPr>
              <w:t>6</w:t>
            </w:r>
          </w:p>
        </w:tc>
      </w:tr>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1</w:t>
            </w:r>
          </w:p>
        </w:tc>
        <w:tc>
          <w:tcPr>
            <w:tcW w:w="180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34:31:000000:126</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 энергетики</w:t>
            </w:r>
          </w:p>
        </w:tc>
        <w:tc>
          <w:tcPr>
            <w:tcW w:w="1560" w:type="dxa"/>
          </w:tcPr>
          <w:p w:rsidR="009F1C79" w:rsidRPr="00477C84" w:rsidRDefault="009F1C79" w:rsidP="00D53805">
            <w:pPr>
              <w:pStyle w:val="a4"/>
              <w:spacing w:after="0"/>
              <w:ind w:left="-57" w:right="-57"/>
              <w:jc w:val="center"/>
              <w:rPr>
                <w:rFonts w:ascii="Times New Roman" w:hAnsi="Times New Roman" w:cs="Times New Roman"/>
                <w:spacing w:val="-57"/>
                <w:sz w:val="22"/>
              </w:rPr>
            </w:pPr>
            <w:r w:rsidRPr="00477C84">
              <w:rPr>
                <w:rFonts w:ascii="Times New Roman" w:hAnsi="Times New Roman" w:cs="Times New Roman"/>
                <w:sz w:val="22"/>
              </w:rPr>
              <w:t>Линейный</w:t>
            </w:r>
            <w:r w:rsidRPr="00477C84">
              <w:rPr>
                <w:rFonts w:ascii="Times New Roman" w:hAnsi="Times New Roman" w:cs="Times New Roman"/>
                <w:spacing w:val="-57"/>
                <w:sz w:val="22"/>
              </w:rPr>
              <w:t xml:space="preserve">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w:t>
            </w:r>
          </w:p>
        </w:tc>
        <w:tc>
          <w:tcPr>
            <w:tcW w:w="3543"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Земли промышленности, энерге-тики,</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транспорта, связи,</w:t>
            </w:r>
            <w:r w:rsidRPr="00477C84">
              <w:rPr>
                <w:rFonts w:ascii="Times New Roman" w:hAnsi="Times New Roman" w:cs="Times New Roman"/>
                <w:spacing w:val="1"/>
                <w:sz w:val="22"/>
              </w:rPr>
              <w:t xml:space="preserve"> </w:t>
            </w:r>
            <w:r w:rsidRPr="00477C84">
              <w:rPr>
                <w:rFonts w:ascii="Times New Roman" w:hAnsi="Times New Roman" w:cs="Times New Roman"/>
                <w:sz w:val="22"/>
              </w:rPr>
              <w:t>радиовеща-ния, телевидения, информатики, земли для</w:t>
            </w:r>
            <w:r w:rsidRPr="00477C84">
              <w:rPr>
                <w:rFonts w:ascii="Times New Roman" w:hAnsi="Times New Roman" w:cs="Times New Roman"/>
                <w:spacing w:val="1"/>
                <w:sz w:val="22"/>
              </w:rPr>
              <w:t xml:space="preserve"> </w:t>
            </w:r>
            <w:r w:rsidRPr="00477C84">
              <w:rPr>
                <w:rFonts w:ascii="Times New Roman" w:hAnsi="Times New Roman" w:cs="Times New Roman"/>
                <w:sz w:val="22"/>
              </w:rPr>
              <w:t>обеспечения космичес-кой деятельности, земли обороны,</w:t>
            </w:r>
            <w:r w:rsidRPr="00477C84">
              <w:rPr>
                <w:rFonts w:ascii="Times New Roman" w:hAnsi="Times New Roman" w:cs="Times New Roman"/>
                <w:spacing w:val="-57"/>
                <w:sz w:val="22"/>
              </w:rPr>
              <w:t xml:space="preserve"> </w:t>
            </w:r>
            <w:r w:rsidRPr="00477C84">
              <w:rPr>
                <w:rFonts w:ascii="Times New Roman" w:hAnsi="Times New Roman" w:cs="Times New Roman"/>
                <w:sz w:val="22"/>
              </w:rPr>
              <w:t>безопасности и</w:t>
            </w:r>
            <w:r w:rsidRPr="00477C84">
              <w:rPr>
                <w:rFonts w:ascii="Times New Roman" w:hAnsi="Times New Roman" w:cs="Times New Roman"/>
                <w:spacing w:val="1"/>
                <w:sz w:val="22"/>
              </w:rPr>
              <w:t xml:space="preserve"> </w:t>
            </w:r>
            <w:r w:rsidRPr="00477C84">
              <w:rPr>
                <w:rFonts w:ascii="Times New Roman" w:hAnsi="Times New Roman" w:cs="Times New Roman"/>
                <w:sz w:val="22"/>
              </w:rPr>
              <w:t>земли иного специ-</w:t>
            </w:r>
            <w:r w:rsidRPr="00477C84">
              <w:rPr>
                <w:rFonts w:ascii="Times New Roman" w:hAnsi="Times New Roman" w:cs="Times New Roman"/>
                <w:spacing w:val="1"/>
                <w:sz w:val="22"/>
              </w:rPr>
              <w:t xml:space="preserve"> </w:t>
            </w:r>
            <w:r w:rsidRPr="00477C84">
              <w:rPr>
                <w:rFonts w:ascii="Times New Roman" w:hAnsi="Times New Roman" w:cs="Times New Roman"/>
                <w:sz w:val="22"/>
              </w:rPr>
              <w:t>ального</w:t>
            </w:r>
            <w:r w:rsidRPr="00477C84">
              <w:rPr>
                <w:rFonts w:ascii="Times New Roman" w:hAnsi="Times New Roman" w:cs="Times New Roman"/>
                <w:spacing w:val="-4"/>
                <w:sz w:val="22"/>
              </w:rPr>
              <w:t xml:space="preserve"> </w:t>
            </w:r>
            <w:r w:rsidRPr="00477C84">
              <w:rPr>
                <w:rFonts w:ascii="Times New Roman" w:hAnsi="Times New Roman" w:cs="Times New Roman"/>
                <w:sz w:val="22"/>
              </w:rPr>
              <w:t>назначения</w:t>
            </w:r>
          </w:p>
        </w:tc>
        <w:tc>
          <w:tcPr>
            <w:tcW w:w="125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Под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объекты</w:t>
            </w:r>
            <w:r w:rsidRPr="00477C84">
              <w:rPr>
                <w:rFonts w:ascii="Times New Roman" w:hAnsi="Times New Roman" w:cs="Times New Roman"/>
                <w:spacing w:val="-58"/>
                <w:sz w:val="22"/>
              </w:rPr>
              <w:t xml:space="preserve"> </w:t>
            </w:r>
            <w:r w:rsidRPr="00477C84">
              <w:rPr>
                <w:rFonts w:ascii="Times New Roman" w:hAnsi="Times New Roman" w:cs="Times New Roman"/>
                <w:sz w:val="22"/>
              </w:rPr>
              <w:t>энергетики</w:t>
            </w:r>
          </w:p>
        </w:tc>
      </w:tr>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2</w:t>
            </w:r>
          </w:p>
        </w:tc>
        <w:tc>
          <w:tcPr>
            <w:tcW w:w="180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34:31:010007:204</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9F1C79" w:rsidRPr="00477C84" w:rsidRDefault="009F1C79" w:rsidP="00D53805">
            <w:pPr>
              <w:pStyle w:val="TableParagraph"/>
              <w:jc w:val="center"/>
            </w:pPr>
            <w:r w:rsidRPr="00477C84">
              <w:t>Зона транс-</w:t>
            </w:r>
            <w:r w:rsidRPr="00477C84">
              <w:rPr>
                <w:spacing w:val="1"/>
              </w:rPr>
              <w:t xml:space="preserve"> </w:t>
            </w:r>
            <w:r w:rsidRPr="00477C84">
              <w:t>портной</w:t>
            </w:r>
            <w:r w:rsidRPr="00477C84">
              <w:rPr>
                <w:spacing w:val="-12"/>
              </w:rPr>
              <w:t xml:space="preserve"> </w:t>
            </w:r>
            <w:r w:rsidRPr="00477C84">
              <w:t>ин-</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фраструктуры</w:t>
            </w:r>
          </w:p>
        </w:tc>
        <w:tc>
          <w:tcPr>
            <w:tcW w:w="3543" w:type="dxa"/>
          </w:tcPr>
          <w:p w:rsidR="009F1C79" w:rsidRPr="00477C84" w:rsidRDefault="009F1C79" w:rsidP="00D53805">
            <w:pPr>
              <w:pStyle w:val="a4"/>
              <w:spacing w:after="0"/>
              <w:ind w:left="-57" w:right="-57"/>
              <w:jc w:val="center"/>
              <w:rPr>
                <w:rFonts w:ascii="Times New Roman" w:hAnsi="Times New Roman" w:cs="Times New Roman"/>
                <w:sz w:val="22"/>
              </w:rPr>
            </w:pPr>
          </w:p>
        </w:tc>
        <w:tc>
          <w:tcPr>
            <w:tcW w:w="125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 xml:space="preserve">бильный </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транспорт</w:t>
            </w:r>
          </w:p>
        </w:tc>
      </w:tr>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w:t>
            </w:r>
          </w:p>
        </w:tc>
        <w:tc>
          <w:tcPr>
            <w:tcW w:w="180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34:31:010007:194</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1"/>
                <w:sz w:val="22"/>
              </w:rPr>
              <w:t xml:space="preserve"> </w:t>
            </w:r>
            <w:r w:rsidRPr="00477C84">
              <w:rPr>
                <w:rFonts w:ascii="Times New Roman" w:hAnsi="Times New Roman" w:cs="Times New Roman"/>
                <w:sz w:val="22"/>
              </w:rPr>
              <w:t>портной ин-</w:t>
            </w:r>
            <w:r w:rsidRPr="00477C84">
              <w:rPr>
                <w:rFonts w:ascii="Times New Roman" w:hAnsi="Times New Roman" w:cs="Times New Roman"/>
                <w:spacing w:val="-57"/>
                <w:sz w:val="22"/>
              </w:rPr>
              <w:t xml:space="preserve"> </w:t>
            </w:r>
            <w:r w:rsidRPr="00477C84">
              <w:rPr>
                <w:rFonts w:ascii="Times New Roman" w:hAnsi="Times New Roman" w:cs="Times New Roman"/>
                <w:sz w:val="22"/>
              </w:rPr>
              <w:t>фраструктуры</w:t>
            </w:r>
          </w:p>
        </w:tc>
        <w:tc>
          <w:tcPr>
            <w:tcW w:w="3543" w:type="dxa"/>
          </w:tcPr>
          <w:p w:rsidR="009F1C79" w:rsidRPr="00477C84" w:rsidRDefault="009F1C79" w:rsidP="00D53805">
            <w:pPr>
              <w:pStyle w:val="a4"/>
              <w:spacing w:after="0"/>
              <w:ind w:left="-57" w:right="-57"/>
              <w:jc w:val="center"/>
              <w:rPr>
                <w:rFonts w:ascii="Times New Roman" w:hAnsi="Times New Roman" w:cs="Times New Roman"/>
                <w:sz w:val="22"/>
              </w:rPr>
            </w:pPr>
          </w:p>
        </w:tc>
        <w:tc>
          <w:tcPr>
            <w:tcW w:w="125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бильный транспорт</w:t>
            </w:r>
          </w:p>
        </w:tc>
      </w:tr>
      <w:tr w:rsidR="009F1C79" w:rsidRPr="00477C84" w:rsidTr="00D53805">
        <w:tc>
          <w:tcPr>
            <w:tcW w:w="602"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4</w:t>
            </w:r>
          </w:p>
        </w:tc>
        <w:tc>
          <w:tcPr>
            <w:tcW w:w="1808"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34:31:010007:197</w:t>
            </w:r>
          </w:p>
        </w:tc>
        <w:tc>
          <w:tcPr>
            <w:tcW w:w="1275"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r w:rsidRPr="00477C84">
              <w:rPr>
                <w:rFonts w:ascii="Times New Roman" w:hAnsi="Times New Roman" w:cs="Times New Roman"/>
                <w:spacing w:val="1"/>
                <w:sz w:val="22"/>
              </w:rPr>
              <w:t xml:space="preserve"> </w:t>
            </w:r>
            <w:r w:rsidRPr="00477C84">
              <w:rPr>
                <w:rFonts w:ascii="Times New Roman" w:hAnsi="Times New Roman" w:cs="Times New Roman"/>
                <w:sz w:val="22"/>
              </w:rPr>
              <w:t>бильный</w:t>
            </w:r>
            <w:r w:rsidRPr="00477C84">
              <w:rPr>
                <w:rFonts w:ascii="Times New Roman" w:hAnsi="Times New Roman" w:cs="Times New Roman"/>
                <w:spacing w:val="1"/>
                <w:sz w:val="22"/>
              </w:rPr>
              <w:t xml:space="preserve"> </w:t>
            </w:r>
            <w:r w:rsidRPr="00477C84">
              <w:rPr>
                <w:rFonts w:ascii="Times New Roman" w:hAnsi="Times New Roman" w:cs="Times New Roman"/>
                <w:sz w:val="22"/>
              </w:rPr>
              <w:t>транспорт</w:t>
            </w:r>
          </w:p>
        </w:tc>
        <w:tc>
          <w:tcPr>
            <w:tcW w:w="1560"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Зона транс-</w:t>
            </w:r>
            <w:r w:rsidRPr="00477C84">
              <w:rPr>
                <w:rFonts w:ascii="Times New Roman" w:hAnsi="Times New Roman" w:cs="Times New Roman"/>
                <w:spacing w:val="1"/>
                <w:sz w:val="22"/>
              </w:rPr>
              <w:t xml:space="preserve"> </w:t>
            </w:r>
            <w:r w:rsidRPr="00477C84">
              <w:rPr>
                <w:rFonts w:ascii="Times New Roman" w:hAnsi="Times New Roman" w:cs="Times New Roman"/>
                <w:sz w:val="22"/>
              </w:rPr>
              <w:t>портной ин-</w:t>
            </w:r>
            <w:r w:rsidRPr="00477C84">
              <w:rPr>
                <w:rFonts w:ascii="Times New Roman" w:hAnsi="Times New Roman" w:cs="Times New Roman"/>
                <w:spacing w:val="-57"/>
                <w:sz w:val="22"/>
              </w:rPr>
              <w:t xml:space="preserve"> </w:t>
            </w:r>
            <w:r w:rsidRPr="00477C84">
              <w:rPr>
                <w:rFonts w:ascii="Times New Roman" w:hAnsi="Times New Roman" w:cs="Times New Roman"/>
                <w:sz w:val="22"/>
              </w:rPr>
              <w:t>фраструктуры</w:t>
            </w:r>
          </w:p>
        </w:tc>
        <w:tc>
          <w:tcPr>
            <w:tcW w:w="3543" w:type="dxa"/>
          </w:tcPr>
          <w:p w:rsidR="009F1C79" w:rsidRPr="00477C84" w:rsidRDefault="009F1C79" w:rsidP="00D53805">
            <w:pPr>
              <w:pStyle w:val="a4"/>
              <w:spacing w:after="0"/>
              <w:ind w:left="-57" w:right="-57"/>
              <w:jc w:val="center"/>
              <w:rPr>
                <w:rFonts w:ascii="Times New Roman" w:hAnsi="Times New Roman" w:cs="Times New Roman"/>
                <w:sz w:val="22"/>
              </w:rPr>
            </w:pPr>
          </w:p>
        </w:tc>
        <w:tc>
          <w:tcPr>
            <w:tcW w:w="1254" w:type="dxa"/>
          </w:tcPr>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Автомо-</w:t>
            </w:r>
          </w:p>
          <w:p w:rsidR="009F1C79" w:rsidRPr="00477C84" w:rsidRDefault="009F1C79" w:rsidP="00D53805">
            <w:pPr>
              <w:pStyle w:val="a4"/>
              <w:spacing w:after="0"/>
              <w:ind w:left="-57" w:right="-57"/>
              <w:jc w:val="center"/>
              <w:rPr>
                <w:rFonts w:ascii="Times New Roman" w:hAnsi="Times New Roman" w:cs="Times New Roman"/>
                <w:sz w:val="22"/>
              </w:rPr>
            </w:pPr>
            <w:r w:rsidRPr="00477C84">
              <w:rPr>
                <w:rFonts w:ascii="Times New Roman" w:hAnsi="Times New Roman" w:cs="Times New Roman"/>
                <w:sz w:val="22"/>
              </w:rPr>
              <w:t>бильный транспорт</w:t>
            </w:r>
          </w:p>
        </w:tc>
      </w:tr>
    </w:tbl>
    <w:p w:rsidR="009F1C79" w:rsidRPr="00477C84" w:rsidRDefault="009F1C79" w:rsidP="009F1C79">
      <w:pPr>
        <w:pStyle w:val="a4"/>
        <w:spacing w:before="91"/>
        <w:jc w:val="center"/>
        <w:rPr>
          <w:rFonts w:ascii="Times New Roman" w:hAnsi="Times New Roman" w:cs="Times New Roman"/>
          <w:sz w:val="16"/>
          <w:szCs w:val="16"/>
        </w:rPr>
      </w:pPr>
    </w:p>
    <w:p w:rsidR="009F1C79" w:rsidRPr="00477C84" w:rsidRDefault="009F1C79" w:rsidP="009F1C79">
      <w:pPr>
        <w:pStyle w:val="a4"/>
        <w:spacing w:before="89"/>
        <w:ind w:left="821"/>
        <w:rPr>
          <w:rFonts w:ascii="Times New Roman" w:hAnsi="Times New Roman" w:cs="Times New Roman"/>
          <w:highlight w:val="yellow"/>
        </w:rPr>
      </w:pPr>
      <w:bookmarkStart w:id="45" w:name="_bookmark72"/>
      <w:bookmarkStart w:id="46" w:name="_bookmark76"/>
      <w:bookmarkStart w:id="47" w:name="_bookmark77"/>
      <w:bookmarkEnd w:id="45"/>
      <w:bookmarkEnd w:id="46"/>
      <w:bookmarkEnd w:id="47"/>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477C84" w:rsidRDefault="009F1C79" w:rsidP="009F1C79">
      <w:pPr>
        <w:pStyle w:val="a4"/>
        <w:spacing w:before="89"/>
        <w:ind w:left="821"/>
        <w:rPr>
          <w:rFonts w:ascii="Times New Roman" w:hAnsi="Times New Roman" w:cs="Times New Roman"/>
          <w:highlight w:val="yellow"/>
        </w:rPr>
      </w:pPr>
    </w:p>
    <w:p w:rsidR="009F1C79" w:rsidRPr="00173FD8" w:rsidRDefault="009F1C79" w:rsidP="009F1C79">
      <w:pPr>
        <w:tabs>
          <w:tab w:val="left" w:pos="6405"/>
        </w:tabs>
        <w:spacing w:after="0" w:line="240" w:lineRule="auto"/>
        <w:jc w:val="right"/>
        <w:rPr>
          <w:rFonts w:ascii="Times New Roman" w:hAnsi="Times New Roman" w:cs="Times New Roman"/>
          <w:sz w:val="24"/>
          <w:szCs w:val="24"/>
        </w:rPr>
      </w:pPr>
      <w:r w:rsidRPr="00477C84">
        <w:rPr>
          <w:rFonts w:ascii="Times New Roman" w:hAnsi="Times New Roman" w:cs="Times New Roman"/>
        </w:rPr>
        <w:lastRenderedPageBreak/>
        <w:tab/>
      </w:r>
      <w:r w:rsidRPr="00173FD8">
        <w:rPr>
          <w:rFonts w:ascii="Times New Roman" w:hAnsi="Times New Roman" w:cs="Times New Roman"/>
          <w:sz w:val="24"/>
          <w:szCs w:val="24"/>
        </w:rPr>
        <w:t>Приложение 1 к материалам по обоснованию Генерального плана</w:t>
      </w:r>
    </w:p>
    <w:p w:rsidR="009F1C79" w:rsidRPr="00173FD8" w:rsidRDefault="009F1C79" w:rsidP="009F1C79">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Акчернского сельского поселения</w:t>
      </w:r>
    </w:p>
    <w:p w:rsidR="009F1C79" w:rsidRPr="00173FD8" w:rsidRDefault="009F1C79" w:rsidP="009F1C79">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Урюпинского муниципального района</w:t>
      </w:r>
    </w:p>
    <w:p w:rsidR="009F1C79" w:rsidRDefault="009F1C79" w:rsidP="009F1C79">
      <w:pPr>
        <w:tabs>
          <w:tab w:val="left" w:pos="6405"/>
        </w:tabs>
        <w:spacing w:after="0" w:line="240" w:lineRule="auto"/>
        <w:jc w:val="right"/>
        <w:rPr>
          <w:rFonts w:ascii="Times New Roman" w:hAnsi="Times New Roman" w:cs="Times New Roman"/>
          <w:sz w:val="24"/>
          <w:szCs w:val="24"/>
        </w:rPr>
      </w:pPr>
      <w:r w:rsidRPr="00173FD8">
        <w:rPr>
          <w:rFonts w:ascii="Times New Roman" w:hAnsi="Times New Roman" w:cs="Times New Roman"/>
          <w:sz w:val="24"/>
          <w:szCs w:val="24"/>
        </w:rPr>
        <w:t>Волгоградской области</w:t>
      </w:r>
    </w:p>
    <w:p w:rsidR="009F1C79" w:rsidRPr="00173FD8" w:rsidRDefault="009F1C79" w:rsidP="009F1C79">
      <w:pPr>
        <w:tabs>
          <w:tab w:val="left" w:pos="6405"/>
        </w:tabs>
        <w:spacing w:after="0" w:line="240" w:lineRule="auto"/>
        <w:jc w:val="right"/>
        <w:rPr>
          <w:rFonts w:ascii="Times New Roman" w:hAnsi="Times New Roman" w:cs="Times New Roman"/>
          <w:sz w:val="24"/>
          <w:szCs w:val="24"/>
        </w:rPr>
      </w:pPr>
    </w:p>
    <w:p w:rsidR="009F1C79" w:rsidRPr="00477C84" w:rsidRDefault="009F1C79" w:rsidP="009F1C79">
      <w:pPr>
        <w:tabs>
          <w:tab w:val="left" w:pos="6405"/>
        </w:tabs>
        <w:jc w:val="right"/>
        <w:rPr>
          <w:rFonts w:ascii="Times New Roman" w:hAnsi="Times New Roman" w:cs="Times New Roman"/>
          <w:noProof/>
        </w:rPr>
      </w:pPr>
      <w:r w:rsidRPr="00477C84">
        <w:rPr>
          <w:rFonts w:ascii="Times New Roman" w:hAnsi="Times New Roman" w:cs="Times New Roman"/>
          <w:noProof/>
          <w:lang w:eastAsia="ru-RU"/>
        </w:rPr>
        <w:drawing>
          <wp:inline distT="0" distB="0" distL="0" distR="0" wp14:anchorId="169A6FA8" wp14:editId="3DBA3348">
            <wp:extent cx="5915181" cy="6671462"/>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16030" cy="6672420"/>
                    </a:xfrm>
                    <a:prstGeom prst="rect">
                      <a:avLst/>
                    </a:prstGeom>
                    <a:noFill/>
                    <a:ln>
                      <a:noFill/>
                    </a:ln>
                  </pic:spPr>
                </pic:pic>
              </a:graphicData>
            </a:graphic>
          </wp:inline>
        </w:drawing>
      </w:r>
    </w:p>
    <w:p w:rsidR="009F1C79" w:rsidRPr="00477C84" w:rsidRDefault="009F1C79" w:rsidP="009F1C79">
      <w:pPr>
        <w:rPr>
          <w:rFonts w:ascii="Times New Roman" w:hAnsi="Times New Roman" w:cs="Times New Roman"/>
        </w:rPr>
      </w:pPr>
    </w:p>
    <w:p w:rsidR="009F1C79" w:rsidRDefault="009F1C79" w:rsidP="009F1C79">
      <w:pPr>
        <w:rPr>
          <w:rFonts w:ascii="Times New Roman" w:hAnsi="Times New Roman" w:cs="Times New Roman"/>
          <w:noProof/>
        </w:rPr>
      </w:pPr>
    </w:p>
    <w:p w:rsidR="009F1C79" w:rsidRDefault="009F1C79" w:rsidP="009F1C79">
      <w:pPr>
        <w:rPr>
          <w:rFonts w:ascii="Times New Roman" w:hAnsi="Times New Roman" w:cs="Times New Roman"/>
          <w:noProof/>
        </w:rPr>
      </w:pPr>
    </w:p>
    <w:p w:rsidR="009F1C79" w:rsidRPr="00477C84" w:rsidRDefault="009F1C79" w:rsidP="009F1C79">
      <w:pPr>
        <w:rPr>
          <w:rFonts w:ascii="Times New Roman" w:hAnsi="Times New Roman" w:cs="Times New Roman"/>
          <w:noProof/>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2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tabs>
          <w:tab w:val="left" w:pos="6405"/>
        </w:tabs>
        <w:spacing w:after="0" w:line="240" w:lineRule="auto"/>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07AB9355" wp14:editId="5C3FC8AB">
            <wp:extent cx="5800954" cy="6486740"/>
            <wp:effectExtent l="0" t="0" r="952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800664" cy="6486415"/>
                    </a:xfrm>
                    <a:prstGeom prst="rect">
                      <a:avLst/>
                    </a:prstGeom>
                    <a:noFill/>
                    <a:ln>
                      <a:noFill/>
                    </a:ln>
                  </pic:spPr>
                </pic:pic>
              </a:graphicData>
            </a:graphic>
          </wp:inline>
        </w:drawing>
      </w: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8190"/>
        </w:tabs>
        <w:rPr>
          <w:rFonts w:ascii="Times New Roman" w:hAnsi="Times New Roman" w:cs="Times New Roman"/>
        </w:rPr>
      </w:pPr>
    </w:p>
    <w:p w:rsidR="009F1C79" w:rsidRPr="00477C84" w:rsidRDefault="009F1C79" w:rsidP="009F1C79">
      <w:pPr>
        <w:tabs>
          <w:tab w:val="left" w:pos="8190"/>
        </w:tabs>
        <w:rPr>
          <w:rFonts w:ascii="Times New Roman" w:hAnsi="Times New Roman" w:cs="Times New Roman"/>
        </w:rPr>
      </w:pPr>
    </w:p>
    <w:p w:rsidR="009F1C79" w:rsidRPr="00477C84" w:rsidRDefault="009F1C79" w:rsidP="009F1C79">
      <w:pPr>
        <w:tabs>
          <w:tab w:val="left" w:pos="8190"/>
        </w:tabs>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3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Default="009F1C79" w:rsidP="009F1C79">
      <w:pPr>
        <w:spacing w:after="0" w:line="240" w:lineRule="auto"/>
        <w:jc w:val="right"/>
        <w:rPr>
          <w:rFonts w:ascii="Times New Roman" w:hAnsi="Times New Roman" w:cs="Times New Roman"/>
        </w:rPr>
      </w:pPr>
      <w:r w:rsidRPr="005E641B">
        <w:rPr>
          <w:rFonts w:ascii="Times New Roman" w:hAnsi="Times New Roman" w:cs="Times New Roman"/>
          <w:sz w:val="24"/>
          <w:szCs w:val="24"/>
        </w:rPr>
        <w:t>Волгоградской области</w:t>
      </w: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18AF7846" wp14:editId="1EA5CF5A">
            <wp:extent cx="6079100" cy="5186477"/>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078796" cy="5186218"/>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4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5E641B" w:rsidRDefault="009F1C79" w:rsidP="009F1C79">
      <w:pPr>
        <w:spacing w:after="0" w:line="240" w:lineRule="auto"/>
        <w:jc w:val="right"/>
        <w:rPr>
          <w:rFonts w:ascii="Times New Roman" w:hAnsi="Times New Roman" w:cs="Times New Roman"/>
          <w:sz w:val="24"/>
          <w:szCs w:val="24"/>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5F9E19FC" wp14:editId="4F57C352">
            <wp:extent cx="5976518" cy="2883746"/>
            <wp:effectExtent l="0" t="0" r="571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76220" cy="2883602"/>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5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spacing w:after="0" w:line="240" w:lineRule="auto"/>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56B33E9A" wp14:editId="35758B17">
            <wp:extent cx="5476015" cy="650009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78292" cy="6502800"/>
                    </a:xfrm>
                    <a:prstGeom prst="rect">
                      <a:avLst/>
                    </a:prstGeom>
                    <a:noFill/>
                    <a:ln>
                      <a:noFill/>
                    </a:ln>
                  </pic:spPr>
                </pic:pic>
              </a:graphicData>
            </a:graphic>
          </wp:inline>
        </w:drawing>
      </w:r>
    </w:p>
    <w:p w:rsidR="009F1C79" w:rsidRPr="00477C84"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6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1E0D80DC" wp14:editId="07154627">
            <wp:extent cx="5991149" cy="6699420"/>
            <wp:effectExtent l="0" t="0" r="0" b="635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90849" cy="6699085"/>
                    </a:xfrm>
                    <a:prstGeom prst="rect">
                      <a:avLst/>
                    </a:prstGeom>
                    <a:noFill/>
                    <a:ln>
                      <a:noFill/>
                    </a:ln>
                  </pic:spPr>
                </pic:pic>
              </a:graphicData>
            </a:graphic>
          </wp:inline>
        </w:drawing>
      </w: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7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277F1F8E" wp14:editId="52EA48DA">
            <wp:extent cx="6087675" cy="5193792"/>
            <wp:effectExtent l="0" t="0" r="8890"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087370" cy="5193532"/>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8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5AC8189A" wp14:editId="4964BD89">
            <wp:extent cx="6146879" cy="2787091"/>
            <wp:effectExtent l="0" t="0" r="635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46879" cy="2787091"/>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9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687F0ED4" wp14:editId="6D68C9C2">
            <wp:extent cx="5830903" cy="5910681"/>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841076" cy="5920993"/>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10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1FF05DA6" wp14:editId="63455CC7">
            <wp:extent cx="5749747" cy="6429479"/>
            <wp:effectExtent l="0" t="0" r="381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49459" cy="6429157"/>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11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096368EB" wp14:editId="45BCC26F">
            <wp:extent cx="5828769" cy="6517843"/>
            <wp:effectExtent l="0" t="0" r="63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28477" cy="6517517"/>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12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38B8B907" wp14:editId="219F219A">
            <wp:extent cx="6090336" cy="5223053"/>
            <wp:effectExtent l="0" t="0" r="571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96873" cy="5228659"/>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13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7110F81D" wp14:editId="330B71CA">
            <wp:extent cx="6093562" cy="2660173"/>
            <wp:effectExtent l="0" t="0" r="2540" b="698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107174" cy="2666115"/>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Default="009F1C79" w:rsidP="009F1C79">
      <w:pPr>
        <w:tabs>
          <w:tab w:val="left" w:pos="6405"/>
        </w:tabs>
        <w:jc w:val="right"/>
        <w:rPr>
          <w:rFonts w:ascii="Times New Roman" w:hAnsi="Times New Roman" w:cs="Times New Roman"/>
        </w:rPr>
      </w:pPr>
    </w:p>
    <w:p w:rsidR="009F1C79" w:rsidRPr="00477C84" w:rsidRDefault="009F1C79" w:rsidP="009F1C79">
      <w:pPr>
        <w:tabs>
          <w:tab w:val="left" w:pos="6405"/>
        </w:tabs>
        <w:jc w:val="right"/>
        <w:rPr>
          <w:rFonts w:ascii="Times New Roman" w:hAnsi="Times New Roman" w:cs="Times New Roman"/>
        </w:rPr>
      </w:pP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lastRenderedPageBreak/>
        <w:t>Приложение 14 к материалам по</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 xml:space="preserve"> обоснованию Генерального плана</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Акчернского сельского поселения</w:t>
      </w:r>
    </w:p>
    <w:p w:rsidR="009F1C79" w:rsidRPr="005E641B" w:rsidRDefault="009F1C79" w:rsidP="009F1C79">
      <w:pPr>
        <w:tabs>
          <w:tab w:val="left" w:pos="6405"/>
        </w:tabs>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Урюпинского муниципального района</w:t>
      </w:r>
    </w:p>
    <w:p w:rsidR="009F1C79" w:rsidRPr="005E641B" w:rsidRDefault="009F1C79" w:rsidP="009F1C79">
      <w:pPr>
        <w:spacing w:after="0" w:line="240" w:lineRule="auto"/>
        <w:jc w:val="right"/>
        <w:rPr>
          <w:rFonts w:ascii="Times New Roman" w:hAnsi="Times New Roman" w:cs="Times New Roman"/>
          <w:sz w:val="24"/>
          <w:szCs w:val="24"/>
        </w:rPr>
      </w:pPr>
      <w:r w:rsidRPr="005E641B">
        <w:rPr>
          <w:rFonts w:ascii="Times New Roman" w:hAnsi="Times New Roman" w:cs="Times New Roman"/>
          <w:sz w:val="24"/>
          <w:szCs w:val="24"/>
        </w:rPr>
        <w:t>Волгоградской области</w:t>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r w:rsidRPr="00477C84">
        <w:rPr>
          <w:rFonts w:ascii="Times New Roman" w:hAnsi="Times New Roman" w:cs="Times New Roman"/>
          <w:noProof/>
          <w:lang w:eastAsia="ru-RU"/>
        </w:rPr>
        <w:drawing>
          <wp:inline distT="0" distB="0" distL="0" distR="0" wp14:anchorId="657D1954" wp14:editId="0B418848">
            <wp:extent cx="5968020" cy="6049671"/>
            <wp:effectExtent l="0" t="0" r="0" b="825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69858" cy="6051534"/>
                    </a:xfrm>
                    <a:prstGeom prst="rect">
                      <a:avLst/>
                    </a:prstGeom>
                    <a:noFill/>
                    <a:ln>
                      <a:noFill/>
                    </a:ln>
                  </pic:spPr>
                </pic:pic>
              </a:graphicData>
            </a:graphic>
          </wp:inline>
        </w:drawing>
      </w: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p w:rsidR="009F1C79" w:rsidRPr="00477C84" w:rsidRDefault="009F1C79" w:rsidP="009F1C79">
      <w:pPr>
        <w:jc w:val="right"/>
        <w:rPr>
          <w:rFonts w:ascii="Times New Roman" w:hAnsi="Times New Roman" w:cs="Times New Roman"/>
        </w:rPr>
      </w:pPr>
    </w:p>
    <w:sectPr w:rsidR="009F1C79" w:rsidRPr="00477C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75FD" w:rsidRDefault="006375FD">
      <w:pPr>
        <w:spacing w:after="0" w:line="240" w:lineRule="auto"/>
      </w:pPr>
      <w:r>
        <w:separator/>
      </w:r>
    </w:p>
  </w:endnote>
  <w:endnote w:type="continuationSeparator" w:id="0">
    <w:p w:rsidR="006375FD" w:rsidRDefault="006375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75FD" w:rsidRDefault="006375FD">
      <w:pPr>
        <w:spacing w:after="0" w:line="240" w:lineRule="auto"/>
      </w:pPr>
      <w:r>
        <w:separator/>
      </w:r>
    </w:p>
  </w:footnote>
  <w:footnote w:type="continuationSeparator" w:id="0">
    <w:p w:rsidR="006375FD" w:rsidRDefault="006375F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1184" w:rsidRDefault="006375FD">
    <w:pPr>
      <w:pStyle w:val="a4"/>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90908138"/>
    <w:lvl w:ilvl="0">
      <w:numFmt w:val="decimal"/>
      <w:pStyle w:val="2"/>
      <w:lvlText w:val="*"/>
      <w:lvlJc w:val="left"/>
    </w:lvl>
  </w:abstractNum>
  <w:abstractNum w:abstractNumId="1">
    <w:nsid w:val="038952BF"/>
    <w:multiLevelType w:val="hybridMultilevel"/>
    <w:tmpl w:val="6C2C3482"/>
    <w:lvl w:ilvl="0" w:tplc="C5E4345A">
      <w:numFmt w:val="bullet"/>
      <w:lvlText w:val="–"/>
      <w:lvlJc w:val="left"/>
      <w:pPr>
        <w:ind w:left="112" w:hanging="207"/>
      </w:pPr>
      <w:rPr>
        <w:rFonts w:ascii="Times New Roman" w:eastAsia="Times New Roman" w:hAnsi="Times New Roman" w:cs="Times New Roman" w:hint="default"/>
        <w:w w:val="100"/>
        <w:sz w:val="28"/>
        <w:szCs w:val="28"/>
        <w:lang w:val="ru-RU" w:eastAsia="en-US" w:bidi="ar-SA"/>
      </w:rPr>
    </w:lvl>
    <w:lvl w:ilvl="1" w:tplc="B9D4AFA8">
      <w:numFmt w:val="bullet"/>
      <w:lvlText w:val="•"/>
      <w:lvlJc w:val="left"/>
      <w:pPr>
        <w:ind w:left="1152" w:hanging="207"/>
      </w:pPr>
      <w:rPr>
        <w:rFonts w:hint="default"/>
        <w:lang w:val="ru-RU" w:eastAsia="en-US" w:bidi="ar-SA"/>
      </w:rPr>
    </w:lvl>
    <w:lvl w:ilvl="2" w:tplc="56789B96">
      <w:numFmt w:val="bullet"/>
      <w:lvlText w:val="•"/>
      <w:lvlJc w:val="left"/>
      <w:pPr>
        <w:ind w:left="2185" w:hanging="207"/>
      </w:pPr>
      <w:rPr>
        <w:rFonts w:hint="default"/>
        <w:lang w:val="ru-RU" w:eastAsia="en-US" w:bidi="ar-SA"/>
      </w:rPr>
    </w:lvl>
    <w:lvl w:ilvl="3" w:tplc="4C7A667E">
      <w:numFmt w:val="bullet"/>
      <w:lvlText w:val="•"/>
      <w:lvlJc w:val="left"/>
      <w:pPr>
        <w:ind w:left="3217" w:hanging="207"/>
      </w:pPr>
      <w:rPr>
        <w:rFonts w:hint="default"/>
        <w:lang w:val="ru-RU" w:eastAsia="en-US" w:bidi="ar-SA"/>
      </w:rPr>
    </w:lvl>
    <w:lvl w:ilvl="4" w:tplc="5FEC537C">
      <w:numFmt w:val="bullet"/>
      <w:lvlText w:val="•"/>
      <w:lvlJc w:val="left"/>
      <w:pPr>
        <w:ind w:left="4250" w:hanging="207"/>
      </w:pPr>
      <w:rPr>
        <w:rFonts w:hint="default"/>
        <w:lang w:val="ru-RU" w:eastAsia="en-US" w:bidi="ar-SA"/>
      </w:rPr>
    </w:lvl>
    <w:lvl w:ilvl="5" w:tplc="5060E986">
      <w:numFmt w:val="bullet"/>
      <w:lvlText w:val="•"/>
      <w:lvlJc w:val="left"/>
      <w:pPr>
        <w:ind w:left="5283" w:hanging="207"/>
      </w:pPr>
      <w:rPr>
        <w:rFonts w:hint="default"/>
        <w:lang w:val="ru-RU" w:eastAsia="en-US" w:bidi="ar-SA"/>
      </w:rPr>
    </w:lvl>
    <w:lvl w:ilvl="6" w:tplc="7A581D86">
      <w:numFmt w:val="bullet"/>
      <w:lvlText w:val="•"/>
      <w:lvlJc w:val="left"/>
      <w:pPr>
        <w:ind w:left="6315" w:hanging="207"/>
      </w:pPr>
      <w:rPr>
        <w:rFonts w:hint="default"/>
        <w:lang w:val="ru-RU" w:eastAsia="en-US" w:bidi="ar-SA"/>
      </w:rPr>
    </w:lvl>
    <w:lvl w:ilvl="7" w:tplc="09BCB0E8">
      <w:numFmt w:val="bullet"/>
      <w:lvlText w:val="•"/>
      <w:lvlJc w:val="left"/>
      <w:pPr>
        <w:ind w:left="7348" w:hanging="207"/>
      </w:pPr>
      <w:rPr>
        <w:rFonts w:hint="default"/>
        <w:lang w:val="ru-RU" w:eastAsia="en-US" w:bidi="ar-SA"/>
      </w:rPr>
    </w:lvl>
    <w:lvl w:ilvl="8" w:tplc="27C65590">
      <w:numFmt w:val="bullet"/>
      <w:lvlText w:val="•"/>
      <w:lvlJc w:val="left"/>
      <w:pPr>
        <w:ind w:left="8381" w:hanging="207"/>
      </w:pPr>
      <w:rPr>
        <w:rFonts w:hint="default"/>
        <w:lang w:val="ru-RU" w:eastAsia="en-US" w:bidi="ar-SA"/>
      </w:rPr>
    </w:lvl>
  </w:abstractNum>
  <w:abstractNum w:abstractNumId="2">
    <w:nsid w:val="07F5756D"/>
    <w:multiLevelType w:val="hybridMultilevel"/>
    <w:tmpl w:val="7332C934"/>
    <w:lvl w:ilvl="0" w:tplc="52DE9974">
      <w:start w:val="1"/>
      <w:numFmt w:val="decimal"/>
      <w:lvlText w:val="%1)"/>
      <w:lvlJc w:val="left"/>
      <w:pPr>
        <w:ind w:left="112" w:hanging="291"/>
        <w:jc w:val="left"/>
      </w:pPr>
      <w:rPr>
        <w:rFonts w:ascii="Times New Roman" w:eastAsia="Times New Roman" w:hAnsi="Times New Roman" w:cs="Times New Roman" w:hint="default"/>
        <w:w w:val="100"/>
        <w:sz w:val="28"/>
        <w:szCs w:val="28"/>
        <w:lang w:val="ru-RU" w:eastAsia="en-US" w:bidi="ar-SA"/>
      </w:rPr>
    </w:lvl>
    <w:lvl w:ilvl="1" w:tplc="901603D0">
      <w:numFmt w:val="bullet"/>
      <w:lvlText w:val="•"/>
      <w:lvlJc w:val="left"/>
      <w:pPr>
        <w:ind w:left="1152" w:hanging="291"/>
      </w:pPr>
      <w:rPr>
        <w:rFonts w:hint="default"/>
        <w:lang w:val="ru-RU" w:eastAsia="en-US" w:bidi="ar-SA"/>
      </w:rPr>
    </w:lvl>
    <w:lvl w:ilvl="2" w:tplc="91B8C7A4">
      <w:numFmt w:val="bullet"/>
      <w:lvlText w:val="•"/>
      <w:lvlJc w:val="left"/>
      <w:pPr>
        <w:ind w:left="2185" w:hanging="291"/>
      </w:pPr>
      <w:rPr>
        <w:rFonts w:hint="default"/>
        <w:lang w:val="ru-RU" w:eastAsia="en-US" w:bidi="ar-SA"/>
      </w:rPr>
    </w:lvl>
    <w:lvl w:ilvl="3" w:tplc="7EC82178">
      <w:numFmt w:val="bullet"/>
      <w:lvlText w:val="•"/>
      <w:lvlJc w:val="left"/>
      <w:pPr>
        <w:ind w:left="3217" w:hanging="291"/>
      </w:pPr>
      <w:rPr>
        <w:rFonts w:hint="default"/>
        <w:lang w:val="ru-RU" w:eastAsia="en-US" w:bidi="ar-SA"/>
      </w:rPr>
    </w:lvl>
    <w:lvl w:ilvl="4" w:tplc="84342A2A">
      <w:numFmt w:val="bullet"/>
      <w:lvlText w:val="•"/>
      <w:lvlJc w:val="left"/>
      <w:pPr>
        <w:ind w:left="4250" w:hanging="291"/>
      </w:pPr>
      <w:rPr>
        <w:rFonts w:hint="default"/>
        <w:lang w:val="ru-RU" w:eastAsia="en-US" w:bidi="ar-SA"/>
      </w:rPr>
    </w:lvl>
    <w:lvl w:ilvl="5" w:tplc="E1E23EAE">
      <w:numFmt w:val="bullet"/>
      <w:lvlText w:val="•"/>
      <w:lvlJc w:val="left"/>
      <w:pPr>
        <w:ind w:left="5283" w:hanging="291"/>
      </w:pPr>
      <w:rPr>
        <w:rFonts w:hint="default"/>
        <w:lang w:val="ru-RU" w:eastAsia="en-US" w:bidi="ar-SA"/>
      </w:rPr>
    </w:lvl>
    <w:lvl w:ilvl="6" w:tplc="F0C8EDA2">
      <w:numFmt w:val="bullet"/>
      <w:lvlText w:val="•"/>
      <w:lvlJc w:val="left"/>
      <w:pPr>
        <w:ind w:left="6315" w:hanging="291"/>
      </w:pPr>
      <w:rPr>
        <w:rFonts w:hint="default"/>
        <w:lang w:val="ru-RU" w:eastAsia="en-US" w:bidi="ar-SA"/>
      </w:rPr>
    </w:lvl>
    <w:lvl w:ilvl="7" w:tplc="1B0ABDAC">
      <w:numFmt w:val="bullet"/>
      <w:lvlText w:val="•"/>
      <w:lvlJc w:val="left"/>
      <w:pPr>
        <w:ind w:left="7348" w:hanging="291"/>
      </w:pPr>
      <w:rPr>
        <w:rFonts w:hint="default"/>
        <w:lang w:val="ru-RU" w:eastAsia="en-US" w:bidi="ar-SA"/>
      </w:rPr>
    </w:lvl>
    <w:lvl w:ilvl="8" w:tplc="F274E840">
      <w:numFmt w:val="bullet"/>
      <w:lvlText w:val="•"/>
      <w:lvlJc w:val="left"/>
      <w:pPr>
        <w:ind w:left="8381" w:hanging="291"/>
      </w:pPr>
      <w:rPr>
        <w:rFonts w:hint="default"/>
        <w:lang w:val="ru-RU" w:eastAsia="en-US" w:bidi="ar-SA"/>
      </w:rPr>
    </w:lvl>
  </w:abstractNum>
  <w:abstractNum w:abstractNumId="3">
    <w:nsid w:val="0A771E46"/>
    <w:multiLevelType w:val="hybridMultilevel"/>
    <w:tmpl w:val="26B2D69C"/>
    <w:lvl w:ilvl="0" w:tplc="B43E3A76">
      <w:numFmt w:val="bullet"/>
      <w:lvlText w:val="-"/>
      <w:lvlJc w:val="left"/>
      <w:pPr>
        <w:ind w:left="112" w:hanging="164"/>
      </w:pPr>
      <w:rPr>
        <w:rFonts w:ascii="Times New Roman" w:eastAsia="Times New Roman" w:hAnsi="Times New Roman" w:cs="Times New Roman" w:hint="default"/>
        <w:w w:val="100"/>
        <w:sz w:val="28"/>
        <w:szCs w:val="28"/>
        <w:lang w:val="ru-RU" w:eastAsia="en-US" w:bidi="ar-SA"/>
      </w:rPr>
    </w:lvl>
    <w:lvl w:ilvl="1" w:tplc="1ED2A42C">
      <w:numFmt w:val="bullet"/>
      <w:lvlText w:val="•"/>
      <w:lvlJc w:val="left"/>
      <w:pPr>
        <w:ind w:left="1152" w:hanging="164"/>
      </w:pPr>
      <w:rPr>
        <w:rFonts w:hint="default"/>
        <w:lang w:val="ru-RU" w:eastAsia="en-US" w:bidi="ar-SA"/>
      </w:rPr>
    </w:lvl>
    <w:lvl w:ilvl="2" w:tplc="DB584B56">
      <w:numFmt w:val="bullet"/>
      <w:lvlText w:val="•"/>
      <w:lvlJc w:val="left"/>
      <w:pPr>
        <w:ind w:left="2185" w:hanging="164"/>
      </w:pPr>
      <w:rPr>
        <w:rFonts w:hint="default"/>
        <w:lang w:val="ru-RU" w:eastAsia="en-US" w:bidi="ar-SA"/>
      </w:rPr>
    </w:lvl>
    <w:lvl w:ilvl="3" w:tplc="9B628E0E">
      <w:numFmt w:val="bullet"/>
      <w:lvlText w:val="•"/>
      <w:lvlJc w:val="left"/>
      <w:pPr>
        <w:ind w:left="3217" w:hanging="164"/>
      </w:pPr>
      <w:rPr>
        <w:rFonts w:hint="default"/>
        <w:lang w:val="ru-RU" w:eastAsia="en-US" w:bidi="ar-SA"/>
      </w:rPr>
    </w:lvl>
    <w:lvl w:ilvl="4" w:tplc="25661D08">
      <w:numFmt w:val="bullet"/>
      <w:lvlText w:val="•"/>
      <w:lvlJc w:val="left"/>
      <w:pPr>
        <w:ind w:left="4250" w:hanging="164"/>
      </w:pPr>
      <w:rPr>
        <w:rFonts w:hint="default"/>
        <w:lang w:val="ru-RU" w:eastAsia="en-US" w:bidi="ar-SA"/>
      </w:rPr>
    </w:lvl>
    <w:lvl w:ilvl="5" w:tplc="108875A0">
      <w:numFmt w:val="bullet"/>
      <w:lvlText w:val="•"/>
      <w:lvlJc w:val="left"/>
      <w:pPr>
        <w:ind w:left="5283" w:hanging="164"/>
      </w:pPr>
      <w:rPr>
        <w:rFonts w:hint="default"/>
        <w:lang w:val="ru-RU" w:eastAsia="en-US" w:bidi="ar-SA"/>
      </w:rPr>
    </w:lvl>
    <w:lvl w:ilvl="6" w:tplc="17601F6E">
      <w:numFmt w:val="bullet"/>
      <w:lvlText w:val="•"/>
      <w:lvlJc w:val="left"/>
      <w:pPr>
        <w:ind w:left="6315" w:hanging="164"/>
      </w:pPr>
      <w:rPr>
        <w:rFonts w:hint="default"/>
        <w:lang w:val="ru-RU" w:eastAsia="en-US" w:bidi="ar-SA"/>
      </w:rPr>
    </w:lvl>
    <w:lvl w:ilvl="7" w:tplc="1B28351C">
      <w:numFmt w:val="bullet"/>
      <w:lvlText w:val="•"/>
      <w:lvlJc w:val="left"/>
      <w:pPr>
        <w:ind w:left="7348" w:hanging="164"/>
      </w:pPr>
      <w:rPr>
        <w:rFonts w:hint="default"/>
        <w:lang w:val="ru-RU" w:eastAsia="en-US" w:bidi="ar-SA"/>
      </w:rPr>
    </w:lvl>
    <w:lvl w:ilvl="8" w:tplc="D3342026">
      <w:numFmt w:val="bullet"/>
      <w:lvlText w:val="•"/>
      <w:lvlJc w:val="left"/>
      <w:pPr>
        <w:ind w:left="8381" w:hanging="164"/>
      </w:pPr>
      <w:rPr>
        <w:rFonts w:hint="default"/>
        <w:lang w:val="ru-RU" w:eastAsia="en-US" w:bidi="ar-SA"/>
      </w:rPr>
    </w:lvl>
  </w:abstractNum>
  <w:abstractNum w:abstractNumId="4">
    <w:nsid w:val="0B796071"/>
    <w:multiLevelType w:val="hybridMultilevel"/>
    <w:tmpl w:val="42726DC2"/>
    <w:lvl w:ilvl="0" w:tplc="0CBE348C">
      <w:numFmt w:val="bullet"/>
      <w:lvlText w:val="-"/>
      <w:lvlJc w:val="left"/>
      <w:pPr>
        <w:ind w:left="113" w:hanging="118"/>
      </w:pPr>
      <w:rPr>
        <w:rFonts w:ascii="Times New Roman" w:eastAsia="Times New Roman" w:hAnsi="Times New Roman" w:cs="Times New Roman" w:hint="default"/>
        <w:w w:val="99"/>
        <w:sz w:val="20"/>
        <w:szCs w:val="20"/>
        <w:lang w:val="ru-RU" w:eastAsia="en-US" w:bidi="ar-SA"/>
      </w:rPr>
    </w:lvl>
    <w:lvl w:ilvl="1" w:tplc="49465BBC">
      <w:numFmt w:val="bullet"/>
      <w:lvlText w:val="•"/>
      <w:lvlJc w:val="left"/>
      <w:pPr>
        <w:ind w:left="275" w:hanging="118"/>
      </w:pPr>
      <w:rPr>
        <w:rFonts w:hint="default"/>
        <w:lang w:val="ru-RU" w:eastAsia="en-US" w:bidi="ar-SA"/>
      </w:rPr>
    </w:lvl>
    <w:lvl w:ilvl="2" w:tplc="927AFE14">
      <w:numFmt w:val="bullet"/>
      <w:lvlText w:val="•"/>
      <w:lvlJc w:val="left"/>
      <w:pPr>
        <w:ind w:left="430" w:hanging="118"/>
      </w:pPr>
      <w:rPr>
        <w:rFonts w:hint="default"/>
        <w:lang w:val="ru-RU" w:eastAsia="en-US" w:bidi="ar-SA"/>
      </w:rPr>
    </w:lvl>
    <w:lvl w:ilvl="3" w:tplc="FFD67C18">
      <w:numFmt w:val="bullet"/>
      <w:lvlText w:val="•"/>
      <w:lvlJc w:val="left"/>
      <w:pPr>
        <w:ind w:left="586" w:hanging="118"/>
      </w:pPr>
      <w:rPr>
        <w:rFonts w:hint="default"/>
        <w:lang w:val="ru-RU" w:eastAsia="en-US" w:bidi="ar-SA"/>
      </w:rPr>
    </w:lvl>
    <w:lvl w:ilvl="4" w:tplc="13E204C2">
      <w:numFmt w:val="bullet"/>
      <w:lvlText w:val="•"/>
      <w:lvlJc w:val="left"/>
      <w:pPr>
        <w:ind w:left="741" w:hanging="118"/>
      </w:pPr>
      <w:rPr>
        <w:rFonts w:hint="default"/>
        <w:lang w:val="ru-RU" w:eastAsia="en-US" w:bidi="ar-SA"/>
      </w:rPr>
    </w:lvl>
    <w:lvl w:ilvl="5" w:tplc="F46EA99C">
      <w:numFmt w:val="bullet"/>
      <w:lvlText w:val="•"/>
      <w:lvlJc w:val="left"/>
      <w:pPr>
        <w:ind w:left="897" w:hanging="118"/>
      </w:pPr>
      <w:rPr>
        <w:rFonts w:hint="default"/>
        <w:lang w:val="ru-RU" w:eastAsia="en-US" w:bidi="ar-SA"/>
      </w:rPr>
    </w:lvl>
    <w:lvl w:ilvl="6" w:tplc="62CA5FA4">
      <w:numFmt w:val="bullet"/>
      <w:lvlText w:val="•"/>
      <w:lvlJc w:val="left"/>
      <w:pPr>
        <w:ind w:left="1052" w:hanging="118"/>
      </w:pPr>
      <w:rPr>
        <w:rFonts w:hint="default"/>
        <w:lang w:val="ru-RU" w:eastAsia="en-US" w:bidi="ar-SA"/>
      </w:rPr>
    </w:lvl>
    <w:lvl w:ilvl="7" w:tplc="971EFC9A">
      <w:numFmt w:val="bullet"/>
      <w:lvlText w:val="•"/>
      <w:lvlJc w:val="left"/>
      <w:pPr>
        <w:ind w:left="1207" w:hanging="118"/>
      </w:pPr>
      <w:rPr>
        <w:rFonts w:hint="default"/>
        <w:lang w:val="ru-RU" w:eastAsia="en-US" w:bidi="ar-SA"/>
      </w:rPr>
    </w:lvl>
    <w:lvl w:ilvl="8" w:tplc="5394DF7C">
      <w:numFmt w:val="bullet"/>
      <w:lvlText w:val="•"/>
      <w:lvlJc w:val="left"/>
      <w:pPr>
        <w:ind w:left="1363" w:hanging="118"/>
      </w:pPr>
      <w:rPr>
        <w:rFonts w:hint="default"/>
        <w:lang w:val="ru-RU" w:eastAsia="en-US" w:bidi="ar-SA"/>
      </w:rPr>
    </w:lvl>
  </w:abstractNum>
  <w:abstractNum w:abstractNumId="5">
    <w:nsid w:val="175D6D05"/>
    <w:multiLevelType w:val="hybridMultilevel"/>
    <w:tmpl w:val="6BD08442"/>
    <w:lvl w:ilvl="0" w:tplc="8104F6A4">
      <w:start w:val="1"/>
      <w:numFmt w:val="decimal"/>
      <w:lvlText w:val="%1."/>
      <w:lvlJc w:val="left"/>
      <w:pPr>
        <w:ind w:left="720" w:hanging="360"/>
      </w:pPr>
      <w:rPr>
        <w:rFonts w:hint="default"/>
        <w:b w:val="0"/>
        <w:bCs w:val="0"/>
        <w:sz w:val="28"/>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06C02AC"/>
    <w:multiLevelType w:val="multilevel"/>
    <w:tmpl w:val="47340E0E"/>
    <w:lvl w:ilvl="0">
      <w:start w:val="1"/>
      <w:numFmt w:val="decimal"/>
      <w:lvlText w:val="%1"/>
      <w:lvlJc w:val="left"/>
      <w:pPr>
        <w:ind w:left="1522" w:hanging="701"/>
        <w:jc w:val="left"/>
      </w:pPr>
      <w:rPr>
        <w:rFonts w:hint="default"/>
        <w:lang w:val="ru-RU" w:eastAsia="en-US" w:bidi="ar-SA"/>
      </w:rPr>
    </w:lvl>
    <w:lvl w:ilvl="1">
      <w:start w:val="2"/>
      <w:numFmt w:val="decimal"/>
      <w:lvlText w:val="%1.%2"/>
      <w:lvlJc w:val="left"/>
      <w:pPr>
        <w:ind w:left="1522" w:hanging="701"/>
        <w:jc w:val="left"/>
      </w:pPr>
      <w:rPr>
        <w:rFonts w:hint="default"/>
        <w:lang w:val="ru-RU" w:eastAsia="en-US" w:bidi="ar-SA"/>
      </w:rPr>
    </w:lvl>
    <w:lvl w:ilvl="2">
      <w:start w:val="5"/>
      <w:numFmt w:val="decimal"/>
      <w:lvlText w:val="%1.%2.%3."/>
      <w:lvlJc w:val="left"/>
      <w:pPr>
        <w:ind w:left="1522" w:hanging="701"/>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4197" w:hanging="701"/>
      </w:pPr>
      <w:rPr>
        <w:rFonts w:hint="default"/>
        <w:lang w:val="ru-RU" w:eastAsia="en-US" w:bidi="ar-SA"/>
      </w:rPr>
    </w:lvl>
    <w:lvl w:ilvl="4">
      <w:numFmt w:val="bullet"/>
      <w:lvlText w:val="•"/>
      <w:lvlJc w:val="left"/>
      <w:pPr>
        <w:ind w:left="5090" w:hanging="701"/>
      </w:pPr>
      <w:rPr>
        <w:rFonts w:hint="default"/>
        <w:lang w:val="ru-RU" w:eastAsia="en-US" w:bidi="ar-SA"/>
      </w:rPr>
    </w:lvl>
    <w:lvl w:ilvl="5">
      <w:numFmt w:val="bullet"/>
      <w:lvlText w:val="•"/>
      <w:lvlJc w:val="left"/>
      <w:pPr>
        <w:ind w:left="5983" w:hanging="701"/>
      </w:pPr>
      <w:rPr>
        <w:rFonts w:hint="default"/>
        <w:lang w:val="ru-RU" w:eastAsia="en-US" w:bidi="ar-SA"/>
      </w:rPr>
    </w:lvl>
    <w:lvl w:ilvl="6">
      <w:numFmt w:val="bullet"/>
      <w:lvlText w:val="•"/>
      <w:lvlJc w:val="left"/>
      <w:pPr>
        <w:ind w:left="6875" w:hanging="701"/>
      </w:pPr>
      <w:rPr>
        <w:rFonts w:hint="default"/>
        <w:lang w:val="ru-RU" w:eastAsia="en-US" w:bidi="ar-SA"/>
      </w:rPr>
    </w:lvl>
    <w:lvl w:ilvl="7">
      <w:numFmt w:val="bullet"/>
      <w:lvlText w:val="•"/>
      <w:lvlJc w:val="left"/>
      <w:pPr>
        <w:ind w:left="7768" w:hanging="701"/>
      </w:pPr>
      <w:rPr>
        <w:rFonts w:hint="default"/>
        <w:lang w:val="ru-RU" w:eastAsia="en-US" w:bidi="ar-SA"/>
      </w:rPr>
    </w:lvl>
    <w:lvl w:ilvl="8">
      <w:numFmt w:val="bullet"/>
      <w:lvlText w:val="•"/>
      <w:lvlJc w:val="left"/>
      <w:pPr>
        <w:ind w:left="8661" w:hanging="701"/>
      </w:pPr>
      <w:rPr>
        <w:rFonts w:hint="default"/>
        <w:lang w:val="ru-RU" w:eastAsia="en-US" w:bidi="ar-SA"/>
      </w:rPr>
    </w:lvl>
  </w:abstractNum>
  <w:abstractNum w:abstractNumId="7">
    <w:nsid w:val="249635E9"/>
    <w:multiLevelType w:val="multilevel"/>
    <w:tmpl w:val="D57EBB34"/>
    <w:lvl w:ilvl="0">
      <w:start w:val="5"/>
      <w:numFmt w:val="decimal"/>
      <w:lvlText w:val="%1"/>
      <w:lvlJc w:val="left"/>
      <w:pPr>
        <w:ind w:left="112" w:hanging="504"/>
        <w:jc w:val="left"/>
      </w:pPr>
      <w:rPr>
        <w:rFonts w:hint="default"/>
        <w:lang w:val="ru-RU" w:eastAsia="en-US" w:bidi="ar-SA"/>
      </w:rPr>
    </w:lvl>
    <w:lvl w:ilvl="1">
      <w:start w:val="1"/>
      <w:numFmt w:val="decimal"/>
      <w:lvlText w:val="%1.%2."/>
      <w:lvlJc w:val="left"/>
      <w:pPr>
        <w:ind w:left="112" w:hanging="504"/>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1541" w:hanging="720"/>
        <w:jc w:val="left"/>
      </w:pPr>
      <w:rPr>
        <w:rFonts w:ascii="Times New Roman" w:eastAsia="Times New Roman" w:hAnsi="Times New Roman" w:cs="Times New Roman" w:hint="default"/>
        <w:spacing w:val="-3"/>
        <w:w w:val="100"/>
        <w:sz w:val="28"/>
        <w:szCs w:val="28"/>
        <w:lang w:val="ru-RU" w:eastAsia="en-US" w:bidi="ar-SA"/>
      </w:rPr>
    </w:lvl>
    <w:lvl w:ilvl="3">
      <w:numFmt w:val="bullet"/>
      <w:lvlText w:val="•"/>
      <w:lvlJc w:val="left"/>
      <w:pPr>
        <w:ind w:left="3519" w:hanging="720"/>
      </w:pPr>
      <w:rPr>
        <w:rFonts w:hint="default"/>
        <w:lang w:val="ru-RU" w:eastAsia="en-US" w:bidi="ar-SA"/>
      </w:rPr>
    </w:lvl>
    <w:lvl w:ilvl="4">
      <w:numFmt w:val="bullet"/>
      <w:lvlText w:val="•"/>
      <w:lvlJc w:val="left"/>
      <w:pPr>
        <w:ind w:left="4508" w:hanging="720"/>
      </w:pPr>
      <w:rPr>
        <w:rFonts w:hint="default"/>
        <w:lang w:val="ru-RU" w:eastAsia="en-US" w:bidi="ar-SA"/>
      </w:rPr>
    </w:lvl>
    <w:lvl w:ilvl="5">
      <w:numFmt w:val="bullet"/>
      <w:lvlText w:val="•"/>
      <w:lvlJc w:val="left"/>
      <w:pPr>
        <w:ind w:left="5498" w:hanging="720"/>
      </w:pPr>
      <w:rPr>
        <w:rFonts w:hint="default"/>
        <w:lang w:val="ru-RU" w:eastAsia="en-US" w:bidi="ar-SA"/>
      </w:rPr>
    </w:lvl>
    <w:lvl w:ilvl="6">
      <w:numFmt w:val="bullet"/>
      <w:lvlText w:val="•"/>
      <w:lvlJc w:val="left"/>
      <w:pPr>
        <w:ind w:left="6488" w:hanging="720"/>
      </w:pPr>
      <w:rPr>
        <w:rFonts w:hint="default"/>
        <w:lang w:val="ru-RU" w:eastAsia="en-US" w:bidi="ar-SA"/>
      </w:rPr>
    </w:lvl>
    <w:lvl w:ilvl="7">
      <w:numFmt w:val="bullet"/>
      <w:lvlText w:val="•"/>
      <w:lvlJc w:val="left"/>
      <w:pPr>
        <w:ind w:left="7477" w:hanging="720"/>
      </w:pPr>
      <w:rPr>
        <w:rFonts w:hint="default"/>
        <w:lang w:val="ru-RU" w:eastAsia="en-US" w:bidi="ar-SA"/>
      </w:rPr>
    </w:lvl>
    <w:lvl w:ilvl="8">
      <w:numFmt w:val="bullet"/>
      <w:lvlText w:val="•"/>
      <w:lvlJc w:val="left"/>
      <w:pPr>
        <w:ind w:left="8467" w:hanging="720"/>
      </w:pPr>
      <w:rPr>
        <w:rFonts w:hint="default"/>
        <w:lang w:val="ru-RU" w:eastAsia="en-US" w:bidi="ar-SA"/>
      </w:rPr>
    </w:lvl>
  </w:abstractNum>
  <w:abstractNum w:abstractNumId="8">
    <w:nsid w:val="394A19E6"/>
    <w:multiLevelType w:val="hybridMultilevel"/>
    <w:tmpl w:val="915CFE22"/>
    <w:lvl w:ilvl="0" w:tplc="FFD2AD7A">
      <w:start w:val="1"/>
      <w:numFmt w:val="decimal"/>
      <w:lvlText w:val="%1)"/>
      <w:lvlJc w:val="left"/>
      <w:pPr>
        <w:ind w:left="112" w:hanging="524"/>
        <w:jc w:val="left"/>
      </w:pPr>
      <w:rPr>
        <w:rFonts w:ascii="Times New Roman" w:eastAsia="Times New Roman" w:hAnsi="Times New Roman" w:cs="Times New Roman" w:hint="default"/>
        <w:spacing w:val="0"/>
        <w:w w:val="100"/>
        <w:sz w:val="27"/>
        <w:szCs w:val="27"/>
        <w:lang w:val="ru-RU" w:eastAsia="en-US" w:bidi="ar-SA"/>
      </w:rPr>
    </w:lvl>
    <w:lvl w:ilvl="1" w:tplc="CF4C21D6">
      <w:numFmt w:val="bullet"/>
      <w:lvlText w:val="•"/>
      <w:lvlJc w:val="left"/>
      <w:pPr>
        <w:ind w:left="1152" w:hanging="524"/>
      </w:pPr>
      <w:rPr>
        <w:rFonts w:hint="default"/>
        <w:lang w:val="ru-RU" w:eastAsia="en-US" w:bidi="ar-SA"/>
      </w:rPr>
    </w:lvl>
    <w:lvl w:ilvl="2" w:tplc="93884CF8">
      <w:numFmt w:val="bullet"/>
      <w:lvlText w:val="•"/>
      <w:lvlJc w:val="left"/>
      <w:pPr>
        <w:ind w:left="2185" w:hanging="524"/>
      </w:pPr>
      <w:rPr>
        <w:rFonts w:hint="default"/>
        <w:lang w:val="ru-RU" w:eastAsia="en-US" w:bidi="ar-SA"/>
      </w:rPr>
    </w:lvl>
    <w:lvl w:ilvl="3" w:tplc="18D026F2">
      <w:numFmt w:val="bullet"/>
      <w:lvlText w:val="•"/>
      <w:lvlJc w:val="left"/>
      <w:pPr>
        <w:ind w:left="3217" w:hanging="524"/>
      </w:pPr>
      <w:rPr>
        <w:rFonts w:hint="default"/>
        <w:lang w:val="ru-RU" w:eastAsia="en-US" w:bidi="ar-SA"/>
      </w:rPr>
    </w:lvl>
    <w:lvl w:ilvl="4" w:tplc="6DDAAF94">
      <w:numFmt w:val="bullet"/>
      <w:lvlText w:val="•"/>
      <w:lvlJc w:val="left"/>
      <w:pPr>
        <w:ind w:left="4250" w:hanging="524"/>
      </w:pPr>
      <w:rPr>
        <w:rFonts w:hint="default"/>
        <w:lang w:val="ru-RU" w:eastAsia="en-US" w:bidi="ar-SA"/>
      </w:rPr>
    </w:lvl>
    <w:lvl w:ilvl="5" w:tplc="76E4A42C">
      <w:numFmt w:val="bullet"/>
      <w:lvlText w:val="•"/>
      <w:lvlJc w:val="left"/>
      <w:pPr>
        <w:ind w:left="5283" w:hanging="524"/>
      </w:pPr>
      <w:rPr>
        <w:rFonts w:hint="default"/>
        <w:lang w:val="ru-RU" w:eastAsia="en-US" w:bidi="ar-SA"/>
      </w:rPr>
    </w:lvl>
    <w:lvl w:ilvl="6" w:tplc="D152E4BC">
      <w:numFmt w:val="bullet"/>
      <w:lvlText w:val="•"/>
      <w:lvlJc w:val="left"/>
      <w:pPr>
        <w:ind w:left="6315" w:hanging="524"/>
      </w:pPr>
      <w:rPr>
        <w:rFonts w:hint="default"/>
        <w:lang w:val="ru-RU" w:eastAsia="en-US" w:bidi="ar-SA"/>
      </w:rPr>
    </w:lvl>
    <w:lvl w:ilvl="7" w:tplc="7EF02064">
      <w:numFmt w:val="bullet"/>
      <w:lvlText w:val="•"/>
      <w:lvlJc w:val="left"/>
      <w:pPr>
        <w:ind w:left="7348" w:hanging="524"/>
      </w:pPr>
      <w:rPr>
        <w:rFonts w:hint="default"/>
        <w:lang w:val="ru-RU" w:eastAsia="en-US" w:bidi="ar-SA"/>
      </w:rPr>
    </w:lvl>
    <w:lvl w:ilvl="8" w:tplc="E43A0B12">
      <w:numFmt w:val="bullet"/>
      <w:lvlText w:val="•"/>
      <w:lvlJc w:val="left"/>
      <w:pPr>
        <w:ind w:left="8381" w:hanging="524"/>
      </w:pPr>
      <w:rPr>
        <w:rFonts w:hint="default"/>
        <w:lang w:val="ru-RU" w:eastAsia="en-US" w:bidi="ar-SA"/>
      </w:rPr>
    </w:lvl>
  </w:abstractNum>
  <w:abstractNum w:abstractNumId="9">
    <w:nsid w:val="3DE82676"/>
    <w:multiLevelType w:val="hybridMultilevel"/>
    <w:tmpl w:val="5350B734"/>
    <w:lvl w:ilvl="0" w:tplc="E766BC1E">
      <w:numFmt w:val="bullet"/>
      <w:lvlText w:val="-"/>
      <w:lvlJc w:val="left"/>
      <w:pPr>
        <w:ind w:left="110" w:hanging="140"/>
      </w:pPr>
      <w:rPr>
        <w:rFonts w:ascii="Times New Roman" w:eastAsia="Times New Roman" w:hAnsi="Times New Roman" w:cs="Times New Roman" w:hint="default"/>
        <w:w w:val="99"/>
        <w:sz w:val="24"/>
        <w:szCs w:val="24"/>
        <w:lang w:val="ru-RU" w:eastAsia="en-US" w:bidi="ar-SA"/>
      </w:rPr>
    </w:lvl>
    <w:lvl w:ilvl="1" w:tplc="5A06037E">
      <w:numFmt w:val="bullet"/>
      <w:lvlText w:val="•"/>
      <w:lvlJc w:val="left"/>
      <w:pPr>
        <w:ind w:left="1126" w:hanging="140"/>
      </w:pPr>
      <w:rPr>
        <w:rFonts w:hint="default"/>
        <w:lang w:val="ru-RU" w:eastAsia="en-US" w:bidi="ar-SA"/>
      </w:rPr>
    </w:lvl>
    <w:lvl w:ilvl="2" w:tplc="6482674E">
      <w:numFmt w:val="bullet"/>
      <w:lvlText w:val="•"/>
      <w:lvlJc w:val="left"/>
      <w:pPr>
        <w:ind w:left="2132" w:hanging="140"/>
      </w:pPr>
      <w:rPr>
        <w:rFonts w:hint="default"/>
        <w:lang w:val="ru-RU" w:eastAsia="en-US" w:bidi="ar-SA"/>
      </w:rPr>
    </w:lvl>
    <w:lvl w:ilvl="3" w:tplc="AD9006FE">
      <w:numFmt w:val="bullet"/>
      <w:lvlText w:val="•"/>
      <w:lvlJc w:val="left"/>
      <w:pPr>
        <w:ind w:left="3139" w:hanging="140"/>
      </w:pPr>
      <w:rPr>
        <w:rFonts w:hint="default"/>
        <w:lang w:val="ru-RU" w:eastAsia="en-US" w:bidi="ar-SA"/>
      </w:rPr>
    </w:lvl>
    <w:lvl w:ilvl="4" w:tplc="9F68F718">
      <w:numFmt w:val="bullet"/>
      <w:lvlText w:val="•"/>
      <w:lvlJc w:val="left"/>
      <w:pPr>
        <w:ind w:left="4145" w:hanging="140"/>
      </w:pPr>
      <w:rPr>
        <w:rFonts w:hint="default"/>
        <w:lang w:val="ru-RU" w:eastAsia="en-US" w:bidi="ar-SA"/>
      </w:rPr>
    </w:lvl>
    <w:lvl w:ilvl="5" w:tplc="F2401456">
      <w:numFmt w:val="bullet"/>
      <w:lvlText w:val="•"/>
      <w:lvlJc w:val="left"/>
      <w:pPr>
        <w:ind w:left="5152" w:hanging="140"/>
      </w:pPr>
      <w:rPr>
        <w:rFonts w:hint="default"/>
        <w:lang w:val="ru-RU" w:eastAsia="en-US" w:bidi="ar-SA"/>
      </w:rPr>
    </w:lvl>
    <w:lvl w:ilvl="6" w:tplc="98348526">
      <w:numFmt w:val="bullet"/>
      <w:lvlText w:val="•"/>
      <w:lvlJc w:val="left"/>
      <w:pPr>
        <w:ind w:left="6158" w:hanging="140"/>
      </w:pPr>
      <w:rPr>
        <w:rFonts w:hint="default"/>
        <w:lang w:val="ru-RU" w:eastAsia="en-US" w:bidi="ar-SA"/>
      </w:rPr>
    </w:lvl>
    <w:lvl w:ilvl="7" w:tplc="98DE055C">
      <w:numFmt w:val="bullet"/>
      <w:lvlText w:val="•"/>
      <w:lvlJc w:val="left"/>
      <w:pPr>
        <w:ind w:left="7165" w:hanging="140"/>
      </w:pPr>
      <w:rPr>
        <w:rFonts w:hint="default"/>
        <w:lang w:val="ru-RU" w:eastAsia="en-US" w:bidi="ar-SA"/>
      </w:rPr>
    </w:lvl>
    <w:lvl w:ilvl="8" w:tplc="D8803396">
      <w:numFmt w:val="bullet"/>
      <w:lvlText w:val="•"/>
      <w:lvlJc w:val="left"/>
      <w:pPr>
        <w:ind w:left="8171" w:hanging="140"/>
      </w:pPr>
      <w:rPr>
        <w:rFonts w:hint="default"/>
        <w:lang w:val="ru-RU" w:eastAsia="en-US" w:bidi="ar-SA"/>
      </w:rPr>
    </w:lvl>
  </w:abstractNum>
  <w:abstractNum w:abstractNumId="10">
    <w:nsid w:val="4D7E1336"/>
    <w:multiLevelType w:val="hybridMultilevel"/>
    <w:tmpl w:val="4C3E441E"/>
    <w:lvl w:ilvl="0" w:tplc="8F760EEC">
      <w:numFmt w:val="bullet"/>
      <w:lvlText w:val="-"/>
      <w:lvlJc w:val="left"/>
      <w:pPr>
        <w:ind w:left="113" w:hanging="118"/>
      </w:pPr>
      <w:rPr>
        <w:rFonts w:ascii="Times New Roman" w:eastAsia="Times New Roman" w:hAnsi="Times New Roman" w:cs="Times New Roman" w:hint="default"/>
        <w:w w:val="99"/>
        <w:sz w:val="20"/>
        <w:szCs w:val="20"/>
        <w:lang w:val="ru-RU" w:eastAsia="en-US" w:bidi="ar-SA"/>
      </w:rPr>
    </w:lvl>
    <w:lvl w:ilvl="1" w:tplc="C0FABEB6">
      <w:numFmt w:val="bullet"/>
      <w:lvlText w:val="•"/>
      <w:lvlJc w:val="left"/>
      <w:pPr>
        <w:ind w:left="275" w:hanging="118"/>
      </w:pPr>
      <w:rPr>
        <w:rFonts w:hint="default"/>
        <w:lang w:val="ru-RU" w:eastAsia="en-US" w:bidi="ar-SA"/>
      </w:rPr>
    </w:lvl>
    <w:lvl w:ilvl="2" w:tplc="D880577E">
      <w:numFmt w:val="bullet"/>
      <w:lvlText w:val="•"/>
      <w:lvlJc w:val="left"/>
      <w:pPr>
        <w:ind w:left="430" w:hanging="118"/>
      </w:pPr>
      <w:rPr>
        <w:rFonts w:hint="default"/>
        <w:lang w:val="ru-RU" w:eastAsia="en-US" w:bidi="ar-SA"/>
      </w:rPr>
    </w:lvl>
    <w:lvl w:ilvl="3" w:tplc="D5DCDF30">
      <w:numFmt w:val="bullet"/>
      <w:lvlText w:val="•"/>
      <w:lvlJc w:val="left"/>
      <w:pPr>
        <w:ind w:left="586" w:hanging="118"/>
      </w:pPr>
      <w:rPr>
        <w:rFonts w:hint="default"/>
        <w:lang w:val="ru-RU" w:eastAsia="en-US" w:bidi="ar-SA"/>
      </w:rPr>
    </w:lvl>
    <w:lvl w:ilvl="4" w:tplc="F4CE3A98">
      <w:numFmt w:val="bullet"/>
      <w:lvlText w:val="•"/>
      <w:lvlJc w:val="left"/>
      <w:pPr>
        <w:ind w:left="741" w:hanging="118"/>
      </w:pPr>
      <w:rPr>
        <w:rFonts w:hint="default"/>
        <w:lang w:val="ru-RU" w:eastAsia="en-US" w:bidi="ar-SA"/>
      </w:rPr>
    </w:lvl>
    <w:lvl w:ilvl="5" w:tplc="3814E00E">
      <w:numFmt w:val="bullet"/>
      <w:lvlText w:val="•"/>
      <w:lvlJc w:val="left"/>
      <w:pPr>
        <w:ind w:left="897" w:hanging="118"/>
      </w:pPr>
      <w:rPr>
        <w:rFonts w:hint="default"/>
        <w:lang w:val="ru-RU" w:eastAsia="en-US" w:bidi="ar-SA"/>
      </w:rPr>
    </w:lvl>
    <w:lvl w:ilvl="6" w:tplc="344CBBC6">
      <w:numFmt w:val="bullet"/>
      <w:lvlText w:val="•"/>
      <w:lvlJc w:val="left"/>
      <w:pPr>
        <w:ind w:left="1052" w:hanging="118"/>
      </w:pPr>
      <w:rPr>
        <w:rFonts w:hint="default"/>
        <w:lang w:val="ru-RU" w:eastAsia="en-US" w:bidi="ar-SA"/>
      </w:rPr>
    </w:lvl>
    <w:lvl w:ilvl="7" w:tplc="1A964162">
      <w:numFmt w:val="bullet"/>
      <w:lvlText w:val="•"/>
      <w:lvlJc w:val="left"/>
      <w:pPr>
        <w:ind w:left="1207" w:hanging="118"/>
      </w:pPr>
      <w:rPr>
        <w:rFonts w:hint="default"/>
        <w:lang w:val="ru-RU" w:eastAsia="en-US" w:bidi="ar-SA"/>
      </w:rPr>
    </w:lvl>
    <w:lvl w:ilvl="8" w:tplc="D332B3D6">
      <w:numFmt w:val="bullet"/>
      <w:lvlText w:val="•"/>
      <w:lvlJc w:val="left"/>
      <w:pPr>
        <w:ind w:left="1363" w:hanging="118"/>
      </w:pPr>
      <w:rPr>
        <w:rFonts w:hint="default"/>
        <w:lang w:val="ru-RU" w:eastAsia="en-US" w:bidi="ar-SA"/>
      </w:rPr>
    </w:lvl>
  </w:abstractNum>
  <w:abstractNum w:abstractNumId="11">
    <w:nsid w:val="4F3913E9"/>
    <w:multiLevelType w:val="multilevel"/>
    <w:tmpl w:val="F1EA55AE"/>
    <w:lvl w:ilvl="0">
      <w:start w:val="2"/>
      <w:numFmt w:val="decimal"/>
      <w:lvlText w:val="%1"/>
      <w:lvlJc w:val="left"/>
      <w:pPr>
        <w:ind w:left="112" w:hanging="483"/>
        <w:jc w:val="left"/>
      </w:pPr>
      <w:rPr>
        <w:rFonts w:hint="default"/>
        <w:lang w:val="ru-RU" w:eastAsia="en-US" w:bidi="ar-SA"/>
      </w:rPr>
    </w:lvl>
    <w:lvl w:ilvl="1">
      <w:start w:val="1"/>
      <w:numFmt w:val="decimal"/>
      <w:lvlText w:val="%1.%2."/>
      <w:lvlJc w:val="left"/>
      <w:pPr>
        <w:ind w:left="112" w:hanging="483"/>
        <w:jc w:val="left"/>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185" w:hanging="483"/>
      </w:pPr>
      <w:rPr>
        <w:rFonts w:hint="default"/>
        <w:lang w:val="ru-RU" w:eastAsia="en-US" w:bidi="ar-SA"/>
      </w:rPr>
    </w:lvl>
    <w:lvl w:ilvl="3">
      <w:numFmt w:val="bullet"/>
      <w:lvlText w:val="•"/>
      <w:lvlJc w:val="left"/>
      <w:pPr>
        <w:ind w:left="3217" w:hanging="483"/>
      </w:pPr>
      <w:rPr>
        <w:rFonts w:hint="default"/>
        <w:lang w:val="ru-RU" w:eastAsia="en-US" w:bidi="ar-SA"/>
      </w:rPr>
    </w:lvl>
    <w:lvl w:ilvl="4">
      <w:numFmt w:val="bullet"/>
      <w:lvlText w:val="•"/>
      <w:lvlJc w:val="left"/>
      <w:pPr>
        <w:ind w:left="4250" w:hanging="483"/>
      </w:pPr>
      <w:rPr>
        <w:rFonts w:hint="default"/>
        <w:lang w:val="ru-RU" w:eastAsia="en-US" w:bidi="ar-SA"/>
      </w:rPr>
    </w:lvl>
    <w:lvl w:ilvl="5">
      <w:numFmt w:val="bullet"/>
      <w:lvlText w:val="•"/>
      <w:lvlJc w:val="left"/>
      <w:pPr>
        <w:ind w:left="5283" w:hanging="483"/>
      </w:pPr>
      <w:rPr>
        <w:rFonts w:hint="default"/>
        <w:lang w:val="ru-RU" w:eastAsia="en-US" w:bidi="ar-SA"/>
      </w:rPr>
    </w:lvl>
    <w:lvl w:ilvl="6">
      <w:numFmt w:val="bullet"/>
      <w:lvlText w:val="•"/>
      <w:lvlJc w:val="left"/>
      <w:pPr>
        <w:ind w:left="6315" w:hanging="483"/>
      </w:pPr>
      <w:rPr>
        <w:rFonts w:hint="default"/>
        <w:lang w:val="ru-RU" w:eastAsia="en-US" w:bidi="ar-SA"/>
      </w:rPr>
    </w:lvl>
    <w:lvl w:ilvl="7">
      <w:numFmt w:val="bullet"/>
      <w:lvlText w:val="•"/>
      <w:lvlJc w:val="left"/>
      <w:pPr>
        <w:ind w:left="7348" w:hanging="483"/>
      </w:pPr>
      <w:rPr>
        <w:rFonts w:hint="default"/>
        <w:lang w:val="ru-RU" w:eastAsia="en-US" w:bidi="ar-SA"/>
      </w:rPr>
    </w:lvl>
    <w:lvl w:ilvl="8">
      <w:numFmt w:val="bullet"/>
      <w:lvlText w:val="•"/>
      <w:lvlJc w:val="left"/>
      <w:pPr>
        <w:ind w:left="8381" w:hanging="483"/>
      </w:pPr>
      <w:rPr>
        <w:rFonts w:hint="default"/>
        <w:lang w:val="ru-RU" w:eastAsia="en-US" w:bidi="ar-SA"/>
      </w:rPr>
    </w:lvl>
  </w:abstractNum>
  <w:abstractNum w:abstractNumId="12">
    <w:nsid w:val="5ED8414D"/>
    <w:multiLevelType w:val="hybridMultilevel"/>
    <w:tmpl w:val="CDD4D15A"/>
    <w:lvl w:ilvl="0" w:tplc="E04AF0CA">
      <w:start w:val="1"/>
      <w:numFmt w:val="decimal"/>
      <w:lvlText w:val="%1)"/>
      <w:lvlJc w:val="left"/>
      <w:pPr>
        <w:ind w:left="112" w:hanging="343"/>
        <w:jc w:val="left"/>
      </w:pPr>
      <w:rPr>
        <w:rFonts w:ascii="Times New Roman" w:eastAsia="Times New Roman" w:hAnsi="Times New Roman" w:cs="Times New Roman" w:hint="default"/>
        <w:w w:val="100"/>
        <w:sz w:val="28"/>
        <w:szCs w:val="28"/>
        <w:lang w:val="ru-RU" w:eastAsia="en-US" w:bidi="ar-SA"/>
      </w:rPr>
    </w:lvl>
    <w:lvl w:ilvl="1" w:tplc="14AC8086">
      <w:numFmt w:val="bullet"/>
      <w:lvlText w:val="•"/>
      <w:lvlJc w:val="left"/>
      <w:pPr>
        <w:ind w:left="1152" w:hanging="343"/>
      </w:pPr>
      <w:rPr>
        <w:rFonts w:hint="default"/>
        <w:lang w:val="ru-RU" w:eastAsia="en-US" w:bidi="ar-SA"/>
      </w:rPr>
    </w:lvl>
    <w:lvl w:ilvl="2" w:tplc="342C0DDC">
      <w:numFmt w:val="bullet"/>
      <w:lvlText w:val="•"/>
      <w:lvlJc w:val="left"/>
      <w:pPr>
        <w:ind w:left="2185" w:hanging="343"/>
      </w:pPr>
      <w:rPr>
        <w:rFonts w:hint="default"/>
        <w:lang w:val="ru-RU" w:eastAsia="en-US" w:bidi="ar-SA"/>
      </w:rPr>
    </w:lvl>
    <w:lvl w:ilvl="3" w:tplc="3378FBE8">
      <w:numFmt w:val="bullet"/>
      <w:lvlText w:val="•"/>
      <w:lvlJc w:val="left"/>
      <w:pPr>
        <w:ind w:left="3217" w:hanging="343"/>
      </w:pPr>
      <w:rPr>
        <w:rFonts w:hint="default"/>
        <w:lang w:val="ru-RU" w:eastAsia="en-US" w:bidi="ar-SA"/>
      </w:rPr>
    </w:lvl>
    <w:lvl w:ilvl="4" w:tplc="7EAABF3E">
      <w:numFmt w:val="bullet"/>
      <w:lvlText w:val="•"/>
      <w:lvlJc w:val="left"/>
      <w:pPr>
        <w:ind w:left="4250" w:hanging="343"/>
      </w:pPr>
      <w:rPr>
        <w:rFonts w:hint="default"/>
        <w:lang w:val="ru-RU" w:eastAsia="en-US" w:bidi="ar-SA"/>
      </w:rPr>
    </w:lvl>
    <w:lvl w:ilvl="5" w:tplc="601C97F0">
      <w:numFmt w:val="bullet"/>
      <w:lvlText w:val="•"/>
      <w:lvlJc w:val="left"/>
      <w:pPr>
        <w:ind w:left="5283" w:hanging="343"/>
      </w:pPr>
      <w:rPr>
        <w:rFonts w:hint="default"/>
        <w:lang w:val="ru-RU" w:eastAsia="en-US" w:bidi="ar-SA"/>
      </w:rPr>
    </w:lvl>
    <w:lvl w:ilvl="6" w:tplc="501E26A4">
      <w:numFmt w:val="bullet"/>
      <w:lvlText w:val="•"/>
      <w:lvlJc w:val="left"/>
      <w:pPr>
        <w:ind w:left="6315" w:hanging="343"/>
      </w:pPr>
      <w:rPr>
        <w:rFonts w:hint="default"/>
        <w:lang w:val="ru-RU" w:eastAsia="en-US" w:bidi="ar-SA"/>
      </w:rPr>
    </w:lvl>
    <w:lvl w:ilvl="7" w:tplc="BD4CA4AE">
      <w:numFmt w:val="bullet"/>
      <w:lvlText w:val="•"/>
      <w:lvlJc w:val="left"/>
      <w:pPr>
        <w:ind w:left="7348" w:hanging="343"/>
      </w:pPr>
      <w:rPr>
        <w:rFonts w:hint="default"/>
        <w:lang w:val="ru-RU" w:eastAsia="en-US" w:bidi="ar-SA"/>
      </w:rPr>
    </w:lvl>
    <w:lvl w:ilvl="8" w:tplc="462457B0">
      <w:numFmt w:val="bullet"/>
      <w:lvlText w:val="•"/>
      <w:lvlJc w:val="left"/>
      <w:pPr>
        <w:ind w:left="8381" w:hanging="343"/>
      </w:pPr>
      <w:rPr>
        <w:rFonts w:hint="default"/>
        <w:lang w:val="ru-RU" w:eastAsia="en-US" w:bidi="ar-SA"/>
      </w:rPr>
    </w:lvl>
  </w:abstractNum>
  <w:abstractNum w:abstractNumId="13">
    <w:nsid w:val="68420552"/>
    <w:multiLevelType w:val="multilevel"/>
    <w:tmpl w:val="0F28BCBC"/>
    <w:lvl w:ilvl="0">
      <w:start w:val="1"/>
      <w:numFmt w:val="decimal"/>
      <w:lvlText w:val="%1"/>
      <w:lvlJc w:val="left"/>
      <w:pPr>
        <w:ind w:left="1246" w:hanging="425"/>
        <w:jc w:val="left"/>
      </w:pPr>
      <w:rPr>
        <w:rFonts w:hint="default"/>
        <w:lang w:val="ru-RU" w:eastAsia="en-US" w:bidi="ar-SA"/>
      </w:rPr>
    </w:lvl>
    <w:lvl w:ilvl="1">
      <w:start w:val="1"/>
      <w:numFmt w:val="decimal"/>
      <w:lvlText w:val="%1.%2."/>
      <w:lvlJc w:val="left"/>
      <w:pPr>
        <w:ind w:left="1985" w:hanging="425"/>
        <w:jc w:val="left"/>
      </w:pPr>
      <w:rPr>
        <w:rFonts w:ascii="Times New Roman" w:eastAsia="Times New Roman" w:hAnsi="Times New Roman" w:cs="Times New Roman" w:hint="default"/>
        <w:w w:val="100"/>
        <w:sz w:val="28"/>
        <w:szCs w:val="28"/>
        <w:lang w:val="ru-RU" w:eastAsia="en-US" w:bidi="ar-SA"/>
      </w:rPr>
    </w:lvl>
    <w:lvl w:ilvl="2">
      <w:start w:val="1"/>
      <w:numFmt w:val="decimal"/>
      <w:lvlText w:val="%1.%2.%3."/>
      <w:lvlJc w:val="left"/>
      <w:pPr>
        <w:ind w:left="701" w:hanging="701"/>
        <w:jc w:val="left"/>
      </w:pPr>
      <w:rPr>
        <w:rFonts w:ascii="Times New Roman" w:eastAsia="Times New Roman" w:hAnsi="Times New Roman" w:cs="Times New Roman" w:hint="default"/>
        <w:spacing w:val="-4"/>
        <w:w w:val="100"/>
        <w:sz w:val="28"/>
        <w:szCs w:val="28"/>
        <w:lang w:val="ru-RU" w:eastAsia="en-US" w:bidi="ar-SA"/>
      </w:rPr>
    </w:lvl>
    <w:lvl w:ilvl="3">
      <w:start w:val="1"/>
      <w:numFmt w:val="decimal"/>
      <w:lvlText w:val="%1.%2.%3.%4."/>
      <w:lvlJc w:val="left"/>
      <w:pPr>
        <w:ind w:left="1872" w:hanging="1052"/>
        <w:jc w:val="left"/>
      </w:pPr>
      <w:rPr>
        <w:rFonts w:ascii="Times New Roman" w:eastAsia="Times New Roman" w:hAnsi="Times New Roman" w:cs="Times New Roman" w:hint="default"/>
        <w:spacing w:val="-3"/>
        <w:w w:val="100"/>
        <w:sz w:val="28"/>
        <w:szCs w:val="28"/>
        <w:lang w:val="ru-RU" w:eastAsia="en-US" w:bidi="ar-SA"/>
      </w:rPr>
    </w:lvl>
    <w:lvl w:ilvl="4">
      <w:numFmt w:val="bullet"/>
      <w:lvlText w:val="•"/>
      <w:lvlJc w:val="left"/>
      <w:pPr>
        <w:ind w:left="1560" w:hanging="1052"/>
      </w:pPr>
      <w:rPr>
        <w:rFonts w:hint="default"/>
        <w:lang w:val="ru-RU" w:eastAsia="en-US" w:bidi="ar-SA"/>
      </w:rPr>
    </w:lvl>
    <w:lvl w:ilvl="5">
      <w:numFmt w:val="bullet"/>
      <w:lvlText w:val="•"/>
      <w:lvlJc w:val="left"/>
      <w:pPr>
        <w:ind w:left="1880" w:hanging="1052"/>
      </w:pPr>
      <w:rPr>
        <w:rFonts w:hint="default"/>
        <w:lang w:val="ru-RU" w:eastAsia="en-US" w:bidi="ar-SA"/>
      </w:rPr>
    </w:lvl>
    <w:lvl w:ilvl="6">
      <w:numFmt w:val="bullet"/>
      <w:lvlText w:val="•"/>
      <w:lvlJc w:val="left"/>
      <w:pPr>
        <w:ind w:left="3593" w:hanging="1052"/>
      </w:pPr>
      <w:rPr>
        <w:rFonts w:hint="default"/>
        <w:lang w:val="ru-RU" w:eastAsia="en-US" w:bidi="ar-SA"/>
      </w:rPr>
    </w:lvl>
    <w:lvl w:ilvl="7">
      <w:numFmt w:val="bullet"/>
      <w:lvlText w:val="•"/>
      <w:lvlJc w:val="left"/>
      <w:pPr>
        <w:ind w:left="5306" w:hanging="1052"/>
      </w:pPr>
      <w:rPr>
        <w:rFonts w:hint="default"/>
        <w:lang w:val="ru-RU" w:eastAsia="en-US" w:bidi="ar-SA"/>
      </w:rPr>
    </w:lvl>
    <w:lvl w:ilvl="8">
      <w:numFmt w:val="bullet"/>
      <w:lvlText w:val="•"/>
      <w:lvlJc w:val="left"/>
      <w:pPr>
        <w:ind w:left="7019" w:hanging="1052"/>
      </w:pPr>
      <w:rPr>
        <w:rFonts w:hint="default"/>
        <w:lang w:val="ru-RU" w:eastAsia="en-US" w:bidi="ar-SA"/>
      </w:rPr>
    </w:lvl>
  </w:abstractNum>
  <w:abstractNum w:abstractNumId="14">
    <w:nsid w:val="6E3F344A"/>
    <w:multiLevelType w:val="hybridMultilevel"/>
    <w:tmpl w:val="57861016"/>
    <w:lvl w:ilvl="0" w:tplc="690EBD92">
      <w:start w:val="1"/>
      <w:numFmt w:val="decimal"/>
      <w:lvlText w:val="%1)"/>
      <w:lvlJc w:val="left"/>
      <w:pPr>
        <w:ind w:left="1126" w:hanging="305"/>
        <w:jc w:val="left"/>
      </w:pPr>
      <w:rPr>
        <w:rFonts w:ascii="Times New Roman" w:eastAsia="Times New Roman" w:hAnsi="Times New Roman" w:cs="Times New Roman" w:hint="default"/>
        <w:w w:val="100"/>
        <w:sz w:val="28"/>
        <w:szCs w:val="28"/>
        <w:lang w:val="ru-RU" w:eastAsia="en-US" w:bidi="ar-SA"/>
      </w:rPr>
    </w:lvl>
    <w:lvl w:ilvl="1" w:tplc="341EC766">
      <w:numFmt w:val="bullet"/>
      <w:lvlText w:val="•"/>
      <w:lvlJc w:val="left"/>
      <w:pPr>
        <w:ind w:left="2052" w:hanging="305"/>
      </w:pPr>
      <w:rPr>
        <w:rFonts w:hint="default"/>
        <w:lang w:val="ru-RU" w:eastAsia="en-US" w:bidi="ar-SA"/>
      </w:rPr>
    </w:lvl>
    <w:lvl w:ilvl="2" w:tplc="23CEF4F8">
      <w:numFmt w:val="bullet"/>
      <w:lvlText w:val="•"/>
      <w:lvlJc w:val="left"/>
      <w:pPr>
        <w:ind w:left="2985" w:hanging="305"/>
      </w:pPr>
      <w:rPr>
        <w:rFonts w:hint="default"/>
        <w:lang w:val="ru-RU" w:eastAsia="en-US" w:bidi="ar-SA"/>
      </w:rPr>
    </w:lvl>
    <w:lvl w:ilvl="3" w:tplc="82464B72">
      <w:numFmt w:val="bullet"/>
      <w:lvlText w:val="•"/>
      <w:lvlJc w:val="left"/>
      <w:pPr>
        <w:ind w:left="3917" w:hanging="305"/>
      </w:pPr>
      <w:rPr>
        <w:rFonts w:hint="default"/>
        <w:lang w:val="ru-RU" w:eastAsia="en-US" w:bidi="ar-SA"/>
      </w:rPr>
    </w:lvl>
    <w:lvl w:ilvl="4" w:tplc="CEA4E400">
      <w:numFmt w:val="bullet"/>
      <w:lvlText w:val="•"/>
      <w:lvlJc w:val="left"/>
      <w:pPr>
        <w:ind w:left="4850" w:hanging="305"/>
      </w:pPr>
      <w:rPr>
        <w:rFonts w:hint="default"/>
        <w:lang w:val="ru-RU" w:eastAsia="en-US" w:bidi="ar-SA"/>
      </w:rPr>
    </w:lvl>
    <w:lvl w:ilvl="5" w:tplc="587CFE40">
      <w:numFmt w:val="bullet"/>
      <w:lvlText w:val="•"/>
      <w:lvlJc w:val="left"/>
      <w:pPr>
        <w:ind w:left="5783" w:hanging="305"/>
      </w:pPr>
      <w:rPr>
        <w:rFonts w:hint="default"/>
        <w:lang w:val="ru-RU" w:eastAsia="en-US" w:bidi="ar-SA"/>
      </w:rPr>
    </w:lvl>
    <w:lvl w:ilvl="6" w:tplc="99640FC6">
      <w:numFmt w:val="bullet"/>
      <w:lvlText w:val="•"/>
      <w:lvlJc w:val="left"/>
      <w:pPr>
        <w:ind w:left="6715" w:hanging="305"/>
      </w:pPr>
      <w:rPr>
        <w:rFonts w:hint="default"/>
        <w:lang w:val="ru-RU" w:eastAsia="en-US" w:bidi="ar-SA"/>
      </w:rPr>
    </w:lvl>
    <w:lvl w:ilvl="7" w:tplc="6518A8DA">
      <w:numFmt w:val="bullet"/>
      <w:lvlText w:val="•"/>
      <w:lvlJc w:val="left"/>
      <w:pPr>
        <w:ind w:left="7648" w:hanging="305"/>
      </w:pPr>
      <w:rPr>
        <w:rFonts w:hint="default"/>
        <w:lang w:val="ru-RU" w:eastAsia="en-US" w:bidi="ar-SA"/>
      </w:rPr>
    </w:lvl>
    <w:lvl w:ilvl="8" w:tplc="1C94A57C">
      <w:numFmt w:val="bullet"/>
      <w:lvlText w:val="•"/>
      <w:lvlJc w:val="left"/>
      <w:pPr>
        <w:ind w:left="8581" w:hanging="305"/>
      </w:pPr>
      <w:rPr>
        <w:rFonts w:hint="default"/>
        <w:lang w:val="ru-RU" w:eastAsia="en-US" w:bidi="ar-SA"/>
      </w:rPr>
    </w:lvl>
  </w:abstractNum>
  <w:abstractNum w:abstractNumId="15">
    <w:nsid w:val="6E725502"/>
    <w:multiLevelType w:val="hybridMultilevel"/>
    <w:tmpl w:val="E0DAA87C"/>
    <w:lvl w:ilvl="0" w:tplc="0804D296">
      <w:numFmt w:val="bullet"/>
      <w:lvlText w:val="–"/>
      <w:lvlJc w:val="left"/>
      <w:pPr>
        <w:ind w:left="990" w:hanging="281"/>
      </w:pPr>
      <w:rPr>
        <w:rFonts w:ascii="Times New Roman" w:eastAsia="Times New Roman" w:hAnsi="Times New Roman" w:cs="Times New Roman" w:hint="default"/>
        <w:w w:val="100"/>
        <w:sz w:val="28"/>
        <w:szCs w:val="28"/>
        <w:lang w:val="ru-RU" w:eastAsia="en-US" w:bidi="ar-SA"/>
      </w:rPr>
    </w:lvl>
    <w:lvl w:ilvl="1" w:tplc="56383706">
      <w:numFmt w:val="bullet"/>
      <w:lvlText w:val="•"/>
      <w:lvlJc w:val="left"/>
      <w:pPr>
        <w:ind w:left="1152" w:hanging="281"/>
      </w:pPr>
      <w:rPr>
        <w:rFonts w:hint="default"/>
        <w:lang w:val="ru-RU" w:eastAsia="en-US" w:bidi="ar-SA"/>
      </w:rPr>
    </w:lvl>
    <w:lvl w:ilvl="2" w:tplc="51C0A42A">
      <w:numFmt w:val="bullet"/>
      <w:lvlText w:val="•"/>
      <w:lvlJc w:val="left"/>
      <w:pPr>
        <w:ind w:left="2185" w:hanging="281"/>
      </w:pPr>
      <w:rPr>
        <w:rFonts w:hint="default"/>
        <w:lang w:val="ru-RU" w:eastAsia="en-US" w:bidi="ar-SA"/>
      </w:rPr>
    </w:lvl>
    <w:lvl w:ilvl="3" w:tplc="83082776">
      <w:numFmt w:val="bullet"/>
      <w:lvlText w:val="•"/>
      <w:lvlJc w:val="left"/>
      <w:pPr>
        <w:ind w:left="3217" w:hanging="281"/>
      </w:pPr>
      <w:rPr>
        <w:rFonts w:hint="default"/>
        <w:lang w:val="ru-RU" w:eastAsia="en-US" w:bidi="ar-SA"/>
      </w:rPr>
    </w:lvl>
    <w:lvl w:ilvl="4" w:tplc="32BA60A0">
      <w:numFmt w:val="bullet"/>
      <w:lvlText w:val="•"/>
      <w:lvlJc w:val="left"/>
      <w:pPr>
        <w:ind w:left="4250" w:hanging="281"/>
      </w:pPr>
      <w:rPr>
        <w:rFonts w:hint="default"/>
        <w:lang w:val="ru-RU" w:eastAsia="en-US" w:bidi="ar-SA"/>
      </w:rPr>
    </w:lvl>
    <w:lvl w:ilvl="5" w:tplc="56AEA65A">
      <w:numFmt w:val="bullet"/>
      <w:lvlText w:val="•"/>
      <w:lvlJc w:val="left"/>
      <w:pPr>
        <w:ind w:left="5283" w:hanging="281"/>
      </w:pPr>
      <w:rPr>
        <w:rFonts w:hint="default"/>
        <w:lang w:val="ru-RU" w:eastAsia="en-US" w:bidi="ar-SA"/>
      </w:rPr>
    </w:lvl>
    <w:lvl w:ilvl="6" w:tplc="7E84FFEA">
      <w:numFmt w:val="bullet"/>
      <w:lvlText w:val="•"/>
      <w:lvlJc w:val="left"/>
      <w:pPr>
        <w:ind w:left="6315" w:hanging="281"/>
      </w:pPr>
      <w:rPr>
        <w:rFonts w:hint="default"/>
        <w:lang w:val="ru-RU" w:eastAsia="en-US" w:bidi="ar-SA"/>
      </w:rPr>
    </w:lvl>
    <w:lvl w:ilvl="7" w:tplc="3AA2A9D2">
      <w:numFmt w:val="bullet"/>
      <w:lvlText w:val="•"/>
      <w:lvlJc w:val="left"/>
      <w:pPr>
        <w:ind w:left="7348" w:hanging="281"/>
      </w:pPr>
      <w:rPr>
        <w:rFonts w:hint="default"/>
        <w:lang w:val="ru-RU" w:eastAsia="en-US" w:bidi="ar-SA"/>
      </w:rPr>
    </w:lvl>
    <w:lvl w:ilvl="8" w:tplc="80B40C00">
      <w:numFmt w:val="bullet"/>
      <w:lvlText w:val="•"/>
      <w:lvlJc w:val="left"/>
      <w:pPr>
        <w:ind w:left="8381" w:hanging="281"/>
      </w:pPr>
      <w:rPr>
        <w:rFonts w:hint="default"/>
        <w:lang w:val="ru-RU" w:eastAsia="en-US" w:bidi="ar-SA"/>
      </w:rPr>
    </w:lvl>
  </w:abstractNum>
  <w:abstractNum w:abstractNumId="16">
    <w:nsid w:val="7BBC2759"/>
    <w:multiLevelType w:val="hybridMultilevel"/>
    <w:tmpl w:val="62DE33E6"/>
    <w:lvl w:ilvl="0" w:tplc="8328393A">
      <w:start w:val="1"/>
      <w:numFmt w:val="decimal"/>
      <w:lvlText w:val="%1)"/>
      <w:lvlJc w:val="left"/>
      <w:pPr>
        <w:ind w:left="1130" w:hanging="339"/>
        <w:jc w:val="left"/>
      </w:pPr>
      <w:rPr>
        <w:rFonts w:ascii="Times New Roman" w:eastAsia="Times New Roman" w:hAnsi="Times New Roman" w:cs="Times New Roman" w:hint="default"/>
        <w:spacing w:val="0"/>
        <w:w w:val="100"/>
        <w:sz w:val="27"/>
        <w:szCs w:val="27"/>
        <w:lang w:val="ru-RU" w:eastAsia="en-US" w:bidi="ar-SA"/>
      </w:rPr>
    </w:lvl>
    <w:lvl w:ilvl="1" w:tplc="C9EE4154">
      <w:numFmt w:val="bullet"/>
      <w:lvlText w:val="•"/>
      <w:lvlJc w:val="left"/>
      <w:pPr>
        <w:ind w:left="2070" w:hanging="339"/>
      </w:pPr>
      <w:rPr>
        <w:rFonts w:hint="default"/>
        <w:lang w:val="ru-RU" w:eastAsia="en-US" w:bidi="ar-SA"/>
      </w:rPr>
    </w:lvl>
    <w:lvl w:ilvl="2" w:tplc="87D6A0DC">
      <w:numFmt w:val="bullet"/>
      <w:lvlText w:val="•"/>
      <w:lvlJc w:val="left"/>
      <w:pPr>
        <w:ind w:left="3001" w:hanging="339"/>
      </w:pPr>
      <w:rPr>
        <w:rFonts w:hint="default"/>
        <w:lang w:val="ru-RU" w:eastAsia="en-US" w:bidi="ar-SA"/>
      </w:rPr>
    </w:lvl>
    <w:lvl w:ilvl="3" w:tplc="BDDC581E">
      <w:numFmt w:val="bullet"/>
      <w:lvlText w:val="•"/>
      <w:lvlJc w:val="left"/>
      <w:pPr>
        <w:ind w:left="3931" w:hanging="339"/>
      </w:pPr>
      <w:rPr>
        <w:rFonts w:hint="default"/>
        <w:lang w:val="ru-RU" w:eastAsia="en-US" w:bidi="ar-SA"/>
      </w:rPr>
    </w:lvl>
    <w:lvl w:ilvl="4" w:tplc="D9F06C2E">
      <w:numFmt w:val="bullet"/>
      <w:lvlText w:val="•"/>
      <w:lvlJc w:val="left"/>
      <w:pPr>
        <w:ind w:left="4862" w:hanging="339"/>
      </w:pPr>
      <w:rPr>
        <w:rFonts w:hint="default"/>
        <w:lang w:val="ru-RU" w:eastAsia="en-US" w:bidi="ar-SA"/>
      </w:rPr>
    </w:lvl>
    <w:lvl w:ilvl="5" w:tplc="8170464C">
      <w:numFmt w:val="bullet"/>
      <w:lvlText w:val="•"/>
      <w:lvlJc w:val="left"/>
      <w:pPr>
        <w:ind w:left="5793" w:hanging="339"/>
      </w:pPr>
      <w:rPr>
        <w:rFonts w:hint="default"/>
        <w:lang w:val="ru-RU" w:eastAsia="en-US" w:bidi="ar-SA"/>
      </w:rPr>
    </w:lvl>
    <w:lvl w:ilvl="6" w:tplc="62BAE514">
      <w:numFmt w:val="bullet"/>
      <w:lvlText w:val="•"/>
      <w:lvlJc w:val="left"/>
      <w:pPr>
        <w:ind w:left="6723" w:hanging="339"/>
      </w:pPr>
      <w:rPr>
        <w:rFonts w:hint="default"/>
        <w:lang w:val="ru-RU" w:eastAsia="en-US" w:bidi="ar-SA"/>
      </w:rPr>
    </w:lvl>
    <w:lvl w:ilvl="7" w:tplc="CB527D3E">
      <w:numFmt w:val="bullet"/>
      <w:lvlText w:val="•"/>
      <w:lvlJc w:val="left"/>
      <w:pPr>
        <w:ind w:left="7654" w:hanging="339"/>
      </w:pPr>
      <w:rPr>
        <w:rFonts w:hint="default"/>
        <w:lang w:val="ru-RU" w:eastAsia="en-US" w:bidi="ar-SA"/>
      </w:rPr>
    </w:lvl>
    <w:lvl w:ilvl="8" w:tplc="54F24D08">
      <w:numFmt w:val="bullet"/>
      <w:lvlText w:val="•"/>
      <w:lvlJc w:val="left"/>
      <w:pPr>
        <w:ind w:left="8585" w:hanging="339"/>
      </w:pPr>
      <w:rPr>
        <w:rFonts w:hint="default"/>
        <w:lang w:val="ru-RU" w:eastAsia="en-US" w:bidi="ar-SA"/>
      </w:rPr>
    </w:lvl>
  </w:abstractNum>
  <w:num w:numId="1">
    <w:abstractNumId w:val="0"/>
    <w:lvlOverride w:ilvl="0">
      <w:lvl w:ilvl="0">
        <w:start w:val="1"/>
        <w:numFmt w:val="bullet"/>
        <w:pStyle w:val="2"/>
        <w:lvlText w:val="–"/>
        <w:legacy w:legacy="1" w:legacySpace="0" w:legacyIndent="283"/>
        <w:lvlJc w:val="left"/>
        <w:pPr>
          <w:ind w:left="992" w:hanging="283"/>
        </w:pPr>
        <w:rPr>
          <w:rFonts w:ascii="Arial" w:hAnsi="Arial" w:hint="default"/>
          <w:sz w:val="24"/>
        </w:rPr>
      </w:lvl>
    </w:lvlOverride>
  </w:num>
  <w:num w:numId="2">
    <w:abstractNumId w:val="5"/>
  </w:num>
  <w:num w:numId="3">
    <w:abstractNumId w:val="7"/>
  </w:num>
  <w:num w:numId="4">
    <w:abstractNumId w:val="1"/>
  </w:num>
  <w:num w:numId="5">
    <w:abstractNumId w:val="9"/>
  </w:num>
  <w:num w:numId="6">
    <w:abstractNumId w:val="10"/>
  </w:num>
  <w:num w:numId="7">
    <w:abstractNumId w:val="4"/>
  </w:num>
  <w:num w:numId="8">
    <w:abstractNumId w:val="11"/>
  </w:num>
  <w:num w:numId="9">
    <w:abstractNumId w:val="12"/>
  </w:num>
  <w:num w:numId="10">
    <w:abstractNumId w:val="2"/>
  </w:num>
  <w:num w:numId="11">
    <w:abstractNumId w:val="14"/>
  </w:num>
  <w:num w:numId="12">
    <w:abstractNumId w:val="8"/>
  </w:num>
  <w:num w:numId="13">
    <w:abstractNumId w:val="16"/>
  </w:num>
  <w:num w:numId="14">
    <w:abstractNumId w:val="6"/>
  </w:num>
  <w:num w:numId="15">
    <w:abstractNumId w:val="15"/>
  </w:num>
  <w:num w:numId="16">
    <w:abstractNumId w:val="13"/>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420F"/>
    <w:rsid w:val="006375FD"/>
    <w:rsid w:val="00985F43"/>
    <w:rsid w:val="009F1C79"/>
    <w:rsid w:val="00B01AF6"/>
    <w:rsid w:val="00F7420F"/>
    <w:rsid w:val="00F979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annotation reference" w:uiPriority="0"/>
    <w:lsdException w:name="lin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First Indent" w:uiPriority="0"/>
    <w:lsdException w:name="Block Text" w:uiPriority="0"/>
    <w:lsdException w:name="Strong" w:semiHidden="0" w:unhideWhenUsed="0" w:qFormat="1"/>
    <w:lsdException w:name="Emphasis" w:semiHidden="0" w:uiPriority="0" w:unhideWhenUsed="0" w:qFormat="1"/>
    <w:lsdException w:name="Plain Text" w:uiPriority="0" w:qFormat="1"/>
    <w:lsdException w:name="HTML Bottom of Form" w:uiPriority="0"/>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1C79"/>
  </w:style>
  <w:style w:type="paragraph" w:styleId="1">
    <w:name w:val="heading 1"/>
    <w:basedOn w:val="a"/>
    <w:next w:val="a"/>
    <w:link w:val="10"/>
    <w:uiPriority w:val="9"/>
    <w:qFormat/>
    <w:rsid w:val="009F1C79"/>
    <w:pPr>
      <w:keepNext/>
      <w:keepLines/>
      <w:spacing w:before="480" w:after="0" w:line="240" w:lineRule="auto"/>
      <w:outlineLvl w:val="0"/>
    </w:pPr>
    <w:rPr>
      <w:rFonts w:ascii="Cambria" w:eastAsia="Calibri" w:hAnsi="Cambria" w:cs="Cambria"/>
      <w:b/>
      <w:bCs/>
      <w:color w:val="365F91"/>
      <w:sz w:val="28"/>
      <w:szCs w:val="28"/>
      <w:lang w:eastAsia="ja-JP"/>
    </w:rPr>
  </w:style>
  <w:style w:type="paragraph" w:styleId="20">
    <w:name w:val="heading 2"/>
    <w:aliases w:val="H2,&quot;Изумруд&quot;,Заголовок 2 Знак Знак Знак Знак,Заголовок 2 Знак Знак Знак Знак Знак Знак Знак"/>
    <w:basedOn w:val="a"/>
    <w:next w:val="a"/>
    <w:link w:val="21"/>
    <w:uiPriority w:val="9"/>
    <w:qFormat/>
    <w:rsid w:val="009F1C79"/>
    <w:pPr>
      <w:keepNext/>
      <w:keepLines/>
      <w:spacing w:before="200" w:after="0" w:line="240" w:lineRule="auto"/>
      <w:outlineLvl w:val="1"/>
    </w:pPr>
    <w:rPr>
      <w:rFonts w:ascii="Cambria" w:eastAsia="Calibri" w:hAnsi="Cambria" w:cs="Cambria"/>
      <w:b/>
      <w:bCs/>
      <w:color w:val="4F81BD"/>
      <w:sz w:val="26"/>
      <w:szCs w:val="26"/>
      <w:lang w:eastAsia="ja-JP"/>
    </w:rPr>
  </w:style>
  <w:style w:type="paragraph" w:styleId="3">
    <w:name w:val="heading 3"/>
    <w:aliases w:val="H3,&quot;Сапфир&quot;,ВВЕДЕНИЕ,OG Heading 3"/>
    <w:basedOn w:val="a"/>
    <w:next w:val="a"/>
    <w:link w:val="30"/>
    <w:uiPriority w:val="9"/>
    <w:qFormat/>
    <w:rsid w:val="009F1C79"/>
    <w:pPr>
      <w:keepNext/>
      <w:keepLines/>
      <w:spacing w:before="200" w:after="0" w:line="240" w:lineRule="auto"/>
      <w:jc w:val="both"/>
      <w:outlineLvl w:val="2"/>
    </w:pPr>
    <w:rPr>
      <w:rFonts w:ascii="Cambria" w:eastAsia="Calibri" w:hAnsi="Cambria" w:cs="Cambria"/>
      <w:b/>
      <w:bCs/>
      <w:color w:val="4F81BD"/>
      <w:sz w:val="24"/>
      <w:szCs w:val="24"/>
      <w:lang w:eastAsia="ru-RU"/>
    </w:rPr>
  </w:style>
  <w:style w:type="paragraph" w:styleId="4">
    <w:name w:val="heading 4"/>
    <w:basedOn w:val="a"/>
    <w:next w:val="a"/>
    <w:link w:val="40"/>
    <w:uiPriority w:val="99"/>
    <w:qFormat/>
    <w:rsid w:val="009F1C79"/>
    <w:pPr>
      <w:keepNext/>
      <w:spacing w:after="0" w:line="240" w:lineRule="auto"/>
      <w:outlineLvl w:val="3"/>
    </w:pPr>
    <w:rPr>
      <w:rFonts w:ascii="TimesET" w:eastAsia="Calibri" w:hAnsi="TimesET" w:cs="TimesET"/>
      <w:b/>
      <w:bCs/>
      <w:sz w:val="24"/>
      <w:szCs w:val="24"/>
      <w:lang w:eastAsia="ru-RU"/>
    </w:rPr>
  </w:style>
  <w:style w:type="paragraph" w:styleId="5">
    <w:name w:val="heading 5"/>
    <w:basedOn w:val="a"/>
    <w:next w:val="a"/>
    <w:link w:val="50"/>
    <w:uiPriority w:val="99"/>
    <w:qFormat/>
    <w:rsid w:val="009F1C79"/>
    <w:pPr>
      <w:keepNext/>
      <w:spacing w:after="0" w:line="240" w:lineRule="auto"/>
      <w:jc w:val="both"/>
      <w:outlineLvl w:val="4"/>
    </w:pPr>
    <w:rPr>
      <w:rFonts w:ascii="Times New Roman" w:eastAsia="Calibri" w:hAnsi="Times New Roman" w:cs="Times New Roman"/>
      <w:sz w:val="28"/>
      <w:szCs w:val="28"/>
      <w:lang w:eastAsia="ru-RU"/>
    </w:rPr>
  </w:style>
  <w:style w:type="paragraph" w:styleId="6">
    <w:name w:val="heading 6"/>
    <w:basedOn w:val="a"/>
    <w:next w:val="a"/>
    <w:link w:val="60"/>
    <w:uiPriority w:val="99"/>
    <w:qFormat/>
    <w:rsid w:val="009F1C79"/>
    <w:pPr>
      <w:keepNext/>
      <w:spacing w:after="0" w:line="240" w:lineRule="auto"/>
      <w:jc w:val="both"/>
      <w:outlineLvl w:val="5"/>
    </w:pPr>
    <w:rPr>
      <w:rFonts w:ascii="TimesET" w:eastAsia="Calibri" w:hAnsi="TimesET" w:cs="TimesET"/>
      <w:b/>
      <w:bCs/>
      <w:sz w:val="24"/>
      <w:szCs w:val="24"/>
      <w:lang w:eastAsia="ru-RU"/>
    </w:rPr>
  </w:style>
  <w:style w:type="paragraph" w:styleId="7">
    <w:name w:val="heading 7"/>
    <w:basedOn w:val="a"/>
    <w:next w:val="a"/>
    <w:link w:val="70"/>
    <w:uiPriority w:val="99"/>
    <w:qFormat/>
    <w:rsid w:val="009F1C79"/>
    <w:pPr>
      <w:keepNext/>
      <w:spacing w:after="0" w:line="240" w:lineRule="auto"/>
      <w:jc w:val="center"/>
      <w:outlineLvl w:val="6"/>
    </w:pPr>
    <w:rPr>
      <w:rFonts w:ascii="TimesET" w:eastAsia="Calibri" w:hAnsi="TimesET" w:cs="TimesET"/>
      <w:b/>
      <w:bCs/>
      <w:sz w:val="30"/>
      <w:szCs w:val="30"/>
      <w:lang w:eastAsia="ru-RU"/>
    </w:rPr>
  </w:style>
  <w:style w:type="paragraph" w:styleId="8">
    <w:name w:val="heading 8"/>
    <w:basedOn w:val="a"/>
    <w:next w:val="a"/>
    <w:link w:val="80"/>
    <w:uiPriority w:val="99"/>
    <w:qFormat/>
    <w:rsid w:val="009F1C79"/>
    <w:pPr>
      <w:keepNext/>
      <w:spacing w:after="0" w:line="240" w:lineRule="auto"/>
      <w:ind w:left="709"/>
      <w:jc w:val="both"/>
      <w:outlineLvl w:val="7"/>
    </w:pPr>
    <w:rPr>
      <w:rFonts w:ascii="Times New Roman" w:eastAsia="Calibri" w:hAnsi="Times New Roman" w:cs="Times New Roman"/>
      <w:b/>
      <w:bCs/>
      <w:sz w:val="28"/>
      <w:szCs w:val="28"/>
      <w:lang w:eastAsia="ru-RU"/>
    </w:rPr>
  </w:style>
  <w:style w:type="paragraph" w:styleId="9">
    <w:name w:val="heading 9"/>
    <w:basedOn w:val="a"/>
    <w:next w:val="a"/>
    <w:link w:val="90"/>
    <w:uiPriority w:val="99"/>
    <w:qFormat/>
    <w:rsid w:val="009F1C79"/>
    <w:pPr>
      <w:keepNext/>
      <w:spacing w:after="0" w:line="240" w:lineRule="auto"/>
      <w:ind w:firstLine="720"/>
      <w:jc w:val="center"/>
      <w:outlineLvl w:val="8"/>
    </w:pPr>
    <w:rPr>
      <w:rFonts w:ascii="Times New Roman" w:eastAsia="Calibri"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F1C79"/>
    <w:rPr>
      <w:rFonts w:ascii="Cambria" w:eastAsia="Calibri" w:hAnsi="Cambria" w:cs="Cambria"/>
      <w:b/>
      <w:bCs/>
      <w:color w:val="365F91"/>
      <w:sz w:val="28"/>
      <w:szCs w:val="28"/>
      <w:lang w:eastAsia="ja-JP"/>
    </w:rPr>
  </w:style>
  <w:style w:type="character" w:customStyle="1" w:styleId="21">
    <w:name w:val="Заголовок 2 Знак"/>
    <w:aliases w:val="H2 Знак,&quot;Изумруд&quot; Знак,Заголовок 2 Знак Знак Знак Знак Знак,Заголовок 2 Знак Знак Знак Знак Знак Знак Знак Знак"/>
    <w:basedOn w:val="a0"/>
    <w:link w:val="20"/>
    <w:uiPriority w:val="9"/>
    <w:rsid w:val="009F1C79"/>
    <w:rPr>
      <w:rFonts w:ascii="Cambria" w:eastAsia="Calibri" w:hAnsi="Cambria" w:cs="Cambria"/>
      <w:b/>
      <w:bCs/>
      <w:color w:val="4F81BD"/>
      <w:sz w:val="26"/>
      <w:szCs w:val="26"/>
      <w:lang w:eastAsia="ja-JP"/>
    </w:rPr>
  </w:style>
  <w:style w:type="character" w:customStyle="1" w:styleId="30">
    <w:name w:val="Заголовок 3 Знак"/>
    <w:aliases w:val="H3 Знак,&quot;Сапфир&quot; Знак,ВВЕДЕНИЕ Знак,OG Heading 3 Знак"/>
    <w:basedOn w:val="a0"/>
    <w:link w:val="3"/>
    <w:uiPriority w:val="9"/>
    <w:qFormat/>
    <w:rsid w:val="009F1C79"/>
    <w:rPr>
      <w:rFonts w:ascii="Cambria" w:eastAsia="Calibri" w:hAnsi="Cambria" w:cs="Cambria"/>
      <w:b/>
      <w:bCs/>
      <w:color w:val="4F81BD"/>
      <w:sz w:val="24"/>
      <w:szCs w:val="24"/>
      <w:lang w:eastAsia="ru-RU"/>
    </w:rPr>
  </w:style>
  <w:style w:type="character" w:customStyle="1" w:styleId="40">
    <w:name w:val="Заголовок 4 Знак"/>
    <w:basedOn w:val="a0"/>
    <w:link w:val="4"/>
    <w:uiPriority w:val="99"/>
    <w:rsid w:val="009F1C79"/>
    <w:rPr>
      <w:rFonts w:ascii="TimesET" w:eastAsia="Calibri" w:hAnsi="TimesET" w:cs="TimesET"/>
      <w:b/>
      <w:bCs/>
      <w:sz w:val="24"/>
      <w:szCs w:val="24"/>
      <w:lang w:eastAsia="ru-RU"/>
    </w:rPr>
  </w:style>
  <w:style w:type="character" w:customStyle="1" w:styleId="50">
    <w:name w:val="Заголовок 5 Знак"/>
    <w:basedOn w:val="a0"/>
    <w:link w:val="5"/>
    <w:uiPriority w:val="99"/>
    <w:rsid w:val="009F1C79"/>
    <w:rPr>
      <w:rFonts w:ascii="Times New Roman" w:eastAsia="Calibri" w:hAnsi="Times New Roman" w:cs="Times New Roman"/>
      <w:sz w:val="28"/>
      <w:szCs w:val="28"/>
      <w:lang w:eastAsia="ru-RU"/>
    </w:rPr>
  </w:style>
  <w:style w:type="character" w:customStyle="1" w:styleId="60">
    <w:name w:val="Заголовок 6 Знак"/>
    <w:basedOn w:val="a0"/>
    <w:link w:val="6"/>
    <w:uiPriority w:val="99"/>
    <w:rsid w:val="009F1C79"/>
    <w:rPr>
      <w:rFonts w:ascii="TimesET" w:eastAsia="Calibri" w:hAnsi="TimesET" w:cs="TimesET"/>
      <w:b/>
      <w:bCs/>
      <w:sz w:val="24"/>
      <w:szCs w:val="24"/>
      <w:lang w:eastAsia="ru-RU"/>
    </w:rPr>
  </w:style>
  <w:style w:type="character" w:customStyle="1" w:styleId="70">
    <w:name w:val="Заголовок 7 Знак"/>
    <w:basedOn w:val="a0"/>
    <w:link w:val="7"/>
    <w:uiPriority w:val="99"/>
    <w:rsid w:val="009F1C79"/>
    <w:rPr>
      <w:rFonts w:ascii="TimesET" w:eastAsia="Calibri" w:hAnsi="TimesET" w:cs="TimesET"/>
      <w:b/>
      <w:bCs/>
      <w:sz w:val="30"/>
      <w:szCs w:val="30"/>
      <w:lang w:eastAsia="ru-RU"/>
    </w:rPr>
  </w:style>
  <w:style w:type="character" w:customStyle="1" w:styleId="80">
    <w:name w:val="Заголовок 8 Знак"/>
    <w:basedOn w:val="a0"/>
    <w:link w:val="8"/>
    <w:uiPriority w:val="99"/>
    <w:rsid w:val="009F1C79"/>
    <w:rPr>
      <w:rFonts w:ascii="Times New Roman" w:eastAsia="Calibri" w:hAnsi="Times New Roman" w:cs="Times New Roman"/>
      <w:b/>
      <w:bCs/>
      <w:sz w:val="28"/>
      <w:szCs w:val="28"/>
      <w:lang w:eastAsia="ru-RU"/>
    </w:rPr>
  </w:style>
  <w:style w:type="character" w:customStyle="1" w:styleId="90">
    <w:name w:val="Заголовок 9 Знак"/>
    <w:basedOn w:val="a0"/>
    <w:link w:val="9"/>
    <w:uiPriority w:val="99"/>
    <w:rsid w:val="009F1C79"/>
    <w:rPr>
      <w:rFonts w:ascii="Times New Roman" w:eastAsia="Calibri" w:hAnsi="Times New Roman" w:cs="Times New Roman"/>
      <w:b/>
      <w:bCs/>
      <w:sz w:val="28"/>
      <w:szCs w:val="28"/>
      <w:lang w:eastAsia="ru-RU"/>
    </w:rPr>
  </w:style>
  <w:style w:type="paragraph" w:styleId="22">
    <w:name w:val="Body Text 2"/>
    <w:basedOn w:val="a"/>
    <w:link w:val="23"/>
    <w:uiPriority w:val="99"/>
    <w:rsid w:val="009F1C79"/>
    <w:pPr>
      <w:spacing w:after="0" w:line="240" w:lineRule="auto"/>
    </w:pPr>
    <w:rPr>
      <w:rFonts w:ascii="Times New Roman" w:eastAsia="Calibri" w:hAnsi="Times New Roman" w:cs="Times New Roman"/>
      <w:sz w:val="28"/>
      <w:szCs w:val="28"/>
      <w:lang w:eastAsia="ru-RU"/>
    </w:rPr>
  </w:style>
  <w:style w:type="character" w:customStyle="1" w:styleId="23">
    <w:name w:val="Основной текст 2 Знак"/>
    <w:basedOn w:val="a0"/>
    <w:link w:val="22"/>
    <w:uiPriority w:val="99"/>
    <w:rsid w:val="009F1C79"/>
    <w:rPr>
      <w:rFonts w:ascii="Times New Roman" w:eastAsia="Calibri" w:hAnsi="Times New Roman" w:cs="Times New Roman"/>
      <w:sz w:val="28"/>
      <w:szCs w:val="28"/>
      <w:lang w:eastAsia="ru-RU"/>
    </w:rPr>
  </w:style>
  <w:style w:type="paragraph" w:customStyle="1" w:styleId="ConsNormal">
    <w:name w:val="ConsNormal"/>
    <w:uiPriority w:val="99"/>
    <w:rsid w:val="009F1C79"/>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3">
    <w:name w:val="Основной текст Знак"/>
    <w:aliases w:val="bt Знак"/>
    <w:link w:val="a4"/>
    <w:uiPriority w:val="1"/>
    <w:locked/>
    <w:rsid w:val="009F1C79"/>
    <w:rPr>
      <w:sz w:val="24"/>
    </w:rPr>
  </w:style>
  <w:style w:type="paragraph" w:styleId="a4">
    <w:name w:val="Body Text"/>
    <w:aliases w:val="bt"/>
    <w:basedOn w:val="a"/>
    <w:link w:val="a3"/>
    <w:uiPriority w:val="1"/>
    <w:qFormat/>
    <w:rsid w:val="009F1C79"/>
    <w:pPr>
      <w:spacing w:after="120" w:line="240" w:lineRule="auto"/>
    </w:pPr>
    <w:rPr>
      <w:sz w:val="24"/>
    </w:rPr>
  </w:style>
  <w:style w:type="character" w:customStyle="1" w:styleId="11">
    <w:name w:val="Основной текст Знак1"/>
    <w:basedOn w:val="a0"/>
    <w:uiPriority w:val="99"/>
    <w:semiHidden/>
    <w:rsid w:val="009F1C79"/>
  </w:style>
  <w:style w:type="paragraph" w:customStyle="1" w:styleId="ConsPlusNormal">
    <w:name w:val="ConsPlusNormal"/>
    <w:link w:val="ConsPlusNormal0"/>
    <w:uiPriority w:val="99"/>
    <w:qFormat/>
    <w:rsid w:val="009F1C79"/>
    <w:pPr>
      <w:autoSpaceDE w:val="0"/>
      <w:autoSpaceDN w:val="0"/>
      <w:adjustRightInd w:val="0"/>
      <w:spacing w:after="0" w:line="240" w:lineRule="auto"/>
      <w:ind w:firstLine="720"/>
    </w:pPr>
    <w:rPr>
      <w:rFonts w:ascii="Arial" w:eastAsia="Times New Roman" w:hAnsi="Arial" w:cs="Times New Roman"/>
      <w:lang w:eastAsia="ru-RU"/>
    </w:rPr>
  </w:style>
  <w:style w:type="character" w:customStyle="1" w:styleId="ConsPlusNormal0">
    <w:name w:val="ConsPlusNormal Знак"/>
    <w:link w:val="ConsPlusNormal"/>
    <w:uiPriority w:val="99"/>
    <w:qFormat/>
    <w:locked/>
    <w:rsid w:val="009F1C79"/>
    <w:rPr>
      <w:rFonts w:ascii="Arial" w:eastAsia="Times New Roman" w:hAnsi="Arial" w:cs="Times New Roman"/>
      <w:lang w:eastAsia="ru-RU"/>
    </w:rPr>
  </w:style>
  <w:style w:type="paragraph" w:styleId="24">
    <w:name w:val="Body Text Indent 2"/>
    <w:basedOn w:val="a"/>
    <w:link w:val="25"/>
    <w:uiPriority w:val="99"/>
    <w:rsid w:val="009F1C79"/>
    <w:pPr>
      <w:spacing w:after="120" w:line="480" w:lineRule="auto"/>
      <w:ind w:left="283"/>
    </w:pPr>
    <w:rPr>
      <w:rFonts w:ascii="Times New Roman" w:eastAsia="Calibri" w:hAnsi="Times New Roman" w:cs="Times New Roman"/>
      <w:sz w:val="24"/>
      <w:szCs w:val="24"/>
      <w:lang w:eastAsia="ru-RU"/>
    </w:rPr>
  </w:style>
  <w:style w:type="character" w:customStyle="1" w:styleId="25">
    <w:name w:val="Основной текст с отступом 2 Знак"/>
    <w:basedOn w:val="a0"/>
    <w:link w:val="24"/>
    <w:uiPriority w:val="99"/>
    <w:rsid w:val="009F1C79"/>
    <w:rPr>
      <w:rFonts w:ascii="Times New Roman" w:eastAsia="Calibri" w:hAnsi="Times New Roman" w:cs="Times New Roman"/>
      <w:sz w:val="24"/>
      <w:szCs w:val="24"/>
      <w:lang w:eastAsia="ru-RU"/>
    </w:rPr>
  </w:style>
  <w:style w:type="paragraph" w:styleId="a5">
    <w:name w:val="Body Text Indent"/>
    <w:aliases w:val="Основной текст 1,Нумерованный список !!,Надин стиль"/>
    <w:basedOn w:val="a"/>
    <w:link w:val="a6"/>
    <w:uiPriority w:val="99"/>
    <w:rsid w:val="009F1C79"/>
    <w:pPr>
      <w:spacing w:after="120" w:line="240" w:lineRule="auto"/>
      <w:ind w:left="283"/>
    </w:pPr>
    <w:rPr>
      <w:rFonts w:ascii="Times New Roman" w:eastAsia="Calibri" w:hAnsi="Times New Roman" w:cs="Times New Roman"/>
      <w:sz w:val="24"/>
      <w:szCs w:val="24"/>
      <w:lang w:eastAsia="ru-RU"/>
    </w:rPr>
  </w:style>
  <w:style w:type="character" w:customStyle="1" w:styleId="a6">
    <w:name w:val="Основной текст с отступом Знак"/>
    <w:aliases w:val="Основной текст 1 Знак,Нумерованный список !! Знак,Надин стиль Знак"/>
    <w:basedOn w:val="a0"/>
    <w:link w:val="a5"/>
    <w:uiPriority w:val="99"/>
    <w:rsid w:val="009F1C79"/>
    <w:rPr>
      <w:rFonts w:ascii="Times New Roman" w:eastAsia="Calibri" w:hAnsi="Times New Roman" w:cs="Times New Roman"/>
      <w:sz w:val="24"/>
      <w:szCs w:val="24"/>
      <w:lang w:eastAsia="ru-RU"/>
    </w:rPr>
  </w:style>
  <w:style w:type="paragraph" w:styleId="31">
    <w:name w:val="Body Text 3"/>
    <w:basedOn w:val="a"/>
    <w:link w:val="32"/>
    <w:uiPriority w:val="99"/>
    <w:rsid w:val="009F1C79"/>
    <w:pPr>
      <w:spacing w:after="0" w:line="240" w:lineRule="auto"/>
      <w:jc w:val="both"/>
    </w:pPr>
    <w:rPr>
      <w:rFonts w:ascii="Times New Roman" w:eastAsia="Calibri" w:hAnsi="Times New Roman" w:cs="Times New Roman"/>
      <w:color w:val="CC99FF"/>
      <w:sz w:val="28"/>
      <w:szCs w:val="28"/>
      <w:lang w:eastAsia="ru-RU"/>
    </w:rPr>
  </w:style>
  <w:style w:type="character" w:customStyle="1" w:styleId="32">
    <w:name w:val="Основной текст 3 Знак"/>
    <w:basedOn w:val="a0"/>
    <w:link w:val="31"/>
    <w:uiPriority w:val="99"/>
    <w:rsid w:val="009F1C79"/>
    <w:rPr>
      <w:rFonts w:ascii="Times New Roman" w:eastAsia="Calibri" w:hAnsi="Times New Roman" w:cs="Times New Roman"/>
      <w:color w:val="CC99FF"/>
      <w:sz w:val="28"/>
      <w:szCs w:val="28"/>
      <w:lang w:eastAsia="ru-RU"/>
    </w:rPr>
  </w:style>
  <w:style w:type="paragraph" w:styleId="33">
    <w:name w:val="Body Text Indent 3"/>
    <w:basedOn w:val="a"/>
    <w:link w:val="34"/>
    <w:uiPriority w:val="99"/>
    <w:rsid w:val="009F1C79"/>
    <w:pPr>
      <w:spacing w:after="0" w:line="240" w:lineRule="auto"/>
      <w:ind w:firstLine="708"/>
      <w:jc w:val="both"/>
    </w:pPr>
    <w:rPr>
      <w:rFonts w:ascii="Times New Roman" w:eastAsia="Calibri" w:hAnsi="Times New Roman" w:cs="Times New Roman"/>
      <w:sz w:val="28"/>
      <w:szCs w:val="28"/>
      <w:lang w:eastAsia="ru-RU"/>
    </w:rPr>
  </w:style>
  <w:style w:type="character" w:customStyle="1" w:styleId="34">
    <w:name w:val="Основной текст с отступом 3 Знак"/>
    <w:basedOn w:val="a0"/>
    <w:link w:val="33"/>
    <w:uiPriority w:val="99"/>
    <w:rsid w:val="009F1C79"/>
    <w:rPr>
      <w:rFonts w:ascii="Times New Roman" w:eastAsia="Calibri" w:hAnsi="Times New Roman" w:cs="Times New Roman"/>
      <w:sz w:val="28"/>
      <w:szCs w:val="28"/>
      <w:lang w:eastAsia="ru-RU"/>
    </w:rPr>
  </w:style>
  <w:style w:type="paragraph" w:styleId="a7">
    <w:name w:val="header"/>
    <w:aliases w:val="ВерхКолонтитул,ВерхКолонтитул1,ВерхКолонтитул2,ВерхКолонтитул3,ВерхКолонтитул4"/>
    <w:basedOn w:val="a"/>
    <w:link w:val="a8"/>
    <w:uiPriority w:val="99"/>
    <w:rsid w:val="009F1C79"/>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8">
    <w:name w:val="Верхний колонтитул Знак"/>
    <w:aliases w:val="ВерхКолонтитул Знак,ВерхКолонтитул1 Знак,ВерхКолонтитул2 Знак,ВерхКолонтитул3 Знак,ВерхКолонтитул4 Знак"/>
    <w:basedOn w:val="a0"/>
    <w:link w:val="a7"/>
    <w:uiPriority w:val="99"/>
    <w:rsid w:val="009F1C79"/>
    <w:rPr>
      <w:rFonts w:ascii="Times New Roman" w:eastAsia="Calibri" w:hAnsi="Times New Roman" w:cs="Times New Roman"/>
      <w:sz w:val="24"/>
      <w:szCs w:val="24"/>
      <w:lang w:eastAsia="ru-RU"/>
    </w:rPr>
  </w:style>
  <w:style w:type="paragraph" w:styleId="a9">
    <w:name w:val="Balloon Text"/>
    <w:basedOn w:val="a"/>
    <w:link w:val="aa"/>
    <w:uiPriority w:val="99"/>
    <w:rsid w:val="009F1C79"/>
    <w:pPr>
      <w:spacing w:after="0" w:line="240" w:lineRule="auto"/>
    </w:pPr>
    <w:rPr>
      <w:rFonts w:ascii="Tahoma" w:eastAsia="Calibri" w:hAnsi="Tahoma" w:cs="Tahoma"/>
      <w:sz w:val="16"/>
      <w:szCs w:val="16"/>
      <w:lang w:eastAsia="ru-RU"/>
    </w:rPr>
  </w:style>
  <w:style w:type="character" w:customStyle="1" w:styleId="aa">
    <w:name w:val="Текст выноски Знак"/>
    <w:basedOn w:val="a0"/>
    <w:link w:val="a9"/>
    <w:uiPriority w:val="99"/>
    <w:rsid w:val="009F1C79"/>
    <w:rPr>
      <w:rFonts w:ascii="Tahoma" w:eastAsia="Calibri" w:hAnsi="Tahoma" w:cs="Tahoma"/>
      <w:sz w:val="16"/>
      <w:szCs w:val="16"/>
      <w:lang w:eastAsia="ru-RU"/>
    </w:rPr>
  </w:style>
  <w:style w:type="paragraph" w:styleId="ab">
    <w:name w:val="footer"/>
    <w:basedOn w:val="a"/>
    <w:link w:val="ac"/>
    <w:uiPriority w:val="99"/>
    <w:rsid w:val="009F1C79"/>
    <w:pPr>
      <w:tabs>
        <w:tab w:val="center" w:pos="4153"/>
        <w:tab w:val="right" w:pos="8306"/>
      </w:tabs>
      <w:spacing w:after="0" w:line="240" w:lineRule="auto"/>
    </w:pPr>
    <w:rPr>
      <w:rFonts w:ascii="Times New Roman" w:eastAsia="Calibri" w:hAnsi="Times New Roman" w:cs="Times New Roman"/>
      <w:sz w:val="24"/>
      <w:szCs w:val="24"/>
      <w:lang w:eastAsia="ru-RU"/>
    </w:rPr>
  </w:style>
  <w:style w:type="character" w:customStyle="1" w:styleId="ac">
    <w:name w:val="Нижний колонтитул Знак"/>
    <w:basedOn w:val="a0"/>
    <w:link w:val="ab"/>
    <w:uiPriority w:val="99"/>
    <w:rsid w:val="009F1C79"/>
    <w:rPr>
      <w:rFonts w:ascii="Times New Roman" w:eastAsia="Calibri" w:hAnsi="Times New Roman" w:cs="Times New Roman"/>
      <w:sz w:val="24"/>
      <w:szCs w:val="24"/>
      <w:lang w:eastAsia="ru-RU"/>
    </w:rPr>
  </w:style>
  <w:style w:type="paragraph" w:styleId="ad">
    <w:name w:val="annotation text"/>
    <w:basedOn w:val="a"/>
    <w:link w:val="ae"/>
    <w:uiPriority w:val="99"/>
    <w:semiHidden/>
    <w:rsid w:val="009F1C79"/>
    <w:pPr>
      <w:spacing w:after="0" w:line="240" w:lineRule="auto"/>
    </w:pPr>
    <w:rPr>
      <w:rFonts w:ascii="Times New Roman" w:eastAsia="Calibri" w:hAnsi="Times New Roman" w:cs="Times New Roman"/>
      <w:sz w:val="20"/>
      <w:szCs w:val="20"/>
      <w:lang w:eastAsia="ru-RU"/>
    </w:rPr>
  </w:style>
  <w:style w:type="character" w:customStyle="1" w:styleId="ae">
    <w:name w:val="Текст примечания Знак"/>
    <w:basedOn w:val="a0"/>
    <w:link w:val="ad"/>
    <w:uiPriority w:val="99"/>
    <w:semiHidden/>
    <w:rsid w:val="009F1C79"/>
    <w:rPr>
      <w:rFonts w:ascii="Times New Roman" w:eastAsia="Calibri" w:hAnsi="Times New Roman" w:cs="Times New Roman"/>
      <w:sz w:val="20"/>
      <w:szCs w:val="20"/>
      <w:lang w:eastAsia="ru-RU"/>
    </w:rPr>
  </w:style>
  <w:style w:type="paragraph" w:styleId="af">
    <w:name w:val="annotation subject"/>
    <w:basedOn w:val="ad"/>
    <w:next w:val="ad"/>
    <w:link w:val="af0"/>
    <w:uiPriority w:val="99"/>
    <w:semiHidden/>
    <w:rsid w:val="009F1C79"/>
    <w:rPr>
      <w:b/>
      <w:bCs/>
    </w:rPr>
  </w:style>
  <w:style w:type="character" w:customStyle="1" w:styleId="af0">
    <w:name w:val="Тема примечания Знак"/>
    <w:basedOn w:val="ae"/>
    <w:link w:val="af"/>
    <w:uiPriority w:val="99"/>
    <w:semiHidden/>
    <w:rsid w:val="009F1C79"/>
    <w:rPr>
      <w:rFonts w:ascii="Times New Roman" w:eastAsia="Calibri" w:hAnsi="Times New Roman" w:cs="Times New Roman"/>
      <w:b/>
      <w:bCs/>
      <w:sz w:val="20"/>
      <w:szCs w:val="20"/>
      <w:lang w:eastAsia="ru-RU"/>
    </w:rPr>
  </w:style>
  <w:style w:type="paragraph" w:styleId="af1">
    <w:name w:val="Title"/>
    <w:basedOn w:val="a"/>
    <w:link w:val="af2"/>
    <w:uiPriority w:val="10"/>
    <w:qFormat/>
    <w:rsid w:val="009F1C79"/>
    <w:pPr>
      <w:spacing w:after="0" w:line="240" w:lineRule="auto"/>
      <w:ind w:left="3969"/>
      <w:jc w:val="center"/>
    </w:pPr>
    <w:rPr>
      <w:rFonts w:ascii="Times New Roman" w:eastAsia="Calibri" w:hAnsi="Times New Roman" w:cs="Times New Roman"/>
      <w:sz w:val="28"/>
      <w:szCs w:val="28"/>
      <w:lang w:eastAsia="ru-RU"/>
    </w:rPr>
  </w:style>
  <w:style w:type="character" w:customStyle="1" w:styleId="af2">
    <w:name w:val="Название Знак"/>
    <w:basedOn w:val="a0"/>
    <w:link w:val="af1"/>
    <w:uiPriority w:val="10"/>
    <w:rsid w:val="009F1C79"/>
    <w:rPr>
      <w:rFonts w:ascii="Times New Roman" w:eastAsia="Calibri" w:hAnsi="Times New Roman" w:cs="Times New Roman"/>
      <w:sz w:val="28"/>
      <w:szCs w:val="28"/>
      <w:lang w:eastAsia="ru-RU"/>
    </w:rPr>
  </w:style>
  <w:style w:type="paragraph" w:customStyle="1" w:styleId="12">
    <w:name w:val="Абзац списка1"/>
    <w:basedOn w:val="a"/>
    <w:link w:val="ListParagraphChar"/>
    <w:uiPriority w:val="99"/>
    <w:qFormat/>
    <w:rsid w:val="009F1C79"/>
    <w:pPr>
      <w:ind w:left="720"/>
    </w:pPr>
    <w:rPr>
      <w:rFonts w:ascii="Calibri" w:eastAsia="Times New Roman" w:hAnsi="Calibri" w:cs="Times New Roman"/>
      <w:lang w:eastAsia="ru-RU"/>
    </w:rPr>
  </w:style>
  <w:style w:type="character" w:customStyle="1" w:styleId="ListParagraphChar">
    <w:name w:val="List Paragraph Char"/>
    <w:link w:val="12"/>
    <w:uiPriority w:val="99"/>
    <w:locked/>
    <w:rsid w:val="009F1C79"/>
    <w:rPr>
      <w:rFonts w:ascii="Calibri" w:eastAsia="Times New Roman" w:hAnsi="Calibri" w:cs="Times New Roman"/>
      <w:lang w:eastAsia="ru-RU"/>
    </w:rPr>
  </w:style>
  <w:style w:type="paragraph" w:styleId="af3">
    <w:name w:val="footnote text"/>
    <w:basedOn w:val="a"/>
    <w:link w:val="af4"/>
    <w:rsid w:val="009F1C79"/>
    <w:pPr>
      <w:spacing w:after="0" w:line="240" w:lineRule="auto"/>
    </w:pPr>
    <w:rPr>
      <w:rFonts w:ascii="Times New Roman" w:eastAsia="Calibri" w:hAnsi="Times New Roman" w:cs="Times New Roman"/>
      <w:sz w:val="20"/>
      <w:szCs w:val="20"/>
      <w:lang w:eastAsia="ru-RU"/>
    </w:rPr>
  </w:style>
  <w:style w:type="character" w:customStyle="1" w:styleId="af4">
    <w:name w:val="Текст сноски Знак"/>
    <w:basedOn w:val="a0"/>
    <w:link w:val="af3"/>
    <w:rsid w:val="009F1C79"/>
    <w:rPr>
      <w:rFonts w:ascii="Times New Roman" w:eastAsia="Calibri" w:hAnsi="Times New Roman" w:cs="Times New Roman"/>
      <w:sz w:val="20"/>
      <w:szCs w:val="20"/>
      <w:lang w:eastAsia="ru-RU"/>
    </w:rPr>
  </w:style>
  <w:style w:type="paragraph" w:customStyle="1" w:styleId="13">
    <w:name w:val="1"/>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character" w:styleId="af5">
    <w:name w:val="Hyperlink"/>
    <w:uiPriority w:val="99"/>
    <w:unhideWhenUsed/>
    <w:rsid w:val="009F1C79"/>
    <w:rPr>
      <w:color w:val="0000FF"/>
      <w:u w:val="single"/>
    </w:rPr>
  </w:style>
  <w:style w:type="character" w:styleId="af6">
    <w:name w:val="FollowedHyperlink"/>
    <w:uiPriority w:val="99"/>
    <w:unhideWhenUsed/>
    <w:rsid w:val="009F1C79"/>
    <w:rPr>
      <w:color w:val="800080"/>
      <w:u w:val="single"/>
    </w:rPr>
  </w:style>
  <w:style w:type="paragraph" w:customStyle="1" w:styleId="xl65">
    <w:name w:val="xl65"/>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6">
    <w:name w:val="xl66"/>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color w:val="000000"/>
      <w:sz w:val="14"/>
      <w:szCs w:val="14"/>
      <w:lang w:eastAsia="ru-RU"/>
    </w:rPr>
  </w:style>
  <w:style w:type="paragraph" w:customStyle="1" w:styleId="xl67">
    <w:name w:val="xl67"/>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68">
    <w:name w:val="xl68"/>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ConsNonformat">
    <w:name w:val="ConsNonformat"/>
    <w:uiPriority w:val="99"/>
    <w:rsid w:val="009F1C7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List Paragraph"/>
    <w:basedOn w:val="a"/>
    <w:link w:val="af8"/>
    <w:uiPriority w:val="1"/>
    <w:qFormat/>
    <w:rsid w:val="009F1C79"/>
    <w:pPr>
      <w:spacing w:after="0"/>
      <w:ind w:left="720" w:right="-57"/>
      <w:contextualSpacing/>
    </w:pPr>
    <w:rPr>
      <w:rFonts w:ascii="Times New Roman" w:eastAsia="Times New Roman" w:hAnsi="Times New Roman" w:cs="Times New Roman"/>
      <w:sz w:val="24"/>
      <w:szCs w:val="24"/>
      <w:lang w:eastAsia="ru-RU"/>
    </w:rPr>
  </w:style>
  <w:style w:type="character" w:customStyle="1" w:styleId="af8">
    <w:name w:val="Абзац списка Знак"/>
    <w:link w:val="af7"/>
    <w:uiPriority w:val="1"/>
    <w:locked/>
    <w:rsid w:val="009F1C79"/>
    <w:rPr>
      <w:rFonts w:ascii="Times New Roman" w:eastAsia="Times New Roman" w:hAnsi="Times New Roman" w:cs="Times New Roman"/>
      <w:sz w:val="24"/>
      <w:szCs w:val="24"/>
      <w:lang w:eastAsia="ru-RU"/>
    </w:rPr>
  </w:style>
  <w:style w:type="character" w:styleId="af9">
    <w:name w:val="footnote reference"/>
    <w:link w:val="14"/>
    <w:rsid w:val="009F1C79"/>
    <w:rPr>
      <w:vertAlign w:val="superscript"/>
    </w:rPr>
  </w:style>
  <w:style w:type="character" w:customStyle="1" w:styleId="ConsPlusNormal1">
    <w:name w:val="ConsPlusNormal1"/>
    <w:uiPriority w:val="99"/>
    <w:locked/>
    <w:rsid w:val="009F1C79"/>
    <w:rPr>
      <w:rFonts w:ascii="Arial" w:eastAsia="Times New Roman" w:hAnsi="Arial" w:cs="Arial"/>
      <w:sz w:val="20"/>
      <w:szCs w:val="20"/>
      <w:lang w:eastAsia="ru-RU"/>
    </w:rPr>
  </w:style>
  <w:style w:type="paragraph" w:styleId="afa">
    <w:name w:val="Plain Text"/>
    <w:aliases w:val="TEXT"/>
    <w:basedOn w:val="a"/>
    <w:link w:val="afb"/>
    <w:unhideWhenUsed/>
    <w:qFormat/>
    <w:rsid w:val="009F1C79"/>
    <w:pPr>
      <w:spacing w:after="0"/>
      <w:ind w:left="-57" w:right="-57"/>
    </w:pPr>
    <w:rPr>
      <w:rFonts w:ascii="Courier New" w:eastAsia="Times New Roman" w:hAnsi="Courier New" w:cs="Times New Roman"/>
      <w:sz w:val="20"/>
      <w:szCs w:val="20"/>
      <w:lang w:eastAsia="ru-RU"/>
    </w:rPr>
  </w:style>
  <w:style w:type="character" w:customStyle="1" w:styleId="afb">
    <w:name w:val="Текст Знак"/>
    <w:aliases w:val="TEXT Знак"/>
    <w:basedOn w:val="a0"/>
    <w:link w:val="afa"/>
    <w:qFormat/>
    <w:rsid w:val="009F1C79"/>
    <w:rPr>
      <w:rFonts w:ascii="Courier New" w:eastAsia="Times New Roman" w:hAnsi="Courier New" w:cs="Times New Roman"/>
      <w:sz w:val="20"/>
      <w:szCs w:val="20"/>
      <w:lang w:eastAsia="ru-RU"/>
    </w:rPr>
  </w:style>
  <w:style w:type="paragraph" w:customStyle="1" w:styleId="ConsPlusTitle">
    <w:name w:val="ConsPlusTitle"/>
    <w:rsid w:val="009F1C79"/>
    <w:pPr>
      <w:widowControl w:val="0"/>
      <w:autoSpaceDE w:val="0"/>
      <w:autoSpaceDN w:val="0"/>
      <w:adjustRightInd w:val="0"/>
      <w:spacing w:after="0" w:line="240" w:lineRule="auto"/>
      <w:ind w:left="-57" w:right="-57"/>
    </w:pPr>
    <w:rPr>
      <w:rFonts w:ascii="Calibri" w:eastAsia="Times New Roman" w:hAnsi="Calibri" w:cs="Calibri"/>
      <w:b/>
      <w:bCs/>
      <w:lang w:eastAsia="ru-RU"/>
    </w:rPr>
  </w:style>
  <w:style w:type="paragraph" w:customStyle="1" w:styleId="caaieiaie2">
    <w:name w:val="caaieiaie 2"/>
    <w:basedOn w:val="a"/>
    <w:next w:val="a"/>
    <w:qFormat/>
    <w:rsid w:val="009F1C79"/>
    <w:pPr>
      <w:keepNext/>
      <w:suppressAutoHyphens/>
      <w:overflowPunct w:val="0"/>
      <w:autoSpaceDE w:val="0"/>
      <w:autoSpaceDN w:val="0"/>
      <w:adjustRightInd w:val="0"/>
      <w:spacing w:before="240" w:after="60" w:line="240" w:lineRule="auto"/>
      <w:jc w:val="center"/>
    </w:pPr>
    <w:rPr>
      <w:rFonts w:ascii="Times New Roman" w:eastAsia="Calibri" w:hAnsi="Times New Roman" w:cs="Times New Roman"/>
      <w:b/>
      <w:bCs/>
      <w:sz w:val="28"/>
      <w:szCs w:val="28"/>
      <w:lang w:eastAsia="ru-RU"/>
    </w:rPr>
  </w:style>
  <w:style w:type="paragraph" w:styleId="afc">
    <w:name w:val="Normal (Web)"/>
    <w:aliases w:val="Обычный (Web)1,Обычный (веб) Знак Знак,Обычный (Web) Знак Знак Знак,Обычный (веб) Знак1 Знак,Обычный (веб) Знак1 Знак Знак,Обычный (веб) Знак Знак Знак Знак,Обычный (веб) Знак1,Обычный (Web),Обычный (веб) Знак Знак Знак Знак Знак"/>
    <w:basedOn w:val="a"/>
    <w:link w:val="afd"/>
    <w:uiPriority w:val="99"/>
    <w:unhideWhenUsed/>
    <w:qFormat/>
    <w:rsid w:val="009F1C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9F1C79"/>
    <w:rPr>
      <w:color w:val="605E5C"/>
      <w:shd w:val="clear" w:color="auto" w:fill="E1DFDD"/>
    </w:rPr>
  </w:style>
  <w:style w:type="paragraph" w:customStyle="1" w:styleId="Style5">
    <w:name w:val="Style5"/>
    <w:basedOn w:val="a"/>
    <w:rsid w:val="009F1C79"/>
    <w:pPr>
      <w:widowControl w:val="0"/>
      <w:autoSpaceDE w:val="0"/>
      <w:autoSpaceDN w:val="0"/>
      <w:adjustRightInd w:val="0"/>
      <w:spacing w:after="0"/>
      <w:ind w:left="-57" w:right="-57"/>
      <w:jc w:val="center"/>
    </w:pPr>
    <w:rPr>
      <w:rFonts w:ascii="Times New Roman" w:eastAsia="Calibri" w:hAnsi="Times New Roman" w:cs="Times New Roman"/>
      <w:sz w:val="24"/>
      <w:szCs w:val="24"/>
      <w:lang w:eastAsia="ru-RU"/>
    </w:rPr>
  </w:style>
  <w:style w:type="character" w:customStyle="1" w:styleId="FontStyle14">
    <w:name w:val="Font Style14"/>
    <w:rsid w:val="009F1C79"/>
    <w:rPr>
      <w:rFonts w:ascii="Times New Roman" w:hAnsi="Times New Roman" w:cs="Times New Roman"/>
      <w:sz w:val="26"/>
      <w:szCs w:val="26"/>
    </w:rPr>
  </w:style>
  <w:style w:type="paragraph" w:customStyle="1" w:styleId="ConsTitle">
    <w:name w:val="ConsTitle"/>
    <w:rsid w:val="009F1C79"/>
    <w:pPr>
      <w:widowControl w:val="0"/>
      <w:autoSpaceDE w:val="0"/>
      <w:autoSpaceDN w:val="0"/>
      <w:adjustRightInd w:val="0"/>
      <w:spacing w:after="0" w:line="240" w:lineRule="auto"/>
    </w:pPr>
    <w:rPr>
      <w:rFonts w:ascii="Arial" w:eastAsia="Times New Roman" w:hAnsi="Arial" w:cs="Times New Roman"/>
      <w:b/>
      <w:bCs/>
      <w:sz w:val="16"/>
      <w:szCs w:val="16"/>
      <w:lang w:eastAsia="ru-RU"/>
    </w:rPr>
  </w:style>
  <w:style w:type="paragraph" w:styleId="afe">
    <w:name w:val="No Spacing"/>
    <w:aliases w:val="основа"/>
    <w:link w:val="aff"/>
    <w:uiPriority w:val="99"/>
    <w:qFormat/>
    <w:rsid w:val="009F1C79"/>
    <w:pPr>
      <w:spacing w:after="0" w:line="240" w:lineRule="auto"/>
    </w:pPr>
    <w:rPr>
      <w:rFonts w:ascii="Calibri" w:eastAsia="Times New Roman" w:hAnsi="Calibri" w:cs="Times New Roman"/>
      <w:lang w:eastAsia="ru-RU"/>
    </w:rPr>
  </w:style>
  <w:style w:type="character" w:customStyle="1" w:styleId="aff">
    <w:name w:val="Без интервала Знак"/>
    <w:aliases w:val="основа Знак"/>
    <w:link w:val="afe"/>
    <w:uiPriority w:val="99"/>
    <w:rsid w:val="009F1C79"/>
    <w:rPr>
      <w:rFonts w:ascii="Calibri" w:eastAsia="Times New Roman" w:hAnsi="Calibri" w:cs="Times New Roman"/>
      <w:lang w:eastAsia="ru-RU"/>
    </w:rPr>
  </w:style>
  <w:style w:type="paragraph" w:customStyle="1" w:styleId="aff0">
    <w:name w:val="Содержимое таблицы"/>
    <w:basedOn w:val="a"/>
    <w:uiPriority w:val="99"/>
    <w:rsid w:val="009F1C79"/>
    <w:pPr>
      <w:suppressLineNumbers/>
      <w:suppressAutoHyphens/>
      <w:spacing w:after="0" w:line="240" w:lineRule="auto"/>
    </w:pPr>
    <w:rPr>
      <w:rFonts w:ascii="Times New Roman" w:eastAsia="Times New Roman" w:hAnsi="Times New Roman" w:cs="Times New Roman"/>
      <w:sz w:val="24"/>
      <w:szCs w:val="24"/>
      <w:lang w:eastAsia="zh-CN"/>
    </w:rPr>
  </w:style>
  <w:style w:type="table" w:styleId="aff1">
    <w:name w:val="Table Grid"/>
    <w:aliases w:val="Table Grid Report"/>
    <w:basedOn w:val="a1"/>
    <w:uiPriority w:val="39"/>
    <w:rsid w:val="009F1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Знак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0">
    <w:name w:val="КК0"/>
    <w:basedOn w:val="a"/>
    <w:link w:val="00"/>
    <w:qFormat/>
    <w:rsid w:val="009F1C79"/>
    <w:pPr>
      <w:spacing w:after="0"/>
      <w:ind w:left="-57" w:right="-57" w:firstLine="709"/>
    </w:pPr>
    <w:rPr>
      <w:rFonts w:ascii="Times New Roman" w:eastAsia="Times New Roman" w:hAnsi="Times New Roman" w:cs="Times New Roman"/>
      <w:sz w:val="26"/>
      <w:szCs w:val="26"/>
      <w:lang w:eastAsia="ru-RU"/>
    </w:rPr>
  </w:style>
  <w:style w:type="character" w:customStyle="1" w:styleId="00">
    <w:name w:val="КК0 Знак"/>
    <w:basedOn w:val="a0"/>
    <w:link w:val="0"/>
    <w:rsid w:val="009F1C79"/>
    <w:rPr>
      <w:rFonts w:ascii="Times New Roman" w:eastAsia="Times New Roman" w:hAnsi="Times New Roman" w:cs="Times New Roman"/>
      <w:sz w:val="26"/>
      <w:szCs w:val="26"/>
      <w:lang w:eastAsia="ru-RU"/>
    </w:rPr>
  </w:style>
  <w:style w:type="paragraph" w:customStyle="1" w:styleId="110">
    <w:name w:val="Заголовок 11"/>
    <w:basedOn w:val="a"/>
    <w:uiPriority w:val="1"/>
    <w:qFormat/>
    <w:rsid w:val="009F1C79"/>
    <w:pPr>
      <w:widowControl w:val="0"/>
      <w:autoSpaceDE w:val="0"/>
      <w:autoSpaceDN w:val="0"/>
      <w:spacing w:after="0" w:line="240" w:lineRule="auto"/>
      <w:ind w:left="75" w:right="521"/>
      <w:jc w:val="center"/>
      <w:outlineLvl w:val="1"/>
    </w:pPr>
    <w:rPr>
      <w:rFonts w:ascii="Times New Roman" w:eastAsia="Times New Roman" w:hAnsi="Times New Roman" w:cs="Times New Roman"/>
      <w:b/>
      <w:bCs/>
      <w:sz w:val="28"/>
      <w:szCs w:val="28"/>
    </w:rPr>
  </w:style>
  <w:style w:type="paragraph" w:customStyle="1" w:styleId="14">
    <w:name w:val="Знак сноски1"/>
    <w:basedOn w:val="a"/>
    <w:link w:val="af9"/>
    <w:rsid w:val="009F1C79"/>
    <w:rPr>
      <w:vertAlign w:val="superscript"/>
    </w:rPr>
  </w:style>
  <w:style w:type="paragraph" w:customStyle="1" w:styleId="ConsPlusCell">
    <w:name w:val="ConsPlusCell"/>
    <w:uiPriority w:val="99"/>
    <w:rsid w:val="009F1C7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Cell">
    <w:name w:val="ConsCell"/>
    <w:uiPriority w:val="99"/>
    <w:rsid w:val="009F1C7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9F1C79"/>
    <w:pPr>
      <w:widowControl w:val="0"/>
      <w:autoSpaceDE w:val="0"/>
      <w:autoSpaceDN w:val="0"/>
      <w:adjustRightInd w:val="0"/>
      <w:spacing w:after="0" w:line="240" w:lineRule="auto"/>
      <w:ind w:left="-57" w:right="-57"/>
    </w:pPr>
    <w:rPr>
      <w:rFonts w:ascii="Courier New" w:eastAsia="Times New Roman" w:hAnsi="Courier New" w:cs="Courier New"/>
      <w:sz w:val="20"/>
      <w:szCs w:val="20"/>
      <w:lang w:eastAsia="ru-RU"/>
    </w:rPr>
  </w:style>
  <w:style w:type="character" w:customStyle="1" w:styleId="15">
    <w:name w:val="Текст сноски Знак1"/>
    <w:basedOn w:val="a0"/>
    <w:uiPriority w:val="99"/>
    <w:semiHidden/>
    <w:rsid w:val="009F1C79"/>
    <w:rPr>
      <w:rFonts w:ascii="Times New Roman" w:eastAsia="Times New Roman" w:hAnsi="Times New Roman" w:cs="Times New Roman"/>
      <w:sz w:val="20"/>
      <w:szCs w:val="20"/>
      <w:lang w:eastAsia="ru-RU"/>
    </w:rPr>
  </w:style>
  <w:style w:type="paragraph" w:customStyle="1" w:styleId="Iauiue">
    <w:name w:val="Iau?iue"/>
    <w:uiPriority w:val="99"/>
    <w:rsid w:val="009F1C79"/>
    <w:pPr>
      <w:widowControl w:val="0"/>
      <w:suppressAutoHyphens/>
      <w:overflowPunct w:val="0"/>
      <w:autoSpaceDE w:val="0"/>
      <w:spacing w:after="0" w:line="240" w:lineRule="auto"/>
      <w:ind w:left="-57" w:right="-57"/>
      <w:textAlignment w:val="baseline"/>
    </w:pPr>
    <w:rPr>
      <w:rFonts w:ascii="Times New Roman" w:eastAsia="Times New Roman" w:hAnsi="Times New Roman" w:cs="Times New Roman"/>
      <w:sz w:val="20"/>
      <w:szCs w:val="20"/>
      <w:lang w:eastAsia="ar-SA"/>
    </w:rPr>
  </w:style>
  <w:style w:type="character" w:styleId="aff3">
    <w:name w:val="Emphasis"/>
    <w:basedOn w:val="a0"/>
    <w:qFormat/>
    <w:rsid w:val="009F1C79"/>
    <w:rPr>
      <w:i/>
      <w:iCs/>
    </w:rPr>
  </w:style>
  <w:style w:type="paragraph" w:customStyle="1" w:styleId="3-016">
    <w:name w:val="Стиль Заголовок 3 + малые прописные Справа:  -01 см Перед:  6 пт..."/>
    <w:basedOn w:val="3"/>
    <w:rsid w:val="009F1C79"/>
    <w:pPr>
      <w:keepNext w:val="0"/>
      <w:widowControl w:val="0"/>
      <w:tabs>
        <w:tab w:val="left" w:pos="720"/>
      </w:tabs>
      <w:suppressAutoHyphens/>
      <w:overflowPunct w:val="0"/>
      <w:autoSpaceDE w:val="0"/>
      <w:spacing w:before="120" w:line="276" w:lineRule="auto"/>
      <w:ind w:left="-57" w:right="-57" w:firstLine="540"/>
      <w:jc w:val="left"/>
      <w:textAlignment w:val="baseline"/>
    </w:pPr>
    <w:rPr>
      <w:rFonts w:ascii="Arial" w:eastAsia="Times New Roman" w:hAnsi="Arial" w:cs="Times New Roman"/>
      <w:color w:val="000000"/>
      <w:sz w:val="28"/>
      <w:lang w:eastAsia="ar-SA"/>
    </w:rPr>
  </w:style>
  <w:style w:type="paragraph" w:customStyle="1" w:styleId="txt">
    <w:name w:val="txt"/>
    <w:basedOn w:val="a"/>
    <w:rsid w:val="009F1C79"/>
    <w:pPr>
      <w:suppressAutoHyphens/>
      <w:spacing w:before="15" w:after="15"/>
      <w:ind w:left="15" w:right="15"/>
    </w:pPr>
    <w:rPr>
      <w:rFonts w:ascii="Verdana" w:eastAsia="Times New Roman" w:hAnsi="Verdana" w:cs="Arial"/>
      <w:color w:val="000000"/>
      <w:sz w:val="17"/>
      <w:szCs w:val="17"/>
      <w:lang w:eastAsia="ar-SA"/>
    </w:rPr>
  </w:style>
  <w:style w:type="paragraph" w:customStyle="1" w:styleId="16">
    <w:name w:val="Текст1"/>
    <w:basedOn w:val="a"/>
    <w:rsid w:val="009F1C79"/>
    <w:pPr>
      <w:suppressAutoHyphens/>
      <w:spacing w:after="0"/>
      <w:ind w:left="-57" w:right="-57"/>
    </w:pPr>
    <w:rPr>
      <w:rFonts w:ascii="Courier New" w:eastAsia="Times New Roman" w:hAnsi="Courier New" w:cs="Courier New"/>
      <w:color w:val="000000"/>
      <w:sz w:val="20"/>
      <w:szCs w:val="20"/>
      <w:lang w:eastAsia="ar-SA"/>
    </w:rPr>
  </w:style>
  <w:style w:type="paragraph" w:customStyle="1" w:styleId="FORMATTEXT">
    <w:name w:val=".FORMATTEXT"/>
    <w:rsid w:val="009F1C79"/>
    <w:pPr>
      <w:widowControl w:val="0"/>
      <w:suppressAutoHyphens/>
      <w:autoSpaceDE w:val="0"/>
      <w:spacing w:after="0" w:line="240" w:lineRule="auto"/>
      <w:ind w:left="-57" w:right="-57"/>
    </w:pPr>
    <w:rPr>
      <w:rFonts w:ascii="Times New Roman" w:eastAsia="Arial" w:hAnsi="Times New Roman" w:cs="Times New Roman"/>
      <w:sz w:val="24"/>
      <w:szCs w:val="24"/>
      <w:lang w:eastAsia="ar-SA"/>
    </w:rPr>
  </w:style>
  <w:style w:type="character" w:customStyle="1" w:styleId="afd">
    <w:name w:val="Обычный (веб) Знак"/>
    <w:aliases w:val="Обычный (Web)1 Знак,Обычный (веб) Знак Знак Знак,Обычный (Web) Знак Знак Знак Знак,Обычный (веб) Знак1 Знак Знак1,Обычный (веб) Знак1 Знак Знак Знак,Обычный (веб) Знак Знак Знак Знак Знак1,Обычный (веб) Знак1 Знак1,Обычный (Web) Знак"/>
    <w:basedOn w:val="a0"/>
    <w:link w:val="afc"/>
    <w:uiPriority w:val="99"/>
    <w:locked/>
    <w:rsid w:val="009F1C79"/>
    <w:rPr>
      <w:rFonts w:ascii="Times New Roman" w:eastAsia="Times New Roman" w:hAnsi="Times New Roman" w:cs="Times New Roman"/>
      <w:sz w:val="24"/>
      <w:szCs w:val="24"/>
      <w:lang w:eastAsia="ru-RU"/>
    </w:rPr>
  </w:style>
  <w:style w:type="paragraph" w:styleId="17">
    <w:name w:val="toc 1"/>
    <w:basedOn w:val="a"/>
    <w:next w:val="a"/>
    <w:autoRedefine/>
    <w:uiPriority w:val="39"/>
    <w:qFormat/>
    <w:rsid w:val="009F1C79"/>
    <w:pPr>
      <w:tabs>
        <w:tab w:val="right" w:leader="dot" w:pos="9061"/>
      </w:tabs>
      <w:spacing w:after="0"/>
      <w:ind w:left="-57" w:right="-57"/>
    </w:pPr>
    <w:rPr>
      <w:rFonts w:ascii="Times New Roman" w:eastAsia="Times New Roman" w:hAnsi="Times New Roman" w:cs="Times New Roman"/>
      <w:b/>
      <w:bCs/>
      <w:noProof/>
      <w:sz w:val="24"/>
      <w:szCs w:val="24"/>
      <w:lang w:eastAsia="ru-RU"/>
    </w:rPr>
  </w:style>
  <w:style w:type="character" w:styleId="aff4">
    <w:name w:val="Strong"/>
    <w:aliases w:val="ОГЛАВЛЕНИЕ"/>
    <w:uiPriority w:val="99"/>
    <w:qFormat/>
    <w:rsid w:val="009F1C79"/>
    <w:rPr>
      <w:rFonts w:ascii="Times New Roman" w:hAnsi="Times New Roman"/>
      <w:b/>
      <w:bCs/>
      <w:i w:val="0"/>
      <w:sz w:val="24"/>
      <w:u w:val="single"/>
    </w:rPr>
  </w:style>
  <w:style w:type="paragraph" w:styleId="35">
    <w:name w:val="toc 3"/>
    <w:basedOn w:val="a"/>
    <w:next w:val="a"/>
    <w:autoRedefine/>
    <w:uiPriority w:val="39"/>
    <w:unhideWhenUsed/>
    <w:qFormat/>
    <w:rsid w:val="009F1C79"/>
    <w:pPr>
      <w:tabs>
        <w:tab w:val="right" w:leader="dot" w:pos="9345"/>
      </w:tabs>
      <w:spacing w:after="0"/>
      <w:ind w:left="142" w:right="-57"/>
    </w:pPr>
    <w:rPr>
      <w:rFonts w:ascii="Calibri" w:eastAsia="Calibri" w:hAnsi="Calibri" w:cs="Times New Roman"/>
    </w:rPr>
  </w:style>
  <w:style w:type="paragraph" w:styleId="26">
    <w:name w:val="toc 2"/>
    <w:basedOn w:val="a"/>
    <w:next w:val="a"/>
    <w:autoRedefine/>
    <w:uiPriority w:val="39"/>
    <w:unhideWhenUsed/>
    <w:qFormat/>
    <w:rsid w:val="009F1C79"/>
    <w:pPr>
      <w:tabs>
        <w:tab w:val="right" w:leader="dot" w:pos="9345"/>
      </w:tabs>
      <w:spacing w:after="0"/>
      <w:ind w:left="-57" w:right="-57"/>
    </w:pPr>
    <w:rPr>
      <w:rFonts w:ascii="Times New Roman" w:eastAsia="Calibri" w:hAnsi="Times New Roman" w:cs="Times New Roman"/>
      <w:b/>
      <w:i/>
      <w:noProof/>
      <w:sz w:val="24"/>
      <w:szCs w:val="24"/>
    </w:rPr>
  </w:style>
  <w:style w:type="paragraph" w:customStyle="1" w:styleId="aff5">
    <w:name w:val="Обычный текст"/>
    <w:basedOn w:val="a"/>
    <w:qFormat/>
    <w:rsid w:val="009F1C79"/>
    <w:pPr>
      <w:spacing w:after="0"/>
      <w:ind w:left="-57" w:right="-57" w:firstLine="709"/>
    </w:pPr>
    <w:rPr>
      <w:rFonts w:ascii="Times New Roman" w:eastAsia="Times New Roman" w:hAnsi="Times New Roman" w:cs="Times New Roman"/>
      <w:sz w:val="24"/>
      <w:szCs w:val="24"/>
      <w:lang w:val="en-US" w:eastAsia="ar-SA" w:bidi="en-US"/>
    </w:rPr>
  </w:style>
  <w:style w:type="paragraph" w:customStyle="1" w:styleId="aff6">
    <w:name w:val="Нормальный (таблица)"/>
    <w:basedOn w:val="a"/>
    <w:next w:val="a"/>
    <w:uiPriority w:val="99"/>
    <w:rsid w:val="009F1C79"/>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character" w:customStyle="1" w:styleId="aff7">
    <w:name w:val="Гипертекстовая ссылка"/>
    <w:uiPriority w:val="99"/>
    <w:rsid w:val="009F1C79"/>
    <w:rPr>
      <w:b/>
      <w:bCs/>
      <w:color w:val="106BBE"/>
    </w:rPr>
  </w:style>
  <w:style w:type="paragraph" w:customStyle="1" w:styleId="aff8">
    <w:name w:val="Прижатый влево"/>
    <w:basedOn w:val="a"/>
    <w:next w:val="a"/>
    <w:uiPriority w:val="99"/>
    <w:rsid w:val="009F1C79"/>
    <w:pPr>
      <w:widowControl w:val="0"/>
      <w:autoSpaceDE w:val="0"/>
      <w:autoSpaceDN w:val="0"/>
      <w:adjustRightInd w:val="0"/>
      <w:spacing w:after="0"/>
      <w:ind w:left="-57" w:right="-57"/>
    </w:pPr>
    <w:rPr>
      <w:rFonts w:ascii="Arial" w:eastAsia="Times New Roman" w:hAnsi="Arial" w:cs="Arial"/>
      <w:sz w:val="26"/>
      <w:szCs w:val="26"/>
      <w:lang w:eastAsia="ru-RU"/>
    </w:rPr>
  </w:style>
  <w:style w:type="character" w:customStyle="1" w:styleId="51">
    <w:name w:val="Основной текст (5)"/>
    <w:uiPriority w:val="99"/>
    <w:rsid w:val="009F1C79"/>
    <w:rPr>
      <w:b/>
      <w:bCs/>
      <w:i/>
      <w:iCs/>
      <w:sz w:val="23"/>
      <w:szCs w:val="23"/>
      <w:u w:val="single"/>
      <w:shd w:val="clear" w:color="auto" w:fill="FFFFFF"/>
      <w:lang w:bidi="ar-SA"/>
    </w:rPr>
  </w:style>
  <w:style w:type="paragraph" w:customStyle="1" w:styleId="Heading">
    <w:name w:val="Heading"/>
    <w:rsid w:val="009F1C79"/>
    <w:pPr>
      <w:autoSpaceDE w:val="0"/>
      <w:autoSpaceDN w:val="0"/>
      <w:adjustRightInd w:val="0"/>
      <w:spacing w:after="0" w:line="240" w:lineRule="auto"/>
      <w:ind w:left="-57" w:right="-57"/>
    </w:pPr>
    <w:rPr>
      <w:rFonts w:ascii="Arial" w:eastAsia="Times New Roman" w:hAnsi="Arial" w:cs="Arial"/>
      <w:b/>
      <w:bCs/>
      <w:lang w:eastAsia="ru-RU"/>
    </w:rPr>
  </w:style>
  <w:style w:type="character" w:styleId="aff9">
    <w:name w:val="page number"/>
    <w:basedOn w:val="a0"/>
    <w:uiPriority w:val="99"/>
    <w:rsid w:val="009F1C79"/>
  </w:style>
  <w:style w:type="paragraph" w:styleId="affa">
    <w:name w:val="caption"/>
    <w:aliases w:val="подписи к таблице"/>
    <w:basedOn w:val="a"/>
    <w:next w:val="a"/>
    <w:link w:val="affb"/>
    <w:unhideWhenUsed/>
    <w:qFormat/>
    <w:rsid w:val="009F1C79"/>
    <w:pPr>
      <w:spacing w:after="0" w:line="360" w:lineRule="auto"/>
      <w:ind w:left="-57" w:right="-57"/>
      <w:jc w:val="center"/>
    </w:pPr>
    <w:rPr>
      <w:rFonts w:ascii="Calibri" w:eastAsia="Calibri" w:hAnsi="Calibri" w:cs="Times New Roman"/>
      <w:b/>
      <w:bCs/>
      <w:sz w:val="20"/>
      <w:szCs w:val="20"/>
    </w:rPr>
  </w:style>
  <w:style w:type="paragraph" w:customStyle="1" w:styleId="affc">
    <w:name w:val="Егор"/>
    <w:basedOn w:val="1"/>
    <w:rsid w:val="009F1C79"/>
    <w:pPr>
      <w:keepNext w:val="0"/>
      <w:keepLines w:val="0"/>
      <w:pageBreakBefore/>
      <w:suppressAutoHyphens/>
      <w:spacing w:before="120" w:after="120" w:line="276" w:lineRule="auto"/>
      <w:ind w:left="-57" w:right="-57"/>
      <w:jc w:val="center"/>
    </w:pPr>
    <w:rPr>
      <w:rFonts w:ascii="Times New Roman" w:eastAsia="Times New Roman" w:hAnsi="Times New Roman" w:cs="Times New Roman"/>
      <w:caps/>
      <w:color w:val="auto"/>
      <w:kern w:val="36"/>
      <w:sz w:val="32"/>
      <w:szCs w:val="32"/>
      <w:lang w:eastAsia="ru-RU"/>
    </w:rPr>
  </w:style>
  <w:style w:type="paragraph" w:customStyle="1" w:styleId="affd">
    <w:name w:val="Егор+"/>
    <w:basedOn w:val="a"/>
    <w:qFormat/>
    <w:rsid w:val="009F1C79"/>
    <w:pPr>
      <w:spacing w:before="120" w:after="120"/>
      <w:ind w:left="-57" w:right="-57" w:firstLine="709"/>
      <w:jc w:val="center"/>
    </w:pPr>
    <w:rPr>
      <w:rFonts w:ascii="Times New Roman" w:eastAsia="Calibri" w:hAnsi="Times New Roman" w:cs="Times New Roman"/>
      <w:b/>
      <w:sz w:val="32"/>
      <w:szCs w:val="28"/>
    </w:rPr>
  </w:style>
  <w:style w:type="paragraph" w:customStyle="1" w:styleId="18">
    <w:name w:val="Егор1+"/>
    <w:basedOn w:val="affd"/>
    <w:qFormat/>
    <w:rsid w:val="009F1C79"/>
  </w:style>
  <w:style w:type="paragraph" w:customStyle="1" w:styleId="19">
    <w:name w:val="Егор1"/>
    <w:basedOn w:val="a"/>
    <w:link w:val="1a"/>
    <w:qFormat/>
    <w:rsid w:val="009F1C79"/>
    <w:pPr>
      <w:spacing w:before="120" w:after="120"/>
      <w:ind w:left="-57" w:right="-57" w:firstLine="709"/>
      <w:jc w:val="center"/>
    </w:pPr>
    <w:rPr>
      <w:rFonts w:ascii="Times New Roman" w:eastAsia="Times New Roman" w:hAnsi="Times New Roman" w:cs="Times New Roman"/>
      <w:b/>
      <w:i/>
      <w:sz w:val="28"/>
      <w:szCs w:val="26"/>
      <w:lang w:eastAsia="ru-RU"/>
    </w:rPr>
  </w:style>
  <w:style w:type="character" w:customStyle="1" w:styleId="1a">
    <w:name w:val="Егор1 Знак"/>
    <w:basedOn w:val="a0"/>
    <w:link w:val="19"/>
    <w:rsid w:val="009F1C79"/>
    <w:rPr>
      <w:rFonts w:ascii="Times New Roman" w:eastAsia="Times New Roman" w:hAnsi="Times New Roman" w:cs="Times New Roman"/>
      <w:b/>
      <w:i/>
      <w:sz w:val="28"/>
      <w:szCs w:val="26"/>
      <w:lang w:eastAsia="ru-RU"/>
    </w:rPr>
  </w:style>
  <w:style w:type="paragraph" w:styleId="affe">
    <w:name w:val="TOC Heading"/>
    <w:basedOn w:val="1"/>
    <w:next w:val="a"/>
    <w:uiPriority w:val="39"/>
    <w:qFormat/>
    <w:rsid w:val="009F1C79"/>
    <w:pPr>
      <w:suppressAutoHyphens/>
      <w:spacing w:before="240" w:after="240" w:line="360" w:lineRule="auto"/>
      <w:ind w:left="-57" w:right="-57"/>
      <w:jc w:val="center"/>
      <w:outlineLvl w:val="9"/>
    </w:pPr>
    <w:rPr>
      <w:rFonts w:eastAsia="Times New Roman" w:cs="Times New Roman"/>
      <w:caps/>
      <w:lang w:eastAsia="en-US"/>
    </w:rPr>
  </w:style>
  <w:style w:type="character" w:customStyle="1" w:styleId="afff">
    <w:name w:val="Красная строка Знак"/>
    <w:basedOn w:val="a3"/>
    <w:link w:val="afff0"/>
    <w:rsid w:val="009F1C79"/>
    <w:rPr>
      <w:rFonts w:ascii="Arial" w:eastAsiaTheme="minorEastAsia" w:hAnsi="Arial" w:cs="Arial"/>
      <w:color w:val="000000"/>
      <w:sz w:val="20"/>
      <w:szCs w:val="20"/>
      <w:lang w:eastAsia="ar-SA"/>
    </w:rPr>
  </w:style>
  <w:style w:type="paragraph" w:styleId="afff0">
    <w:name w:val="Body Text First Indent"/>
    <w:basedOn w:val="a"/>
    <w:link w:val="afff"/>
    <w:unhideWhenUsed/>
    <w:rsid w:val="009F1C79"/>
    <w:pPr>
      <w:spacing w:after="0"/>
      <w:ind w:left="-57" w:right="-57" w:firstLine="360"/>
    </w:pPr>
    <w:rPr>
      <w:rFonts w:ascii="Arial" w:eastAsiaTheme="minorEastAsia" w:hAnsi="Arial" w:cs="Arial"/>
      <w:color w:val="000000"/>
      <w:sz w:val="20"/>
      <w:szCs w:val="20"/>
      <w:lang w:eastAsia="ar-SA"/>
    </w:rPr>
  </w:style>
  <w:style w:type="character" w:customStyle="1" w:styleId="1b">
    <w:name w:val="Красная строка Знак1"/>
    <w:basedOn w:val="11"/>
    <w:uiPriority w:val="99"/>
    <w:semiHidden/>
    <w:rsid w:val="009F1C79"/>
  </w:style>
  <w:style w:type="paragraph" w:customStyle="1" w:styleId="36">
    <w:name w:val="Егор3"/>
    <w:basedOn w:val="affc"/>
    <w:qFormat/>
    <w:rsid w:val="009F1C79"/>
    <w:pPr>
      <w:pageBreakBefore w:val="0"/>
      <w:spacing w:before="0" w:after="200"/>
      <w:ind w:firstLine="851"/>
      <w:outlineLvl w:val="9"/>
    </w:pPr>
    <w:rPr>
      <w:rFonts w:eastAsia="Calibri"/>
      <w:b w:val="0"/>
      <w:bCs w:val="0"/>
      <w:i/>
      <w:kern w:val="0"/>
      <w:sz w:val="26"/>
      <w:szCs w:val="22"/>
      <w:lang w:eastAsia="en-US"/>
    </w:rPr>
  </w:style>
  <w:style w:type="character" w:customStyle="1" w:styleId="afff1">
    <w:name w:val="Схема документа Знак"/>
    <w:link w:val="afff2"/>
    <w:uiPriority w:val="99"/>
    <w:rsid w:val="009F1C79"/>
    <w:rPr>
      <w:rFonts w:ascii="Tahoma" w:eastAsia="Calibri" w:hAnsi="Tahoma" w:cs="Tahoma"/>
      <w:shd w:val="clear" w:color="auto" w:fill="000080"/>
    </w:rPr>
  </w:style>
  <w:style w:type="paragraph" w:styleId="afff2">
    <w:name w:val="Document Map"/>
    <w:basedOn w:val="a"/>
    <w:link w:val="afff1"/>
    <w:uiPriority w:val="99"/>
    <w:rsid w:val="009F1C79"/>
    <w:pPr>
      <w:shd w:val="clear" w:color="auto" w:fill="000080"/>
      <w:spacing w:after="0"/>
      <w:ind w:left="-57" w:right="-57" w:firstLine="709"/>
    </w:pPr>
    <w:rPr>
      <w:rFonts w:ascii="Tahoma" w:eastAsia="Calibri" w:hAnsi="Tahoma" w:cs="Tahoma"/>
    </w:rPr>
  </w:style>
  <w:style w:type="character" w:customStyle="1" w:styleId="1c">
    <w:name w:val="Схема документа Знак1"/>
    <w:basedOn w:val="a0"/>
    <w:uiPriority w:val="99"/>
    <w:semiHidden/>
    <w:rsid w:val="009F1C79"/>
    <w:rPr>
      <w:rFonts w:ascii="Tahoma" w:hAnsi="Tahoma" w:cs="Tahoma"/>
      <w:sz w:val="16"/>
      <w:szCs w:val="16"/>
    </w:rPr>
  </w:style>
  <w:style w:type="paragraph" w:styleId="27">
    <w:name w:val="Quote"/>
    <w:basedOn w:val="a"/>
    <w:next w:val="a"/>
    <w:link w:val="28"/>
    <w:uiPriority w:val="29"/>
    <w:qFormat/>
    <w:rsid w:val="009F1C79"/>
    <w:pPr>
      <w:spacing w:after="0"/>
      <w:ind w:left="-57" w:right="-57" w:firstLine="709"/>
    </w:pPr>
    <w:rPr>
      <w:rFonts w:ascii="Calibri" w:eastAsia="Calibri" w:hAnsi="Calibri" w:cs="Times New Roman"/>
      <w:i/>
      <w:iCs/>
      <w:color w:val="000000"/>
      <w:sz w:val="24"/>
    </w:rPr>
  </w:style>
  <w:style w:type="character" w:customStyle="1" w:styleId="28">
    <w:name w:val="Цитата 2 Знак"/>
    <w:basedOn w:val="a0"/>
    <w:link w:val="27"/>
    <w:uiPriority w:val="29"/>
    <w:rsid w:val="009F1C79"/>
    <w:rPr>
      <w:rFonts w:ascii="Calibri" w:eastAsia="Calibri" w:hAnsi="Calibri" w:cs="Times New Roman"/>
      <w:i/>
      <w:iCs/>
      <w:color w:val="000000"/>
      <w:sz w:val="24"/>
    </w:rPr>
  </w:style>
  <w:style w:type="paragraph" w:customStyle="1" w:styleId="afff3">
    <w:name w:val="ПодзаголовокКАТЯ"/>
    <w:basedOn w:val="a"/>
    <w:qFormat/>
    <w:rsid w:val="009F1C79"/>
    <w:pPr>
      <w:spacing w:after="60"/>
      <w:ind w:left="-57" w:right="-57" w:firstLine="709"/>
      <w:jc w:val="center"/>
      <w:outlineLvl w:val="1"/>
    </w:pPr>
    <w:rPr>
      <w:rFonts w:ascii="Times New Roman" w:eastAsia="Times New Roman" w:hAnsi="Times New Roman" w:cs="Times New Roman"/>
      <w:i/>
      <w:sz w:val="26"/>
      <w:szCs w:val="26"/>
    </w:rPr>
  </w:style>
  <w:style w:type="paragraph" w:styleId="41">
    <w:name w:val="toc 4"/>
    <w:basedOn w:val="a"/>
    <w:next w:val="a"/>
    <w:autoRedefine/>
    <w:uiPriority w:val="39"/>
    <w:unhideWhenUsed/>
    <w:rsid w:val="009F1C79"/>
    <w:pPr>
      <w:spacing w:after="0"/>
      <w:ind w:left="660" w:right="-57" w:firstLine="709"/>
    </w:pPr>
    <w:rPr>
      <w:rFonts w:ascii="Calibri" w:eastAsia="Calibri" w:hAnsi="Calibri" w:cs="Times New Roman"/>
      <w:sz w:val="20"/>
      <w:szCs w:val="20"/>
    </w:rPr>
  </w:style>
  <w:style w:type="paragraph" w:styleId="52">
    <w:name w:val="toc 5"/>
    <w:basedOn w:val="a"/>
    <w:next w:val="a"/>
    <w:autoRedefine/>
    <w:uiPriority w:val="39"/>
    <w:unhideWhenUsed/>
    <w:rsid w:val="009F1C79"/>
    <w:pPr>
      <w:spacing w:after="0"/>
      <w:ind w:left="880" w:right="-57" w:firstLine="709"/>
    </w:pPr>
    <w:rPr>
      <w:rFonts w:ascii="Calibri" w:eastAsia="Calibri" w:hAnsi="Calibri" w:cs="Times New Roman"/>
      <w:sz w:val="20"/>
      <w:szCs w:val="20"/>
    </w:rPr>
  </w:style>
  <w:style w:type="paragraph" w:styleId="61">
    <w:name w:val="toc 6"/>
    <w:basedOn w:val="a"/>
    <w:next w:val="a"/>
    <w:autoRedefine/>
    <w:uiPriority w:val="39"/>
    <w:unhideWhenUsed/>
    <w:rsid w:val="009F1C79"/>
    <w:pPr>
      <w:spacing w:after="0"/>
      <w:ind w:left="1100" w:right="-57" w:firstLine="709"/>
    </w:pPr>
    <w:rPr>
      <w:rFonts w:ascii="Calibri" w:eastAsia="Calibri" w:hAnsi="Calibri" w:cs="Times New Roman"/>
      <w:sz w:val="20"/>
      <w:szCs w:val="20"/>
    </w:rPr>
  </w:style>
  <w:style w:type="paragraph" w:styleId="71">
    <w:name w:val="toc 7"/>
    <w:basedOn w:val="a"/>
    <w:next w:val="a"/>
    <w:autoRedefine/>
    <w:uiPriority w:val="39"/>
    <w:unhideWhenUsed/>
    <w:rsid w:val="009F1C79"/>
    <w:pPr>
      <w:spacing w:after="0"/>
      <w:ind w:left="1320" w:right="-57" w:firstLine="709"/>
    </w:pPr>
    <w:rPr>
      <w:rFonts w:ascii="Calibri" w:eastAsia="Calibri" w:hAnsi="Calibri" w:cs="Times New Roman"/>
      <w:sz w:val="20"/>
      <w:szCs w:val="20"/>
    </w:rPr>
  </w:style>
  <w:style w:type="paragraph" w:styleId="81">
    <w:name w:val="toc 8"/>
    <w:basedOn w:val="a"/>
    <w:next w:val="a"/>
    <w:autoRedefine/>
    <w:uiPriority w:val="39"/>
    <w:unhideWhenUsed/>
    <w:rsid w:val="009F1C79"/>
    <w:pPr>
      <w:spacing w:after="0"/>
      <w:ind w:left="1540" w:right="-57" w:firstLine="709"/>
    </w:pPr>
    <w:rPr>
      <w:rFonts w:ascii="Calibri" w:eastAsia="Calibri" w:hAnsi="Calibri" w:cs="Times New Roman"/>
      <w:sz w:val="20"/>
      <w:szCs w:val="20"/>
    </w:rPr>
  </w:style>
  <w:style w:type="paragraph" w:styleId="91">
    <w:name w:val="toc 9"/>
    <w:basedOn w:val="a"/>
    <w:next w:val="a"/>
    <w:autoRedefine/>
    <w:uiPriority w:val="39"/>
    <w:unhideWhenUsed/>
    <w:rsid w:val="009F1C79"/>
    <w:pPr>
      <w:spacing w:after="0"/>
      <w:ind w:left="1760" w:right="-57" w:firstLine="709"/>
    </w:pPr>
    <w:rPr>
      <w:rFonts w:ascii="Calibri" w:eastAsia="Calibri" w:hAnsi="Calibri" w:cs="Times New Roman"/>
      <w:sz w:val="20"/>
      <w:szCs w:val="20"/>
    </w:rPr>
  </w:style>
  <w:style w:type="character" w:customStyle="1" w:styleId="afff4">
    <w:name w:val="Текст концевой сноски Знак"/>
    <w:link w:val="afff5"/>
    <w:uiPriority w:val="99"/>
    <w:semiHidden/>
    <w:rsid w:val="009F1C79"/>
    <w:rPr>
      <w:rFonts w:ascii="Calibri" w:eastAsia="Calibri" w:hAnsi="Calibri"/>
    </w:rPr>
  </w:style>
  <w:style w:type="paragraph" w:styleId="afff5">
    <w:name w:val="endnote text"/>
    <w:basedOn w:val="a"/>
    <w:link w:val="afff4"/>
    <w:uiPriority w:val="99"/>
    <w:semiHidden/>
    <w:unhideWhenUsed/>
    <w:rsid w:val="009F1C79"/>
    <w:pPr>
      <w:spacing w:after="0"/>
      <w:ind w:left="-57" w:right="-57" w:firstLine="709"/>
    </w:pPr>
    <w:rPr>
      <w:rFonts w:ascii="Calibri" w:eastAsia="Calibri" w:hAnsi="Calibri"/>
    </w:rPr>
  </w:style>
  <w:style w:type="character" w:customStyle="1" w:styleId="1d">
    <w:name w:val="Текст концевой сноски Знак1"/>
    <w:basedOn w:val="a0"/>
    <w:uiPriority w:val="99"/>
    <w:semiHidden/>
    <w:rsid w:val="009F1C79"/>
    <w:rPr>
      <w:sz w:val="20"/>
      <w:szCs w:val="20"/>
    </w:rPr>
  </w:style>
  <w:style w:type="paragraph" w:customStyle="1" w:styleId="1e">
    <w:name w:val="Подзаголовок1катя"/>
    <w:basedOn w:val="a"/>
    <w:qFormat/>
    <w:rsid w:val="009F1C79"/>
    <w:pPr>
      <w:spacing w:before="120" w:after="120"/>
      <w:ind w:left="-57" w:right="-57" w:firstLine="709"/>
      <w:jc w:val="center"/>
      <w:outlineLvl w:val="1"/>
    </w:pPr>
    <w:rPr>
      <w:rFonts w:ascii="Times New Roman" w:eastAsia="Times New Roman" w:hAnsi="Times New Roman" w:cs="Times New Roman"/>
      <w:sz w:val="26"/>
      <w:szCs w:val="26"/>
      <w:u w:val="single"/>
      <w:lang w:eastAsia="ru-RU"/>
    </w:rPr>
  </w:style>
  <w:style w:type="paragraph" w:customStyle="1" w:styleId="29">
    <w:name w:val="Егор2"/>
    <w:basedOn w:val="3"/>
    <w:link w:val="2a"/>
    <w:qFormat/>
    <w:rsid w:val="009F1C79"/>
    <w:pPr>
      <w:suppressAutoHyphens/>
      <w:spacing w:before="120" w:after="120" w:line="276" w:lineRule="auto"/>
      <w:ind w:left="1430" w:right="-57" w:hanging="720"/>
      <w:jc w:val="center"/>
    </w:pPr>
    <w:rPr>
      <w:rFonts w:ascii="Times New Roman" w:eastAsia="Times New Roman" w:hAnsi="Times New Roman" w:cs="Times New Roman"/>
      <w:b w:val="0"/>
      <w:i/>
      <w:color w:val="auto"/>
      <w:szCs w:val="26"/>
      <w:lang w:eastAsia="en-US"/>
    </w:rPr>
  </w:style>
  <w:style w:type="character" w:customStyle="1" w:styleId="2a">
    <w:name w:val="Егор2 Знак"/>
    <w:link w:val="29"/>
    <w:rsid w:val="009F1C79"/>
    <w:rPr>
      <w:rFonts w:ascii="Times New Roman" w:eastAsia="Times New Roman" w:hAnsi="Times New Roman" w:cs="Times New Roman"/>
      <w:bCs/>
      <w:i/>
      <w:sz w:val="24"/>
      <w:szCs w:val="26"/>
    </w:rPr>
  </w:style>
  <w:style w:type="paragraph" w:customStyle="1" w:styleId="S">
    <w:name w:val="S_Маркированный"/>
    <w:basedOn w:val="a"/>
    <w:link w:val="S0"/>
    <w:autoRedefine/>
    <w:rsid w:val="009F1C79"/>
    <w:pPr>
      <w:spacing w:after="0"/>
      <w:ind w:left="1429" w:right="-57" w:hanging="360"/>
    </w:pPr>
    <w:rPr>
      <w:rFonts w:ascii="Times New Roman" w:eastAsia="Calibri" w:hAnsi="Times New Roman" w:cs="Times New Roman"/>
      <w:color w:val="FF0000"/>
      <w:sz w:val="26"/>
      <w:szCs w:val="26"/>
      <w:lang w:eastAsia="ru-RU"/>
    </w:rPr>
  </w:style>
  <w:style w:type="character" w:customStyle="1" w:styleId="S0">
    <w:name w:val="S_Маркированный Знак"/>
    <w:basedOn w:val="a0"/>
    <w:link w:val="S"/>
    <w:rsid w:val="009F1C79"/>
    <w:rPr>
      <w:rFonts w:ascii="Times New Roman" w:eastAsia="Calibri" w:hAnsi="Times New Roman" w:cs="Times New Roman"/>
      <w:color w:val="FF0000"/>
      <w:sz w:val="26"/>
      <w:szCs w:val="26"/>
      <w:lang w:eastAsia="ru-RU"/>
    </w:rPr>
  </w:style>
  <w:style w:type="paragraph" w:customStyle="1" w:styleId="Tabl">
    <w:name w:val="Tabl"/>
    <w:basedOn w:val="a"/>
    <w:rsid w:val="009F1C79"/>
    <w:pPr>
      <w:keepNext/>
      <w:spacing w:before="120" w:after="0"/>
      <w:ind w:left="-57" w:right="-57" w:firstLine="709"/>
      <w:jc w:val="right"/>
    </w:pPr>
    <w:rPr>
      <w:rFonts w:ascii="Trebuchet MS" w:eastAsia="Times New Roman" w:hAnsi="Trebuchet MS" w:cs="Times New Roman"/>
      <w:i/>
      <w:sz w:val="24"/>
      <w:szCs w:val="24"/>
      <w:lang w:eastAsia="ru-RU"/>
    </w:rPr>
  </w:style>
  <w:style w:type="paragraph" w:customStyle="1" w:styleId="Tabn">
    <w:name w:val="Tab_n"/>
    <w:basedOn w:val="a"/>
    <w:link w:val="Tabn2"/>
    <w:autoRedefine/>
    <w:rsid w:val="009F1C79"/>
    <w:pPr>
      <w:keepNext/>
      <w:spacing w:after="0"/>
      <w:ind w:left="-57" w:right="-57" w:firstLine="709"/>
      <w:jc w:val="center"/>
    </w:pPr>
    <w:rPr>
      <w:rFonts w:ascii="Trebuchet MS" w:eastAsia="Times New Roman" w:hAnsi="Trebuchet MS" w:cs="Times New Roman"/>
      <w:i/>
      <w:w w:val="103"/>
      <w:sz w:val="24"/>
      <w:szCs w:val="24"/>
    </w:rPr>
  </w:style>
  <w:style w:type="character" w:customStyle="1" w:styleId="Tabn2">
    <w:name w:val="Tab_n Знак2"/>
    <w:link w:val="Tabn"/>
    <w:rsid w:val="009F1C79"/>
    <w:rPr>
      <w:rFonts w:ascii="Trebuchet MS" w:eastAsia="Times New Roman" w:hAnsi="Trebuchet MS" w:cs="Times New Roman"/>
      <w:i/>
      <w:w w:val="103"/>
      <w:sz w:val="24"/>
      <w:szCs w:val="24"/>
    </w:rPr>
  </w:style>
  <w:style w:type="character" w:customStyle="1" w:styleId="FontStyle80">
    <w:name w:val="Font Style80"/>
    <w:rsid w:val="009F1C79"/>
    <w:rPr>
      <w:rFonts w:ascii="Times New Roman" w:hAnsi="Times New Roman" w:cs="Times New Roman"/>
      <w:b/>
      <w:bCs/>
      <w:sz w:val="26"/>
      <w:szCs w:val="26"/>
    </w:rPr>
  </w:style>
  <w:style w:type="paragraph" w:customStyle="1" w:styleId="oblasttxt">
    <w:name w:val="oblasttxt"/>
    <w:basedOn w:val="a"/>
    <w:rsid w:val="009F1C79"/>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tyle4">
    <w:name w:val="Style4"/>
    <w:basedOn w:val="a"/>
    <w:uiPriority w:val="99"/>
    <w:rsid w:val="009F1C79"/>
    <w:pPr>
      <w:widowControl w:val="0"/>
      <w:autoSpaceDE w:val="0"/>
      <w:autoSpaceDN w:val="0"/>
      <w:adjustRightInd w:val="0"/>
      <w:spacing w:after="0" w:line="334" w:lineRule="exact"/>
      <w:ind w:left="-57" w:right="-57" w:firstLine="746"/>
    </w:pPr>
    <w:rPr>
      <w:rFonts w:ascii="Times New Roman" w:eastAsia="Times New Roman" w:hAnsi="Times New Roman" w:cs="Times New Roman"/>
      <w:sz w:val="24"/>
      <w:szCs w:val="24"/>
      <w:lang w:eastAsia="ru-RU"/>
    </w:rPr>
  </w:style>
  <w:style w:type="paragraph" w:customStyle="1" w:styleId="Style14">
    <w:name w:val="Style14"/>
    <w:basedOn w:val="a"/>
    <w:uiPriority w:val="99"/>
    <w:rsid w:val="009F1C79"/>
    <w:pPr>
      <w:widowControl w:val="0"/>
      <w:autoSpaceDE w:val="0"/>
      <w:autoSpaceDN w:val="0"/>
      <w:adjustRightInd w:val="0"/>
      <w:spacing w:after="0" w:line="331" w:lineRule="exact"/>
      <w:ind w:left="-57" w:right="-57" w:firstLine="709"/>
    </w:pPr>
    <w:rPr>
      <w:rFonts w:ascii="Times New Roman" w:eastAsia="Times New Roman" w:hAnsi="Times New Roman" w:cs="Times New Roman"/>
      <w:sz w:val="24"/>
      <w:szCs w:val="24"/>
      <w:lang w:eastAsia="ru-RU"/>
    </w:rPr>
  </w:style>
  <w:style w:type="character" w:customStyle="1" w:styleId="FontStyle33">
    <w:name w:val="Font Style33"/>
    <w:basedOn w:val="a0"/>
    <w:rsid w:val="009F1C79"/>
    <w:rPr>
      <w:rFonts w:ascii="Times New Roman" w:hAnsi="Times New Roman" w:cs="Times New Roman"/>
      <w:sz w:val="26"/>
      <w:szCs w:val="26"/>
    </w:rPr>
  </w:style>
  <w:style w:type="paragraph" w:customStyle="1" w:styleId="Normal">
    <w:name w:val="Normal Знак Знак"/>
    <w:rsid w:val="009F1C79"/>
    <w:pPr>
      <w:suppressAutoHyphens/>
      <w:spacing w:before="100" w:after="100" w:line="240" w:lineRule="auto"/>
      <w:ind w:left="-57" w:right="-57"/>
      <w:jc w:val="both"/>
    </w:pPr>
    <w:rPr>
      <w:rFonts w:ascii="Times New Roman" w:eastAsia="Times New Roman" w:hAnsi="Times New Roman" w:cs="Times New Roman"/>
      <w:sz w:val="24"/>
      <w:szCs w:val="20"/>
      <w:lang w:eastAsia="ar-SA"/>
    </w:rPr>
  </w:style>
  <w:style w:type="character" w:styleId="afff6">
    <w:name w:val="Subtle Emphasis"/>
    <w:basedOn w:val="a0"/>
    <w:uiPriority w:val="19"/>
    <w:qFormat/>
    <w:rsid w:val="009F1C79"/>
    <w:rPr>
      <w:i/>
      <w:iCs/>
      <w:color w:val="808080"/>
    </w:rPr>
  </w:style>
  <w:style w:type="paragraph" w:customStyle="1" w:styleId="afff7">
    <w:name w:val="Знак"/>
    <w:basedOn w:val="a"/>
    <w:uiPriority w:val="99"/>
    <w:rsid w:val="009F1C79"/>
    <w:pPr>
      <w:spacing w:after="0"/>
      <w:ind w:left="-57" w:right="-57" w:firstLine="709"/>
    </w:pPr>
    <w:rPr>
      <w:rFonts w:ascii="Verdana" w:eastAsia="Times New Roman" w:hAnsi="Verdana" w:cs="Verdana"/>
      <w:sz w:val="20"/>
      <w:szCs w:val="20"/>
      <w:lang w:val="en-US"/>
    </w:rPr>
  </w:style>
  <w:style w:type="character" w:styleId="afff8">
    <w:name w:val="Book Title"/>
    <w:uiPriority w:val="33"/>
    <w:qFormat/>
    <w:rsid w:val="009F1C79"/>
    <w:rPr>
      <w:rFonts w:ascii="Cambria" w:eastAsia="Times New Roman" w:hAnsi="Cambria" w:cs="Times New Roman"/>
      <w:b/>
      <w:bCs/>
      <w:i/>
      <w:iCs/>
      <w:smallCaps/>
      <w:color w:val="943634"/>
      <w:u w:val="single"/>
    </w:rPr>
  </w:style>
  <w:style w:type="paragraph" w:customStyle="1" w:styleId="2b">
    <w:name w:val="Текст2"/>
    <w:basedOn w:val="a"/>
    <w:rsid w:val="009F1C79"/>
    <w:pPr>
      <w:spacing w:after="0"/>
      <w:ind w:left="-57" w:right="-57" w:firstLine="709"/>
    </w:pPr>
    <w:rPr>
      <w:rFonts w:ascii="Courier New" w:eastAsia="Times New Roman" w:hAnsi="Courier New" w:cs="Times New Roman"/>
      <w:sz w:val="20"/>
      <w:szCs w:val="20"/>
      <w:lang w:eastAsia="ru-RU"/>
    </w:rPr>
  </w:style>
  <w:style w:type="paragraph" w:customStyle="1" w:styleId="S1">
    <w:name w:val="S_Таблица"/>
    <w:basedOn w:val="a"/>
    <w:rsid w:val="009F1C79"/>
    <w:pPr>
      <w:tabs>
        <w:tab w:val="num" w:pos="720"/>
      </w:tabs>
      <w:suppressAutoHyphens/>
      <w:spacing w:after="0" w:line="360" w:lineRule="auto"/>
      <w:ind w:left="-57" w:right="-57" w:firstLine="709"/>
      <w:jc w:val="right"/>
    </w:pPr>
    <w:rPr>
      <w:rFonts w:ascii="Times New Roman" w:eastAsia="Times New Roman" w:hAnsi="Times New Roman" w:cs="Calibri"/>
      <w:sz w:val="24"/>
      <w:szCs w:val="24"/>
      <w:lang w:eastAsia="ar-SA"/>
    </w:rPr>
  </w:style>
  <w:style w:type="character" w:customStyle="1" w:styleId="FontStyle22">
    <w:name w:val="Font Style22"/>
    <w:basedOn w:val="a0"/>
    <w:rsid w:val="009F1C79"/>
    <w:rPr>
      <w:rFonts w:ascii="Trebuchet MS" w:hAnsi="Trebuchet MS" w:cs="Trebuchet MS"/>
      <w:b/>
      <w:bCs/>
      <w:sz w:val="22"/>
      <w:szCs w:val="22"/>
    </w:rPr>
  </w:style>
  <w:style w:type="paragraph" w:customStyle="1" w:styleId="s16">
    <w:name w:val="s_16"/>
    <w:basedOn w:val="a"/>
    <w:rsid w:val="009F1C79"/>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2">
    <w:name w:val="S_Обычный"/>
    <w:basedOn w:val="a"/>
    <w:link w:val="S3"/>
    <w:rsid w:val="009F1C79"/>
    <w:pPr>
      <w:tabs>
        <w:tab w:val="num" w:pos="1080"/>
      </w:tabs>
      <w:spacing w:after="0" w:line="360" w:lineRule="auto"/>
      <w:ind w:left="-57" w:right="-57" w:firstLine="720"/>
    </w:pPr>
    <w:rPr>
      <w:rFonts w:ascii="Times New Roman" w:eastAsia="Times New Roman" w:hAnsi="Times New Roman" w:cs="Times New Roman"/>
      <w:w w:val="109"/>
      <w:sz w:val="24"/>
      <w:szCs w:val="24"/>
      <w:lang w:eastAsia="ru-RU"/>
    </w:rPr>
  </w:style>
  <w:style w:type="character" w:customStyle="1" w:styleId="S3">
    <w:name w:val="S_Обычный Знак"/>
    <w:basedOn w:val="a0"/>
    <w:link w:val="S2"/>
    <w:rsid w:val="009F1C79"/>
    <w:rPr>
      <w:rFonts w:ascii="Times New Roman" w:eastAsia="Times New Roman" w:hAnsi="Times New Roman" w:cs="Times New Roman"/>
      <w:w w:val="109"/>
      <w:sz w:val="24"/>
      <w:szCs w:val="24"/>
      <w:lang w:eastAsia="ru-RU"/>
    </w:rPr>
  </w:style>
  <w:style w:type="paragraph" w:customStyle="1" w:styleId="afff9">
    <w:name w:val="Мария"/>
    <w:basedOn w:val="a"/>
    <w:uiPriority w:val="99"/>
    <w:rsid w:val="009F1C79"/>
    <w:pPr>
      <w:spacing w:before="240" w:after="120"/>
      <w:ind w:left="-57" w:right="-57" w:firstLine="709"/>
    </w:pPr>
    <w:rPr>
      <w:rFonts w:ascii="Times New Roman" w:eastAsia="Times New Roman" w:hAnsi="Times New Roman" w:cs="Times New Roman"/>
      <w:sz w:val="26"/>
      <w:szCs w:val="26"/>
      <w:lang w:eastAsia="ru-RU"/>
    </w:rPr>
  </w:style>
  <w:style w:type="character" w:customStyle="1" w:styleId="apple-converted-space">
    <w:name w:val="apple-converted-space"/>
    <w:basedOn w:val="a0"/>
    <w:rsid w:val="009F1C79"/>
  </w:style>
  <w:style w:type="paragraph" w:customStyle="1" w:styleId="210">
    <w:name w:val="Цитата 21"/>
    <w:basedOn w:val="a"/>
    <w:next w:val="a"/>
    <w:link w:val="QuoteChar"/>
    <w:uiPriority w:val="99"/>
    <w:qFormat/>
    <w:rsid w:val="009F1C79"/>
    <w:pPr>
      <w:spacing w:after="0"/>
      <w:ind w:left="-57" w:right="-57" w:firstLine="709"/>
    </w:pPr>
    <w:rPr>
      <w:rFonts w:ascii="Calibri" w:eastAsia="Times New Roman" w:hAnsi="Calibri" w:cs="Times New Roman"/>
      <w:i/>
      <w:iCs/>
      <w:color w:val="000000"/>
      <w:sz w:val="24"/>
    </w:rPr>
  </w:style>
  <w:style w:type="character" w:customStyle="1" w:styleId="QuoteChar">
    <w:name w:val="Quote Char"/>
    <w:basedOn w:val="a0"/>
    <w:link w:val="210"/>
    <w:uiPriority w:val="99"/>
    <w:locked/>
    <w:rsid w:val="009F1C79"/>
    <w:rPr>
      <w:rFonts w:ascii="Calibri" w:eastAsia="Times New Roman" w:hAnsi="Calibri" w:cs="Times New Roman"/>
      <w:i/>
      <w:iCs/>
      <w:color w:val="000000"/>
      <w:sz w:val="24"/>
    </w:rPr>
  </w:style>
  <w:style w:type="paragraph" w:customStyle="1" w:styleId="Standard">
    <w:name w:val="Standard"/>
    <w:rsid w:val="009F1C79"/>
    <w:pPr>
      <w:suppressAutoHyphens/>
      <w:spacing w:after="0" w:line="240" w:lineRule="auto"/>
      <w:ind w:left="-57" w:right="-57"/>
      <w:textAlignment w:val="baseline"/>
    </w:pPr>
    <w:rPr>
      <w:rFonts w:ascii="Times New Roman" w:eastAsia="Times New Roman" w:hAnsi="Times New Roman" w:cs="Times New Roman"/>
      <w:kern w:val="1"/>
      <w:sz w:val="24"/>
      <w:szCs w:val="24"/>
      <w:lang w:eastAsia="ar-SA"/>
    </w:rPr>
  </w:style>
  <w:style w:type="paragraph" w:customStyle="1" w:styleId="-">
    <w:name w:val="диссер-текст"/>
    <w:basedOn w:val="a"/>
    <w:link w:val="-0"/>
    <w:semiHidden/>
    <w:rsid w:val="009F1C79"/>
    <w:pPr>
      <w:spacing w:after="0" w:line="238" w:lineRule="auto"/>
      <w:ind w:left="-57" w:right="-57" w:firstLine="567"/>
    </w:pPr>
    <w:rPr>
      <w:rFonts w:ascii="Times New Roman" w:eastAsia="Times New Roman" w:hAnsi="Times New Roman" w:cs="Times New Roman"/>
      <w:sz w:val="28"/>
      <w:lang w:val="en-US" w:eastAsia="ru-RU"/>
    </w:rPr>
  </w:style>
  <w:style w:type="character" w:customStyle="1" w:styleId="-0">
    <w:name w:val="диссер-текст Знак"/>
    <w:basedOn w:val="a0"/>
    <w:link w:val="-"/>
    <w:semiHidden/>
    <w:locked/>
    <w:rsid w:val="009F1C79"/>
    <w:rPr>
      <w:rFonts w:ascii="Times New Roman" w:eastAsia="Times New Roman" w:hAnsi="Times New Roman" w:cs="Times New Roman"/>
      <w:sz w:val="28"/>
      <w:lang w:val="en-US" w:eastAsia="ru-RU"/>
    </w:rPr>
  </w:style>
  <w:style w:type="paragraph" w:styleId="z-">
    <w:name w:val="HTML Bottom of Form"/>
    <w:basedOn w:val="a"/>
    <w:next w:val="a"/>
    <w:link w:val="z-0"/>
    <w:hidden/>
    <w:rsid w:val="009F1C79"/>
    <w:pPr>
      <w:pBdr>
        <w:top w:val="single" w:sz="6" w:space="1" w:color="auto"/>
      </w:pBdr>
      <w:spacing w:after="0"/>
      <w:ind w:left="-57" w:right="-57" w:firstLine="709"/>
      <w:jc w:val="center"/>
    </w:pPr>
    <w:rPr>
      <w:rFonts w:ascii="Arial" w:eastAsia="Times New Roman" w:hAnsi="Arial" w:cs="Arial"/>
      <w:vanish/>
      <w:color w:val="FFFFFF"/>
      <w:sz w:val="16"/>
      <w:szCs w:val="16"/>
      <w:lang w:eastAsia="ru-RU"/>
    </w:rPr>
  </w:style>
  <w:style w:type="character" w:customStyle="1" w:styleId="z-0">
    <w:name w:val="z-Конец формы Знак"/>
    <w:basedOn w:val="a0"/>
    <w:link w:val="z-"/>
    <w:rsid w:val="009F1C79"/>
    <w:rPr>
      <w:rFonts w:ascii="Arial" w:eastAsia="Times New Roman" w:hAnsi="Arial" w:cs="Arial"/>
      <w:vanish/>
      <w:color w:val="FFFFFF"/>
      <w:sz w:val="16"/>
      <w:szCs w:val="16"/>
      <w:lang w:eastAsia="ru-RU"/>
    </w:rPr>
  </w:style>
  <w:style w:type="character" w:customStyle="1" w:styleId="HTML">
    <w:name w:val="Стандартный HTML Знак"/>
    <w:basedOn w:val="a0"/>
    <w:link w:val="HTML0"/>
    <w:uiPriority w:val="99"/>
    <w:rsid w:val="009F1C79"/>
    <w:rPr>
      <w:rFonts w:ascii="Courier New" w:eastAsia="Times New Roman" w:hAnsi="Courier New" w:cs="Courier New"/>
    </w:rPr>
  </w:style>
  <w:style w:type="paragraph" w:styleId="HTML0">
    <w:name w:val="HTML Preformatted"/>
    <w:basedOn w:val="a"/>
    <w:link w:val="HTML"/>
    <w:uiPriority w:val="99"/>
    <w:rsid w:val="009F1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7" w:right="-57" w:firstLine="709"/>
    </w:pPr>
    <w:rPr>
      <w:rFonts w:ascii="Courier New" w:eastAsia="Times New Roman" w:hAnsi="Courier New" w:cs="Courier New"/>
    </w:rPr>
  </w:style>
  <w:style w:type="character" w:customStyle="1" w:styleId="HTML1">
    <w:name w:val="Стандартный HTML Знак1"/>
    <w:basedOn w:val="a0"/>
    <w:uiPriority w:val="99"/>
    <w:semiHidden/>
    <w:rsid w:val="009F1C79"/>
    <w:rPr>
      <w:rFonts w:ascii="Consolas" w:hAnsi="Consolas" w:cs="Consolas"/>
      <w:sz w:val="20"/>
      <w:szCs w:val="20"/>
    </w:rPr>
  </w:style>
  <w:style w:type="character" w:customStyle="1" w:styleId="211">
    <w:name w:val="Основной текст 2 Знак1"/>
    <w:basedOn w:val="a0"/>
    <w:semiHidden/>
    <w:rsid w:val="009F1C79"/>
    <w:rPr>
      <w:rFonts w:ascii="Times New Roman" w:eastAsia="Times New Roman" w:hAnsi="Times New Roman" w:cs="Times New Roman"/>
      <w:sz w:val="24"/>
      <w:szCs w:val="24"/>
      <w:lang w:eastAsia="ru-RU"/>
    </w:rPr>
  </w:style>
  <w:style w:type="character" w:customStyle="1" w:styleId="1f">
    <w:name w:val="Основной текст с отступом Знак1"/>
    <w:basedOn w:val="a0"/>
    <w:semiHidden/>
    <w:rsid w:val="009F1C79"/>
    <w:rPr>
      <w:rFonts w:ascii="Times New Roman" w:eastAsia="Times New Roman" w:hAnsi="Times New Roman" w:cs="Times New Roman"/>
      <w:sz w:val="24"/>
      <w:szCs w:val="24"/>
      <w:lang w:eastAsia="ru-RU"/>
    </w:rPr>
  </w:style>
  <w:style w:type="paragraph" w:styleId="afffa">
    <w:name w:val="Subtitle"/>
    <w:basedOn w:val="a"/>
    <w:next w:val="a"/>
    <w:link w:val="afffb"/>
    <w:qFormat/>
    <w:rsid w:val="009F1C79"/>
    <w:pPr>
      <w:numPr>
        <w:ilvl w:val="1"/>
      </w:numPr>
      <w:spacing w:after="0"/>
      <w:ind w:left="-57" w:right="-57" w:firstLine="709"/>
    </w:pPr>
    <w:rPr>
      <w:rFonts w:ascii="Cambria" w:eastAsia="Times New Roman" w:hAnsi="Cambria" w:cs="Cambria"/>
      <w:i/>
      <w:iCs/>
      <w:color w:val="4F81BD"/>
      <w:spacing w:val="15"/>
      <w:sz w:val="24"/>
      <w:szCs w:val="24"/>
      <w:lang w:val="en-US"/>
    </w:rPr>
  </w:style>
  <w:style w:type="character" w:customStyle="1" w:styleId="afffb">
    <w:name w:val="Подзаголовок Знак"/>
    <w:basedOn w:val="a0"/>
    <w:link w:val="afffa"/>
    <w:rsid w:val="009F1C79"/>
    <w:rPr>
      <w:rFonts w:ascii="Cambria" w:eastAsia="Times New Roman" w:hAnsi="Cambria" w:cs="Cambria"/>
      <w:i/>
      <w:iCs/>
      <w:color w:val="4F81BD"/>
      <w:spacing w:val="15"/>
      <w:sz w:val="24"/>
      <w:szCs w:val="24"/>
      <w:lang w:val="en-US"/>
    </w:rPr>
  </w:style>
  <w:style w:type="paragraph" w:customStyle="1" w:styleId="1f0">
    <w:name w:val="Выделенная цитата1"/>
    <w:basedOn w:val="a"/>
    <w:next w:val="a"/>
    <w:link w:val="IntenseQuoteChar"/>
    <w:semiHidden/>
    <w:rsid w:val="009F1C79"/>
    <w:pPr>
      <w:pBdr>
        <w:bottom w:val="single" w:sz="4" w:space="4" w:color="4F81BD"/>
      </w:pBdr>
      <w:spacing w:before="200" w:after="280"/>
      <w:ind w:left="936" w:right="936" w:firstLine="709"/>
    </w:pPr>
    <w:rPr>
      <w:rFonts w:ascii="Calibri" w:eastAsia="Times New Roman" w:hAnsi="Calibri" w:cs="Calibri"/>
      <w:b/>
      <w:bCs/>
      <w:i/>
      <w:iCs/>
      <w:color w:val="4F81BD"/>
      <w:sz w:val="24"/>
      <w:lang w:val="en-US"/>
    </w:rPr>
  </w:style>
  <w:style w:type="character" w:customStyle="1" w:styleId="IntenseQuoteChar">
    <w:name w:val="Intense Quote Char"/>
    <w:basedOn w:val="a0"/>
    <w:link w:val="1f0"/>
    <w:semiHidden/>
    <w:locked/>
    <w:rsid w:val="009F1C79"/>
    <w:rPr>
      <w:rFonts w:ascii="Calibri" w:eastAsia="Times New Roman" w:hAnsi="Calibri" w:cs="Calibri"/>
      <w:b/>
      <w:bCs/>
      <w:i/>
      <w:iCs/>
      <w:color w:val="4F81BD"/>
      <w:sz w:val="24"/>
      <w:lang w:val="en-US"/>
    </w:rPr>
  </w:style>
  <w:style w:type="paragraph" w:styleId="2c">
    <w:name w:val="List Bullet 2"/>
    <w:basedOn w:val="a"/>
    <w:rsid w:val="009F1C79"/>
    <w:pPr>
      <w:widowControl w:val="0"/>
      <w:tabs>
        <w:tab w:val="num" w:pos="360"/>
        <w:tab w:val="num" w:pos="1353"/>
      </w:tabs>
      <w:autoSpaceDE w:val="0"/>
      <w:autoSpaceDN w:val="0"/>
      <w:adjustRightInd w:val="0"/>
      <w:spacing w:after="0"/>
      <w:ind w:left="-57" w:right="-57"/>
    </w:pPr>
    <w:rPr>
      <w:rFonts w:ascii="Times New Roman" w:eastAsia="Times New Roman" w:hAnsi="Times New Roman" w:cs="Times New Roman"/>
      <w:sz w:val="20"/>
      <w:szCs w:val="20"/>
      <w:lang w:eastAsia="ru-RU"/>
    </w:rPr>
  </w:style>
  <w:style w:type="paragraph" w:customStyle="1" w:styleId="afffc">
    <w:name w:val="Ч_текст"/>
    <w:basedOn w:val="a"/>
    <w:link w:val="afffd"/>
    <w:autoRedefine/>
    <w:rsid w:val="009F1C79"/>
    <w:pPr>
      <w:widowControl w:val="0"/>
      <w:autoSpaceDE w:val="0"/>
      <w:autoSpaceDN w:val="0"/>
      <w:adjustRightInd w:val="0"/>
      <w:spacing w:after="0" w:line="360" w:lineRule="auto"/>
      <w:ind w:left="-57" w:right="-57" w:firstLine="709"/>
      <w:jc w:val="center"/>
    </w:pPr>
    <w:rPr>
      <w:rFonts w:ascii="Times New Roman" w:eastAsia="Times New Roman" w:hAnsi="Times New Roman" w:cs="Times New Roman"/>
      <w:b/>
      <w:sz w:val="28"/>
      <w:szCs w:val="28"/>
      <w:lang w:eastAsia="ru-RU"/>
    </w:rPr>
  </w:style>
  <w:style w:type="character" w:customStyle="1" w:styleId="afffd">
    <w:name w:val="Ч_текст Знак"/>
    <w:basedOn w:val="a0"/>
    <w:link w:val="afffc"/>
    <w:rsid w:val="009F1C79"/>
    <w:rPr>
      <w:rFonts w:ascii="Times New Roman" w:eastAsia="Times New Roman" w:hAnsi="Times New Roman" w:cs="Times New Roman"/>
      <w:b/>
      <w:sz w:val="28"/>
      <w:szCs w:val="28"/>
      <w:lang w:eastAsia="ru-RU"/>
    </w:rPr>
  </w:style>
  <w:style w:type="paragraph" w:customStyle="1" w:styleId="afffe">
    <w:name w:val="Обычный (ПЗ)"/>
    <w:basedOn w:val="a"/>
    <w:link w:val="affff"/>
    <w:rsid w:val="009F1C79"/>
    <w:pPr>
      <w:spacing w:after="0"/>
      <w:ind w:left="-57" w:right="-57" w:firstLine="720"/>
    </w:pPr>
    <w:rPr>
      <w:rFonts w:ascii="Times New Roman" w:eastAsia="Times New Roman" w:hAnsi="Times New Roman" w:cs="Times New Roman"/>
      <w:sz w:val="24"/>
      <w:szCs w:val="24"/>
      <w:lang w:eastAsia="ru-RU"/>
    </w:rPr>
  </w:style>
  <w:style w:type="character" w:customStyle="1" w:styleId="affff">
    <w:name w:val="Обычный (ПЗ) Знак"/>
    <w:basedOn w:val="a0"/>
    <w:link w:val="afffe"/>
    <w:rsid w:val="009F1C79"/>
    <w:rPr>
      <w:rFonts w:ascii="Times New Roman" w:eastAsia="Times New Roman" w:hAnsi="Times New Roman" w:cs="Times New Roman"/>
      <w:sz w:val="24"/>
      <w:szCs w:val="24"/>
      <w:lang w:eastAsia="ru-RU"/>
    </w:rPr>
  </w:style>
  <w:style w:type="paragraph" w:customStyle="1" w:styleId="affff0">
    <w:name w:val="Основной стиль записки"/>
    <w:basedOn w:val="a"/>
    <w:qFormat/>
    <w:rsid w:val="009F1C79"/>
    <w:pPr>
      <w:spacing w:after="0"/>
      <w:ind w:left="-57" w:right="-57" w:firstLine="709"/>
    </w:pPr>
    <w:rPr>
      <w:rFonts w:ascii="Times New Roman" w:eastAsia="Times New Roman" w:hAnsi="Times New Roman" w:cs="Times New Roman"/>
      <w:sz w:val="24"/>
      <w:szCs w:val="24"/>
      <w:lang w:eastAsia="ru-RU"/>
    </w:rPr>
  </w:style>
  <w:style w:type="paragraph" w:customStyle="1" w:styleId="affff1">
    <w:name w:val="Знак Знак Знак Знак Знак Знак Знак Знак Знак Знак"/>
    <w:basedOn w:val="a"/>
    <w:rsid w:val="009F1C79"/>
    <w:pPr>
      <w:spacing w:after="0"/>
      <w:ind w:left="-57" w:right="-57" w:firstLine="709"/>
    </w:pPr>
    <w:rPr>
      <w:rFonts w:ascii="Verdana" w:eastAsia="Times New Roman" w:hAnsi="Verdana" w:cs="Verdana"/>
      <w:sz w:val="20"/>
      <w:szCs w:val="20"/>
      <w:lang w:val="en-US"/>
    </w:rPr>
  </w:style>
  <w:style w:type="paragraph" w:customStyle="1" w:styleId="1f1">
    <w:name w:val="Обычный1"/>
    <w:link w:val="Normal0"/>
    <w:rsid w:val="009F1C79"/>
    <w:pPr>
      <w:snapToGrid w:val="0"/>
      <w:spacing w:after="0" w:line="240" w:lineRule="auto"/>
      <w:ind w:left="-57" w:right="-57"/>
    </w:pPr>
    <w:rPr>
      <w:rFonts w:ascii="Times New Roman" w:eastAsia="Times New Roman" w:hAnsi="Times New Roman" w:cs="Times New Roman"/>
      <w:szCs w:val="20"/>
      <w:lang w:eastAsia="ru-RU"/>
    </w:rPr>
  </w:style>
  <w:style w:type="character" w:customStyle="1" w:styleId="Normal0">
    <w:name w:val="Normal Знак"/>
    <w:basedOn w:val="a0"/>
    <w:link w:val="1f1"/>
    <w:rsid w:val="009F1C7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
    <w:link w:val="Normal10-020"/>
    <w:rsid w:val="009F1C79"/>
    <w:pPr>
      <w:spacing w:after="0"/>
      <w:ind w:left="-113" w:right="-113" w:firstLine="709"/>
      <w:jc w:val="center"/>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basedOn w:val="a0"/>
    <w:link w:val="Normal10-02"/>
    <w:rsid w:val="009F1C79"/>
    <w:rPr>
      <w:rFonts w:ascii="Times New Roman" w:eastAsia="Times New Roman" w:hAnsi="Times New Roman" w:cs="Times New Roman"/>
      <w:b/>
      <w:bCs/>
      <w:sz w:val="20"/>
      <w:szCs w:val="20"/>
      <w:lang w:eastAsia="ru-RU"/>
    </w:rPr>
  </w:style>
  <w:style w:type="paragraph" w:customStyle="1" w:styleId="CharChar">
    <w:name w:val="Char Char"/>
    <w:basedOn w:val="a"/>
    <w:rsid w:val="009F1C79"/>
    <w:pPr>
      <w:spacing w:after="160" w:line="240" w:lineRule="exact"/>
      <w:ind w:left="-57" w:right="-57" w:firstLine="709"/>
    </w:pPr>
    <w:rPr>
      <w:rFonts w:ascii="Verdana" w:eastAsia="Times New Roman" w:hAnsi="Verdana" w:cs="Times New Roman"/>
      <w:sz w:val="20"/>
      <w:szCs w:val="20"/>
      <w:lang w:val="en-US"/>
    </w:rPr>
  </w:style>
  <w:style w:type="paragraph" w:customStyle="1" w:styleId="Default">
    <w:name w:val="Default"/>
    <w:rsid w:val="009F1C79"/>
    <w:pPr>
      <w:autoSpaceDE w:val="0"/>
      <w:autoSpaceDN w:val="0"/>
      <w:adjustRightInd w:val="0"/>
      <w:spacing w:after="0" w:line="240" w:lineRule="auto"/>
      <w:ind w:left="-57" w:right="-57"/>
    </w:pPr>
    <w:rPr>
      <w:rFonts w:ascii="Times New Roman" w:eastAsiaTheme="minorEastAsia" w:hAnsi="Times New Roman" w:cs="Times New Roman"/>
      <w:color w:val="000000"/>
      <w:sz w:val="24"/>
      <w:szCs w:val="24"/>
      <w:lang w:eastAsia="ru-RU"/>
    </w:rPr>
  </w:style>
  <w:style w:type="character" w:customStyle="1" w:styleId="1f2">
    <w:name w:val="Текст примечания Знак1"/>
    <w:basedOn w:val="a0"/>
    <w:uiPriority w:val="99"/>
    <w:semiHidden/>
    <w:rsid w:val="009F1C79"/>
    <w:rPr>
      <w:rFonts w:ascii="Times New Roman" w:eastAsia="Times New Roman" w:hAnsi="Times New Roman" w:cs="Times New Roman"/>
      <w:sz w:val="20"/>
      <w:szCs w:val="20"/>
      <w:lang w:eastAsia="ru-RU"/>
    </w:rPr>
  </w:style>
  <w:style w:type="character" w:customStyle="1" w:styleId="1f3">
    <w:name w:val="Тема примечания Знак1"/>
    <w:basedOn w:val="1f2"/>
    <w:uiPriority w:val="99"/>
    <w:semiHidden/>
    <w:rsid w:val="009F1C79"/>
    <w:rPr>
      <w:rFonts w:ascii="Times New Roman" w:eastAsia="Times New Roman" w:hAnsi="Times New Roman" w:cs="Times New Roman"/>
      <w:b/>
      <w:bCs/>
      <w:sz w:val="20"/>
      <w:szCs w:val="20"/>
      <w:lang w:eastAsia="ru-RU"/>
    </w:rPr>
  </w:style>
  <w:style w:type="character" w:customStyle="1" w:styleId="37">
    <w:name w:val="Основной текст (3)_"/>
    <w:basedOn w:val="a0"/>
    <w:link w:val="38"/>
    <w:rsid w:val="009F1C79"/>
    <w:rPr>
      <w:sz w:val="21"/>
      <w:szCs w:val="21"/>
      <w:shd w:val="clear" w:color="auto" w:fill="FFFFFF"/>
    </w:rPr>
  </w:style>
  <w:style w:type="paragraph" w:customStyle="1" w:styleId="38">
    <w:name w:val="Основной текст (3)"/>
    <w:basedOn w:val="a"/>
    <w:link w:val="37"/>
    <w:rsid w:val="009F1C79"/>
    <w:pPr>
      <w:shd w:val="clear" w:color="auto" w:fill="FFFFFF"/>
      <w:spacing w:after="0" w:line="240" w:lineRule="atLeast"/>
      <w:ind w:left="-57" w:right="-57"/>
    </w:pPr>
    <w:rPr>
      <w:sz w:val="21"/>
      <w:szCs w:val="21"/>
    </w:rPr>
  </w:style>
  <w:style w:type="character" w:customStyle="1" w:styleId="head2">
    <w:name w:val="head2"/>
    <w:basedOn w:val="a0"/>
    <w:uiPriority w:val="99"/>
    <w:rsid w:val="009F1C79"/>
  </w:style>
  <w:style w:type="paragraph" w:customStyle="1" w:styleId="affff2">
    <w:name w:val="Солонешенский"/>
    <w:basedOn w:val="a"/>
    <w:rsid w:val="009F1C79"/>
    <w:pPr>
      <w:spacing w:after="0" w:line="360" w:lineRule="auto"/>
      <w:ind w:left="792" w:right="-57" w:hanging="432"/>
      <w:jc w:val="center"/>
    </w:pPr>
    <w:rPr>
      <w:rFonts w:ascii="Times New Roman" w:eastAsia="Times New Roman" w:hAnsi="Times New Roman" w:cs="Times New Roman"/>
      <w:b/>
      <w:sz w:val="28"/>
      <w:szCs w:val="24"/>
      <w:lang w:eastAsia="ru-RU"/>
    </w:rPr>
  </w:style>
  <w:style w:type="paragraph" w:customStyle="1" w:styleId="1f4">
    <w:name w:val="Маркированный_1"/>
    <w:basedOn w:val="a"/>
    <w:rsid w:val="009F1C79"/>
    <w:pPr>
      <w:tabs>
        <w:tab w:val="num" w:pos="2858"/>
      </w:tabs>
      <w:spacing w:after="0" w:line="360" w:lineRule="auto"/>
      <w:ind w:left="2858" w:right="-57" w:hanging="360"/>
    </w:pPr>
    <w:rPr>
      <w:rFonts w:ascii="Times New Roman" w:eastAsia="Times New Roman" w:hAnsi="Times New Roman" w:cs="Times New Roman"/>
      <w:sz w:val="24"/>
      <w:szCs w:val="24"/>
      <w:lang w:eastAsia="ru-RU"/>
    </w:rPr>
  </w:style>
  <w:style w:type="paragraph" w:customStyle="1" w:styleId="affff3">
    <w:name w:val="Генплан"/>
    <w:basedOn w:val="a"/>
    <w:rsid w:val="009F1C79"/>
    <w:pPr>
      <w:tabs>
        <w:tab w:val="left" w:pos="7797"/>
      </w:tabs>
      <w:spacing w:after="0" w:line="360" w:lineRule="auto"/>
      <w:ind w:left="-57" w:right="-57"/>
      <w:jc w:val="center"/>
    </w:pPr>
    <w:rPr>
      <w:rFonts w:ascii="Times New Roman" w:eastAsia="Times New Roman" w:hAnsi="Times New Roman" w:cs="Times New Roman"/>
      <w:b/>
      <w:sz w:val="32"/>
      <w:szCs w:val="28"/>
      <w:lang w:eastAsia="ru-RU"/>
    </w:rPr>
  </w:style>
  <w:style w:type="paragraph" w:customStyle="1" w:styleId="2d">
    <w:name w:val="Заголовок_2 Знак"/>
    <w:basedOn w:val="a"/>
    <w:next w:val="a"/>
    <w:rsid w:val="009F1C79"/>
    <w:pPr>
      <w:keepNext/>
      <w:tabs>
        <w:tab w:val="num" w:pos="360"/>
      </w:tabs>
      <w:spacing w:before="60" w:after="60"/>
      <w:ind w:left="-57" w:right="-57"/>
      <w:jc w:val="center"/>
      <w:outlineLvl w:val="0"/>
    </w:pPr>
    <w:rPr>
      <w:rFonts w:ascii="Times New Roman" w:eastAsia="Times New Roman" w:hAnsi="Times New Roman" w:cs="Times New Roman"/>
      <w:b/>
      <w:kern w:val="32"/>
      <w:sz w:val="28"/>
      <w:szCs w:val="28"/>
      <w:lang w:val="en-US" w:eastAsia="ru-RU"/>
    </w:rPr>
  </w:style>
  <w:style w:type="paragraph" w:customStyle="1" w:styleId="Style13">
    <w:name w:val="Style13"/>
    <w:basedOn w:val="a"/>
    <w:rsid w:val="009F1C79"/>
    <w:pPr>
      <w:widowControl w:val="0"/>
      <w:autoSpaceDE w:val="0"/>
      <w:autoSpaceDN w:val="0"/>
      <w:adjustRightInd w:val="0"/>
      <w:spacing w:after="0" w:line="319" w:lineRule="exact"/>
      <w:ind w:left="-57" w:right="-57" w:firstLine="706"/>
    </w:pPr>
    <w:rPr>
      <w:rFonts w:ascii="Cambria" w:eastAsiaTheme="minorEastAsia" w:hAnsi="Cambria"/>
      <w:sz w:val="24"/>
      <w:szCs w:val="24"/>
      <w:lang w:eastAsia="ru-RU"/>
    </w:rPr>
  </w:style>
  <w:style w:type="character" w:customStyle="1" w:styleId="FontStyle73">
    <w:name w:val="Font Style73"/>
    <w:basedOn w:val="a0"/>
    <w:uiPriority w:val="99"/>
    <w:rsid w:val="009F1C79"/>
    <w:rPr>
      <w:rFonts w:ascii="Times New Roman" w:hAnsi="Times New Roman" w:cs="Times New Roman" w:hint="default"/>
      <w:sz w:val="22"/>
      <w:szCs w:val="22"/>
    </w:rPr>
  </w:style>
  <w:style w:type="character" w:customStyle="1" w:styleId="FontStyle74">
    <w:name w:val="Font Style74"/>
    <w:basedOn w:val="a0"/>
    <w:uiPriority w:val="99"/>
    <w:rsid w:val="009F1C79"/>
    <w:rPr>
      <w:rFonts w:ascii="Times New Roman" w:hAnsi="Times New Roman" w:cs="Times New Roman" w:hint="default"/>
      <w:b/>
      <w:bCs/>
      <w:sz w:val="22"/>
      <w:szCs w:val="22"/>
    </w:rPr>
  </w:style>
  <w:style w:type="paragraph" w:customStyle="1" w:styleId="1f5">
    <w:name w:val="Без интервала1"/>
    <w:qFormat/>
    <w:rsid w:val="009F1C79"/>
    <w:pPr>
      <w:spacing w:after="0" w:line="240" w:lineRule="auto"/>
      <w:ind w:left="-57" w:right="-57"/>
    </w:pPr>
    <w:rPr>
      <w:rFonts w:ascii="Calibri" w:eastAsia="Times New Roman" w:hAnsi="Calibri" w:cs="Times New Roman"/>
    </w:rPr>
  </w:style>
  <w:style w:type="paragraph" w:customStyle="1" w:styleId="Style25">
    <w:name w:val="Style25"/>
    <w:basedOn w:val="a"/>
    <w:uiPriority w:val="99"/>
    <w:rsid w:val="009F1C79"/>
    <w:pPr>
      <w:widowControl w:val="0"/>
      <w:autoSpaceDE w:val="0"/>
      <w:autoSpaceDN w:val="0"/>
      <w:adjustRightInd w:val="0"/>
      <w:spacing w:after="0" w:line="230" w:lineRule="exact"/>
      <w:ind w:left="-57" w:right="-57"/>
      <w:jc w:val="center"/>
    </w:pPr>
    <w:rPr>
      <w:rFonts w:ascii="Cambria" w:eastAsiaTheme="minorEastAsia" w:hAnsi="Cambria"/>
      <w:sz w:val="24"/>
      <w:szCs w:val="24"/>
      <w:lang w:eastAsia="ru-RU"/>
    </w:rPr>
  </w:style>
  <w:style w:type="paragraph" w:customStyle="1" w:styleId="Style35">
    <w:name w:val="Style35"/>
    <w:basedOn w:val="a"/>
    <w:uiPriority w:val="99"/>
    <w:rsid w:val="009F1C79"/>
    <w:pPr>
      <w:widowControl w:val="0"/>
      <w:autoSpaceDE w:val="0"/>
      <w:autoSpaceDN w:val="0"/>
      <w:adjustRightInd w:val="0"/>
      <w:spacing w:after="0" w:line="350" w:lineRule="exact"/>
      <w:ind w:left="-57" w:right="-57"/>
      <w:jc w:val="center"/>
    </w:pPr>
    <w:rPr>
      <w:rFonts w:ascii="Cambria" w:eastAsiaTheme="minorEastAsia" w:hAnsi="Cambria"/>
      <w:sz w:val="24"/>
      <w:szCs w:val="24"/>
      <w:lang w:eastAsia="ru-RU"/>
    </w:rPr>
  </w:style>
  <w:style w:type="paragraph" w:customStyle="1" w:styleId="Style37">
    <w:name w:val="Style37"/>
    <w:basedOn w:val="a"/>
    <w:uiPriority w:val="99"/>
    <w:rsid w:val="009F1C79"/>
    <w:pPr>
      <w:widowControl w:val="0"/>
      <w:autoSpaceDE w:val="0"/>
      <w:autoSpaceDN w:val="0"/>
      <w:adjustRightInd w:val="0"/>
      <w:spacing w:after="0" w:line="245" w:lineRule="exact"/>
      <w:ind w:left="-57" w:right="-57"/>
      <w:jc w:val="center"/>
    </w:pPr>
    <w:rPr>
      <w:rFonts w:ascii="Cambria" w:eastAsiaTheme="minorEastAsia" w:hAnsi="Cambria"/>
      <w:sz w:val="24"/>
      <w:szCs w:val="24"/>
      <w:lang w:eastAsia="ru-RU"/>
    </w:rPr>
  </w:style>
  <w:style w:type="paragraph" w:customStyle="1" w:styleId="Style52">
    <w:name w:val="Style52"/>
    <w:basedOn w:val="a"/>
    <w:uiPriority w:val="99"/>
    <w:rsid w:val="009F1C79"/>
    <w:pPr>
      <w:widowControl w:val="0"/>
      <w:autoSpaceDE w:val="0"/>
      <w:autoSpaceDN w:val="0"/>
      <w:adjustRightInd w:val="0"/>
      <w:spacing w:after="0"/>
      <w:ind w:left="-57" w:right="-57"/>
    </w:pPr>
    <w:rPr>
      <w:rFonts w:ascii="Cambria" w:eastAsiaTheme="minorEastAsia" w:hAnsi="Cambria"/>
      <w:sz w:val="24"/>
      <w:szCs w:val="24"/>
      <w:lang w:eastAsia="ru-RU"/>
    </w:rPr>
  </w:style>
  <w:style w:type="paragraph" w:customStyle="1" w:styleId="Style61">
    <w:name w:val="Style61"/>
    <w:basedOn w:val="a"/>
    <w:uiPriority w:val="99"/>
    <w:rsid w:val="009F1C79"/>
    <w:pPr>
      <w:widowControl w:val="0"/>
      <w:autoSpaceDE w:val="0"/>
      <w:autoSpaceDN w:val="0"/>
      <w:adjustRightInd w:val="0"/>
      <w:spacing w:after="0" w:line="230" w:lineRule="exact"/>
      <w:ind w:left="-57" w:right="-57"/>
    </w:pPr>
    <w:rPr>
      <w:rFonts w:ascii="Cambria" w:eastAsiaTheme="minorEastAsia" w:hAnsi="Cambria"/>
      <w:sz w:val="24"/>
      <w:szCs w:val="24"/>
      <w:lang w:eastAsia="ru-RU"/>
    </w:rPr>
  </w:style>
  <w:style w:type="character" w:customStyle="1" w:styleId="FontStyle66">
    <w:name w:val="Font Style66"/>
    <w:basedOn w:val="a0"/>
    <w:uiPriority w:val="99"/>
    <w:rsid w:val="009F1C79"/>
    <w:rPr>
      <w:rFonts w:ascii="Times New Roman" w:hAnsi="Times New Roman" w:cs="Times New Roman"/>
      <w:sz w:val="18"/>
      <w:szCs w:val="18"/>
    </w:rPr>
  </w:style>
  <w:style w:type="paragraph" w:customStyle="1" w:styleId="TableParagraph">
    <w:name w:val="Table Paragraph"/>
    <w:basedOn w:val="a"/>
    <w:uiPriority w:val="1"/>
    <w:qFormat/>
    <w:rsid w:val="009F1C79"/>
    <w:pPr>
      <w:widowControl w:val="0"/>
      <w:autoSpaceDE w:val="0"/>
      <w:autoSpaceDN w:val="0"/>
      <w:spacing w:after="0"/>
      <w:ind w:left="-57" w:right="-57"/>
    </w:pPr>
    <w:rPr>
      <w:rFonts w:ascii="Times New Roman" w:eastAsia="Times New Roman" w:hAnsi="Times New Roman" w:cs="Times New Roman"/>
      <w:lang w:eastAsia="ru-RU" w:bidi="ru-RU"/>
    </w:rPr>
  </w:style>
  <w:style w:type="paragraph" w:customStyle="1" w:styleId="z2">
    <w:name w:val="z2"/>
    <w:basedOn w:val="a"/>
    <w:rsid w:val="009F1C79"/>
    <w:pPr>
      <w:spacing w:before="150" w:after="30"/>
      <w:ind w:left="-57" w:right="-57"/>
      <w:jc w:val="center"/>
    </w:pPr>
    <w:rPr>
      <w:rFonts w:ascii="Times New Roman" w:eastAsia="Times New Roman" w:hAnsi="Times New Roman" w:cs="Times New Roman"/>
      <w:b/>
      <w:bCs/>
      <w:sz w:val="18"/>
      <w:szCs w:val="18"/>
      <w:lang w:eastAsia="ru-RU"/>
    </w:rPr>
  </w:style>
  <w:style w:type="character" w:customStyle="1" w:styleId="FontStyle31">
    <w:name w:val="Font Style31"/>
    <w:basedOn w:val="a0"/>
    <w:rsid w:val="009F1C79"/>
    <w:rPr>
      <w:rFonts w:ascii="Times New Roman" w:hAnsi="Times New Roman" w:cs="Times New Roman"/>
      <w:sz w:val="16"/>
      <w:szCs w:val="16"/>
    </w:rPr>
  </w:style>
  <w:style w:type="character" w:customStyle="1" w:styleId="FontStyle15">
    <w:name w:val="Font Style15"/>
    <w:basedOn w:val="a0"/>
    <w:rsid w:val="009F1C79"/>
    <w:rPr>
      <w:rFonts w:ascii="Times New Roman" w:hAnsi="Times New Roman" w:cs="Times New Roman" w:hint="default"/>
      <w:sz w:val="26"/>
      <w:szCs w:val="26"/>
    </w:rPr>
  </w:style>
  <w:style w:type="paragraph" w:customStyle="1" w:styleId="2e">
    <w:name w:val="Знак Знак Знак2 Знак Знак Знак Знак Знак Знак Знак"/>
    <w:basedOn w:val="a"/>
    <w:rsid w:val="009F1C79"/>
    <w:pPr>
      <w:spacing w:after="0"/>
      <w:ind w:left="-57" w:right="-57"/>
    </w:pPr>
    <w:rPr>
      <w:rFonts w:ascii="Verdana" w:eastAsia="Times New Roman" w:hAnsi="Verdana" w:cs="Verdana"/>
      <w:sz w:val="20"/>
      <w:szCs w:val="20"/>
      <w:lang w:val="en-US"/>
    </w:rPr>
  </w:style>
  <w:style w:type="paragraph" w:customStyle="1" w:styleId="affff4">
    <w:name w:val="заголовок таблицы"/>
    <w:basedOn w:val="a"/>
    <w:link w:val="affff5"/>
    <w:rsid w:val="009F1C79"/>
    <w:pPr>
      <w:spacing w:after="0" w:line="312" w:lineRule="auto"/>
      <w:ind w:left="-57" w:right="-57"/>
      <w:jc w:val="center"/>
    </w:pPr>
    <w:rPr>
      <w:rFonts w:ascii="Times New Roman" w:eastAsia="Times New Roman" w:hAnsi="Times New Roman" w:cs="Times New Roman"/>
      <w:b/>
      <w:sz w:val="26"/>
      <w:szCs w:val="24"/>
      <w:lang w:eastAsia="ru-RU"/>
    </w:rPr>
  </w:style>
  <w:style w:type="character" w:customStyle="1" w:styleId="affff5">
    <w:name w:val="заголовок таблицы Знак"/>
    <w:link w:val="affff4"/>
    <w:rsid w:val="009F1C79"/>
    <w:rPr>
      <w:rFonts w:ascii="Times New Roman" w:eastAsia="Times New Roman" w:hAnsi="Times New Roman" w:cs="Times New Roman"/>
      <w:b/>
      <w:sz w:val="26"/>
      <w:szCs w:val="24"/>
      <w:lang w:eastAsia="ru-RU"/>
    </w:rPr>
  </w:style>
  <w:style w:type="paragraph" w:customStyle="1" w:styleId="affff6">
    <w:name w:val="Основной"/>
    <w:basedOn w:val="a"/>
    <w:link w:val="affff7"/>
    <w:rsid w:val="009F1C79"/>
    <w:pPr>
      <w:spacing w:after="0" w:line="312" w:lineRule="auto"/>
      <w:ind w:left="-57" w:right="-57" w:firstLine="720"/>
    </w:pPr>
    <w:rPr>
      <w:rFonts w:ascii="Times New Roman" w:eastAsia="Times New Roman" w:hAnsi="Times New Roman" w:cs="Times New Roman"/>
      <w:sz w:val="28"/>
      <w:szCs w:val="24"/>
      <w:lang w:eastAsia="ru-RU"/>
    </w:rPr>
  </w:style>
  <w:style w:type="character" w:customStyle="1" w:styleId="affff7">
    <w:name w:val="Основной Знак"/>
    <w:link w:val="affff6"/>
    <w:rsid w:val="009F1C79"/>
    <w:rPr>
      <w:rFonts w:ascii="Times New Roman" w:eastAsia="Times New Roman" w:hAnsi="Times New Roman" w:cs="Times New Roman"/>
      <w:sz w:val="28"/>
      <w:szCs w:val="24"/>
      <w:lang w:eastAsia="ru-RU"/>
    </w:rPr>
  </w:style>
  <w:style w:type="paragraph" w:customStyle="1" w:styleId="affff8">
    <w:name w:val="Новый абзац"/>
    <w:basedOn w:val="a"/>
    <w:link w:val="2f"/>
    <w:rsid w:val="009F1C79"/>
    <w:pPr>
      <w:spacing w:after="0"/>
      <w:ind w:left="-57" w:right="-57" w:firstLine="567"/>
    </w:pPr>
    <w:rPr>
      <w:rFonts w:ascii="Arial" w:eastAsia="Times New Roman" w:hAnsi="Arial" w:cs="Times New Roman"/>
      <w:sz w:val="24"/>
      <w:szCs w:val="20"/>
      <w:lang w:eastAsia="ru-RU"/>
    </w:rPr>
  </w:style>
  <w:style w:type="character" w:customStyle="1" w:styleId="2f">
    <w:name w:val="Новый абзац Знак2"/>
    <w:link w:val="affff8"/>
    <w:rsid w:val="009F1C79"/>
    <w:rPr>
      <w:rFonts w:ascii="Arial" w:eastAsia="Times New Roman" w:hAnsi="Arial" w:cs="Times New Roman"/>
      <w:sz w:val="24"/>
      <w:szCs w:val="20"/>
      <w:lang w:eastAsia="ru-RU"/>
    </w:rPr>
  </w:style>
  <w:style w:type="paragraph" w:customStyle="1" w:styleId="42">
    <w:name w:val="Егор4"/>
    <w:basedOn w:val="a"/>
    <w:qFormat/>
    <w:rsid w:val="009F1C79"/>
    <w:pPr>
      <w:spacing w:after="0"/>
      <w:ind w:left="-57" w:right="-57" w:firstLine="851"/>
      <w:jc w:val="center"/>
    </w:pPr>
    <w:rPr>
      <w:rFonts w:ascii="Times New Roman" w:eastAsia="Calibri" w:hAnsi="Times New Roman" w:cs="Times New Roman"/>
      <w:sz w:val="26"/>
      <w:szCs w:val="24"/>
      <w:u w:val="single"/>
    </w:rPr>
  </w:style>
  <w:style w:type="paragraph" w:customStyle="1" w:styleId="f">
    <w:name w:val="f"/>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DecimalAligned">
    <w:name w:val="Decimal Aligned"/>
    <w:basedOn w:val="a"/>
    <w:uiPriority w:val="40"/>
    <w:qFormat/>
    <w:rsid w:val="009F1C79"/>
    <w:pPr>
      <w:tabs>
        <w:tab w:val="decimal" w:pos="360"/>
      </w:tabs>
      <w:spacing w:after="0"/>
      <w:ind w:left="-57" w:right="-57"/>
    </w:pPr>
    <w:rPr>
      <w:rFonts w:ascii="Times New Roman" w:hAnsi="Times New Roman" w:cs="Times New Roman"/>
      <w:sz w:val="24"/>
      <w:szCs w:val="24"/>
      <w:lang w:eastAsia="ru-RU"/>
    </w:rPr>
  </w:style>
  <w:style w:type="paragraph" w:customStyle="1" w:styleId="affff9">
    <w:name w:val="в таблице"/>
    <w:basedOn w:val="a"/>
    <w:rsid w:val="009F1C79"/>
    <w:pPr>
      <w:suppressAutoHyphens/>
      <w:spacing w:after="0"/>
      <w:ind w:left="-57" w:right="-57"/>
    </w:pPr>
    <w:rPr>
      <w:rFonts w:ascii="Times New Roman" w:eastAsia="Times New Roman" w:hAnsi="Times New Roman" w:cs="Calibri"/>
      <w:sz w:val="20"/>
      <w:szCs w:val="24"/>
      <w:lang w:eastAsia="ar-SA"/>
    </w:rPr>
  </w:style>
  <w:style w:type="paragraph" w:customStyle="1" w:styleId="1f6">
    <w:name w:val="Маркированный список1"/>
    <w:basedOn w:val="a"/>
    <w:rsid w:val="009F1C79"/>
    <w:pPr>
      <w:widowControl w:val="0"/>
      <w:suppressAutoHyphens/>
      <w:autoSpaceDE w:val="0"/>
      <w:spacing w:after="0"/>
      <w:ind w:left="-57" w:right="-57"/>
    </w:pPr>
    <w:rPr>
      <w:rFonts w:ascii="Times New Roman" w:eastAsia="Times New Roman" w:hAnsi="Times New Roman" w:cs="Times New Roman"/>
      <w:sz w:val="26"/>
      <w:szCs w:val="20"/>
      <w:lang w:eastAsia="ar-SA"/>
    </w:rPr>
  </w:style>
  <w:style w:type="paragraph" w:customStyle="1" w:styleId="Main">
    <w:name w:val="Main"/>
    <w:link w:val="Main0"/>
    <w:rsid w:val="009F1C79"/>
    <w:pPr>
      <w:widowControl w:val="0"/>
      <w:spacing w:before="120" w:after="0" w:line="360" w:lineRule="auto"/>
      <w:ind w:left="221" w:right="-57"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9F1C79"/>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9F1C79"/>
    <w:pPr>
      <w:spacing w:after="0"/>
      <w:ind w:left="-57" w:right="-57" w:firstLine="360"/>
    </w:pPr>
    <w:rPr>
      <w:rFonts w:ascii="Arial" w:eastAsia="Times New Roman" w:hAnsi="Arial" w:cs="Times New Roman"/>
      <w:sz w:val="24"/>
      <w:szCs w:val="20"/>
      <w:lang w:eastAsia="ru-RU"/>
    </w:rPr>
  </w:style>
  <w:style w:type="paragraph" w:customStyle="1" w:styleId="212">
    <w:name w:val="Основной текст с отступом 21"/>
    <w:basedOn w:val="a"/>
    <w:rsid w:val="009F1C79"/>
    <w:pPr>
      <w:suppressAutoHyphens/>
      <w:spacing w:after="0"/>
      <w:ind w:left="-57" w:right="-57" w:firstLine="720"/>
    </w:pPr>
    <w:rPr>
      <w:rFonts w:ascii="Times New Roman" w:eastAsia="Times New Roman" w:hAnsi="Times New Roman" w:cs="Times New Roman"/>
      <w:sz w:val="24"/>
      <w:szCs w:val="20"/>
      <w:lang w:eastAsia="ar-SA"/>
    </w:rPr>
  </w:style>
  <w:style w:type="paragraph" w:customStyle="1" w:styleId="39">
    <w:name w:val="Обычный3"/>
    <w:rsid w:val="009F1C79"/>
    <w:pPr>
      <w:snapToGrid w:val="0"/>
      <w:spacing w:before="120" w:after="0" w:line="240" w:lineRule="auto"/>
      <w:ind w:left="221" w:right="-57"/>
      <w:jc w:val="both"/>
    </w:pPr>
    <w:rPr>
      <w:rFonts w:ascii="Times New Roman" w:eastAsia="Times New Roman" w:hAnsi="Times New Roman" w:cs="Times New Roman"/>
      <w:szCs w:val="20"/>
      <w:lang w:eastAsia="ru-RU"/>
    </w:rPr>
  </w:style>
  <w:style w:type="character" w:customStyle="1" w:styleId="blk">
    <w:name w:val="blk"/>
    <w:basedOn w:val="a0"/>
    <w:rsid w:val="009F1C79"/>
  </w:style>
  <w:style w:type="paragraph" w:customStyle="1" w:styleId="font10">
    <w:name w:val="font10"/>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imp">
    <w:name w:val="imp"/>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
    <w:name w:val="u"/>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text">
    <w:name w:val="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WW8Num1z1">
    <w:name w:val="WW8Num1z1"/>
    <w:rsid w:val="009F1C79"/>
    <w:rPr>
      <w:rFonts w:ascii="Courier New" w:hAnsi="Courier New" w:cs="Courier New"/>
    </w:rPr>
  </w:style>
  <w:style w:type="character" w:customStyle="1" w:styleId="FontStyle38">
    <w:name w:val="Font Style38"/>
    <w:uiPriority w:val="99"/>
    <w:rsid w:val="009F1C79"/>
    <w:rPr>
      <w:rFonts w:ascii="Arial" w:hAnsi="Arial" w:cs="Arial"/>
      <w:sz w:val="22"/>
      <w:szCs w:val="22"/>
    </w:rPr>
  </w:style>
  <w:style w:type="paragraph" w:customStyle="1" w:styleId="uni">
    <w:name w:val="uni"/>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nip">
    <w:name w:val="unip"/>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osntext">
    <w:name w:val="osn_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120">
    <w:name w:val="осн.текст 12"/>
    <w:basedOn w:val="a"/>
    <w:link w:val="121"/>
    <w:rsid w:val="009F1C79"/>
    <w:pPr>
      <w:spacing w:after="0"/>
      <w:ind w:left="-57" w:right="-57" w:firstLine="851"/>
    </w:pPr>
    <w:rPr>
      <w:rFonts w:ascii="Arial" w:eastAsia="Times New Roman" w:hAnsi="Arial" w:cs="Times New Roman"/>
      <w:sz w:val="24"/>
      <w:szCs w:val="20"/>
      <w:lang w:eastAsia="ru-RU"/>
    </w:rPr>
  </w:style>
  <w:style w:type="character" w:customStyle="1" w:styleId="121">
    <w:name w:val="осн.текст 12 Знак"/>
    <w:basedOn w:val="a0"/>
    <w:link w:val="120"/>
    <w:rsid w:val="009F1C79"/>
    <w:rPr>
      <w:rFonts w:ascii="Arial" w:eastAsia="Times New Roman" w:hAnsi="Arial" w:cs="Times New Roman"/>
      <w:sz w:val="24"/>
      <w:szCs w:val="20"/>
      <w:lang w:eastAsia="ru-RU"/>
    </w:rPr>
  </w:style>
  <w:style w:type="character" w:customStyle="1" w:styleId="highlight">
    <w:name w:val="highlight"/>
    <w:basedOn w:val="a0"/>
    <w:rsid w:val="009F1C79"/>
  </w:style>
  <w:style w:type="paragraph" w:customStyle="1" w:styleId="headertext">
    <w:name w:val="header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c6">
    <w:name w:val="c6"/>
    <w:basedOn w:val="a0"/>
    <w:rsid w:val="009F1C79"/>
  </w:style>
  <w:style w:type="paragraph" w:customStyle="1" w:styleId="formattext0">
    <w:name w:val="format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plagiat">
    <w:name w:val="plagiat"/>
    <w:basedOn w:val="a0"/>
    <w:rsid w:val="009F1C79"/>
  </w:style>
  <w:style w:type="paragraph" w:customStyle="1" w:styleId="1f7">
    <w:name w:val="Стиль 1"/>
    <w:basedOn w:val="a"/>
    <w:rsid w:val="009F1C79"/>
    <w:pPr>
      <w:overflowPunct w:val="0"/>
      <w:autoSpaceDE w:val="0"/>
      <w:autoSpaceDN w:val="0"/>
      <w:adjustRightInd w:val="0"/>
      <w:spacing w:before="60" w:after="60"/>
      <w:ind w:left="-57" w:right="-57" w:firstLine="709"/>
      <w:textAlignment w:val="baseline"/>
    </w:pPr>
    <w:rPr>
      <w:rFonts w:ascii="Times New Roman" w:eastAsia="Times New Roman" w:hAnsi="Times New Roman" w:cs="Times New Roman"/>
      <w:sz w:val="24"/>
      <w:szCs w:val="20"/>
      <w:lang w:eastAsia="ru-RU"/>
    </w:rPr>
  </w:style>
  <w:style w:type="paragraph" w:customStyle="1" w:styleId="1f8">
    <w:name w:val="Стиль 1 Знак"/>
    <w:basedOn w:val="a"/>
    <w:autoRedefine/>
    <w:rsid w:val="009F1C79"/>
    <w:pPr>
      <w:tabs>
        <w:tab w:val="left" w:pos="1418"/>
        <w:tab w:val="left" w:pos="1560"/>
      </w:tabs>
      <w:overflowPunct w:val="0"/>
      <w:autoSpaceDE w:val="0"/>
      <w:autoSpaceDN w:val="0"/>
      <w:adjustRightInd w:val="0"/>
      <w:spacing w:before="60" w:after="60"/>
      <w:ind w:left="-57" w:right="-57"/>
      <w:textAlignment w:val="baseline"/>
    </w:pPr>
    <w:rPr>
      <w:rFonts w:ascii="Times New Roman" w:eastAsia="Times New Roman" w:hAnsi="Times New Roman" w:cs="Times New Roman"/>
      <w:sz w:val="28"/>
      <w:szCs w:val="28"/>
      <w:lang w:eastAsia="ru-RU"/>
    </w:rPr>
  </w:style>
  <w:style w:type="paragraph" w:customStyle="1" w:styleId="111">
    <w:name w:val="Табличный_таблица_11"/>
    <w:link w:val="112"/>
    <w:qFormat/>
    <w:rsid w:val="009F1C79"/>
    <w:pPr>
      <w:spacing w:after="0" w:line="240" w:lineRule="auto"/>
      <w:ind w:left="-57" w:right="-57"/>
      <w:jc w:val="center"/>
    </w:pPr>
    <w:rPr>
      <w:rFonts w:ascii="Times New Roman" w:eastAsia="Times New Roman" w:hAnsi="Times New Roman" w:cs="Times New Roman"/>
      <w:lang w:eastAsia="ru-RU"/>
    </w:rPr>
  </w:style>
  <w:style w:type="character" w:customStyle="1" w:styleId="112">
    <w:name w:val="Табличный_таблица_11 Знак"/>
    <w:link w:val="111"/>
    <w:rsid w:val="009F1C79"/>
    <w:rPr>
      <w:rFonts w:ascii="Times New Roman" w:eastAsia="Times New Roman" w:hAnsi="Times New Roman" w:cs="Times New Roman"/>
      <w:lang w:eastAsia="ru-RU"/>
    </w:rPr>
  </w:style>
  <w:style w:type="paragraph" w:customStyle="1" w:styleId="Style12">
    <w:name w:val="Style12"/>
    <w:basedOn w:val="a"/>
    <w:rsid w:val="009F1C79"/>
    <w:pPr>
      <w:widowControl w:val="0"/>
      <w:autoSpaceDE w:val="0"/>
      <w:autoSpaceDN w:val="0"/>
      <w:adjustRightInd w:val="0"/>
      <w:spacing w:after="0"/>
      <w:ind w:left="-57" w:right="-57"/>
      <w:jc w:val="center"/>
    </w:pPr>
    <w:rPr>
      <w:rFonts w:ascii="Cambria" w:eastAsiaTheme="minorEastAsia" w:hAnsi="Cambria"/>
      <w:sz w:val="24"/>
      <w:szCs w:val="24"/>
      <w:lang w:eastAsia="ru-RU"/>
    </w:rPr>
  </w:style>
  <w:style w:type="paragraph" w:customStyle="1" w:styleId="affffa">
    <w:name w:val="Знак Знак Знак Знак Знак Знак"/>
    <w:basedOn w:val="a"/>
    <w:rsid w:val="009F1C79"/>
    <w:pPr>
      <w:spacing w:before="100" w:beforeAutospacing="1" w:after="100" w:afterAutospacing="1"/>
      <w:ind w:left="-57" w:right="-57"/>
    </w:pPr>
    <w:rPr>
      <w:rFonts w:ascii="Tahoma" w:eastAsia="Times New Roman" w:hAnsi="Tahoma" w:cs="Times New Roman"/>
      <w:sz w:val="20"/>
      <w:szCs w:val="20"/>
      <w:lang w:val="en-US"/>
    </w:rPr>
  </w:style>
  <w:style w:type="character" w:customStyle="1" w:styleId="affffb">
    <w:name w:val="Не вступил в силу"/>
    <w:uiPriority w:val="99"/>
    <w:rsid w:val="009F1C79"/>
    <w:rPr>
      <w:color w:val="008080"/>
    </w:rPr>
  </w:style>
  <w:style w:type="paragraph" w:customStyle="1" w:styleId="affffc">
    <w:name w:val="Таблицы (моноширинный)"/>
    <w:basedOn w:val="a"/>
    <w:next w:val="a"/>
    <w:uiPriority w:val="99"/>
    <w:rsid w:val="009F1C79"/>
    <w:pPr>
      <w:widowControl w:val="0"/>
      <w:autoSpaceDE w:val="0"/>
      <w:autoSpaceDN w:val="0"/>
      <w:adjustRightInd w:val="0"/>
      <w:spacing w:after="0"/>
      <w:ind w:left="-57" w:right="-57"/>
    </w:pPr>
    <w:rPr>
      <w:rFonts w:ascii="Courier New" w:eastAsia="Times New Roman" w:hAnsi="Courier New" w:cs="Courier New"/>
      <w:sz w:val="20"/>
      <w:szCs w:val="20"/>
      <w:lang w:eastAsia="ru-RU"/>
    </w:rPr>
  </w:style>
  <w:style w:type="character" w:customStyle="1" w:styleId="180">
    <w:name w:val="Знак Знак18"/>
    <w:uiPriority w:val="99"/>
    <w:rsid w:val="009F1C79"/>
    <w:rPr>
      <w:rFonts w:ascii="TimesET" w:hAnsi="TimesET" w:cs="TimesET"/>
      <w:b/>
      <w:bCs/>
      <w:sz w:val="28"/>
      <w:szCs w:val="28"/>
    </w:rPr>
  </w:style>
  <w:style w:type="character" w:customStyle="1" w:styleId="113">
    <w:name w:val="Знак Знак11"/>
    <w:uiPriority w:val="99"/>
    <w:rsid w:val="009F1C79"/>
    <w:rPr>
      <w:sz w:val="24"/>
      <w:szCs w:val="24"/>
    </w:rPr>
  </w:style>
  <w:style w:type="paragraph" w:customStyle="1" w:styleId="1f9">
    <w:name w:val="Знак Знак Знак1"/>
    <w:basedOn w:val="a"/>
    <w:uiPriority w:val="99"/>
    <w:rsid w:val="009F1C79"/>
    <w:pPr>
      <w:spacing w:before="100" w:beforeAutospacing="1" w:after="100" w:afterAutospacing="1"/>
      <w:ind w:left="-57" w:right="-57"/>
    </w:pPr>
    <w:rPr>
      <w:rFonts w:ascii="Tahoma" w:eastAsia="Times New Roman" w:hAnsi="Tahoma" w:cs="Tahoma"/>
      <w:sz w:val="20"/>
      <w:szCs w:val="20"/>
      <w:lang w:val="en-US"/>
    </w:rPr>
  </w:style>
  <w:style w:type="paragraph" w:customStyle="1" w:styleId="Normal1">
    <w:name w:val="Normal1"/>
    <w:uiPriority w:val="99"/>
    <w:rsid w:val="009F1C79"/>
    <w:pPr>
      <w:widowControl w:val="0"/>
      <w:spacing w:after="0" w:line="300" w:lineRule="auto"/>
      <w:ind w:left="-57" w:right="-57" w:firstLine="720"/>
      <w:jc w:val="both"/>
    </w:pPr>
    <w:rPr>
      <w:rFonts w:ascii="Times New Roman" w:eastAsia="Times New Roman" w:hAnsi="Times New Roman" w:cs="Times New Roman"/>
      <w:sz w:val="24"/>
      <w:szCs w:val="24"/>
      <w:lang w:eastAsia="ru-RU"/>
    </w:rPr>
  </w:style>
  <w:style w:type="character" w:customStyle="1" w:styleId="190">
    <w:name w:val="Знак Знак19"/>
    <w:uiPriority w:val="99"/>
    <w:rsid w:val="009F1C79"/>
    <w:rPr>
      <w:rFonts w:ascii="Arial" w:hAnsi="Arial" w:cs="Arial"/>
      <w:b/>
      <w:bCs/>
      <w:kern w:val="32"/>
      <w:sz w:val="32"/>
      <w:szCs w:val="32"/>
      <w:lang w:val="ru-RU" w:eastAsia="ru-RU"/>
    </w:rPr>
  </w:style>
  <w:style w:type="character" w:customStyle="1" w:styleId="170">
    <w:name w:val="Знак Знак17"/>
    <w:uiPriority w:val="99"/>
    <w:rsid w:val="009F1C79"/>
    <w:rPr>
      <w:rFonts w:ascii="TimesET" w:hAnsi="TimesET" w:cs="TimesET"/>
      <w:b/>
      <w:bCs/>
      <w:sz w:val="24"/>
      <w:szCs w:val="24"/>
      <w:lang w:val="ru-RU" w:eastAsia="ru-RU"/>
    </w:rPr>
  </w:style>
  <w:style w:type="character" w:customStyle="1" w:styleId="160">
    <w:name w:val="Знак Знак16"/>
    <w:uiPriority w:val="99"/>
    <w:rsid w:val="009F1C79"/>
    <w:rPr>
      <w:sz w:val="24"/>
      <w:szCs w:val="24"/>
      <w:lang w:val="ru-RU" w:eastAsia="ru-RU"/>
    </w:rPr>
  </w:style>
  <w:style w:type="character" w:customStyle="1" w:styleId="150">
    <w:name w:val="Знак Знак15"/>
    <w:uiPriority w:val="99"/>
    <w:rsid w:val="009F1C79"/>
    <w:rPr>
      <w:rFonts w:ascii="TimesET" w:hAnsi="TimesET" w:cs="TimesET"/>
      <w:b/>
      <w:bCs/>
      <w:sz w:val="24"/>
      <w:szCs w:val="24"/>
      <w:lang w:val="ru-RU" w:eastAsia="ru-RU"/>
    </w:rPr>
  </w:style>
  <w:style w:type="character" w:customStyle="1" w:styleId="140">
    <w:name w:val="Знак Знак14"/>
    <w:uiPriority w:val="99"/>
    <w:rsid w:val="009F1C79"/>
    <w:rPr>
      <w:rFonts w:ascii="TimesET" w:hAnsi="TimesET" w:cs="TimesET"/>
      <w:b/>
      <w:bCs/>
      <w:sz w:val="30"/>
      <w:szCs w:val="30"/>
      <w:lang w:val="ru-RU" w:eastAsia="ru-RU"/>
    </w:rPr>
  </w:style>
  <w:style w:type="character" w:customStyle="1" w:styleId="130">
    <w:name w:val="Знак Знак13"/>
    <w:uiPriority w:val="99"/>
    <w:rsid w:val="009F1C79"/>
    <w:rPr>
      <w:b/>
      <w:bCs/>
      <w:sz w:val="28"/>
      <w:szCs w:val="28"/>
      <w:lang w:val="ru-RU" w:eastAsia="ru-RU"/>
    </w:rPr>
  </w:style>
  <w:style w:type="character" w:customStyle="1" w:styleId="100">
    <w:name w:val="Знак Знак10"/>
    <w:uiPriority w:val="99"/>
    <w:rsid w:val="009F1C79"/>
    <w:rPr>
      <w:sz w:val="24"/>
      <w:szCs w:val="24"/>
      <w:lang w:val="ru-RU" w:eastAsia="ru-RU"/>
    </w:rPr>
  </w:style>
  <w:style w:type="character" w:customStyle="1" w:styleId="92">
    <w:name w:val="Знак Знак9"/>
    <w:uiPriority w:val="99"/>
    <w:locked/>
    <w:rsid w:val="009F1C79"/>
    <w:rPr>
      <w:sz w:val="24"/>
      <w:szCs w:val="24"/>
      <w:lang w:val="ru-RU" w:eastAsia="ru-RU"/>
    </w:rPr>
  </w:style>
  <w:style w:type="character" w:customStyle="1" w:styleId="82">
    <w:name w:val="Знак Знак8"/>
    <w:uiPriority w:val="99"/>
    <w:rsid w:val="009F1C79"/>
    <w:rPr>
      <w:sz w:val="16"/>
      <w:szCs w:val="16"/>
      <w:lang w:val="ru-RU" w:eastAsia="ru-RU"/>
    </w:rPr>
  </w:style>
  <w:style w:type="character" w:customStyle="1" w:styleId="72">
    <w:name w:val="Знак Знак7"/>
    <w:uiPriority w:val="99"/>
    <w:rsid w:val="009F1C79"/>
    <w:rPr>
      <w:sz w:val="24"/>
      <w:szCs w:val="24"/>
      <w:lang w:val="ru-RU" w:eastAsia="ru-RU"/>
    </w:rPr>
  </w:style>
  <w:style w:type="character" w:customStyle="1" w:styleId="62">
    <w:name w:val="Знак Знак6"/>
    <w:uiPriority w:val="99"/>
    <w:rsid w:val="009F1C79"/>
    <w:rPr>
      <w:sz w:val="24"/>
      <w:szCs w:val="24"/>
      <w:lang w:val="ru-RU" w:eastAsia="ru-RU"/>
    </w:rPr>
  </w:style>
  <w:style w:type="character" w:customStyle="1" w:styleId="53">
    <w:name w:val="Знак Знак5"/>
    <w:uiPriority w:val="99"/>
    <w:rsid w:val="009F1C79"/>
    <w:rPr>
      <w:sz w:val="24"/>
      <w:szCs w:val="24"/>
      <w:lang w:val="ru-RU" w:eastAsia="ru-RU"/>
    </w:rPr>
  </w:style>
  <w:style w:type="character" w:customStyle="1" w:styleId="3a">
    <w:name w:val="Знак Знак3"/>
    <w:uiPriority w:val="99"/>
    <w:rsid w:val="009F1C79"/>
    <w:rPr>
      <w:sz w:val="24"/>
      <w:szCs w:val="24"/>
      <w:lang w:val="ru-RU" w:eastAsia="ru-RU"/>
    </w:rPr>
  </w:style>
  <w:style w:type="character" w:customStyle="1" w:styleId="affffd">
    <w:name w:val="Знак Знак"/>
    <w:uiPriority w:val="99"/>
    <w:rsid w:val="009F1C79"/>
    <w:rPr>
      <w:sz w:val="28"/>
      <w:szCs w:val="28"/>
      <w:lang w:val="ru-RU" w:eastAsia="ru-RU"/>
    </w:rPr>
  </w:style>
  <w:style w:type="paragraph" w:customStyle="1" w:styleId="1fa">
    <w:name w:val="Знак1 Знак Знак Знак Знак Знак Знак"/>
    <w:basedOn w:val="a"/>
    <w:uiPriority w:val="99"/>
    <w:rsid w:val="009F1C79"/>
    <w:pPr>
      <w:spacing w:after="160" w:line="240" w:lineRule="exact"/>
      <w:ind w:left="-57" w:right="-57"/>
    </w:pPr>
    <w:rPr>
      <w:rFonts w:ascii="Verdana" w:eastAsia="Times New Roman" w:hAnsi="Verdana" w:cs="Verdana"/>
      <w:sz w:val="24"/>
      <w:szCs w:val="24"/>
      <w:lang w:val="en-US"/>
    </w:rPr>
  </w:style>
  <w:style w:type="paragraph" w:customStyle="1" w:styleId="1fb">
    <w:name w:val="Знак1"/>
    <w:basedOn w:val="a"/>
    <w:uiPriority w:val="99"/>
    <w:rsid w:val="009F1C79"/>
    <w:pPr>
      <w:tabs>
        <w:tab w:val="num" w:pos="720"/>
      </w:tabs>
      <w:spacing w:after="160" w:line="240" w:lineRule="exact"/>
      <w:ind w:left="720" w:right="-57" w:hanging="720"/>
    </w:pPr>
    <w:rPr>
      <w:rFonts w:ascii="Verdana" w:eastAsia="Times New Roman" w:hAnsi="Verdana" w:cs="Verdana"/>
      <w:sz w:val="20"/>
      <w:szCs w:val="20"/>
      <w:lang w:val="en-US"/>
    </w:rPr>
  </w:style>
  <w:style w:type="paragraph" w:customStyle="1" w:styleId="1fc">
    <w:name w:val="Знак Знак Знак Знак1 Знак Знак Знак"/>
    <w:basedOn w:val="a"/>
    <w:uiPriority w:val="99"/>
    <w:rsid w:val="009F1C79"/>
    <w:pPr>
      <w:widowControl w:val="0"/>
      <w:adjustRightInd w:val="0"/>
      <w:spacing w:after="160" w:line="240" w:lineRule="exact"/>
      <w:ind w:left="-57" w:right="-57"/>
      <w:jc w:val="right"/>
    </w:pPr>
    <w:rPr>
      <w:rFonts w:ascii="Times New Roman" w:eastAsia="Times New Roman" w:hAnsi="Times New Roman" w:cs="Times New Roman"/>
      <w:sz w:val="20"/>
      <w:szCs w:val="20"/>
      <w:lang w:val="en-GB"/>
    </w:rPr>
  </w:style>
  <w:style w:type="paragraph" w:customStyle="1" w:styleId="1fd">
    <w:name w:val="Знак Знак1 Знак Знак"/>
    <w:basedOn w:val="a"/>
    <w:rsid w:val="009F1C79"/>
    <w:pPr>
      <w:spacing w:after="160" w:line="240" w:lineRule="exact"/>
      <w:ind w:left="-57" w:right="-57"/>
    </w:pPr>
    <w:rPr>
      <w:rFonts w:ascii="Verdana" w:eastAsia="Times New Roman" w:hAnsi="Verdana" w:cs="Times New Roman"/>
      <w:sz w:val="24"/>
      <w:szCs w:val="24"/>
      <w:lang w:val="en-US"/>
    </w:rPr>
  </w:style>
  <w:style w:type="paragraph" w:customStyle="1" w:styleId="affffe">
    <w:name w:val="ЭЭГ"/>
    <w:basedOn w:val="a"/>
    <w:rsid w:val="009F1C79"/>
    <w:pPr>
      <w:spacing w:after="0" w:line="360" w:lineRule="auto"/>
      <w:ind w:left="-57" w:right="-57" w:firstLine="720"/>
    </w:pPr>
    <w:rPr>
      <w:rFonts w:ascii="Times New Roman" w:eastAsia="PMingLiU" w:hAnsi="Times New Roman" w:cs="Times New Roman"/>
      <w:sz w:val="24"/>
      <w:szCs w:val="24"/>
      <w:lang w:eastAsia="ru-RU"/>
    </w:rPr>
  </w:style>
  <w:style w:type="character" w:customStyle="1" w:styleId="FontStyle47">
    <w:name w:val="Font Style47"/>
    <w:rsid w:val="009F1C79"/>
    <w:rPr>
      <w:rFonts w:ascii="Times New Roman" w:hAnsi="Times New Roman" w:cs="Times New Roman"/>
      <w:sz w:val="28"/>
      <w:szCs w:val="28"/>
    </w:rPr>
  </w:style>
  <w:style w:type="paragraph" w:customStyle="1" w:styleId="Style9">
    <w:name w:val="Style9"/>
    <w:basedOn w:val="a"/>
    <w:rsid w:val="009F1C79"/>
    <w:pPr>
      <w:widowControl w:val="0"/>
      <w:autoSpaceDE w:val="0"/>
      <w:autoSpaceDN w:val="0"/>
      <w:adjustRightInd w:val="0"/>
      <w:spacing w:after="0"/>
      <w:ind w:left="-57" w:right="-57"/>
      <w:jc w:val="center"/>
    </w:pPr>
    <w:rPr>
      <w:rFonts w:ascii="Times New Roman" w:eastAsia="Times New Roman" w:hAnsi="Times New Roman" w:cs="Times New Roman"/>
      <w:sz w:val="24"/>
      <w:szCs w:val="24"/>
      <w:lang w:eastAsia="ru-RU"/>
    </w:rPr>
  </w:style>
  <w:style w:type="paragraph" w:customStyle="1" w:styleId="Style10">
    <w:name w:val="Style10"/>
    <w:basedOn w:val="a"/>
    <w:rsid w:val="009F1C79"/>
    <w:pPr>
      <w:widowControl w:val="0"/>
      <w:autoSpaceDE w:val="0"/>
      <w:autoSpaceDN w:val="0"/>
      <w:adjustRightInd w:val="0"/>
      <w:spacing w:after="0" w:line="335" w:lineRule="exact"/>
      <w:ind w:left="-57" w:right="-57" w:firstLine="346"/>
    </w:pPr>
    <w:rPr>
      <w:rFonts w:ascii="Times New Roman" w:eastAsia="Times New Roman" w:hAnsi="Times New Roman" w:cs="Times New Roman"/>
      <w:sz w:val="24"/>
      <w:szCs w:val="24"/>
      <w:lang w:eastAsia="ru-RU"/>
    </w:rPr>
  </w:style>
  <w:style w:type="character" w:customStyle="1" w:styleId="FontStyle43">
    <w:name w:val="Font Style43"/>
    <w:rsid w:val="009F1C79"/>
    <w:rPr>
      <w:rFonts w:ascii="Times New Roman" w:hAnsi="Times New Roman" w:cs="Times New Roman"/>
      <w:spacing w:val="-10"/>
      <w:sz w:val="36"/>
      <w:szCs w:val="36"/>
    </w:rPr>
  </w:style>
  <w:style w:type="character" w:customStyle="1" w:styleId="FontStyle48">
    <w:name w:val="Font Style48"/>
    <w:rsid w:val="009F1C79"/>
    <w:rPr>
      <w:rFonts w:ascii="Times New Roman" w:hAnsi="Times New Roman" w:cs="Times New Roman"/>
      <w:b/>
      <w:bCs/>
      <w:sz w:val="28"/>
      <w:szCs w:val="28"/>
    </w:rPr>
  </w:style>
  <w:style w:type="paragraph" w:customStyle="1" w:styleId="Style18">
    <w:name w:val="Style18"/>
    <w:basedOn w:val="a"/>
    <w:rsid w:val="009F1C79"/>
    <w:pPr>
      <w:widowControl w:val="0"/>
      <w:autoSpaceDE w:val="0"/>
      <w:autoSpaceDN w:val="0"/>
      <w:adjustRightInd w:val="0"/>
      <w:spacing w:after="0" w:line="322" w:lineRule="exact"/>
      <w:ind w:left="-57" w:right="-57" w:firstLine="278"/>
    </w:pPr>
    <w:rPr>
      <w:rFonts w:ascii="Times New Roman" w:eastAsia="Times New Roman" w:hAnsi="Times New Roman" w:cs="Times New Roman"/>
      <w:sz w:val="24"/>
      <w:szCs w:val="24"/>
      <w:lang w:eastAsia="ru-RU"/>
    </w:rPr>
  </w:style>
  <w:style w:type="paragraph" w:customStyle="1" w:styleId="Style16">
    <w:name w:val="Style16"/>
    <w:basedOn w:val="a"/>
    <w:rsid w:val="009F1C79"/>
    <w:pPr>
      <w:widowControl w:val="0"/>
      <w:autoSpaceDE w:val="0"/>
      <w:autoSpaceDN w:val="0"/>
      <w:adjustRightInd w:val="0"/>
      <w:spacing w:after="0" w:line="326" w:lineRule="exact"/>
      <w:ind w:left="-57" w:right="-57" w:firstLine="278"/>
    </w:pPr>
    <w:rPr>
      <w:rFonts w:ascii="Times New Roman" w:eastAsia="Times New Roman" w:hAnsi="Times New Roman" w:cs="Times New Roman"/>
      <w:sz w:val="24"/>
      <w:szCs w:val="24"/>
      <w:lang w:eastAsia="ru-RU"/>
    </w:rPr>
  </w:style>
  <w:style w:type="paragraph" w:customStyle="1" w:styleId="Style17">
    <w:name w:val="Style17"/>
    <w:basedOn w:val="a"/>
    <w:rsid w:val="009F1C79"/>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paragraph" w:customStyle="1" w:styleId="Style2">
    <w:name w:val="Style2"/>
    <w:basedOn w:val="a"/>
    <w:rsid w:val="009F1C79"/>
    <w:pPr>
      <w:widowControl w:val="0"/>
      <w:autoSpaceDE w:val="0"/>
      <w:autoSpaceDN w:val="0"/>
      <w:adjustRightInd w:val="0"/>
      <w:spacing w:after="0" w:line="322" w:lineRule="exact"/>
      <w:ind w:left="-57" w:right="-57" w:firstLine="701"/>
    </w:pPr>
    <w:rPr>
      <w:rFonts w:ascii="Times New Roman" w:eastAsia="Times New Roman" w:hAnsi="Times New Roman" w:cs="Times New Roman"/>
      <w:sz w:val="24"/>
      <w:szCs w:val="24"/>
      <w:lang w:eastAsia="ru-RU"/>
    </w:rPr>
  </w:style>
  <w:style w:type="paragraph" w:customStyle="1" w:styleId="Style31">
    <w:name w:val="Style31"/>
    <w:basedOn w:val="a"/>
    <w:rsid w:val="009F1C79"/>
    <w:pPr>
      <w:widowControl w:val="0"/>
      <w:autoSpaceDE w:val="0"/>
      <w:autoSpaceDN w:val="0"/>
      <w:adjustRightInd w:val="0"/>
      <w:spacing w:after="0" w:line="346" w:lineRule="exact"/>
      <w:ind w:left="-57" w:right="-57" w:firstLine="701"/>
    </w:pPr>
    <w:rPr>
      <w:rFonts w:ascii="Times New Roman" w:eastAsia="Times New Roman" w:hAnsi="Times New Roman" w:cs="Times New Roman"/>
      <w:sz w:val="24"/>
      <w:szCs w:val="24"/>
      <w:lang w:eastAsia="ru-RU"/>
    </w:rPr>
  </w:style>
  <w:style w:type="character" w:customStyle="1" w:styleId="FontStyle52">
    <w:name w:val="Font Style52"/>
    <w:rsid w:val="009F1C79"/>
    <w:rPr>
      <w:rFonts w:ascii="Times New Roman" w:hAnsi="Times New Roman" w:cs="Times New Roman"/>
      <w:b/>
      <w:bCs/>
      <w:sz w:val="24"/>
      <w:szCs w:val="24"/>
    </w:rPr>
  </w:style>
  <w:style w:type="paragraph" w:customStyle="1" w:styleId="Style28">
    <w:name w:val="Style28"/>
    <w:basedOn w:val="a"/>
    <w:rsid w:val="009F1C79"/>
    <w:pPr>
      <w:widowControl w:val="0"/>
      <w:autoSpaceDE w:val="0"/>
      <w:autoSpaceDN w:val="0"/>
      <w:adjustRightInd w:val="0"/>
      <w:spacing w:after="0" w:line="326" w:lineRule="exact"/>
      <w:ind w:left="-57" w:right="-57" w:firstLine="797"/>
    </w:pPr>
    <w:rPr>
      <w:rFonts w:ascii="Times New Roman" w:eastAsia="Times New Roman" w:hAnsi="Times New Roman" w:cs="Times New Roman"/>
      <w:sz w:val="24"/>
      <w:szCs w:val="24"/>
      <w:lang w:eastAsia="ru-RU"/>
    </w:rPr>
  </w:style>
  <w:style w:type="paragraph" w:customStyle="1" w:styleId="Style34">
    <w:name w:val="Style34"/>
    <w:basedOn w:val="a"/>
    <w:rsid w:val="009F1C79"/>
    <w:pPr>
      <w:widowControl w:val="0"/>
      <w:autoSpaceDE w:val="0"/>
      <w:autoSpaceDN w:val="0"/>
      <w:adjustRightInd w:val="0"/>
      <w:spacing w:after="0" w:line="326" w:lineRule="exact"/>
      <w:ind w:left="-57" w:right="-57" w:firstLine="864"/>
    </w:pPr>
    <w:rPr>
      <w:rFonts w:ascii="Times New Roman" w:eastAsia="Times New Roman" w:hAnsi="Times New Roman" w:cs="Times New Roman"/>
      <w:sz w:val="24"/>
      <w:szCs w:val="24"/>
      <w:lang w:eastAsia="ru-RU"/>
    </w:rPr>
  </w:style>
  <w:style w:type="paragraph" w:customStyle="1" w:styleId="xl69">
    <w:name w:val="xl69"/>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xl70">
    <w:name w:val="xl70"/>
    <w:basedOn w:val="a"/>
    <w:rsid w:val="009F1C79"/>
    <w:pPr>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71">
    <w:name w:val="xl71"/>
    <w:basedOn w:val="a"/>
    <w:rsid w:val="009F1C79"/>
    <w:pPr>
      <w:spacing w:before="100" w:beforeAutospacing="1" w:after="100" w:afterAutospacing="1"/>
      <w:ind w:left="-57" w:right="-57"/>
    </w:pPr>
    <w:rPr>
      <w:rFonts w:ascii="Times New Roman" w:eastAsia="Times New Roman" w:hAnsi="Times New Roman" w:cs="Times New Roman"/>
      <w:i/>
      <w:iCs/>
      <w:sz w:val="24"/>
      <w:szCs w:val="24"/>
      <w:lang w:eastAsia="ru-RU"/>
    </w:rPr>
  </w:style>
  <w:style w:type="paragraph" w:customStyle="1" w:styleId="xl72">
    <w:name w:val="xl72"/>
    <w:basedOn w:val="a"/>
    <w:rsid w:val="009F1C79"/>
    <w:pP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74">
    <w:name w:val="xl74"/>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75">
    <w:name w:val="xl75"/>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6">
    <w:name w:val="xl76"/>
    <w:basedOn w:val="a"/>
    <w:rsid w:val="009F1C79"/>
    <w:pP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7">
    <w:name w:val="xl77"/>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8">
    <w:name w:val="xl78"/>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0">
    <w:name w:val="xl80"/>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81">
    <w:name w:val="xl81"/>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82">
    <w:name w:val="xl82"/>
    <w:basedOn w:val="a"/>
    <w:rsid w:val="009F1C79"/>
    <w:pP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3">
    <w:name w:val="xl83"/>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4">
    <w:name w:val="xl84"/>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86">
    <w:name w:val="xl86"/>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pPr>
    <w:rPr>
      <w:rFonts w:ascii="Times New Roman" w:eastAsia="Times New Roman" w:hAnsi="Times New Roman" w:cs="Times New Roman"/>
      <w:lang w:eastAsia="ru-RU"/>
    </w:rPr>
  </w:style>
  <w:style w:type="paragraph" w:customStyle="1" w:styleId="xl87">
    <w:name w:val="xl87"/>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pPr>
    <w:rPr>
      <w:rFonts w:ascii="Times New Roman" w:eastAsia="Times New Roman" w:hAnsi="Times New Roman" w:cs="Times New Roman"/>
      <w:lang w:eastAsia="ru-RU"/>
    </w:rPr>
  </w:style>
  <w:style w:type="paragraph" w:customStyle="1" w:styleId="xl88">
    <w:name w:val="xl88"/>
    <w:basedOn w:val="a"/>
    <w:rsid w:val="009F1C79"/>
    <w:pPr>
      <w:pBdr>
        <w:top w:val="single" w:sz="4" w:space="0" w:color="auto"/>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89">
    <w:name w:val="xl89"/>
    <w:basedOn w:val="a"/>
    <w:rsid w:val="009F1C79"/>
    <w:pPr>
      <w:pBdr>
        <w:top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0">
    <w:name w:val="xl90"/>
    <w:basedOn w:val="a"/>
    <w:rsid w:val="009F1C79"/>
    <w:pPr>
      <w:pBdr>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
    <w:rsid w:val="009F1C79"/>
    <w:pPr>
      <w:pBdr>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
    <w:rsid w:val="009F1C79"/>
    <w:pPr>
      <w:pBdr>
        <w:left w:val="single" w:sz="4" w:space="0" w:color="auto"/>
        <w:bottom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
    <w:rsid w:val="009F1C79"/>
    <w:pPr>
      <w:pBdr>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9F1C79"/>
    <w:pPr>
      <w:pBdr>
        <w:top w:val="single" w:sz="4" w:space="0" w:color="auto"/>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
    <w:rsid w:val="009F1C79"/>
    <w:pPr>
      <w:pBdr>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
    <w:rsid w:val="009F1C79"/>
    <w:pPr>
      <w:pBdr>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Style1">
    <w:name w:val="Style1"/>
    <w:basedOn w:val="a"/>
    <w:uiPriority w:val="99"/>
    <w:rsid w:val="009F1C79"/>
    <w:pPr>
      <w:widowControl w:val="0"/>
      <w:autoSpaceDE w:val="0"/>
      <w:autoSpaceDN w:val="0"/>
      <w:adjustRightInd w:val="0"/>
      <w:spacing w:after="0" w:line="418" w:lineRule="exact"/>
      <w:ind w:left="-57" w:right="-57"/>
      <w:jc w:val="center"/>
    </w:pPr>
    <w:rPr>
      <w:rFonts w:ascii="Times New Roman" w:eastAsia="Calibri" w:hAnsi="Times New Roman" w:cs="Times New Roman"/>
      <w:sz w:val="24"/>
      <w:szCs w:val="24"/>
      <w:lang w:eastAsia="ru-RU"/>
    </w:rPr>
  </w:style>
  <w:style w:type="character" w:customStyle="1" w:styleId="FontStyle51">
    <w:name w:val="Font Style51"/>
    <w:basedOn w:val="a0"/>
    <w:uiPriority w:val="99"/>
    <w:rsid w:val="009F1C79"/>
    <w:rPr>
      <w:rFonts w:ascii="Times New Roman" w:hAnsi="Times New Roman" w:cs="Times New Roman"/>
      <w:sz w:val="34"/>
      <w:szCs w:val="34"/>
    </w:rPr>
  </w:style>
  <w:style w:type="paragraph" w:customStyle="1" w:styleId="Style3">
    <w:name w:val="Style3"/>
    <w:basedOn w:val="a"/>
    <w:uiPriority w:val="99"/>
    <w:rsid w:val="009F1C79"/>
    <w:pPr>
      <w:widowControl w:val="0"/>
      <w:autoSpaceDE w:val="0"/>
      <w:autoSpaceDN w:val="0"/>
      <w:adjustRightInd w:val="0"/>
      <w:spacing w:after="0" w:line="319" w:lineRule="exact"/>
      <w:ind w:left="-57" w:right="-57"/>
    </w:pPr>
    <w:rPr>
      <w:rFonts w:ascii="Times New Roman" w:eastAsia="Calibri" w:hAnsi="Times New Roman" w:cs="Times New Roman"/>
      <w:sz w:val="24"/>
      <w:szCs w:val="24"/>
      <w:lang w:eastAsia="ru-RU"/>
    </w:rPr>
  </w:style>
  <w:style w:type="character" w:customStyle="1" w:styleId="FontStyle69">
    <w:name w:val="Font Style69"/>
    <w:basedOn w:val="a0"/>
    <w:uiPriority w:val="99"/>
    <w:rsid w:val="009F1C79"/>
    <w:rPr>
      <w:rFonts w:ascii="Times New Roman" w:hAnsi="Times New Roman" w:cs="Times New Roman"/>
      <w:b/>
      <w:bCs/>
      <w:sz w:val="22"/>
      <w:szCs w:val="22"/>
    </w:rPr>
  </w:style>
  <w:style w:type="paragraph" w:customStyle="1" w:styleId="Style6">
    <w:name w:val="Style6"/>
    <w:basedOn w:val="a"/>
    <w:uiPriority w:val="99"/>
    <w:rsid w:val="009F1C79"/>
    <w:pPr>
      <w:widowControl w:val="0"/>
      <w:autoSpaceDE w:val="0"/>
      <w:autoSpaceDN w:val="0"/>
      <w:adjustRightInd w:val="0"/>
      <w:spacing w:after="0" w:line="317" w:lineRule="exact"/>
      <w:ind w:left="-57" w:right="-57" w:firstLine="576"/>
    </w:pPr>
    <w:rPr>
      <w:rFonts w:ascii="Times New Roman" w:eastAsia="Calibri" w:hAnsi="Times New Roman" w:cs="Times New Roman"/>
      <w:sz w:val="24"/>
      <w:szCs w:val="24"/>
      <w:lang w:eastAsia="ru-RU"/>
    </w:rPr>
  </w:style>
  <w:style w:type="paragraph" w:customStyle="1" w:styleId="Style19">
    <w:name w:val="Style19"/>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24">
    <w:name w:val="Style24"/>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30">
    <w:name w:val="Style30"/>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3">
    <w:name w:val="Font Style53"/>
    <w:basedOn w:val="a0"/>
    <w:rsid w:val="009F1C79"/>
    <w:rPr>
      <w:rFonts w:ascii="Times New Roman" w:hAnsi="Times New Roman" w:cs="Times New Roman"/>
      <w:sz w:val="22"/>
      <w:szCs w:val="22"/>
    </w:rPr>
  </w:style>
  <w:style w:type="character" w:customStyle="1" w:styleId="FontStyle57">
    <w:name w:val="Font Style57"/>
    <w:basedOn w:val="a0"/>
    <w:uiPriority w:val="99"/>
    <w:rsid w:val="009F1C79"/>
    <w:rPr>
      <w:rFonts w:ascii="Times New Roman" w:hAnsi="Times New Roman" w:cs="Times New Roman"/>
      <w:sz w:val="22"/>
      <w:szCs w:val="22"/>
    </w:rPr>
  </w:style>
  <w:style w:type="paragraph" w:customStyle="1" w:styleId="Style27">
    <w:name w:val="Style27"/>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4">
    <w:name w:val="Font Style54"/>
    <w:basedOn w:val="a0"/>
    <w:uiPriority w:val="99"/>
    <w:rsid w:val="009F1C79"/>
    <w:rPr>
      <w:rFonts w:ascii="Times New Roman" w:hAnsi="Times New Roman" w:cs="Times New Roman"/>
      <w:b/>
      <w:bCs/>
      <w:sz w:val="20"/>
      <w:szCs w:val="20"/>
    </w:rPr>
  </w:style>
  <w:style w:type="paragraph" w:customStyle="1" w:styleId="Style32">
    <w:name w:val="Style32"/>
    <w:basedOn w:val="a"/>
    <w:uiPriority w:val="99"/>
    <w:rsid w:val="009F1C79"/>
    <w:pPr>
      <w:widowControl w:val="0"/>
      <w:autoSpaceDE w:val="0"/>
      <w:autoSpaceDN w:val="0"/>
      <w:adjustRightInd w:val="0"/>
      <w:spacing w:after="0" w:line="259" w:lineRule="exact"/>
      <w:ind w:left="-57" w:right="-57"/>
    </w:pPr>
    <w:rPr>
      <w:rFonts w:ascii="Times New Roman" w:eastAsia="Calibri" w:hAnsi="Times New Roman" w:cs="Times New Roman"/>
      <w:sz w:val="24"/>
      <w:szCs w:val="24"/>
      <w:lang w:eastAsia="ru-RU"/>
    </w:rPr>
  </w:style>
  <w:style w:type="paragraph" w:customStyle="1" w:styleId="Style38">
    <w:name w:val="Style38"/>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5">
    <w:name w:val="Font Style55"/>
    <w:basedOn w:val="a0"/>
    <w:uiPriority w:val="99"/>
    <w:rsid w:val="009F1C79"/>
    <w:rPr>
      <w:rFonts w:ascii="Times New Roman" w:hAnsi="Times New Roman" w:cs="Times New Roman"/>
      <w:b/>
      <w:bCs/>
      <w:sz w:val="16"/>
      <w:szCs w:val="16"/>
    </w:rPr>
  </w:style>
  <w:style w:type="paragraph" w:customStyle="1" w:styleId="Style47">
    <w:name w:val="Style47"/>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6">
    <w:name w:val="Font Style56"/>
    <w:basedOn w:val="a0"/>
    <w:uiPriority w:val="99"/>
    <w:rsid w:val="009F1C79"/>
    <w:rPr>
      <w:rFonts w:ascii="Times New Roman" w:hAnsi="Times New Roman" w:cs="Times New Roman"/>
      <w:b/>
      <w:bCs/>
      <w:sz w:val="16"/>
      <w:szCs w:val="16"/>
    </w:rPr>
  </w:style>
  <w:style w:type="paragraph" w:customStyle="1" w:styleId="Style15">
    <w:name w:val="Style15"/>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8">
    <w:name w:val="Font Style58"/>
    <w:basedOn w:val="a0"/>
    <w:uiPriority w:val="99"/>
    <w:rsid w:val="009F1C79"/>
    <w:rPr>
      <w:rFonts w:ascii="Times New Roman" w:hAnsi="Times New Roman" w:cs="Times New Roman"/>
      <w:b/>
      <w:bCs/>
      <w:sz w:val="20"/>
      <w:szCs w:val="20"/>
    </w:rPr>
  </w:style>
  <w:style w:type="character" w:customStyle="1" w:styleId="FontStyle59">
    <w:name w:val="Font Style59"/>
    <w:basedOn w:val="a0"/>
    <w:uiPriority w:val="99"/>
    <w:rsid w:val="009F1C79"/>
    <w:rPr>
      <w:rFonts w:ascii="Times New Roman" w:hAnsi="Times New Roman" w:cs="Times New Roman"/>
      <w:b/>
      <w:bCs/>
      <w:sz w:val="20"/>
      <w:szCs w:val="20"/>
    </w:rPr>
  </w:style>
  <w:style w:type="paragraph" w:customStyle="1" w:styleId="Style8">
    <w:name w:val="Style8"/>
    <w:basedOn w:val="a"/>
    <w:uiPriority w:val="99"/>
    <w:rsid w:val="009F1C79"/>
    <w:pPr>
      <w:widowControl w:val="0"/>
      <w:autoSpaceDE w:val="0"/>
      <w:autoSpaceDN w:val="0"/>
      <w:adjustRightInd w:val="0"/>
      <w:spacing w:after="0" w:line="275" w:lineRule="exact"/>
      <w:ind w:left="-57" w:right="-57" w:firstLine="840"/>
    </w:pPr>
    <w:rPr>
      <w:rFonts w:ascii="Times New Roman" w:eastAsia="Calibri" w:hAnsi="Times New Roman" w:cs="Times New Roman"/>
      <w:sz w:val="24"/>
      <w:szCs w:val="24"/>
      <w:lang w:eastAsia="ru-RU"/>
    </w:rPr>
  </w:style>
  <w:style w:type="paragraph" w:customStyle="1" w:styleId="Style20">
    <w:name w:val="Style20"/>
    <w:basedOn w:val="a"/>
    <w:uiPriority w:val="99"/>
    <w:rsid w:val="009F1C79"/>
    <w:pPr>
      <w:widowControl w:val="0"/>
      <w:autoSpaceDE w:val="0"/>
      <w:autoSpaceDN w:val="0"/>
      <w:adjustRightInd w:val="0"/>
      <w:spacing w:after="0"/>
      <w:ind w:left="-57" w:right="-57"/>
      <w:jc w:val="right"/>
    </w:pPr>
    <w:rPr>
      <w:rFonts w:ascii="Times New Roman" w:eastAsia="Calibri" w:hAnsi="Times New Roman" w:cs="Times New Roman"/>
      <w:sz w:val="24"/>
      <w:szCs w:val="24"/>
      <w:lang w:eastAsia="ru-RU"/>
    </w:rPr>
  </w:style>
  <w:style w:type="paragraph" w:customStyle="1" w:styleId="Style41">
    <w:name w:val="Style41"/>
    <w:basedOn w:val="a"/>
    <w:uiPriority w:val="99"/>
    <w:rsid w:val="009F1C79"/>
    <w:pPr>
      <w:widowControl w:val="0"/>
      <w:autoSpaceDE w:val="0"/>
      <w:autoSpaceDN w:val="0"/>
      <w:adjustRightInd w:val="0"/>
      <w:spacing w:after="0" w:line="250" w:lineRule="exact"/>
      <w:ind w:left="-57" w:right="-57" w:hanging="144"/>
    </w:pPr>
    <w:rPr>
      <w:rFonts w:ascii="Times New Roman" w:eastAsia="Calibri" w:hAnsi="Times New Roman" w:cs="Times New Roman"/>
      <w:sz w:val="24"/>
      <w:szCs w:val="24"/>
      <w:lang w:eastAsia="ru-RU"/>
    </w:rPr>
  </w:style>
  <w:style w:type="paragraph" w:customStyle="1" w:styleId="Style48">
    <w:name w:val="Style48"/>
    <w:basedOn w:val="a"/>
    <w:uiPriority w:val="99"/>
    <w:rsid w:val="009F1C79"/>
    <w:pPr>
      <w:widowControl w:val="0"/>
      <w:autoSpaceDE w:val="0"/>
      <w:autoSpaceDN w:val="0"/>
      <w:adjustRightInd w:val="0"/>
      <w:spacing w:after="0" w:line="250" w:lineRule="exact"/>
      <w:ind w:left="-57" w:right="-57" w:hanging="206"/>
    </w:pPr>
    <w:rPr>
      <w:rFonts w:ascii="Times New Roman" w:eastAsia="Calibri" w:hAnsi="Times New Roman" w:cs="Times New Roman"/>
      <w:sz w:val="24"/>
      <w:szCs w:val="24"/>
      <w:lang w:eastAsia="ru-RU"/>
    </w:rPr>
  </w:style>
  <w:style w:type="paragraph" w:customStyle="1" w:styleId="Style43">
    <w:name w:val="Style43"/>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60">
    <w:name w:val="Font Style60"/>
    <w:basedOn w:val="a0"/>
    <w:uiPriority w:val="99"/>
    <w:rsid w:val="009F1C79"/>
    <w:rPr>
      <w:rFonts w:ascii="Times New Roman" w:hAnsi="Times New Roman" w:cs="Times New Roman"/>
      <w:b/>
      <w:bCs/>
      <w:sz w:val="16"/>
      <w:szCs w:val="16"/>
    </w:rPr>
  </w:style>
  <w:style w:type="character" w:customStyle="1" w:styleId="FontStyle61">
    <w:name w:val="Font Style61"/>
    <w:basedOn w:val="a0"/>
    <w:uiPriority w:val="99"/>
    <w:rsid w:val="009F1C79"/>
    <w:rPr>
      <w:rFonts w:ascii="Times New Roman" w:hAnsi="Times New Roman" w:cs="Times New Roman"/>
      <w:sz w:val="22"/>
      <w:szCs w:val="22"/>
    </w:rPr>
  </w:style>
  <w:style w:type="paragraph" w:customStyle="1" w:styleId="Style23">
    <w:name w:val="Style23"/>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0">
    <w:name w:val="Font Style70"/>
    <w:basedOn w:val="a0"/>
    <w:uiPriority w:val="99"/>
    <w:rsid w:val="009F1C79"/>
    <w:rPr>
      <w:rFonts w:ascii="Times New Roman" w:hAnsi="Times New Roman" w:cs="Times New Roman"/>
      <w:b/>
      <w:bCs/>
      <w:sz w:val="16"/>
      <w:szCs w:val="16"/>
    </w:rPr>
  </w:style>
  <w:style w:type="character" w:customStyle="1" w:styleId="FontStyle71">
    <w:name w:val="Font Style71"/>
    <w:basedOn w:val="a0"/>
    <w:uiPriority w:val="99"/>
    <w:rsid w:val="009F1C79"/>
    <w:rPr>
      <w:rFonts w:ascii="Times New Roman" w:hAnsi="Times New Roman" w:cs="Times New Roman"/>
      <w:sz w:val="20"/>
      <w:szCs w:val="20"/>
    </w:rPr>
  </w:style>
  <w:style w:type="paragraph" w:customStyle="1" w:styleId="Style26">
    <w:name w:val="Style26"/>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5">
    <w:name w:val="Font Style75"/>
    <w:basedOn w:val="a0"/>
    <w:uiPriority w:val="99"/>
    <w:rsid w:val="009F1C79"/>
    <w:rPr>
      <w:rFonts w:ascii="Times New Roman" w:hAnsi="Times New Roman" w:cs="Times New Roman"/>
      <w:b/>
      <w:bCs/>
      <w:sz w:val="20"/>
      <w:szCs w:val="20"/>
    </w:rPr>
  </w:style>
  <w:style w:type="paragraph" w:customStyle="1" w:styleId="Style22">
    <w:name w:val="Style22"/>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6">
    <w:name w:val="Font Style76"/>
    <w:basedOn w:val="a0"/>
    <w:uiPriority w:val="99"/>
    <w:rsid w:val="009F1C79"/>
    <w:rPr>
      <w:rFonts w:ascii="Times New Roman" w:hAnsi="Times New Roman" w:cs="Times New Roman"/>
      <w:b/>
      <w:bCs/>
      <w:sz w:val="12"/>
      <w:szCs w:val="12"/>
    </w:rPr>
  </w:style>
  <w:style w:type="paragraph" w:customStyle="1" w:styleId="Style49">
    <w:name w:val="Style49"/>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7">
    <w:name w:val="Font Style77"/>
    <w:basedOn w:val="a0"/>
    <w:uiPriority w:val="99"/>
    <w:rsid w:val="009F1C79"/>
    <w:rPr>
      <w:rFonts w:ascii="Times New Roman" w:hAnsi="Times New Roman" w:cs="Times New Roman"/>
      <w:i/>
      <w:iCs/>
      <w:sz w:val="22"/>
      <w:szCs w:val="22"/>
    </w:rPr>
  </w:style>
  <w:style w:type="paragraph" w:customStyle="1" w:styleId="xl99">
    <w:name w:val="xl99"/>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2">
    <w:name w:val="xl102"/>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3">
    <w:name w:val="xl10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Arial CYR" w:eastAsia="Times New Roman" w:hAnsi="Arial CYR" w:cs="Times New Roman"/>
      <w:sz w:val="16"/>
      <w:szCs w:val="16"/>
      <w:lang w:eastAsia="ru-RU"/>
    </w:rPr>
  </w:style>
  <w:style w:type="paragraph" w:customStyle="1" w:styleId="xl64">
    <w:name w:val="xl64"/>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color w:val="000000"/>
      <w:sz w:val="24"/>
      <w:szCs w:val="24"/>
      <w:lang w:eastAsia="ru-RU"/>
    </w:rPr>
  </w:style>
  <w:style w:type="numbering" w:customStyle="1" w:styleId="1fe">
    <w:name w:val="Нет списка1"/>
    <w:next w:val="a2"/>
    <w:semiHidden/>
    <w:unhideWhenUsed/>
    <w:rsid w:val="009F1C79"/>
  </w:style>
  <w:style w:type="paragraph" w:customStyle="1" w:styleId="Style7">
    <w:name w:val="Style7"/>
    <w:basedOn w:val="a"/>
    <w:rsid w:val="009F1C79"/>
    <w:pPr>
      <w:widowControl w:val="0"/>
      <w:autoSpaceDE w:val="0"/>
      <w:autoSpaceDN w:val="0"/>
      <w:adjustRightInd w:val="0"/>
      <w:spacing w:after="0" w:line="322" w:lineRule="exact"/>
      <w:ind w:firstLine="701"/>
    </w:pPr>
    <w:rPr>
      <w:rFonts w:ascii="Times New Roman" w:eastAsia="Times New Roman" w:hAnsi="Times New Roman" w:cs="Times New Roman"/>
      <w:sz w:val="24"/>
      <w:szCs w:val="24"/>
      <w:lang w:eastAsia="ru-RU"/>
    </w:rPr>
  </w:style>
  <w:style w:type="character" w:customStyle="1" w:styleId="310">
    <w:name w:val="Заголовок 3 Знак1"/>
    <w:aliases w:val="H3 Знак1,&quot;Сапфир&quot; Знак1"/>
    <w:basedOn w:val="a0"/>
    <w:uiPriority w:val="99"/>
    <w:semiHidden/>
    <w:rsid w:val="009F1C79"/>
    <w:rPr>
      <w:rFonts w:asciiTheme="majorHAnsi" w:eastAsiaTheme="majorEastAsia" w:hAnsiTheme="majorHAnsi" w:cstheme="majorBidi"/>
      <w:b/>
      <w:bCs/>
      <w:color w:val="4F81BD" w:themeColor="accent1"/>
      <w:sz w:val="24"/>
      <w:szCs w:val="24"/>
      <w:lang w:eastAsia="ru-RU"/>
    </w:rPr>
  </w:style>
  <w:style w:type="character" w:customStyle="1" w:styleId="311">
    <w:name w:val="Основной текст с отступом 3 Знак1"/>
    <w:basedOn w:val="a0"/>
    <w:semiHidden/>
    <w:rsid w:val="009F1C79"/>
    <w:rPr>
      <w:rFonts w:eastAsia="MS Mincho"/>
      <w:sz w:val="16"/>
      <w:szCs w:val="16"/>
      <w:lang w:eastAsia="ja-JP"/>
    </w:rPr>
  </w:style>
  <w:style w:type="paragraph" w:customStyle="1" w:styleId="54">
    <w:name w:val="Стиль 5"/>
    <w:basedOn w:val="a"/>
    <w:next w:val="a"/>
    <w:link w:val="55"/>
    <w:rsid w:val="009F1C79"/>
    <w:pPr>
      <w:spacing w:before="360" w:after="240" w:line="240" w:lineRule="auto"/>
      <w:ind w:left="567"/>
    </w:pPr>
    <w:rPr>
      <w:rFonts w:ascii="Arial" w:eastAsia="Times New Roman" w:hAnsi="Arial" w:cs="Times New Roman"/>
      <w:b/>
      <w:sz w:val="24"/>
      <w:szCs w:val="20"/>
      <w:lang w:eastAsia="ru-RU"/>
    </w:rPr>
  </w:style>
  <w:style w:type="character" w:customStyle="1" w:styleId="55">
    <w:name w:val="Стиль 5 Знак"/>
    <w:link w:val="54"/>
    <w:rsid w:val="009F1C79"/>
    <w:rPr>
      <w:rFonts w:ascii="Arial" w:eastAsia="Times New Roman" w:hAnsi="Arial" w:cs="Times New Roman"/>
      <w:b/>
      <w:sz w:val="24"/>
      <w:szCs w:val="20"/>
      <w:lang w:eastAsia="ru-RU"/>
    </w:rPr>
  </w:style>
  <w:style w:type="paragraph" w:customStyle="1" w:styleId="73">
    <w:name w:val="Стиль 7"/>
    <w:basedOn w:val="a"/>
    <w:next w:val="a"/>
    <w:rsid w:val="009F1C79"/>
    <w:pPr>
      <w:spacing w:before="120" w:after="240" w:line="240" w:lineRule="auto"/>
      <w:jc w:val="center"/>
    </w:pPr>
    <w:rPr>
      <w:rFonts w:ascii="Arial" w:eastAsia="Times New Roman" w:hAnsi="Arial" w:cs="Times New Roman"/>
      <w:b/>
      <w:caps/>
      <w:szCs w:val="20"/>
      <w:lang w:eastAsia="ru-RU"/>
    </w:rPr>
  </w:style>
  <w:style w:type="paragraph" w:customStyle="1" w:styleId="56">
    <w:name w:val="Стиль 5а"/>
    <w:basedOn w:val="54"/>
    <w:rsid w:val="009F1C79"/>
    <w:pPr>
      <w:overflowPunct w:val="0"/>
      <w:autoSpaceDE w:val="0"/>
      <w:autoSpaceDN w:val="0"/>
      <w:adjustRightInd w:val="0"/>
      <w:textAlignment w:val="baseline"/>
    </w:pPr>
    <w:rPr>
      <w:rFonts w:ascii="Times New Roman" w:hAnsi="Times New Roman"/>
      <w:bCs/>
      <w:caps/>
      <w:sz w:val="20"/>
    </w:rPr>
  </w:style>
  <w:style w:type="paragraph" w:customStyle="1" w:styleId="43">
    <w:name w:val="Стиль 4"/>
    <w:basedOn w:val="a"/>
    <w:link w:val="44"/>
    <w:rsid w:val="009F1C79"/>
    <w:pPr>
      <w:spacing w:after="0" w:line="240" w:lineRule="auto"/>
    </w:pPr>
    <w:rPr>
      <w:rFonts w:ascii="Arial" w:eastAsia="Times New Roman" w:hAnsi="Arial" w:cs="Times New Roman"/>
      <w:szCs w:val="20"/>
      <w:lang w:eastAsia="ru-RU"/>
    </w:rPr>
  </w:style>
  <w:style w:type="paragraph" w:customStyle="1" w:styleId="3b">
    <w:name w:val="Стиль 3"/>
    <w:basedOn w:val="43"/>
    <w:rsid w:val="009F1C79"/>
    <w:pPr>
      <w:spacing w:before="20" w:after="20"/>
      <w:ind w:firstLine="709"/>
      <w:jc w:val="both"/>
    </w:pPr>
  </w:style>
  <w:style w:type="paragraph" w:customStyle="1" w:styleId="2">
    <w:name w:val="Стиль 2"/>
    <w:basedOn w:val="43"/>
    <w:rsid w:val="009F1C79"/>
    <w:pPr>
      <w:numPr>
        <w:numId w:val="1"/>
      </w:numPr>
      <w:tabs>
        <w:tab w:val="num" w:pos="0"/>
        <w:tab w:val="num" w:pos="1440"/>
        <w:tab w:val="num" w:pos="1789"/>
        <w:tab w:val="num" w:pos="2149"/>
      </w:tabs>
      <w:spacing w:before="20" w:after="20"/>
      <w:ind w:left="0" w:firstLine="567"/>
      <w:jc w:val="both"/>
    </w:pPr>
  </w:style>
  <w:style w:type="paragraph" w:customStyle="1" w:styleId="63">
    <w:name w:val="Стиль 6"/>
    <w:basedOn w:val="54"/>
    <w:rsid w:val="009F1C79"/>
    <w:pPr>
      <w:spacing w:before="240"/>
      <w:ind w:left="0"/>
      <w:jc w:val="center"/>
    </w:pPr>
    <w:rPr>
      <w:i/>
      <w:sz w:val="22"/>
    </w:rPr>
  </w:style>
  <w:style w:type="paragraph" w:styleId="afffff">
    <w:name w:val="Block Text"/>
    <w:basedOn w:val="a"/>
    <w:rsid w:val="009F1C79"/>
    <w:pPr>
      <w:tabs>
        <w:tab w:val="left" w:pos="426"/>
      </w:tabs>
      <w:spacing w:after="0" w:line="360" w:lineRule="auto"/>
      <w:ind w:left="142" w:right="170" w:firstLine="851"/>
    </w:pPr>
    <w:rPr>
      <w:rFonts w:ascii="Arial" w:eastAsia="Times New Roman" w:hAnsi="Arial" w:cs="Arial"/>
      <w:sz w:val="24"/>
      <w:szCs w:val="20"/>
      <w:lang w:eastAsia="ru-RU"/>
    </w:rPr>
  </w:style>
  <w:style w:type="paragraph" w:customStyle="1" w:styleId="2f0">
    <w:name w:val="Стиль2"/>
    <w:basedOn w:val="a"/>
    <w:rsid w:val="009F1C79"/>
    <w:pPr>
      <w:spacing w:after="0" w:line="240" w:lineRule="auto"/>
      <w:ind w:firstLine="709"/>
      <w:jc w:val="center"/>
    </w:pPr>
    <w:rPr>
      <w:rFonts w:ascii="Arial" w:eastAsia="Times New Roman" w:hAnsi="Arial" w:cs="Times New Roman"/>
      <w:b/>
      <w:caps/>
      <w:lang w:eastAsia="ru-RU"/>
    </w:rPr>
  </w:style>
  <w:style w:type="paragraph" w:customStyle="1" w:styleId="1ff">
    <w:name w:val="Стиль1"/>
    <w:basedOn w:val="a"/>
    <w:rsid w:val="009F1C79"/>
    <w:pPr>
      <w:spacing w:after="0" w:line="240" w:lineRule="auto"/>
      <w:ind w:firstLine="709"/>
      <w:jc w:val="center"/>
    </w:pPr>
    <w:rPr>
      <w:rFonts w:ascii="Arial" w:eastAsia="Times New Roman" w:hAnsi="Arial" w:cs="Times New Roman"/>
      <w:b/>
      <w:caps/>
      <w:sz w:val="24"/>
      <w:szCs w:val="24"/>
      <w:lang w:eastAsia="ru-RU"/>
    </w:rPr>
  </w:style>
  <w:style w:type="paragraph" w:customStyle="1" w:styleId="3c">
    <w:name w:val="Стиль3"/>
    <w:basedOn w:val="a"/>
    <w:autoRedefine/>
    <w:rsid w:val="009F1C79"/>
    <w:pPr>
      <w:spacing w:before="120" w:after="120" w:line="240" w:lineRule="auto"/>
      <w:ind w:firstLine="709"/>
    </w:pPr>
    <w:rPr>
      <w:rFonts w:ascii="Arial" w:eastAsia="Times New Roman" w:hAnsi="Arial" w:cs="Arial"/>
      <w:b/>
      <w:sz w:val="24"/>
      <w:szCs w:val="20"/>
      <w:lang w:eastAsia="ru-RU"/>
    </w:rPr>
  </w:style>
  <w:style w:type="paragraph" w:customStyle="1" w:styleId="45">
    <w:name w:val="Стиль4"/>
    <w:basedOn w:val="a"/>
    <w:rsid w:val="009F1C79"/>
    <w:pPr>
      <w:spacing w:after="0" w:line="240" w:lineRule="auto"/>
      <w:ind w:firstLine="709"/>
      <w:jc w:val="center"/>
    </w:pPr>
    <w:rPr>
      <w:rFonts w:ascii="Arial" w:eastAsia="Times New Roman" w:hAnsi="Arial" w:cs="Times New Roman"/>
      <w:b/>
      <w:caps/>
      <w:sz w:val="18"/>
      <w:szCs w:val="18"/>
      <w:lang w:eastAsia="ru-RU"/>
    </w:rPr>
  </w:style>
  <w:style w:type="paragraph" w:customStyle="1" w:styleId="57">
    <w:name w:val="Стиль5"/>
    <w:basedOn w:val="a"/>
    <w:rsid w:val="009F1C79"/>
    <w:pPr>
      <w:spacing w:after="0" w:line="240" w:lineRule="auto"/>
      <w:ind w:firstLine="709"/>
      <w:jc w:val="center"/>
    </w:pPr>
    <w:rPr>
      <w:rFonts w:ascii="Arial" w:eastAsia="Times New Roman" w:hAnsi="Arial" w:cs="Times New Roman"/>
      <w:b/>
      <w:i/>
      <w:sz w:val="24"/>
      <w:szCs w:val="24"/>
      <w:lang w:eastAsia="ru-RU"/>
    </w:rPr>
  </w:style>
  <w:style w:type="character" w:customStyle="1" w:styleId="58">
    <w:name w:val="Стиль5 Знак"/>
    <w:rsid w:val="009F1C79"/>
    <w:rPr>
      <w:b/>
      <w:i/>
      <w:noProof w:val="0"/>
      <w:sz w:val="24"/>
      <w:szCs w:val="24"/>
      <w:lang w:val="ru-RU" w:eastAsia="ru-RU" w:bidi="ar-SA"/>
    </w:rPr>
  </w:style>
  <w:style w:type="character" w:customStyle="1" w:styleId="3d">
    <w:name w:val="Стиль3 Знак"/>
    <w:rsid w:val="009F1C79"/>
    <w:rPr>
      <w:b/>
      <w:caps/>
      <w:noProof w:val="0"/>
      <w:lang w:val="ru-RU" w:eastAsia="ru-RU" w:bidi="ar-SA"/>
    </w:rPr>
  </w:style>
  <w:style w:type="character" w:customStyle="1" w:styleId="46">
    <w:name w:val="Стиль4 Знак"/>
    <w:rsid w:val="009F1C79"/>
    <w:rPr>
      <w:b/>
      <w:caps/>
      <w:noProof w:val="0"/>
      <w:sz w:val="18"/>
      <w:szCs w:val="18"/>
      <w:lang w:val="ru-RU" w:eastAsia="ru-RU" w:bidi="ar-SA"/>
    </w:rPr>
  </w:style>
  <w:style w:type="character" w:customStyle="1" w:styleId="1ff0">
    <w:name w:val="Стиль1 Знак"/>
    <w:rsid w:val="009F1C79"/>
    <w:rPr>
      <w:b/>
      <w:caps/>
      <w:noProof w:val="0"/>
      <w:sz w:val="24"/>
      <w:szCs w:val="24"/>
      <w:lang w:val="ru-RU" w:eastAsia="ru-RU" w:bidi="ar-SA"/>
    </w:rPr>
  </w:style>
  <w:style w:type="character" w:customStyle="1" w:styleId="2f1">
    <w:name w:val="Стиль2 Знак"/>
    <w:rsid w:val="009F1C79"/>
    <w:rPr>
      <w:b/>
      <w:caps/>
      <w:noProof w:val="0"/>
      <w:sz w:val="22"/>
      <w:szCs w:val="22"/>
      <w:lang w:val="ru-RU" w:eastAsia="ru-RU" w:bidi="ar-SA"/>
    </w:rPr>
  </w:style>
  <w:style w:type="paragraph" w:customStyle="1" w:styleId="afffff0">
    <w:name w:val="ТекстовойБ"/>
    <w:basedOn w:val="afffff1"/>
    <w:rsid w:val="009F1C79"/>
    <w:pPr>
      <w:ind w:firstLine="0"/>
    </w:pPr>
  </w:style>
  <w:style w:type="paragraph" w:customStyle="1" w:styleId="afffff1">
    <w:name w:val="ТекстовойА"/>
    <w:basedOn w:val="a"/>
    <w:rsid w:val="009F1C79"/>
    <w:pPr>
      <w:spacing w:before="60" w:after="60" w:line="240" w:lineRule="auto"/>
      <w:ind w:firstLine="567"/>
      <w:jc w:val="both"/>
    </w:pPr>
    <w:rPr>
      <w:rFonts w:ascii="Arial" w:eastAsia="Times New Roman" w:hAnsi="Arial" w:cs="Times New Roman"/>
      <w:sz w:val="24"/>
      <w:szCs w:val="20"/>
      <w:lang w:eastAsia="ru-RU"/>
    </w:rPr>
  </w:style>
  <w:style w:type="character" w:customStyle="1" w:styleId="1ff1">
    <w:name w:val="Номер страницы1"/>
    <w:basedOn w:val="1ff2"/>
    <w:rsid w:val="009F1C79"/>
  </w:style>
  <w:style w:type="character" w:customStyle="1" w:styleId="1ff2">
    <w:name w:val="Основной шрифт абзаца1"/>
    <w:rsid w:val="009F1C79"/>
  </w:style>
  <w:style w:type="paragraph" w:customStyle="1" w:styleId="1ff3">
    <w:name w:val="Нижний колонтитул1"/>
    <w:basedOn w:val="2f2"/>
    <w:rsid w:val="009F1C79"/>
    <w:pPr>
      <w:tabs>
        <w:tab w:val="center" w:pos="4153"/>
        <w:tab w:val="right" w:pos="8306"/>
      </w:tabs>
    </w:pPr>
  </w:style>
  <w:style w:type="paragraph" w:customStyle="1" w:styleId="2f2">
    <w:name w:val="Обычный2"/>
    <w:rsid w:val="009F1C79"/>
    <w:pPr>
      <w:spacing w:after="0" w:line="240" w:lineRule="auto"/>
    </w:pPr>
    <w:rPr>
      <w:rFonts w:ascii="Times New Roman" w:eastAsia="Times New Roman" w:hAnsi="Times New Roman" w:cs="Times New Roman"/>
      <w:sz w:val="20"/>
      <w:szCs w:val="20"/>
      <w:lang w:eastAsia="ru-RU"/>
    </w:rPr>
  </w:style>
  <w:style w:type="paragraph" w:customStyle="1" w:styleId="Noeeu1">
    <w:name w:val="Noeeu 1"/>
    <w:basedOn w:val="a"/>
    <w:rsid w:val="009F1C79"/>
    <w:pPr>
      <w:spacing w:before="60" w:after="60" w:line="240" w:lineRule="auto"/>
      <w:ind w:firstLine="709"/>
      <w:jc w:val="both"/>
    </w:pPr>
    <w:rPr>
      <w:rFonts w:ascii="Arial" w:eastAsia="Times New Roman" w:hAnsi="Arial" w:cs="Times New Roman"/>
      <w:sz w:val="24"/>
      <w:szCs w:val="20"/>
      <w:lang w:eastAsia="ru-RU"/>
    </w:rPr>
  </w:style>
  <w:style w:type="paragraph" w:customStyle="1" w:styleId="Noeeu7">
    <w:name w:val="Noeeu 7"/>
    <w:basedOn w:val="Noeeu1"/>
    <w:rsid w:val="009F1C79"/>
    <w:pPr>
      <w:spacing w:before="240" w:after="240"/>
      <w:ind w:firstLine="0"/>
      <w:jc w:val="center"/>
    </w:pPr>
    <w:rPr>
      <w:b/>
      <w:caps/>
      <w:sz w:val="22"/>
    </w:rPr>
  </w:style>
  <w:style w:type="paragraph" w:customStyle="1" w:styleId="Noeeu3">
    <w:name w:val="Noeeu 3"/>
    <w:basedOn w:val="Noeeu1"/>
    <w:rsid w:val="009F1C79"/>
    <w:pPr>
      <w:ind w:left="283" w:hanging="283"/>
    </w:pPr>
  </w:style>
  <w:style w:type="paragraph" w:customStyle="1" w:styleId="Noeeu2">
    <w:name w:val="Noeeu 2"/>
    <w:basedOn w:val="Noeeu1"/>
    <w:rsid w:val="009F1C79"/>
    <w:pPr>
      <w:ind w:firstLine="0"/>
      <w:jc w:val="left"/>
    </w:pPr>
  </w:style>
  <w:style w:type="paragraph" w:customStyle="1" w:styleId="Noeeu4">
    <w:name w:val="Noeeu 4"/>
    <w:basedOn w:val="Noeeu2"/>
    <w:rsid w:val="009F1C79"/>
    <w:pPr>
      <w:ind w:firstLine="709"/>
    </w:pPr>
  </w:style>
  <w:style w:type="paragraph" w:customStyle="1" w:styleId="Noeeu6">
    <w:name w:val="Noeeu 6"/>
    <w:basedOn w:val="Noeeu1"/>
    <w:rsid w:val="009F1C79"/>
    <w:pPr>
      <w:spacing w:before="240" w:after="240"/>
      <w:ind w:firstLine="0"/>
      <w:jc w:val="center"/>
    </w:pPr>
    <w:rPr>
      <w:b/>
      <w:caps/>
      <w:sz w:val="20"/>
    </w:rPr>
  </w:style>
  <w:style w:type="character" w:customStyle="1" w:styleId="Iniiaiieoeoo">
    <w:name w:val="Iniiaiie o?eoo"/>
    <w:rsid w:val="009F1C79"/>
  </w:style>
  <w:style w:type="paragraph" w:customStyle="1" w:styleId="Noeeu5">
    <w:name w:val="Noeeu 5"/>
    <w:basedOn w:val="a"/>
    <w:rsid w:val="009F1C79"/>
    <w:pPr>
      <w:widowControl w:val="0"/>
      <w:spacing w:before="240" w:after="240" w:line="240" w:lineRule="auto"/>
      <w:jc w:val="center"/>
    </w:pPr>
    <w:rPr>
      <w:rFonts w:ascii="Arial" w:eastAsia="Times New Roman" w:hAnsi="Arial" w:cs="Times New Roman"/>
      <w:b/>
      <w:caps/>
      <w:szCs w:val="20"/>
      <w:lang w:eastAsia="ru-RU"/>
    </w:rPr>
  </w:style>
  <w:style w:type="paragraph" w:customStyle="1" w:styleId="Caaieiaie1-1">
    <w:name w:val="Caaieiaie 1-1"/>
    <w:basedOn w:val="a"/>
    <w:rsid w:val="009F1C79"/>
    <w:pPr>
      <w:spacing w:before="120" w:after="120" w:line="240" w:lineRule="auto"/>
      <w:jc w:val="center"/>
    </w:pPr>
    <w:rPr>
      <w:rFonts w:ascii="Arial" w:eastAsia="Times New Roman" w:hAnsi="Arial" w:cs="Times New Roman"/>
      <w:b/>
      <w:caps/>
      <w:sz w:val="24"/>
      <w:szCs w:val="20"/>
      <w:lang w:eastAsia="ru-RU"/>
    </w:rPr>
  </w:style>
  <w:style w:type="paragraph" w:customStyle="1" w:styleId="64">
    <w:name w:val="Стиль 6а"/>
    <w:basedOn w:val="54"/>
    <w:rsid w:val="009F1C79"/>
    <w:pPr>
      <w:overflowPunct w:val="0"/>
      <w:autoSpaceDE w:val="0"/>
      <w:autoSpaceDN w:val="0"/>
      <w:adjustRightInd w:val="0"/>
      <w:spacing w:before="0" w:after="0"/>
      <w:ind w:left="0"/>
      <w:jc w:val="right"/>
      <w:textAlignment w:val="baseline"/>
    </w:pPr>
    <w:rPr>
      <w:rFonts w:ascii="Times New Roman CYR" w:hAnsi="Times New Roman CYR"/>
      <w:b w:val="0"/>
      <w:i/>
    </w:rPr>
  </w:style>
  <w:style w:type="paragraph" w:customStyle="1" w:styleId="1ff4">
    <w:name w:val="Стиль1а"/>
    <w:basedOn w:val="1f7"/>
    <w:autoRedefine/>
    <w:rsid w:val="009F1C79"/>
    <w:pPr>
      <w:overflowPunct/>
      <w:autoSpaceDE/>
      <w:autoSpaceDN/>
      <w:adjustRightInd/>
      <w:spacing w:before="20" w:after="20" w:line="240" w:lineRule="auto"/>
      <w:ind w:left="0" w:right="0" w:firstLine="0"/>
      <w:jc w:val="both"/>
      <w:textAlignment w:val="auto"/>
    </w:pPr>
    <w:rPr>
      <w:rFonts w:ascii="Arial" w:hAnsi="Arial"/>
      <w:sz w:val="22"/>
    </w:rPr>
  </w:style>
  <w:style w:type="character" w:customStyle="1" w:styleId="WW-Absatz-Standardschriftart1111111">
    <w:name w:val="WW-Absatz-Standardschriftart1111111"/>
    <w:rsid w:val="009F1C79"/>
  </w:style>
  <w:style w:type="paragraph" w:customStyle="1" w:styleId="1ff5">
    <w:name w:val="заголовок 1"/>
    <w:basedOn w:val="a"/>
    <w:next w:val="a"/>
    <w:rsid w:val="009F1C79"/>
    <w:pPr>
      <w:keepNext/>
      <w:tabs>
        <w:tab w:val="left" w:pos="426"/>
      </w:tabs>
      <w:autoSpaceDE w:val="0"/>
      <w:autoSpaceDN w:val="0"/>
      <w:spacing w:before="240" w:after="240" w:line="360" w:lineRule="auto"/>
      <w:ind w:right="170" w:firstLine="993"/>
    </w:pPr>
    <w:rPr>
      <w:rFonts w:ascii="Arial" w:eastAsia="Times New Roman" w:hAnsi="Arial" w:cs="Arial"/>
      <w:b/>
      <w:bCs/>
      <w:sz w:val="24"/>
      <w:szCs w:val="24"/>
      <w:lang w:eastAsia="ru-RU"/>
    </w:rPr>
  </w:style>
  <w:style w:type="paragraph" w:customStyle="1" w:styleId="2f3">
    <w:name w:val="заголовок 2"/>
    <w:basedOn w:val="a"/>
    <w:next w:val="a"/>
    <w:rsid w:val="009F1C79"/>
    <w:pPr>
      <w:keepNext/>
      <w:autoSpaceDE w:val="0"/>
      <w:autoSpaceDN w:val="0"/>
      <w:spacing w:before="60" w:after="60" w:line="240" w:lineRule="auto"/>
      <w:jc w:val="center"/>
    </w:pPr>
    <w:rPr>
      <w:rFonts w:ascii="Arial" w:eastAsia="Times New Roman" w:hAnsi="Arial" w:cs="Arial"/>
      <w:sz w:val="24"/>
      <w:szCs w:val="24"/>
      <w:lang w:eastAsia="ru-RU"/>
    </w:rPr>
  </w:style>
  <w:style w:type="paragraph" w:customStyle="1" w:styleId="3e">
    <w:name w:val="заголовок 3"/>
    <w:basedOn w:val="a"/>
    <w:next w:val="a"/>
    <w:rsid w:val="009F1C79"/>
    <w:pPr>
      <w:keepNext/>
      <w:autoSpaceDE w:val="0"/>
      <w:autoSpaceDN w:val="0"/>
      <w:spacing w:after="0" w:line="240" w:lineRule="auto"/>
      <w:jc w:val="center"/>
    </w:pPr>
    <w:rPr>
      <w:rFonts w:ascii="Arial" w:eastAsia="Times New Roman" w:hAnsi="Arial" w:cs="Arial"/>
      <w:i/>
      <w:iCs/>
      <w:sz w:val="16"/>
      <w:szCs w:val="16"/>
      <w:lang w:eastAsia="ru-RU"/>
    </w:rPr>
  </w:style>
  <w:style w:type="paragraph" w:customStyle="1" w:styleId="47">
    <w:name w:val="заголовок 4"/>
    <w:basedOn w:val="a"/>
    <w:next w:val="a"/>
    <w:rsid w:val="009F1C79"/>
    <w:pPr>
      <w:keepNext/>
      <w:autoSpaceDE w:val="0"/>
      <w:autoSpaceDN w:val="0"/>
      <w:adjustRightInd w:val="0"/>
      <w:spacing w:before="240" w:after="60" w:line="240" w:lineRule="auto"/>
    </w:pPr>
    <w:rPr>
      <w:rFonts w:ascii="Arial" w:eastAsia="Times New Roman" w:hAnsi="Arial" w:cs="Arial"/>
      <w:b/>
      <w:bCs/>
      <w:sz w:val="24"/>
      <w:szCs w:val="24"/>
      <w:lang w:eastAsia="ru-RU"/>
    </w:rPr>
  </w:style>
  <w:style w:type="paragraph" w:customStyle="1" w:styleId="59">
    <w:name w:val="заголовок 5"/>
    <w:basedOn w:val="a"/>
    <w:next w:val="a"/>
    <w:rsid w:val="009F1C79"/>
    <w:pPr>
      <w:autoSpaceDE w:val="0"/>
      <w:autoSpaceDN w:val="0"/>
      <w:adjustRightInd w:val="0"/>
      <w:spacing w:before="240" w:after="60" w:line="240" w:lineRule="auto"/>
    </w:pPr>
    <w:rPr>
      <w:rFonts w:ascii="Arial" w:eastAsia="Times New Roman" w:hAnsi="Arial" w:cs="Times New Roman"/>
      <w:lang w:eastAsia="ru-RU"/>
    </w:rPr>
  </w:style>
  <w:style w:type="paragraph" w:customStyle="1" w:styleId="65">
    <w:name w:val="заголовок 6"/>
    <w:basedOn w:val="a"/>
    <w:next w:val="a"/>
    <w:rsid w:val="009F1C79"/>
    <w:pPr>
      <w:keepNext/>
      <w:autoSpaceDE w:val="0"/>
      <w:autoSpaceDN w:val="0"/>
      <w:spacing w:before="120" w:after="120" w:line="240" w:lineRule="auto"/>
      <w:ind w:left="70" w:firstLine="1"/>
    </w:pPr>
    <w:rPr>
      <w:rFonts w:ascii="Arial" w:eastAsia="Times New Roman" w:hAnsi="Arial" w:cs="Arial"/>
      <w:sz w:val="24"/>
      <w:szCs w:val="24"/>
      <w:lang w:eastAsia="ru-RU"/>
    </w:rPr>
  </w:style>
  <w:style w:type="paragraph" w:customStyle="1" w:styleId="74">
    <w:name w:val="заголовок 7"/>
    <w:basedOn w:val="a"/>
    <w:next w:val="a"/>
    <w:rsid w:val="009F1C79"/>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83">
    <w:name w:val="заголовок 8"/>
    <w:basedOn w:val="a"/>
    <w:next w:val="a"/>
    <w:rsid w:val="009F1C79"/>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93">
    <w:name w:val="заголовок 9"/>
    <w:basedOn w:val="a"/>
    <w:next w:val="a"/>
    <w:rsid w:val="009F1C79"/>
    <w:pPr>
      <w:autoSpaceDE w:val="0"/>
      <w:autoSpaceDN w:val="0"/>
      <w:adjustRightInd w:val="0"/>
      <w:spacing w:before="240" w:after="60" w:line="240" w:lineRule="auto"/>
    </w:pPr>
    <w:rPr>
      <w:rFonts w:ascii="Arial" w:eastAsia="Times New Roman" w:hAnsi="Arial" w:cs="Arial"/>
      <w:b/>
      <w:bCs/>
      <w:i/>
      <w:iCs/>
      <w:sz w:val="18"/>
      <w:szCs w:val="18"/>
      <w:lang w:eastAsia="ru-RU"/>
    </w:rPr>
  </w:style>
  <w:style w:type="character" w:customStyle="1" w:styleId="afffff2">
    <w:name w:val="Основной шрифт"/>
    <w:rsid w:val="009F1C79"/>
  </w:style>
  <w:style w:type="paragraph" w:customStyle="1" w:styleId="afffff3">
    <w:name w:val="текст сноски"/>
    <w:basedOn w:val="a"/>
    <w:rsid w:val="009F1C79"/>
    <w:pPr>
      <w:autoSpaceDE w:val="0"/>
      <w:autoSpaceDN w:val="0"/>
      <w:spacing w:after="0" w:line="240" w:lineRule="auto"/>
    </w:pPr>
    <w:rPr>
      <w:rFonts w:ascii="Arial" w:eastAsia="Times New Roman" w:hAnsi="Arial" w:cs="Times New Roman"/>
      <w:sz w:val="20"/>
      <w:szCs w:val="20"/>
      <w:lang w:eastAsia="ru-RU"/>
    </w:rPr>
  </w:style>
  <w:style w:type="character" w:customStyle="1" w:styleId="afffff4">
    <w:name w:val="знак сноски"/>
    <w:rsid w:val="009F1C79"/>
    <w:rPr>
      <w:vertAlign w:val="superscript"/>
    </w:rPr>
  </w:style>
  <w:style w:type="character" w:customStyle="1" w:styleId="afffff5">
    <w:name w:val="номер страницы"/>
    <w:basedOn w:val="afffff2"/>
    <w:rsid w:val="009F1C79"/>
  </w:style>
  <w:style w:type="paragraph" w:customStyle="1" w:styleId="1ff6">
    <w:name w:val="указатель 1"/>
    <w:basedOn w:val="a"/>
    <w:next w:val="a"/>
    <w:autoRedefine/>
    <w:rsid w:val="009F1C79"/>
    <w:pPr>
      <w:autoSpaceDE w:val="0"/>
      <w:autoSpaceDN w:val="0"/>
      <w:spacing w:after="0" w:line="240" w:lineRule="auto"/>
      <w:ind w:left="240" w:hanging="240"/>
    </w:pPr>
    <w:rPr>
      <w:rFonts w:ascii="Arial" w:eastAsia="Times New Roman" w:hAnsi="Arial" w:cs="Times New Roman"/>
      <w:sz w:val="24"/>
      <w:szCs w:val="24"/>
      <w:lang w:eastAsia="ru-RU"/>
    </w:rPr>
  </w:style>
  <w:style w:type="paragraph" w:customStyle="1" w:styleId="1-3">
    <w:name w:val="Заголовок 1-3"/>
    <w:basedOn w:val="a"/>
    <w:rsid w:val="009F1C79"/>
    <w:pPr>
      <w:autoSpaceDE w:val="0"/>
      <w:autoSpaceDN w:val="0"/>
      <w:spacing w:before="120" w:after="120" w:line="240" w:lineRule="auto"/>
      <w:ind w:firstLine="567"/>
      <w:jc w:val="center"/>
    </w:pPr>
    <w:rPr>
      <w:rFonts w:ascii="Arial" w:eastAsia="Times New Roman" w:hAnsi="Arial" w:cs="Times New Roman"/>
      <w:b/>
      <w:bCs/>
      <w:i/>
      <w:iCs/>
      <w:caps/>
      <w:sz w:val="20"/>
      <w:szCs w:val="20"/>
      <w:lang w:eastAsia="ru-RU"/>
    </w:rPr>
  </w:style>
  <w:style w:type="paragraph" w:customStyle="1" w:styleId="2f4">
    <w:name w:val="Знак Знак2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5">
    <w:name w:val="Абзац списка2"/>
    <w:basedOn w:val="a"/>
    <w:qFormat/>
    <w:rsid w:val="009F1C79"/>
    <w:pPr>
      <w:ind w:left="720"/>
      <w:contextualSpacing/>
    </w:pPr>
    <w:rPr>
      <w:rFonts w:ascii="Calibri" w:eastAsia="Times New Roman" w:hAnsi="Calibri" w:cs="Times New Roman"/>
    </w:rPr>
  </w:style>
  <w:style w:type="character" w:styleId="afffff6">
    <w:name w:val="line number"/>
    <w:basedOn w:val="a0"/>
    <w:rsid w:val="009F1C79"/>
  </w:style>
  <w:style w:type="character" w:styleId="afffff7">
    <w:name w:val="annotation reference"/>
    <w:semiHidden/>
    <w:rsid w:val="009F1C79"/>
    <w:rPr>
      <w:sz w:val="16"/>
      <w:szCs w:val="16"/>
    </w:rPr>
  </w:style>
  <w:style w:type="character" w:customStyle="1" w:styleId="affb">
    <w:name w:val="Название объекта Знак"/>
    <w:aliases w:val="подписи к таблице Знак"/>
    <w:link w:val="affa"/>
    <w:rsid w:val="009F1C79"/>
    <w:rPr>
      <w:rFonts w:ascii="Calibri" w:eastAsia="Calibri" w:hAnsi="Calibri" w:cs="Times New Roman"/>
      <w:b/>
      <w:bCs/>
      <w:sz w:val="20"/>
      <w:szCs w:val="20"/>
    </w:rPr>
  </w:style>
  <w:style w:type="paragraph" w:customStyle="1" w:styleId="consnormal0">
    <w:name w:val="consnormal"/>
    <w:basedOn w:val="a"/>
    <w:rsid w:val="009F1C79"/>
    <w:pPr>
      <w:autoSpaceDE w:val="0"/>
      <w:autoSpaceDN w:val="0"/>
      <w:spacing w:after="0" w:line="240" w:lineRule="auto"/>
      <w:ind w:firstLine="720"/>
    </w:pPr>
    <w:rPr>
      <w:rFonts w:ascii="Arial" w:eastAsia="Times New Roman" w:hAnsi="Arial" w:cs="Arial"/>
      <w:sz w:val="20"/>
      <w:szCs w:val="20"/>
      <w:lang w:eastAsia="ru-RU"/>
    </w:rPr>
  </w:style>
  <w:style w:type="paragraph" w:styleId="1ff7">
    <w:name w:val="index 1"/>
    <w:basedOn w:val="a"/>
    <w:next w:val="a"/>
    <w:autoRedefine/>
    <w:semiHidden/>
    <w:rsid w:val="009F1C79"/>
    <w:pPr>
      <w:spacing w:after="0" w:line="240" w:lineRule="auto"/>
      <w:ind w:left="240" w:hanging="240"/>
    </w:pPr>
    <w:rPr>
      <w:rFonts w:ascii="Times New Roman" w:eastAsia="Times New Roman" w:hAnsi="Times New Roman" w:cs="Times New Roman"/>
      <w:sz w:val="24"/>
      <w:szCs w:val="24"/>
      <w:lang w:eastAsia="ru-RU"/>
    </w:rPr>
  </w:style>
  <w:style w:type="paragraph" w:customStyle="1" w:styleId="FR1">
    <w:name w:val="FR1"/>
    <w:rsid w:val="009F1C79"/>
    <w:pPr>
      <w:widowControl w:val="0"/>
      <w:spacing w:after="0" w:line="360" w:lineRule="auto"/>
      <w:ind w:left="440" w:firstLine="560"/>
    </w:pPr>
    <w:rPr>
      <w:rFonts w:ascii="Times New Roman" w:eastAsia="Times New Roman" w:hAnsi="Times New Roman" w:cs="Times New Roman"/>
      <w:sz w:val="24"/>
      <w:szCs w:val="24"/>
      <w:lang w:eastAsia="ru-RU"/>
    </w:rPr>
  </w:style>
  <w:style w:type="paragraph" w:customStyle="1" w:styleId="BodyTextIndent21">
    <w:name w:val="Body Text Indent 21"/>
    <w:basedOn w:val="a"/>
    <w:rsid w:val="009F1C79"/>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8">
    <w:name w:val="Это основной стиль"/>
    <w:basedOn w:val="a"/>
    <w:link w:val="afffff9"/>
    <w:rsid w:val="009F1C79"/>
    <w:pPr>
      <w:spacing w:before="20" w:after="0" w:line="240" w:lineRule="auto"/>
      <w:ind w:left="200" w:firstLine="700"/>
      <w:jc w:val="both"/>
    </w:pPr>
    <w:rPr>
      <w:rFonts w:ascii="Arial" w:eastAsia="Times New Roman" w:hAnsi="Arial" w:cs="Arial"/>
      <w:sz w:val="24"/>
      <w:szCs w:val="28"/>
      <w:lang w:eastAsia="ru-RU"/>
    </w:rPr>
  </w:style>
  <w:style w:type="character" w:customStyle="1" w:styleId="afffff9">
    <w:name w:val="Это основной стиль Знак"/>
    <w:link w:val="afffff8"/>
    <w:rsid w:val="009F1C79"/>
    <w:rPr>
      <w:rFonts w:ascii="Arial" w:eastAsia="Times New Roman" w:hAnsi="Arial" w:cs="Arial"/>
      <w:sz w:val="24"/>
      <w:szCs w:val="28"/>
      <w:lang w:eastAsia="ru-RU"/>
    </w:rPr>
  </w:style>
  <w:style w:type="paragraph" w:customStyle="1" w:styleId="1400">
    <w:name w:val="140"/>
    <w:basedOn w:val="a"/>
    <w:rsid w:val="009F1C79"/>
    <w:pPr>
      <w:autoSpaceDE w:val="0"/>
      <w:autoSpaceDN w:val="0"/>
      <w:spacing w:before="120"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000">
    <w:name w:val="1400"/>
    <w:basedOn w:val="a"/>
    <w:rsid w:val="009F1C79"/>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afffffa">
    <w:name w:val="Заголовок таблицы"/>
    <w:basedOn w:val="aff0"/>
    <w:rsid w:val="009F1C79"/>
    <w:pPr>
      <w:jc w:val="center"/>
    </w:pPr>
    <w:rPr>
      <w:b/>
      <w:bCs/>
      <w:i/>
      <w:iCs/>
      <w:lang w:eastAsia="ar-SA"/>
    </w:rPr>
  </w:style>
  <w:style w:type="paragraph" w:customStyle="1" w:styleId="2110">
    <w:name w:val="Знак2 Знак Знак1 Знак1 Знак Знак Знак Знак Знак Знак Знак Знак Знак Знак Знак Знак"/>
    <w:basedOn w:val="a"/>
    <w:rsid w:val="009F1C79"/>
    <w:pPr>
      <w:spacing w:after="160" w:line="240" w:lineRule="exact"/>
    </w:pPr>
    <w:rPr>
      <w:rFonts w:ascii="Verdana" w:eastAsia="Times New Roman" w:hAnsi="Verdana" w:cs="Times New Roman"/>
      <w:sz w:val="20"/>
      <w:szCs w:val="20"/>
      <w:lang w:val="en-US"/>
    </w:rPr>
  </w:style>
  <w:style w:type="paragraph" w:customStyle="1" w:styleId="afffffb">
    <w:name w:val="НОРМАЛ"/>
    <w:link w:val="afffffc"/>
    <w:autoRedefine/>
    <w:rsid w:val="009F1C79"/>
    <w:pPr>
      <w:tabs>
        <w:tab w:val="num" w:pos="792"/>
      </w:tabs>
      <w:spacing w:after="0" w:line="240" w:lineRule="auto"/>
      <w:ind w:left="794" w:right="170" w:firstLine="766"/>
    </w:pPr>
    <w:rPr>
      <w:rFonts w:ascii="Arial" w:eastAsia="Times New Roman" w:hAnsi="Arial" w:cs="Times New Roman"/>
      <w:sz w:val="24"/>
      <w:szCs w:val="20"/>
      <w:lang w:eastAsia="ru-RU"/>
    </w:rPr>
  </w:style>
  <w:style w:type="character" w:customStyle="1" w:styleId="afffffc">
    <w:name w:val="НОРМАЛ Знак"/>
    <w:link w:val="afffffb"/>
    <w:rsid w:val="009F1C79"/>
    <w:rPr>
      <w:rFonts w:ascii="Arial" w:eastAsia="Times New Roman" w:hAnsi="Arial" w:cs="Times New Roman"/>
      <w:sz w:val="24"/>
      <w:szCs w:val="20"/>
      <w:lang w:eastAsia="ru-RU"/>
    </w:rPr>
  </w:style>
  <w:style w:type="paragraph" w:customStyle="1" w:styleId="afffffd">
    <w:name w:val="Заголовок части"/>
    <w:basedOn w:val="a"/>
    <w:rsid w:val="009F1C79"/>
    <w:pPr>
      <w:keepNext/>
      <w:spacing w:after="0" w:line="240" w:lineRule="auto"/>
      <w:jc w:val="center"/>
      <w:outlineLvl w:val="1"/>
    </w:pPr>
    <w:rPr>
      <w:rFonts w:ascii="Arial" w:eastAsia="Times New Roman" w:hAnsi="Arial" w:cs="Times New Roman"/>
      <w:b/>
      <w:kern w:val="28"/>
      <w:sz w:val="48"/>
      <w:szCs w:val="48"/>
      <w:lang w:eastAsia="ru-RU"/>
    </w:rPr>
  </w:style>
  <w:style w:type="paragraph" w:customStyle="1" w:styleId="220">
    <w:name w:val="Основной текст с отступом 22"/>
    <w:basedOn w:val="a"/>
    <w:rsid w:val="009F1C79"/>
    <w:pPr>
      <w:spacing w:after="0" w:line="240" w:lineRule="auto"/>
      <w:ind w:left="284" w:firstLine="283"/>
      <w:jc w:val="both"/>
    </w:pPr>
    <w:rPr>
      <w:rFonts w:ascii="Times New Roman" w:eastAsia="Times New Roman" w:hAnsi="Times New Roman" w:cs="Times New Roman"/>
      <w:b/>
      <w:sz w:val="28"/>
      <w:szCs w:val="20"/>
      <w:lang w:eastAsia="ru-RU"/>
    </w:rPr>
  </w:style>
  <w:style w:type="paragraph" w:customStyle="1" w:styleId="afffffe">
    <w:name w:val="Текст в заданном формате"/>
    <w:basedOn w:val="a"/>
    <w:rsid w:val="009F1C79"/>
    <w:pPr>
      <w:widowControl w:val="0"/>
      <w:suppressAutoHyphens/>
      <w:spacing w:after="0" w:line="240" w:lineRule="auto"/>
    </w:pPr>
    <w:rPr>
      <w:rFonts w:ascii="Courier New" w:eastAsia="Courier New" w:hAnsi="Courier New" w:cs="Courier New"/>
      <w:sz w:val="20"/>
      <w:szCs w:val="20"/>
      <w:lang w:eastAsia="ja-JP"/>
    </w:rPr>
  </w:style>
  <w:style w:type="paragraph" w:customStyle="1" w:styleId="1ff8">
    <w:name w:val="Красная строка1"/>
    <w:basedOn w:val="a4"/>
    <w:rsid w:val="009F1C79"/>
    <w:pPr>
      <w:widowControl w:val="0"/>
      <w:suppressAutoHyphens/>
      <w:ind w:firstLine="210"/>
    </w:pPr>
    <w:rPr>
      <w:rFonts w:ascii="Arial" w:eastAsia="Lucida Sans Unicode" w:hAnsi="Arial" w:cs="Times New Roman"/>
      <w:szCs w:val="24"/>
    </w:rPr>
  </w:style>
  <w:style w:type="paragraph" w:customStyle="1" w:styleId="affffff">
    <w:name w:val="Краткий обратный адрес"/>
    <w:basedOn w:val="a"/>
    <w:rsid w:val="009F1C79"/>
    <w:pPr>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rsid w:val="009F1C79"/>
    <w:pPr>
      <w:widowControl w:val="0"/>
      <w:spacing w:after="0" w:line="240" w:lineRule="auto"/>
      <w:ind w:firstLine="720"/>
      <w:jc w:val="both"/>
    </w:pPr>
    <w:rPr>
      <w:rFonts w:ascii="Times New Roman" w:eastAsia="Times New Roman" w:hAnsi="Times New Roman" w:cs="Times New Roman"/>
      <w:sz w:val="28"/>
      <w:szCs w:val="28"/>
      <w:lang w:eastAsia="ru-RU"/>
    </w:rPr>
  </w:style>
  <w:style w:type="paragraph" w:customStyle="1" w:styleId="BodyText23">
    <w:name w:val="Body Text 23"/>
    <w:basedOn w:val="a"/>
    <w:rsid w:val="009F1C79"/>
    <w:pPr>
      <w:widowControl w:val="0"/>
      <w:spacing w:after="0" w:line="240" w:lineRule="auto"/>
      <w:ind w:firstLine="709"/>
      <w:jc w:val="both"/>
    </w:pPr>
    <w:rPr>
      <w:rFonts w:ascii="Times New Roman" w:eastAsia="Times New Roman" w:hAnsi="Times New Roman" w:cs="Times New Roman"/>
      <w:sz w:val="28"/>
      <w:szCs w:val="28"/>
      <w:lang w:eastAsia="ru-RU"/>
    </w:rPr>
  </w:style>
  <w:style w:type="paragraph" w:customStyle="1" w:styleId="oaenoniinee">
    <w:name w:val="oaeno niinee"/>
    <w:basedOn w:val="a"/>
    <w:rsid w:val="009F1C79"/>
    <w:pPr>
      <w:spacing w:after="0" w:line="240" w:lineRule="auto"/>
      <w:jc w:val="both"/>
    </w:pPr>
    <w:rPr>
      <w:rFonts w:ascii="Times New Roman" w:eastAsia="Times New Roman" w:hAnsi="Times New Roman" w:cs="Times New Roman"/>
      <w:sz w:val="24"/>
      <w:szCs w:val="24"/>
      <w:lang w:eastAsia="ru-RU"/>
    </w:rPr>
  </w:style>
  <w:style w:type="paragraph" w:styleId="affffff0">
    <w:name w:val="List"/>
    <w:basedOn w:val="a4"/>
    <w:rsid w:val="009F1C79"/>
    <w:pPr>
      <w:widowControl w:val="0"/>
      <w:suppressAutoHyphens/>
    </w:pPr>
    <w:rPr>
      <w:rFonts w:ascii="Times New Roman" w:eastAsia="Lucida Sans Unicode" w:hAnsi="Times New Roman" w:cs="Tahoma"/>
      <w:szCs w:val="24"/>
      <w:lang w:eastAsia="ru-RU" w:bidi="ru-RU"/>
    </w:rPr>
  </w:style>
  <w:style w:type="paragraph" w:customStyle="1" w:styleId="1ff9">
    <w:name w:val="Название1"/>
    <w:basedOn w:val="a"/>
    <w:rsid w:val="009F1C79"/>
    <w:pPr>
      <w:widowControl w:val="0"/>
      <w:suppressLineNumbers/>
      <w:suppressAutoHyphens/>
      <w:spacing w:before="120" w:after="120" w:line="240" w:lineRule="auto"/>
    </w:pPr>
    <w:rPr>
      <w:rFonts w:ascii="Times New Roman" w:eastAsia="Lucida Sans Unicode" w:hAnsi="Times New Roman" w:cs="Tahoma"/>
      <w:i/>
      <w:iCs/>
      <w:sz w:val="24"/>
      <w:szCs w:val="24"/>
      <w:lang w:eastAsia="ru-RU" w:bidi="ru-RU"/>
    </w:rPr>
  </w:style>
  <w:style w:type="paragraph" w:customStyle="1" w:styleId="1ffa">
    <w:name w:val="Указатель1"/>
    <w:basedOn w:val="a"/>
    <w:rsid w:val="009F1C79"/>
    <w:pPr>
      <w:widowControl w:val="0"/>
      <w:suppressLineNumbers/>
      <w:suppressAutoHyphens/>
      <w:spacing w:after="0" w:line="240" w:lineRule="auto"/>
    </w:pPr>
    <w:rPr>
      <w:rFonts w:ascii="Times New Roman" w:eastAsia="Lucida Sans Unicode" w:hAnsi="Times New Roman" w:cs="Tahoma"/>
      <w:sz w:val="24"/>
      <w:szCs w:val="24"/>
      <w:lang w:eastAsia="ru-RU" w:bidi="ru-RU"/>
    </w:rPr>
  </w:style>
  <w:style w:type="paragraph" w:customStyle="1" w:styleId="affffff1">
    <w:name w:val="Маркированый список"/>
    <w:basedOn w:val="a"/>
    <w:rsid w:val="009F1C79"/>
    <w:pPr>
      <w:tabs>
        <w:tab w:val="num" w:pos="0"/>
        <w:tab w:val="left" w:pos="567"/>
      </w:tabs>
      <w:spacing w:after="0" w:line="360" w:lineRule="auto"/>
      <w:ind w:left="4321"/>
      <w:jc w:val="both"/>
    </w:pPr>
    <w:rPr>
      <w:rFonts w:ascii="Arial" w:eastAsia="Times New Roman" w:hAnsi="Arial" w:cs="Arial"/>
      <w:sz w:val="20"/>
      <w:szCs w:val="24"/>
      <w:lang w:eastAsia="ru-RU"/>
    </w:rPr>
  </w:style>
  <w:style w:type="paragraph" w:customStyle="1" w:styleId="affffff2">
    <w:name w:val="основной текст"/>
    <w:basedOn w:val="a"/>
    <w:rsid w:val="009F1C79"/>
    <w:pPr>
      <w:widowControl w:val="0"/>
      <w:spacing w:after="0" w:line="360" w:lineRule="auto"/>
      <w:ind w:firstLine="851"/>
      <w:jc w:val="both"/>
    </w:pPr>
    <w:rPr>
      <w:rFonts w:ascii="Times New Roman" w:eastAsia="Times New Roman" w:hAnsi="Times New Roman" w:cs="Times New Roman"/>
      <w:sz w:val="24"/>
      <w:szCs w:val="24"/>
      <w:lang w:eastAsia="ru-RU"/>
    </w:rPr>
  </w:style>
  <w:style w:type="paragraph" w:styleId="affffff3">
    <w:name w:val="List Bullet"/>
    <w:basedOn w:val="a"/>
    <w:rsid w:val="009F1C79"/>
    <w:pPr>
      <w:tabs>
        <w:tab w:val="num" w:pos="1366"/>
      </w:tabs>
      <w:spacing w:after="0" w:line="240" w:lineRule="auto"/>
      <w:ind w:left="1366" w:hanging="351"/>
    </w:pPr>
    <w:rPr>
      <w:rFonts w:ascii="Times New Roman" w:eastAsia="Times New Roman" w:hAnsi="Times New Roman" w:cs="Times New Roman"/>
      <w:sz w:val="20"/>
      <w:szCs w:val="20"/>
      <w:lang w:eastAsia="ru-RU"/>
    </w:rPr>
  </w:style>
  <w:style w:type="paragraph" w:customStyle="1" w:styleId="affffff4">
    <w:name w:val="Знак Знак Знак Знак"/>
    <w:basedOn w:val="a"/>
    <w:rsid w:val="009F1C79"/>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FontStyle46">
    <w:name w:val="Font Style46"/>
    <w:rsid w:val="009F1C79"/>
    <w:rPr>
      <w:rFonts w:ascii="Times New Roman" w:hAnsi="Times New Roman" w:cs="Times New Roman"/>
      <w:b/>
      <w:bCs/>
      <w:i/>
      <w:iCs/>
      <w:sz w:val="64"/>
      <w:szCs w:val="64"/>
    </w:rPr>
  </w:style>
  <w:style w:type="character" w:customStyle="1" w:styleId="WW8Num1z0">
    <w:name w:val="WW8Num1z0"/>
    <w:rsid w:val="009F1C79"/>
    <w:rPr>
      <w:rFonts w:ascii="Times New Roman" w:hAnsi="Times New Roman"/>
      <w:i w:val="0"/>
      <w:color w:val="0000FF"/>
    </w:rPr>
  </w:style>
  <w:style w:type="character" w:customStyle="1" w:styleId="FontStyle93">
    <w:name w:val="Font Style93"/>
    <w:rsid w:val="009F1C79"/>
    <w:rPr>
      <w:rFonts w:ascii="Times New Roman" w:hAnsi="Times New Roman" w:cs="Times New Roman"/>
      <w:spacing w:val="20"/>
      <w:sz w:val="16"/>
      <w:szCs w:val="16"/>
    </w:rPr>
  </w:style>
  <w:style w:type="character" w:customStyle="1" w:styleId="WW-Absatz-Standardschriftart1">
    <w:name w:val="WW-Absatz-Standardschriftart1"/>
    <w:rsid w:val="009F1C79"/>
  </w:style>
  <w:style w:type="character" w:customStyle="1" w:styleId="FontStyle94">
    <w:name w:val="Font Style94"/>
    <w:rsid w:val="009F1C79"/>
    <w:rPr>
      <w:rFonts w:ascii="Times New Roman" w:hAnsi="Times New Roman" w:cs="Times New Roman"/>
      <w:b/>
      <w:bCs/>
      <w:spacing w:val="10"/>
      <w:sz w:val="16"/>
      <w:szCs w:val="16"/>
    </w:rPr>
  </w:style>
  <w:style w:type="character" w:customStyle="1" w:styleId="FontStyle29">
    <w:name w:val="Font Style29"/>
    <w:rsid w:val="009F1C79"/>
    <w:rPr>
      <w:rFonts w:ascii="Bookman Old Style" w:hAnsi="Bookman Old Style" w:cs="Bookman Old Style"/>
      <w:b/>
      <w:bCs/>
      <w:sz w:val="14"/>
      <w:szCs w:val="14"/>
    </w:rPr>
  </w:style>
  <w:style w:type="paragraph" w:customStyle="1" w:styleId="3f">
    <w:name w:val="Знак Знак3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5">
    <w:name w:val="Текстовой А"/>
    <w:basedOn w:val="a"/>
    <w:link w:val="affffff6"/>
    <w:rsid w:val="009F1C79"/>
    <w:pPr>
      <w:spacing w:after="120" w:line="240" w:lineRule="auto"/>
      <w:ind w:firstLine="720"/>
      <w:jc w:val="both"/>
    </w:pPr>
    <w:rPr>
      <w:rFonts w:ascii="Arial" w:eastAsia="Times New Roman" w:hAnsi="Arial" w:cs="Arial"/>
      <w:sz w:val="20"/>
      <w:szCs w:val="20"/>
      <w:lang w:eastAsia="ru-RU"/>
    </w:rPr>
  </w:style>
  <w:style w:type="character" w:customStyle="1" w:styleId="affffff6">
    <w:name w:val="Текстовой А Знак"/>
    <w:link w:val="affffff5"/>
    <w:rsid w:val="009F1C79"/>
    <w:rPr>
      <w:rFonts w:ascii="Arial" w:eastAsia="Times New Roman" w:hAnsi="Arial" w:cs="Arial"/>
      <w:sz w:val="20"/>
      <w:szCs w:val="20"/>
      <w:lang w:eastAsia="ru-RU"/>
    </w:rPr>
  </w:style>
  <w:style w:type="paragraph" w:customStyle="1" w:styleId="affffff7">
    <w:name w:val="название таблицы"/>
    <w:basedOn w:val="affa"/>
    <w:autoRedefine/>
    <w:rsid w:val="009F1C79"/>
    <w:pPr>
      <w:tabs>
        <w:tab w:val="left" w:pos="4962"/>
        <w:tab w:val="left" w:pos="6096"/>
      </w:tabs>
      <w:spacing w:before="120" w:after="120" w:line="240" w:lineRule="auto"/>
      <w:ind w:left="57" w:right="113" w:firstLine="709"/>
      <w:jc w:val="both"/>
    </w:pPr>
    <w:rPr>
      <w:rFonts w:ascii="Arial" w:eastAsia="Times New Roman" w:hAnsi="Arial"/>
      <w:b w:val="0"/>
      <w:sz w:val="24"/>
      <w:szCs w:val="24"/>
      <w:lang w:eastAsia="ru-RU"/>
    </w:rPr>
  </w:style>
  <w:style w:type="paragraph" w:customStyle="1" w:styleId="101">
    <w:name w:val="10_центр"/>
    <w:basedOn w:val="a"/>
    <w:link w:val="102"/>
    <w:rsid w:val="009F1C79"/>
    <w:pPr>
      <w:spacing w:after="0" w:line="240" w:lineRule="auto"/>
      <w:jc w:val="center"/>
    </w:pPr>
    <w:rPr>
      <w:rFonts w:ascii="Arial" w:eastAsia="Times New Roman" w:hAnsi="Arial" w:cs="Times New Roman"/>
      <w:color w:val="000000"/>
      <w:sz w:val="20"/>
      <w:szCs w:val="20"/>
      <w:lang w:eastAsia="ru-RU"/>
    </w:rPr>
  </w:style>
  <w:style w:type="character" w:customStyle="1" w:styleId="102">
    <w:name w:val="10_центр Знак"/>
    <w:link w:val="101"/>
    <w:rsid w:val="009F1C79"/>
    <w:rPr>
      <w:rFonts w:ascii="Arial" w:eastAsia="Times New Roman" w:hAnsi="Arial" w:cs="Times New Roman"/>
      <w:color w:val="000000"/>
      <w:sz w:val="20"/>
      <w:szCs w:val="20"/>
      <w:lang w:eastAsia="ru-RU"/>
    </w:rPr>
  </w:style>
  <w:style w:type="paragraph" w:customStyle="1" w:styleId="103">
    <w:name w:val="10_слева"/>
    <w:basedOn w:val="a"/>
    <w:link w:val="10Char"/>
    <w:rsid w:val="009F1C79"/>
    <w:pPr>
      <w:spacing w:after="0" w:line="240" w:lineRule="auto"/>
      <w:ind w:left="57" w:right="57"/>
    </w:pPr>
    <w:rPr>
      <w:rFonts w:ascii="Arial" w:eastAsia="Times New Roman" w:hAnsi="Arial" w:cs="Times New Roman"/>
      <w:color w:val="000000"/>
      <w:sz w:val="20"/>
      <w:szCs w:val="20"/>
      <w:lang w:eastAsia="ru-RU"/>
    </w:rPr>
  </w:style>
  <w:style w:type="character" w:customStyle="1" w:styleId="10Char">
    <w:name w:val="10_слева Char"/>
    <w:link w:val="103"/>
    <w:rsid w:val="009F1C79"/>
    <w:rPr>
      <w:rFonts w:ascii="Arial" w:eastAsia="Times New Roman" w:hAnsi="Arial" w:cs="Times New Roman"/>
      <w:color w:val="000000"/>
      <w:sz w:val="20"/>
      <w:szCs w:val="20"/>
      <w:lang w:eastAsia="ru-RU"/>
    </w:rPr>
  </w:style>
  <w:style w:type="paragraph" w:customStyle="1" w:styleId="114">
    <w:name w:val="11_слева"/>
    <w:rsid w:val="009F1C79"/>
    <w:pPr>
      <w:spacing w:after="0" w:line="240" w:lineRule="auto"/>
      <w:ind w:left="57"/>
    </w:pPr>
    <w:rPr>
      <w:rFonts w:ascii="Arial" w:eastAsia="Times New Roman" w:hAnsi="Arial" w:cs="Times New Roman"/>
      <w:szCs w:val="24"/>
      <w:lang w:eastAsia="ru-RU"/>
    </w:rPr>
  </w:style>
  <w:style w:type="paragraph" w:customStyle="1" w:styleId="115">
    <w:name w:val="11_центр"/>
    <w:basedOn w:val="114"/>
    <w:rsid w:val="009F1C79"/>
    <w:pPr>
      <w:jc w:val="center"/>
    </w:pPr>
    <w:rPr>
      <w:szCs w:val="22"/>
    </w:rPr>
  </w:style>
  <w:style w:type="paragraph" w:customStyle="1" w:styleId="affffff8">
    <w:name w:val="подзаголовок"/>
    <w:basedOn w:val="afffffb"/>
    <w:link w:val="affffff9"/>
    <w:rsid w:val="009F1C79"/>
    <w:pPr>
      <w:tabs>
        <w:tab w:val="left" w:pos="10348"/>
      </w:tabs>
      <w:ind w:left="851" w:right="227" w:firstLine="567"/>
      <w:jc w:val="both"/>
    </w:pPr>
    <w:rPr>
      <w:b/>
      <w:bCs/>
    </w:rPr>
  </w:style>
  <w:style w:type="character" w:customStyle="1" w:styleId="affffff9">
    <w:name w:val="подзаголовок Знак"/>
    <w:link w:val="affffff8"/>
    <w:rsid w:val="009F1C79"/>
    <w:rPr>
      <w:rFonts w:ascii="Arial" w:eastAsia="Times New Roman" w:hAnsi="Arial" w:cs="Times New Roman"/>
      <w:b/>
      <w:bCs/>
      <w:sz w:val="24"/>
      <w:szCs w:val="20"/>
      <w:lang w:eastAsia="ru-RU"/>
    </w:rPr>
  </w:style>
  <w:style w:type="paragraph" w:customStyle="1" w:styleId="1-2">
    <w:name w:val="Заголовок 1-2"/>
    <w:basedOn w:val="a4"/>
    <w:rsid w:val="009F1C79"/>
    <w:pPr>
      <w:spacing w:before="120"/>
      <w:ind w:firstLine="567"/>
      <w:jc w:val="center"/>
    </w:pPr>
    <w:rPr>
      <w:rFonts w:ascii="Times New Roman" w:eastAsia="Times New Roman" w:hAnsi="Times New Roman" w:cs="Times New Roman"/>
      <w:b/>
      <w:bCs/>
      <w:caps/>
      <w:sz w:val="22"/>
      <w:szCs w:val="24"/>
      <w:lang w:eastAsia="ru-RU"/>
    </w:rPr>
  </w:style>
  <w:style w:type="paragraph" w:customStyle="1" w:styleId="affffffa">
    <w:name w:val="Заголтаб"/>
    <w:basedOn w:val="afa"/>
    <w:rsid w:val="009F1C79"/>
    <w:pPr>
      <w:overflowPunct w:val="0"/>
      <w:autoSpaceDE w:val="0"/>
      <w:autoSpaceDN w:val="0"/>
      <w:adjustRightInd w:val="0"/>
      <w:spacing w:before="60" w:after="60" w:line="240" w:lineRule="auto"/>
      <w:ind w:left="0" w:right="0" w:firstLine="709"/>
      <w:jc w:val="right"/>
      <w:textAlignment w:val="baseline"/>
    </w:pPr>
    <w:rPr>
      <w:rFonts w:ascii="Times New Roman CYR" w:hAnsi="Times New Roman CYR"/>
      <w:sz w:val="24"/>
    </w:rPr>
  </w:style>
  <w:style w:type="paragraph" w:customStyle="1" w:styleId="affffffb">
    <w:name w:val="Таблица"/>
    <w:basedOn w:val="afa"/>
    <w:rsid w:val="009F1C79"/>
    <w:pPr>
      <w:overflowPunct w:val="0"/>
      <w:autoSpaceDE w:val="0"/>
      <w:autoSpaceDN w:val="0"/>
      <w:adjustRightInd w:val="0"/>
      <w:spacing w:line="240" w:lineRule="auto"/>
      <w:ind w:left="0" w:right="0"/>
      <w:textAlignment w:val="baseline"/>
    </w:pPr>
    <w:rPr>
      <w:rFonts w:ascii="Times New Roman CYR" w:hAnsi="Times New Roman CYR"/>
      <w:sz w:val="24"/>
    </w:rPr>
  </w:style>
  <w:style w:type="paragraph" w:customStyle="1" w:styleId="1-1">
    <w:name w:val="Заголовок 1-1"/>
    <w:basedOn w:val="a"/>
    <w:rsid w:val="009F1C79"/>
    <w:pPr>
      <w:spacing w:before="240" w:after="240" w:line="240" w:lineRule="auto"/>
      <w:jc w:val="center"/>
    </w:pPr>
    <w:rPr>
      <w:rFonts w:ascii="Times New Roman" w:eastAsia="Times New Roman" w:hAnsi="Times New Roman" w:cs="Times New Roman"/>
      <w:b/>
      <w:bCs/>
      <w:caps/>
      <w:sz w:val="24"/>
      <w:szCs w:val="24"/>
      <w:lang w:eastAsia="ru-RU"/>
    </w:rPr>
  </w:style>
  <w:style w:type="character" w:customStyle="1" w:styleId="affffffc">
    <w:name w:val="Подпись к таблице_"/>
    <w:link w:val="affffffd"/>
    <w:rsid w:val="009F1C79"/>
    <w:rPr>
      <w:rFonts w:ascii="Arial" w:hAnsi="Arial"/>
      <w:shd w:val="clear" w:color="auto" w:fill="FFFFFF"/>
    </w:rPr>
  </w:style>
  <w:style w:type="paragraph" w:customStyle="1" w:styleId="affffffd">
    <w:name w:val="Подпись к таблице"/>
    <w:basedOn w:val="a"/>
    <w:link w:val="affffffc"/>
    <w:rsid w:val="009F1C79"/>
    <w:pPr>
      <w:shd w:val="clear" w:color="auto" w:fill="FFFFFF"/>
      <w:spacing w:after="0" w:line="178" w:lineRule="exact"/>
      <w:ind w:firstLine="480"/>
    </w:pPr>
    <w:rPr>
      <w:rFonts w:ascii="Arial" w:hAnsi="Arial"/>
    </w:rPr>
  </w:style>
  <w:style w:type="character" w:customStyle="1" w:styleId="48">
    <w:name w:val="Основной текст (4)_"/>
    <w:link w:val="49"/>
    <w:rsid w:val="009F1C79"/>
    <w:rPr>
      <w:rFonts w:ascii="Arial" w:hAnsi="Arial"/>
      <w:i/>
      <w:iCs/>
      <w:spacing w:val="-30"/>
      <w:sz w:val="28"/>
      <w:szCs w:val="28"/>
      <w:shd w:val="clear" w:color="auto" w:fill="FFFFFF"/>
    </w:rPr>
  </w:style>
  <w:style w:type="character" w:customStyle="1" w:styleId="66">
    <w:name w:val="Основной текст (6)_"/>
    <w:link w:val="67"/>
    <w:rsid w:val="009F1C79"/>
    <w:rPr>
      <w:rFonts w:ascii="Arial" w:hAnsi="Arial"/>
      <w:noProof/>
      <w:sz w:val="8"/>
      <w:szCs w:val="8"/>
      <w:shd w:val="clear" w:color="auto" w:fill="FFFFFF"/>
    </w:rPr>
  </w:style>
  <w:style w:type="character" w:customStyle="1" w:styleId="75">
    <w:name w:val="Основной текст (7)_"/>
    <w:link w:val="76"/>
    <w:rsid w:val="009F1C79"/>
    <w:rPr>
      <w:rFonts w:ascii="Arial" w:hAnsi="Arial"/>
      <w:noProof/>
      <w:sz w:val="8"/>
      <w:szCs w:val="8"/>
      <w:shd w:val="clear" w:color="auto" w:fill="FFFFFF"/>
    </w:rPr>
  </w:style>
  <w:style w:type="paragraph" w:customStyle="1" w:styleId="49">
    <w:name w:val="Основной текст (4)"/>
    <w:basedOn w:val="a"/>
    <w:link w:val="48"/>
    <w:rsid w:val="009F1C79"/>
    <w:pPr>
      <w:shd w:val="clear" w:color="auto" w:fill="FFFFFF"/>
      <w:spacing w:after="0" w:line="240" w:lineRule="exact"/>
    </w:pPr>
    <w:rPr>
      <w:rFonts w:ascii="Arial" w:hAnsi="Arial"/>
      <w:i/>
      <w:iCs/>
      <w:spacing w:val="-30"/>
      <w:sz w:val="28"/>
      <w:szCs w:val="28"/>
    </w:rPr>
  </w:style>
  <w:style w:type="paragraph" w:customStyle="1" w:styleId="67">
    <w:name w:val="Основной текст (6)"/>
    <w:basedOn w:val="a"/>
    <w:link w:val="66"/>
    <w:rsid w:val="009F1C79"/>
    <w:pPr>
      <w:shd w:val="clear" w:color="auto" w:fill="FFFFFF"/>
      <w:spacing w:after="0" w:line="240" w:lineRule="atLeast"/>
      <w:jc w:val="center"/>
    </w:pPr>
    <w:rPr>
      <w:rFonts w:ascii="Arial" w:hAnsi="Arial"/>
      <w:noProof/>
      <w:sz w:val="8"/>
      <w:szCs w:val="8"/>
    </w:rPr>
  </w:style>
  <w:style w:type="paragraph" w:customStyle="1" w:styleId="76">
    <w:name w:val="Основной текст (7)"/>
    <w:basedOn w:val="a"/>
    <w:link w:val="75"/>
    <w:rsid w:val="009F1C79"/>
    <w:pPr>
      <w:shd w:val="clear" w:color="auto" w:fill="FFFFFF"/>
      <w:spacing w:after="0" w:line="240" w:lineRule="atLeast"/>
      <w:jc w:val="center"/>
    </w:pPr>
    <w:rPr>
      <w:rFonts w:ascii="Arial" w:hAnsi="Arial"/>
      <w:noProof/>
      <w:sz w:val="8"/>
      <w:szCs w:val="8"/>
    </w:rPr>
  </w:style>
  <w:style w:type="character" w:customStyle="1" w:styleId="44">
    <w:name w:val="Стиль 4 Знак"/>
    <w:link w:val="43"/>
    <w:rsid w:val="009F1C79"/>
    <w:rPr>
      <w:rFonts w:ascii="Arial" w:eastAsia="Times New Roman" w:hAnsi="Arial" w:cs="Times New Roman"/>
      <w:szCs w:val="20"/>
      <w:lang w:eastAsia="ru-RU"/>
    </w:rPr>
  </w:style>
  <w:style w:type="table" w:customStyle="1" w:styleId="affffffe">
    <w:name w:val="Стиль"/>
    <w:rsid w:val="009F1C79"/>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paragraph" w:customStyle="1" w:styleId="1ffb">
    <w:name w:val="Знак Знак1"/>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table" w:customStyle="1" w:styleId="TableGridReport1">
    <w:name w:val="Table Grid Report1"/>
    <w:basedOn w:val="a1"/>
    <w:next w:val="aff1"/>
    <w:uiPriority w:val="59"/>
    <w:rsid w:val="009F1C79"/>
    <w:pPr>
      <w:spacing w:after="0" w:line="240" w:lineRule="auto"/>
      <w:ind w:left="-57" w:right="-57"/>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тиль6"/>
    <w:rsid w:val="009F1C79"/>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character" w:customStyle="1" w:styleId="ng-scope">
    <w:name w:val="ng-scope"/>
    <w:basedOn w:val="a0"/>
    <w:rsid w:val="009F1C79"/>
  </w:style>
  <w:style w:type="paragraph" w:customStyle="1" w:styleId="pc">
    <w:name w:val="pc"/>
    <w:basedOn w:val="a"/>
    <w:rsid w:val="009F1C7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9F1C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annotation reference" w:uiPriority="0"/>
    <w:lsdException w:name="line number" w:uiPriority="0"/>
    <w:lsdException w:name="List" w:uiPriority="0"/>
    <w:lsdException w:name="List Bullet" w:uiPriority="0"/>
    <w:lsdException w:name="List Bullet 2" w:uiPriority="0"/>
    <w:lsdException w:name="Title" w:semiHidden="0" w:uiPriority="10" w:unhideWhenUsed="0" w:qFormat="1"/>
    <w:lsdException w:name="Default Paragraph Font" w:uiPriority="1"/>
    <w:lsdException w:name="Body Text" w:uiPriority="1" w:qFormat="1"/>
    <w:lsdException w:name="Subtitle" w:semiHidden="0" w:uiPriority="0" w:unhideWhenUsed="0" w:qFormat="1"/>
    <w:lsdException w:name="Body Text First Indent" w:uiPriority="0"/>
    <w:lsdException w:name="Block Text" w:uiPriority="0"/>
    <w:lsdException w:name="Strong" w:semiHidden="0" w:unhideWhenUsed="0" w:qFormat="1"/>
    <w:lsdException w:name="Emphasis" w:semiHidden="0" w:uiPriority="0" w:unhideWhenUsed="0" w:qFormat="1"/>
    <w:lsdException w:name="Plain Text" w:uiPriority="0" w:qFormat="1"/>
    <w:lsdException w:name="HTML Bottom of Form" w:uiPriority="0"/>
    <w:lsdException w:name="Normal (Web)" w:qFormat="1"/>
    <w:lsdException w:name="Table Grid" w:semiHidden="0" w:uiPriority="3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1C79"/>
  </w:style>
  <w:style w:type="paragraph" w:styleId="1">
    <w:name w:val="heading 1"/>
    <w:basedOn w:val="a"/>
    <w:next w:val="a"/>
    <w:link w:val="10"/>
    <w:uiPriority w:val="9"/>
    <w:qFormat/>
    <w:rsid w:val="009F1C79"/>
    <w:pPr>
      <w:keepNext/>
      <w:keepLines/>
      <w:spacing w:before="480" w:after="0" w:line="240" w:lineRule="auto"/>
      <w:outlineLvl w:val="0"/>
    </w:pPr>
    <w:rPr>
      <w:rFonts w:ascii="Cambria" w:eastAsia="Calibri" w:hAnsi="Cambria" w:cs="Cambria"/>
      <w:b/>
      <w:bCs/>
      <w:color w:val="365F91"/>
      <w:sz w:val="28"/>
      <w:szCs w:val="28"/>
      <w:lang w:eastAsia="ja-JP"/>
    </w:rPr>
  </w:style>
  <w:style w:type="paragraph" w:styleId="20">
    <w:name w:val="heading 2"/>
    <w:aliases w:val="H2,&quot;Изумруд&quot;,Заголовок 2 Знак Знак Знак Знак,Заголовок 2 Знак Знак Знак Знак Знак Знак Знак"/>
    <w:basedOn w:val="a"/>
    <w:next w:val="a"/>
    <w:link w:val="21"/>
    <w:uiPriority w:val="9"/>
    <w:qFormat/>
    <w:rsid w:val="009F1C79"/>
    <w:pPr>
      <w:keepNext/>
      <w:keepLines/>
      <w:spacing w:before="200" w:after="0" w:line="240" w:lineRule="auto"/>
      <w:outlineLvl w:val="1"/>
    </w:pPr>
    <w:rPr>
      <w:rFonts w:ascii="Cambria" w:eastAsia="Calibri" w:hAnsi="Cambria" w:cs="Cambria"/>
      <w:b/>
      <w:bCs/>
      <w:color w:val="4F81BD"/>
      <w:sz w:val="26"/>
      <w:szCs w:val="26"/>
      <w:lang w:eastAsia="ja-JP"/>
    </w:rPr>
  </w:style>
  <w:style w:type="paragraph" w:styleId="3">
    <w:name w:val="heading 3"/>
    <w:aliases w:val="H3,&quot;Сапфир&quot;,ВВЕДЕНИЕ,OG Heading 3"/>
    <w:basedOn w:val="a"/>
    <w:next w:val="a"/>
    <w:link w:val="30"/>
    <w:uiPriority w:val="9"/>
    <w:qFormat/>
    <w:rsid w:val="009F1C79"/>
    <w:pPr>
      <w:keepNext/>
      <w:keepLines/>
      <w:spacing w:before="200" w:after="0" w:line="240" w:lineRule="auto"/>
      <w:jc w:val="both"/>
      <w:outlineLvl w:val="2"/>
    </w:pPr>
    <w:rPr>
      <w:rFonts w:ascii="Cambria" w:eastAsia="Calibri" w:hAnsi="Cambria" w:cs="Cambria"/>
      <w:b/>
      <w:bCs/>
      <w:color w:val="4F81BD"/>
      <w:sz w:val="24"/>
      <w:szCs w:val="24"/>
      <w:lang w:eastAsia="ru-RU"/>
    </w:rPr>
  </w:style>
  <w:style w:type="paragraph" w:styleId="4">
    <w:name w:val="heading 4"/>
    <w:basedOn w:val="a"/>
    <w:next w:val="a"/>
    <w:link w:val="40"/>
    <w:uiPriority w:val="99"/>
    <w:qFormat/>
    <w:rsid w:val="009F1C79"/>
    <w:pPr>
      <w:keepNext/>
      <w:spacing w:after="0" w:line="240" w:lineRule="auto"/>
      <w:outlineLvl w:val="3"/>
    </w:pPr>
    <w:rPr>
      <w:rFonts w:ascii="TimesET" w:eastAsia="Calibri" w:hAnsi="TimesET" w:cs="TimesET"/>
      <w:b/>
      <w:bCs/>
      <w:sz w:val="24"/>
      <w:szCs w:val="24"/>
      <w:lang w:eastAsia="ru-RU"/>
    </w:rPr>
  </w:style>
  <w:style w:type="paragraph" w:styleId="5">
    <w:name w:val="heading 5"/>
    <w:basedOn w:val="a"/>
    <w:next w:val="a"/>
    <w:link w:val="50"/>
    <w:uiPriority w:val="99"/>
    <w:qFormat/>
    <w:rsid w:val="009F1C79"/>
    <w:pPr>
      <w:keepNext/>
      <w:spacing w:after="0" w:line="240" w:lineRule="auto"/>
      <w:jc w:val="both"/>
      <w:outlineLvl w:val="4"/>
    </w:pPr>
    <w:rPr>
      <w:rFonts w:ascii="Times New Roman" w:eastAsia="Calibri" w:hAnsi="Times New Roman" w:cs="Times New Roman"/>
      <w:sz w:val="28"/>
      <w:szCs w:val="28"/>
      <w:lang w:eastAsia="ru-RU"/>
    </w:rPr>
  </w:style>
  <w:style w:type="paragraph" w:styleId="6">
    <w:name w:val="heading 6"/>
    <w:basedOn w:val="a"/>
    <w:next w:val="a"/>
    <w:link w:val="60"/>
    <w:uiPriority w:val="99"/>
    <w:qFormat/>
    <w:rsid w:val="009F1C79"/>
    <w:pPr>
      <w:keepNext/>
      <w:spacing w:after="0" w:line="240" w:lineRule="auto"/>
      <w:jc w:val="both"/>
      <w:outlineLvl w:val="5"/>
    </w:pPr>
    <w:rPr>
      <w:rFonts w:ascii="TimesET" w:eastAsia="Calibri" w:hAnsi="TimesET" w:cs="TimesET"/>
      <w:b/>
      <w:bCs/>
      <w:sz w:val="24"/>
      <w:szCs w:val="24"/>
      <w:lang w:eastAsia="ru-RU"/>
    </w:rPr>
  </w:style>
  <w:style w:type="paragraph" w:styleId="7">
    <w:name w:val="heading 7"/>
    <w:basedOn w:val="a"/>
    <w:next w:val="a"/>
    <w:link w:val="70"/>
    <w:uiPriority w:val="99"/>
    <w:qFormat/>
    <w:rsid w:val="009F1C79"/>
    <w:pPr>
      <w:keepNext/>
      <w:spacing w:after="0" w:line="240" w:lineRule="auto"/>
      <w:jc w:val="center"/>
      <w:outlineLvl w:val="6"/>
    </w:pPr>
    <w:rPr>
      <w:rFonts w:ascii="TimesET" w:eastAsia="Calibri" w:hAnsi="TimesET" w:cs="TimesET"/>
      <w:b/>
      <w:bCs/>
      <w:sz w:val="30"/>
      <w:szCs w:val="30"/>
      <w:lang w:eastAsia="ru-RU"/>
    </w:rPr>
  </w:style>
  <w:style w:type="paragraph" w:styleId="8">
    <w:name w:val="heading 8"/>
    <w:basedOn w:val="a"/>
    <w:next w:val="a"/>
    <w:link w:val="80"/>
    <w:uiPriority w:val="99"/>
    <w:qFormat/>
    <w:rsid w:val="009F1C79"/>
    <w:pPr>
      <w:keepNext/>
      <w:spacing w:after="0" w:line="240" w:lineRule="auto"/>
      <w:ind w:left="709"/>
      <w:jc w:val="both"/>
      <w:outlineLvl w:val="7"/>
    </w:pPr>
    <w:rPr>
      <w:rFonts w:ascii="Times New Roman" w:eastAsia="Calibri" w:hAnsi="Times New Roman" w:cs="Times New Roman"/>
      <w:b/>
      <w:bCs/>
      <w:sz w:val="28"/>
      <w:szCs w:val="28"/>
      <w:lang w:eastAsia="ru-RU"/>
    </w:rPr>
  </w:style>
  <w:style w:type="paragraph" w:styleId="9">
    <w:name w:val="heading 9"/>
    <w:basedOn w:val="a"/>
    <w:next w:val="a"/>
    <w:link w:val="90"/>
    <w:uiPriority w:val="99"/>
    <w:qFormat/>
    <w:rsid w:val="009F1C79"/>
    <w:pPr>
      <w:keepNext/>
      <w:spacing w:after="0" w:line="240" w:lineRule="auto"/>
      <w:ind w:firstLine="720"/>
      <w:jc w:val="center"/>
      <w:outlineLvl w:val="8"/>
    </w:pPr>
    <w:rPr>
      <w:rFonts w:ascii="Times New Roman" w:eastAsia="Calibri"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9F1C79"/>
    <w:rPr>
      <w:rFonts w:ascii="Cambria" w:eastAsia="Calibri" w:hAnsi="Cambria" w:cs="Cambria"/>
      <w:b/>
      <w:bCs/>
      <w:color w:val="365F91"/>
      <w:sz w:val="28"/>
      <w:szCs w:val="28"/>
      <w:lang w:eastAsia="ja-JP"/>
    </w:rPr>
  </w:style>
  <w:style w:type="character" w:customStyle="1" w:styleId="21">
    <w:name w:val="Заголовок 2 Знак"/>
    <w:aliases w:val="H2 Знак,&quot;Изумруд&quot; Знак,Заголовок 2 Знак Знак Знак Знак Знак,Заголовок 2 Знак Знак Знак Знак Знак Знак Знак Знак"/>
    <w:basedOn w:val="a0"/>
    <w:link w:val="20"/>
    <w:uiPriority w:val="9"/>
    <w:rsid w:val="009F1C79"/>
    <w:rPr>
      <w:rFonts w:ascii="Cambria" w:eastAsia="Calibri" w:hAnsi="Cambria" w:cs="Cambria"/>
      <w:b/>
      <w:bCs/>
      <w:color w:val="4F81BD"/>
      <w:sz w:val="26"/>
      <w:szCs w:val="26"/>
      <w:lang w:eastAsia="ja-JP"/>
    </w:rPr>
  </w:style>
  <w:style w:type="character" w:customStyle="1" w:styleId="30">
    <w:name w:val="Заголовок 3 Знак"/>
    <w:aliases w:val="H3 Знак,&quot;Сапфир&quot; Знак,ВВЕДЕНИЕ Знак,OG Heading 3 Знак"/>
    <w:basedOn w:val="a0"/>
    <w:link w:val="3"/>
    <w:uiPriority w:val="9"/>
    <w:qFormat/>
    <w:rsid w:val="009F1C79"/>
    <w:rPr>
      <w:rFonts w:ascii="Cambria" w:eastAsia="Calibri" w:hAnsi="Cambria" w:cs="Cambria"/>
      <w:b/>
      <w:bCs/>
      <w:color w:val="4F81BD"/>
      <w:sz w:val="24"/>
      <w:szCs w:val="24"/>
      <w:lang w:eastAsia="ru-RU"/>
    </w:rPr>
  </w:style>
  <w:style w:type="character" w:customStyle="1" w:styleId="40">
    <w:name w:val="Заголовок 4 Знак"/>
    <w:basedOn w:val="a0"/>
    <w:link w:val="4"/>
    <w:uiPriority w:val="99"/>
    <w:rsid w:val="009F1C79"/>
    <w:rPr>
      <w:rFonts w:ascii="TimesET" w:eastAsia="Calibri" w:hAnsi="TimesET" w:cs="TimesET"/>
      <w:b/>
      <w:bCs/>
      <w:sz w:val="24"/>
      <w:szCs w:val="24"/>
      <w:lang w:eastAsia="ru-RU"/>
    </w:rPr>
  </w:style>
  <w:style w:type="character" w:customStyle="1" w:styleId="50">
    <w:name w:val="Заголовок 5 Знак"/>
    <w:basedOn w:val="a0"/>
    <w:link w:val="5"/>
    <w:uiPriority w:val="99"/>
    <w:rsid w:val="009F1C79"/>
    <w:rPr>
      <w:rFonts w:ascii="Times New Roman" w:eastAsia="Calibri" w:hAnsi="Times New Roman" w:cs="Times New Roman"/>
      <w:sz w:val="28"/>
      <w:szCs w:val="28"/>
      <w:lang w:eastAsia="ru-RU"/>
    </w:rPr>
  </w:style>
  <w:style w:type="character" w:customStyle="1" w:styleId="60">
    <w:name w:val="Заголовок 6 Знак"/>
    <w:basedOn w:val="a0"/>
    <w:link w:val="6"/>
    <w:uiPriority w:val="99"/>
    <w:rsid w:val="009F1C79"/>
    <w:rPr>
      <w:rFonts w:ascii="TimesET" w:eastAsia="Calibri" w:hAnsi="TimesET" w:cs="TimesET"/>
      <w:b/>
      <w:bCs/>
      <w:sz w:val="24"/>
      <w:szCs w:val="24"/>
      <w:lang w:eastAsia="ru-RU"/>
    </w:rPr>
  </w:style>
  <w:style w:type="character" w:customStyle="1" w:styleId="70">
    <w:name w:val="Заголовок 7 Знак"/>
    <w:basedOn w:val="a0"/>
    <w:link w:val="7"/>
    <w:uiPriority w:val="99"/>
    <w:rsid w:val="009F1C79"/>
    <w:rPr>
      <w:rFonts w:ascii="TimesET" w:eastAsia="Calibri" w:hAnsi="TimesET" w:cs="TimesET"/>
      <w:b/>
      <w:bCs/>
      <w:sz w:val="30"/>
      <w:szCs w:val="30"/>
      <w:lang w:eastAsia="ru-RU"/>
    </w:rPr>
  </w:style>
  <w:style w:type="character" w:customStyle="1" w:styleId="80">
    <w:name w:val="Заголовок 8 Знак"/>
    <w:basedOn w:val="a0"/>
    <w:link w:val="8"/>
    <w:uiPriority w:val="99"/>
    <w:rsid w:val="009F1C79"/>
    <w:rPr>
      <w:rFonts w:ascii="Times New Roman" w:eastAsia="Calibri" w:hAnsi="Times New Roman" w:cs="Times New Roman"/>
      <w:b/>
      <w:bCs/>
      <w:sz w:val="28"/>
      <w:szCs w:val="28"/>
      <w:lang w:eastAsia="ru-RU"/>
    </w:rPr>
  </w:style>
  <w:style w:type="character" w:customStyle="1" w:styleId="90">
    <w:name w:val="Заголовок 9 Знак"/>
    <w:basedOn w:val="a0"/>
    <w:link w:val="9"/>
    <w:uiPriority w:val="99"/>
    <w:rsid w:val="009F1C79"/>
    <w:rPr>
      <w:rFonts w:ascii="Times New Roman" w:eastAsia="Calibri" w:hAnsi="Times New Roman" w:cs="Times New Roman"/>
      <w:b/>
      <w:bCs/>
      <w:sz w:val="28"/>
      <w:szCs w:val="28"/>
      <w:lang w:eastAsia="ru-RU"/>
    </w:rPr>
  </w:style>
  <w:style w:type="paragraph" w:styleId="22">
    <w:name w:val="Body Text 2"/>
    <w:basedOn w:val="a"/>
    <w:link w:val="23"/>
    <w:uiPriority w:val="99"/>
    <w:rsid w:val="009F1C79"/>
    <w:pPr>
      <w:spacing w:after="0" w:line="240" w:lineRule="auto"/>
    </w:pPr>
    <w:rPr>
      <w:rFonts w:ascii="Times New Roman" w:eastAsia="Calibri" w:hAnsi="Times New Roman" w:cs="Times New Roman"/>
      <w:sz w:val="28"/>
      <w:szCs w:val="28"/>
      <w:lang w:eastAsia="ru-RU"/>
    </w:rPr>
  </w:style>
  <w:style w:type="character" w:customStyle="1" w:styleId="23">
    <w:name w:val="Основной текст 2 Знак"/>
    <w:basedOn w:val="a0"/>
    <w:link w:val="22"/>
    <w:uiPriority w:val="99"/>
    <w:rsid w:val="009F1C79"/>
    <w:rPr>
      <w:rFonts w:ascii="Times New Roman" w:eastAsia="Calibri" w:hAnsi="Times New Roman" w:cs="Times New Roman"/>
      <w:sz w:val="28"/>
      <w:szCs w:val="28"/>
      <w:lang w:eastAsia="ru-RU"/>
    </w:rPr>
  </w:style>
  <w:style w:type="paragraph" w:customStyle="1" w:styleId="ConsNormal">
    <w:name w:val="ConsNormal"/>
    <w:uiPriority w:val="99"/>
    <w:rsid w:val="009F1C79"/>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a3">
    <w:name w:val="Основной текст Знак"/>
    <w:aliases w:val="bt Знак"/>
    <w:link w:val="a4"/>
    <w:uiPriority w:val="1"/>
    <w:locked/>
    <w:rsid w:val="009F1C79"/>
    <w:rPr>
      <w:sz w:val="24"/>
    </w:rPr>
  </w:style>
  <w:style w:type="paragraph" w:styleId="a4">
    <w:name w:val="Body Text"/>
    <w:aliases w:val="bt"/>
    <w:basedOn w:val="a"/>
    <w:link w:val="a3"/>
    <w:uiPriority w:val="1"/>
    <w:qFormat/>
    <w:rsid w:val="009F1C79"/>
    <w:pPr>
      <w:spacing w:after="120" w:line="240" w:lineRule="auto"/>
    </w:pPr>
    <w:rPr>
      <w:sz w:val="24"/>
    </w:rPr>
  </w:style>
  <w:style w:type="character" w:customStyle="1" w:styleId="11">
    <w:name w:val="Основной текст Знак1"/>
    <w:basedOn w:val="a0"/>
    <w:uiPriority w:val="99"/>
    <w:semiHidden/>
    <w:rsid w:val="009F1C79"/>
  </w:style>
  <w:style w:type="paragraph" w:customStyle="1" w:styleId="ConsPlusNormal">
    <w:name w:val="ConsPlusNormal"/>
    <w:link w:val="ConsPlusNormal0"/>
    <w:uiPriority w:val="99"/>
    <w:qFormat/>
    <w:rsid w:val="009F1C79"/>
    <w:pPr>
      <w:autoSpaceDE w:val="0"/>
      <w:autoSpaceDN w:val="0"/>
      <w:adjustRightInd w:val="0"/>
      <w:spacing w:after="0" w:line="240" w:lineRule="auto"/>
      <w:ind w:firstLine="720"/>
    </w:pPr>
    <w:rPr>
      <w:rFonts w:ascii="Arial" w:eastAsia="Times New Roman" w:hAnsi="Arial" w:cs="Times New Roman"/>
      <w:lang w:eastAsia="ru-RU"/>
    </w:rPr>
  </w:style>
  <w:style w:type="character" w:customStyle="1" w:styleId="ConsPlusNormal0">
    <w:name w:val="ConsPlusNormal Знак"/>
    <w:link w:val="ConsPlusNormal"/>
    <w:uiPriority w:val="99"/>
    <w:qFormat/>
    <w:locked/>
    <w:rsid w:val="009F1C79"/>
    <w:rPr>
      <w:rFonts w:ascii="Arial" w:eastAsia="Times New Roman" w:hAnsi="Arial" w:cs="Times New Roman"/>
      <w:lang w:eastAsia="ru-RU"/>
    </w:rPr>
  </w:style>
  <w:style w:type="paragraph" w:styleId="24">
    <w:name w:val="Body Text Indent 2"/>
    <w:basedOn w:val="a"/>
    <w:link w:val="25"/>
    <w:uiPriority w:val="99"/>
    <w:rsid w:val="009F1C79"/>
    <w:pPr>
      <w:spacing w:after="120" w:line="480" w:lineRule="auto"/>
      <w:ind w:left="283"/>
    </w:pPr>
    <w:rPr>
      <w:rFonts w:ascii="Times New Roman" w:eastAsia="Calibri" w:hAnsi="Times New Roman" w:cs="Times New Roman"/>
      <w:sz w:val="24"/>
      <w:szCs w:val="24"/>
      <w:lang w:eastAsia="ru-RU"/>
    </w:rPr>
  </w:style>
  <w:style w:type="character" w:customStyle="1" w:styleId="25">
    <w:name w:val="Основной текст с отступом 2 Знак"/>
    <w:basedOn w:val="a0"/>
    <w:link w:val="24"/>
    <w:uiPriority w:val="99"/>
    <w:rsid w:val="009F1C79"/>
    <w:rPr>
      <w:rFonts w:ascii="Times New Roman" w:eastAsia="Calibri" w:hAnsi="Times New Roman" w:cs="Times New Roman"/>
      <w:sz w:val="24"/>
      <w:szCs w:val="24"/>
      <w:lang w:eastAsia="ru-RU"/>
    </w:rPr>
  </w:style>
  <w:style w:type="paragraph" w:styleId="a5">
    <w:name w:val="Body Text Indent"/>
    <w:aliases w:val="Основной текст 1,Нумерованный список !!,Надин стиль"/>
    <w:basedOn w:val="a"/>
    <w:link w:val="a6"/>
    <w:uiPriority w:val="99"/>
    <w:rsid w:val="009F1C79"/>
    <w:pPr>
      <w:spacing w:after="120" w:line="240" w:lineRule="auto"/>
      <w:ind w:left="283"/>
    </w:pPr>
    <w:rPr>
      <w:rFonts w:ascii="Times New Roman" w:eastAsia="Calibri" w:hAnsi="Times New Roman" w:cs="Times New Roman"/>
      <w:sz w:val="24"/>
      <w:szCs w:val="24"/>
      <w:lang w:eastAsia="ru-RU"/>
    </w:rPr>
  </w:style>
  <w:style w:type="character" w:customStyle="1" w:styleId="a6">
    <w:name w:val="Основной текст с отступом Знак"/>
    <w:aliases w:val="Основной текст 1 Знак,Нумерованный список !! Знак,Надин стиль Знак"/>
    <w:basedOn w:val="a0"/>
    <w:link w:val="a5"/>
    <w:uiPriority w:val="99"/>
    <w:rsid w:val="009F1C79"/>
    <w:rPr>
      <w:rFonts w:ascii="Times New Roman" w:eastAsia="Calibri" w:hAnsi="Times New Roman" w:cs="Times New Roman"/>
      <w:sz w:val="24"/>
      <w:szCs w:val="24"/>
      <w:lang w:eastAsia="ru-RU"/>
    </w:rPr>
  </w:style>
  <w:style w:type="paragraph" w:styleId="31">
    <w:name w:val="Body Text 3"/>
    <w:basedOn w:val="a"/>
    <w:link w:val="32"/>
    <w:uiPriority w:val="99"/>
    <w:rsid w:val="009F1C79"/>
    <w:pPr>
      <w:spacing w:after="0" w:line="240" w:lineRule="auto"/>
      <w:jc w:val="both"/>
    </w:pPr>
    <w:rPr>
      <w:rFonts w:ascii="Times New Roman" w:eastAsia="Calibri" w:hAnsi="Times New Roman" w:cs="Times New Roman"/>
      <w:color w:val="CC99FF"/>
      <w:sz w:val="28"/>
      <w:szCs w:val="28"/>
      <w:lang w:eastAsia="ru-RU"/>
    </w:rPr>
  </w:style>
  <w:style w:type="character" w:customStyle="1" w:styleId="32">
    <w:name w:val="Основной текст 3 Знак"/>
    <w:basedOn w:val="a0"/>
    <w:link w:val="31"/>
    <w:uiPriority w:val="99"/>
    <w:rsid w:val="009F1C79"/>
    <w:rPr>
      <w:rFonts w:ascii="Times New Roman" w:eastAsia="Calibri" w:hAnsi="Times New Roman" w:cs="Times New Roman"/>
      <w:color w:val="CC99FF"/>
      <w:sz w:val="28"/>
      <w:szCs w:val="28"/>
      <w:lang w:eastAsia="ru-RU"/>
    </w:rPr>
  </w:style>
  <w:style w:type="paragraph" w:styleId="33">
    <w:name w:val="Body Text Indent 3"/>
    <w:basedOn w:val="a"/>
    <w:link w:val="34"/>
    <w:uiPriority w:val="99"/>
    <w:rsid w:val="009F1C79"/>
    <w:pPr>
      <w:spacing w:after="0" w:line="240" w:lineRule="auto"/>
      <w:ind w:firstLine="708"/>
      <w:jc w:val="both"/>
    </w:pPr>
    <w:rPr>
      <w:rFonts w:ascii="Times New Roman" w:eastAsia="Calibri" w:hAnsi="Times New Roman" w:cs="Times New Roman"/>
      <w:sz w:val="28"/>
      <w:szCs w:val="28"/>
      <w:lang w:eastAsia="ru-RU"/>
    </w:rPr>
  </w:style>
  <w:style w:type="character" w:customStyle="1" w:styleId="34">
    <w:name w:val="Основной текст с отступом 3 Знак"/>
    <w:basedOn w:val="a0"/>
    <w:link w:val="33"/>
    <w:uiPriority w:val="99"/>
    <w:rsid w:val="009F1C79"/>
    <w:rPr>
      <w:rFonts w:ascii="Times New Roman" w:eastAsia="Calibri" w:hAnsi="Times New Roman" w:cs="Times New Roman"/>
      <w:sz w:val="28"/>
      <w:szCs w:val="28"/>
      <w:lang w:eastAsia="ru-RU"/>
    </w:rPr>
  </w:style>
  <w:style w:type="paragraph" w:styleId="a7">
    <w:name w:val="header"/>
    <w:aliases w:val="ВерхКолонтитул,ВерхКолонтитул1,ВерхКолонтитул2,ВерхКолонтитул3,ВерхКолонтитул4"/>
    <w:basedOn w:val="a"/>
    <w:link w:val="a8"/>
    <w:uiPriority w:val="99"/>
    <w:rsid w:val="009F1C79"/>
    <w:pPr>
      <w:tabs>
        <w:tab w:val="center" w:pos="4677"/>
        <w:tab w:val="right" w:pos="9355"/>
      </w:tabs>
      <w:spacing w:after="0" w:line="240" w:lineRule="auto"/>
    </w:pPr>
    <w:rPr>
      <w:rFonts w:ascii="Times New Roman" w:eastAsia="Calibri" w:hAnsi="Times New Roman" w:cs="Times New Roman"/>
      <w:sz w:val="24"/>
      <w:szCs w:val="24"/>
      <w:lang w:eastAsia="ru-RU"/>
    </w:rPr>
  </w:style>
  <w:style w:type="character" w:customStyle="1" w:styleId="a8">
    <w:name w:val="Верхний колонтитул Знак"/>
    <w:aliases w:val="ВерхКолонтитул Знак,ВерхКолонтитул1 Знак,ВерхКолонтитул2 Знак,ВерхКолонтитул3 Знак,ВерхКолонтитул4 Знак"/>
    <w:basedOn w:val="a0"/>
    <w:link w:val="a7"/>
    <w:uiPriority w:val="99"/>
    <w:rsid w:val="009F1C79"/>
    <w:rPr>
      <w:rFonts w:ascii="Times New Roman" w:eastAsia="Calibri" w:hAnsi="Times New Roman" w:cs="Times New Roman"/>
      <w:sz w:val="24"/>
      <w:szCs w:val="24"/>
      <w:lang w:eastAsia="ru-RU"/>
    </w:rPr>
  </w:style>
  <w:style w:type="paragraph" w:styleId="a9">
    <w:name w:val="Balloon Text"/>
    <w:basedOn w:val="a"/>
    <w:link w:val="aa"/>
    <w:uiPriority w:val="99"/>
    <w:rsid w:val="009F1C79"/>
    <w:pPr>
      <w:spacing w:after="0" w:line="240" w:lineRule="auto"/>
    </w:pPr>
    <w:rPr>
      <w:rFonts w:ascii="Tahoma" w:eastAsia="Calibri" w:hAnsi="Tahoma" w:cs="Tahoma"/>
      <w:sz w:val="16"/>
      <w:szCs w:val="16"/>
      <w:lang w:eastAsia="ru-RU"/>
    </w:rPr>
  </w:style>
  <w:style w:type="character" w:customStyle="1" w:styleId="aa">
    <w:name w:val="Текст выноски Знак"/>
    <w:basedOn w:val="a0"/>
    <w:link w:val="a9"/>
    <w:uiPriority w:val="99"/>
    <w:rsid w:val="009F1C79"/>
    <w:rPr>
      <w:rFonts w:ascii="Tahoma" w:eastAsia="Calibri" w:hAnsi="Tahoma" w:cs="Tahoma"/>
      <w:sz w:val="16"/>
      <w:szCs w:val="16"/>
      <w:lang w:eastAsia="ru-RU"/>
    </w:rPr>
  </w:style>
  <w:style w:type="paragraph" w:styleId="ab">
    <w:name w:val="footer"/>
    <w:basedOn w:val="a"/>
    <w:link w:val="ac"/>
    <w:uiPriority w:val="99"/>
    <w:rsid w:val="009F1C79"/>
    <w:pPr>
      <w:tabs>
        <w:tab w:val="center" w:pos="4153"/>
        <w:tab w:val="right" w:pos="8306"/>
      </w:tabs>
      <w:spacing w:after="0" w:line="240" w:lineRule="auto"/>
    </w:pPr>
    <w:rPr>
      <w:rFonts w:ascii="Times New Roman" w:eastAsia="Calibri" w:hAnsi="Times New Roman" w:cs="Times New Roman"/>
      <w:sz w:val="24"/>
      <w:szCs w:val="24"/>
      <w:lang w:eastAsia="ru-RU"/>
    </w:rPr>
  </w:style>
  <w:style w:type="character" w:customStyle="1" w:styleId="ac">
    <w:name w:val="Нижний колонтитул Знак"/>
    <w:basedOn w:val="a0"/>
    <w:link w:val="ab"/>
    <w:uiPriority w:val="99"/>
    <w:rsid w:val="009F1C79"/>
    <w:rPr>
      <w:rFonts w:ascii="Times New Roman" w:eastAsia="Calibri" w:hAnsi="Times New Roman" w:cs="Times New Roman"/>
      <w:sz w:val="24"/>
      <w:szCs w:val="24"/>
      <w:lang w:eastAsia="ru-RU"/>
    </w:rPr>
  </w:style>
  <w:style w:type="paragraph" w:styleId="ad">
    <w:name w:val="annotation text"/>
    <w:basedOn w:val="a"/>
    <w:link w:val="ae"/>
    <w:uiPriority w:val="99"/>
    <w:semiHidden/>
    <w:rsid w:val="009F1C79"/>
    <w:pPr>
      <w:spacing w:after="0" w:line="240" w:lineRule="auto"/>
    </w:pPr>
    <w:rPr>
      <w:rFonts w:ascii="Times New Roman" w:eastAsia="Calibri" w:hAnsi="Times New Roman" w:cs="Times New Roman"/>
      <w:sz w:val="20"/>
      <w:szCs w:val="20"/>
      <w:lang w:eastAsia="ru-RU"/>
    </w:rPr>
  </w:style>
  <w:style w:type="character" w:customStyle="1" w:styleId="ae">
    <w:name w:val="Текст примечания Знак"/>
    <w:basedOn w:val="a0"/>
    <w:link w:val="ad"/>
    <w:uiPriority w:val="99"/>
    <w:semiHidden/>
    <w:rsid w:val="009F1C79"/>
    <w:rPr>
      <w:rFonts w:ascii="Times New Roman" w:eastAsia="Calibri" w:hAnsi="Times New Roman" w:cs="Times New Roman"/>
      <w:sz w:val="20"/>
      <w:szCs w:val="20"/>
      <w:lang w:eastAsia="ru-RU"/>
    </w:rPr>
  </w:style>
  <w:style w:type="paragraph" w:styleId="af">
    <w:name w:val="annotation subject"/>
    <w:basedOn w:val="ad"/>
    <w:next w:val="ad"/>
    <w:link w:val="af0"/>
    <w:uiPriority w:val="99"/>
    <w:semiHidden/>
    <w:rsid w:val="009F1C79"/>
    <w:rPr>
      <w:b/>
      <w:bCs/>
    </w:rPr>
  </w:style>
  <w:style w:type="character" w:customStyle="1" w:styleId="af0">
    <w:name w:val="Тема примечания Знак"/>
    <w:basedOn w:val="ae"/>
    <w:link w:val="af"/>
    <w:uiPriority w:val="99"/>
    <w:semiHidden/>
    <w:rsid w:val="009F1C79"/>
    <w:rPr>
      <w:rFonts w:ascii="Times New Roman" w:eastAsia="Calibri" w:hAnsi="Times New Roman" w:cs="Times New Roman"/>
      <w:b/>
      <w:bCs/>
      <w:sz w:val="20"/>
      <w:szCs w:val="20"/>
      <w:lang w:eastAsia="ru-RU"/>
    </w:rPr>
  </w:style>
  <w:style w:type="paragraph" w:styleId="af1">
    <w:name w:val="Title"/>
    <w:basedOn w:val="a"/>
    <w:link w:val="af2"/>
    <w:uiPriority w:val="10"/>
    <w:qFormat/>
    <w:rsid w:val="009F1C79"/>
    <w:pPr>
      <w:spacing w:after="0" w:line="240" w:lineRule="auto"/>
      <w:ind w:left="3969"/>
      <w:jc w:val="center"/>
    </w:pPr>
    <w:rPr>
      <w:rFonts w:ascii="Times New Roman" w:eastAsia="Calibri" w:hAnsi="Times New Roman" w:cs="Times New Roman"/>
      <w:sz w:val="28"/>
      <w:szCs w:val="28"/>
      <w:lang w:eastAsia="ru-RU"/>
    </w:rPr>
  </w:style>
  <w:style w:type="character" w:customStyle="1" w:styleId="af2">
    <w:name w:val="Название Знак"/>
    <w:basedOn w:val="a0"/>
    <w:link w:val="af1"/>
    <w:uiPriority w:val="10"/>
    <w:rsid w:val="009F1C79"/>
    <w:rPr>
      <w:rFonts w:ascii="Times New Roman" w:eastAsia="Calibri" w:hAnsi="Times New Roman" w:cs="Times New Roman"/>
      <w:sz w:val="28"/>
      <w:szCs w:val="28"/>
      <w:lang w:eastAsia="ru-RU"/>
    </w:rPr>
  </w:style>
  <w:style w:type="paragraph" w:customStyle="1" w:styleId="12">
    <w:name w:val="Абзац списка1"/>
    <w:basedOn w:val="a"/>
    <w:link w:val="ListParagraphChar"/>
    <w:uiPriority w:val="99"/>
    <w:qFormat/>
    <w:rsid w:val="009F1C79"/>
    <w:pPr>
      <w:ind w:left="720"/>
    </w:pPr>
    <w:rPr>
      <w:rFonts w:ascii="Calibri" w:eastAsia="Times New Roman" w:hAnsi="Calibri" w:cs="Times New Roman"/>
      <w:lang w:eastAsia="ru-RU"/>
    </w:rPr>
  </w:style>
  <w:style w:type="character" w:customStyle="1" w:styleId="ListParagraphChar">
    <w:name w:val="List Paragraph Char"/>
    <w:link w:val="12"/>
    <w:uiPriority w:val="99"/>
    <w:locked/>
    <w:rsid w:val="009F1C79"/>
    <w:rPr>
      <w:rFonts w:ascii="Calibri" w:eastAsia="Times New Roman" w:hAnsi="Calibri" w:cs="Times New Roman"/>
      <w:lang w:eastAsia="ru-RU"/>
    </w:rPr>
  </w:style>
  <w:style w:type="paragraph" w:styleId="af3">
    <w:name w:val="footnote text"/>
    <w:basedOn w:val="a"/>
    <w:link w:val="af4"/>
    <w:rsid w:val="009F1C79"/>
    <w:pPr>
      <w:spacing w:after="0" w:line="240" w:lineRule="auto"/>
    </w:pPr>
    <w:rPr>
      <w:rFonts w:ascii="Times New Roman" w:eastAsia="Calibri" w:hAnsi="Times New Roman" w:cs="Times New Roman"/>
      <w:sz w:val="20"/>
      <w:szCs w:val="20"/>
      <w:lang w:eastAsia="ru-RU"/>
    </w:rPr>
  </w:style>
  <w:style w:type="character" w:customStyle="1" w:styleId="af4">
    <w:name w:val="Текст сноски Знак"/>
    <w:basedOn w:val="a0"/>
    <w:link w:val="af3"/>
    <w:rsid w:val="009F1C79"/>
    <w:rPr>
      <w:rFonts w:ascii="Times New Roman" w:eastAsia="Calibri" w:hAnsi="Times New Roman" w:cs="Times New Roman"/>
      <w:sz w:val="20"/>
      <w:szCs w:val="20"/>
      <w:lang w:eastAsia="ru-RU"/>
    </w:rPr>
  </w:style>
  <w:style w:type="paragraph" w:customStyle="1" w:styleId="13">
    <w:name w:val="1"/>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character" w:styleId="af5">
    <w:name w:val="Hyperlink"/>
    <w:uiPriority w:val="99"/>
    <w:unhideWhenUsed/>
    <w:rsid w:val="009F1C79"/>
    <w:rPr>
      <w:color w:val="0000FF"/>
      <w:u w:val="single"/>
    </w:rPr>
  </w:style>
  <w:style w:type="character" w:styleId="af6">
    <w:name w:val="FollowedHyperlink"/>
    <w:uiPriority w:val="99"/>
    <w:unhideWhenUsed/>
    <w:rsid w:val="009F1C79"/>
    <w:rPr>
      <w:color w:val="800080"/>
      <w:u w:val="single"/>
    </w:rPr>
  </w:style>
  <w:style w:type="paragraph" w:customStyle="1" w:styleId="xl65">
    <w:name w:val="xl65"/>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000000"/>
      <w:sz w:val="14"/>
      <w:szCs w:val="14"/>
      <w:lang w:eastAsia="ru-RU"/>
    </w:rPr>
  </w:style>
  <w:style w:type="paragraph" w:customStyle="1" w:styleId="xl66">
    <w:name w:val="xl66"/>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Arial" w:eastAsia="Times New Roman" w:hAnsi="Arial" w:cs="Arial"/>
      <w:color w:val="000000"/>
      <w:sz w:val="14"/>
      <w:szCs w:val="14"/>
      <w:lang w:eastAsia="ru-RU"/>
    </w:rPr>
  </w:style>
  <w:style w:type="paragraph" w:customStyle="1" w:styleId="xl67">
    <w:name w:val="xl67"/>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xl68">
    <w:name w:val="xl68"/>
    <w:basedOn w:val="a"/>
    <w:rsid w:val="009F1C79"/>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pPr>
    <w:rPr>
      <w:rFonts w:ascii="Arial" w:eastAsia="Times New Roman" w:hAnsi="Arial" w:cs="Arial"/>
      <w:color w:val="000000"/>
      <w:sz w:val="16"/>
      <w:szCs w:val="16"/>
      <w:lang w:eastAsia="ru-RU"/>
    </w:rPr>
  </w:style>
  <w:style w:type="paragraph" w:customStyle="1" w:styleId="ConsNonformat">
    <w:name w:val="ConsNonformat"/>
    <w:uiPriority w:val="99"/>
    <w:rsid w:val="009F1C7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7">
    <w:name w:val="List Paragraph"/>
    <w:basedOn w:val="a"/>
    <w:link w:val="af8"/>
    <w:uiPriority w:val="1"/>
    <w:qFormat/>
    <w:rsid w:val="009F1C79"/>
    <w:pPr>
      <w:spacing w:after="0"/>
      <w:ind w:left="720" w:right="-57"/>
      <w:contextualSpacing/>
    </w:pPr>
    <w:rPr>
      <w:rFonts w:ascii="Times New Roman" w:eastAsia="Times New Roman" w:hAnsi="Times New Roman" w:cs="Times New Roman"/>
      <w:sz w:val="24"/>
      <w:szCs w:val="24"/>
      <w:lang w:eastAsia="ru-RU"/>
    </w:rPr>
  </w:style>
  <w:style w:type="character" w:customStyle="1" w:styleId="af8">
    <w:name w:val="Абзац списка Знак"/>
    <w:link w:val="af7"/>
    <w:uiPriority w:val="1"/>
    <w:locked/>
    <w:rsid w:val="009F1C79"/>
    <w:rPr>
      <w:rFonts w:ascii="Times New Roman" w:eastAsia="Times New Roman" w:hAnsi="Times New Roman" w:cs="Times New Roman"/>
      <w:sz w:val="24"/>
      <w:szCs w:val="24"/>
      <w:lang w:eastAsia="ru-RU"/>
    </w:rPr>
  </w:style>
  <w:style w:type="character" w:styleId="af9">
    <w:name w:val="footnote reference"/>
    <w:link w:val="14"/>
    <w:rsid w:val="009F1C79"/>
    <w:rPr>
      <w:vertAlign w:val="superscript"/>
    </w:rPr>
  </w:style>
  <w:style w:type="character" w:customStyle="1" w:styleId="ConsPlusNormal1">
    <w:name w:val="ConsPlusNormal1"/>
    <w:uiPriority w:val="99"/>
    <w:locked/>
    <w:rsid w:val="009F1C79"/>
    <w:rPr>
      <w:rFonts w:ascii="Arial" w:eastAsia="Times New Roman" w:hAnsi="Arial" w:cs="Arial"/>
      <w:sz w:val="20"/>
      <w:szCs w:val="20"/>
      <w:lang w:eastAsia="ru-RU"/>
    </w:rPr>
  </w:style>
  <w:style w:type="paragraph" w:styleId="afa">
    <w:name w:val="Plain Text"/>
    <w:aliases w:val="TEXT"/>
    <w:basedOn w:val="a"/>
    <w:link w:val="afb"/>
    <w:unhideWhenUsed/>
    <w:qFormat/>
    <w:rsid w:val="009F1C79"/>
    <w:pPr>
      <w:spacing w:after="0"/>
      <w:ind w:left="-57" w:right="-57"/>
    </w:pPr>
    <w:rPr>
      <w:rFonts w:ascii="Courier New" w:eastAsia="Times New Roman" w:hAnsi="Courier New" w:cs="Times New Roman"/>
      <w:sz w:val="20"/>
      <w:szCs w:val="20"/>
      <w:lang w:eastAsia="ru-RU"/>
    </w:rPr>
  </w:style>
  <w:style w:type="character" w:customStyle="1" w:styleId="afb">
    <w:name w:val="Текст Знак"/>
    <w:aliases w:val="TEXT Знак"/>
    <w:basedOn w:val="a0"/>
    <w:link w:val="afa"/>
    <w:qFormat/>
    <w:rsid w:val="009F1C79"/>
    <w:rPr>
      <w:rFonts w:ascii="Courier New" w:eastAsia="Times New Roman" w:hAnsi="Courier New" w:cs="Times New Roman"/>
      <w:sz w:val="20"/>
      <w:szCs w:val="20"/>
      <w:lang w:eastAsia="ru-RU"/>
    </w:rPr>
  </w:style>
  <w:style w:type="paragraph" w:customStyle="1" w:styleId="ConsPlusTitle">
    <w:name w:val="ConsPlusTitle"/>
    <w:rsid w:val="009F1C79"/>
    <w:pPr>
      <w:widowControl w:val="0"/>
      <w:autoSpaceDE w:val="0"/>
      <w:autoSpaceDN w:val="0"/>
      <w:adjustRightInd w:val="0"/>
      <w:spacing w:after="0" w:line="240" w:lineRule="auto"/>
      <w:ind w:left="-57" w:right="-57"/>
    </w:pPr>
    <w:rPr>
      <w:rFonts w:ascii="Calibri" w:eastAsia="Times New Roman" w:hAnsi="Calibri" w:cs="Calibri"/>
      <w:b/>
      <w:bCs/>
      <w:lang w:eastAsia="ru-RU"/>
    </w:rPr>
  </w:style>
  <w:style w:type="paragraph" w:customStyle="1" w:styleId="caaieiaie2">
    <w:name w:val="caaieiaie 2"/>
    <w:basedOn w:val="a"/>
    <w:next w:val="a"/>
    <w:qFormat/>
    <w:rsid w:val="009F1C79"/>
    <w:pPr>
      <w:keepNext/>
      <w:suppressAutoHyphens/>
      <w:overflowPunct w:val="0"/>
      <w:autoSpaceDE w:val="0"/>
      <w:autoSpaceDN w:val="0"/>
      <w:adjustRightInd w:val="0"/>
      <w:spacing w:before="240" w:after="60" w:line="240" w:lineRule="auto"/>
      <w:jc w:val="center"/>
    </w:pPr>
    <w:rPr>
      <w:rFonts w:ascii="Times New Roman" w:eastAsia="Calibri" w:hAnsi="Times New Roman" w:cs="Times New Roman"/>
      <w:b/>
      <w:bCs/>
      <w:sz w:val="28"/>
      <w:szCs w:val="28"/>
      <w:lang w:eastAsia="ru-RU"/>
    </w:rPr>
  </w:style>
  <w:style w:type="paragraph" w:styleId="afc">
    <w:name w:val="Normal (Web)"/>
    <w:aliases w:val="Обычный (Web)1,Обычный (веб) Знак Знак,Обычный (Web) Знак Знак Знак,Обычный (веб) Знак1 Знак,Обычный (веб) Знак1 Знак Знак,Обычный (веб) Знак Знак Знак Знак,Обычный (веб) Знак1,Обычный (Web),Обычный (веб) Знак Знак Знак Знак Знак"/>
    <w:basedOn w:val="a"/>
    <w:link w:val="afd"/>
    <w:uiPriority w:val="99"/>
    <w:unhideWhenUsed/>
    <w:qFormat/>
    <w:rsid w:val="009F1C7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UnresolvedMention">
    <w:name w:val="Unresolved Mention"/>
    <w:basedOn w:val="a0"/>
    <w:uiPriority w:val="99"/>
    <w:semiHidden/>
    <w:unhideWhenUsed/>
    <w:rsid w:val="009F1C79"/>
    <w:rPr>
      <w:color w:val="605E5C"/>
      <w:shd w:val="clear" w:color="auto" w:fill="E1DFDD"/>
    </w:rPr>
  </w:style>
  <w:style w:type="paragraph" w:customStyle="1" w:styleId="Style5">
    <w:name w:val="Style5"/>
    <w:basedOn w:val="a"/>
    <w:rsid w:val="009F1C79"/>
    <w:pPr>
      <w:widowControl w:val="0"/>
      <w:autoSpaceDE w:val="0"/>
      <w:autoSpaceDN w:val="0"/>
      <w:adjustRightInd w:val="0"/>
      <w:spacing w:after="0"/>
      <w:ind w:left="-57" w:right="-57"/>
      <w:jc w:val="center"/>
    </w:pPr>
    <w:rPr>
      <w:rFonts w:ascii="Times New Roman" w:eastAsia="Calibri" w:hAnsi="Times New Roman" w:cs="Times New Roman"/>
      <w:sz w:val="24"/>
      <w:szCs w:val="24"/>
      <w:lang w:eastAsia="ru-RU"/>
    </w:rPr>
  </w:style>
  <w:style w:type="character" w:customStyle="1" w:styleId="FontStyle14">
    <w:name w:val="Font Style14"/>
    <w:rsid w:val="009F1C79"/>
    <w:rPr>
      <w:rFonts w:ascii="Times New Roman" w:hAnsi="Times New Roman" w:cs="Times New Roman"/>
      <w:sz w:val="26"/>
      <w:szCs w:val="26"/>
    </w:rPr>
  </w:style>
  <w:style w:type="paragraph" w:customStyle="1" w:styleId="ConsTitle">
    <w:name w:val="ConsTitle"/>
    <w:rsid w:val="009F1C79"/>
    <w:pPr>
      <w:widowControl w:val="0"/>
      <w:autoSpaceDE w:val="0"/>
      <w:autoSpaceDN w:val="0"/>
      <w:adjustRightInd w:val="0"/>
      <w:spacing w:after="0" w:line="240" w:lineRule="auto"/>
    </w:pPr>
    <w:rPr>
      <w:rFonts w:ascii="Arial" w:eastAsia="Times New Roman" w:hAnsi="Arial" w:cs="Times New Roman"/>
      <w:b/>
      <w:bCs/>
      <w:sz w:val="16"/>
      <w:szCs w:val="16"/>
      <w:lang w:eastAsia="ru-RU"/>
    </w:rPr>
  </w:style>
  <w:style w:type="paragraph" w:styleId="afe">
    <w:name w:val="No Spacing"/>
    <w:aliases w:val="основа"/>
    <w:link w:val="aff"/>
    <w:uiPriority w:val="99"/>
    <w:qFormat/>
    <w:rsid w:val="009F1C79"/>
    <w:pPr>
      <w:spacing w:after="0" w:line="240" w:lineRule="auto"/>
    </w:pPr>
    <w:rPr>
      <w:rFonts w:ascii="Calibri" w:eastAsia="Times New Roman" w:hAnsi="Calibri" w:cs="Times New Roman"/>
      <w:lang w:eastAsia="ru-RU"/>
    </w:rPr>
  </w:style>
  <w:style w:type="character" w:customStyle="1" w:styleId="aff">
    <w:name w:val="Без интервала Знак"/>
    <w:aliases w:val="основа Знак"/>
    <w:link w:val="afe"/>
    <w:uiPriority w:val="99"/>
    <w:rsid w:val="009F1C79"/>
    <w:rPr>
      <w:rFonts w:ascii="Calibri" w:eastAsia="Times New Roman" w:hAnsi="Calibri" w:cs="Times New Roman"/>
      <w:lang w:eastAsia="ru-RU"/>
    </w:rPr>
  </w:style>
  <w:style w:type="paragraph" w:customStyle="1" w:styleId="aff0">
    <w:name w:val="Содержимое таблицы"/>
    <w:basedOn w:val="a"/>
    <w:uiPriority w:val="99"/>
    <w:rsid w:val="009F1C79"/>
    <w:pPr>
      <w:suppressLineNumbers/>
      <w:suppressAutoHyphens/>
      <w:spacing w:after="0" w:line="240" w:lineRule="auto"/>
    </w:pPr>
    <w:rPr>
      <w:rFonts w:ascii="Times New Roman" w:eastAsia="Times New Roman" w:hAnsi="Times New Roman" w:cs="Times New Roman"/>
      <w:sz w:val="24"/>
      <w:szCs w:val="24"/>
      <w:lang w:eastAsia="zh-CN"/>
    </w:rPr>
  </w:style>
  <w:style w:type="table" w:styleId="aff1">
    <w:name w:val="Table Grid"/>
    <w:aliases w:val="Table Grid Report"/>
    <w:basedOn w:val="a1"/>
    <w:uiPriority w:val="39"/>
    <w:rsid w:val="009F1C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2">
    <w:name w:val="Знак Знак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0">
    <w:name w:val="КК0"/>
    <w:basedOn w:val="a"/>
    <w:link w:val="00"/>
    <w:qFormat/>
    <w:rsid w:val="009F1C79"/>
    <w:pPr>
      <w:spacing w:after="0"/>
      <w:ind w:left="-57" w:right="-57" w:firstLine="709"/>
    </w:pPr>
    <w:rPr>
      <w:rFonts w:ascii="Times New Roman" w:eastAsia="Times New Roman" w:hAnsi="Times New Roman" w:cs="Times New Roman"/>
      <w:sz w:val="26"/>
      <w:szCs w:val="26"/>
      <w:lang w:eastAsia="ru-RU"/>
    </w:rPr>
  </w:style>
  <w:style w:type="character" w:customStyle="1" w:styleId="00">
    <w:name w:val="КК0 Знак"/>
    <w:basedOn w:val="a0"/>
    <w:link w:val="0"/>
    <w:rsid w:val="009F1C79"/>
    <w:rPr>
      <w:rFonts w:ascii="Times New Roman" w:eastAsia="Times New Roman" w:hAnsi="Times New Roman" w:cs="Times New Roman"/>
      <w:sz w:val="26"/>
      <w:szCs w:val="26"/>
      <w:lang w:eastAsia="ru-RU"/>
    </w:rPr>
  </w:style>
  <w:style w:type="paragraph" w:customStyle="1" w:styleId="110">
    <w:name w:val="Заголовок 11"/>
    <w:basedOn w:val="a"/>
    <w:uiPriority w:val="1"/>
    <w:qFormat/>
    <w:rsid w:val="009F1C79"/>
    <w:pPr>
      <w:widowControl w:val="0"/>
      <w:autoSpaceDE w:val="0"/>
      <w:autoSpaceDN w:val="0"/>
      <w:spacing w:after="0" w:line="240" w:lineRule="auto"/>
      <w:ind w:left="75" w:right="521"/>
      <w:jc w:val="center"/>
      <w:outlineLvl w:val="1"/>
    </w:pPr>
    <w:rPr>
      <w:rFonts w:ascii="Times New Roman" w:eastAsia="Times New Roman" w:hAnsi="Times New Roman" w:cs="Times New Roman"/>
      <w:b/>
      <w:bCs/>
      <w:sz w:val="28"/>
      <w:szCs w:val="28"/>
    </w:rPr>
  </w:style>
  <w:style w:type="paragraph" w:customStyle="1" w:styleId="14">
    <w:name w:val="Знак сноски1"/>
    <w:basedOn w:val="a"/>
    <w:link w:val="af9"/>
    <w:rsid w:val="009F1C79"/>
    <w:rPr>
      <w:vertAlign w:val="superscript"/>
    </w:rPr>
  </w:style>
  <w:style w:type="paragraph" w:customStyle="1" w:styleId="ConsPlusCell">
    <w:name w:val="ConsPlusCell"/>
    <w:uiPriority w:val="99"/>
    <w:rsid w:val="009F1C7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Cell">
    <w:name w:val="ConsCell"/>
    <w:uiPriority w:val="99"/>
    <w:rsid w:val="009F1C79"/>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PlusNonformat">
    <w:name w:val="ConsPlusNonformat"/>
    <w:rsid w:val="009F1C79"/>
    <w:pPr>
      <w:widowControl w:val="0"/>
      <w:autoSpaceDE w:val="0"/>
      <w:autoSpaceDN w:val="0"/>
      <w:adjustRightInd w:val="0"/>
      <w:spacing w:after="0" w:line="240" w:lineRule="auto"/>
      <w:ind w:left="-57" w:right="-57"/>
    </w:pPr>
    <w:rPr>
      <w:rFonts w:ascii="Courier New" w:eastAsia="Times New Roman" w:hAnsi="Courier New" w:cs="Courier New"/>
      <w:sz w:val="20"/>
      <w:szCs w:val="20"/>
      <w:lang w:eastAsia="ru-RU"/>
    </w:rPr>
  </w:style>
  <w:style w:type="character" w:customStyle="1" w:styleId="15">
    <w:name w:val="Текст сноски Знак1"/>
    <w:basedOn w:val="a0"/>
    <w:uiPriority w:val="99"/>
    <w:semiHidden/>
    <w:rsid w:val="009F1C79"/>
    <w:rPr>
      <w:rFonts w:ascii="Times New Roman" w:eastAsia="Times New Roman" w:hAnsi="Times New Roman" w:cs="Times New Roman"/>
      <w:sz w:val="20"/>
      <w:szCs w:val="20"/>
      <w:lang w:eastAsia="ru-RU"/>
    </w:rPr>
  </w:style>
  <w:style w:type="paragraph" w:customStyle="1" w:styleId="Iauiue">
    <w:name w:val="Iau?iue"/>
    <w:uiPriority w:val="99"/>
    <w:rsid w:val="009F1C79"/>
    <w:pPr>
      <w:widowControl w:val="0"/>
      <w:suppressAutoHyphens/>
      <w:overflowPunct w:val="0"/>
      <w:autoSpaceDE w:val="0"/>
      <w:spacing w:after="0" w:line="240" w:lineRule="auto"/>
      <w:ind w:left="-57" w:right="-57"/>
      <w:textAlignment w:val="baseline"/>
    </w:pPr>
    <w:rPr>
      <w:rFonts w:ascii="Times New Roman" w:eastAsia="Times New Roman" w:hAnsi="Times New Roman" w:cs="Times New Roman"/>
      <w:sz w:val="20"/>
      <w:szCs w:val="20"/>
      <w:lang w:eastAsia="ar-SA"/>
    </w:rPr>
  </w:style>
  <w:style w:type="character" w:styleId="aff3">
    <w:name w:val="Emphasis"/>
    <w:basedOn w:val="a0"/>
    <w:qFormat/>
    <w:rsid w:val="009F1C79"/>
    <w:rPr>
      <w:i/>
      <w:iCs/>
    </w:rPr>
  </w:style>
  <w:style w:type="paragraph" w:customStyle="1" w:styleId="3-016">
    <w:name w:val="Стиль Заголовок 3 + малые прописные Справа:  -01 см Перед:  6 пт..."/>
    <w:basedOn w:val="3"/>
    <w:rsid w:val="009F1C79"/>
    <w:pPr>
      <w:keepNext w:val="0"/>
      <w:widowControl w:val="0"/>
      <w:tabs>
        <w:tab w:val="left" w:pos="720"/>
      </w:tabs>
      <w:suppressAutoHyphens/>
      <w:overflowPunct w:val="0"/>
      <w:autoSpaceDE w:val="0"/>
      <w:spacing w:before="120" w:line="276" w:lineRule="auto"/>
      <w:ind w:left="-57" w:right="-57" w:firstLine="540"/>
      <w:jc w:val="left"/>
      <w:textAlignment w:val="baseline"/>
    </w:pPr>
    <w:rPr>
      <w:rFonts w:ascii="Arial" w:eastAsia="Times New Roman" w:hAnsi="Arial" w:cs="Times New Roman"/>
      <w:color w:val="000000"/>
      <w:sz w:val="28"/>
      <w:lang w:eastAsia="ar-SA"/>
    </w:rPr>
  </w:style>
  <w:style w:type="paragraph" w:customStyle="1" w:styleId="txt">
    <w:name w:val="txt"/>
    <w:basedOn w:val="a"/>
    <w:rsid w:val="009F1C79"/>
    <w:pPr>
      <w:suppressAutoHyphens/>
      <w:spacing w:before="15" w:after="15"/>
      <w:ind w:left="15" w:right="15"/>
    </w:pPr>
    <w:rPr>
      <w:rFonts w:ascii="Verdana" w:eastAsia="Times New Roman" w:hAnsi="Verdana" w:cs="Arial"/>
      <w:color w:val="000000"/>
      <w:sz w:val="17"/>
      <w:szCs w:val="17"/>
      <w:lang w:eastAsia="ar-SA"/>
    </w:rPr>
  </w:style>
  <w:style w:type="paragraph" w:customStyle="1" w:styleId="16">
    <w:name w:val="Текст1"/>
    <w:basedOn w:val="a"/>
    <w:rsid w:val="009F1C79"/>
    <w:pPr>
      <w:suppressAutoHyphens/>
      <w:spacing w:after="0"/>
      <w:ind w:left="-57" w:right="-57"/>
    </w:pPr>
    <w:rPr>
      <w:rFonts w:ascii="Courier New" w:eastAsia="Times New Roman" w:hAnsi="Courier New" w:cs="Courier New"/>
      <w:color w:val="000000"/>
      <w:sz w:val="20"/>
      <w:szCs w:val="20"/>
      <w:lang w:eastAsia="ar-SA"/>
    </w:rPr>
  </w:style>
  <w:style w:type="paragraph" w:customStyle="1" w:styleId="FORMATTEXT">
    <w:name w:val=".FORMATTEXT"/>
    <w:rsid w:val="009F1C79"/>
    <w:pPr>
      <w:widowControl w:val="0"/>
      <w:suppressAutoHyphens/>
      <w:autoSpaceDE w:val="0"/>
      <w:spacing w:after="0" w:line="240" w:lineRule="auto"/>
      <w:ind w:left="-57" w:right="-57"/>
    </w:pPr>
    <w:rPr>
      <w:rFonts w:ascii="Times New Roman" w:eastAsia="Arial" w:hAnsi="Times New Roman" w:cs="Times New Roman"/>
      <w:sz w:val="24"/>
      <w:szCs w:val="24"/>
      <w:lang w:eastAsia="ar-SA"/>
    </w:rPr>
  </w:style>
  <w:style w:type="character" w:customStyle="1" w:styleId="afd">
    <w:name w:val="Обычный (веб) Знак"/>
    <w:aliases w:val="Обычный (Web)1 Знак,Обычный (веб) Знак Знак Знак,Обычный (Web) Знак Знак Знак Знак,Обычный (веб) Знак1 Знак Знак1,Обычный (веб) Знак1 Знак Знак Знак,Обычный (веб) Знак Знак Знак Знак Знак1,Обычный (веб) Знак1 Знак1,Обычный (Web) Знак"/>
    <w:basedOn w:val="a0"/>
    <w:link w:val="afc"/>
    <w:uiPriority w:val="99"/>
    <w:locked/>
    <w:rsid w:val="009F1C79"/>
    <w:rPr>
      <w:rFonts w:ascii="Times New Roman" w:eastAsia="Times New Roman" w:hAnsi="Times New Roman" w:cs="Times New Roman"/>
      <w:sz w:val="24"/>
      <w:szCs w:val="24"/>
      <w:lang w:eastAsia="ru-RU"/>
    </w:rPr>
  </w:style>
  <w:style w:type="paragraph" w:styleId="17">
    <w:name w:val="toc 1"/>
    <w:basedOn w:val="a"/>
    <w:next w:val="a"/>
    <w:autoRedefine/>
    <w:uiPriority w:val="39"/>
    <w:qFormat/>
    <w:rsid w:val="009F1C79"/>
    <w:pPr>
      <w:tabs>
        <w:tab w:val="right" w:leader="dot" w:pos="9061"/>
      </w:tabs>
      <w:spacing w:after="0"/>
      <w:ind w:left="-57" w:right="-57"/>
    </w:pPr>
    <w:rPr>
      <w:rFonts w:ascii="Times New Roman" w:eastAsia="Times New Roman" w:hAnsi="Times New Roman" w:cs="Times New Roman"/>
      <w:b/>
      <w:bCs/>
      <w:noProof/>
      <w:sz w:val="24"/>
      <w:szCs w:val="24"/>
      <w:lang w:eastAsia="ru-RU"/>
    </w:rPr>
  </w:style>
  <w:style w:type="character" w:styleId="aff4">
    <w:name w:val="Strong"/>
    <w:aliases w:val="ОГЛАВЛЕНИЕ"/>
    <w:uiPriority w:val="99"/>
    <w:qFormat/>
    <w:rsid w:val="009F1C79"/>
    <w:rPr>
      <w:rFonts w:ascii="Times New Roman" w:hAnsi="Times New Roman"/>
      <w:b/>
      <w:bCs/>
      <w:i w:val="0"/>
      <w:sz w:val="24"/>
      <w:u w:val="single"/>
    </w:rPr>
  </w:style>
  <w:style w:type="paragraph" w:styleId="35">
    <w:name w:val="toc 3"/>
    <w:basedOn w:val="a"/>
    <w:next w:val="a"/>
    <w:autoRedefine/>
    <w:uiPriority w:val="39"/>
    <w:unhideWhenUsed/>
    <w:qFormat/>
    <w:rsid w:val="009F1C79"/>
    <w:pPr>
      <w:tabs>
        <w:tab w:val="right" w:leader="dot" w:pos="9345"/>
      </w:tabs>
      <w:spacing w:after="0"/>
      <w:ind w:left="142" w:right="-57"/>
    </w:pPr>
    <w:rPr>
      <w:rFonts w:ascii="Calibri" w:eastAsia="Calibri" w:hAnsi="Calibri" w:cs="Times New Roman"/>
    </w:rPr>
  </w:style>
  <w:style w:type="paragraph" w:styleId="26">
    <w:name w:val="toc 2"/>
    <w:basedOn w:val="a"/>
    <w:next w:val="a"/>
    <w:autoRedefine/>
    <w:uiPriority w:val="39"/>
    <w:unhideWhenUsed/>
    <w:qFormat/>
    <w:rsid w:val="009F1C79"/>
    <w:pPr>
      <w:tabs>
        <w:tab w:val="right" w:leader="dot" w:pos="9345"/>
      </w:tabs>
      <w:spacing w:after="0"/>
      <w:ind w:left="-57" w:right="-57"/>
    </w:pPr>
    <w:rPr>
      <w:rFonts w:ascii="Times New Roman" w:eastAsia="Calibri" w:hAnsi="Times New Roman" w:cs="Times New Roman"/>
      <w:b/>
      <w:i/>
      <w:noProof/>
      <w:sz w:val="24"/>
      <w:szCs w:val="24"/>
    </w:rPr>
  </w:style>
  <w:style w:type="paragraph" w:customStyle="1" w:styleId="aff5">
    <w:name w:val="Обычный текст"/>
    <w:basedOn w:val="a"/>
    <w:qFormat/>
    <w:rsid w:val="009F1C79"/>
    <w:pPr>
      <w:spacing w:after="0"/>
      <w:ind w:left="-57" w:right="-57" w:firstLine="709"/>
    </w:pPr>
    <w:rPr>
      <w:rFonts w:ascii="Times New Roman" w:eastAsia="Times New Roman" w:hAnsi="Times New Roman" w:cs="Times New Roman"/>
      <w:sz w:val="24"/>
      <w:szCs w:val="24"/>
      <w:lang w:val="en-US" w:eastAsia="ar-SA" w:bidi="en-US"/>
    </w:rPr>
  </w:style>
  <w:style w:type="paragraph" w:customStyle="1" w:styleId="aff6">
    <w:name w:val="Нормальный (таблица)"/>
    <w:basedOn w:val="a"/>
    <w:next w:val="a"/>
    <w:uiPriority w:val="99"/>
    <w:rsid w:val="009F1C79"/>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character" w:customStyle="1" w:styleId="aff7">
    <w:name w:val="Гипертекстовая ссылка"/>
    <w:uiPriority w:val="99"/>
    <w:rsid w:val="009F1C79"/>
    <w:rPr>
      <w:b/>
      <w:bCs/>
      <w:color w:val="106BBE"/>
    </w:rPr>
  </w:style>
  <w:style w:type="paragraph" w:customStyle="1" w:styleId="aff8">
    <w:name w:val="Прижатый влево"/>
    <w:basedOn w:val="a"/>
    <w:next w:val="a"/>
    <w:uiPriority w:val="99"/>
    <w:rsid w:val="009F1C79"/>
    <w:pPr>
      <w:widowControl w:val="0"/>
      <w:autoSpaceDE w:val="0"/>
      <w:autoSpaceDN w:val="0"/>
      <w:adjustRightInd w:val="0"/>
      <w:spacing w:after="0"/>
      <w:ind w:left="-57" w:right="-57"/>
    </w:pPr>
    <w:rPr>
      <w:rFonts w:ascii="Arial" w:eastAsia="Times New Roman" w:hAnsi="Arial" w:cs="Arial"/>
      <w:sz w:val="26"/>
      <w:szCs w:val="26"/>
      <w:lang w:eastAsia="ru-RU"/>
    </w:rPr>
  </w:style>
  <w:style w:type="character" w:customStyle="1" w:styleId="51">
    <w:name w:val="Основной текст (5)"/>
    <w:uiPriority w:val="99"/>
    <w:rsid w:val="009F1C79"/>
    <w:rPr>
      <w:b/>
      <w:bCs/>
      <w:i/>
      <w:iCs/>
      <w:sz w:val="23"/>
      <w:szCs w:val="23"/>
      <w:u w:val="single"/>
      <w:shd w:val="clear" w:color="auto" w:fill="FFFFFF"/>
      <w:lang w:bidi="ar-SA"/>
    </w:rPr>
  </w:style>
  <w:style w:type="paragraph" w:customStyle="1" w:styleId="Heading">
    <w:name w:val="Heading"/>
    <w:rsid w:val="009F1C79"/>
    <w:pPr>
      <w:autoSpaceDE w:val="0"/>
      <w:autoSpaceDN w:val="0"/>
      <w:adjustRightInd w:val="0"/>
      <w:spacing w:after="0" w:line="240" w:lineRule="auto"/>
      <w:ind w:left="-57" w:right="-57"/>
    </w:pPr>
    <w:rPr>
      <w:rFonts w:ascii="Arial" w:eastAsia="Times New Roman" w:hAnsi="Arial" w:cs="Arial"/>
      <w:b/>
      <w:bCs/>
      <w:lang w:eastAsia="ru-RU"/>
    </w:rPr>
  </w:style>
  <w:style w:type="character" w:styleId="aff9">
    <w:name w:val="page number"/>
    <w:basedOn w:val="a0"/>
    <w:uiPriority w:val="99"/>
    <w:rsid w:val="009F1C79"/>
  </w:style>
  <w:style w:type="paragraph" w:styleId="affa">
    <w:name w:val="caption"/>
    <w:aliases w:val="подписи к таблице"/>
    <w:basedOn w:val="a"/>
    <w:next w:val="a"/>
    <w:link w:val="affb"/>
    <w:unhideWhenUsed/>
    <w:qFormat/>
    <w:rsid w:val="009F1C79"/>
    <w:pPr>
      <w:spacing w:after="0" w:line="360" w:lineRule="auto"/>
      <w:ind w:left="-57" w:right="-57"/>
      <w:jc w:val="center"/>
    </w:pPr>
    <w:rPr>
      <w:rFonts w:ascii="Calibri" w:eastAsia="Calibri" w:hAnsi="Calibri" w:cs="Times New Roman"/>
      <w:b/>
      <w:bCs/>
      <w:sz w:val="20"/>
      <w:szCs w:val="20"/>
    </w:rPr>
  </w:style>
  <w:style w:type="paragraph" w:customStyle="1" w:styleId="affc">
    <w:name w:val="Егор"/>
    <w:basedOn w:val="1"/>
    <w:rsid w:val="009F1C79"/>
    <w:pPr>
      <w:keepNext w:val="0"/>
      <w:keepLines w:val="0"/>
      <w:pageBreakBefore/>
      <w:suppressAutoHyphens/>
      <w:spacing w:before="120" w:after="120" w:line="276" w:lineRule="auto"/>
      <w:ind w:left="-57" w:right="-57"/>
      <w:jc w:val="center"/>
    </w:pPr>
    <w:rPr>
      <w:rFonts w:ascii="Times New Roman" w:eastAsia="Times New Roman" w:hAnsi="Times New Roman" w:cs="Times New Roman"/>
      <w:caps/>
      <w:color w:val="auto"/>
      <w:kern w:val="36"/>
      <w:sz w:val="32"/>
      <w:szCs w:val="32"/>
      <w:lang w:eastAsia="ru-RU"/>
    </w:rPr>
  </w:style>
  <w:style w:type="paragraph" w:customStyle="1" w:styleId="affd">
    <w:name w:val="Егор+"/>
    <w:basedOn w:val="a"/>
    <w:qFormat/>
    <w:rsid w:val="009F1C79"/>
    <w:pPr>
      <w:spacing w:before="120" w:after="120"/>
      <w:ind w:left="-57" w:right="-57" w:firstLine="709"/>
      <w:jc w:val="center"/>
    </w:pPr>
    <w:rPr>
      <w:rFonts w:ascii="Times New Roman" w:eastAsia="Calibri" w:hAnsi="Times New Roman" w:cs="Times New Roman"/>
      <w:b/>
      <w:sz w:val="32"/>
      <w:szCs w:val="28"/>
    </w:rPr>
  </w:style>
  <w:style w:type="paragraph" w:customStyle="1" w:styleId="18">
    <w:name w:val="Егор1+"/>
    <w:basedOn w:val="affd"/>
    <w:qFormat/>
    <w:rsid w:val="009F1C79"/>
  </w:style>
  <w:style w:type="paragraph" w:customStyle="1" w:styleId="19">
    <w:name w:val="Егор1"/>
    <w:basedOn w:val="a"/>
    <w:link w:val="1a"/>
    <w:qFormat/>
    <w:rsid w:val="009F1C79"/>
    <w:pPr>
      <w:spacing w:before="120" w:after="120"/>
      <w:ind w:left="-57" w:right="-57" w:firstLine="709"/>
      <w:jc w:val="center"/>
    </w:pPr>
    <w:rPr>
      <w:rFonts w:ascii="Times New Roman" w:eastAsia="Times New Roman" w:hAnsi="Times New Roman" w:cs="Times New Roman"/>
      <w:b/>
      <w:i/>
      <w:sz w:val="28"/>
      <w:szCs w:val="26"/>
      <w:lang w:eastAsia="ru-RU"/>
    </w:rPr>
  </w:style>
  <w:style w:type="character" w:customStyle="1" w:styleId="1a">
    <w:name w:val="Егор1 Знак"/>
    <w:basedOn w:val="a0"/>
    <w:link w:val="19"/>
    <w:rsid w:val="009F1C79"/>
    <w:rPr>
      <w:rFonts w:ascii="Times New Roman" w:eastAsia="Times New Roman" w:hAnsi="Times New Roman" w:cs="Times New Roman"/>
      <w:b/>
      <w:i/>
      <w:sz w:val="28"/>
      <w:szCs w:val="26"/>
      <w:lang w:eastAsia="ru-RU"/>
    </w:rPr>
  </w:style>
  <w:style w:type="paragraph" w:styleId="affe">
    <w:name w:val="TOC Heading"/>
    <w:basedOn w:val="1"/>
    <w:next w:val="a"/>
    <w:uiPriority w:val="39"/>
    <w:qFormat/>
    <w:rsid w:val="009F1C79"/>
    <w:pPr>
      <w:suppressAutoHyphens/>
      <w:spacing w:before="240" w:after="240" w:line="360" w:lineRule="auto"/>
      <w:ind w:left="-57" w:right="-57"/>
      <w:jc w:val="center"/>
      <w:outlineLvl w:val="9"/>
    </w:pPr>
    <w:rPr>
      <w:rFonts w:eastAsia="Times New Roman" w:cs="Times New Roman"/>
      <w:caps/>
      <w:lang w:eastAsia="en-US"/>
    </w:rPr>
  </w:style>
  <w:style w:type="character" w:customStyle="1" w:styleId="afff">
    <w:name w:val="Красная строка Знак"/>
    <w:basedOn w:val="a3"/>
    <w:link w:val="afff0"/>
    <w:rsid w:val="009F1C79"/>
    <w:rPr>
      <w:rFonts w:ascii="Arial" w:eastAsiaTheme="minorEastAsia" w:hAnsi="Arial" w:cs="Arial"/>
      <w:color w:val="000000"/>
      <w:sz w:val="20"/>
      <w:szCs w:val="20"/>
      <w:lang w:eastAsia="ar-SA"/>
    </w:rPr>
  </w:style>
  <w:style w:type="paragraph" w:styleId="afff0">
    <w:name w:val="Body Text First Indent"/>
    <w:basedOn w:val="a"/>
    <w:link w:val="afff"/>
    <w:unhideWhenUsed/>
    <w:rsid w:val="009F1C79"/>
    <w:pPr>
      <w:spacing w:after="0"/>
      <w:ind w:left="-57" w:right="-57" w:firstLine="360"/>
    </w:pPr>
    <w:rPr>
      <w:rFonts w:ascii="Arial" w:eastAsiaTheme="minorEastAsia" w:hAnsi="Arial" w:cs="Arial"/>
      <w:color w:val="000000"/>
      <w:sz w:val="20"/>
      <w:szCs w:val="20"/>
      <w:lang w:eastAsia="ar-SA"/>
    </w:rPr>
  </w:style>
  <w:style w:type="character" w:customStyle="1" w:styleId="1b">
    <w:name w:val="Красная строка Знак1"/>
    <w:basedOn w:val="11"/>
    <w:uiPriority w:val="99"/>
    <w:semiHidden/>
    <w:rsid w:val="009F1C79"/>
  </w:style>
  <w:style w:type="paragraph" w:customStyle="1" w:styleId="36">
    <w:name w:val="Егор3"/>
    <w:basedOn w:val="affc"/>
    <w:qFormat/>
    <w:rsid w:val="009F1C79"/>
    <w:pPr>
      <w:pageBreakBefore w:val="0"/>
      <w:spacing w:before="0" w:after="200"/>
      <w:ind w:firstLine="851"/>
      <w:outlineLvl w:val="9"/>
    </w:pPr>
    <w:rPr>
      <w:rFonts w:eastAsia="Calibri"/>
      <w:b w:val="0"/>
      <w:bCs w:val="0"/>
      <w:i/>
      <w:kern w:val="0"/>
      <w:sz w:val="26"/>
      <w:szCs w:val="22"/>
      <w:lang w:eastAsia="en-US"/>
    </w:rPr>
  </w:style>
  <w:style w:type="character" w:customStyle="1" w:styleId="afff1">
    <w:name w:val="Схема документа Знак"/>
    <w:link w:val="afff2"/>
    <w:uiPriority w:val="99"/>
    <w:rsid w:val="009F1C79"/>
    <w:rPr>
      <w:rFonts w:ascii="Tahoma" w:eastAsia="Calibri" w:hAnsi="Tahoma" w:cs="Tahoma"/>
      <w:shd w:val="clear" w:color="auto" w:fill="000080"/>
    </w:rPr>
  </w:style>
  <w:style w:type="paragraph" w:styleId="afff2">
    <w:name w:val="Document Map"/>
    <w:basedOn w:val="a"/>
    <w:link w:val="afff1"/>
    <w:uiPriority w:val="99"/>
    <w:rsid w:val="009F1C79"/>
    <w:pPr>
      <w:shd w:val="clear" w:color="auto" w:fill="000080"/>
      <w:spacing w:after="0"/>
      <w:ind w:left="-57" w:right="-57" w:firstLine="709"/>
    </w:pPr>
    <w:rPr>
      <w:rFonts w:ascii="Tahoma" w:eastAsia="Calibri" w:hAnsi="Tahoma" w:cs="Tahoma"/>
    </w:rPr>
  </w:style>
  <w:style w:type="character" w:customStyle="1" w:styleId="1c">
    <w:name w:val="Схема документа Знак1"/>
    <w:basedOn w:val="a0"/>
    <w:uiPriority w:val="99"/>
    <w:semiHidden/>
    <w:rsid w:val="009F1C79"/>
    <w:rPr>
      <w:rFonts w:ascii="Tahoma" w:hAnsi="Tahoma" w:cs="Tahoma"/>
      <w:sz w:val="16"/>
      <w:szCs w:val="16"/>
    </w:rPr>
  </w:style>
  <w:style w:type="paragraph" w:styleId="27">
    <w:name w:val="Quote"/>
    <w:basedOn w:val="a"/>
    <w:next w:val="a"/>
    <w:link w:val="28"/>
    <w:uiPriority w:val="29"/>
    <w:qFormat/>
    <w:rsid w:val="009F1C79"/>
    <w:pPr>
      <w:spacing w:after="0"/>
      <w:ind w:left="-57" w:right="-57" w:firstLine="709"/>
    </w:pPr>
    <w:rPr>
      <w:rFonts w:ascii="Calibri" w:eastAsia="Calibri" w:hAnsi="Calibri" w:cs="Times New Roman"/>
      <w:i/>
      <w:iCs/>
      <w:color w:val="000000"/>
      <w:sz w:val="24"/>
    </w:rPr>
  </w:style>
  <w:style w:type="character" w:customStyle="1" w:styleId="28">
    <w:name w:val="Цитата 2 Знак"/>
    <w:basedOn w:val="a0"/>
    <w:link w:val="27"/>
    <w:uiPriority w:val="29"/>
    <w:rsid w:val="009F1C79"/>
    <w:rPr>
      <w:rFonts w:ascii="Calibri" w:eastAsia="Calibri" w:hAnsi="Calibri" w:cs="Times New Roman"/>
      <w:i/>
      <w:iCs/>
      <w:color w:val="000000"/>
      <w:sz w:val="24"/>
    </w:rPr>
  </w:style>
  <w:style w:type="paragraph" w:customStyle="1" w:styleId="afff3">
    <w:name w:val="ПодзаголовокКАТЯ"/>
    <w:basedOn w:val="a"/>
    <w:qFormat/>
    <w:rsid w:val="009F1C79"/>
    <w:pPr>
      <w:spacing w:after="60"/>
      <w:ind w:left="-57" w:right="-57" w:firstLine="709"/>
      <w:jc w:val="center"/>
      <w:outlineLvl w:val="1"/>
    </w:pPr>
    <w:rPr>
      <w:rFonts w:ascii="Times New Roman" w:eastAsia="Times New Roman" w:hAnsi="Times New Roman" w:cs="Times New Roman"/>
      <w:i/>
      <w:sz w:val="26"/>
      <w:szCs w:val="26"/>
    </w:rPr>
  </w:style>
  <w:style w:type="paragraph" w:styleId="41">
    <w:name w:val="toc 4"/>
    <w:basedOn w:val="a"/>
    <w:next w:val="a"/>
    <w:autoRedefine/>
    <w:uiPriority w:val="39"/>
    <w:unhideWhenUsed/>
    <w:rsid w:val="009F1C79"/>
    <w:pPr>
      <w:spacing w:after="0"/>
      <w:ind w:left="660" w:right="-57" w:firstLine="709"/>
    </w:pPr>
    <w:rPr>
      <w:rFonts w:ascii="Calibri" w:eastAsia="Calibri" w:hAnsi="Calibri" w:cs="Times New Roman"/>
      <w:sz w:val="20"/>
      <w:szCs w:val="20"/>
    </w:rPr>
  </w:style>
  <w:style w:type="paragraph" w:styleId="52">
    <w:name w:val="toc 5"/>
    <w:basedOn w:val="a"/>
    <w:next w:val="a"/>
    <w:autoRedefine/>
    <w:uiPriority w:val="39"/>
    <w:unhideWhenUsed/>
    <w:rsid w:val="009F1C79"/>
    <w:pPr>
      <w:spacing w:after="0"/>
      <w:ind w:left="880" w:right="-57" w:firstLine="709"/>
    </w:pPr>
    <w:rPr>
      <w:rFonts w:ascii="Calibri" w:eastAsia="Calibri" w:hAnsi="Calibri" w:cs="Times New Roman"/>
      <w:sz w:val="20"/>
      <w:szCs w:val="20"/>
    </w:rPr>
  </w:style>
  <w:style w:type="paragraph" w:styleId="61">
    <w:name w:val="toc 6"/>
    <w:basedOn w:val="a"/>
    <w:next w:val="a"/>
    <w:autoRedefine/>
    <w:uiPriority w:val="39"/>
    <w:unhideWhenUsed/>
    <w:rsid w:val="009F1C79"/>
    <w:pPr>
      <w:spacing w:after="0"/>
      <w:ind w:left="1100" w:right="-57" w:firstLine="709"/>
    </w:pPr>
    <w:rPr>
      <w:rFonts w:ascii="Calibri" w:eastAsia="Calibri" w:hAnsi="Calibri" w:cs="Times New Roman"/>
      <w:sz w:val="20"/>
      <w:szCs w:val="20"/>
    </w:rPr>
  </w:style>
  <w:style w:type="paragraph" w:styleId="71">
    <w:name w:val="toc 7"/>
    <w:basedOn w:val="a"/>
    <w:next w:val="a"/>
    <w:autoRedefine/>
    <w:uiPriority w:val="39"/>
    <w:unhideWhenUsed/>
    <w:rsid w:val="009F1C79"/>
    <w:pPr>
      <w:spacing w:after="0"/>
      <w:ind w:left="1320" w:right="-57" w:firstLine="709"/>
    </w:pPr>
    <w:rPr>
      <w:rFonts w:ascii="Calibri" w:eastAsia="Calibri" w:hAnsi="Calibri" w:cs="Times New Roman"/>
      <w:sz w:val="20"/>
      <w:szCs w:val="20"/>
    </w:rPr>
  </w:style>
  <w:style w:type="paragraph" w:styleId="81">
    <w:name w:val="toc 8"/>
    <w:basedOn w:val="a"/>
    <w:next w:val="a"/>
    <w:autoRedefine/>
    <w:uiPriority w:val="39"/>
    <w:unhideWhenUsed/>
    <w:rsid w:val="009F1C79"/>
    <w:pPr>
      <w:spacing w:after="0"/>
      <w:ind w:left="1540" w:right="-57" w:firstLine="709"/>
    </w:pPr>
    <w:rPr>
      <w:rFonts w:ascii="Calibri" w:eastAsia="Calibri" w:hAnsi="Calibri" w:cs="Times New Roman"/>
      <w:sz w:val="20"/>
      <w:szCs w:val="20"/>
    </w:rPr>
  </w:style>
  <w:style w:type="paragraph" w:styleId="91">
    <w:name w:val="toc 9"/>
    <w:basedOn w:val="a"/>
    <w:next w:val="a"/>
    <w:autoRedefine/>
    <w:uiPriority w:val="39"/>
    <w:unhideWhenUsed/>
    <w:rsid w:val="009F1C79"/>
    <w:pPr>
      <w:spacing w:after="0"/>
      <w:ind w:left="1760" w:right="-57" w:firstLine="709"/>
    </w:pPr>
    <w:rPr>
      <w:rFonts w:ascii="Calibri" w:eastAsia="Calibri" w:hAnsi="Calibri" w:cs="Times New Roman"/>
      <w:sz w:val="20"/>
      <w:szCs w:val="20"/>
    </w:rPr>
  </w:style>
  <w:style w:type="character" w:customStyle="1" w:styleId="afff4">
    <w:name w:val="Текст концевой сноски Знак"/>
    <w:link w:val="afff5"/>
    <w:uiPriority w:val="99"/>
    <w:semiHidden/>
    <w:rsid w:val="009F1C79"/>
    <w:rPr>
      <w:rFonts w:ascii="Calibri" w:eastAsia="Calibri" w:hAnsi="Calibri"/>
    </w:rPr>
  </w:style>
  <w:style w:type="paragraph" w:styleId="afff5">
    <w:name w:val="endnote text"/>
    <w:basedOn w:val="a"/>
    <w:link w:val="afff4"/>
    <w:uiPriority w:val="99"/>
    <w:semiHidden/>
    <w:unhideWhenUsed/>
    <w:rsid w:val="009F1C79"/>
    <w:pPr>
      <w:spacing w:after="0"/>
      <w:ind w:left="-57" w:right="-57" w:firstLine="709"/>
    </w:pPr>
    <w:rPr>
      <w:rFonts w:ascii="Calibri" w:eastAsia="Calibri" w:hAnsi="Calibri"/>
    </w:rPr>
  </w:style>
  <w:style w:type="character" w:customStyle="1" w:styleId="1d">
    <w:name w:val="Текст концевой сноски Знак1"/>
    <w:basedOn w:val="a0"/>
    <w:uiPriority w:val="99"/>
    <w:semiHidden/>
    <w:rsid w:val="009F1C79"/>
    <w:rPr>
      <w:sz w:val="20"/>
      <w:szCs w:val="20"/>
    </w:rPr>
  </w:style>
  <w:style w:type="paragraph" w:customStyle="1" w:styleId="1e">
    <w:name w:val="Подзаголовок1катя"/>
    <w:basedOn w:val="a"/>
    <w:qFormat/>
    <w:rsid w:val="009F1C79"/>
    <w:pPr>
      <w:spacing w:before="120" w:after="120"/>
      <w:ind w:left="-57" w:right="-57" w:firstLine="709"/>
      <w:jc w:val="center"/>
      <w:outlineLvl w:val="1"/>
    </w:pPr>
    <w:rPr>
      <w:rFonts w:ascii="Times New Roman" w:eastAsia="Times New Roman" w:hAnsi="Times New Roman" w:cs="Times New Roman"/>
      <w:sz w:val="26"/>
      <w:szCs w:val="26"/>
      <w:u w:val="single"/>
      <w:lang w:eastAsia="ru-RU"/>
    </w:rPr>
  </w:style>
  <w:style w:type="paragraph" w:customStyle="1" w:styleId="29">
    <w:name w:val="Егор2"/>
    <w:basedOn w:val="3"/>
    <w:link w:val="2a"/>
    <w:qFormat/>
    <w:rsid w:val="009F1C79"/>
    <w:pPr>
      <w:suppressAutoHyphens/>
      <w:spacing w:before="120" w:after="120" w:line="276" w:lineRule="auto"/>
      <w:ind w:left="1430" w:right="-57" w:hanging="720"/>
      <w:jc w:val="center"/>
    </w:pPr>
    <w:rPr>
      <w:rFonts w:ascii="Times New Roman" w:eastAsia="Times New Roman" w:hAnsi="Times New Roman" w:cs="Times New Roman"/>
      <w:b w:val="0"/>
      <w:i/>
      <w:color w:val="auto"/>
      <w:szCs w:val="26"/>
      <w:lang w:eastAsia="en-US"/>
    </w:rPr>
  </w:style>
  <w:style w:type="character" w:customStyle="1" w:styleId="2a">
    <w:name w:val="Егор2 Знак"/>
    <w:link w:val="29"/>
    <w:rsid w:val="009F1C79"/>
    <w:rPr>
      <w:rFonts w:ascii="Times New Roman" w:eastAsia="Times New Roman" w:hAnsi="Times New Roman" w:cs="Times New Roman"/>
      <w:bCs/>
      <w:i/>
      <w:sz w:val="24"/>
      <w:szCs w:val="26"/>
    </w:rPr>
  </w:style>
  <w:style w:type="paragraph" w:customStyle="1" w:styleId="S">
    <w:name w:val="S_Маркированный"/>
    <w:basedOn w:val="a"/>
    <w:link w:val="S0"/>
    <w:autoRedefine/>
    <w:rsid w:val="009F1C79"/>
    <w:pPr>
      <w:spacing w:after="0"/>
      <w:ind w:left="1429" w:right="-57" w:hanging="360"/>
    </w:pPr>
    <w:rPr>
      <w:rFonts w:ascii="Times New Roman" w:eastAsia="Calibri" w:hAnsi="Times New Roman" w:cs="Times New Roman"/>
      <w:color w:val="FF0000"/>
      <w:sz w:val="26"/>
      <w:szCs w:val="26"/>
      <w:lang w:eastAsia="ru-RU"/>
    </w:rPr>
  </w:style>
  <w:style w:type="character" w:customStyle="1" w:styleId="S0">
    <w:name w:val="S_Маркированный Знак"/>
    <w:basedOn w:val="a0"/>
    <w:link w:val="S"/>
    <w:rsid w:val="009F1C79"/>
    <w:rPr>
      <w:rFonts w:ascii="Times New Roman" w:eastAsia="Calibri" w:hAnsi="Times New Roman" w:cs="Times New Roman"/>
      <w:color w:val="FF0000"/>
      <w:sz w:val="26"/>
      <w:szCs w:val="26"/>
      <w:lang w:eastAsia="ru-RU"/>
    </w:rPr>
  </w:style>
  <w:style w:type="paragraph" w:customStyle="1" w:styleId="Tabl">
    <w:name w:val="Tabl"/>
    <w:basedOn w:val="a"/>
    <w:rsid w:val="009F1C79"/>
    <w:pPr>
      <w:keepNext/>
      <w:spacing w:before="120" w:after="0"/>
      <w:ind w:left="-57" w:right="-57" w:firstLine="709"/>
      <w:jc w:val="right"/>
    </w:pPr>
    <w:rPr>
      <w:rFonts w:ascii="Trebuchet MS" w:eastAsia="Times New Roman" w:hAnsi="Trebuchet MS" w:cs="Times New Roman"/>
      <w:i/>
      <w:sz w:val="24"/>
      <w:szCs w:val="24"/>
      <w:lang w:eastAsia="ru-RU"/>
    </w:rPr>
  </w:style>
  <w:style w:type="paragraph" w:customStyle="1" w:styleId="Tabn">
    <w:name w:val="Tab_n"/>
    <w:basedOn w:val="a"/>
    <w:link w:val="Tabn2"/>
    <w:autoRedefine/>
    <w:rsid w:val="009F1C79"/>
    <w:pPr>
      <w:keepNext/>
      <w:spacing w:after="0"/>
      <w:ind w:left="-57" w:right="-57" w:firstLine="709"/>
      <w:jc w:val="center"/>
    </w:pPr>
    <w:rPr>
      <w:rFonts w:ascii="Trebuchet MS" w:eastAsia="Times New Roman" w:hAnsi="Trebuchet MS" w:cs="Times New Roman"/>
      <w:i/>
      <w:w w:val="103"/>
      <w:sz w:val="24"/>
      <w:szCs w:val="24"/>
    </w:rPr>
  </w:style>
  <w:style w:type="character" w:customStyle="1" w:styleId="Tabn2">
    <w:name w:val="Tab_n Знак2"/>
    <w:link w:val="Tabn"/>
    <w:rsid w:val="009F1C79"/>
    <w:rPr>
      <w:rFonts w:ascii="Trebuchet MS" w:eastAsia="Times New Roman" w:hAnsi="Trebuchet MS" w:cs="Times New Roman"/>
      <w:i/>
      <w:w w:val="103"/>
      <w:sz w:val="24"/>
      <w:szCs w:val="24"/>
    </w:rPr>
  </w:style>
  <w:style w:type="character" w:customStyle="1" w:styleId="FontStyle80">
    <w:name w:val="Font Style80"/>
    <w:rsid w:val="009F1C79"/>
    <w:rPr>
      <w:rFonts w:ascii="Times New Roman" w:hAnsi="Times New Roman" w:cs="Times New Roman"/>
      <w:b/>
      <w:bCs/>
      <w:sz w:val="26"/>
      <w:szCs w:val="26"/>
    </w:rPr>
  </w:style>
  <w:style w:type="paragraph" w:customStyle="1" w:styleId="oblasttxt">
    <w:name w:val="oblasttxt"/>
    <w:basedOn w:val="a"/>
    <w:rsid w:val="009F1C79"/>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tyle4">
    <w:name w:val="Style4"/>
    <w:basedOn w:val="a"/>
    <w:uiPriority w:val="99"/>
    <w:rsid w:val="009F1C79"/>
    <w:pPr>
      <w:widowControl w:val="0"/>
      <w:autoSpaceDE w:val="0"/>
      <w:autoSpaceDN w:val="0"/>
      <w:adjustRightInd w:val="0"/>
      <w:spacing w:after="0" w:line="334" w:lineRule="exact"/>
      <w:ind w:left="-57" w:right="-57" w:firstLine="746"/>
    </w:pPr>
    <w:rPr>
      <w:rFonts w:ascii="Times New Roman" w:eastAsia="Times New Roman" w:hAnsi="Times New Roman" w:cs="Times New Roman"/>
      <w:sz w:val="24"/>
      <w:szCs w:val="24"/>
      <w:lang w:eastAsia="ru-RU"/>
    </w:rPr>
  </w:style>
  <w:style w:type="paragraph" w:customStyle="1" w:styleId="Style14">
    <w:name w:val="Style14"/>
    <w:basedOn w:val="a"/>
    <w:uiPriority w:val="99"/>
    <w:rsid w:val="009F1C79"/>
    <w:pPr>
      <w:widowControl w:val="0"/>
      <w:autoSpaceDE w:val="0"/>
      <w:autoSpaceDN w:val="0"/>
      <w:adjustRightInd w:val="0"/>
      <w:spacing w:after="0" w:line="331" w:lineRule="exact"/>
      <w:ind w:left="-57" w:right="-57" w:firstLine="709"/>
    </w:pPr>
    <w:rPr>
      <w:rFonts w:ascii="Times New Roman" w:eastAsia="Times New Roman" w:hAnsi="Times New Roman" w:cs="Times New Roman"/>
      <w:sz w:val="24"/>
      <w:szCs w:val="24"/>
      <w:lang w:eastAsia="ru-RU"/>
    </w:rPr>
  </w:style>
  <w:style w:type="character" w:customStyle="1" w:styleId="FontStyle33">
    <w:name w:val="Font Style33"/>
    <w:basedOn w:val="a0"/>
    <w:rsid w:val="009F1C79"/>
    <w:rPr>
      <w:rFonts w:ascii="Times New Roman" w:hAnsi="Times New Roman" w:cs="Times New Roman"/>
      <w:sz w:val="26"/>
      <w:szCs w:val="26"/>
    </w:rPr>
  </w:style>
  <w:style w:type="paragraph" w:customStyle="1" w:styleId="Normal">
    <w:name w:val="Normal Знак Знак"/>
    <w:rsid w:val="009F1C79"/>
    <w:pPr>
      <w:suppressAutoHyphens/>
      <w:spacing w:before="100" w:after="100" w:line="240" w:lineRule="auto"/>
      <w:ind w:left="-57" w:right="-57"/>
      <w:jc w:val="both"/>
    </w:pPr>
    <w:rPr>
      <w:rFonts w:ascii="Times New Roman" w:eastAsia="Times New Roman" w:hAnsi="Times New Roman" w:cs="Times New Roman"/>
      <w:sz w:val="24"/>
      <w:szCs w:val="20"/>
      <w:lang w:eastAsia="ar-SA"/>
    </w:rPr>
  </w:style>
  <w:style w:type="character" w:styleId="afff6">
    <w:name w:val="Subtle Emphasis"/>
    <w:basedOn w:val="a0"/>
    <w:uiPriority w:val="19"/>
    <w:qFormat/>
    <w:rsid w:val="009F1C79"/>
    <w:rPr>
      <w:i/>
      <w:iCs/>
      <w:color w:val="808080"/>
    </w:rPr>
  </w:style>
  <w:style w:type="paragraph" w:customStyle="1" w:styleId="afff7">
    <w:name w:val="Знак"/>
    <w:basedOn w:val="a"/>
    <w:uiPriority w:val="99"/>
    <w:rsid w:val="009F1C79"/>
    <w:pPr>
      <w:spacing w:after="0"/>
      <w:ind w:left="-57" w:right="-57" w:firstLine="709"/>
    </w:pPr>
    <w:rPr>
      <w:rFonts w:ascii="Verdana" w:eastAsia="Times New Roman" w:hAnsi="Verdana" w:cs="Verdana"/>
      <w:sz w:val="20"/>
      <w:szCs w:val="20"/>
      <w:lang w:val="en-US"/>
    </w:rPr>
  </w:style>
  <w:style w:type="character" w:styleId="afff8">
    <w:name w:val="Book Title"/>
    <w:uiPriority w:val="33"/>
    <w:qFormat/>
    <w:rsid w:val="009F1C79"/>
    <w:rPr>
      <w:rFonts w:ascii="Cambria" w:eastAsia="Times New Roman" w:hAnsi="Cambria" w:cs="Times New Roman"/>
      <w:b/>
      <w:bCs/>
      <w:i/>
      <w:iCs/>
      <w:smallCaps/>
      <w:color w:val="943634"/>
      <w:u w:val="single"/>
    </w:rPr>
  </w:style>
  <w:style w:type="paragraph" w:customStyle="1" w:styleId="2b">
    <w:name w:val="Текст2"/>
    <w:basedOn w:val="a"/>
    <w:rsid w:val="009F1C79"/>
    <w:pPr>
      <w:spacing w:after="0"/>
      <w:ind w:left="-57" w:right="-57" w:firstLine="709"/>
    </w:pPr>
    <w:rPr>
      <w:rFonts w:ascii="Courier New" w:eastAsia="Times New Roman" w:hAnsi="Courier New" w:cs="Times New Roman"/>
      <w:sz w:val="20"/>
      <w:szCs w:val="20"/>
      <w:lang w:eastAsia="ru-RU"/>
    </w:rPr>
  </w:style>
  <w:style w:type="paragraph" w:customStyle="1" w:styleId="S1">
    <w:name w:val="S_Таблица"/>
    <w:basedOn w:val="a"/>
    <w:rsid w:val="009F1C79"/>
    <w:pPr>
      <w:tabs>
        <w:tab w:val="num" w:pos="720"/>
      </w:tabs>
      <w:suppressAutoHyphens/>
      <w:spacing w:after="0" w:line="360" w:lineRule="auto"/>
      <w:ind w:left="-57" w:right="-57" w:firstLine="709"/>
      <w:jc w:val="right"/>
    </w:pPr>
    <w:rPr>
      <w:rFonts w:ascii="Times New Roman" w:eastAsia="Times New Roman" w:hAnsi="Times New Roman" w:cs="Calibri"/>
      <w:sz w:val="24"/>
      <w:szCs w:val="24"/>
      <w:lang w:eastAsia="ar-SA"/>
    </w:rPr>
  </w:style>
  <w:style w:type="character" w:customStyle="1" w:styleId="FontStyle22">
    <w:name w:val="Font Style22"/>
    <w:basedOn w:val="a0"/>
    <w:rsid w:val="009F1C79"/>
    <w:rPr>
      <w:rFonts w:ascii="Trebuchet MS" w:hAnsi="Trebuchet MS" w:cs="Trebuchet MS"/>
      <w:b/>
      <w:bCs/>
      <w:sz w:val="22"/>
      <w:szCs w:val="22"/>
    </w:rPr>
  </w:style>
  <w:style w:type="paragraph" w:customStyle="1" w:styleId="s16">
    <w:name w:val="s_16"/>
    <w:basedOn w:val="a"/>
    <w:rsid w:val="009F1C79"/>
    <w:pPr>
      <w:spacing w:before="100" w:beforeAutospacing="1" w:after="100" w:afterAutospacing="1"/>
      <w:ind w:left="-57" w:right="-57" w:firstLine="709"/>
    </w:pPr>
    <w:rPr>
      <w:rFonts w:ascii="Times New Roman" w:eastAsia="Times New Roman" w:hAnsi="Times New Roman" w:cs="Times New Roman"/>
      <w:sz w:val="24"/>
      <w:szCs w:val="24"/>
      <w:lang w:eastAsia="ru-RU"/>
    </w:rPr>
  </w:style>
  <w:style w:type="paragraph" w:customStyle="1" w:styleId="S2">
    <w:name w:val="S_Обычный"/>
    <w:basedOn w:val="a"/>
    <w:link w:val="S3"/>
    <w:rsid w:val="009F1C79"/>
    <w:pPr>
      <w:tabs>
        <w:tab w:val="num" w:pos="1080"/>
      </w:tabs>
      <w:spacing w:after="0" w:line="360" w:lineRule="auto"/>
      <w:ind w:left="-57" w:right="-57" w:firstLine="720"/>
    </w:pPr>
    <w:rPr>
      <w:rFonts w:ascii="Times New Roman" w:eastAsia="Times New Roman" w:hAnsi="Times New Roman" w:cs="Times New Roman"/>
      <w:w w:val="109"/>
      <w:sz w:val="24"/>
      <w:szCs w:val="24"/>
      <w:lang w:eastAsia="ru-RU"/>
    </w:rPr>
  </w:style>
  <w:style w:type="character" w:customStyle="1" w:styleId="S3">
    <w:name w:val="S_Обычный Знак"/>
    <w:basedOn w:val="a0"/>
    <w:link w:val="S2"/>
    <w:rsid w:val="009F1C79"/>
    <w:rPr>
      <w:rFonts w:ascii="Times New Roman" w:eastAsia="Times New Roman" w:hAnsi="Times New Roman" w:cs="Times New Roman"/>
      <w:w w:val="109"/>
      <w:sz w:val="24"/>
      <w:szCs w:val="24"/>
      <w:lang w:eastAsia="ru-RU"/>
    </w:rPr>
  </w:style>
  <w:style w:type="paragraph" w:customStyle="1" w:styleId="afff9">
    <w:name w:val="Мария"/>
    <w:basedOn w:val="a"/>
    <w:uiPriority w:val="99"/>
    <w:rsid w:val="009F1C79"/>
    <w:pPr>
      <w:spacing w:before="240" w:after="120"/>
      <w:ind w:left="-57" w:right="-57" w:firstLine="709"/>
    </w:pPr>
    <w:rPr>
      <w:rFonts w:ascii="Times New Roman" w:eastAsia="Times New Roman" w:hAnsi="Times New Roman" w:cs="Times New Roman"/>
      <w:sz w:val="26"/>
      <w:szCs w:val="26"/>
      <w:lang w:eastAsia="ru-RU"/>
    </w:rPr>
  </w:style>
  <w:style w:type="character" w:customStyle="1" w:styleId="apple-converted-space">
    <w:name w:val="apple-converted-space"/>
    <w:basedOn w:val="a0"/>
    <w:rsid w:val="009F1C79"/>
  </w:style>
  <w:style w:type="paragraph" w:customStyle="1" w:styleId="210">
    <w:name w:val="Цитата 21"/>
    <w:basedOn w:val="a"/>
    <w:next w:val="a"/>
    <w:link w:val="QuoteChar"/>
    <w:uiPriority w:val="99"/>
    <w:qFormat/>
    <w:rsid w:val="009F1C79"/>
    <w:pPr>
      <w:spacing w:after="0"/>
      <w:ind w:left="-57" w:right="-57" w:firstLine="709"/>
    </w:pPr>
    <w:rPr>
      <w:rFonts w:ascii="Calibri" w:eastAsia="Times New Roman" w:hAnsi="Calibri" w:cs="Times New Roman"/>
      <w:i/>
      <w:iCs/>
      <w:color w:val="000000"/>
      <w:sz w:val="24"/>
    </w:rPr>
  </w:style>
  <w:style w:type="character" w:customStyle="1" w:styleId="QuoteChar">
    <w:name w:val="Quote Char"/>
    <w:basedOn w:val="a0"/>
    <w:link w:val="210"/>
    <w:uiPriority w:val="99"/>
    <w:locked/>
    <w:rsid w:val="009F1C79"/>
    <w:rPr>
      <w:rFonts w:ascii="Calibri" w:eastAsia="Times New Roman" w:hAnsi="Calibri" w:cs="Times New Roman"/>
      <w:i/>
      <w:iCs/>
      <w:color w:val="000000"/>
      <w:sz w:val="24"/>
    </w:rPr>
  </w:style>
  <w:style w:type="paragraph" w:customStyle="1" w:styleId="Standard">
    <w:name w:val="Standard"/>
    <w:rsid w:val="009F1C79"/>
    <w:pPr>
      <w:suppressAutoHyphens/>
      <w:spacing w:after="0" w:line="240" w:lineRule="auto"/>
      <w:ind w:left="-57" w:right="-57"/>
      <w:textAlignment w:val="baseline"/>
    </w:pPr>
    <w:rPr>
      <w:rFonts w:ascii="Times New Roman" w:eastAsia="Times New Roman" w:hAnsi="Times New Roman" w:cs="Times New Roman"/>
      <w:kern w:val="1"/>
      <w:sz w:val="24"/>
      <w:szCs w:val="24"/>
      <w:lang w:eastAsia="ar-SA"/>
    </w:rPr>
  </w:style>
  <w:style w:type="paragraph" w:customStyle="1" w:styleId="-">
    <w:name w:val="диссер-текст"/>
    <w:basedOn w:val="a"/>
    <w:link w:val="-0"/>
    <w:semiHidden/>
    <w:rsid w:val="009F1C79"/>
    <w:pPr>
      <w:spacing w:after="0" w:line="238" w:lineRule="auto"/>
      <w:ind w:left="-57" w:right="-57" w:firstLine="567"/>
    </w:pPr>
    <w:rPr>
      <w:rFonts w:ascii="Times New Roman" w:eastAsia="Times New Roman" w:hAnsi="Times New Roman" w:cs="Times New Roman"/>
      <w:sz w:val="28"/>
      <w:lang w:val="en-US" w:eastAsia="ru-RU"/>
    </w:rPr>
  </w:style>
  <w:style w:type="character" w:customStyle="1" w:styleId="-0">
    <w:name w:val="диссер-текст Знак"/>
    <w:basedOn w:val="a0"/>
    <w:link w:val="-"/>
    <w:semiHidden/>
    <w:locked/>
    <w:rsid w:val="009F1C79"/>
    <w:rPr>
      <w:rFonts w:ascii="Times New Roman" w:eastAsia="Times New Roman" w:hAnsi="Times New Roman" w:cs="Times New Roman"/>
      <w:sz w:val="28"/>
      <w:lang w:val="en-US" w:eastAsia="ru-RU"/>
    </w:rPr>
  </w:style>
  <w:style w:type="paragraph" w:styleId="z-">
    <w:name w:val="HTML Bottom of Form"/>
    <w:basedOn w:val="a"/>
    <w:next w:val="a"/>
    <w:link w:val="z-0"/>
    <w:hidden/>
    <w:rsid w:val="009F1C79"/>
    <w:pPr>
      <w:pBdr>
        <w:top w:val="single" w:sz="6" w:space="1" w:color="auto"/>
      </w:pBdr>
      <w:spacing w:after="0"/>
      <w:ind w:left="-57" w:right="-57" w:firstLine="709"/>
      <w:jc w:val="center"/>
    </w:pPr>
    <w:rPr>
      <w:rFonts w:ascii="Arial" w:eastAsia="Times New Roman" w:hAnsi="Arial" w:cs="Arial"/>
      <w:vanish/>
      <w:color w:val="FFFFFF"/>
      <w:sz w:val="16"/>
      <w:szCs w:val="16"/>
      <w:lang w:eastAsia="ru-RU"/>
    </w:rPr>
  </w:style>
  <w:style w:type="character" w:customStyle="1" w:styleId="z-0">
    <w:name w:val="z-Конец формы Знак"/>
    <w:basedOn w:val="a0"/>
    <w:link w:val="z-"/>
    <w:rsid w:val="009F1C79"/>
    <w:rPr>
      <w:rFonts w:ascii="Arial" w:eastAsia="Times New Roman" w:hAnsi="Arial" w:cs="Arial"/>
      <w:vanish/>
      <w:color w:val="FFFFFF"/>
      <w:sz w:val="16"/>
      <w:szCs w:val="16"/>
      <w:lang w:eastAsia="ru-RU"/>
    </w:rPr>
  </w:style>
  <w:style w:type="character" w:customStyle="1" w:styleId="HTML">
    <w:name w:val="Стандартный HTML Знак"/>
    <w:basedOn w:val="a0"/>
    <w:link w:val="HTML0"/>
    <w:uiPriority w:val="99"/>
    <w:rsid w:val="009F1C79"/>
    <w:rPr>
      <w:rFonts w:ascii="Courier New" w:eastAsia="Times New Roman" w:hAnsi="Courier New" w:cs="Courier New"/>
    </w:rPr>
  </w:style>
  <w:style w:type="paragraph" w:styleId="HTML0">
    <w:name w:val="HTML Preformatted"/>
    <w:basedOn w:val="a"/>
    <w:link w:val="HTML"/>
    <w:uiPriority w:val="99"/>
    <w:rsid w:val="009F1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7" w:right="-57" w:firstLine="709"/>
    </w:pPr>
    <w:rPr>
      <w:rFonts w:ascii="Courier New" w:eastAsia="Times New Roman" w:hAnsi="Courier New" w:cs="Courier New"/>
    </w:rPr>
  </w:style>
  <w:style w:type="character" w:customStyle="1" w:styleId="HTML1">
    <w:name w:val="Стандартный HTML Знак1"/>
    <w:basedOn w:val="a0"/>
    <w:uiPriority w:val="99"/>
    <w:semiHidden/>
    <w:rsid w:val="009F1C79"/>
    <w:rPr>
      <w:rFonts w:ascii="Consolas" w:hAnsi="Consolas" w:cs="Consolas"/>
      <w:sz w:val="20"/>
      <w:szCs w:val="20"/>
    </w:rPr>
  </w:style>
  <w:style w:type="character" w:customStyle="1" w:styleId="211">
    <w:name w:val="Основной текст 2 Знак1"/>
    <w:basedOn w:val="a0"/>
    <w:semiHidden/>
    <w:rsid w:val="009F1C79"/>
    <w:rPr>
      <w:rFonts w:ascii="Times New Roman" w:eastAsia="Times New Roman" w:hAnsi="Times New Roman" w:cs="Times New Roman"/>
      <w:sz w:val="24"/>
      <w:szCs w:val="24"/>
      <w:lang w:eastAsia="ru-RU"/>
    </w:rPr>
  </w:style>
  <w:style w:type="character" w:customStyle="1" w:styleId="1f">
    <w:name w:val="Основной текст с отступом Знак1"/>
    <w:basedOn w:val="a0"/>
    <w:semiHidden/>
    <w:rsid w:val="009F1C79"/>
    <w:rPr>
      <w:rFonts w:ascii="Times New Roman" w:eastAsia="Times New Roman" w:hAnsi="Times New Roman" w:cs="Times New Roman"/>
      <w:sz w:val="24"/>
      <w:szCs w:val="24"/>
      <w:lang w:eastAsia="ru-RU"/>
    </w:rPr>
  </w:style>
  <w:style w:type="paragraph" w:styleId="afffa">
    <w:name w:val="Subtitle"/>
    <w:basedOn w:val="a"/>
    <w:next w:val="a"/>
    <w:link w:val="afffb"/>
    <w:qFormat/>
    <w:rsid w:val="009F1C79"/>
    <w:pPr>
      <w:numPr>
        <w:ilvl w:val="1"/>
      </w:numPr>
      <w:spacing w:after="0"/>
      <w:ind w:left="-57" w:right="-57" w:firstLine="709"/>
    </w:pPr>
    <w:rPr>
      <w:rFonts w:ascii="Cambria" w:eastAsia="Times New Roman" w:hAnsi="Cambria" w:cs="Cambria"/>
      <w:i/>
      <w:iCs/>
      <w:color w:val="4F81BD"/>
      <w:spacing w:val="15"/>
      <w:sz w:val="24"/>
      <w:szCs w:val="24"/>
      <w:lang w:val="en-US"/>
    </w:rPr>
  </w:style>
  <w:style w:type="character" w:customStyle="1" w:styleId="afffb">
    <w:name w:val="Подзаголовок Знак"/>
    <w:basedOn w:val="a0"/>
    <w:link w:val="afffa"/>
    <w:rsid w:val="009F1C79"/>
    <w:rPr>
      <w:rFonts w:ascii="Cambria" w:eastAsia="Times New Roman" w:hAnsi="Cambria" w:cs="Cambria"/>
      <w:i/>
      <w:iCs/>
      <w:color w:val="4F81BD"/>
      <w:spacing w:val="15"/>
      <w:sz w:val="24"/>
      <w:szCs w:val="24"/>
      <w:lang w:val="en-US"/>
    </w:rPr>
  </w:style>
  <w:style w:type="paragraph" w:customStyle="1" w:styleId="1f0">
    <w:name w:val="Выделенная цитата1"/>
    <w:basedOn w:val="a"/>
    <w:next w:val="a"/>
    <w:link w:val="IntenseQuoteChar"/>
    <w:semiHidden/>
    <w:rsid w:val="009F1C79"/>
    <w:pPr>
      <w:pBdr>
        <w:bottom w:val="single" w:sz="4" w:space="4" w:color="4F81BD"/>
      </w:pBdr>
      <w:spacing w:before="200" w:after="280"/>
      <w:ind w:left="936" w:right="936" w:firstLine="709"/>
    </w:pPr>
    <w:rPr>
      <w:rFonts w:ascii="Calibri" w:eastAsia="Times New Roman" w:hAnsi="Calibri" w:cs="Calibri"/>
      <w:b/>
      <w:bCs/>
      <w:i/>
      <w:iCs/>
      <w:color w:val="4F81BD"/>
      <w:sz w:val="24"/>
      <w:lang w:val="en-US"/>
    </w:rPr>
  </w:style>
  <w:style w:type="character" w:customStyle="1" w:styleId="IntenseQuoteChar">
    <w:name w:val="Intense Quote Char"/>
    <w:basedOn w:val="a0"/>
    <w:link w:val="1f0"/>
    <w:semiHidden/>
    <w:locked/>
    <w:rsid w:val="009F1C79"/>
    <w:rPr>
      <w:rFonts w:ascii="Calibri" w:eastAsia="Times New Roman" w:hAnsi="Calibri" w:cs="Calibri"/>
      <w:b/>
      <w:bCs/>
      <w:i/>
      <w:iCs/>
      <w:color w:val="4F81BD"/>
      <w:sz w:val="24"/>
      <w:lang w:val="en-US"/>
    </w:rPr>
  </w:style>
  <w:style w:type="paragraph" w:styleId="2c">
    <w:name w:val="List Bullet 2"/>
    <w:basedOn w:val="a"/>
    <w:rsid w:val="009F1C79"/>
    <w:pPr>
      <w:widowControl w:val="0"/>
      <w:tabs>
        <w:tab w:val="num" w:pos="360"/>
        <w:tab w:val="num" w:pos="1353"/>
      </w:tabs>
      <w:autoSpaceDE w:val="0"/>
      <w:autoSpaceDN w:val="0"/>
      <w:adjustRightInd w:val="0"/>
      <w:spacing w:after="0"/>
      <w:ind w:left="-57" w:right="-57"/>
    </w:pPr>
    <w:rPr>
      <w:rFonts w:ascii="Times New Roman" w:eastAsia="Times New Roman" w:hAnsi="Times New Roman" w:cs="Times New Roman"/>
      <w:sz w:val="20"/>
      <w:szCs w:val="20"/>
      <w:lang w:eastAsia="ru-RU"/>
    </w:rPr>
  </w:style>
  <w:style w:type="paragraph" w:customStyle="1" w:styleId="afffc">
    <w:name w:val="Ч_текст"/>
    <w:basedOn w:val="a"/>
    <w:link w:val="afffd"/>
    <w:autoRedefine/>
    <w:rsid w:val="009F1C79"/>
    <w:pPr>
      <w:widowControl w:val="0"/>
      <w:autoSpaceDE w:val="0"/>
      <w:autoSpaceDN w:val="0"/>
      <w:adjustRightInd w:val="0"/>
      <w:spacing w:after="0" w:line="360" w:lineRule="auto"/>
      <w:ind w:left="-57" w:right="-57" w:firstLine="709"/>
      <w:jc w:val="center"/>
    </w:pPr>
    <w:rPr>
      <w:rFonts w:ascii="Times New Roman" w:eastAsia="Times New Roman" w:hAnsi="Times New Roman" w:cs="Times New Roman"/>
      <w:b/>
      <w:sz w:val="28"/>
      <w:szCs w:val="28"/>
      <w:lang w:eastAsia="ru-RU"/>
    </w:rPr>
  </w:style>
  <w:style w:type="character" w:customStyle="1" w:styleId="afffd">
    <w:name w:val="Ч_текст Знак"/>
    <w:basedOn w:val="a0"/>
    <w:link w:val="afffc"/>
    <w:rsid w:val="009F1C79"/>
    <w:rPr>
      <w:rFonts w:ascii="Times New Roman" w:eastAsia="Times New Roman" w:hAnsi="Times New Roman" w:cs="Times New Roman"/>
      <w:b/>
      <w:sz w:val="28"/>
      <w:szCs w:val="28"/>
      <w:lang w:eastAsia="ru-RU"/>
    </w:rPr>
  </w:style>
  <w:style w:type="paragraph" w:customStyle="1" w:styleId="afffe">
    <w:name w:val="Обычный (ПЗ)"/>
    <w:basedOn w:val="a"/>
    <w:link w:val="affff"/>
    <w:rsid w:val="009F1C79"/>
    <w:pPr>
      <w:spacing w:after="0"/>
      <w:ind w:left="-57" w:right="-57" w:firstLine="720"/>
    </w:pPr>
    <w:rPr>
      <w:rFonts w:ascii="Times New Roman" w:eastAsia="Times New Roman" w:hAnsi="Times New Roman" w:cs="Times New Roman"/>
      <w:sz w:val="24"/>
      <w:szCs w:val="24"/>
      <w:lang w:eastAsia="ru-RU"/>
    </w:rPr>
  </w:style>
  <w:style w:type="character" w:customStyle="1" w:styleId="affff">
    <w:name w:val="Обычный (ПЗ) Знак"/>
    <w:basedOn w:val="a0"/>
    <w:link w:val="afffe"/>
    <w:rsid w:val="009F1C79"/>
    <w:rPr>
      <w:rFonts w:ascii="Times New Roman" w:eastAsia="Times New Roman" w:hAnsi="Times New Roman" w:cs="Times New Roman"/>
      <w:sz w:val="24"/>
      <w:szCs w:val="24"/>
      <w:lang w:eastAsia="ru-RU"/>
    </w:rPr>
  </w:style>
  <w:style w:type="paragraph" w:customStyle="1" w:styleId="affff0">
    <w:name w:val="Основной стиль записки"/>
    <w:basedOn w:val="a"/>
    <w:qFormat/>
    <w:rsid w:val="009F1C79"/>
    <w:pPr>
      <w:spacing w:after="0"/>
      <w:ind w:left="-57" w:right="-57" w:firstLine="709"/>
    </w:pPr>
    <w:rPr>
      <w:rFonts w:ascii="Times New Roman" w:eastAsia="Times New Roman" w:hAnsi="Times New Roman" w:cs="Times New Roman"/>
      <w:sz w:val="24"/>
      <w:szCs w:val="24"/>
      <w:lang w:eastAsia="ru-RU"/>
    </w:rPr>
  </w:style>
  <w:style w:type="paragraph" w:customStyle="1" w:styleId="affff1">
    <w:name w:val="Знак Знак Знак Знак Знак Знак Знак Знак Знак Знак"/>
    <w:basedOn w:val="a"/>
    <w:rsid w:val="009F1C79"/>
    <w:pPr>
      <w:spacing w:after="0"/>
      <w:ind w:left="-57" w:right="-57" w:firstLine="709"/>
    </w:pPr>
    <w:rPr>
      <w:rFonts w:ascii="Verdana" w:eastAsia="Times New Roman" w:hAnsi="Verdana" w:cs="Verdana"/>
      <w:sz w:val="20"/>
      <w:szCs w:val="20"/>
      <w:lang w:val="en-US"/>
    </w:rPr>
  </w:style>
  <w:style w:type="paragraph" w:customStyle="1" w:styleId="1f1">
    <w:name w:val="Обычный1"/>
    <w:link w:val="Normal0"/>
    <w:rsid w:val="009F1C79"/>
    <w:pPr>
      <w:snapToGrid w:val="0"/>
      <w:spacing w:after="0" w:line="240" w:lineRule="auto"/>
      <w:ind w:left="-57" w:right="-57"/>
    </w:pPr>
    <w:rPr>
      <w:rFonts w:ascii="Times New Roman" w:eastAsia="Times New Roman" w:hAnsi="Times New Roman" w:cs="Times New Roman"/>
      <w:szCs w:val="20"/>
      <w:lang w:eastAsia="ru-RU"/>
    </w:rPr>
  </w:style>
  <w:style w:type="character" w:customStyle="1" w:styleId="Normal0">
    <w:name w:val="Normal Знак"/>
    <w:basedOn w:val="a0"/>
    <w:link w:val="1f1"/>
    <w:rsid w:val="009F1C79"/>
    <w:rPr>
      <w:rFonts w:ascii="Times New Roman" w:eastAsia="Times New Roman" w:hAnsi="Times New Roman" w:cs="Times New Roman"/>
      <w:szCs w:val="20"/>
      <w:lang w:eastAsia="ru-RU"/>
    </w:rPr>
  </w:style>
  <w:style w:type="paragraph" w:customStyle="1" w:styleId="Normal10-02">
    <w:name w:val="Normal + 10 пт полужирный По центру Слева:  -02 см Справ..."/>
    <w:basedOn w:val="a"/>
    <w:link w:val="Normal10-020"/>
    <w:rsid w:val="009F1C79"/>
    <w:pPr>
      <w:spacing w:after="0"/>
      <w:ind w:left="-113" w:right="-113" w:firstLine="709"/>
      <w:jc w:val="center"/>
    </w:pPr>
    <w:rPr>
      <w:rFonts w:ascii="Times New Roman" w:eastAsia="Times New Roman" w:hAnsi="Times New Roman" w:cs="Times New Roman"/>
      <w:b/>
      <w:bCs/>
      <w:sz w:val="20"/>
      <w:szCs w:val="20"/>
      <w:lang w:eastAsia="ru-RU"/>
    </w:rPr>
  </w:style>
  <w:style w:type="character" w:customStyle="1" w:styleId="Normal10-020">
    <w:name w:val="Normal + 10 пт полужирный По центру Слева:  -02 см Справ... Знак"/>
    <w:basedOn w:val="a0"/>
    <w:link w:val="Normal10-02"/>
    <w:rsid w:val="009F1C79"/>
    <w:rPr>
      <w:rFonts w:ascii="Times New Roman" w:eastAsia="Times New Roman" w:hAnsi="Times New Roman" w:cs="Times New Roman"/>
      <w:b/>
      <w:bCs/>
      <w:sz w:val="20"/>
      <w:szCs w:val="20"/>
      <w:lang w:eastAsia="ru-RU"/>
    </w:rPr>
  </w:style>
  <w:style w:type="paragraph" w:customStyle="1" w:styleId="CharChar">
    <w:name w:val="Char Char"/>
    <w:basedOn w:val="a"/>
    <w:rsid w:val="009F1C79"/>
    <w:pPr>
      <w:spacing w:after="160" w:line="240" w:lineRule="exact"/>
      <w:ind w:left="-57" w:right="-57" w:firstLine="709"/>
    </w:pPr>
    <w:rPr>
      <w:rFonts w:ascii="Verdana" w:eastAsia="Times New Roman" w:hAnsi="Verdana" w:cs="Times New Roman"/>
      <w:sz w:val="20"/>
      <w:szCs w:val="20"/>
      <w:lang w:val="en-US"/>
    </w:rPr>
  </w:style>
  <w:style w:type="paragraph" w:customStyle="1" w:styleId="Default">
    <w:name w:val="Default"/>
    <w:rsid w:val="009F1C79"/>
    <w:pPr>
      <w:autoSpaceDE w:val="0"/>
      <w:autoSpaceDN w:val="0"/>
      <w:adjustRightInd w:val="0"/>
      <w:spacing w:after="0" w:line="240" w:lineRule="auto"/>
      <w:ind w:left="-57" w:right="-57"/>
    </w:pPr>
    <w:rPr>
      <w:rFonts w:ascii="Times New Roman" w:eastAsiaTheme="minorEastAsia" w:hAnsi="Times New Roman" w:cs="Times New Roman"/>
      <w:color w:val="000000"/>
      <w:sz w:val="24"/>
      <w:szCs w:val="24"/>
      <w:lang w:eastAsia="ru-RU"/>
    </w:rPr>
  </w:style>
  <w:style w:type="character" w:customStyle="1" w:styleId="1f2">
    <w:name w:val="Текст примечания Знак1"/>
    <w:basedOn w:val="a0"/>
    <w:uiPriority w:val="99"/>
    <w:semiHidden/>
    <w:rsid w:val="009F1C79"/>
    <w:rPr>
      <w:rFonts w:ascii="Times New Roman" w:eastAsia="Times New Roman" w:hAnsi="Times New Roman" w:cs="Times New Roman"/>
      <w:sz w:val="20"/>
      <w:szCs w:val="20"/>
      <w:lang w:eastAsia="ru-RU"/>
    </w:rPr>
  </w:style>
  <w:style w:type="character" w:customStyle="1" w:styleId="1f3">
    <w:name w:val="Тема примечания Знак1"/>
    <w:basedOn w:val="1f2"/>
    <w:uiPriority w:val="99"/>
    <w:semiHidden/>
    <w:rsid w:val="009F1C79"/>
    <w:rPr>
      <w:rFonts w:ascii="Times New Roman" w:eastAsia="Times New Roman" w:hAnsi="Times New Roman" w:cs="Times New Roman"/>
      <w:b/>
      <w:bCs/>
      <w:sz w:val="20"/>
      <w:szCs w:val="20"/>
      <w:lang w:eastAsia="ru-RU"/>
    </w:rPr>
  </w:style>
  <w:style w:type="character" w:customStyle="1" w:styleId="37">
    <w:name w:val="Основной текст (3)_"/>
    <w:basedOn w:val="a0"/>
    <w:link w:val="38"/>
    <w:rsid w:val="009F1C79"/>
    <w:rPr>
      <w:sz w:val="21"/>
      <w:szCs w:val="21"/>
      <w:shd w:val="clear" w:color="auto" w:fill="FFFFFF"/>
    </w:rPr>
  </w:style>
  <w:style w:type="paragraph" w:customStyle="1" w:styleId="38">
    <w:name w:val="Основной текст (3)"/>
    <w:basedOn w:val="a"/>
    <w:link w:val="37"/>
    <w:rsid w:val="009F1C79"/>
    <w:pPr>
      <w:shd w:val="clear" w:color="auto" w:fill="FFFFFF"/>
      <w:spacing w:after="0" w:line="240" w:lineRule="atLeast"/>
      <w:ind w:left="-57" w:right="-57"/>
    </w:pPr>
    <w:rPr>
      <w:sz w:val="21"/>
      <w:szCs w:val="21"/>
    </w:rPr>
  </w:style>
  <w:style w:type="character" w:customStyle="1" w:styleId="head2">
    <w:name w:val="head2"/>
    <w:basedOn w:val="a0"/>
    <w:uiPriority w:val="99"/>
    <w:rsid w:val="009F1C79"/>
  </w:style>
  <w:style w:type="paragraph" w:customStyle="1" w:styleId="affff2">
    <w:name w:val="Солонешенский"/>
    <w:basedOn w:val="a"/>
    <w:rsid w:val="009F1C79"/>
    <w:pPr>
      <w:spacing w:after="0" w:line="360" w:lineRule="auto"/>
      <w:ind w:left="792" w:right="-57" w:hanging="432"/>
      <w:jc w:val="center"/>
    </w:pPr>
    <w:rPr>
      <w:rFonts w:ascii="Times New Roman" w:eastAsia="Times New Roman" w:hAnsi="Times New Roman" w:cs="Times New Roman"/>
      <w:b/>
      <w:sz w:val="28"/>
      <w:szCs w:val="24"/>
      <w:lang w:eastAsia="ru-RU"/>
    </w:rPr>
  </w:style>
  <w:style w:type="paragraph" w:customStyle="1" w:styleId="1f4">
    <w:name w:val="Маркированный_1"/>
    <w:basedOn w:val="a"/>
    <w:rsid w:val="009F1C79"/>
    <w:pPr>
      <w:tabs>
        <w:tab w:val="num" w:pos="2858"/>
      </w:tabs>
      <w:spacing w:after="0" w:line="360" w:lineRule="auto"/>
      <w:ind w:left="2858" w:right="-57" w:hanging="360"/>
    </w:pPr>
    <w:rPr>
      <w:rFonts w:ascii="Times New Roman" w:eastAsia="Times New Roman" w:hAnsi="Times New Roman" w:cs="Times New Roman"/>
      <w:sz w:val="24"/>
      <w:szCs w:val="24"/>
      <w:lang w:eastAsia="ru-RU"/>
    </w:rPr>
  </w:style>
  <w:style w:type="paragraph" w:customStyle="1" w:styleId="affff3">
    <w:name w:val="Генплан"/>
    <w:basedOn w:val="a"/>
    <w:rsid w:val="009F1C79"/>
    <w:pPr>
      <w:tabs>
        <w:tab w:val="left" w:pos="7797"/>
      </w:tabs>
      <w:spacing w:after="0" w:line="360" w:lineRule="auto"/>
      <w:ind w:left="-57" w:right="-57"/>
      <w:jc w:val="center"/>
    </w:pPr>
    <w:rPr>
      <w:rFonts w:ascii="Times New Roman" w:eastAsia="Times New Roman" w:hAnsi="Times New Roman" w:cs="Times New Roman"/>
      <w:b/>
      <w:sz w:val="32"/>
      <w:szCs w:val="28"/>
      <w:lang w:eastAsia="ru-RU"/>
    </w:rPr>
  </w:style>
  <w:style w:type="paragraph" w:customStyle="1" w:styleId="2d">
    <w:name w:val="Заголовок_2 Знак"/>
    <w:basedOn w:val="a"/>
    <w:next w:val="a"/>
    <w:rsid w:val="009F1C79"/>
    <w:pPr>
      <w:keepNext/>
      <w:tabs>
        <w:tab w:val="num" w:pos="360"/>
      </w:tabs>
      <w:spacing w:before="60" w:after="60"/>
      <w:ind w:left="-57" w:right="-57"/>
      <w:jc w:val="center"/>
      <w:outlineLvl w:val="0"/>
    </w:pPr>
    <w:rPr>
      <w:rFonts w:ascii="Times New Roman" w:eastAsia="Times New Roman" w:hAnsi="Times New Roman" w:cs="Times New Roman"/>
      <w:b/>
      <w:kern w:val="32"/>
      <w:sz w:val="28"/>
      <w:szCs w:val="28"/>
      <w:lang w:val="en-US" w:eastAsia="ru-RU"/>
    </w:rPr>
  </w:style>
  <w:style w:type="paragraph" w:customStyle="1" w:styleId="Style13">
    <w:name w:val="Style13"/>
    <w:basedOn w:val="a"/>
    <w:rsid w:val="009F1C79"/>
    <w:pPr>
      <w:widowControl w:val="0"/>
      <w:autoSpaceDE w:val="0"/>
      <w:autoSpaceDN w:val="0"/>
      <w:adjustRightInd w:val="0"/>
      <w:spacing w:after="0" w:line="319" w:lineRule="exact"/>
      <w:ind w:left="-57" w:right="-57" w:firstLine="706"/>
    </w:pPr>
    <w:rPr>
      <w:rFonts w:ascii="Cambria" w:eastAsiaTheme="minorEastAsia" w:hAnsi="Cambria"/>
      <w:sz w:val="24"/>
      <w:szCs w:val="24"/>
      <w:lang w:eastAsia="ru-RU"/>
    </w:rPr>
  </w:style>
  <w:style w:type="character" w:customStyle="1" w:styleId="FontStyle73">
    <w:name w:val="Font Style73"/>
    <w:basedOn w:val="a0"/>
    <w:uiPriority w:val="99"/>
    <w:rsid w:val="009F1C79"/>
    <w:rPr>
      <w:rFonts w:ascii="Times New Roman" w:hAnsi="Times New Roman" w:cs="Times New Roman" w:hint="default"/>
      <w:sz w:val="22"/>
      <w:szCs w:val="22"/>
    </w:rPr>
  </w:style>
  <w:style w:type="character" w:customStyle="1" w:styleId="FontStyle74">
    <w:name w:val="Font Style74"/>
    <w:basedOn w:val="a0"/>
    <w:uiPriority w:val="99"/>
    <w:rsid w:val="009F1C79"/>
    <w:rPr>
      <w:rFonts w:ascii="Times New Roman" w:hAnsi="Times New Roman" w:cs="Times New Roman" w:hint="default"/>
      <w:b/>
      <w:bCs/>
      <w:sz w:val="22"/>
      <w:szCs w:val="22"/>
    </w:rPr>
  </w:style>
  <w:style w:type="paragraph" w:customStyle="1" w:styleId="1f5">
    <w:name w:val="Без интервала1"/>
    <w:qFormat/>
    <w:rsid w:val="009F1C79"/>
    <w:pPr>
      <w:spacing w:after="0" w:line="240" w:lineRule="auto"/>
      <w:ind w:left="-57" w:right="-57"/>
    </w:pPr>
    <w:rPr>
      <w:rFonts w:ascii="Calibri" w:eastAsia="Times New Roman" w:hAnsi="Calibri" w:cs="Times New Roman"/>
    </w:rPr>
  </w:style>
  <w:style w:type="paragraph" w:customStyle="1" w:styleId="Style25">
    <w:name w:val="Style25"/>
    <w:basedOn w:val="a"/>
    <w:uiPriority w:val="99"/>
    <w:rsid w:val="009F1C79"/>
    <w:pPr>
      <w:widowControl w:val="0"/>
      <w:autoSpaceDE w:val="0"/>
      <w:autoSpaceDN w:val="0"/>
      <w:adjustRightInd w:val="0"/>
      <w:spacing w:after="0" w:line="230" w:lineRule="exact"/>
      <w:ind w:left="-57" w:right="-57"/>
      <w:jc w:val="center"/>
    </w:pPr>
    <w:rPr>
      <w:rFonts w:ascii="Cambria" w:eastAsiaTheme="minorEastAsia" w:hAnsi="Cambria"/>
      <w:sz w:val="24"/>
      <w:szCs w:val="24"/>
      <w:lang w:eastAsia="ru-RU"/>
    </w:rPr>
  </w:style>
  <w:style w:type="paragraph" w:customStyle="1" w:styleId="Style35">
    <w:name w:val="Style35"/>
    <w:basedOn w:val="a"/>
    <w:uiPriority w:val="99"/>
    <w:rsid w:val="009F1C79"/>
    <w:pPr>
      <w:widowControl w:val="0"/>
      <w:autoSpaceDE w:val="0"/>
      <w:autoSpaceDN w:val="0"/>
      <w:adjustRightInd w:val="0"/>
      <w:spacing w:after="0" w:line="350" w:lineRule="exact"/>
      <w:ind w:left="-57" w:right="-57"/>
      <w:jc w:val="center"/>
    </w:pPr>
    <w:rPr>
      <w:rFonts w:ascii="Cambria" w:eastAsiaTheme="minorEastAsia" w:hAnsi="Cambria"/>
      <w:sz w:val="24"/>
      <w:szCs w:val="24"/>
      <w:lang w:eastAsia="ru-RU"/>
    </w:rPr>
  </w:style>
  <w:style w:type="paragraph" w:customStyle="1" w:styleId="Style37">
    <w:name w:val="Style37"/>
    <w:basedOn w:val="a"/>
    <w:uiPriority w:val="99"/>
    <w:rsid w:val="009F1C79"/>
    <w:pPr>
      <w:widowControl w:val="0"/>
      <w:autoSpaceDE w:val="0"/>
      <w:autoSpaceDN w:val="0"/>
      <w:adjustRightInd w:val="0"/>
      <w:spacing w:after="0" w:line="245" w:lineRule="exact"/>
      <w:ind w:left="-57" w:right="-57"/>
      <w:jc w:val="center"/>
    </w:pPr>
    <w:rPr>
      <w:rFonts w:ascii="Cambria" w:eastAsiaTheme="minorEastAsia" w:hAnsi="Cambria"/>
      <w:sz w:val="24"/>
      <w:szCs w:val="24"/>
      <w:lang w:eastAsia="ru-RU"/>
    </w:rPr>
  </w:style>
  <w:style w:type="paragraph" w:customStyle="1" w:styleId="Style52">
    <w:name w:val="Style52"/>
    <w:basedOn w:val="a"/>
    <w:uiPriority w:val="99"/>
    <w:rsid w:val="009F1C79"/>
    <w:pPr>
      <w:widowControl w:val="0"/>
      <w:autoSpaceDE w:val="0"/>
      <w:autoSpaceDN w:val="0"/>
      <w:adjustRightInd w:val="0"/>
      <w:spacing w:after="0"/>
      <w:ind w:left="-57" w:right="-57"/>
    </w:pPr>
    <w:rPr>
      <w:rFonts w:ascii="Cambria" w:eastAsiaTheme="minorEastAsia" w:hAnsi="Cambria"/>
      <w:sz w:val="24"/>
      <w:szCs w:val="24"/>
      <w:lang w:eastAsia="ru-RU"/>
    </w:rPr>
  </w:style>
  <w:style w:type="paragraph" w:customStyle="1" w:styleId="Style61">
    <w:name w:val="Style61"/>
    <w:basedOn w:val="a"/>
    <w:uiPriority w:val="99"/>
    <w:rsid w:val="009F1C79"/>
    <w:pPr>
      <w:widowControl w:val="0"/>
      <w:autoSpaceDE w:val="0"/>
      <w:autoSpaceDN w:val="0"/>
      <w:adjustRightInd w:val="0"/>
      <w:spacing w:after="0" w:line="230" w:lineRule="exact"/>
      <w:ind w:left="-57" w:right="-57"/>
    </w:pPr>
    <w:rPr>
      <w:rFonts w:ascii="Cambria" w:eastAsiaTheme="minorEastAsia" w:hAnsi="Cambria"/>
      <w:sz w:val="24"/>
      <w:szCs w:val="24"/>
      <w:lang w:eastAsia="ru-RU"/>
    </w:rPr>
  </w:style>
  <w:style w:type="character" w:customStyle="1" w:styleId="FontStyle66">
    <w:name w:val="Font Style66"/>
    <w:basedOn w:val="a0"/>
    <w:uiPriority w:val="99"/>
    <w:rsid w:val="009F1C79"/>
    <w:rPr>
      <w:rFonts w:ascii="Times New Roman" w:hAnsi="Times New Roman" w:cs="Times New Roman"/>
      <w:sz w:val="18"/>
      <w:szCs w:val="18"/>
    </w:rPr>
  </w:style>
  <w:style w:type="paragraph" w:customStyle="1" w:styleId="TableParagraph">
    <w:name w:val="Table Paragraph"/>
    <w:basedOn w:val="a"/>
    <w:uiPriority w:val="1"/>
    <w:qFormat/>
    <w:rsid w:val="009F1C79"/>
    <w:pPr>
      <w:widowControl w:val="0"/>
      <w:autoSpaceDE w:val="0"/>
      <w:autoSpaceDN w:val="0"/>
      <w:spacing w:after="0"/>
      <w:ind w:left="-57" w:right="-57"/>
    </w:pPr>
    <w:rPr>
      <w:rFonts w:ascii="Times New Roman" w:eastAsia="Times New Roman" w:hAnsi="Times New Roman" w:cs="Times New Roman"/>
      <w:lang w:eastAsia="ru-RU" w:bidi="ru-RU"/>
    </w:rPr>
  </w:style>
  <w:style w:type="paragraph" w:customStyle="1" w:styleId="z2">
    <w:name w:val="z2"/>
    <w:basedOn w:val="a"/>
    <w:rsid w:val="009F1C79"/>
    <w:pPr>
      <w:spacing w:before="150" w:after="30"/>
      <w:ind w:left="-57" w:right="-57"/>
      <w:jc w:val="center"/>
    </w:pPr>
    <w:rPr>
      <w:rFonts w:ascii="Times New Roman" w:eastAsia="Times New Roman" w:hAnsi="Times New Roman" w:cs="Times New Roman"/>
      <w:b/>
      <w:bCs/>
      <w:sz w:val="18"/>
      <w:szCs w:val="18"/>
      <w:lang w:eastAsia="ru-RU"/>
    </w:rPr>
  </w:style>
  <w:style w:type="character" w:customStyle="1" w:styleId="FontStyle31">
    <w:name w:val="Font Style31"/>
    <w:basedOn w:val="a0"/>
    <w:rsid w:val="009F1C79"/>
    <w:rPr>
      <w:rFonts w:ascii="Times New Roman" w:hAnsi="Times New Roman" w:cs="Times New Roman"/>
      <w:sz w:val="16"/>
      <w:szCs w:val="16"/>
    </w:rPr>
  </w:style>
  <w:style w:type="character" w:customStyle="1" w:styleId="FontStyle15">
    <w:name w:val="Font Style15"/>
    <w:basedOn w:val="a0"/>
    <w:rsid w:val="009F1C79"/>
    <w:rPr>
      <w:rFonts w:ascii="Times New Roman" w:hAnsi="Times New Roman" w:cs="Times New Roman" w:hint="default"/>
      <w:sz w:val="26"/>
      <w:szCs w:val="26"/>
    </w:rPr>
  </w:style>
  <w:style w:type="paragraph" w:customStyle="1" w:styleId="2e">
    <w:name w:val="Знак Знак Знак2 Знак Знак Знак Знак Знак Знак Знак"/>
    <w:basedOn w:val="a"/>
    <w:rsid w:val="009F1C79"/>
    <w:pPr>
      <w:spacing w:after="0"/>
      <w:ind w:left="-57" w:right="-57"/>
    </w:pPr>
    <w:rPr>
      <w:rFonts w:ascii="Verdana" w:eastAsia="Times New Roman" w:hAnsi="Verdana" w:cs="Verdana"/>
      <w:sz w:val="20"/>
      <w:szCs w:val="20"/>
      <w:lang w:val="en-US"/>
    </w:rPr>
  </w:style>
  <w:style w:type="paragraph" w:customStyle="1" w:styleId="affff4">
    <w:name w:val="заголовок таблицы"/>
    <w:basedOn w:val="a"/>
    <w:link w:val="affff5"/>
    <w:rsid w:val="009F1C79"/>
    <w:pPr>
      <w:spacing w:after="0" w:line="312" w:lineRule="auto"/>
      <w:ind w:left="-57" w:right="-57"/>
      <w:jc w:val="center"/>
    </w:pPr>
    <w:rPr>
      <w:rFonts w:ascii="Times New Roman" w:eastAsia="Times New Roman" w:hAnsi="Times New Roman" w:cs="Times New Roman"/>
      <w:b/>
      <w:sz w:val="26"/>
      <w:szCs w:val="24"/>
      <w:lang w:eastAsia="ru-RU"/>
    </w:rPr>
  </w:style>
  <w:style w:type="character" w:customStyle="1" w:styleId="affff5">
    <w:name w:val="заголовок таблицы Знак"/>
    <w:link w:val="affff4"/>
    <w:rsid w:val="009F1C79"/>
    <w:rPr>
      <w:rFonts w:ascii="Times New Roman" w:eastAsia="Times New Roman" w:hAnsi="Times New Roman" w:cs="Times New Roman"/>
      <w:b/>
      <w:sz w:val="26"/>
      <w:szCs w:val="24"/>
      <w:lang w:eastAsia="ru-RU"/>
    </w:rPr>
  </w:style>
  <w:style w:type="paragraph" w:customStyle="1" w:styleId="affff6">
    <w:name w:val="Основной"/>
    <w:basedOn w:val="a"/>
    <w:link w:val="affff7"/>
    <w:rsid w:val="009F1C79"/>
    <w:pPr>
      <w:spacing w:after="0" w:line="312" w:lineRule="auto"/>
      <w:ind w:left="-57" w:right="-57" w:firstLine="720"/>
    </w:pPr>
    <w:rPr>
      <w:rFonts w:ascii="Times New Roman" w:eastAsia="Times New Roman" w:hAnsi="Times New Roman" w:cs="Times New Roman"/>
      <w:sz w:val="28"/>
      <w:szCs w:val="24"/>
      <w:lang w:eastAsia="ru-RU"/>
    </w:rPr>
  </w:style>
  <w:style w:type="character" w:customStyle="1" w:styleId="affff7">
    <w:name w:val="Основной Знак"/>
    <w:link w:val="affff6"/>
    <w:rsid w:val="009F1C79"/>
    <w:rPr>
      <w:rFonts w:ascii="Times New Roman" w:eastAsia="Times New Roman" w:hAnsi="Times New Roman" w:cs="Times New Roman"/>
      <w:sz w:val="28"/>
      <w:szCs w:val="24"/>
      <w:lang w:eastAsia="ru-RU"/>
    </w:rPr>
  </w:style>
  <w:style w:type="paragraph" w:customStyle="1" w:styleId="affff8">
    <w:name w:val="Новый абзац"/>
    <w:basedOn w:val="a"/>
    <w:link w:val="2f"/>
    <w:rsid w:val="009F1C79"/>
    <w:pPr>
      <w:spacing w:after="0"/>
      <w:ind w:left="-57" w:right="-57" w:firstLine="567"/>
    </w:pPr>
    <w:rPr>
      <w:rFonts w:ascii="Arial" w:eastAsia="Times New Roman" w:hAnsi="Arial" w:cs="Times New Roman"/>
      <w:sz w:val="24"/>
      <w:szCs w:val="20"/>
      <w:lang w:eastAsia="ru-RU"/>
    </w:rPr>
  </w:style>
  <w:style w:type="character" w:customStyle="1" w:styleId="2f">
    <w:name w:val="Новый абзац Знак2"/>
    <w:link w:val="affff8"/>
    <w:rsid w:val="009F1C79"/>
    <w:rPr>
      <w:rFonts w:ascii="Arial" w:eastAsia="Times New Roman" w:hAnsi="Arial" w:cs="Times New Roman"/>
      <w:sz w:val="24"/>
      <w:szCs w:val="20"/>
      <w:lang w:eastAsia="ru-RU"/>
    </w:rPr>
  </w:style>
  <w:style w:type="paragraph" w:customStyle="1" w:styleId="42">
    <w:name w:val="Егор4"/>
    <w:basedOn w:val="a"/>
    <w:qFormat/>
    <w:rsid w:val="009F1C79"/>
    <w:pPr>
      <w:spacing w:after="0"/>
      <w:ind w:left="-57" w:right="-57" w:firstLine="851"/>
      <w:jc w:val="center"/>
    </w:pPr>
    <w:rPr>
      <w:rFonts w:ascii="Times New Roman" w:eastAsia="Calibri" w:hAnsi="Times New Roman" w:cs="Times New Roman"/>
      <w:sz w:val="26"/>
      <w:szCs w:val="24"/>
      <w:u w:val="single"/>
    </w:rPr>
  </w:style>
  <w:style w:type="paragraph" w:customStyle="1" w:styleId="f">
    <w:name w:val="f"/>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DecimalAligned">
    <w:name w:val="Decimal Aligned"/>
    <w:basedOn w:val="a"/>
    <w:uiPriority w:val="40"/>
    <w:qFormat/>
    <w:rsid w:val="009F1C79"/>
    <w:pPr>
      <w:tabs>
        <w:tab w:val="decimal" w:pos="360"/>
      </w:tabs>
      <w:spacing w:after="0"/>
      <w:ind w:left="-57" w:right="-57"/>
    </w:pPr>
    <w:rPr>
      <w:rFonts w:ascii="Times New Roman" w:hAnsi="Times New Roman" w:cs="Times New Roman"/>
      <w:sz w:val="24"/>
      <w:szCs w:val="24"/>
      <w:lang w:eastAsia="ru-RU"/>
    </w:rPr>
  </w:style>
  <w:style w:type="paragraph" w:customStyle="1" w:styleId="affff9">
    <w:name w:val="в таблице"/>
    <w:basedOn w:val="a"/>
    <w:rsid w:val="009F1C79"/>
    <w:pPr>
      <w:suppressAutoHyphens/>
      <w:spacing w:after="0"/>
      <w:ind w:left="-57" w:right="-57"/>
    </w:pPr>
    <w:rPr>
      <w:rFonts w:ascii="Times New Roman" w:eastAsia="Times New Roman" w:hAnsi="Times New Roman" w:cs="Calibri"/>
      <w:sz w:val="20"/>
      <w:szCs w:val="24"/>
      <w:lang w:eastAsia="ar-SA"/>
    </w:rPr>
  </w:style>
  <w:style w:type="paragraph" w:customStyle="1" w:styleId="1f6">
    <w:name w:val="Маркированный список1"/>
    <w:basedOn w:val="a"/>
    <w:rsid w:val="009F1C79"/>
    <w:pPr>
      <w:widowControl w:val="0"/>
      <w:suppressAutoHyphens/>
      <w:autoSpaceDE w:val="0"/>
      <w:spacing w:after="0"/>
      <w:ind w:left="-57" w:right="-57"/>
    </w:pPr>
    <w:rPr>
      <w:rFonts w:ascii="Times New Roman" w:eastAsia="Times New Roman" w:hAnsi="Times New Roman" w:cs="Times New Roman"/>
      <w:sz w:val="26"/>
      <w:szCs w:val="20"/>
      <w:lang w:eastAsia="ar-SA"/>
    </w:rPr>
  </w:style>
  <w:style w:type="paragraph" w:customStyle="1" w:styleId="Main">
    <w:name w:val="Main"/>
    <w:link w:val="Main0"/>
    <w:rsid w:val="009F1C79"/>
    <w:pPr>
      <w:widowControl w:val="0"/>
      <w:spacing w:before="120" w:after="0" w:line="360" w:lineRule="auto"/>
      <w:ind w:left="221" w:right="-57" w:firstLine="709"/>
      <w:jc w:val="both"/>
    </w:pPr>
    <w:rPr>
      <w:rFonts w:ascii="Times New Roman" w:eastAsia="Times New Roman" w:hAnsi="Times New Roman" w:cs="Tahoma"/>
      <w:sz w:val="24"/>
      <w:szCs w:val="16"/>
      <w:lang w:eastAsia="ru-RU"/>
    </w:rPr>
  </w:style>
  <w:style w:type="character" w:customStyle="1" w:styleId="Main0">
    <w:name w:val="Main Знак"/>
    <w:basedOn w:val="a0"/>
    <w:link w:val="Main"/>
    <w:rsid w:val="009F1C79"/>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9F1C79"/>
    <w:pPr>
      <w:spacing w:after="0"/>
      <w:ind w:left="-57" w:right="-57" w:firstLine="360"/>
    </w:pPr>
    <w:rPr>
      <w:rFonts w:ascii="Arial" w:eastAsia="Times New Roman" w:hAnsi="Arial" w:cs="Times New Roman"/>
      <w:sz w:val="24"/>
      <w:szCs w:val="20"/>
      <w:lang w:eastAsia="ru-RU"/>
    </w:rPr>
  </w:style>
  <w:style w:type="paragraph" w:customStyle="1" w:styleId="212">
    <w:name w:val="Основной текст с отступом 21"/>
    <w:basedOn w:val="a"/>
    <w:rsid w:val="009F1C79"/>
    <w:pPr>
      <w:suppressAutoHyphens/>
      <w:spacing w:after="0"/>
      <w:ind w:left="-57" w:right="-57" w:firstLine="720"/>
    </w:pPr>
    <w:rPr>
      <w:rFonts w:ascii="Times New Roman" w:eastAsia="Times New Roman" w:hAnsi="Times New Roman" w:cs="Times New Roman"/>
      <w:sz w:val="24"/>
      <w:szCs w:val="20"/>
      <w:lang w:eastAsia="ar-SA"/>
    </w:rPr>
  </w:style>
  <w:style w:type="paragraph" w:customStyle="1" w:styleId="39">
    <w:name w:val="Обычный3"/>
    <w:rsid w:val="009F1C79"/>
    <w:pPr>
      <w:snapToGrid w:val="0"/>
      <w:spacing w:before="120" w:after="0" w:line="240" w:lineRule="auto"/>
      <w:ind w:left="221" w:right="-57"/>
      <w:jc w:val="both"/>
    </w:pPr>
    <w:rPr>
      <w:rFonts w:ascii="Times New Roman" w:eastAsia="Times New Roman" w:hAnsi="Times New Roman" w:cs="Times New Roman"/>
      <w:szCs w:val="20"/>
      <w:lang w:eastAsia="ru-RU"/>
    </w:rPr>
  </w:style>
  <w:style w:type="character" w:customStyle="1" w:styleId="blk">
    <w:name w:val="blk"/>
    <w:basedOn w:val="a0"/>
    <w:rsid w:val="009F1C79"/>
  </w:style>
  <w:style w:type="paragraph" w:customStyle="1" w:styleId="font10">
    <w:name w:val="font10"/>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imp">
    <w:name w:val="imp"/>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
    <w:name w:val="u"/>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text">
    <w:name w:val="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WW8Num1z1">
    <w:name w:val="WW8Num1z1"/>
    <w:rsid w:val="009F1C79"/>
    <w:rPr>
      <w:rFonts w:ascii="Courier New" w:hAnsi="Courier New" w:cs="Courier New"/>
    </w:rPr>
  </w:style>
  <w:style w:type="character" w:customStyle="1" w:styleId="FontStyle38">
    <w:name w:val="Font Style38"/>
    <w:uiPriority w:val="99"/>
    <w:rsid w:val="009F1C79"/>
    <w:rPr>
      <w:rFonts w:ascii="Arial" w:hAnsi="Arial" w:cs="Arial"/>
      <w:sz w:val="22"/>
      <w:szCs w:val="22"/>
    </w:rPr>
  </w:style>
  <w:style w:type="paragraph" w:customStyle="1" w:styleId="uni">
    <w:name w:val="uni"/>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unip">
    <w:name w:val="unip"/>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osntext">
    <w:name w:val="osn_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120">
    <w:name w:val="осн.текст 12"/>
    <w:basedOn w:val="a"/>
    <w:link w:val="121"/>
    <w:rsid w:val="009F1C79"/>
    <w:pPr>
      <w:spacing w:after="0"/>
      <w:ind w:left="-57" w:right="-57" w:firstLine="851"/>
    </w:pPr>
    <w:rPr>
      <w:rFonts w:ascii="Arial" w:eastAsia="Times New Roman" w:hAnsi="Arial" w:cs="Times New Roman"/>
      <w:sz w:val="24"/>
      <w:szCs w:val="20"/>
      <w:lang w:eastAsia="ru-RU"/>
    </w:rPr>
  </w:style>
  <w:style w:type="character" w:customStyle="1" w:styleId="121">
    <w:name w:val="осн.текст 12 Знак"/>
    <w:basedOn w:val="a0"/>
    <w:link w:val="120"/>
    <w:rsid w:val="009F1C79"/>
    <w:rPr>
      <w:rFonts w:ascii="Arial" w:eastAsia="Times New Roman" w:hAnsi="Arial" w:cs="Times New Roman"/>
      <w:sz w:val="24"/>
      <w:szCs w:val="20"/>
      <w:lang w:eastAsia="ru-RU"/>
    </w:rPr>
  </w:style>
  <w:style w:type="character" w:customStyle="1" w:styleId="highlight">
    <w:name w:val="highlight"/>
    <w:basedOn w:val="a0"/>
    <w:rsid w:val="009F1C79"/>
  </w:style>
  <w:style w:type="paragraph" w:customStyle="1" w:styleId="headertext">
    <w:name w:val="header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c6">
    <w:name w:val="c6"/>
    <w:basedOn w:val="a0"/>
    <w:rsid w:val="009F1C79"/>
  </w:style>
  <w:style w:type="paragraph" w:customStyle="1" w:styleId="formattext0">
    <w:name w:val="formattext"/>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character" w:customStyle="1" w:styleId="plagiat">
    <w:name w:val="plagiat"/>
    <w:basedOn w:val="a0"/>
    <w:rsid w:val="009F1C79"/>
  </w:style>
  <w:style w:type="paragraph" w:customStyle="1" w:styleId="1f7">
    <w:name w:val="Стиль 1"/>
    <w:basedOn w:val="a"/>
    <w:rsid w:val="009F1C79"/>
    <w:pPr>
      <w:overflowPunct w:val="0"/>
      <w:autoSpaceDE w:val="0"/>
      <w:autoSpaceDN w:val="0"/>
      <w:adjustRightInd w:val="0"/>
      <w:spacing w:before="60" w:after="60"/>
      <w:ind w:left="-57" w:right="-57" w:firstLine="709"/>
      <w:textAlignment w:val="baseline"/>
    </w:pPr>
    <w:rPr>
      <w:rFonts w:ascii="Times New Roman" w:eastAsia="Times New Roman" w:hAnsi="Times New Roman" w:cs="Times New Roman"/>
      <w:sz w:val="24"/>
      <w:szCs w:val="20"/>
      <w:lang w:eastAsia="ru-RU"/>
    </w:rPr>
  </w:style>
  <w:style w:type="paragraph" w:customStyle="1" w:styleId="1f8">
    <w:name w:val="Стиль 1 Знак"/>
    <w:basedOn w:val="a"/>
    <w:autoRedefine/>
    <w:rsid w:val="009F1C79"/>
    <w:pPr>
      <w:tabs>
        <w:tab w:val="left" w:pos="1418"/>
        <w:tab w:val="left" w:pos="1560"/>
      </w:tabs>
      <w:overflowPunct w:val="0"/>
      <w:autoSpaceDE w:val="0"/>
      <w:autoSpaceDN w:val="0"/>
      <w:adjustRightInd w:val="0"/>
      <w:spacing w:before="60" w:after="60"/>
      <w:ind w:left="-57" w:right="-57"/>
      <w:textAlignment w:val="baseline"/>
    </w:pPr>
    <w:rPr>
      <w:rFonts w:ascii="Times New Roman" w:eastAsia="Times New Roman" w:hAnsi="Times New Roman" w:cs="Times New Roman"/>
      <w:sz w:val="28"/>
      <w:szCs w:val="28"/>
      <w:lang w:eastAsia="ru-RU"/>
    </w:rPr>
  </w:style>
  <w:style w:type="paragraph" w:customStyle="1" w:styleId="111">
    <w:name w:val="Табличный_таблица_11"/>
    <w:link w:val="112"/>
    <w:qFormat/>
    <w:rsid w:val="009F1C79"/>
    <w:pPr>
      <w:spacing w:after="0" w:line="240" w:lineRule="auto"/>
      <w:ind w:left="-57" w:right="-57"/>
      <w:jc w:val="center"/>
    </w:pPr>
    <w:rPr>
      <w:rFonts w:ascii="Times New Roman" w:eastAsia="Times New Roman" w:hAnsi="Times New Roman" w:cs="Times New Roman"/>
      <w:lang w:eastAsia="ru-RU"/>
    </w:rPr>
  </w:style>
  <w:style w:type="character" w:customStyle="1" w:styleId="112">
    <w:name w:val="Табличный_таблица_11 Знак"/>
    <w:link w:val="111"/>
    <w:rsid w:val="009F1C79"/>
    <w:rPr>
      <w:rFonts w:ascii="Times New Roman" w:eastAsia="Times New Roman" w:hAnsi="Times New Roman" w:cs="Times New Roman"/>
      <w:lang w:eastAsia="ru-RU"/>
    </w:rPr>
  </w:style>
  <w:style w:type="paragraph" w:customStyle="1" w:styleId="Style12">
    <w:name w:val="Style12"/>
    <w:basedOn w:val="a"/>
    <w:rsid w:val="009F1C79"/>
    <w:pPr>
      <w:widowControl w:val="0"/>
      <w:autoSpaceDE w:val="0"/>
      <w:autoSpaceDN w:val="0"/>
      <w:adjustRightInd w:val="0"/>
      <w:spacing w:after="0"/>
      <w:ind w:left="-57" w:right="-57"/>
      <w:jc w:val="center"/>
    </w:pPr>
    <w:rPr>
      <w:rFonts w:ascii="Cambria" w:eastAsiaTheme="minorEastAsia" w:hAnsi="Cambria"/>
      <w:sz w:val="24"/>
      <w:szCs w:val="24"/>
      <w:lang w:eastAsia="ru-RU"/>
    </w:rPr>
  </w:style>
  <w:style w:type="paragraph" w:customStyle="1" w:styleId="affffa">
    <w:name w:val="Знак Знак Знак Знак Знак Знак"/>
    <w:basedOn w:val="a"/>
    <w:rsid w:val="009F1C79"/>
    <w:pPr>
      <w:spacing w:before="100" w:beforeAutospacing="1" w:after="100" w:afterAutospacing="1"/>
      <w:ind w:left="-57" w:right="-57"/>
    </w:pPr>
    <w:rPr>
      <w:rFonts w:ascii="Tahoma" w:eastAsia="Times New Roman" w:hAnsi="Tahoma" w:cs="Times New Roman"/>
      <w:sz w:val="20"/>
      <w:szCs w:val="20"/>
      <w:lang w:val="en-US"/>
    </w:rPr>
  </w:style>
  <w:style w:type="character" w:customStyle="1" w:styleId="affffb">
    <w:name w:val="Не вступил в силу"/>
    <w:uiPriority w:val="99"/>
    <w:rsid w:val="009F1C79"/>
    <w:rPr>
      <w:color w:val="008080"/>
    </w:rPr>
  </w:style>
  <w:style w:type="paragraph" w:customStyle="1" w:styleId="affffc">
    <w:name w:val="Таблицы (моноширинный)"/>
    <w:basedOn w:val="a"/>
    <w:next w:val="a"/>
    <w:uiPriority w:val="99"/>
    <w:rsid w:val="009F1C79"/>
    <w:pPr>
      <w:widowControl w:val="0"/>
      <w:autoSpaceDE w:val="0"/>
      <w:autoSpaceDN w:val="0"/>
      <w:adjustRightInd w:val="0"/>
      <w:spacing w:after="0"/>
      <w:ind w:left="-57" w:right="-57"/>
    </w:pPr>
    <w:rPr>
      <w:rFonts w:ascii="Courier New" w:eastAsia="Times New Roman" w:hAnsi="Courier New" w:cs="Courier New"/>
      <w:sz w:val="20"/>
      <w:szCs w:val="20"/>
      <w:lang w:eastAsia="ru-RU"/>
    </w:rPr>
  </w:style>
  <w:style w:type="character" w:customStyle="1" w:styleId="180">
    <w:name w:val="Знак Знак18"/>
    <w:uiPriority w:val="99"/>
    <w:rsid w:val="009F1C79"/>
    <w:rPr>
      <w:rFonts w:ascii="TimesET" w:hAnsi="TimesET" w:cs="TimesET"/>
      <w:b/>
      <w:bCs/>
      <w:sz w:val="28"/>
      <w:szCs w:val="28"/>
    </w:rPr>
  </w:style>
  <w:style w:type="character" w:customStyle="1" w:styleId="113">
    <w:name w:val="Знак Знак11"/>
    <w:uiPriority w:val="99"/>
    <w:rsid w:val="009F1C79"/>
    <w:rPr>
      <w:sz w:val="24"/>
      <w:szCs w:val="24"/>
    </w:rPr>
  </w:style>
  <w:style w:type="paragraph" w:customStyle="1" w:styleId="1f9">
    <w:name w:val="Знак Знак Знак1"/>
    <w:basedOn w:val="a"/>
    <w:uiPriority w:val="99"/>
    <w:rsid w:val="009F1C79"/>
    <w:pPr>
      <w:spacing w:before="100" w:beforeAutospacing="1" w:after="100" w:afterAutospacing="1"/>
      <w:ind w:left="-57" w:right="-57"/>
    </w:pPr>
    <w:rPr>
      <w:rFonts w:ascii="Tahoma" w:eastAsia="Times New Roman" w:hAnsi="Tahoma" w:cs="Tahoma"/>
      <w:sz w:val="20"/>
      <w:szCs w:val="20"/>
      <w:lang w:val="en-US"/>
    </w:rPr>
  </w:style>
  <w:style w:type="paragraph" w:customStyle="1" w:styleId="Normal1">
    <w:name w:val="Normal1"/>
    <w:uiPriority w:val="99"/>
    <w:rsid w:val="009F1C79"/>
    <w:pPr>
      <w:widowControl w:val="0"/>
      <w:spacing w:after="0" w:line="300" w:lineRule="auto"/>
      <w:ind w:left="-57" w:right="-57" w:firstLine="720"/>
      <w:jc w:val="both"/>
    </w:pPr>
    <w:rPr>
      <w:rFonts w:ascii="Times New Roman" w:eastAsia="Times New Roman" w:hAnsi="Times New Roman" w:cs="Times New Roman"/>
      <w:sz w:val="24"/>
      <w:szCs w:val="24"/>
      <w:lang w:eastAsia="ru-RU"/>
    </w:rPr>
  </w:style>
  <w:style w:type="character" w:customStyle="1" w:styleId="190">
    <w:name w:val="Знак Знак19"/>
    <w:uiPriority w:val="99"/>
    <w:rsid w:val="009F1C79"/>
    <w:rPr>
      <w:rFonts w:ascii="Arial" w:hAnsi="Arial" w:cs="Arial"/>
      <w:b/>
      <w:bCs/>
      <w:kern w:val="32"/>
      <w:sz w:val="32"/>
      <w:szCs w:val="32"/>
      <w:lang w:val="ru-RU" w:eastAsia="ru-RU"/>
    </w:rPr>
  </w:style>
  <w:style w:type="character" w:customStyle="1" w:styleId="170">
    <w:name w:val="Знак Знак17"/>
    <w:uiPriority w:val="99"/>
    <w:rsid w:val="009F1C79"/>
    <w:rPr>
      <w:rFonts w:ascii="TimesET" w:hAnsi="TimesET" w:cs="TimesET"/>
      <w:b/>
      <w:bCs/>
      <w:sz w:val="24"/>
      <w:szCs w:val="24"/>
      <w:lang w:val="ru-RU" w:eastAsia="ru-RU"/>
    </w:rPr>
  </w:style>
  <w:style w:type="character" w:customStyle="1" w:styleId="160">
    <w:name w:val="Знак Знак16"/>
    <w:uiPriority w:val="99"/>
    <w:rsid w:val="009F1C79"/>
    <w:rPr>
      <w:sz w:val="24"/>
      <w:szCs w:val="24"/>
      <w:lang w:val="ru-RU" w:eastAsia="ru-RU"/>
    </w:rPr>
  </w:style>
  <w:style w:type="character" w:customStyle="1" w:styleId="150">
    <w:name w:val="Знак Знак15"/>
    <w:uiPriority w:val="99"/>
    <w:rsid w:val="009F1C79"/>
    <w:rPr>
      <w:rFonts w:ascii="TimesET" w:hAnsi="TimesET" w:cs="TimesET"/>
      <w:b/>
      <w:bCs/>
      <w:sz w:val="24"/>
      <w:szCs w:val="24"/>
      <w:lang w:val="ru-RU" w:eastAsia="ru-RU"/>
    </w:rPr>
  </w:style>
  <w:style w:type="character" w:customStyle="1" w:styleId="140">
    <w:name w:val="Знак Знак14"/>
    <w:uiPriority w:val="99"/>
    <w:rsid w:val="009F1C79"/>
    <w:rPr>
      <w:rFonts w:ascii="TimesET" w:hAnsi="TimesET" w:cs="TimesET"/>
      <w:b/>
      <w:bCs/>
      <w:sz w:val="30"/>
      <w:szCs w:val="30"/>
      <w:lang w:val="ru-RU" w:eastAsia="ru-RU"/>
    </w:rPr>
  </w:style>
  <w:style w:type="character" w:customStyle="1" w:styleId="130">
    <w:name w:val="Знак Знак13"/>
    <w:uiPriority w:val="99"/>
    <w:rsid w:val="009F1C79"/>
    <w:rPr>
      <w:b/>
      <w:bCs/>
      <w:sz w:val="28"/>
      <w:szCs w:val="28"/>
      <w:lang w:val="ru-RU" w:eastAsia="ru-RU"/>
    </w:rPr>
  </w:style>
  <w:style w:type="character" w:customStyle="1" w:styleId="100">
    <w:name w:val="Знак Знак10"/>
    <w:uiPriority w:val="99"/>
    <w:rsid w:val="009F1C79"/>
    <w:rPr>
      <w:sz w:val="24"/>
      <w:szCs w:val="24"/>
      <w:lang w:val="ru-RU" w:eastAsia="ru-RU"/>
    </w:rPr>
  </w:style>
  <w:style w:type="character" w:customStyle="1" w:styleId="92">
    <w:name w:val="Знак Знак9"/>
    <w:uiPriority w:val="99"/>
    <w:locked/>
    <w:rsid w:val="009F1C79"/>
    <w:rPr>
      <w:sz w:val="24"/>
      <w:szCs w:val="24"/>
      <w:lang w:val="ru-RU" w:eastAsia="ru-RU"/>
    </w:rPr>
  </w:style>
  <w:style w:type="character" w:customStyle="1" w:styleId="82">
    <w:name w:val="Знак Знак8"/>
    <w:uiPriority w:val="99"/>
    <w:rsid w:val="009F1C79"/>
    <w:rPr>
      <w:sz w:val="16"/>
      <w:szCs w:val="16"/>
      <w:lang w:val="ru-RU" w:eastAsia="ru-RU"/>
    </w:rPr>
  </w:style>
  <w:style w:type="character" w:customStyle="1" w:styleId="72">
    <w:name w:val="Знак Знак7"/>
    <w:uiPriority w:val="99"/>
    <w:rsid w:val="009F1C79"/>
    <w:rPr>
      <w:sz w:val="24"/>
      <w:szCs w:val="24"/>
      <w:lang w:val="ru-RU" w:eastAsia="ru-RU"/>
    </w:rPr>
  </w:style>
  <w:style w:type="character" w:customStyle="1" w:styleId="62">
    <w:name w:val="Знак Знак6"/>
    <w:uiPriority w:val="99"/>
    <w:rsid w:val="009F1C79"/>
    <w:rPr>
      <w:sz w:val="24"/>
      <w:szCs w:val="24"/>
      <w:lang w:val="ru-RU" w:eastAsia="ru-RU"/>
    </w:rPr>
  </w:style>
  <w:style w:type="character" w:customStyle="1" w:styleId="53">
    <w:name w:val="Знак Знак5"/>
    <w:uiPriority w:val="99"/>
    <w:rsid w:val="009F1C79"/>
    <w:rPr>
      <w:sz w:val="24"/>
      <w:szCs w:val="24"/>
      <w:lang w:val="ru-RU" w:eastAsia="ru-RU"/>
    </w:rPr>
  </w:style>
  <w:style w:type="character" w:customStyle="1" w:styleId="3a">
    <w:name w:val="Знак Знак3"/>
    <w:uiPriority w:val="99"/>
    <w:rsid w:val="009F1C79"/>
    <w:rPr>
      <w:sz w:val="24"/>
      <w:szCs w:val="24"/>
      <w:lang w:val="ru-RU" w:eastAsia="ru-RU"/>
    </w:rPr>
  </w:style>
  <w:style w:type="character" w:customStyle="1" w:styleId="affffd">
    <w:name w:val="Знак Знак"/>
    <w:uiPriority w:val="99"/>
    <w:rsid w:val="009F1C79"/>
    <w:rPr>
      <w:sz w:val="28"/>
      <w:szCs w:val="28"/>
      <w:lang w:val="ru-RU" w:eastAsia="ru-RU"/>
    </w:rPr>
  </w:style>
  <w:style w:type="paragraph" w:customStyle="1" w:styleId="1fa">
    <w:name w:val="Знак1 Знак Знак Знак Знак Знак Знак"/>
    <w:basedOn w:val="a"/>
    <w:uiPriority w:val="99"/>
    <w:rsid w:val="009F1C79"/>
    <w:pPr>
      <w:spacing w:after="160" w:line="240" w:lineRule="exact"/>
      <w:ind w:left="-57" w:right="-57"/>
    </w:pPr>
    <w:rPr>
      <w:rFonts w:ascii="Verdana" w:eastAsia="Times New Roman" w:hAnsi="Verdana" w:cs="Verdana"/>
      <w:sz w:val="24"/>
      <w:szCs w:val="24"/>
      <w:lang w:val="en-US"/>
    </w:rPr>
  </w:style>
  <w:style w:type="paragraph" w:customStyle="1" w:styleId="1fb">
    <w:name w:val="Знак1"/>
    <w:basedOn w:val="a"/>
    <w:uiPriority w:val="99"/>
    <w:rsid w:val="009F1C79"/>
    <w:pPr>
      <w:tabs>
        <w:tab w:val="num" w:pos="720"/>
      </w:tabs>
      <w:spacing w:after="160" w:line="240" w:lineRule="exact"/>
      <w:ind w:left="720" w:right="-57" w:hanging="720"/>
    </w:pPr>
    <w:rPr>
      <w:rFonts w:ascii="Verdana" w:eastAsia="Times New Roman" w:hAnsi="Verdana" w:cs="Verdana"/>
      <w:sz w:val="20"/>
      <w:szCs w:val="20"/>
      <w:lang w:val="en-US"/>
    </w:rPr>
  </w:style>
  <w:style w:type="paragraph" w:customStyle="1" w:styleId="1fc">
    <w:name w:val="Знак Знак Знак Знак1 Знак Знак Знак"/>
    <w:basedOn w:val="a"/>
    <w:uiPriority w:val="99"/>
    <w:rsid w:val="009F1C79"/>
    <w:pPr>
      <w:widowControl w:val="0"/>
      <w:adjustRightInd w:val="0"/>
      <w:spacing w:after="160" w:line="240" w:lineRule="exact"/>
      <w:ind w:left="-57" w:right="-57"/>
      <w:jc w:val="right"/>
    </w:pPr>
    <w:rPr>
      <w:rFonts w:ascii="Times New Roman" w:eastAsia="Times New Roman" w:hAnsi="Times New Roman" w:cs="Times New Roman"/>
      <w:sz w:val="20"/>
      <w:szCs w:val="20"/>
      <w:lang w:val="en-GB"/>
    </w:rPr>
  </w:style>
  <w:style w:type="paragraph" w:customStyle="1" w:styleId="1fd">
    <w:name w:val="Знак Знак1 Знак Знак"/>
    <w:basedOn w:val="a"/>
    <w:rsid w:val="009F1C79"/>
    <w:pPr>
      <w:spacing w:after="160" w:line="240" w:lineRule="exact"/>
      <w:ind w:left="-57" w:right="-57"/>
    </w:pPr>
    <w:rPr>
      <w:rFonts w:ascii="Verdana" w:eastAsia="Times New Roman" w:hAnsi="Verdana" w:cs="Times New Roman"/>
      <w:sz w:val="24"/>
      <w:szCs w:val="24"/>
      <w:lang w:val="en-US"/>
    </w:rPr>
  </w:style>
  <w:style w:type="paragraph" w:customStyle="1" w:styleId="affffe">
    <w:name w:val="ЭЭГ"/>
    <w:basedOn w:val="a"/>
    <w:rsid w:val="009F1C79"/>
    <w:pPr>
      <w:spacing w:after="0" w:line="360" w:lineRule="auto"/>
      <w:ind w:left="-57" w:right="-57" w:firstLine="720"/>
    </w:pPr>
    <w:rPr>
      <w:rFonts w:ascii="Times New Roman" w:eastAsia="PMingLiU" w:hAnsi="Times New Roman" w:cs="Times New Roman"/>
      <w:sz w:val="24"/>
      <w:szCs w:val="24"/>
      <w:lang w:eastAsia="ru-RU"/>
    </w:rPr>
  </w:style>
  <w:style w:type="character" w:customStyle="1" w:styleId="FontStyle47">
    <w:name w:val="Font Style47"/>
    <w:rsid w:val="009F1C79"/>
    <w:rPr>
      <w:rFonts w:ascii="Times New Roman" w:hAnsi="Times New Roman" w:cs="Times New Roman"/>
      <w:sz w:val="28"/>
      <w:szCs w:val="28"/>
    </w:rPr>
  </w:style>
  <w:style w:type="paragraph" w:customStyle="1" w:styleId="Style9">
    <w:name w:val="Style9"/>
    <w:basedOn w:val="a"/>
    <w:rsid w:val="009F1C79"/>
    <w:pPr>
      <w:widowControl w:val="0"/>
      <w:autoSpaceDE w:val="0"/>
      <w:autoSpaceDN w:val="0"/>
      <w:adjustRightInd w:val="0"/>
      <w:spacing w:after="0"/>
      <w:ind w:left="-57" w:right="-57"/>
      <w:jc w:val="center"/>
    </w:pPr>
    <w:rPr>
      <w:rFonts w:ascii="Times New Roman" w:eastAsia="Times New Roman" w:hAnsi="Times New Roman" w:cs="Times New Roman"/>
      <w:sz w:val="24"/>
      <w:szCs w:val="24"/>
      <w:lang w:eastAsia="ru-RU"/>
    </w:rPr>
  </w:style>
  <w:style w:type="paragraph" w:customStyle="1" w:styleId="Style10">
    <w:name w:val="Style10"/>
    <w:basedOn w:val="a"/>
    <w:rsid w:val="009F1C79"/>
    <w:pPr>
      <w:widowControl w:val="0"/>
      <w:autoSpaceDE w:val="0"/>
      <w:autoSpaceDN w:val="0"/>
      <w:adjustRightInd w:val="0"/>
      <w:spacing w:after="0" w:line="335" w:lineRule="exact"/>
      <w:ind w:left="-57" w:right="-57" w:firstLine="346"/>
    </w:pPr>
    <w:rPr>
      <w:rFonts w:ascii="Times New Roman" w:eastAsia="Times New Roman" w:hAnsi="Times New Roman" w:cs="Times New Roman"/>
      <w:sz w:val="24"/>
      <w:szCs w:val="24"/>
      <w:lang w:eastAsia="ru-RU"/>
    </w:rPr>
  </w:style>
  <w:style w:type="character" w:customStyle="1" w:styleId="FontStyle43">
    <w:name w:val="Font Style43"/>
    <w:rsid w:val="009F1C79"/>
    <w:rPr>
      <w:rFonts w:ascii="Times New Roman" w:hAnsi="Times New Roman" w:cs="Times New Roman"/>
      <w:spacing w:val="-10"/>
      <w:sz w:val="36"/>
      <w:szCs w:val="36"/>
    </w:rPr>
  </w:style>
  <w:style w:type="character" w:customStyle="1" w:styleId="FontStyle48">
    <w:name w:val="Font Style48"/>
    <w:rsid w:val="009F1C79"/>
    <w:rPr>
      <w:rFonts w:ascii="Times New Roman" w:hAnsi="Times New Roman" w:cs="Times New Roman"/>
      <w:b/>
      <w:bCs/>
      <w:sz w:val="28"/>
      <w:szCs w:val="28"/>
    </w:rPr>
  </w:style>
  <w:style w:type="paragraph" w:customStyle="1" w:styleId="Style18">
    <w:name w:val="Style18"/>
    <w:basedOn w:val="a"/>
    <w:rsid w:val="009F1C79"/>
    <w:pPr>
      <w:widowControl w:val="0"/>
      <w:autoSpaceDE w:val="0"/>
      <w:autoSpaceDN w:val="0"/>
      <w:adjustRightInd w:val="0"/>
      <w:spacing w:after="0" w:line="322" w:lineRule="exact"/>
      <w:ind w:left="-57" w:right="-57" w:firstLine="278"/>
    </w:pPr>
    <w:rPr>
      <w:rFonts w:ascii="Times New Roman" w:eastAsia="Times New Roman" w:hAnsi="Times New Roman" w:cs="Times New Roman"/>
      <w:sz w:val="24"/>
      <w:szCs w:val="24"/>
      <w:lang w:eastAsia="ru-RU"/>
    </w:rPr>
  </w:style>
  <w:style w:type="paragraph" w:customStyle="1" w:styleId="Style16">
    <w:name w:val="Style16"/>
    <w:basedOn w:val="a"/>
    <w:rsid w:val="009F1C79"/>
    <w:pPr>
      <w:widowControl w:val="0"/>
      <w:autoSpaceDE w:val="0"/>
      <w:autoSpaceDN w:val="0"/>
      <w:adjustRightInd w:val="0"/>
      <w:spacing w:after="0" w:line="326" w:lineRule="exact"/>
      <w:ind w:left="-57" w:right="-57" w:firstLine="278"/>
    </w:pPr>
    <w:rPr>
      <w:rFonts w:ascii="Times New Roman" w:eastAsia="Times New Roman" w:hAnsi="Times New Roman" w:cs="Times New Roman"/>
      <w:sz w:val="24"/>
      <w:szCs w:val="24"/>
      <w:lang w:eastAsia="ru-RU"/>
    </w:rPr>
  </w:style>
  <w:style w:type="paragraph" w:customStyle="1" w:styleId="Style17">
    <w:name w:val="Style17"/>
    <w:basedOn w:val="a"/>
    <w:rsid w:val="009F1C79"/>
    <w:pPr>
      <w:widowControl w:val="0"/>
      <w:autoSpaceDE w:val="0"/>
      <w:autoSpaceDN w:val="0"/>
      <w:adjustRightInd w:val="0"/>
      <w:spacing w:after="0"/>
      <w:ind w:left="-57" w:right="-57"/>
    </w:pPr>
    <w:rPr>
      <w:rFonts w:ascii="Times New Roman" w:eastAsia="Times New Roman" w:hAnsi="Times New Roman" w:cs="Times New Roman"/>
      <w:sz w:val="24"/>
      <w:szCs w:val="24"/>
      <w:lang w:eastAsia="ru-RU"/>
    </w:rPr>
  </w:style>
  <w:style w:type="paragraph" w:customStyle="1" w:styleId="Style2">
    <w:name w:val="Style2"/>
    <w:basedOn w:val="a"/>
    <w:rsid w:val="009F1C79"/>
    <w:pPr>
      <w:widowControl w:val="0"/>
      <w:autoSpaceDE w:val="0"/>
      <w:autoSpaceDN w:val="0"/>
      <w:adjustRightInd w:val="0"/>
      <w:spacing w:after="0" w:line="322" w:lineRule="exact"/>
      <w:ind w:left="-57" w:right="-57" w:firstLine="701"/>
    </w:pPr>
    <w:rPr>
      <w:rFonts w:ascii="Times New Roman" w:eastAsia="Times New Roman" w:hAnsi="Times New Roman" w:cs="Times New Roman"/>
      <w:sz w:val="24"/>
      <w:szCs w:val="24"/>
      <w:lang w:eastAsia="ru-RU"/>
    </w:rPr>
  </w:style>
  <w:style w:type="paragraph" w:customStyle="1" w:styleId="Style31">
    <w:name w:val="Style31"/>
    <w:basedOn w:val="a"/>
    <w:rsid w:val="009F1C79"/>
    <w:pPr>
      <w:widowControl w:val="0"/>
      <w:autoSpaceDE w:val="0"/>
      <w:autoSpaceDN w:val="0"/>
      <w:adjustRightInd w:val="0"/>
      <w:spacing w:after="0" w:line="346" w:lineRule="exact"/>
      <w:ind w:left="-57" w:right="-57" w:firstLine="701"/>
    </w:pPr>
    <w:rPr>
      <w:rFonts w:ascii="Times New Roman" w:eastAsia="Times New Roman" w:hAnsi="Times New Roman" w:cs="Times New Roman"/>
      <w:sz w:val="24"/>
      <w:szCs w:val="24"/>
      <w:lang w:eastAsia="ru-RU"/>
    </w:rPr>
  </w:style>
  <w:style w:type="character" w:customStyle="1" w:styleId="FontStyle52">
    <w:name w:val="Font Style52"/>
    <w:rsid w:val="009F1C79"/>
    <w:rPr>
      <w:rFonts w:ascii="Times New Roman" w:hAnsi="Times New Roman" w:cs="Times New Roman"/>
      <w:b/>
      <w:bCs/>
      <w:sz w:val="24"/>
      <w:szCs w:val="24"/>
    </w:rPr>
  </w:style>
  <w:style w:type="paragraph" w:customStyle="1" w:styleId="Style28">
    <w:name w:val="Style28"/>
    <w:basedOn w:val="a"/>
    <w:rsid w:val="009F1C79"/>
    <w:pPr>
      <w:widowControl w:val="0"/>
      <w:autoSpaceDE w:val="0"/>
      <w:autoSpaceDN w:val="0"/>
      <w:adjustRightInd w:val="0"/>
      <w:spacing w:after="0" w:line="326" w:lineRule="exact"/>
      <w:ind w:left="-57" w:right="-57" w:firstLine="797"/>
    </w:pPr>
    <w:rPr>
      <w:rFonts w:ascii="Times New Roman" w:eastAsia="Times New Roman" w:hAnsi="Times New Roman" w:cs="Times New Roman"/>
      <w:sz w:val="24"/>
      <w:szCs w:val="24"/>
      <w:lang w:eastAsia="ru-RU"/>
    </w:rPr>
  </w:style>
  <w:style w:type="paragraph" w:customStyle="1" w:styleId="Style34">
    <w:name w:val="Style34"/>
    <w:basedOn w:val="a"/>
    <w:rsid w:val="009F1C79"/>
    <w:pPr>
      <w:widowControl w:val="0"/>
      <w:autoSpaceDE w:val="0"/>
      <w:autoSpaceDN w:val="0"/>
      <w:adjustRightInd w:val="0"/>
      <w:spacing w:after="0" w:line="326" w:lineRule="exact"/>
      <w:ind w:left="-57" w:right="-57" w:firstLine="864"/>
    </w:pPr>
    <w:rPr>
      <w:rFonts w:ascii="Times New Roman" w:eastAsia="Times New Roman" w:hAnsi="Times New Roman" w:cs="Times New Roman"/>
      <w:sz w:val="24"/>
      <w:szCs w:val="24"/>
      <w:lang w:eastAsia="ru-RU"/>
    </w:rPr>
  </w:style>
  <w:style w:type="paragraph" w:customStyle="1" w:styleId="xl69">
    <w:name w:val="xl69"/>
    <w:basedOn w:val="a"/>
    <w:rsid w:val="009F1C79"/>
    <w:pPr>
      <w:spacing w:before="100" w:beforeAutospacing="1" w:after="100" w:afterAutospacing="1"/>
      <w:ind w:left="-57" w:right="-57"/>
    </w:pPr>
    <w:rPr>
      <w:rFonts w:ascii="Times New Roman" w:eastAsia="Times New Roman" w:hAnsi="Times New Roman" w:cs="Times New Roman"/>
      <w:sz w:val="24"/>
      <w:szCs w:val="24"/>
      <w:lang w:eastAsia="ru-RU"/>
    </w:rPr>
  </w:style>
  <w:style w:type="paragraph" w:customStyle="1" w:styleId="xl70">
    <w:name w:val="xl70"/>
    <w:basedOn w:val="a"/>
    <w:rsid w:val="009F1C79"/>
    <w:pPr>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71">
    <w:name w:val="xl71"/>
    <w:basedOn w:val="a"/>
    <w:rsid w:val="009F1C79"/>
    <w:pPr>
      <w:spacing w:before="100" w:beforeAutospacing="1" w:after="100" w:afterAutospacing="1"/>
      <w:ind w:left="-57" w:right="-57"/>
    </w:pPr>
    <w:rPr>
      <w:rFonts w:ascii="Times New Roman" w:eastAsia="Times New Roman" w:hAnsi="Times New Roman" w:cs="Times New Roman"/>
      <w:i/>
      <w:iCs/>
      <w:sz w:val="24"/>
      <w:szCs w:val="24"/>
      <w:lang w:eastAsia="ru-RU"/>
    </w:rPr>
  </w:style>
  <w:style w:type="paragraph" w:customStyle="1" w:styleId="xl72">
    <w:name w:val="xl72"/>
    <w:basedOn w:val="a"/>
    <w:rsid w:val="009F1C79"/>
    <w:pP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74">
    <w:name w:val="xl74"/>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75">
    <w:name w:val="xl75"/>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6">
    <w:name w:val="xl76"/>
    <w:basedOn w:val="a"/>
    <w:rsid w:val="009F1C79"/>
    <w:pP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7">
    <w:name w:val="xl77"/>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78">
    <w:name w:val="xl78"/>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0">
    <w:name w:val="xl80"/>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lang w:eastAsia="ru-RU"/>
    </w:rPr>
  </w:style>
  <w:style w:type="paragraph" w:customStyle="1" w:styleId="xl81">
    <w:name w:val="xl81"/>
    <w:basedOn w:val="a"/>
    <w:rsid w:val="009F1C7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i/>
      <w:iCs/>
      <w:lang w:eastAsia="ru-RU"/>
    </w:rPr>
  </w:style>
  <w:style w:type="paragraph" w:customStyle="1" w:styleId="xl82">
    <w:name w:val="xl82"/>
    <w:basedOn w:val="a"/>
    <w:rsid w:val="009F1C79"/>
    <w:pP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3">
    <w:name w:val="xl83"/>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lang w:eastAsia="ru-RU"/>
    </w:rPr>
  </w:style>
  <w:style w:type="paragraph" w:customStyle="1" w:styleId="xl84">
    <w:name w:val="xl84"/>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textAlignment w:val="center"/>
    </w:pPr>
    <w:rPr>
      <w:rFonts w:ascii="Times New Roman" w:eastAsia="Times New Roman" w:hAnsi="Times New Roman" w:cs="Times New Roman"/>
      <w:lang w:eastAsia="ru-RU"/>
    </w:rPr>
  </w:style>
  <w:style w:type="paragraph" w:customStyle="1" w:styleId="xl86">
    <w:name w:val="xl86"/>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pPr>
    <w:rPr>
      <w:rFonts w:ascii="Times New Roman" w:eastAsia="Times New Roman" w:hAnsi="Times New Roman" w:cs="Times New Roman"/>
      <w:lang w:eastAsia="ru-RU"/>
    </w:rPr>
  </w:style>
  <w:style w:type="paragraph" w:customStyle="1" w:styleId="xl87">
    <w:name w:val="xl87"/>
    <w:basedOn w:val="a"/>
    <w:rsid w:val="009F1C7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ind w:left="-57" w:right="-57"/>
    </w:pPr>
    <w:rPr>
      <w:rFonts w:ascii="Times New Roman" w:eastAsia="Times New Roman" w:hAnsi="Times New Roman" w:cs="Times New Roman"/>
      <w:lang w:eastAsia="ru-RU"/>
    </w:rPr>
  </w:style>
  <w:style w:type="paragraph" w:customStyle="1" w:styleId="xl88">
    <w:name w:val="xl88"/>
    <w:basedOn w:val="a"/>
    <w:rsid w:val="009F1C79"/>
    <w:pPr>
      <w:pBdr>
        <w:top w:val="single" w:sz="4" w:space="0" w:color="auto"/>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89">
    <w:name w:val="xl89"/>
    <w:basedOn w:val="a"/>
    <w:rsid w:val="009F1C79"/>
    <w:pPr>
      <w:pBdr>
        <w:top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0">
    <w:name w:val="xl90"/>
    <w:basedOn w:val="a"/>
    <w:rsid w:val="009F1C79"/>
    <w:pPr>
      <w:pBdr>
        <w:lef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1">
    <w:name w:val="xl91"/>
    <w:basedOn w:val="a"/>
    <w:rsid w:val="009F1C79"/>
    <w:pPr>
      <w:pBdr>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2">
    <w:name w:val="xl92"/>
    <w:basedOn w:val="a"/>
    <w:rsid w:val="009F1C79"/>
    <w:pPr>
      <w:pBdr>
        <w:left w:val="single" w:sz="4" w:space="0" w:color="auto"/>
        <w:bottom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
    <w:rsid w:val="009F1C79"/>
    <w:pPr>
      <w:pBdr>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
    <w:rsid w:val="009F1C79"/>
    <w:pPr>
      <w:pBdr>
        <w:top w:val="single" w:sz="4" w:space="0" w:color="auto"/>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
    <w:rsid w:val="009F1C79"/>
    <w:pPr>
      <w:pBdr>
        <w:left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
    <w:rsid w:val="009F1C79"/>
    <w:pPr>
      <w:pBdr>
        <w:left w:val="single" w:sz="4" w:space="0" w:color="auto"/>
        <w:bottom w:val="single" w:sz="4" w:space="0" w:color="auto"/>
        <w:right w:val="single" w:sz="4" w:space="0" w:color="auto"/>
      </w:pBdr>
      <w:shd w:val="clear" w:color="000000" w:fill="FFFFFF"/>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98">
    <w:name w:val="xl98"/>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Style1">
    <w:name w:val="Style1"/>
    <w:basedOn w:val="a"/>
    <w:uiPriority w:val="99"/>
    <w:rsid w:val="009F1C79"/>
    <w:pPr>
      <w:widowControl w:val="0"/>
      <w:autoSpaceDE w:val="0"/>
      <w:autoSpaceDN w:val="0"/>
      <w:adjustRightInd w:val="0"/>
      <w:spacing w:after="0" w:line="418" w:lineRule="exact"/>
      <w:ind w:left="-57" w:right="-57"/>
      <w:jc w:val="center"/>
    </w:pPr>
    <w:rPr>
      <w:rFonts w:ascii="Times New Roman" w:eastAsia="Calibri" w:hAnsi="Times New Roman" w:cs="Times New Roman"/>
      <w:sz w:val="24"/>
      <w:szCs w:val="24"/>
      <w:lang w:eastAsia="ru-RU"/>
    </w:rPr>
  </w:style>
  <w:style w:type="character" w:customStyle="1" w:styleId="FontStyle51">
    <w:name w:val="Font Style51"/>
    <w:basedOn w:val="a0"/>
    <w:uiPriority w:val="99"/>
    <w:rsid w:val="009F1C79"/>
    <w:rPr>
      <w:rFonts w:ascii="Times New Roman" w:hAnsi="Times New Roman" w:cs="Times New Roman"/>
      <w:sz w:val="34"/>
      <w:szCs w:val="34"/>
    </w:rPr>
  </w:style>
  <w:style w:type="paragraph" w:customStyle="1" w:styleId="Style3">
    <w:name w:val="Style3"/>
    <w:basedOn w:val="a"/>
    <w:uiPriority w:val="99"/>
    <w:rsid w:val="009F1C79"/>
    <w:pPr>
      <w:widowControl w:val="0"/>
      <w:autoSpaceDE w:val="0"/>
      <w:autoSpaceDN w:val="0"/>
      <w:adjustRightInd w:val="0"/>
      <w:spacing w:after="0" w:line="319" w:lineRule="exact"/>
      <w:ind w:left="-57" w:right="-57"/>
    </w:pPr>
    <w:rPr>
      <w:rFonts w:ascii="Times New Roman" w:eastAsia="Calibri" w:hAnsi="Times New Roman" w:cs="Times New Roman"/>
      <w:sz w:val="24"/>
      <w:szCs w:val="24"/>
      <w:lang w:eastAsia="ru-RU"/>
    </w:rPr>
  </w:style>
  <w:style w:type="character" w:customStyle="1" w:styleId="FontStyle69">
    <w:name w:val="Font Style69"/>
    <w:basedOn w:val="a0"/>
    <w:uiPriority w:val="99"/>
    <w:rsid w:val="009F1C79"/>
    <w:rPr>
      <w:rFonts w:ascii="Times New Roman" w:hAnsi="Times New Roman" w:cs="Times New Roman"/>
      <w:b/>
      <w:bCs/>
      <w:sz w:val="22"/>
      <w:szCs w:val="22"/>
    </w:rPr>
  </w:style>
  <w:style w:type="paragraph" w:customStyle="1" w:styleId="Style6">
    <w:name w:val="Style6"/>
    <w:basedOn w:val="a"/>
    <w:uiPriority w:val="99"/>
    <w:rsid w:val="009F1C79"/>
    <w:pPr>
      <w:widowControl w:val="0"/>
      <w:autoSpaceDE w:val="0"/>
      <w:autoSpaceDN w:val="0"/>
      <w:adjustRightInd w:val="0"/>
      <w:spacing w:after="0" w:line="317" w:lineRule="exact"/>
      <w:ind w:left="-57" w:right="-57" w:firstLine="576"/>
    </w:pPr>
    <w:rPr>
      <w:rFonts w:ascii="Times New Roman" w:eastAsia="Calibri" w:hAnsi="Times New Roman" w:cs="Times New Roman"/>
      <w:sz w:val="24"/>
      <w:szCs w:val="24"/>
      <w:lang w:eastAsia="ru-RU"/>
    </w:rPr>
  </w:style>
  <w:style w:type="paragraph" w:customStyle="1" w:styleId="Style19">
    <w:name w:val="Style19"/>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24">
    <w:name w:val="Style24"/>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paragraph" w:customStyle="1" w:styleId="Style30">
    <w:name w:val="Style30"/>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3">
    <w:name w:val="Font Style53"/>
    <w:basedOn w:val="a0"/>
    <w:rsid w:val="009F1C79"/>
    <w:rPr>
      <w:rFonts w:ascii="Times New Roman" w:hAnsi="Times New Roman" w:cs="Times New Roman"/>
      <w:sz w:val="22"/>
      <w:szCs w:val="22"/>
    </w:rPr>
  </w:style>
  <w:style w:type="character" w:customStyle="1" w:styleId="FontStyle57">
    <w:name w:val="Font Style57"/>
    <w:basedOn w:val="a0"/>
    <w:uiPriority w:val="99"/>
    <w:rsid w:val="009F1C79"/>
    <w:rPr>
      <w:rFonts w:ascii="Times New Roman" w:hAnsi="Times New Roman" w:cs="Times New Roman"/>
      <w:sz w:val="22"/>
      <w:szCs w:val="22"/>
    </w:rPr>
  </w:style>
  <w:style w:type="paragraph" w:customStyle="1" w:styleId="Style27">
    <w:name w:val="Style27"/>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4">
    <w:name w:val="Font Style54"/>
    <w:basedOn w:val="a0"/>
    <w:uiPriority w:val="99"/>
    <w:rsid w:val="009F1C79"/>
    <w:rPr>
      <w:rFonts w:ascii="Times New Roman" w:hAnsi="Times New Roman" w:cs="Times New Roman"/>
      <w:b/>
      <w:bCs/>
      <w:sz w:val="20"/>
      <w:szCs w:val="20"/>
    </w:rPr>
  </w:style>
  <w:style w:type="paragraph" w:customStyle="1" w:styleId="Style32">
    <w:name w:val="Style32"/>
    <w:basedOn w:val="a"/>
    <w:uiPriority w:val="99"/>
    <w:rsid w:val="009F1C79"/>
    <w:pPr>
      <w:widowControl w:val="0"/>
      <w:autoSpaceDE w:val="0"/>
      <w:autoSpaceDN w:val="0"/>
      <w:adjustRightInd w:val="0"/>
      <w:spacing w:after="0" w:line="259" w:lineRule="exact"/>
      <w:ind w:left="-57" w:right="-57"/>
    </w:pPr>
    <w:rPr>
      <w:rFonts w:ascii="Times New Roman" w:eastAsia="Calibri" w:hAnsi="Times New Roman" w:cs="Times New Roman"/>
      <w:sz w:val="24"/>
      <w:szCs w:val="24"/>
      <w:lang w:eastAsia="ru-RU"/>
    </w:rPr>
  </w:style>
  <w:style w:type="paragraph" w:customStyle="1" w:styleId="Style38">
    <w:name w:val="Style38"/>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5">
    <w:name w:val="Font Style55"/>
    <w:basedOn w:val="a0"/>
    <w:uiPriority w:val="99"/>
    <w:rsid w:val="009F1C79"/>
    <w:rPr>
      <w:rFonts w:ascii="Times New Roman" w:hAnsi="Times New Roman" w:cs="Times New Roman"/>
      <w:b/>
      <w:bCs/>
      <w:sz w:val="16"/>
      <w:szCs w:val="16"/>
    </w:rPr>
  </w:style>
  <w:style w:type="paragraph" w:customStyle="1" w:styleId="Style47">
    <w:name w:val="Style47"/>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6">
    <w:name w:val="Font Style56"/>
    <w:basedOn w:val="a0"/>
    <w:uiPriority w:val="99"/>
    <w:rsid w:val="009F1C79"/>
    <w:rPr>
      <w:rFonts w:ascii="Times New Roman" w:hAnsi="Times New Roman" w:cs="Times New Roman"/>
      <w:b/>
      <w:bCs/>
      <w:sz w:val="16"/>
      <w:szCs w:val="16"/>
    </w:rPr>
  </w:style>
  <w:style w:type="paragraph" w:customStyle="1" w:styleId="Style15">
    <w:name w:val="Style15"/>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58">
    <w:name w:val="Font Style58"/>
    <w:basedOn w:val="a0"/>
    <w:uiPriority w:val="99"/>
    <w:rsid w:val="009F1C79"/>
    <w:rPr>
      <w:rFonts w:ascii="Times New Roman" w:hAnsi="Times New Roman" w:cs="Times New Roman"/>
      <w:b/>
      <w:bCs/>
      <w:sz w:val="20"/>
      <w:szCs w:val="20"/>
    </w:rPr>
  </w:style>
  <w:style w:type="character" w:customStyle="1" w:styleId="FontStyle59">
    <w:name w:val="Font Style59"/>
    <w:basedOn w:val="a0"/>
    <w:uiPriority w:val="99"/>
    <w:rsid w:val="009F1C79"/>
    <w:rPr>
      <w:rFonts w:ascii="Times New Roman" w:hAnsi="Times New Roman" w:cs="Times New Roman"/>
      <w:b/>
      <w:bCs/>
      <w:sz w:val="20"/>
      <w:szCs w:val="20"/>
    </w:rPr>
  </w:style>
  <w:style w:type="paragraph" w:customStyle="1" w:styleId="Style8">
    <w:name w:val="Style8"/>
    <w:basedOn w:val="a"/>
    <w:uiPriority w:val="99"/>
    <w:rsid w:val="009F1C79"/>
    <w:pPr>
      <w:widowControl w:val="0"/>
      <w:autoSpaceDE w:val="0"/>
      <w:autoSpaceDN w:val="0"/>
      <w:adjustRightInd w:val="0"/>
      <w:spacing w:after="0" w:line="275" w:lineRule="exact"/>
      <w:ind w:left="-57" w:right="-57" w:firstLine="840"/>
    </w:pPr>
    <w:rPr>
      <w:rFonts w:ascii="Times New Roman" w:eastAsia="Calibri" w:hAnsi="Times New Roman" w:cs="Times New Roman"/>
      <w:sz w:val="24"/>
      <w:szCs w:val="24"/>
      <w:lang w:eastAsia="ru-RU"/>
    </w:rPr>
  </w:style>
  <w:style w:type="paragraph" w:customStyle="1" w:styleId="Style20">
    <w:name w:val="Style20"/>
    <w:basedOn w:val="a"/>
    <w:uiPriority w:val="99"/>
    <w:rsid w:val="009F1C79"/>
    <w:pPr>
      <w:widowControl w:val="0"/>
      <w:autoSpaceDE w:val="0"/>
      <w:autoSpaceDN w:val="0"/>
      <w:adjustRightInd w:val="0"/>
      <w:spacing w:after="0"/>
      <w:ind w:left="-57" w:right="-57"/>
      <w:jc w:val="right"/>
    </w:pPr>
    <w:rPr>
      <w:rFonts w:ascii="Times New Roman" w:eastAsia="Calibri" w:hAnsi="Times New Roman" w:cs="Times New Roman"/>
      <w:sz w:val="24"/>
      <w:szCs w:val="24"/>
      <w:lang w:eastAsia="ru-RU"/>
    </w:rPr>
  </w:style>
  <w:style w:type="paragraph" w:customStyle="1" w:styleId="Style41">
    <w:name w:val="Style41"/>
    <w:basedOn w:val="a"/>
    <w:uiPriority w:val="99"/>
    <w:rsid w:val="009F1C79"/>
    <w:pPr>
      <w:widowControl w:val="0"/>
      <w:autoSpaceDE w:val="0"/>
      <w:autoSpaceDN w:val="0"/>
      <w:adjustRightInd w:val="0"/>
      <w:spacing w:after="0" w:line="250" w:lineRule="exact"/>
      <w:ind w:left="-57" w:right="-57" w:hanging="144"/>
    </w:pPr>
    <w:rPr>
      <w:rFonts w:ascii="Times New Roman" w:eastAsia="Calibri" w:hAnsi="Times New Roman" w:cs="Times New Roman"/>
      <w:sz w:val="24"/>
      <w:szCs w:val="24"/>
      <w:lang w:eastAsia="ru-RU"/>
    </w:rPr>
  </w:style>
  <w:style w:type="paragraph" w:customStyle="1" w:styleId="Style48">
    <w:name w:val="Style48"/>
    <w:basedOn w:val="a"/>
    <w:uiPriority w:val="99"/>
    <w:rsid w:val="009F1C79"/>
    <w:pPr>
      <w:widowControl w:val="0"/>
      <w:autoSpaceDE w:val="0"/>
      <w:autoSpaceDN w:val="0"/>
      <w:adjustRightInd w:val="0"/>
      <w:spacing w:after="0" w:line="250" w:lineRule="exact"/>
      <w:ind w:left="-57" w:right="-57" w:hanging="206"/>
    </w:pPr>
    <w:rPr>
      <w:rFonts w:ascii="Times New Roman" w:eastAsia="Calibri" w:hAnsi="Times New Roman" w:cs="Times New Roman"/>
      <w:sz w:val="24"/>
      <w:szCs w:val="24"/>
      <w:lang w:eastAsia="ru-RU"/>
    </w:rPr>
  </w:style>
  <w:style w:type="paragraph" w:customStyle="1" w:styleId="Style43">
    <w:name w:val="Style43"/>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60">
    <w:name w:val="Font Style60"/>
    <w:basedOn w:val="a0"/>
    <w:uiPriority w:val="99"/>
    <w:rsid w:val="009F1C79"/>
    <w:rPr>
      <w:rFonts w:ascii="Times New Roman" w:hAnsi="Times New Roman" w:cs="Times New Roman"/>
      <w:b/>
      <w:bCs/>
      <w:sz w:val="16"/>
      <w:szCs w:val="16"/>
    </w:rPr>
  </w:style>
  <w:style w:type="character" w:customStyle="1" w:styleId="FontStyle61">
    <w:name w:val="Font Style61"/>
    <w:basedOn w:val="a0"/>
    <w:uiPriority w:val="99"/>
    <w:rsid w:val="009F1C79"/>
    <w:rPr>
      <w:rFonts w:ascii="Times New Roman" w:hAnsi="Times New Roman" w:cs="Times New Roman"/>
      <w:sz w:val="22"/>
      <w:szCs w:val="22"/>
    </w:rPr>
  </w:style>
  <w:style w:type="paragraph" w:customStyle="1" w:styleId="Style23">
    <w:name w:val="Style23"/>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0">
    <w:name w:val="Font Style70"/>
    <w:basedOn w:val="a0"/>
    <w:uiPriority w:val="99"/>
    <w:rsid w:val="009F1C79"/>
    <w:rPr>
      <w:rFonts w:ascii="Times New Roman" w:hAnsi="Times New Roman" w:cs="Times New Roman"/>
      <w:b/>
      <w:bCs/>
      <w:sz w:val="16"/>
      <w:szCs w:val="16"/>
    </w:rPr>
  </w:style>
  <w:style w:type="character" w:customStyle="1" w:styleId="FontStyle71">
    <w:name w:val="Font Style71"/>
    <w:basedOn w:val="a0"/>
    <w:uiPriority w:val="99"/>
    <w:rsid w:val="009F1C79"/>
    <w:rPr>
      <w:rFonts w:ascii="Times New Roman" w:hAnsi="Times New Roman" w:cs="Times New Roman"/>
      <w:sz w:val="20"/>
      <w:szCs w:val="20"/>
    </w:rPr>
  </w:style>
  <w:style w:type="paragraph" w:customStyle="1" w:styleId="Style26">
    <w:name w:val="Style26"/>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5">
    <w:name w:val="Font Style75"/>
    <w:basedOn w:val="a0"/>
    <w:uiPriority w:val="99"/>
    <w:rsid w:val="009F1C79"/>
    <w:rPr>
      <w:rFonts w:ascii="Times New Roman" w:hAnsi="Times New Roman" w:cs="Times New Roman"/>
      <w:b/>
      <w:bCs/>
      <w:sz w:val="20"/>
      <w:szCs w:val="20"/>
    </w:rPr>
  </w:style>
  <w:style w:type="paragraph" w:customStyle="1" w:styleId="Style22">
    <w:name w:val="Style22"/>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6">
    <w:name w:val="Font Style76"/>
    <w:basedOn w:val="a0"/>
    <w:uiPriority w:val="99"/>
    <w:rsid w:val="009F1C79"/>
    <w:rPr>
      <w:rFonts w:ascii="Times New Roman" w:hAnsi="Times New Roman" w:cs="Times New Roman"/>
      <w:b/>
      <w:bCs/>
      <w:sz w:val="12"/>
      <w:szCs w:val="12"/>
    </w:rPr>
  </w:style>
  <w:style w:type="paragraph" w:customStyle="1" w:styleId="Style49">
    <w:name w:val="Style49"/>
    <w:basedOn w:val="a"/>
    <w:uiPriority w:val="99"/>
    <w:rsid w:val="009F1C79"/>
    <w:pPr>
      <w:widowControl w:val="0"/>
      <w:autoSpaceDE w:val="0"/>
      <w:autoSpaceDN w:val="0"/>
      <w:adjustRightInd w:val="0"/>
      <w:spacing w:after="0"/>
      <w:ind w:left="-57" w:right="-57"/>
    </w:pPr>
    <w:rPr>
      <w:rFonts w:ascii="Times New Roman" w:eastAsia="Calibri" w:hAnsi="Times New Roman" w:cs="Times New Roman"/>
      <w:sz w:val="24"/>
      <w:szCs w:val="24"/>
      <w:lang w:eastAsia="ru-RU"/>
    </w:rPr>
  </w:style>
  <w:style w:type="character" w:customStyle="1" w:styleId="FontStyle77">
    <w:name w:val="Font Style77"/>
    <w:basedOn w:val="a0"/>
    <w:uiPriority w:val="99"/>
    <w:rsid w:val="009F1C79"/>
    <w:rPr>
      <w:rFonts w:ascii="Times New Roman" w:hAnsi="Times New Roman" w:cs="Times New Roman"/>
      <w:i/>
      <w:iCs/>
      <w:sz w:val="22"/>
      <w:szCs w:val="22"/>
    </w:rPr>
  </w:style>
  <w:style w:type="paragraph" w:customStyle="1" w:styleId="xl99">
    <w:name w:val="xl99"/>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0">
    <w:name w:val="xl100"/>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2">
    <w:name w:val="xl102"/>
    <w:basedOn w:val="a"/>
    <w:rsid w:val="009F1C79"/>
    <w:pPr>
      <w:pBdr>
        <w:top w:val="single" w:sz="4" w:space="0" w:color="auto"/>
        <w:left w:val="single" w:sz="4" w:space="0" w:color="auto"/>
        <w:bottom w:val="single" w:sz="4" w:space="0" w:color="auto"/>
        <w:right w:val="single" w:sz="4" w:space="0" w:color="auto"/>
      </w:pBdr>
      <w:shd w:val="clear" w:color="000000" w:fill="FF99CC"/>
      <w:spacing w:before="100" w:beforeAutospacing="1" w:after="100" w:afterAutospacing="1"/>
      <w:ind w:left="-57" w:right="-57"/>
    </w:pPr>
    <w:rPr>
      <w:rFonts w:ascii="Times New Roman" w:eastAsia="Times New Roman" w:hAnsi="Times New Roman" w:cs="Times New Roman"/>
      <w:b/>
      <w:bCs/>
      <w:sz w:val="24"/>
      <w:szCs w:val="24"/>
      <w:lang w:eastAsia="ru-RU"/>
    </w:rPr>
  </w:style>
  <w:style w:type="paragraph" w:customStyle="1" w:styleId="xl103">
    <w:name w:val="xl10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sz w:val="24"/>
      <w:szCs w:val="24"/>
      <w:lang w:eastAsia="ru-RU"/>
    </w:rPr>
  </w:style>
  <w:style w:type="paragraph" w:customStyle="1" w:styleId="xl63">
    <w:name w:val="xl63"/>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textAlignment w:val="center"/>
    </w:pPr>
    <w:rPr>
      <w:rFonts w:ascii="Arial CYR" w:eastAsia="Times New Roman" w:hAnsi="Arial CYR" w:cs="Times New Roman"/>
      <w:sz w:val="16"/>
      <w:szCs w:val="16"/>
      <w:lang w:eastAsia="ru-RU"/>
    </w:rPr>
  </w:style>
  <w:style w:type="paragraph" w:customStyle="1" w:styleId="xl64">
    <w:name w:val="xl64"/>
    <w:basedOn w:val="a"/>
    <w:rsid w:val="009F1C79"/>
    <w:pPr>
      <w:pBdr>
        <w:top w:val="single" w:sz="4" w:space="0" w:color="auto"/>
        <w:left w:val="single" w:sz="4" w:space="0" w:color="auto"/>
        <w:bottom w:val="single" w:sz="4" w:space="0" w:color="auto"/>
        <w:right w:val="single" w:sz="4" w:space="0" w:color="auto"/>
      </w:pBdr>
      <w:spacing w:before="100" w:beforeAutospacing="1" w:after="100" w:afterAutospacing="1"/>
      <w:ind w:left="-57" w:right="-57"/>
      <w:jc w:val="center"/>
      <w:textAlignment w:val="center"/>
    </w:pPr>
    <w:rPr>
      <w:rFonts w:ascii="Times New Roman" w:eastAsia="Times New Roman" w:hAnsi="Times New Roman" w:cs="Times New Roman"/>
      <w:b/>
      <w:bCs/>
      <w:color w:val="000000"/>
      <w:sz w:val="24"/>
      <w:szCs w:val="24"/>
      <w:lang w:eastAsia="ru-RU"/>
    </w:rPr>
  </w:style>
  <w:style w:type="numbering" w:customStyle="1" w:styleId="1fe">
    <w:name w:val="Нет списка1"/>
    <w:next w:val="a2"/>
    <w:semiHidden/>
    <w:unhideWhenUsed/>
    <w:rsid w:val="009F1C79"/>
  </w:style>
  <w:style w:type="paragraph" w:customStyle="1" w:styleId="Style7">
    <w:name w:val="Style7"/>
    <w:basedOn w:val="a"/>
    <w:rsid w:val="009F1C79"/>
    <w:pPr>
      <w:widowControl w:val="0"/>
      <w:autoSpaceDE w:val="0"/>
      <w:autoSpaceDN w:val="0"/>
      <w:adjustRightInd w:val="0"/>
      <w:spacing w:after="0" w:line="322" w:lineRule="exact"/>
      <w:ind w:firstLine="701"/>
    </w:pPr>
    <w:rPr>
      <w:rFonts w:ascii="Times New Roman" w:eastAsia="Times New Roman" w:hAnsi="Times New Roman" w:cs="Times New Roman"/>
      <w:sz w:val="24"/>
      <w:szCs w:val="24"/>
      <w:lang w:eastAsia="ru-RU"/>
    </w:rPr>
  </w:style>
  <w:style w:type="character" w:customStyle="1" w:styleId="310">
    <w:name w:val="Заголовок 3 Знак1"/>
    <w:aliases w:val="H3 Знак1,&quot;Сапфир&quot; Знак1"/>
    <w:basedOn w:val="a0"/>
    <w:uiPriority w:val="99"/>
    <w:semiHidden/>
    <w:rsid w:val="009F1C79"/>
    <w:rPr>
      <w:rFonts w:asciiTheme="majorHAnsi" w:eastAsiaTheme="majorEastAsia" w:hAnsiTheme="majorHAnsi" w:cstheme="majorBidi"/>
      <w:b/>
      <w:bCs/>
      <w:color w:val="4F81BD" w:themeColor="accent1"/>
      <w:sz w:val="24"/>
      <w:szCs w:val="24"/>
      <w:lang w:eastAsia="ru-RU"/>
    </w:rPr>
  </w:style>
  <w:style w:type="character" w:customStyle="1" w:styleId="311">
    <w:name w:val="Основной текст с отступом 3 Знак1"/>
    <w:basedOn w:val="a0"/>
    <w:semiHidden/>
    <w:rsid w:val="009F1C79"/>
    <w:rPr>
      <w:rFonts w:eastAsia="MS Mincho"/>
      <w:sz w:val="16"/>
      <w:szCs w:val="16"/>
      <w:lang w:eastAsia="ja-JP"/>
    </w:rPr>
  </w:style>
  <w:style w:type="paragraph" w:customStyle="1" w:styleId="54">
    <w:name w:val="Стиль 5"/>
    <w:basedOn w:val="a"/>
    <w:next w:val="a"/>
    <w:link w:val="55"/>
    <w:rsid w:val="009F1C79"/>
    <w:pPr>
      <w:spacing w:before="360" w:after="240" w:line="240" w:lineRule="auto"/>
      <w:ind w:left="567"/>
    </w:pPr>
    <w:rPr>
      <w:rFonts w:ascii="Arial" w:eastAsia="Times New Roman" w:hAnsi="Arial" w:cs="Times New Roman"/>
      <w:b/>
      <w:sz w:val="24"/>
      <w:szCs w:val="20"/>
      <w:lang w:eastAsia="ru-RU"/>
    </w:rPr>
  </w:style>
  <w:style w:type="character" w:customStyle="1" w:styleId="55">
    <w:name w:val="Стиль 5 Знак"/>
    <w:link w:val="54"/>
    <w:rsid w:val="009F1C79"/>
    <w:rPr>
      <w:rFonts w:ascii="Arial" w:eastAsia="Times New Roman" w:hAnsi="Arial" w:cs="Times New Roman"/>
      <w:b/>
      <w:sz w:val="24"/>
      <w:szCs w:val="20"/>
      <w:lang w:eastAsia="ru-RU"/>
    </w:rPr>
  </w:style>
  <w:style w:type="paragraph" w:customStyle="1" w:styleId="73">
    <w:name w:val="Стиль 7"/>
    <w:basedOn w:val="a"/>
    <w:next w:val="a"/>
    <w:rsid w:val="009F1C79"/>
    <w:pPr>
      <w:spacing w:before="120" w:after="240" w:line="240" w:lineRule="auto"/>
      <w:jc w:val="center"/>
    </w:pPr>
    <w:rPr>
      <w:rFonts w:ascii="Arial" w:eastAsia="Times New Roman" w:hAnsi="Arial" w:cs="Times New Roman"/>
      <w:b/>
      <w:caps/>
      <w:szCs w:val="20"/>
      <w:lang w:eastAsia="ru-RU"/>
    </w:rPr>
  </w:style>
  <w:style w:type="paragraph" w:customStyle="1" w:styleId="56">
    <w:name w:val="Стиль 5а"/>
    <w:basedOn w:val="54"/>
    <w:rsid w:val="009F1C79"/>
    <w:pPr>
      <w:overflowPunct w:val="0"/>
      <w:autoSpaceDE w:val="0"/>
      <w:autoSpaceDN w:val="0"/>
      <w:adjustRightInd w:val="0"/>
      <w:textAlignment w:val="baseline"/>
    </w:pPr>
    <w:rPr>
      <w:rFonts w:ascii="Times New Roman" w:hAnsi="Times New Roman"/>
      <w:bCs/>
      <w:caps/>
      <w:sz w:val="20"/>
    </w:rPr>
  </w:style>
  <w:style w:type="paragraph" w:customStyle="1" w:styleId="43">
    <w:name w:val="Стиль 4"/>
    <w:basedOn w:val="a"/>
    <w:link w:val="44"/>
    <w:rsid w:val="009F1C79"/>
    <w:pPr>
      <w:spacing w:after="0" w:line="240" w:lineRule="auto"/>
    </w:pPr>
    <w:rPr>
      <w:rFonts w:ascii="Arial" w:eastAsia="Times New Roman" w:hAnsi="Arial" w:cs="Times New Roman"/>
      <w:szCs w:val="20"/>
      <w:lang w:eastAsia="ru-RU"/>
    </w:rPr>
  </w:style>
  <w:style w:type="paragraph" w:customStyle="1" w:styleId="3b">
    <w:name w:val="Стиль 3"/>
    <w:basedOn w:val="43"/>
    <w:rsid w:val="009F1C79"/>
    <w:pPr>
      <w:spacing w:before="20" w:after="20"/>
      <w:ind w:firstLine="709"/>
      <w:jc w:val="both"/>
    </w:pPr>
  </w:style>
  <w:style w:type="paragraph" w:customStyle="1" w:styleId="2">
    <w:name w:val="Стиль 2"/>
    <w:basedOn w:val="43"/>
    <w:rsid w:val="009F1C79"/>
    <w:pPr>
      <w:numPr>
        <w:numId w:val="1"/>
      </w:numPr>
      <w:tabs>
        <w:tab w:val="num" w:pos="0"/>
        <w:tab w:val="num" w:pos="1440"/>
        <w:tab w:val="num" w:pos="1789"/>
        <w:tab w:val="num" w:pos="2149"/>
      </w:tabs>
      <w:spacing w:before="20" w:after="20"/>
      <w:ind w:left="0" w:firstLine="567"/>
      <w:jc w:val="both"/>
    </w:pPr>
  </w:style>
  <w:style w:type="paragraph" w:customStyle="1" w:styleId="63">
    <w:name w:val="Стиль 6"/>
    <w:basedOn w:val="54"/>
    <w:rsid w:val="009F1C79"/>
    <w:pPr>
      <w:spacing w:before="240"/>
      <w:ind w:left="0"/>
      <w:jc w:val="center"/>
    </w:pPr>
    <w:rPr>
      <w:i/>
      <w:sz w:val="22"/>
    </w:rPr>
  </w:style>
  <w:style w:type="paragraph" w:styleId="afffff">
    <w:name w:val="Block Text"/>
    <w:basedOn w:val="a"/>
    <w:rsid w:val="009F1C79"/>
    <w:pPr>
      <w:tabs>
        <w:tab w:val="left" w:pos="426"/>
      </w:tabs>
      <w:spacing w:after="0" w:line="360" w:lineRule="auto"/>
      <w:ind w:left="142" w:right="170" w:firstLine="851"/>
    </w:pPr>
    <w:rPr>
      <w:rFonts w:ascii="Arial" w:eastAsia="Times New Roman" w:hAnsi="Arial" w:cs="Arial"/>
      <w:sz w:val="24"/>
      <w:szCs w:val="20"/>
      <w:lang w:eastAsia="ru-RU"/>
    </w:rPr>
  </w:style>
  <w:style w:type="paragraph" w:customStyle="1" w:styleId="2f0">
    <w:name w:val="Стиль2"/>
    <w:basedOn w:val="a"/>
    <w:rsid w:val="009F1C79"/>
    <w:pPr>
      <w:spacing w:after="0" w:line="240" w:lineRule="auto"/>
      <w:ind w:firstLine="709"/>
      <w:jc w:val="center"/>
    </w:pPr>
    <w:rPr>
      <w:rFonts w:ascii="Arial" w:eastAsia="Times New Roman" w:hAnsi="Arial" w:cs="Times New Roman"/>
      <w:b/>
      <w:caps/>
      <w:lang w:eastAsia="ru-RU"/>
    </w:rPr>
  </w:style>
  <w:style w:type="paragraph" w:customStyle="1" w:styleId="1ff">
    <w:name w:val="Стиль1"/>
    <w:basedOn w:val="a"/>
    <w:rsid w:val="009F1C79"/>
    <w:pPr>
      <w:spacing w:after="0" w:line="240" w:lineRule="auto"/>
      <w:ind w:firstLine="709"/>
      <w:jc w:val="center"/>
    </w:pPr>
    <w:rPr>
      <w:rFonts w:ascii="Arial" w:eastAsia="Times New Roman" w:hAnsi="Arial" w:cs="Times New Roman"/>
      <w:b/>
      <w:caps/>
      <w:sz w:val="24"/>
      <w:szCs w:val="24"/>
      <w:lang w:eastAsia="ru-RU"/>
    </w:rPr>
  </w:style>
  <w:style w:type="paragraph" w:customStyle="1" w:styleId="3c">
    <w:name w:val="Стиль3"/>
    <w:basedOn w:val="a"/>
    <w:autoRedefine/>
    <w:rsid w:val="009F1C79"/>
    <w:pPr>
      <w:spacing w:before="120" w:after="120" w:line="240" w:lineRule="auto"/>
      <w:ind w:firstLine="709"/>
    </w:pPr>
    <w:rPr>
      <w:rFonts w:ascii="Arial" w:eastAsia="Times New Roman" w:hAnsi="Arial" w:cs="Arial"/>
      <w:b/>
      <w:sz w:val="24"/>
      <w:szCs w:val="20"/>
      <w:lang w:eastAsia="ru-RU"/>
    </w:rPr>
  </w:style>
  <w:style w:type="paragraph" w:customStyle="1" w:styleId="45">
    <w:name w:val="Стиль4"/>
    <w:basedOn w:val="a"/>
    <w:rsid w:val="009F1C79"/>
    <w:pPr>
      <w:spacing w:after="0" w:line="240" w:lineRule="auto"/>
      <w:ind w:firstLine="709"/>
      <w:jc w:val="center"/>
    </w:pPr>
    <w:rPr>
      <w:rFonts w:ascii="Arial" w:eastAsia="Times New Roman" w:hAnsi="Arial" w:cs="Times New Roman"/>
      <w:b/>
      <w:caps/>
      <w:sz w:val="18"/>
      <w:szCs w:val="18"/>
      <w:lang w:eastAsia="ru-RU"/>
    </w:rPr>
  </w:style>
  <w:style w:type="paragraph" w:customStyle="1" w:styleId="57">
    <w:name w:val="Стиль5"/>
    <w:basedOn w:val="a"/>
    <w:rsid w:val="009F1C79"/>
    <w:pPr>
      <w:spacing w:after="0" w:line="240" w:lineRule="auto"/>
      <w:ind w:firstLine="709"/>
      <w:jc w:val="center"/>
    </w:pPr>
    <w:rPr>
      <w:rFonts w:ascii="Arial" w:eastAsia="Times New Roman" w:hAnsi="Arial" w:cs="Times New Roman"/>
      <w:b/>
      <w:i/>
      <w:sz w:val="24"/>
      <w:szCs w:val="24"/>
      <w:lang w:eastAsia="ru-RU"/>
    </w:rPr>
  </w:style>
  <w:style w:type="character" w:customStyle="1" w:styleId="58">
    <w:name w:val="Стиль5 Знак"/>
    <w:rsid w:val="009F1C79"/>
    <w:rPr>
      <w:b/>
      <w:i/>
      <w:noProof w:val="0"/>
      <w:sz w:val="24"/>
      <w:szCs w:val="24"/>
      <w:lang w:val="ru-RU" w:eastAsia="ru-RU" w:bidi="ar-SA"/>
    </w:rPr>
  </w:style>
  <w:style w:type="character" w:customStyle="1" w:styleId="3d">
    <w:name w:val="Стиль3 Знак"/>
    <w:rsid w:val="009F1C79"/>
    <w:rPr>
      <w:b/>
      <w:caps/>
      <w:noProof w:val="0"/>
      <w:lang w:val="ru-RU" w:eastAsia="ru-RU" w:bidi="ar-SA"/>
    </w:rPr>
  </w:style>
  <w:style w:type="character" w:customStyle="1" w:styleId="46">
    <w:name w:val="Стиль4 Знак"/>
    <w:rsid w:val="009F1C79"/>
    <w:rPr>
      <w:b/>
      <w:caps/>
      <w:noProof w:val="0"/>
      <w:sz w:val="18"/>
      <w:szCs w:val="18"/>
      <w:lang w:val="ru-RU" w:eastAsia="ru-RU" w:bidi="ar-SA"/>
    </w:rPr>
  </w:style>
  <w:style w:type="character" w:customStyle="1" w:styleId="1ff0">
    <w:name w:val="Стиль1 Знак"/>
    <w:rsid w:val="009F1C79"/>
    <w:rPr>
      <w:b/>
      <w:caps/>
      <w:noProof w:val="0"/>
      <w:sz w:val="24"/>
      <w:szCs w:val="24"/>
      <w:lang w:val="ru-RU" w:eastAsia="ru-RU" w:bidi="ar-SA"/>
    </w:rPr>
  </w:style>
  <w:style w:type="character" w:customStyle="1" w:styleId="2f1">
    <w:name w:val="Стиль2 Знак"/>
    <w:rsid w:val="009F1C79"/>
    <w:rPr>
      <w:b/>
      <w:caps/>
      <w:noProof w:val="0"/>
      <w:sz w:val="22"/>
      <w:szCs w:val="22"/>
      <w:lang w:val="ru-RU" w:eastAsia="ru-RU" w:bidi="ar-SA"/>
    </w:rPr>
  </w:style>
  <w:style w:type="paragraph" w:customStyle="1" w:styleId="afffff0">
    <w:name w:val="ТекстовойБ"/>
    <w:basedOn w:val="afffff1"/>
    <w:rsid w:val="009F1C79"/>
    <w:pPr>
      <w:ind w:firstLine="0"/>
    </w:pPr>
  </w:style>
  <w:style w:type="paragraph" w:customStyle="1" w:styleId="afffff1">
    <w:name w:val="ТекстовойА"/>
    <w:basedOn w:val="a"/>
    <w:rsid w:val="009F1C79"/>
    <w:pPr>
      <w:spacing w:before="60" w:after="60" w:line="240" w:lineRule="auto"/>
      <w:ind w:firstLine="567"/>
      <w:jc w:val="both"/>
    </w:pPr>
    <w:rPr>
      <w:rFonts w:ascii="Arial" w:eastAsia="Times New Roman" w:hAnsi="Arial" w:cs="Times New Roman"/>
      <w:sz w:val="24"/>
      <w:szCs w:val="20"/>
      <w:lang w:eastAsia="ru-RU"/>
    </w:rPr>
  </w:style>
  <w:style w:type="character" w:customStyle="1" w:styleId="1ff1">
    <w:name w:val="Номер страницы1"/>
    <w:basedOn w:val="1ff2"/>
    <w:rsid w:val="009F1C79"/>
  </w:style>
  <w:style w:type="character" w:customStyle="1" w:styleId="1ff2">
    <w:name w:val="Основной шрифт абзаца1"/>
    <w:rsid w:val="009F1C79"/>
  </w:style>
  <w:style w:type="paragraph" w:customStyle="1" w:styleId="1ff3">
    <w:name w:val="Нижний колонтитул1"/>
    <w:basedOn w:val="2f2"/>
    <w:rsid w:val="009F1C79"/>
    <w:pPr>
      <w:tabs>
        <w:tab w:val="center" w:pos="4153"/>
        <w:tab w:val="right" w:pos="8306"/>
      </w:tabs>
    </w:pPr>
  </w:style>
  <w:style w:type="paragraph" w:customStyle="1" w:styleId="2f2">
    <w:name w:val="Обычный2"/>
    <w:rsid w:val="009F1C79"/>
    <w:pPr>
      <w:spacing w:after="0" w:line="240" w:lineRule="auto"/>
    </w:pPr>
    <w:rPr>
      <w:rFonts w:ascii="Times New Roman" w:eastAsia="Times New Roman" w:hAnsi="Times New Roman" w:cs="Times New Roman"/>
      <w:sz w:val="20"/>
      <w:szCs w:val="20"/>
      <w:lang w:eastAsia="ru-RU"/>
    </w:rPr>
  </w:style>
  <w:style w:type="paragraph" w:customStyle="1" w:styleId="Noeeu1">
    <w:name w:val="Noeeu 1"/>
    <w:basedOn w:val="a"/>
    <w:rsid w:val="009F1C79"/>
    <w:pPr>
      <w:spacing w:before="60" w:after="60" w:line="240" w:lineRule="auto"/>
      <w:ind w:firstLine="709"/>
      <w:jc w:val="both"/>
    </w:pPr>
    <w:rPr>
      <w:rFonts w:ascii="Arial" w:eastAsia="Times New Roman" w:hAnsi="Arial" w:cs="Times New Roman"/>
      <w:sz w:val="24"/>
      <w:szCs w:val="20"/>
      <w:lang w:eastAsia="ru-RU"/>
    </w:rPr>
  </w:style>
  <w:style w:type="paragraph" w:customStyle="1" w:styleId="Noeeu7">
    <w:name w:val="Noeeu 7"/>
    <w:basedOn w:val="Noeeu1"/>
    <w:rsid w:val="009F1C79"/>
    <w:pPr>
      <w:spacing w:before="240" w:after="240"/>
      <w:ind w:firstLine="0"/>
      <w:jc w:val="center"/>
    </w:pPr>
    <w:rPr>
      <w:b/>
      <w:caps/>
      <w:sz w:val="22"/>
    </w:rPr>
  </w:style>
  <w:style w:type="paragraph" w:customStyle="1" w:styleId="Noeeu3">
    <w:name w:val="Noeeu 3"/>
    <w:basedOn w:val="Noeeu1"/>
    <w:rsid w:val="009F1C79"/>
    <w:pPr>
      <w:ind w:left="283" w:hanging="283"/>
    </w:pPr>
  </w:style>
  <w:style w:type="paragraph" w:customStyle="1" w:styleId="Noeeu2">
    <w:name w:val="Noeeu 2"/>
    <w:basedOn w:val="Noeeu1"/>
    <w:rsid w:val="009F1C79"/>
    <w:pPr>
      <w:ind w:firstLine="0"/>
      <w:jc w:val="left"/>
    </w:pPr>
  </w:style>
  <w:style w:type="paragraph" w:customStyle="1" w:styleId="Noeeu4">
    <w:name w:val="Noeeu 4"/>
    <w:basedOn w:val="Noeeu2"/>
    <w:rsid w:val="009F1C79"/>
    <w:pPr>
      <w:ind w:firstLine="709"/>
    </w:pPr>
  </w:style>
  <w:style w:type="paragraph" w:customStyle="1" w:styleId="Noeeu6">
    <w:name w:val="Noeeu 6"/>
    <w:basedOn w:val="Noeeu1"/>
    <w:rsid w:val="009F1C79"/>
    <w:pPr>
      <w:spacing w:before="240" w:after="240"/>
      <w:ind w:firstLine="0"/>
      <w:jc w:val="center"/>
    </w:pPr>
    <w:rPr>
      <w:b/>
      <w:caps/>
      <w:sz w:val="20"/>
    </w:rPr>
  </w:style>
  <w:style w:type="character" w:customStyle="1" w:styleId="Iniiaiieoeoo">
    <w:name w:val="Iniiaiie o?eoo"/>
    <w:rsid w:val="009F1C79"/>
  </w:style>
  <w:style w:type="paragraph" w:customStyle="1" w:styleId="Noeeu5">
    <w:name w:val="Noeeu 5"/>
    <w:basedOn w:val="a"/>
    <w:rsid w:val="009F1C79"/>
    <w:pPr>
      <w:widowControl w:val="0"/>
      <w:spacing w:before="240" w:after="240" w:line="240" w:lineRule="auto"/>
      <w:jc w:val="center"/>
    </w:pPr>
    <w:rPr>
      <w:rFonts w:ascii="Arial" w:eastAsia="Times New Roman" w:hAnsi="Arial" w:cs="Times New Roman"/>
      <w:b/>
      <w:caps/>
      <w:szCs w:val="20"/>
      <w:lang w:eastAsia="ru-RU"/>
    </w:rPr>
  </w:style>
  <w:style w:type="paragraph" w:customStyle="1" w:styleId="Caaieiaie1-1">
    <w:name w:val="Caaieiaie 1-1"/>
    <w:basedOn w:val="a"/>
    <w:rsid w:val="009F1C79"/>
    <w:pPr>
      <w:spacing w:before="120" w:after="120" w:line="240" w:lineRule="auto"/>
      <w:jc w:val="center"/>
    </w:pPr>
    <w:rPr>
      <w:rFonts w:ascii="Arial" w:eastAsia="Times New Roman" w:hAnsi="Arial" w:cs="Times New Roman"/>
      <w:b/>
      <w:caps/>
      <w:sz w:val="24"/>
      <w:szCs w:val="20"/>
      <w:lang w:eastAsia="ru-RU"/>
    </w:rPr>
  </w:style>
  <w:style w:type="paragraph" w:customStyle="1" w:styleId="64">
    <w:name w:val="Стиль 6а"/>
    <w:basedOn w:val="54"/>
    <w:rsid w:val="009F1C79"/>
    <w:pPr>
      <w:overflowPunct w:val="0"/>
      <w:autoSpaceDE w:val="0"/>
      <w:autoSpaceDN w:val="0"/>
      <w:adjustRightInd w:val="0"/>
      <w:spacing w:before="0" w:after="0"/>
      <w:ind w:left="0"/>
      <w:jc w:val="right"/>
      <w:textAlignment w:val="baseline"/>
    </w:pPr>
    <w:rPr>
      <w:rFonts w:ascii="Times New Roman CYR" w:hAnsi="Times New Roman CYR"/>
      <w:b w:val="0"/>
      <w:i/>
    </w:rPr>
  </w:style>
  <w:style w:type="paragraph" w:customStyle="1" w:styleId="1ff4">
    <w:name w:val="Стиль1а"/>
    <w:basedOn w:val="1f7"/>
    <w:autoRedefine/>
    <w:rsid w:val="009F1C79"/>
    <w:pPr>
      <w:overflowPunct/>
      <w:autoSpaceDE/>
      <w:autoSpaceDN/>
      <w:adjustRightInd/>
      <w:spacing w:before="20" w:after="20" w:line="240" w:lineRule="auto"/>
      <w:ind w:left="0" w:right="0" w:firstLine="0"/>
      <w:jc w:val="both"/>
      <w:textAlignment w:val="auto"/>
    </w:pPr>
    <w:rPr>
      <w:rFonts w:ascii="Arial" w:hAnsi="Arial"/>
      <w:sz w:val="22"/>
    </w:rPr>
  </w:style>
  <w:style w:type="character" w:customStyle="1" w:styleId="WW-Absatz-Standardschriftart1111111">
    <w:name w:val="WW-Absatz-Standardschriftart1111111"/>
    <w:rsid w:val="009F1C79"/>
  </w:style>
  <w:style w:type="paragraph" w:customStyle="1" w:styleId="1ff5">
    <w:name w:val="заголовок 1"/>
    <w:basedOn w:val="a"/>
    <w:next w:val="a"/>
    <w:rsid w:val="009F1C79"/>
    <w:pPr>
      <w:keepNext/>
      <w:tabs>
        <w:tab w:val="left" w:pos="426"/>
      </w:tabs>
      <w:autoSpaceDE w:val="0"/>
      <w:autoSpaceDN w:val="0"/>
      <w:spacing w:before="240" w:after="240" w:line="360" w:lineRule="auto"/>
      <w:ind w:right="170" w:firstLine="993"/>
    </w:pPr>
    <w:rPr>
      <w:rFonts w:ascii="Arial" w:eastAsia="Times New Roman" w:hAnsi="Arial" w:cs="Arial"/>
      <w:b/>
      <w:bCs/>
      <w:sz w:val="24"/>
      <w:szCs w:val="24"/>
      <w:lang w:eastAsia="ru-RU"/>
    </w:rPr>
  </w:style>
  <w:style w:type="paragraph" w:customStyle="1" w:styleId="2f3">
    <w:name w:val="заголовок 2"/>
    <w:basedOn w:val="a"/>
    <w:next w:val="a"/>
    <w:rsid w:val="009F1C79"/>
    <w:pPr>
      <w:keepNext/>
      <w:autoSpaceDE w:val="0"/>
      <w:autoSpaceDN w:val="0"/>
      <w:spacing w:before="60" w:after="60" w:line="240" w:lineRule="auto"/>
      <w:jc w:val="center"/>
    </w:pPr>
    <w:rPr>
      <w:rFonts w:ascii="Arial" w:eastAsia="Times New Roman" w:hAnsi="Arial" w:cs="Arial"/>
      <w:sz w:val="24"/>
      <w:szCs w:val="24"/>
      <w:lang w:eastAsia="ru-RU"/>
    </w:rPr>
  </w:style>
  <w:style w:type="paragraph" w:customStyle="1" w:styleId="3e">
    <w:name w:val="заголовок 3"/>
    <w:basedOn w:val="a"/>
    <w:next w:val="a"/>
    <w:rsid w:val="009F1C79"/>
    <w:pPr>
      <w:keepNext/>
      <w:autoSpaceDE w:val="0"/>
      <w:autoSpaceDN w:val="0"/>
      <w:spacing w:after="0" w:line="240" w:lineRule="auto"/>
      <w:jc w:val="center"/>
    </w:pPr>
    <w:rPr>
      <w:rFonts w:ascii="Arial" w:eastAsia="Times New Roman" w:hAnsi="Arial" w:cs="Arial"/>
      <w:i/>
      <w:iCs/>
      <w:sz w:val="16"/>
      <w:szCs w:val="16"/>
      <w:lang w:eastAsia="ru-RU"/>
    </w:rPr>
  </w:style>
  <w:style w:type="paragraph" w:customStyle="1" w:styleId="47">
    <w:name w:val="заголовок 4"/>
    <w:basedOn w:val="a"/>
    <w:next w:val="a"/>
    <w:rsid w:val="009F1C79"/>
    <w:pPr>
      <w:keepNext/>
      <w:autoSpaceDE w:val="0"/>
      <w:autoSpaceDN w:val="0"/>
      <w:adjustRightInd w:val="0"/>
      <w:spacing w:before="240" w:after="60" w:line="240" w:lineRule="auto"/>
    </w:pPr>
    <w:rPr>
      <w:rFonts w:ascii="Arial" w:eastAsia="Times New Roman" w:hAnsi="Arial" w:cs="Arial"/>
      <w:b/>
      <w:bCs/>
      <w:sz w:val="24"/>
      <w:szCs w:val="24"/>
      <w:lang w:eastAsia="ru-RU"/>
    </w:rPr>
  </w:style>
  <w:style w:type="paragraph" w:customStyle="1" w:styleId="59">
    <w:name w:val="заголовок 5"/>
    <w:basedOn w:val="a"/>
    <w:next w:val="a"/>
    <w:rsid w:val="009F1C79"/>
    <w:pPr>
      <w:autoSpaceDE w:val="0"/>
      <w:autoSpaceDN w:val="0"/>
      <w:adjustRightInd w:val="0"/>
      <w:spacing w:before="240" w:after="60" w:line="240" w:lineRule="auto"/>
    </w:pPr>
    <w:rPr>
      <w:rFonts w:ascii="Arial" w:eastAsia="Times New Roman" w:hAnsi="Arial" w:cs="Times New Roman"/>
      <w:lang w:eastAsia="ru-RU"/>
    </w:rPr>
  </w:style>
  <w:style w:type="paragraph" w:customStyle="1" w:styleId="65">
    <w:name w:val="заголовок 6"/>
    <w:basedOn w:val="a"/>
    <w:next w:val="a"/>
    <w:rsid w:val="009F1C79"/>
    <w:pPr>
      <w:keepNext/>
      <w:autoSpaceDE w:val="0"/>
      <w:autoSpaceDN w:val="0"/>
      <w:spacing w:before="120" w:after="120" w:line="240" w:lineRule="auto"/>
      <w:ind w:left="70" w:firstLine="1"/>
    </w:pPr>
    <w:rPr>
      <w:rFonts w:ascii="Arial" w:eastAsia="Times New Roman" w:hAnsi="Arial" w:cs="Arial"/>
      <w:sz w:val="24"/>
      <w:szCs w:val="24"/>
      <w:lang w:eastAsia="ru-RU"/>
    </w:rPr>
  </w:style>
  <w:style w:type="paragraph" w:customStyle="1" w:styleId="74">
    <w:name w:val="заголовок 7"/>
    <w:basedOn w:val="a"/>
    <w:next w:val="a"/>
    <w:rsid w:val="009F1C79"/>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83">
    <w:name w:val="заголовок 8"/>
    <w:basedOn w:val="a"/>
    <w:next w:val="a"/>
    <w:rsid w:val="009F1C79"/>
    <w:pPr>
      <w:keepNext/>
      <w:autoSpaceDE w:val="0"/>
      <w:autoSpaceDN w:val="0"/>
      <w:spacing w:before="60" w:after="60" w:line="240" w:lineRule="auto"/>
      <w:ind w:left="71"/>
    </w:pPr>
    <w:rPr>
      <w:rFonts w:ascii="Arial" w:eastAsia="Times New Roman" w:hAnsi="Arial" w:cs="Times New Roman"/>
      <w:sz w:val="24"/>
      <w:szCs w:val="24"/>
      <w:lang w:eastAsia="ru-RU"/>
    </w:rPr>
  </w:style>
  <w:style w:type="paragraph" w:customStyle="1" w:styleId="93">
    <w:name w:val="заголовок 9"/>
    <w:basedOn w:val="a"/>
    <w:next w:val="a"/>
    <w:rsid w:val="009F1C79"/>
    <w:pPr>
      <w:autoSpaceDE w:val="0"/>
      <w:autoSpaceDN w:val="0"/>
      <w:adjustRightInd w:val="0"/>
      <w:spacing w:before="240" w:after="60" w:line="240" w:lineRule="auto"/>
    </w:pPr>
    <w:rPr>
      <w:rFonts w:ascii="Arial" w:eastAsia="Times New Roman" w:hAnsi="Arial" w:cs="Arial"/>
      <w:b/>
      <w:bCs/>
      <w:i/>
      <w:iCs/>
      <w:sz w:val="18"/>
      <w:szCs w:val="18"/>
      <w:lang w:eastAsia="ru-RU"/>
    </w:rPr>
  </w:style>
  <w:style w:type="character" w:customStyle="1" w:styleId="afffff2">
    <w:name w:val="Основной шрифт"/>
    <w:rsid w:val="009F1C79"/>
  </w:style>
  <w:style w:type="paragraph" w:customStyle="1" w:styleId="afffff3">
    <w:name w:val="текст сноски"/>
    <w:basedOn w:val="a"/>
    <w:rsid w:val="009F1C79"/>
    <w:pPr>
      <w:autoSpaceDE w:val="0"/>
      <w:autoSpaceDN w:val="0"/>
      <w:spacing w:after="0" w:line="240" w:lineRule="auto"/>
    </w:pPr>
    <w:rPr>
      <w:rFonts w:ascii="Arial" w:eastAsia="Times New Roman" w:hAnsi="Arial" w:cs="Times New Roman"/>
      <w:sz w:val="20"/>
      <w:szCs w:val="20"/>
      <w:lang w:eastAsia="ru-RU"/>
    </w:rPr>
  </w:style>
  <w:style w:type="character" w:customStyle="1" w:styleId="afffff4">
    <w:name w:val="знак сноски"/>
    <w:rsid w:val="009F1C79"/>
    <w:rPr>
      <w:vertAlign w:val="superscript"/>
    </w:rPr>
  </w:style>
  <w:style w:type="character" w:customStyle="1" w:styleId="afffff5">
    <w:name w:val="номер страницы"/>
    <w:basedOn w:val="afffff2"/>
    <w:rsid w:val="009F1C79"/>
  </w:style>
  <w:style w:type="paragraph" w:customStyle="1" w:styleId="1ff6">
    <w:name w:val="указатель 1"/>
    <w:basedOn w:val="a"/>
    <w:next w:val="a"/>
    <w:autoRedefine/>
    <w:rsid w:val="009F1C79"/>
    <w:pPr>
      <w:autoSpaceDE w:val="0"/>
      <w:autoSpaceDN w:val="0"/>
      <w:spacing w:after="0" w:line="240" w:lineRule="auto"/>
      <w:ind w:left="240" w:hanging="240"/>
    </w:pPr>
    <w:rPr>
      <w:rFonts w:ascii="Arial" w:eastAsia="Times New Roman" w:hAnsi="Arial" w:cs="Times New Roman"/>
      <w:sz w:val="24"/>
      <w:szCs w:val="24"/>
      <w:lang w:eastAsia="ru-RU"/>
    </w:rPr>
  </w:style>
  <w:style w:type="paragraph" w:customStyle="1" w:styleId="1-3">
    <w:name w:val="Заголовок 1-3"/>
    <w:basedOn w:val="a"/>
    <w:rsid w:val="009F1C79"/>
    <w:pPr>
      <w:autoSpaceDE w:val="0"/>
      <w:autoSpaceDN w:val="0"/>
      <w:spacing w:before="120" w:after="120" w:line="240" w:lineRule="auto"/>
      <w:ind w:firstLine="567"/>
      <w:jc w:val="center"/>
    </w:pPr>
    <w:rPr>
      <w:rFonts w:ascii="Arial" w:eastAsia="Times New Roman" w:hAnsi="Arial" w:cs="Times New Roman"/>
      <w:b/>
      <w:bCs/>
      <w:i/>
      <w:iCs/>
      <w:caps/>
      <w:sz w:val="20"/>
      <w:szCs w:val="20"/>
      <w:lang w:eastAsia="ru-RU"/>
    </w:rPr>
  </w:style>
  <w:style w:type="paragraph" w:customStyle="1" w:styleId="2f4">
    <w:name w:val="Знак Знак2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5">
    <w:name w:val="Абзац списка2"/>
    <w:basedOn w:val="a"/>
    <w:qFormat/>
    <w:rsid w:val="009F1C79"/>
    <w:pPr>
      <w:ind w:left="720"/>
      <w:contextualSpacing/>
    </w:pPr>
    <w:rPr>
      <w:rFonts w:ascii="Calibri" w:eastAsia="Times New Roman" w:hAnsi="Calibri" w:cs="Times New Roman"/>
    </w:rPr>
  </w:style>
  <w:style w:type="character" w:styleId="afffff6">
    <w:name w:val="line number"/>
    <w:basedOn w:val="a0"/>
    <w:rsid w:val="009F1C79"/>
  </w:style>
  <w:style w:type="character" w:styleId="afffff7">
    <w:name w:val="annotation reference"/>
    <w:semiHidden/>
    <w:rsid w:val="009F1C79"/>
    <w:rPr>
      <w:sz w:val="16"/>
      <w:szCs w:val="16"/>
    </w:rPr>
  </w:style>
  <w:style w:type="character" w:customStyle="1" w:styleId="affb">
    <w:name w:val="Название объекта Знак"/>
    <w:aliases w:val="подписи к таблице Знак"/>
    <w:link w:val="affa"/>
    <w:rsid w:val="009F1C79"/>
    <w:rPr>
      <w:rFonts w:ascii="Calibri" w:eastAsia="Calibri" w:hAnsi="Calibri" w:cs="Times New Roman"/>
      <w:b/>
      <w:bCs/>
      <w:sz w:val="20"/>
      <w:szCs w:val="20"/>
    </w:rPr>
  </w:style>
  <w:style w:type="paragraph" w:customStyle="1" w:styleId="consnormal0">
    <w:name w:val="consnormal"/>
    <w:basedOn w:val="a"/>
    <w:rsid w:val="009F1C79"/>
    <w:pPr>
      <w:autoSpaceDE w:val="0"/>
      <w:autoSpaceDN w:val="0"/>
      <w:spacing w:after="0" w:line="240" w:lineRule="auto"/>
      <w:ind w:firstLine="720"/>
    </w:pPr>
    <w:rPr>
      <w:rFonts w:ascii="Arial" w:eastAsia="Times New Roman" w:hAnsi="Arial" w:cs="Arial"/>
      <w:sz w:val="20"/>
      <w:szCs w:val="20"/>
      <w:lang w:eastAsia="ru-RU"/>
    </w:rPr>
  </w:style>
  <w:style w:type="paragraph" w:styleId="1ff7">
    <w:name w:val="index 1"/>
    <w:basedOn w:val="a"/>
    <w:next w:val="a"/>
    <w:autoRedefine/>
    <w:semiHidden/>
    <w:rsid w:val="009F1C79"/>
    <w:pPr>
      <w:spacing w:after="0" w:line="240" w:lineRule="auto"/>
      <w:ind w:left="240" w:hanging="240"/>
    </w:pPr>
    <w:rPr>
      <w:rFonts w:ascii="Times New Roman" w:eastAsia="Times New Roman" w:hAnsi="Times New Roman" w:cs="Times New Roman"/>
      <w:sz w:val="24"/>
      <w:szCs w:val="24"/>
      <w:lang w:eastAsia="ru-RU"/>
    </w:rPr>
  </w:style>
  <w:style w:type="paragraph" w:customStyle="1" w:styleId="FR1">
    <w:name w:val="FR1"/>
    <w:rsid w:val="009F1C79"/>
    <w:pPr>
      <w:widowControl w:val="0"/>
      <w:spacing w:after="0" w:line="360" w:lineRule="auto"/>
      <w:ind w:left="440" w:firstLine="560"/>
    </w:pPr>
    <w:rPr>
      <w:rFonts w:ascii="Times New Roman" w:eastAsia="Times New Roman" w:hAnsi="Times New Roman" w:cs="Times New Roman"/>
      <w:sz w:val="24"/>
      <w:szCs w:val="24"/>
      <w:lang w:eastAsia="ru-RU"/>
    </w:rPr>
  </w:style>
  <w:style w:type="paragraph" w:customStyle="1" w:styleId="BodyTextIndent21">
    <w:name w:val="Body Text Indent 21"/>
    <w:basedOn w:val="a"/>
    <w:rsid w:val="009F1C79"/>
    <w:pPr>
      <w:spacing w:after="0" w:line="240" w:lineRule="auto"/>
      <w:ind w:firstLine="720"/>
      <w:jc w:val="both"/>
    </w:pPr>
    <w:rPr>
      <w:rFonts w:ascii="Times New Roman" w:eastAsia="Times New Roman" w:hAnsi="Times New Roman" w:cs="Times New Roman"/>
      <w:sz w:val="24"/>
      <w:szCs w:val="24"/>
      <w:lang w:eastAsia="ru-RU"/>
    </w:rPr>
  </w:style>
  <w:style w:type="paragraph" w:customStyle="1" w:styleId="afffff8">
    <w:name w:val="Это основной стиль"/>
    <w:basedOn w:val="a"/>
    <w:link w:val="afffff9"/>
    <w:rsid w:val="009F1C79"/>
    <w:pPr>
      <w:spacing w:before="20" w:after="0" w:line="240" w:lineRule="auto"/>
      <w:ind w:left="200" w:firstLine="700"/>
      <w:jc w:val="both"/>
    </w:pPr>
    <w:rPr>
      <w:rFonts w:ascii="Arial" w:eastAsia="Times New Roman" w:hAnsi="Arial" w:cs="Arial"/>
      <w:sz w:val="24"/>
      <w:szCs w:val="28"/>
      <w:lang w:eastAsia="ru-RU"/>
    </w:rPr>
  </w:style>
  <w:style w:type="character" w:customStyle="1" w:styleId="afffff9">
    <w:name w:val="Это основной стиль Знак"/>
    <w:link w:val="afffff8"/>
    <w:rsid w:val="009F1C79"/>
    <w:rPr>
      <w:rFonts w:ascii="Arial" w:eastAsia="Times New Roman" w:hAnsi="Arial" w:cs="Arial"/>
      <w:sz w:val="24"/>
      <w:szCs w:val="28"/>
      <w:lang w:eastAsia="ru-RU"/>
    </w:rPr>
  </w:style>
  <w:style w:type="paragraph" w:customStyle="1" w:styleId="1400">
    <w:name w:val="140"/>
    <w:basedOn w:val="a"/>
    <w:rsid w:val="009F1C79"/>
    <w:pPr>
      <w:autoSpaceDE w:val="0"/>
      <w:autoSpaceDN w:val="0"/>
      <w:spacing w:before="120" w:after="120" w:line="240" w:lineRule="auto"/>
      <w:jc w:val="center"/>
    </w:pPr>
    <w:rPr>
      <w:rFonts w:ascii="Times New Roman" w:eastAsia="Times New Roman" w:hAnsi="Times New Roman" w:cs="Times New Roman"/>
      <w:b/>
      <w:bCs/>
      <w:color w:val="000000"/>
      <w:sz w:val="28"/>
      <w:szCs w:val="28"/>
      <w:lang w:eastAsia="ru-RU"/>
    </w:rPr>
  </w:style>
  <w:style w:type="paragraph" w:customStyle="1" w:styleId="14000">
    <w:name w:val="1400"/>
    <w:basedOn w:val="a"/>
    <w:rsid w:val="009F1C79"/>
    <w:pPr>
      <w:autoSpaceDE w:val="0"/>
      <w:autoSpaceDN w:val="0"/>
      <w:spacing w:before="120" w:after="0" w:line="240" w:lineRule="auto"/>
      <w:jc w:val="center"/>
    </w:pPr>
    <w:rPr>
      <w:rFonts w:ascii="Times New Roman" w:eastAsia="Times New Roman" w:hAnsi="Times New Roman" w:cs="Times New Roman"/>
      <w:b/>
      <w:bCs/>
      <w:color w:val="000000"/>
      <w:sz w:val="28"/>
      <w:szCs w:val="28"/>
      <w:lang w:eastAsia="ru-RU"/>
    </w:rPr>
  </w:style>
  <w:style w:type="paragraph" w:customStyle="1" w:styleId="afffffa">
    <w:name w:val="Заголовок таблицы"/>
    <w:basedOn w:val="aff0"/>
    <w:rsid w:val="009F1C79"/>
    <w:pPr>
      <w:jc w:val="center"/>
    </w:pPr>
    <w:rPr>
      <w:b/>
      <w:bCs/>
      <w:i/>
      <w:iCs/>
      <w:lang w:eastAsia="ar-SA"/>
    </w:rPr>
  </w:style>
  <w:style w:type="paragraph" w:customStyle="1" w:styleId="2110">
    <w:name w:val="Знак2 Знак Знак1 Знак1 Знак Знак Знак Знак Знак Знак Знак Знак Знак Знак Знак Знак"/>
    <w:basedOn w:val="a"/>
    <w:rsid w:val="009F1C79"/>
    <w:pPr>
      <w:spacing w:after="160" w:line="240" w:lineRule="exact"/>
    </w:pPr>
    <w:rPr>
      <w:rFonts w:ascii="Verdana" w:eastAsia="Times New Roman" w:hAnsi="Verdana" w:cs="Times New Roman"/>
      <w:sz w:val="20"/>
      <w:szCs w:val="20"/>
      <w:lang w:val="en-US"/>
    </w:rPr>
  </w:style>
  <w:style w:type="paragraph" w:customStyle="1" w:styleId="afffffb">
    <w:name w:val="НОРМАЛ"/>
    <w:link w:val="afffffc"/>
    <w:autoRedefine/>
    <w:rsid w:val="009F1C79"/>
    <w:pPr>
      <w:tabs>
        <w:tab w:val="num" w:pos="792"/>
      </w:tabs>
      <w:spacing w:after="0" w:line="240" w:lineRule="auto"/>
      <w:ind w:left="794" w:right="170" w:firstLine="766"/>
    </w:pPr>
    <w:rPr>
      <w:rFonts w:ascii="Arial" w:eastAsia="Times New Roman" w:hAnsi="Arial" w:cs="Times New Roman"/>
      <w:sz w:val="24"/>
      <w:szCs w:val="20"/>
      <w:lang w:eastAsia="ru-RU"/>
    </w:rPr>
  </w:style>
  <w:style w:type="character" w:customStyle="1" w:styleId="afffffc">
    <w:name w:val="НОРМАЛ Знак"/>
    <w:link w:val="afffffb"/>
    <w:rsid w:val="009F1C79"/>
    <w:rPr>
      <w:rFonts w:ascii="Arial" w:eastAsia="Times New Roman" w:hAnsi="Arial" w:cs="Times New Roman"/>
      <w:sz w:val="24"/>
      <w:szCs w:val="20"/>
      <w:lang w:eastAsia="ru-RU"/>
    </w:rPr>
  </w:style>
  <w:style w:type="paragraph" w:customStyle="1" w:styleId="afffffd">
    <w:name w:val="Заголовок части"/>
    <w:basedOn w:val="a"/>
    <w:rsid w:val="009F1C79"/>
    <w:pPr>
      <w:keepNext/>
      <w:spacing w:after="0" w:line="240" w:lineRule="auto"/>
      <w:jc w:val="center"/>
      <w:outlineLvl w:val="1"/>
    </w:pPr>
    <w:rPr>
      <w:rFonts w:ascii="Arial" w:eastAsia="Times New Roman" w:hAnsi="Arial" w:cs="Times New Roman"/>
      <w:b/>
      <w:kern w:val="28"/>
      <w:sz w:val="48"/>
      <w:szCs w:val="48"/>
      <w:lang w:eastAsia="ru-RU"/>
    </w:rPr>
  </w:style>
  <w:style w:type="paragraph" w:customStyle="1" w:styleId="220">
    <w:name w:val="Основной текст с отступом 22"/>
    <w:basedOn w:val="a"/>
    <w:rsid w:val="009F1C79"/>
    <w:pPr>
      <w:spacing w:after="0" w:line="240" w:lineRule="auto"/>
      <w:ind w:left="284" w:firstLine="283"/>
      <w:jc w:val="both"/>
    </w:pPr>
    <w:rPr>
      <w:rFonts w:ascii="Times New Roman" w:eastAsia="Times New Roman" w:hAnsi="Times New Roman" w:cs="Times New Roman"/>
      <w:b/>
      <w:sz w:val="28"/>
      <w:szCs w:val="20"/>
      <w:lang w:eastAsia="ru-RU"/>
    </w:rPr>
  </w:style>
  <w:style w:type="paragraph" w:customStyle="1" w:styleId="afffffe">
    <w:name w:val="Текст в заданном формате"/>
    <w:basedOn w:val="a"/>
    <w:rsid w:val="009F1C79"/>
    <w:pPr>
      <w:widowControl w:val="0"/>
      <w:suppressAutoHyphens/>
      <w:spacing w:after="0" w:line="240" w:lineRule="auto"/>
    </w:pPr>
    <w:rPr>
      <w:rFonts w:ascii="Courier New" w:eastAsia="Courier New" w:hAnsi="Courier New" w:cs="Courier New"/>
      <w:sz w:val="20"/>
      <w:szCs w:val="20"/>
      <w:lang w:eastAsia="ja-JP"/>
    </w:rPr>
  </w:style>
  <w:style w:type="paragraph" w:customStyle="1" w:styleId="1ff8">
    <w:name w:val="Красная строка1"/>
    <w:basedOn w:val="a4"/>
    <w:rsid w:val="009F1C79"/>
    <w:pPr>
      <w:widowControl w:val="0"/>
      <w:suppressAutoHyphens/>
      <w:ind w:firstLine="210"/>
    </w:pPr>
    <w:rPr>
      <w:rFonts w:ascii="Arial" w:eastAsia="Lucida Sans Unicode" w:hAnsi="Arial" w:cs="Times New Roman"/>
      <w:szCs w:val="24"/>
    </w:rPr>
  </w:style>
  <w:style w:type="paragraph" w:customStyle="1" w:styleId="affffff">
    <w:name w:val="Краткий обратный адрес"/>
    <w:basedOn w:val="a"/>
    <w:rsid w:val="009F1C79"/>
    <w:pPr>
      <w:spacing w:after="0" w:line="240" w:lineRule="auto"/>
    </w:pPr>
    <w:rPr>
      <w:rFonts w:ascii="Times New Roman" w:eastAsia="Times New Roman" w:hAnsi="Times New Roman" w:cs="Times New Roman"/>
      <w:sz w:val="20"/>
      <w:szCs w:val="20"/>
      <w:lang w:eastAsia="ru-RU"/>
    </w:rPr>
  </w:style>
  <w:style w:type="paragraph" w:customStyle="1" w:styleId="BodyText21">
    <w:name w:val="Body Text 21"/>
    <w:basedOn w:val="a"/>
    <w:rsid w:val="009F1C79"/>
    <w:pPr>
      <w:widowControl w:val="0"/>
      <w:spacing w:after="0" w:line="240" w:lineRule="auto"/>
      <w:ind w:firstLine="720"/>
      <w:jc w:val="both"/>
    </w:pPr>
    <w:rPr>
      <w:rFonts w:ascii="Times New Roman" w:eastAsia="Times New Roman" w:hAnsi="Times New Roman" w:cs="Times New Roman"/>
      <w:sz w:val="28"/>
      <w:szCs w:val="28"/>
      <w:lang w:eastAsia="ru-RU"/>
    </w:rPr>
  </w:style>
  <w:style w:type="paragraph" w:customStyle="1" w:styleId="BodyText23">
    <w:name w:val="Body Text 23"/>
    <w:basedOn w:val="a"/>
    <w:rsid w:val="009F1C79"/>
    <w:pPr>
      <w:widowControl w:val="0"/>
      <w:spacing w:after="0" w:line="240" w:lineRule="auto"/>
      <w:ind w:firstLine="709"/>
      <w:jc w:val="both"/>
    </w:pPr>
    <w:rPr>
      <w:rFonts w:ascii="Times New Roman" w:eastAsia="Times New Roman" w:hAnsi="Times New Roman" w:cs="Times New Roman"/>
      <w:sz w:val="28"/>
      <w:szCs w:val="28"/>
      <w:lang w:eastAsia="ru-RU"/>
    </w:rPr>
  </w:style>
  <w:style w:type="paragraph" w:customStyle="1" w:styleId="oaenoniinee">
    <w:name w:val="oaeno niinee"/>
    <w:basedOn w:val="a"/>
    <w:rsid w:val="009F1C79"/>
    <w:pPr>
      <w:spacing w:after="0" w:line="240" w:lineRule="auto"/>
      <w:jc w:val="both"/>
    </w:pPr>
    <w:rPr>
      <w:rFonts w:ascii="Times New Roman" w:eastAsia="Times New Roman" w:hAnsi="Times New Roman" w:cs="Times New Roman"/>
      <w:sz w:val="24"/>
      <w:szCs w:val="24"/>
      <w:lang w:eastAsia="ru-RU"/>
    </w:rPr>
  </w:style>
  <w:style w:type="paragraph" w:styleId="affffff0">
    <w:name w:val="List"/>
    <w:basedOn w:val="a4"/>
    <w:rsid w:val="009F1C79"/>
    <w:pPr>
      <w:widowControl w:val="0"/>
      <w:suppressAutoHyphens/>
    </w:pPr>
    <w:rPr>
      <w:rFonts w:ascii="Times New Roman" w:eastAsia="Lucida Sans Unicode" w:hAnsi="Times New Roman" w:cs="Tahoma"/>
      <w:szCs w:val="24"/>
      <w:lang w:eastAsia="ru-RU" w:bidi="ru-RU"/>
    </w:rPr>
  </w:style>
  <w:style w:type="paragraph" w:customStyle="1" w:styleId="1ff9">
    <w:name w:val="Название1"/>
    <w:basedOn w:val="a"/>
    <w:rsid w:val="009F1C79"/>
    <w:pPr>
      <w:widowControl w:val="0"/>
      <w:suppressLineNumbers/>
      <w:suppressAutoHyphens/>
      <w:spacing w:before="120" w:after="120" w:line="240" w:lineRule="auto"/>
    </w:pPr>
    <w:rPr>
      <w:rFonts w:ascii="Times New Roman" w:eastAsia="Lucida Sans Unicode" w:hAnsi="Times New Roman" w:cs="Tahoma"/>
      <w:i/>
      <w:iCs/>
      <w:sz w:val="24"/>
      <w:szCs w:val="24"/>
      <w:lang w:eastAsia="ru-RU" w:bidi="ru-RU"/>
    </w:rPr>
  </w:style>
  <w:style w:type="paragraph" w:customStyle="1" w:styleId="1ffa">
    <w:name w:val="Указатель1"/>
    <w:basedOn w:val="a"/>
    <w:rsid w:val="009F1C79"/>
    <w:pPr>
      <w:widowControl w:val="0"/>
      <w:suppressLineNumbers/>
      <w:suppressAutoHyphens/>
      <w:spacing w:after="0" w:line="240" w:lineRule="auto"/>
    </w:pPr>
    <w:rPr>
      <w:rFonts w:ascii="Times New Roman" w:eastAsia="Lucida Sans Unicode" w:hAnsi="Times New Roman" w:cs="Tahoma"/>
      <w:sz w:val="24"/>
      <w:szCs w:val="24"/>
      <w:lang w:eastAsia="ru-RU" w:bidi="ru-RU"/>
    </w:rPr>
  </w:style>
  <w:style w:type="paragraph" w:customStyle="1" w:styleId="affffff1">
    <w:name w:val="Маркированый список"/>
    <w:basedOn w:val="a"/>
    <w:rsid w:val="009F1C79"/>
    <w:pPr>
      <w:tabs>
        <w:tab w:val="num" w:pos="0"/>
        <w:tab w:val="left" w:pos="567"/>
      </w:tabs>
      <w:spacing w:after="0" w:line="360" w:lineRule="auto"/>
      <w:ind w:left="4321"/>
      <w:jc w:val="both"/>
    </w:pPr>
    <w:rPr>
      <w:rFonts w:ascii="Arial" w:eastAsia="Times New Roman" w:hAnsi="Arial" w:cs="Arial"/>
      <w:sz w:val="20"/>
      <w:szCs w:val="24"/>
      <w:lang w:eastAsia="ru-RU"/>
    </w:rPr>
  </w:style>
  <w:style w:type="paragraph" w:customStyle="1" w:styleId="affffff2">
    <w:name w:val="основной текст"/>
    <w:basedOn w:val="a"/>
    <w:rsid w:val="009F1C79"/>
    <w:pPr>
      <w:widowControl w:val="0"/>
      <w:spacing w:after="0" w:line="360" w:lineRule="auto"/>
      <w:ind w:firstLine="851"/>
      <w:jc w:val="both"/>
    </w:pPr>
    <w:rPr>
      <w:rFonts w:ascii="Times New Roman" w:eastAsia="Times New Roman" w:hAnsi="Times New Roman" w:cs="Times New Roman"/>
      <w:sz w:val="24"/>
      <w:szCs w:val="24"/>
      <w:lang w:eastAsia="ru-RU"/>
    </w:rPr>
  </w:style>
  <w:style w:type="paragraph" w:styleId="affffff3">
    <w:name w:val="List Bullet"/>
    <w:basedOn w:val="a"/>
    <w:rsid w:val="009F1C79"/>
    <w:pPr>
      <w:tabs>
        <w:tab w:val="num" w:pos="1366"/>
      </w:tabs>
      <w:spacing w:after="0" w:line="240" w:lineRule="auto"/>
      <w:ind w:left="1366" w:hanging="351"/>
    </w:pPr>
    <w:rPr>
      <w:rFonts w:ascii="Times New Roman" w:eastAsia="Times New Roman" w:hAnsi="Times New Roman" w:cs="Times New Roman"/>
      <w:sz w:val="20"/>
      <w:szCs w:val="20"/>
      <w:lang w:eastAsia="ru-RU"/>
    </w:rPr>
  </w:style>
  <w:style w:type="paragraph" w:customStyle="1" w:styleId="affffff4">
    <w:name w:val="Знак Знак Знак Знак"/>
    <w:basedOn w:val="a"/>
    <w:rsid w:val="009F1C79"/>
    <w:pPr>
      <w:widowControl w:val="0"/>
      <w:adjustRightInd w:val="0"/>
      <w:spacing w:after="160" w:line="240" w:lineRule="exact"/>
      <w:jc w:val="right"/>
    </w:pPr>
    <w:rPr>
      <w:rFonts w:ascii="Times New Roman" w:eastAsia="Times New Roman" w:hAnsi="Times New Roman" w:cs="Times New Roman"/>
      <w:sz w:val="20"/>
      <w:szCs w:val="20"/>
      <w:lang w:val="en-GB"/>
    </w:rPr>
  </w:style>
  <w:style w:type="character" w:customStyle="1" w:styleId="FontStyle46">
    <w:name w:val="Font Style46"/>
    <w:rsid w:val="009F1C79"/>
    <w:rPr>
      <w:rFonts w:ascii="Times New Roman" w:hAnsi="Times New Roman" w:cs="Times New Roman"/>
      <w:b/>
      <w:bCs/>
      <w:i/>
      <w:iCs/>
      <w:sz w:val="64"/>
      <w:szCs w:val="64"/>
    </w:rPr>
  </w:style>
  <w:style w:type="character" w:customStyle="1" w:styleId="WW8Num1z0">
    <w:name w:val="WW8Num1z0"/>
    <w:rsid w:val="009F1C79"/>
    <w:rPr>
      <w:rFonts w:ascii="Times New Roman" w:hAnsi="Times New Roman"/>
      <w:i w:val="0"/>
      <w:color w:val="0000FF"/>
    </w:rPr>
  </w:style>
  <w:style w:type="character" w:customStyle="1" w:styleId="FontStyle93">
    <w:name w:val="Font Style93"/>
    <w:rsid w:val="009F1C79"/>
    <w:rPr>
      <w:rFonts w:ascii="Times New Roman" w:hAnsi="Times New Roman" w:cs="Times New Roman"/>
      <w:spacing w:val="20"/>
      <w:sz w:val="16"/>
      <w:szCs w:val="16"/>
    </w:rPr>
  </w:style>
  <w:style w:type="character" w:customStyle="1" w:styleId="WW-Absatz-Standardschriftart1">
    <w:name w:val="WW-Absatz-Standardschriftart1"/>
    <w:rsid w:val="009F1C79"/>
  </w:style>
  <w:style w:type="character" w:customStyle="1" w:styleId="FontStyle94">
    <w:name w:val="Font Style94"/>
    <w:rsid w:val="009F1C79"/>
    <w:rPr>
      <w:rFonts w:ascii="Times New Roman" w:hAnsi="Times New Roman" w:cs="Times New Roman"/>
      <w:b/>
      <w:bCs/>
      <w:spacing w:val="10"/>
      <w:sz w:val="16"/>
      <w:szCs w:val="16"/>
    </w:rPr>
  </w:style>
  <w:style w:type="character" w:customStyle="1" w:styleId="FontStyle29">
    <w:name w:val="Font Style29"/>
    <w:rsid w:val="009F1C79"/>
    <w:rPr>
      <w:rFonts w:ascii="Bookman Old Style" w:hAnsi="Bookman Old Style" w:cs="Bookman Old Style"/>
      <w:b/>
      <w:bCs/>
      <w:sz w:val="14"/>
      <w:szCs w:val="14"/>
    </w:rPr>
  </w:style>
  <w:style w:type="paragraph" w:customStyle="1" w:styleId="3f">
    <w:name w:val="Знак Знак3 Знак"/>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affffff5">
    <w:name w:val="Текстовой А"/>
    <w:basedOn w:val="a"/>
    <w:link w:val="affffff6"/>
    <w:rsid w:val="009F1C79"/>
    <w:pPr>
      <w:spacing w:after="120" w:line="240" w:lineRule="auto"/>
      <w:ind w:firstLine="720"/>
      <w:jc w:val="both"/>
    </w:pPr>
    <w:rPr>
      <w:rFonts w:ascii="Arial" w:eastAsia="Times New Roman" w:hAnsi="Arial" w:cs="Arial"/>
      <w:sz w:val="20"/>
      <w:szCs w:val="20"/>
      <w:lang w:eastAsia="ru-RU"/>
    </w:rPr>
  </w:style>
  <w:style w:type="character" w:customStyle="1" w:styleId="affffff6">
    <w:name w:val="Текстовой А Знак"/>
    <w:link w:val="affffff5"/>
    <w:rsid w:val="009F1C79"/>
    <w:rPr>
      <w:rFonts w:ascii="Arial" w:eastAsia="Times New Roman" w:hAnsi="Arial" w:cs="Arial"/>
      <w:sz w:val="20"/>
      <w:szCs w:val="20"/>
      <w:lang w:eastAsia="ru-RU"/>
    </w:rPr>
  </w:style>
  <w:style w:type="paragraph" w:customStyle="1" w:styleId="affffff7">
    <w:name w:val="название таблицы"/>
    <w:basedOn w:val="affa"/>
    <w:autoRedefine/>
    <w:rsid w:val="009F1C79"/>
    <w:pPr>
      <w:tabs>
        <w:tab w:val="left" w:pos="4962"/>
        <w:tab w:val="left" w:pos="6096"/>
      </w:tabs>
      <w:spacing w:before="120" w:after="120" w:line="240" w:lineRule="auto"/>
      <w:ind w:left="57" w:right="113" w:firstLine="709"/>
      <w:jc w:val="both"/>
    </w:pPr>
    <w:rPr>
      <w:rFonts w:ascii="Arial" w:eastAsia="Times New Roman" w:hAnsi="Arial"/>
      <w:b w:val="0"/>
      <w:sz w:val="24"/>
      <w:szCs w:val="24"/>
      <w:lang w:eastAsia="ru-RU"/>
    </w:rPr>
  </w:style>
  <w:style w:type="paragraph" w:customStyle="1" w:styleId="101">
    <w:name w:val="10_центр"/>
    <w:basedOn w:val="a"/>
    <w:link w:val="102"/>
    <w:rsid w:val="009F1C79"/>
    <w:pPr>
      <w:spacing w:after="0" w:line="240" w:lineRule="auto"/>
      <w:jc w:val="center"/>
    </w:pPr>
    <w:rPr>
      <w:rFonts w:ascii="Arial" w:eastAsia="Times New Roman" w:hAnsi="Arial" w:cs="Times New Roman"/>
      <w:color w:val="000000"/>
      <w:sz w:val="20"/>
      <w:szCs w:val="20"/>
      <w:lang w:eastAsia="ru-RU"/>
    </w:rPr>
  </w:style>
  <w:style w:type="character" w:customStyle="1" w:styleId="102">
    <w:name w:val="10_центр Знак"/>
    <w:link w:val="101"/>
    <w:rsid w:val="009F1C79"/>
    <w:rPr>
      <w:rFonts w:ascii="Arial" w:eastAsia="Times New Roman" w:hAnsi="Arial" w:cs="Times New Roman"/>
      <w:color w:val="000000"/>
      <w:sz w:val="20"/>
      <w:szCs w:val="20"/>
      <w:lang w:eastAsia="ru-RU"/>
    </w:rPr>
  </w:style>
  <w:style w:type="paragraph" w:customStyle="1" w:styleId="103">
    <w:name w:val="10_слева"/>
    <w:basedOn w:val="a"/>
    <w:link w:val="10Char"/>
    <w:rsid w:val="009F1C79"/>
    <w:pPr>
      <w:spacing w:after="0" w:line="240" w:lineRule="auto"/>
      <w:ind w:left="57" w:right="57"/>
    </w:pPr>
    <w:rPr>
      <w:rFonts w:ascii="Arial" w:eastAsia="Times New Roman" w:hAnsi="Arial" w:cs="Times New Roman"/>
      <w:color w:val="000000"/>
      <w:sz w:val="20"/>
      <w:szCs w:val="20"/>
      <w:lang w:eastAsia="ru-RU"/>
    </w:rPr>
  </w:style>
  <w:style w:type="character" w:customStyle="1" w:styleId="10Char">
    <w:name w:val="10_слева Char"/>
    <w:link w:val="103"/>
    <w:rsid w:val="009F1C79"/>
    <w:rPr>
      <w:rFonts w:ascii="Arial" w:eastAsia="Times New Roman" w:hAnsi="Arial" w:cs="Times New Roman"/>
      <w:color w:val="000000"/>
      <w:sz w:val="20"/>
      <w:szCs w:val="20"/>
      <w:lang w:eastAsia="ru-RU"/>
    </w:rPr>
  </w:style>
  <w:style w:type="paragraph" w:customStyle="1" w:styleId="114">
    <w:name w:val="11_слева"/>
    <w:rsid w:val="009F1C79"/>
    <w:pPr>
      <w:spacing w:after="0" w:line="240" w:lineRule="auto"/>
      <w:ind w:left="57"/>
    </w:pPr>
    <w:rPr>
      <w:rFonts w:ascii="Arial" w:eastAsia="Times New Roman" w:hAnsi="Arial" w:cs="Times New Roman"/>
      <w:szCs w:val="24"/>
      <w:lang w:eastAsia="ru-RU"/>
    </w:rPr>
  </w:style>
  <w:style w:type="paragraph" w:customStyle="1" w:styleId="115">
    <w:name w:val="11_центр"/>
    <w:basedOn w:val="114"/>
    <w:rsid w:val="009F1C79"/>
    <w:pPr>
      <w:jc w:val="center"/>
    </w:pPr>
    <w:rPr>
      <w:szCs w:val="22"/>
    </w:rPr>
  </w:style>
  <w:style w:type="paragraph" w:customStyle="1" w:styleId="affffff8">
    <w:name w:val="подзаголовок"/>
    <w:basedOn w:val="afffffb"/>
    <w:link w:val="affffff9"/>
    <w:rsid w:val="009F1C79"/>
    <w:pPr>
      <w:tabs>
        <w:tab w:val="left" w:pos="10348"/>
      </w:tabs>
      <w:ind w:left="851" w:right="227" w:firstLine="567"/>
      <w:jc w:val="both"/>
    </w:pPr>
    <w:rPr>
      <w:b/>
      <w:bCs/>
    </w:rPr>
  </w:style>
  <w:style w:type="character" w:customStyle="1" w:styleId="affffff9">
    <w:name w:val="подзаголовок Знак"/>
    <w:link w:val="affffff8"/>
    <w:rsid w:val="009F1C79"/>
    <w:rPr>
      <w:rFonts w:ascii="Arial" w:eastAsia="Times New Roman" w:hAnsi="Arial" w:cs="Times New Roman"/>
      <w:b/>
      <w:bCs/>
      <w:sz w:val="24"/>
      <w:szCs w:val="20"/>
      <w:lang w:eastAsia="ru-RU"/>
    </w:rPr>
  </w:style>
  <w:style w:type="paragraph" w:customStyle="1" w:styleId="1-2">
    <w:name w:val="Заголовок 1-2"/>
    <w:basedOn w:val="a4"/>
    <w:rsid w:val="009F1C79"/>
    <w:pPr>
      <w:spacing w:before="120"/>
      <w:ind w:firstLine="567"/>
      <w:jc w:val="center"/>
    </w:pPr>
    <w:rPr>
      <w:rFonts w:ascii="Times New Roman" w:eastAsia="Times New Roman" w:hAnsi="Times New Roman" w:cs="Times New Roman"/>
      <w:b/>
      <w:bCs/>
      <w:caps/>
      <w:sz w:val="22"/>
      <w:szCs w:val="24"/>
      <w:lang w:eastAsia="ru-RU"/>
    </w:rPr>
  </w:style>
  <w:style w:type="paragraph" w:customStyle="1" w:styleId="affffffa">
    <w:name w:val="Заголтаб"/>
    <w:basedOn w:val="afa"/>
    <w:rsid w:val="009F1C79"/>
    <w:pPr>
      <w:overflowPunct w:val="0"/>
      <w:autoSpaceDE w:val="0"/>
      <w:autoSpaceDN w:val="0"/>
      <w:adjustRightInd w:val="0"/>
      <w:spacing w:before="60" w:after="60" w:line="240" w:lineRule="auto"/>
      <w:ind w:left="0" w:right="0" w:firstLine="709"/>
      <w:jc w:val="right"/>
      <w:textAlignment w:val="baseline"/>
    </w:pPr>
    <w:rPr>
      <w:rFonts w:ascii="Times New Roman CYR" w:hAnsi="Times New Roman CYR"/>
      <w:sz w:val="24"/>
    </w:rPr>
  </w:style>
  <w:style w:type="paragraph" w:customStyle="1" w:styleId="affffffb">
    <w:name w:val="Таблица"/>
    <w:basedOn w:val="afa"/>
    <w:rsid w:val="009F1C79"/>
    <w:pPr>
      <w:overflowPunct w:val="0"/>
      <w:autoSpaceDE w:val="0"/>
      <w:autoSpaceDN w:val="0"/>
      <w:adjustRightInd w:val="0"/>
      <w:spacing w:line="240" w:lineRule="auto"/>
      <w:ind w:left="0" w:right="0"/>
      <w:textAlignment w:val="baseline"/>
    </w:pPr>
    <w:rPr>
      <w:rFonts w:ascii="Times New Roman CYR" w:hAnsi="Times New Roman CYR"/>
      <w:sz w:val="24"/>
    </w:rPr>
  </w:style>
  <w:style w:type="paragraph" w:customStyle="1" w:styleId="1-1">
    <w:name w:val="Заголовок 1-1"/>
    <w:basedOn w:val="a"/>
    <w:rsid w:val="009F1C79"/>
    <w:pPr>
      <w:spacing w:before="240" w:after="240" w:line="240" w:lineRule="auto"/>
      <w:jc w:val="center"/>
    </w:pPr>
    <w:rPr>
      <w:rFonts w:ascii="Times New Roman" w:eastAsia="Times New Roman" w:hAnsi="Times New Roman" w:cs="Times New Roman"/>
      <w:b/>
      <w:bCs/>
      <w:caps/>
      <w:sz w:val="24"/>
      <w:szCs w:val="24"/>
      <w:lang w:eastAsia="ru-RU"/>
    </w:rPr>
  </w:style>
  <w:style w:type="character" w:customStyle="1" w:styleId="affffffc">
    <w:name w:val="Подпись к таблице_"/>
    <w:link w:val="affffffd"/>
    <w:rsid w:val="009F1C79"/>
    <w:rPr>
      <w:rFonts w:ascii="Arial" w:hAnsi="Arial"/>
      <w:shd w:val="clear" w:color="auto" w:fill="FFFFFF"/>
    </w:rPr>
  </w:style>
  <w:style w:type="paragraph" w:customStyle="1" w:styleId="affffffd">
    <w:name w:val="Подпись к таблице"/>
    <w:basedOn w:val="a"/>
    <w:link w:val="affffffc"/>
    <w:rsid w:val="009F1C79"/>
    <w:pPr>
      <w:shd w:val="clear" w:color="auto" w:fill="FFFFFF"/>
      <w:spacing w:after="0" w:line="178" w:lineRule="exact"/>
      <w:ind w:firstLine="480"/>
    </w:pPr>
    <w:rPr>
      <w:rFonts w:ascii="Arial" w:hAnsi="Arial"/>
    </w:rPr>
  </w:style>
  <w:style w:type="character" w:customStyle="1" w:styleId="48">
    <w:name w:val="Основной текст (4)_"/>
    <w:link w:val="49"/>
    <w:rsid w:val="009F1C79"/>
    <w:rPr>
      <w:rFonts w:ascii="Arial" w:hAnsi="Arial"/>
      <w:i/>
      <w:iCs/>
      <w:spacing w:val="-30"/>
      <w:sz w:val="28"/>
      <w:szCs w:val="28"/>
      <w:shd w:val="clear" w:color="auto" w:fill="FFFFFF"/>
    </w:rPr>
  </w:style>
  <w:style w:type="character" w:customStyle="1" w:styleId="66">
    <w:name w:val="Основной текст (6)_"/>
    <w:link w:val="67"/>
    <w:rsid w:val="009F1C79"/>
    <w:rPr>
      <w:rFonts w:ascii="Arial" w:hAnsi="Arial"/>
      <w:noProof/>
      <w:sz w:val="8"/>
      <w:szCs w:val="8"/>
      <w:shd w:val="clear" w:color="auto" w:fill="FFFFFF"/>
    </w:rPr>
  </w:style>
  <w:style w:type="character" w:customStyle="1" w:styleId="75">
    <w:name w:val="Основной текст (7)_"/>
    <w:link w:val="76"/>
    <w:rsid w:val="009F1C79"/>
    <w:rPr>
      <w:rFonts w:ascii="Arial" w:hAnsi="Arial"/>
      <w:noProof/>
      <w:sz w:val="8"/>
      <w:szCs w:val="8"/>
      <w:shd w:val="clear" w:color="auto" w:fill="FFFFFF"/>
    </w:rPr>
  </w:style>
  <w:style w:type="paragraph" w:customStyle="1" w:styleId="49">
    <w:name w:val="Основной текст (4)"/>
    <w:basedOn w:val="a"/>
    <w:link w:val="48"/>
    <w:rsid w:val="009F1C79"/>
    <w:pPr>
      <w:shd w:val="clear" w:color="auto" w:fill="FFFFFF"/>
      <w:spacing w:after="0" w:line="240" w:lineRule="exact"/>
    </w:pPr>
    <w:rPr>
      <w:rFonts w:ascii="Arial" w:hAnsi="Arial"/>
      <w:i/>
      <w:iCs/>
      <w:spacing w:val="-30"/>
      <w:sz w:val="28"/>
      <w:szCs w:val="28"/>
    </w:rPr>
  </w:style>
  <w:style w:type="paragraph" w:customStyle="1" w:styleId="67">
    <w:name w:val="Основной текст (6)"/>
    <w:basedOn w:val="a"/>
    <w:link w:val="66"/>
    <w:rsid w:val="009F1C79"/>
    <w:pPr>
      <w:shd w:val="clear" w:color="auto" w:fill="FFFFFF"/>
      <w:spacing w:after="0" w:line="240" w:lineRule="atLeast"/>
      <w:jc w:val="center"/>
    </w:pPr>
    <w:rPr>
      <w:rFonts w:ascii="Arial" w:hAnsi="Arial"/>
      <w:noProof/>
      <w:sz w:val="8"/>
      <w:szCs w:val="8"/>
    </w:rPr>
  </w:style>
  <w:style w:type="paragraph" w:customStyle="1" w:styleId="76">
    <w:name w:val="Основной текст (7)"/>
    <w:basedOn w:val="a"/>
    <w:link w:val="75"/>
    <w:rsid w:val="009F1C79"/>
    <w:pPr>
      <w:shd w:val="clear" w:color="auto" w:fill="FFFFFF"/>
      <w:spacing w:after="0" w:line="240" w:lineRule="atLeast"/>
      <w:jc w:val="center"/>
    </w:pPr>
    <w:rPr>
      <w:rFonts w:ascii="Arial" w:hAnsi="Arial"/>
      <w:noProof/>
      <w:sz w:val="8"/>
      <w:szCs w:val="8"/>
    </w:rPr>
  </w:style>
  <w:style w:type="character" w:customStyle="1" w:styleId="44">
    <w:name w:val="Стиль 4 Знак"/>
    <w:link w:val="43"/>
    <w:rsid w:val="009F1C79"/>
    <w:rPr>
      <w:rFonts w:ascii="Arial" w:eastAsia="Times New Roman" w:hAnsi="Arial" w:cs="Times New Roman"/>
      <w:szCs w:val="20"/>
      <w:lang w:eastAsia="ru-RU"/>
    </w:rPr>
  </w:style>
  <w:style w:type="table" w:customStyle="1" w:styleId="affffffe">
    <w:name w:val="Стиль"/>
    <w:rsid w:val="009F1C79"/>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paragraph" w:customStyle="1" w:styleId="1ffb">
    <w:name w:val="Знак Знак1"/>
    <w:basedOn w:val="a"/>
    <w:rsid w:val="009F1C79"/>
    <w:pPr>
      <w:spacing w:before="100" w:beforeAutospacing="1" w:after="100" w:afterAutospacing="1" w:line="240" w:lineRule="auto"/>
    </w:pPr>
    <w:rPr>
      <w:rFonts w:ascii="Tahoma" w:eastAsia="Times New Roman" w:hAnsi="Tahoma" w:cs="Times New Roman"/>
      <w:sz w:val="20"/>
      <w:szCs w:val="20"/>
      <w:lang w:val="en-US"/>
    </w:rPr>
  </w:style>
  <w:style w:type="table" w:customStyle="1" w:styleId="TableGridReport1">
    <w:name w:val="Table Grid Report1"/>
    <w:basedOn w:val="a1"/>
    <w:next w:val="aff1"/>
    <w:uiPriority w:val="59"/>
    <w:rsid w:val="009F1C79"/>
    <w:pPr>
      <w:spacing w:after="0" w:line="240" w:lineRule="auto"/>
      <w:ind w:left="-57" w:right="-57"/>
    </w:pPr>
    <w:rPr>
      <w:rFonts w:ascii="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тиль6"/>
    <w:rsid w:val="009F1C79"/>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54" w:type="dxa"/>
        <w:bottom w:w="0" w:type="dxa"/>
        <w:right w:w="54" w:type="dxa"/>
      </w:tblCellMar>
    </w:tblPr>
  </w:style>
  <w:style w:type="character" w:customStyle="1" w:styleId="ng-scope">
    <w:name w:val="ng-scope"/>
    <w:basedOn w:val="a0"/>
    <w:rsid w:val="009F1C79"/>
  </w:style>
  <w:style w:type="paragraph" w:customStyle="1" w:styleId="pc">
    <w:name w:val="pc"/>
    <w:basedOn w:val="a"/>
    <w:rsid w:val="009F1C7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9F1C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94.jpeg"/><Relationship Id="rId16" Type="http://schemas.openxmlformats.org/officeDocument/2006/relationships/image" Target="media/image9.jpeg"/><Relationship Id="rId107" Type="http://schemas.openxmlformats.org/officeDocument/2006/relationships/image" Target="media/image89.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102" Type="http://schemas.openxmlformats.org/officeDocument/2006/relationships/image" Target="media/image85.jpeg"/><Relationship Id="rId110" Type="http://schemas.openxmlformats.org/officeDocument/2006/relationships/image" Target="media/image92.jpeg"/><Relationship Id="rId115" Type="http://schemas.openxmlformats.org/officeDocument/2006/relationships/image" Target="media/image97.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hyperlink" Target="http://www.consultant.ru/document/cons_doc_LAW_300892/5cc1c49fd81cc0437144e5ddf4902fdf0fe0a7ea/" TargetMode="External"/><Relationship Id="rId95" Type="http://schemas.openxmlformats.org/officeDocument/2006/relationships/image" Target="media/image8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hyperlink" Target="http://www.consultant.ru/document/cons_doc_LAW_296562/ad220e9b23aa80e99ca66763d7c66996c42e11b5/" TargetMode="External"/><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hyperlink" Target="http://www.consultant.ru/document/cons_doc_LAW_6884/" TargetMode="External"/><Relationship Id="rId98" Type="http://schemas.openxmlformats.org/officeDocument/2006/relationships/hyperlink" Target="http://www.consultant.ru/document/cons_doc_LAW_302963/" TargetMode="Externa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eader" Target="header1.xml"/><Relationship Id="rId108" Type="http://schemas.openxmlformats.org/officeDocument/2006/relationships/image" Target="media/image90.jpeg"/><Relationship Id="rId116" Type="http://schemas.openxmlformats.org/officeDocument/2006/relationships/image" Target="media/image9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hyperlink" Target="http://www.consultant.ru/document/cons_doc_LAW_302963/" TargetMode="External"/><Relationship Id="rId96" Type="http://schemas.openxmlformats.org/officeDocument/2006/relationships/hyperlink" Target="http://www.consultant.ru/document/cons_doc_LAW_300892/5cc1c49fd81cc0437144e5ddf4902fdf0fe0a7ea/" TargetMode="External"/><Relationship Id="rId111" Type="http://schemas.openxmlformats.org/officeDocument/2006/relationships/image" Target="media/image93.jpe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88.jpeg"/><Relationship Id="rId114" Type="http://schemas.openxmlformats.org/officeDocument/2006/relationships/image" Target="media/image96.jpeg"/><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3.jpeg"/><Relationship Id="rId99" Type="http://schemas.openxmlformats.org/officeDocument/2006/relationships/hyperlink" Target="http://www.consultant.ru/document/cons_doc_LAW_6884/" TargetMode="External"/><Relationship Id="rId101" Type="http://schemas.openxmlformats.org/officeDocument/2006/relationships/hyperlink" Target="http://www.consultant.ru/document/cons_doc_LAW_300843/a8d403a36309256c21781d6fb8209de9e0c128aa/"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hyperlink" Target="http://www.consultant.ru/document/cons_doc_LAW_302963/" TargetMode="External"/><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yperlink" Target="http://www.consultant.ru/document/cons_doc_LAW_302963/" TargetMode="External"/><Relationship Id="rId2" Type="http://schemas.openxmlformats.org/officeDocument/2006/relationships/styles" Target="styles.xml"/><Relationship Id="rId29" Type="http://schemas.openxmlformats.org/officeDocument/2006/relationships/image" Target="media/image2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202</Pages>
  <Words>32189</Words>
  <Characters>183478</Characters>
  <Application>Microsoft Office Word</Application>
  <DocSecurity>0</DocSecurity>
  <Lines>1528</Lines>
  <Paragraphs>430</Paragraphs>
  <ScaleCrop>false</ScaleCrop>
  <HeadingPairs>
    <vt:vector size="2" baseType="variant">
      <vt:variant>
        <vt:lpstr>Название</vt:lpstr>
      </vt:variant>
      <vt:variant>
        <vt:i4>1</vt:i4>
      </vt:variant>
    </vt:vector>
  </HeadingPairs>
  <TitlesOfParts>
    <vt:vector size="1" baseType="lpstr">
      <vt:lpstr/>
    </vt:vector>
  </TitlesOfParts>
  <Company>Урюпинскуая районная Дума</Company>
  <LinksUpToDate>false</LinksUpToDate>
  <CharactersWithSpaces>215237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2023-06-21T06:30:00Z</dcterms:created>
  <dcterms:modified xsi:type="dcterms:W3CDTF">2023-06-21T09:52:00Z</dcterms:modified>
</cp:coreProperties>
</file>