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D4" w:rsidRPr="009109DF" w:rsidRDefault="001453D4" w:rsidP="001453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9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B1EA173" wp14:editId="21248D26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5" name="Рисунок 45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3D4" w:rsidRPr="009109DF" w:rsidRDefault="001453D4" w:rsidP="001453D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1453D4" w:rsidRPr="009109DF" w:rsidRDefault="001453D4" w:rsidP="001453D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453D4" w:rsidRPr="009109DF" w:rsidRDefault="001453D4" w:rsidP="001453D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9DF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1453D4" w:rsidRPr="009109DF" w:rsidRDefault="001453D4" w:rsidP="001453D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9DF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1453D4" w:rsidRPr="009109DF" w:rsidRDefault="001453D4" w:rsidP="001453D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453D4" w:rsidRPr="009109DF" w:rsidRDefault="001453D4" w:rsidP="001453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9DF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1453D4" w:rsidRPr="009109DF" w:rsidRDefault="001453D4" w:rsidP="001453D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247C0E7" wp14:editId="65C00614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wb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ynx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LKl&#10;/B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9109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2B614E5" wp14:editId="6E4C50AF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l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LHz&#10;yX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1453D4" w:rsidRPr="009109DF" w:rsidRDefault="001453D4" w:rsidP="001453D4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453D4" w:rsidRPr="009109DF" w:rsidRDefault="001453D4" w:rsidP="001453D4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109D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109DF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1453D4" w:rsidRPr="009109DF" w:rsidRDefault="001453D4" w:rsidP="001453D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3D4" w:rsidRPr="009109DF" w:rsidRDefault="001453D4" w:rsidP="001453D4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23 дека</w:t>
      </w:r>
      <w:r w:rsidRPr="009109DF">
        <w:rPr>
          <w:rFonts w:ascii="Times New Roman" w:hAnsi="Times New Roman" w:cs="Times New Roman"/>
          <w:b/>
          <w:color w:val="000000"/>
          <w:sz w:val="28"/>
          <w:szCs w:val="28"/>
        </w:rPr>
        <w:t>бря 2020  года</w:t>
      </w:r>
      <w:r w:rsidRPr="009109D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166</w:t>
      </w:r>
    </w:p>
    <w:p w:rsidR="001453D4" w:rsidRPr="009109DF" w:rsidRDefault="001453D4" w:rsidP="001453D4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1453D4" w:rsidRPr="009109DF" w:rsidRDefault="001453D4" w:rsidP="001453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9109D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9109DF">
        <w:rPr>
          <w:rFonts w:ascii="Times New Roman" w:hAnsi="Times New Roman" w:cs="Times New Roman"/>
          <w:b/>
          <w:sz w:val="28"/>
          <w:szCs w:val="28"/>
        </w:rPr>
        <w:t>решение Урюпинской районной Думы от 02 декабря 2019 года № 3/18</w:t>
      </w:r>
      <w:r w:rsidRPr="009109D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109DF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бюджетов»</w:t>
      </w:r>
      <w:proofErr w:type="gramEnd"/>
    </w:p>
    <w:p w:rsidR="001453D4" w:rsidRPr="009109DF" w:rsidRDefault="001453D4" w:rsidP="001453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</w:p>
    <w:p w:rsidR="001453D4" w:rsidRPr="009109DF" w:rsidRDefault="001453D4" w:rsidP="001453D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</w:p>
    <w:p w:rsidR="001453D4" w:rsidRPr="009109DF" w:rsidRDefault="001453D4" w:rsidP="001453D4">
      <w:pPr>
        <w:spacing w:after="0" w:line="240" w:lineRule="auto"/>
        <w:ind w:left="-57" w:right="-57"/>
        <w:rPr>
          <w:rFonts w:ascii="Times New Roman" w:hAnsi="Times New Roman" w:cs="Times New Roman"/>
          <w:b/>
        </w:rPr>
      </w:pPr>
    </w:p>
    <w:p w:rsidR="001453D4" w:rsidRPr="009109DF" w:rsidRDefault="001453D4" w:rsidP="001453D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изменения в решение Урюпинской районной Думы от 02 декабря 2019 года № 3/18 «Об утверждении Порядка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местных бюджетов» (далее – решение от 02 декабря 2019 года № 3/18), Урюпинская районная Дума </w:t>
      </w:r>
      <w:r w:rsidRPr="009109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53D4" w:rsidRPr="009109DF" w:rsidRDefault="001453D4" w:rsidP="001453D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109D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109DF">
        <w:rPr>
          <w:rFonts w:ascii="Times New Roman" w:hAnsi="Times New Roman" w:cs="Times New Roman"/>
          <w:sz w:val="28"/>
          <w:szCs w:val="28"/>
        </w:rPr>
        <w:t>подпункт 2 пункта 3</w:t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</w:rPr>
        <w:t>решения Урюпинской районной Думы 02 декабря 2019 года № 3/18 «Об утверждении Порядка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бюджетов» изложить в следующей редакции:</w:t>
      </w:r>
      <w:proofErr w:type="gramEnd"/>
    </w:p>
    <w:p w:rsidR="001453D4" w:rsidRPr="009109DF" w:rsidRDefault="001453D4" w:rsidP="001453D4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«2) подпункт 1.2 пункта 1 решения Урюпинской районной Думы от 04 декабря 2017 года № 43/359 «О внесении изменений в решение Урюпинской районной Думы, регламентирующее порядок предоставления бюджетам сельских поселений Урюпинского муниципального района иных </w:t>
      </w:r>
      <w:r w:rsidRPr="009109DF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из бюджета Урюпинского муниципального района».</w:t>
      </w:r>
    </w:p>
    <w:p w:rsidR="001453D4" w:rsidRPr="009109DF" w:rsidRDefault="001453D4" w:rsidP="001453D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9109D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администрации Урюпинского муниципального района «Районные ведомости» и распространяет свое действие на правоотношения, возникшие с 01 января 2020 года.</w:t>
      </w:r>
    </w:p>
    <w:p w:rsidR="001453D4" w:rsidRPr="009109DF" w:rsidRDefault="001453D4" w:rsidP="001453D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9DF">
        <w:rPr>
          <w:rFonts w:ascii="Times New Roman" w:hAnsi="Times New Roman" w:cs="Times New Roman"/>
          <w:b/>
          <w:sz w:val="28"/>
          <w:szCs w:val="28"/>
        </w:rPr>
        <w:t>3.</w:t>
      </w:r>
      <w:r w:rsidRPr="009109DF">
        <w:rPr>
          <w:rFonts w:ascii="Times New Roman" w:hAnsi="Times New Roman" w:cs="Times New Roman"/>
          <w:sz w:val="28"/>
          <w:szCs w:val="28"/>
        </w:rPr>
        <w:t xml:space="preserve"> Направить настоящее решения главе Урюпинского муниципального района для подписания и опубликования в установленном порядке.</w:t>
      </w:r>
    </w:p>
    <w:p w:rsidR="001453D4" w:rsidRPr="009109DF" w:rsidRDefault="001453D4" w:rsidP="001453D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1453D4" w:rsidRPr="009109DF" w:rsidRDefault="001453D4" w:rsidP="001453D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1453D4" w:rsidRPr="009109DF" w:rsidRDefault="001453D4" w:rsidP="001453D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</w:t>
      </w:r>
      <w:r w:rsidR="00746D2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Pr="009109DF">
        <w:rPr>
          <w:rFonts w:ascii="Times New Roman" w:hAnsi="Times New Roman" w:cs="Times New Roman"/>
          <w:b/>
          <w:sz w:val="28"/>
          <w:szCs w:val="28"/>
        </w:rPr>
        <w:t xml:space="preserve"> Глава</w:t>
      </w:r>
    </w:p>
    <w:p w:rsidR="001453D4" w:rsidRPr="009109DF" w:rsidRDefault="001453D4" w:rsidP="001453D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09DF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1453D4" w:rsidRPr="009109DF" w:rsidRDefault="001453D4" w:rsidP="001453D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453D4" w:rsidRPr="009109DF" w:rsidRDefault="001453D4" w:rsidP="001453D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9109DF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А.Ю. Максимов</w:t>
      </w:r>
    </w:p>
    <w:p w:rsidR="001453D4" w:rsidRPr="009109DF" w:rsidRDefault="001453D4" w:rsidP="001453D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453D4" w:rsidRPr="009109DF" w:rsidRDefault="001453D4" w:rsidP="001453D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453D4" w:rsidRPr="009109DF" w:rsidRDefault="001453D4" w:rsidP="001453D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453D4" w:rsidRPr="009109DF" w:rsidRDefault="001453D4" w:rsidP="001453D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453D4" w:rsidRPr="009109DF" w:rsidRDefault="001453D4" w:rsidP="001453D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453D4" w:rsidRPr="009109DF" w:rsidRDefault="001453D4" w:rsidP="001453D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453D4" w:rsidRPr="009109DF" w:rsidRDefault="001453D4" w:rsidP="001453D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453D4" w:rsidRPr="009109DF" w:rsidRDefault="001453D4" w:rsidP="001453D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453D4" w:rsidRPr="009109DF" w:rsidRDefault="001453D4" w:rsidP="001453D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453D4" w:rsidRPr="009109DF" w:rsidRDefault="001453D4" w:rsidP="001453D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E81FD8" w:rsidRDefault="00E81FD8"/>
    <w:sectPr w:rsidR="00E8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29"/>
    <w:rsid w:val="001453D4"/>
    <w:rsid w:val="00746D20"/>
    <w:rsid w:val="008C6A29"/>
    <w:rsid w:val="00E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D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453D4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1453D4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D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453D4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1453D4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2020-12-23T06:48:00Z</cp:lastPrinted>
  <dcterms:created xsi:type="dcterms:W3CDTF">2020-12-21T12:07:00Z</dcterms:created>
  <dcterms:modified xsi:type="dcterms:W3CDTF">2020-12-23T06:49:00Z</dcterms:modified>
</cp:coreProperties>
</file>