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42" w:rsidRPr="0025332E" w:rsidRDefault="00DF7242" w:rsidP="00DF7242">
      <w:pPr>
        <w:spacing w:line="240" w:lineRule="auto"/>
        <w:rPr>
          <w:b/>
          <w:bCs/>
          <w:sz w:val="28"/>
          <w:szCs w:val="28"/>
        </w:rPr>
      </w:pPr>
      <w:r w:rsidRPr="0025332E">
        <w:rPr>
          <w:noProof/>
        </w:rPr>
        <w:drawing>
          <wp:anchor distT="0" distB="0" distL="114300" distR="114300" simplePos="0" relativeHeight="251665408" behindDoc="0" locked="0" layoutInCell="1" allowOverlap="1" wp14:anchorId="66C19876" wp14:editId="2C02DB88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3" name="Рисунок 3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242" w:rsidRPr="0025332E" w:rsidRDefault="00DF7242" w:rsidP="00DF7242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DF7242" w:rsidRPr="0025332E" w:rsidRDefault="00DF7242" w:rsidP="00DF7242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DF7242" w:rsidRPr="0025332E" w:rsidRDefault="00DF7242" w:rsidP="00DF7242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28"/>
          <w:szCs w:val="28"/>
        </w:rPr>
      </w:pPr>
      <w:r w:rsidRPr="0025332E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DF7242" w:rsidRPr="0025332E" w:rsidRDefault="00DF7242" w:rsidP="00DF7242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25332E">
        <w:rPr>
          <w:i/>
          <w:iCs/>
          <w:sz w:val="28"/>
          <w:szCs w:val="28"/>
        </w:rPr>
        <w:t>ВОЛГОГРАДСКОЙ ОБЛАСТИ</w:t>
      </w:r>
    </w:p>
    <w:p w:rsidR="00DF7242" w:rsidRPr="0025332E" w:rsidRDefault="00DF7242" w:rsidP="00DF7242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DF7242" w:rsidRPr="0025332E" w:rsidRDefault="00DF7242" w:rsidP="00DF7242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25332E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DF7242" w:rsidRPr="0025332E" w:rsidRDefault="00DF7242" w:rsidP="00DF7242">
      <w:pPr>
        <w:spacing w:line="240" w:lineRule="auto"/>
        <w:rPr>
          <w:color w:val="000000"/>
          <w:sz w:val="28"/>
          <w:szCs w:val="28"/>
        </w:rPr>
      </w:pP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251EB3D" wp14:editId="3BBA487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" o:allowincell="f"/>
            </w:pict>
          </mc:Fallback>
        </mc:AlternateContent>
      </w: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747AFE1B" wp14:editId="2D733BD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DF7242" w:rsidRPr="0025332E" w:rsidRDefault="00DF7242" w:rsidP="00DF7242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F7242" w:rsidRPr="0025332E" w:rsidRDefault="00DF7242" w:rsidP="00DF7242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>Р  Е  Ш  Е  Н  И  Е</w:t>
      </w:r>
    </w:p>
    <w:p w:rsidR="00DF7242" w:rsidRPr="0025332E" w:rsidRDefault="00DF7242" w:rsidP="00DF7242">
      <w:pPr>
        <w:spacing w:line="240" w:lineRule="auto"/>
        <w:rPr>
          <w:color w:val="000000"/>
          <w:sz w:val="16"/>
          <w:szCs w:val="16"/>
        </w:rPr>
      </w:pPr>
    </w:p>
    <w:p w:rsidR="00DF7242" w:rsidRPr="0025332E" w:rsidRDefault="00DF7242" w:rsidP="00DF7242">
      <w:pPr>
        <w:spacing w:line="240" w:lineRule="auto"/>
        <w:rPr>
          <w:color w:val="000000"/>
          <w:sz w:val="16"/>
          <w:szCs w:val="16"/>
        </w:rPr>
      </w:pPr>
    </w:p>
    <w:p w:rsidR="00DF7242" w:rsidRPr="0025332E" w:rsidRDefault="00DF7242" w:rsidP="00DF7242">
      <w:pPr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bookmarkStart w:id="0" w:name="_GoBack"/>
      <w:bookmarkEnd w:id="0"/>
      <w:r w:rsidRPr="0025332E">
        <w:rPr>
          <w:b/>
          <w:color w:val="000000"/>
          <w:sz w:val="28"/>
          <w:szCs w:val="28"/>
        </w:rPr>
        <w:t xml:space="preserve"> </w:t>
      </w:r>
      <w:r w:rsidRPr="0025332E">
        <w:rPr>
          <w:b/>
          <w:bCs/>
          <w:color w:val="000000"/>
          <w:sz w:val="28"/>
          <w:szCs w:val="28"/>
        </w:rPr>
        <w:t>октября 2020 года</w:t>
      </w:r>
      <w:r w:rsidRPr="0025332E">
        <w:rPr>
          <w:b/>
          <w:bCs/>
          <w:color w:val="000000"/>
          <w:sz w:val="28"/>
          <w:szCs w:val="28"/>
        </w:rPr>
        <w:tab/>
        <w:t xml:space="preserve">                    № 153</w:t>
      </w: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Об организации муниципального земельного контроля </w:t>
      </w: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на территории Урюпинского муниципального района </w:t>
      </w: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>за девять месяцев 2020 года</w:t>
      </w:r>
    </w:p>
    <w:p w:rsidR="00DF7242" w:rsidRPr="0025332E" w:rsidRDefault="00DF7242" w:rsidP="00DF7242">
      <w:pPr>
        <w:spacing w:line="240" w:lineRule="auto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Рассмотрев информацию, содержащуюся в отчете администрации Урюпинского муниципального района об организации муниципального земельного контроля на территории Урюпинского муниципального района за девять месяцев 2020 года, Урюпинская районная Дума </w:t>
      </w:r>
      <w:r w:rsidRPr="0025332E">
        <w:rPr>
          <w:b/>
          <w:bCs/>
          <w:sz w:val="28"/>
          <w:szCs w:val="28"/>
        </w:rPr>
        <w:t>РЕШИЛА:</w:t>
      </w:r>
    </w:p>
    <w:p w:rsidR="00DF7242" w:rsidRPr="0025332E" w:rsidRDefault="00DF7242" w:rsidP="00DF7242">
      <w:pPr>
        <w:spacing w:line="240" w:lineRule="auto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 xml:space="preserve">        1.</w:t>
      </w:r>
      <w:r w:rsidRPr="0025332E">
        <w:rPr>
          <w:sz w:val="28"/>
          <w:szCs w:val="28"/>
        </w:rPr>
        <w:tab/>
        <w:t>Принять к сведению информацию, содержащуюся в отчете администрации Урюпинского муниципального района об организации муниципального земельного контроля на территории Урюпинского муниципального района за девять месяцев 2020 года (прилагается).</w:t>
      </w:r>
    </w:p>
    <w:p w:rsidR="00DF7242" w:rsidRPr="0025332E" w:rsidRDefault="00DF7242" w:rsidP="00DF724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 xml:space="preserve">        2.</w:t>
      </w:r>
      <w:r w:rsidRPr="0025332E">
        <w:rPr>
          <w:sz w:val="28"/>
          <w:szCs w:val="28"/>
        </w:rPr>
        <w:tab/>
        <w:t>Настоящее решение вступает в силу с даты его принятия</w:t>
      </w:r>
    </w:p>
    <w:p w:rsidR="00DF7242" w:rsidRPr="0025332E" w:rsidRDefault="00DF7242" w:rsidP="00DF724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DF7242" w:rsidRPr="0025332E" w:rsidRDefault="00DF7242" w:rsidP="00DF724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DF7242" w:rsidRPr="0025332E" w:rsidRDefault="00DF7242" w:rsidP="00DF7242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             Председатель </w:t>
      </w:r>
    </w:p>
    <w:p w:rsidR="00DF7242" w:rsidRPr="0025332E" w:rsidRDefault="00DF7242" w:rsidP="00DF7242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Урюпинской районной Думы                                                   Т.Е. Матыкина </w:t>
      </w:r>
    </w:p>
    <w:p w:rsidR="00DF7242" w:rsidRPr="0025332E" w:rsidRDefault="00DF7242" w:rsidP="00DF72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both"/>
      </w:pPr>
      <w:r w:rsidRPr="0025332E"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Pr="0025332E">
        <w:t>Приложение к решению</w:t>
      </w:r>
    </w:p>
    <w:p w:rsidR="00DF7242" w:rsidRPr="0025332E" w:rsidRDefault="00DF7242" w:rsidP="00DF7242">
      <w:pPr>
        <w:spacing w:line="240" w:lineRule="auto"/>
        <w:ind w:firstLine="708"/>
        <w:jc w:val="both"/>
      </w:pPr>
      <w:r w:rsidRPr="0025332E">
        <w:t xml:space="preserve">                                                                                        Урюпинской районной Думы </w:t>
      </w:r>
    </w:p>
    <w:p w:rsidR="00DF7242" w:rsidRPr="0025332E" w:rsidRDefault="00DF7242" w:rsidP="00DF7242">
      <w:pPr>
        <w:spacing w:line="240" w:lineRule="auto"/>
        <w:ind w:firstLine="708"/>
        <w:jc w:val="both"/>
      </w:pPr>
      <w:r w:rsidRPr="0025332E">
        <w:t xml:space="preserve">                                                                                       от 12 октября 2020 года № 153</w:t>
      </w: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Отчет </w:t>
      </w: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об организации муниципального земельного контроля </w:t>
      </w: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на территории Урюпинского муниципального района </w:t>
      </w:r>
    </w:p>
    <w:p w:rsidR="00DF7242" w:rsidRPr="0025332E" w:rsidRDefault="00DF7242" w:rsidP="00DF7242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>за девять месяцев 2020 года</w:t>
      </w:r>
    </w:p>
    <w:p w:rsidR="00DF7242" w:rsidRPr="0025332E" w:rsidRDefault="00DF7242" w:rsidP="00DF7242">
      <w:pPr>
        <w:spacing w:line="240" w:lineRule="auto"/>
        <w:jc w:val="both"/>
        <w:rPr>
          <w:b/>
          <w:sz w:val="28"/>
          <w:szCs w:val="28"/>
        </w:rPr>
      </w:pPr>
    </w:p>
    <w:p w:rsidR="00DF7242" w:rsidRPr="0025332E" w:rsidRDefault="00DF7242" w:rsidP="00DF7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    Основной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а также индивидуальными предпринимателями и физическими лицами требований земельного законодательства в отношении объектов земельных отношений.</w:t>
      </w:r>
    </w:p>
    <w:p w:rsidR="00DF7242" w:rsidRPr="0025332E" w:rsidRDefault="00DF7242" w:rsidP="00DF7242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На территории Урюпинского муниципального района Волгоградской области муниципальный земельный контроль осуществляет отдел по управлению муниципальным имуществом администрации Урюпинского муниципального района Волгоградской области (далее – Отдел).</w:t>
      </w:r>
    </w:p>
    <w:p w:rsidR="00DF7242" w:rsidRPr="0025332E" w:rsidRDefault="00DF7242" w:rsidP="00DF7242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При реализации указанных полномочий Отдел руководствуется:</w:t>
      </w:r>
    </w:p>
    <w:p w:rsidR="00DF7242" w:rsidRPr="0025332E" w:rsidRDefault="00DF7242" w:rsidP="00DF7242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- Земельным кодексом Российской Федерации;</w:t>
      </w:r>
    </w:p>
    <w:p w:rsidR="00DF7242" w:rsidRPr="0025332E" w:rsidRDefault="00DF7242" w:rsidP="00DF7242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- Федеральным законом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F7242" w:rsidRPr="0025332E" w:rsidRDefault="00DF7242" w:rsidP="00DF7242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- постановлением администрации Волгоградской области № 376-п от 13.07.2015г. «Об утверждении порядка осуществления муниципального земельного контроля на территории Волгоградской области» (с учетом изменений и дополнений);</w:t>
      </w:r>
    </w:p>
    <w:p w:rsidR="00DF7242" w:rsidRPr="0025332E" w:rsidRDefault="00DF7242" w:rsidP="00DF7242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- решением Урюпинской районной Думы Волгоградской области от 30.09.2009г. (с учетом изменений и дополнений) «Об утверждении Положения о порядке осуществления муниципального земельного контроля на территории Урюпинского муниципального района»;</w:t>
      </w:r>
    </w:p>
    <w:p w:rsidR="00DF7242" w:rsidRPr="0025332E" w:rsidRDefault="00DF7242" w:rsidP="00DF7242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- административным регламентом исполнения муниципальной функции по осуществлению муниципального земельного контроля на территории Урюпинского муниципального района, утвержденного постановлением администрации Урюпинского муниципального района Волгоградской области от 6 июля 2017г. № 364  «Об утверждении административного регламента по осуществлению муниципального земельного контроля в отношении объектов земельных отношений, расположенных в границах Урюпинского муниципального района  Волгоградской области»; размещен в РГУ и на официальном сайте администрации, а также действующим законодательством РФ.</w:t>
      </w:r>
    </w:p>
    <w:p w:rsidR="00DF7242" w:rsidRPr="0025332E" w:rsidRDefault="00DF7242" w:rsidP="00DF7242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Муниципальные инспекторы в количестве 3 человек имеют высшее образование, уровень их квалификации соответствует занимаемым должностям.</w:t>
      </w:r>
    </w:p>
    <w:p w:rsidR="00DF7242" w:rsidRPr="0025332E" w:rsidRDefault="00DF7242" w:rsidP="00DF7242">
      <w:pPr>
        <w:spacing w:line="240" w:lineRule="auto"/>
        <w:jc w:val="both"/>
        <w:rPr>
          <w:color w:val="000000"/>
          <w:sz w:val="28"/>
          <w:szCs w:val="28"/>
        </w:rPr>
      </w:pPr>
      <w:r w:rsidRPr="0025332E">
        <w:rPr>
          <w:color w:val="000000"/>
          <w:sz w:val="28"/>
          <w:szCs w:val="28"/>
        </w:rPr>
        <w:lastRenderedPageBreak/>
        <w:t xml:space="preserve">        Муниципальный земельный контроль на территории Урюпинского муниципального района осуществляется в форме плановых и внеплановых проверок юридических лиц, индивидуальных предпринимателей и граждан, а также обследований земельных участков, расположенных на территории муниципального образования.</w:t>
      </w:r>
    </w:p>
    <w:p w:rsidR="00DF7242" w:rsidRPr="0025332E" w:rsidRDefault="00DF7242" w:rsidP="00DF724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Муниципальный земельный контроль юридических лиц и индивидуальных предпринимателей осуществляется в соответствии с планом проверок, который ежегодно утверждается Генеральной прокуратурой Российской Федерации.</w:t>
      </w:r>
    </w:p>
    <w:p w:rsidR="00DF7242" w:rsidRPr="0025332E" w:rsidRDefault="00DF7242" w:rsidP="00DF724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В соответствии со статьей 26. Федерального закона № 294-ФЗ  от 26.12.2008 г. (с учетом изменений и дополнений) «О защите прав юридических лиц и индивидуальных предпринимателей при осуществлении государственного контроля (надзора) и муниципального контроля, с 1 января 2020 года по 31 декабря 2021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предпринимательства.</w:t>
      </w:r>
    </w:p>
    <w:p w:rsidR="00DF7242" w:rsidRPr="0025332E" w:rsidRDefault="00DF7242" w:rsidP="00DF724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Муниципальный земельный контроль в отношении физических лиц осуществляется на основании плана плановых и внеплановых проверок, утверждаемых распоряжением администрации Урюпинского муниципального района Волгоградской области.</w:t>
      </w:r>
    </w:p>
    <w:p w:rsidR="00DF7242" w:rsidRPr="0025332E" w:rsidRDefault="00DF7242" w:rsidP="00DF7242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За 9 месяцев 2020 года в отношении физических лиц было проведено 28 проверок из 18 - запланированных и 18 - внеплановых. Выявлено всего 12 нарушение, из них 3 нарушения по ст. 7.1. КоАП РФ (самовольное занятие земельного участка) и 9 по ч.3 ст. 8.8. КоАП РФ (неиспользование земельных участков в соответствии с разрешенным использованием), материалы проверок переданы в Управление Росреестра. В настоящее время привлечено к административной ответственности в виде штрафа 8 физических лиц, сумма штрафов составила 75 000 рублей.</w:t>
      </w:r>
    </w:p>
    <w:p w:rsidR="00DF7242" w:rsidRPr="0025332E" w:rsidRDefault="00DF7242" w:rsidP="00DF724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На 2021 год план проверок юридических лиц и индивидуальных предпринимателей находится на согласовании в прокуратуре. План проверок по физическим лицам будет составлен и утвержден в срок до 10 декабря 2020 года в соответствии с пунктом 2.7.2 постановления администрации Волгоградской области № 376-п от 13.07.2015г. «Об утверждении порядка осуществления муниципального земельного контроля на территории Волгоградской области».</w:t>
      </w:r>
    </w:p>
    <w:p w:rsidR="00DF7242" w:rsidRPr="0025332E" w:rsidRDefault="00DF7242" w:rsidP="00DF724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В рамках муниципального земельного контроля проводились комиссионные обследования земельных участков без привлечения собственников и правообладателей на основании распоряжений администрации Урюпинского муниципального района. Так за истекший период 2020 года проведено 5 обследований, выявлено нарушений действующего земельного законодательства на 27 земельных участках. </w:t>
      </w:r>
      <w:r w:rsidRPr="0025332E">
        <w:rPr>
          <w:sz w:val="28"/>
          <w:szCs w:val="28"/>
        </w:rPr>
        <w:lastRenderedPageBreak/>
        <w:t>Результаты обследований будут учтены в плане проверок физических лиц на 2021 год.</w:t>
      </w:r>
    </w:p>
    <w:p w:rsidR="00DF7242" w:rsidRPr="0025332E" w:rsidRDefault="00DF7242" w:rsidP="00DF7242">
      <w:pPr>
        <w:spacing w:line="240" w:lineRule="auto"/>
      </w:pPr>
    </w:p>
    <w:p w:rsidR="00DF7242" w:rsidRPr="0025332E" w:rsidRDefault="00DF7242" w:rsidP="00DF7242">
      <w:pPr>
        <w:spacing w:line="240" w:lineRule="auto"/>
        <w:jc w:val="both"/>
      </w:pPr>
      <w:r>
        <w:t xml:space="preserve">           </w:t>
      </w:r>
      <w:r w:rsidRPr="0025332E">
        <w:t xml:space="preserve">                                                                           Отдел по управлению муниципальным</w:t>
      </w:r>
    </w:p>
    <w:p w:rsidR="00DF7242" w:rsidRPr="0025332E" w:rsidRDefault="00DF7242" w:rsidP="00DF7242">
      <w:pPr>
        <w:spacing w:line="240" w:lineRule="auto"/>
        <w:jc w:val="both"/>
      </w:pPr>
      <w:r w:rsidRPr="0025332E">
        <w:t xml:space="preserve">                                                                        </w:t>
      </w:r>
      <w:r>
        <w:t xml:space="preserve">            </w:t>
      </w:r>
      <w:r w:rsidRPr="0025332E">
        <w:t xml:space="preserve">имуществом администрации Урюпинского </w:t>
      </w:r>
    </w:p>
    <w:p w:rsidR="00DF7242" w:rsidRPr="0025332E" w:rsidRDefault="00DF7242" w:rsidP="00DF7242">
      <w:pPr>
        <w:spacing w:line="240" w:lineRule="auto"/>
        <w:jc w:val="both"/>
        <w:rPr>
          <w:sz w:val="28"/>
          <w:szCs w:val="28"/>
        </w:rPr>
      </w:pPr>
      <w:r w:rsidRPr="0025332E">
        <w:t xml:space="preserve">           </w:t>
      </w:r>
      <w:r>
        <w:t xml:space="preserve">       </w:t>
      </w:r>
      <w:r w:rsidRPr="0025332E">
        <w:t xml:space="preserve">                                                                              муниципального района</w:t>
      </w:r>
      <w:r w:rsidRPr="0025332E">
        <w:tab/>
      </w:r>
      <w:r w:rsidRPr="0025332E">
        <w:rPr>
          <w:sz w:val="28"/>
          <w:szCs w:val="28"/>
        </w:rPr>
        <w:tab/>
      </w:r>
      <w:r w:rsidRPr="0025332E">
        <w:rPr>
          <w:sz w:val="28"/>
          <w:szCs w:val="28"/>
        </w:rPr>
        <w:tab/>
      </w:r>
      <w:r w:rsidRPr="0025332E">
        <w:rPr>
          <w:sz w:val="28"/>
          <w:szCs w:val="28"/>
        </w:rPr>
        <w:tab/>
      </w:r>
      <w:r w:rsidRPr="0025332E">
        <w:rPr>
          <w:sz w:val="28"/>
          <w:szCs w:val="28"/>
        </w:rPr>
        <w:tab/>
      </w:r>
      <w:r w:rsidRPr="0025332E">
        <w:rPr>
          <w:sz w:val="28"/>
          <w:szCs w:val="28"/>
        </w:rPr>
        <w:tab/>
      </w: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Pr="0025332E" w:rsidRDefault="00DF7242" w:rsidP="00DF7242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DF7242" w:rsidRDefault="00DF7242" w:rsidP="00FE1B99">
      <w:pPr>
        <w:spacing w:line="240" w:lineRule="auto"/>
        <w:rPr>
          <w:b/>
          <w:color w:val="FF0000"/>
          <w:sz w:val="28"/>
          <w:szCs w:val="28"/>
        </w:rPr>
      </w:pPr>
    </w:p>
    <w:p w:rsidR="00EB2247" w:rsidRDefault="00EB2247"/>
    <w:sectPr w:rsidR="00E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E1"/>
    <w:rsid w:val="00B327E1"/>
    <w:rsid w:val="00DF7242"/>
    <w:rsid w:val="00EB2247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99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E1B99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FE1B9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1B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1B9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99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E1B99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FE1B9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1B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1B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5791</Characters>
  <Application>Microsoft Office Word</Application>
  <DocSecurity>0</DocSecurity>
  <Lines>48</Lines>
  <Paragraphs>13</Paragraphs>
  <ScaleCrop>false</ScaleCrop>
  <Company>Урюпинскуая районная Дума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2020-10-13T04:28:00Z</dcterms:created>
  <dcterms:modified xsi:type="dcterms:W3CDTF">2020-10-13T04:39:00Z</dcterms:modified>
</cp:coreProperties>
</file>