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BC" w:rsidRDefault="00A165BC" w:rsidP="00A165BC">
      <w:r>
        <w:rPr>
          <w:noProof/>
        </w:rPr>
        <w:drawing>
          <wp:anchor distT="0" distB="0" distL="114300" distR="114300" simplePos="0" relativeHeight="251661312" behindDoc="0" locked="0" layoutInCell="1" allowOverlap="1" wp14:anchorId="7EA8D52A" wp14:editId="2E06B11B">
            <wp:simplePos x="0" y="0"/>
            <wp:positionH relativeFrom="column">
              <wp:posOffset>2613660</wp:posOffset>
            </wp:positionH>
            <wp:positionV relativeFrom="paragraph">
              <wp:posOffset>-151130</wp:posOffset>
            </wp:positionV>
            <wp:extent cx="526415" cy="812165"/>
            <wp:effectExtent l="0" t="0" r="6985" b="6985"/>
            <wp:wrapSquare wrapText="left"/>
            <wp:docPr id="12" name="Рисунок 12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5BC" w:rsidRPr="006F3263" w:rsidRDefault="00A165BC" w:rsidP="00A165BC">
      <w:pPr>
        <w:ind w:left="-57" w:right="-57"/>
        <w:rPr>
          <w:b/>
          <w:bCs/>
          <w:sz w:val="28"/>
          <w:szCs w:val="28"/>
        </w:rPr>
      </w:pPr>
    </w:p>
    <w:p w:rsidR="00A165BC" w:rsidRPr="006F3263" w:rsidRDefault="00A165BC" w:rsidP="00A165BC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A165BC" w:rsidRPr="00D66058" w:rsidRDefault="00A165BC" w:rsidP="00A165BC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</w:rPr>
      </w:pPr>
    </w:p>
    <w:p w:rsidR="00A165BC" w:rsidRPr="009524C1" w:rsidRDefault="00A165BC" w:rsidP="00A165BC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A165BC" w:rsidRPr="009524C1" w:rsidRDefault="00A165BC" w:rsidP="00A165BC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A165BC" w:rsidRPr="006F3263" w:rsidRDefault="00A165BC" w:rsidP="00A165BC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A165BC" w:rsidRPr="006F3263" w:rsidRDefault="00A165BC" w:rsidP="00A165BC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A165BC" w:rsidRPr="006F3263" w:rsidRDefault="00A165BC" w:rsidP="00A165BC">
      <w:pPr>
        <w:ind w:left="-57" w:right="-57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C53498" wp14:editId="157F989E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e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wREV&#10;3k4CAABa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0EA05E" wp14:editId="5B2B0E1D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JC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a&#10;1FJC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A165BC" w:rsidRDefault="00A165BC" w:rsidP="00A165BC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65BC" w:rsidRPr="00D66058" w:rsidRDefault="00A165BC" w:rsidP="00A165BC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6605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66058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A165BC" w:rsidRDefault="00A165BC" w:rsidP="00A165BC">
      <w:pPr>
        <w:ind w:left="-57" w:right="-57"/>
        <w:rPr>
          <w:b/>
          <w:bCs/>
          <w:sz w:val="28"/>
          <w:szCs w:val="28"/>
        </w:rPr>
      </w:pPr>
    </w:p>
    <w:p w:rsidR="00A165BC" w:rsidRDefault="00A165BC" w:rsidP="00A165BC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сентября 2020 года                    № 11/141</w:t>
      </w:r>
    </w:p>
    <w:p w:rsidR="00A165BC" w:rsidRDefault="00A165BC" w:rsidP="00A165BC">
      <w:pPr>
        <w:ind w:left="-57" w:right="-57"/>
        <w:rPr>
          <w:b/>
          <w:bCs/>
          <w:sz w:val="28"/>
          <w:szCs w:val="28"/>
        </w:rPr>
      </w:pPr>
    </w:p>
    <w:p w:rsidR="00A165BC" w:rsidRDefault="00A165BC" w:rsidP="00A165BC">
      <w:pPr>
        <w:ind w:left="-57" w:right="-57"/>
        <w:rPr>
          <w:b/>
          <w:bCs/>
          <w:sz w:val="28"/>
          <w:szCs w:val="28"/>
        </w:rPr>
      </w:pPr>
    </w:p>
    <w:p w:rsidR="00A165BC" w:rsidRDefault="00A165BC" w:rsidP="00A165BC">
      <w:pPr>
        <w:jc w:val="center"/>
        <w:rPr>
          <w:b/>
          <w:sz w:val="28"/>
          <w:szCs w:val="28"/>
        </w:rPr>
      </w:pPr>
      <w:r w:rsidRPr="000503B3">
        <w:rPr>
          <w:b/>
          <w:sz w:val="28"/>
          <w:szCs w:val="28"/>
        </w:rPr>
        <w:t>О досрочном прекращении полномочий главы Урюпинского муниципального района</w:t>
      </w:r>
      <w:r>
        <w:rPr>
          <w:b/>
          <w:sz w:val="28"/>
          <w:szCs w:val="28"/>
        </w:rPr>
        <w:t xml:space="preserve"> Волгоградской области</w:t>
      </w:r>
      <w:r w:rsidRPr="000503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А.И. </w:t>
      </w:r>
      <w:proofErr w:type="spellStart"/>
      <w:r w:rsidRPr="000503B3">
        <w:rPr>
          <w:b/>
          <w:sz w:val="28"/>
          <w:szCs w:val="28"/>
        </w:rPr>
        <w:t>Феронова</w:t>
      </w:r>
      <w:proofErr w:type="spellEnd"/>
      <w:r w:rsidRPr="000503B3">
        <w:rPr>
          <w:b/>
          <w:sz w:val="28"/>
          <w:szCs w:val="28"/>
        </w:rPr>
        <w:t xml:space="preserve"> </w:t>
      </w:r>
    </w:p>
    <w:p w:rsidR="00A165BC" w:rsidRPr="000503B3" w:rsidRDefault="00A165BC" w:rsidP="00A165BC">
      <w:pPr>
        <w:jc w:val="center"/>
        <w:rPr>
          <w:b/>
          <w:sz w:val="28"/>
          <w:szCs w:val="28"/>
        </w:rPr>
      </w:pPr>
      <w:r w:rsidRPr="000503B3">
        <w:rPr>
          <w:b/>
          <w:sz w:val="28"/>
          <w:szCs w:val="28"/>
        </w:rPr>
        <w:t>в связи с отставкой по собственному желанию</w:t>
      </w:r>
    </w:p>
    <w:p w:rsidR="00A165BC" w:rsidRDefault="00A165BC" w:rsidP="00A165BC">
      <w:pPr>
        <w:rPr>
          <w:sz w:val="28"/>
          <w:szCs w:val="28"/>
        </w:rPr>
      </w:pPr>
    </w:p>
    <w:p w:rsidR="00A165BC" w:rsidRDefault="00A165BC" w:rsidP="00A165BC">
      <w:pPr>
        <w:rPr>
          <w:sz w:val="28"/>
          <w:szCs w:val="28"/>
        </w:rPr>
      </w:pPr>
    </w:p>
    <w:p w:rsidR="00A165BC" w:rsidRDefault="00A165BC" w:rsidP="00A165B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На основании заявления главы Урюпинского муниципального района Волгоградской области А.И. </w:t>
      </w:r>
      <w:proofErr w:type="spellStart"/>
      <w:r>
        <w:rPr>
          <w:sz w:val="28"/>
          <w:szCs w:val="28"/>
        </w:rPr>
        <w:t>Феронова</w:t>
      </w:r>
      <w:proofErr w:type="spellEnd"/>
      <w:r>
        <w:rPr>
          <w:sz w:val="28"/>
          <w:szCs w:val="28"/>
        </w:rPr>
        <w:t xml:space="preserve"> от </w:t>
      </w:r>
      <w:r w:rsidRPr="0055690F">
        <w:rPr>
          <w:sz w:val="28"/>
          <w:szCs w:val="28"/>
        </w:rPr>
        <w:t>16 сентября</w:t>
      </w:r>
      <w:r>
        <w:rPr>
          <w:sz w:val="28"/>
          <w:szCs w:val="28"/>
        </w:rPr>
        <w:t xml:space="preserve"> 2020 года о досрочном прекращении его полномочий главы Урюпинского муниципального района в связи с отставкой по собственному желанию, в соответствии с пунктом 2 части 6 статьи 36 Федерального закона от 06 октября 2003 года № 131-ФЗ «Об общих принципах организации местного самоуправления в Российской Федерации», пунктом</w:t>
      </w:r>
      <w:proofErr w:type="gramEnd"/>
      <w:r>
        <w:rPr>
          <w:sz w:val="28"/>
          <w:szCs w:val="28"/>
        </w:rPr>
        <w:t xml:space="preserve"> 2 части 1</w:t>
      </w:r>
      <w:r w:rsidRPr="00AA1B1C">
        <w:rPr>
          <w:sz w:val="28"/>
          <w:szCs w:val="28"/>
        </w:rPr>
        <w:t xml:space="preserve"> статьи 28 Устава Урюпинского муниципального района Волгоградской области</w:t>
      </w:r>
      <w:r>
        <w:rPr>
          <w:sz w:val="28"/>
          <w:szCs w:val="28"/>
        </w:rPr>
        <w:t xml:space="preserve">, Урюпинская районная Дума </w:t>
      </w:r>
      <w:r w:rsidRPr="00363869">
        <w:rPr>
          <w:b/>
          <w:sz w:val="28"/>
          <w:szCs w:val="28"/>
        </w:rPr>
        <w:t>РЕШИЛА:</w:t>
      </w:r>
    </w:p>
    <w:p w:rsidR="00A165BC" w:rsidRDefault="00A165BC" w:rsidP="00A165BC">
      <w:pPr>
        <w:rPr>
          <w:sz w:val="28"/>
          <w:szCs w:val="28"/>
        </w:rPr>
      </w:pPr>
      <w:r w:rsidRPr="007620DB"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Прекратить досрочно полномочия главы Урюпинского муниципального района Волгоградской области А.И. </w:t>
      </w:r>
      <w:proofErr w:type="spellStart"/>
      <w:r>
        <w:rPr>
          <w:sz w:val="28"/>
          <w:szCs w:val="28"/>
        </w:rPr>
        <w:t>Феронова</w:t>
      </w:r>
      <w:proofErr w:type="spellEnd"/>
      <w:r>
        <w:rPr>
          <w:sz w:val="28"/>
          <w:szCs w:val="28"/>
        </w:rPr>
        <w:t xml:space="preserve"> 18 сентября 2020 года в связи с отставкой по собственному желанию.</w:t>
      </w:r>
    </w:p>
    <w:p w:rsidR="00A165BC" w:rsidRDefault="00A165BC" w:rsidP="00A165BC">
      <w:pPr>
        <w:rPr>
          <w:sz w:val="28"/>
          <w:szCs w:val="28"/>
        </w:rPr>
      </w:pPr>
      <w:r w:rsidRPr="007620DB"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A165BC" w:rsidRDefault="00A165BC" w:rsidP="00A165BC">
      <w:pPr>
        <w:rPr>
          <w:sz w:val="28"/>
          <w:szCs w:val="28"/>
        </w:rPr>
      </w:pPr>
      <w:r w:rsidRPr="007620DB">
        <w:rPr>
          <w:b/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Настоящее решение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принятия.</w:t>
      </w:r>
    </w:p>
    <w:p w:rsidR="00A165BC" w:rsidRDefault="00A165BC" w:rsidP="00A165BC">
      <w:pPr>
        <w:rPr>
          <w:sz w:val="28"/>
          <w:szCs w:val="28"/>
        </w:rPr>
      </w:pPr>
    </w:p>
    <w:p w:rsidR="00A165BC" w:rsidRDefault="00A165BC" w:rsidP="00A165BC">
      <w:pPr>
        <w:rPr>
          <w:sz w:val="28"/>
          <w:szCs w:val="28"/>
        </w:rPr>
      </w:pPr>
    </w:p>
    <w:p w:rsidR="00A165BC" w:rsidRPr="007620DB" w:rsidRDefault="00A165BC" w:rsidP="00A165BC">
      <w:pPr>
        <w:rPr>
          <w:b/>
          <w:sz w:val="28"/>
          <w:szCs w:val="28"/>
        </w:rPr>
      </w:pPr>
      <w:r w:rsidRPr="007620D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7620DB">
        <w:rPr>
          <w:b/>
          <w:sz w:val="28"/>
          <w:szCs w:val="28"/>
        </w:rPr>
        <w:t>Председатель</w:t>
      </w:r>
    </w:p>
    <w:p w:rsidR="00A165BC" w:rsidRDefault="00A165BC" w:rsidP="00A165BC">
      <w:pPr>
        <w:rPr>
          <w:b/>
          <w:sz w:val="28"/>
          <w:szCs w:val="28"/>
        </w:rPr>
      </w:pPr>
      <w:r w:rsidRPr="007620DB">
        <w:rPr>
          <w:b/>
          <w:sz w:val="28"/>
          <w:szCs w:val="28"/>
        </w:rPr>
        <w:t xml:space="preserve">Урюпинской районной Думы                    </w:t>
      </w:r>
      <w:r>
        <w:rPr>
          <w:b/>
          <w:sz w:val="28"/>
          <w:szCs w:val="28"/>
        </w:rPr>
        <w:t xml:space="preserve">                          </w:t>
      </w:r>
      <w:r w:rsidRPr="007620DB">
        <w:rPr>
          <w:b/>
          <w:sz w:val="28"/>
          <w:szCs w:val="28"/>
        </w:rPr>
        <w:t xml:space="preserve">     Т.Е. </w:t>
      </w:r>
      <w:proofErr w:type="spellStart"/>
      <w:r w:rsidRPr="007620DB">
        <w:rPr>
          <w:b/>
          <w:sz w:val="28"/>
          <w:szCs w:val="28"/>
        </w:rPr>
        <w:t>Матыкина</w:t>
      </w:r>
      <w:proofErr w:type="spellEnd"/>
    </w:p>
    <w:p w:rsidR="00A165BC" w:rsidRDefault="00A165BC" w:rsidP="00A165BC">
      <w:pPr>
        <w:rPr>
          <w:b/>
          <w:sz w:val="28"/>
          <w:szCs w:val="28"/>
        </w:rPr>
      </w:pPr>
    </w:p>
    <w:p w:rsidR="00A165BC" w:rsidRDefault="00A165BC" w:rsidP="00A165BC">
      <w:pPr>
        <w:ind w:left="-57" w:right="-57"/>
        <w:rPr>
          <w:b/>
          <w:bCs/>
          <w:sz w:val="28"/>
          <w:szCs w:val="28"/>
        </w:rPr>
      </w:pPr>
    </w:p>
    <w:p w:rsidR="00791A6A" w:rsidRDefault="00791A6A">
      <w:bookmarkStart w:id="0" w:name="_GoBack"/>
      <w:bookmarkEnd w:id="0"/>
    </w:p>
    <w:sectPr w:rsidR="0079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73"/>
    <w:rsid w:val="00791A6A"/>
    <w:rsid w:val="00A00D73"/>
    <w:rsid w:val="00A1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165BC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A165BC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165BC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A165BC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Урюпинскуая районная Дума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2020-09-18T07:09:00Z</dcterms:created>
  <dcterms:modified xsi:type="dcterms:W3CDTF">2020-09-18T07:10:00Z</dcterms:modified>
</cp:coreProperties>
</file>