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51" w:rsidRPr="00BB2D28" w:rsidRDefault="00296451" w:rsidP="00296451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bookmarkStart w:id="0" w:name="_GoBack"/>
      <w:bookmarkEnd w:id="0"/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3910138" wp14:editId="5CE88A8C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15" name="Рисунок 1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451" w:rsidRPr="00BB2D28" w:rsidRDefault="00296451" w:rsidP="00296451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296451" w:rsidRPr="00BB2D28" w:rsidRDefault="00296451" w:rsidP="00296451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296451" w:rsidRPr="00BB2D28" w:rsidRDefault="00296451" w:rsidP="00296451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296451" w:rsidRPr="00BB2D28" w:rsidRDefault="00296451" w:rsidP="00296451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296451" w:rsidRPr="001D7867" w:rsidRDefault="00296451" w:rsidP="00296451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296451" w:rsidRPr="001D7867" w:rsidRDefault="00296451" w:rsidP="00296451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296451" w:rsidRPr="001D7867" w:rsidRDefault="00296451" w:rsidP="00296451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0180874" wp14:editId="1509440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F846E82" wp14:editId="3690252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96451" w:rsidRPr="001D7867" w:rsidRDefault="00296451" w:rsidP="00296451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296451" w:rsidRPr="001D7867" w:rsidRDefault="00296451" w:rsidP="00296451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296451" w:rsidRPr="001D7867" w:rsidRDefault="00296451" w:rsidP="00296451">
      <w:pPr>
        <w:spacing w:after="0" w:line="240" w:lineRule="auto"/>
        <w:ind w:left="-57" w:right="-57"/>
        <w:rPr>
          <w:sz w:val="32"/>
          <w:szCs w:val="32"/>
        </w:rPr>
      </w:pPr>
    </w:p>
    <w:p w:rsidR="00296451" w:rsidRPr="004B2608" w:rsidRDefault="00296451" w:rsidP="00296451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315</w:t>
      </w:r>
    </w:p>
    <w:p w:rsidR="00296451" w:rsidRDefault="00296451" w:rsidP="00296451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296451" w:rsidRPr="0077672A" w:rsidRDefault="00296451" w:rsidP="00296451">
      <w:pPr>
        <w:spacing w:after="0" w:line="240" w:lineRule="auto"/>
        <w:jc w:val="center"/>
        <w:rPr>
          <w:b/>
          <w:sz w:val="28"/>
          <w:szCs w:val="28"/>
        </w:rPr>
      </w:pPr>
      <w:r w:rsidRPr="0077672A">
        <w:rPr>
          <w:b/>
          <w:sz w:val="28"/>
          <w:szCs w:val="28"/>
        </w:rPr>
        <w:t xml:space="preserve">О согласии Урюпинской районной Думы на передачу муниципального имущества Урюпинского муниципального района в безвозмездное срочное пользование Волгоградскому региональному отделению </w:t>
      </w:r>
    </w:p>
    <w:p w:rsidR="00296451" w:rsidRPr="0077672A" w:rsidRDefault="00296451" w:rsidP="002964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 п</w:t>
      </w:r>
      <w:r w:rsidRPr="0077672A">
        <w:rPr>
          <w:b/>
          <w:sz w:val="28"/>
          <w:szCs w:val="28"/>
        </w:rPr>
        <w:t>артии «ЕДИНАЯ РОССИЯ»</w:t>
      </w:r>
    </w:p>
    <w:p w:rsidR="00296451" w:rsidRPr="0077672A" w:rsidRDefault="00296451" w:rsidP="00296451">
      <w:pPr>
        <w:spacing w:after="0" w:line="240" w:lineRule="auto"/>
        <w:jc w:val="center"/>
        <w:rPr>
          <w:b/>
          <w:sz w:val="28"/>
          <w:szCs w:val="28"/>
        </w:rPr>
      </w:pPr>
    </w:p>
    <w:p w:rsidR="00296451" w:rsidRPr="0077672A" w:rsidRDefault="00296451" w:rsidP="00296451">
      <w:pPr>
        <w:spacing w:after="0" w:line="240" w:lineRule="auto"/>
        <w:jc w:val="center"/>
        <w:rPr>
          <w:b/>
          <w:sz w:val="28"/>
          <w:szCs w:val="28"/>
        </w:rPr>
      </w:pPr>
    </w:p>
    <w:p w:rsidR="00296451" w:rsidRPr="0077672A" w:rsidRDefault="00296451" w:rsidP="002964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7672A">
        <w:rPr>
          <w:sz w:val="28"/>
          <w:szCs w:val="28"/>
        </w:rPr>
        <w:t xml:space="preserve">        </w:t>
      </w:r>
      <w:proofErr w:type="gramStart"/>
      <w:r w:rsidRPr="0077672A">
        <w:rPr>
          <w:sz w:val="28"/>
          <w:szCs w:val="28"/>
        </w:rPr>
        <w:t xml:space="preserve">Рассмотрев обращение главы Урюпинского муниципального района от  </w:t>
      </w:r>
      <w:r>
        <w:rPr>
          <w:sz w:val="28"/>
          <w:szCs w:val="28"/>
        </w:rPr>
        <w:t>15</w:t>
      </w:r>
      <w:r w:rsidRPr="002C272D">
        <w:rPr>
          <w:sz w:val="28"/>
          <w:szCs w:val="28"/>
        </w:rPr>
        <w:t xml:space="preserve"> апреля 2022 года №</w:t>
      </w:r>
      <w:r>
        <w:rPr>
          <w:sz w:val="28"/>
          <w:szCs w:val="28"/>
        </w:rPr>
        <w:t xml:space="preserve"> 0128/1072</w:t>
      </w:r>
      <w:r w:rsidRPr="0077672A">
        <w:rPr>
          <w:sz w:val="28"/>
          <w:szCs w:val="28"/>
        </w:rPr>
        <w:t xml:space="preserve"> о получении администрацией Урюпинского муниципального района согласия Урюпинской районной Думы на передачу в безвозмездное срочное пользование Волгоградскому региональному отделению </w:t>
      </w:r>
      <w:r>
        <w:rPr>
          <w:sz w:val="28"/>
          <w:szCs w:val="28"/>
        </w:rPr>
        <w:t>Всероссийской политической п</w:t>
      </w:r>
      <w:r w:rsidRPr="0077672A">
        <w:rPr>
          <w:sz w:val="28"/>
          <w:szCs w:val="28"/>
        </w:rPr>
        <w:t>артии «ЕДИНАЯ РОССИЯ» имущества Урюпинского муниципального района, указанного в пункте 1 настоящего решения, в соответствии с</w:t>
      </w:r>
      <w:r>
        <w:rPr>
          <w:sz w:val="28"/>
          <w:szCs w:val="28"/>
        </w:rPr>
        <w:t xml:space="preserve"> подпунктом 7 пункта 1 статьи 6</w:t>
      </w:r>
      <w:r w:rsidRPr="0077672A">
        <w:rPr>
          <w:sz w:val="28"/>
          <w:szCs w:val="28"/>
        </w:rPr>
        <w:t xml:space="preserve"> Положения о порядке управления</w:t>
      </w:r>
      <w:proofErr w:type="gramEnd"/>
      <w:r w:rsidRPr="0077672A">
        <w:rPr>
          <w:sz w:val="28"/>
          <w:szCs w:val="28"/>
        </w:rPr>
        <w:t xml:space="preserve">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>
        <w:rPr>
          <w:b/>
          <w:sz w:val="28"/>
          <w:szCs w:val="28"/>
        </w:rPr>
        <w:t>РЕШИЛ</w:t>
      </w:r>
      <w:r w:rsidRPr="0077672A">
        <w:rPr>
          <w:b/>
          <w:sz w:val="28"/>
          <w:szCs w:val="28"/>
        </w:rPr>
        <w:t>А</w:t>
      </w:r>
      <w:r w:rsidRPr="0077672A">
        <w:rPr>
          <w:sz w:val="28"/>
          <w:szCs w:val="28"/>
        </w:rPr>
        <w:t>:</w:t>
      </w:r>
    </w:p>
    <w:p w:rsidR="00296451" w:rsidRPr="0077672A" w:rsidRDefault="00296451" w:rsidP="00296451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7672A">
        <w:rPr>
          <w:rFonts w:ascii="Times New Roman" w:hAnsi="Times New Roman"/>
          <w:sz w:val="28"/>
          <w:szCs w:val="28"/>
        </w:rPr>
        <w:t xml:space="preserve">        1.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передачу в безвозмездное </w:t>
      </w:r>
      <w:r>
        <w:rPr>
          <w:rFonts w:ascii="Times New Roman" w:hAnsi="Times New Roman"/>
          <w:b w:val="0"/>
          <w:sz w:val="28"/>
          <w:szCs w:val="28"/>
        </w:rPr>
        <w:t xml:space="preserve">срочное 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пользование Волгоградскому региональному отделению </w:t>
      </w:r>
      <w:r>
        <w:rPr>
          <w:rFonts w:ascii="Times New Roman" w:hAnsi="Times New Roman"/>
          <w:b w:val="0"/>
          <w:sz w:val="28"/>
          <w:szCs w:val="28"/>
        </w:rPr>
        <w:t>Всероссийской политической п</w:t>
      </w:r>
      <w:r w:rsidRPr="0077672A">
        <w:rPr>
          <w:rFonts w:ascii="Times New Roman" w:hAnsi="Times New Roman"/>
          <w:b w:val="0"/>
          <w:sz w:val="28"/>
          <w:szCs w:val="28"/>
        </w:rPr>
        <w:t>артии «ЕДИНАЯ РОССИЯ» сроком</w:t>
      </w:r>
      <w:r>
        <w:rPr>
          <w:rFonts w:ascii="Times New Roman" w:hAnsi="Times New Roman"/>
          <w:b w:val="0"/>
          <w:sz w:val="28"/>
          <w:szCs w:val="28"/>
        </w:rPr>
        <w:t xml:space="preserve"> на пять лет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 помещения</w:t>
      </w:r>
      <w:r>
        <w:rPr>
          <w:rFonts w:ascii="Times New Roman" w:hAnsi="Times New Roman"/>
          <w:b w:val="0"/>
          <w:sz w:val="28"/>
          <w:szCs w:val="28"/>
        </w:rPr>
        <w:t xml:space="preserve"> площадью 51,8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 в административном здании, расположенном по адресу: Волгоградская область, г. Урюпинск, ул. Гастелло, 3. </w:t>
      </w:r>
    </w:p>
    <w:p w:rsidR="00296451" w:rsidRPr="0077672A" w:rsidRDefault="00296451" w:rsidP="00296451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7672A">
        <w:rPr>
          <w:rFonts w:ascii="Times New Roman" w:hAnsi="Times New Roman"/>
          <w:sz w:val="28"/>
          <w:szCs w:val="28"/>
        </w:rPr>
        <w:t xml:space="preserve">        2.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 Настоящее р</w:t>
      </w:r>
      <w:r>
        <w:rPr>
          <w:rFonts w:ascii="Times New Roman" w:hAnsi="Times New Roman"/>
          <w:b w:val="0"/>
          <w:sz w:val="28"/>
          <w:szCs w:val="28"/>
        </w:rPr>
        <w:t>ешение вступает в силу со дня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296451" w:rsidRPr="0077672A" w:rsidRDefault="00296451" w:rsidP="00296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96451" w:rsidRPr="0077672A" w:rsidRDefault="00296451" w:rsidP="00296451">
      <w:pPr>
        <w:spacing w:after="0" w:line="240" w:lineRule="auto"/>
        <w:rPr>
          <w:b/>
          <w:sz w:val="28"/>
          <w:szCs w:val="28"/>
        </w:rPr>
      </w:pPr>
    </w:p>
    <w:p w:rsidR="00296451" w:rsidRPr="0077672A" w:rsidRDefault="00296451" w:rsidP="00296451">
      <w:pPr>
        <w:spacing w:after="0" w:line="240" w:lineRule="auto"/>
        <w:rPr>
          <w:b/>
          <w:sz w:val="28"/>
          <w:szCs w:val="28"/>
        </w:rPr>
      </w:pPr>
      <w:r w:rsidRPr="0077672A">
        <w:rPr>
          <w:b/>
          <w:sz w:val="28"/>
          <w:szCs w:val="28"/>
        </w:rPr>
        <w:t xml:space="preserve">             Председатель</w:t>
      </w:r>
    </w:p>
    <w:p w:rsidR="00296451" w:rsidRDefault="00296451" w:rsidP="00296451">
      <w:pPr>
        <w:spacing w:after="0" w:line="240" w:lineRule="auto"/>
        <w:rPr>
          <w:b/>
          <w:sz w:val="28"/>
          <w:szCs w:val="28"/>
        </w:rPr>
      </w:pPr>
      <w:r w:rsidRPr="0077672A">
        <w:rPr>
          <w:b/>
          <w:sz w:val="28"/>
          <w:szCs w:val="28"/>
        </w:rPr>
        <w:t>Урюпинской районной Думы</w:t>
      </w:r>
      <w:r w:rsidRPr="0077672A">
        <w:rPr>
          <w:b/>
          <w:sz w:val="28"/>
          <w:szCs w:val="28"/>
        </w:rPr>
        <w:tab/>
      </w:r>
      <w:r w:rsidRPr="0077672A">
        <w:rPr>
          <w:b/>
          <w:sz w:val="28"/>
          <w:szCs w:val="28"/>
        </w:rPr>
        <w:tab/>
      </w:r>
      <w:r w:rsidRPr="0077672A">
        <w:rPr>
          <w:b/>
          <w:sz w:val="28"/>
          <w:szCs w:val="28"/>
        </w:rPr>
        <w:tab/>
      </w:r>
      <w:r w:rsidRPr="0077672A">
        <w:rPr>
          <w:b/>
          <w:sz w:val="28"/>
          <w:szCs w:val="28"/>
        </w:rPr>
        <w:tab/>
        <w:t xml:space="preserve">              Т.Е. </w:t>
      </w:r>
      <w:proofErr w:type="spellStart"/>
      <w:r w:rsidRPr="0077672A">
        <w:rPr>
          <w:b/>
          <w:sz w:val="28"/>
          <w:szCs w:val="28"/>
        </w:rPr>
        <w:t>Матыкина</w:t>
      </w:r>
      <w:proofErr w:type="spellEnd"/>
    </w:p>
    <w:p w:rsidR="00296451" w:rsidRDefault="00296451" w:rsidP="00296451">
      <w:pPr>
        <w:spacing w:after="0"/>
        <w:ind w:left="-57" w:right="-57"/>
        <w:rPr>
          <w:b/>
          <w:sz w:val="28"/>
          <w:szCs w:val="28"/>
        </w:rPr>
      </w:pPr>
    </w:p>
    <w:sectPr w:rsidR="0029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C"/>
    <w:rsid w:val="00296451"/>
    <w:rsid w:val="00525095"/>
    <w:rsid w:val="00A974BC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645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296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296451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4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29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296451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296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645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296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296451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4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29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296451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296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Урюпинскуая районная Дума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2022-04-18T10:49:00Z</dcterms:created>
  <dcterms:modified xsi:type="dcterms:W3CDTF">2022-04-18T10:49:00Z</dcterms:modified>
</cp:coreProperties>
</file>