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E" w:rsidRPr="00BB2D28" w:rsidRDefault="0014059E" w:rsidP="0014059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AB9251C" wp14:editId="3BD16E40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59E" w:rsidRPr="00BB2D28" w:rsidRDefault="0014059E" w:rsidP="0014059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4059E" w:rsidRPr="00BB2D28" w:rsidRDefault="0014059E" w:rsidP="0014059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4059E" w:rsidRPr="00BB2D28" w:rsidRDefault="0014059E" w:rsidP="0014059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4059E" w:rsidRPr="00BB2D28" w:rsidRDefault="0014059E" w:rsidP="0014059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4059E" w:rsidRPr="001D7867" w:rsidRDefault="0014059E" w:rsidP="0014059E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4059E" w:rsidRPr="001D7867" w:rsidRDefault="0014059E" w:rsidP="0014059E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4059E" w:rsidRPr="001D7867" w:rsidRDefault="0014059E" w:rsidP="0014059E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7F673D" wp14:editId="6EA86EC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EAE4CB7" wp14:editId="0FC1D78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14059E" w:rsidRPr="001D7867" w:rsidRDefault="0014059E" w:rsidP="0014059E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14059E" w:rsidRPr="001D7867" w:rsidRDefault="0014059E" w:rsidP="0014059E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4059E" w:rsidRPr="001D7867" w:rsidRDefault="0014059E" w:rsidP="0014059E">
      <w:pPr>
        <w:spacing w:after="0" w:line="240" w:lineRule="auto"/>
        <w:ind w:left="-57" w:right="-57"/>
        <w:rPr>
          <w:sz w:val="32"/>
          <w:szCs w:val="32"/>
        </w:rPr>
      </w:pPr>
    </w:p>
    <w:p w:rsidR="0014059E" w:rsidRPr="004B2608" w:rsidRDefault="0014059E" w:rsidP="0014059E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318</w:t>
      </w: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Pr="005174E3" w:rsidRDefault="0014059E" w:rsidP="0014059E">
      <w:pPr>
        <w:spacing w:after="0" w:line="240" w:lineRule="auto"/>
        <w:jc w:val="center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14059E" w:rsidRPr="005174E3" w:rsidRDefault="0014059E" w:rsidP="0014059E">
      <w:pPr>
        <w:spacing w:after="0" w:line="240" w:lineRule="auto"/>
        <w:jc w:val="center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>Урюпинск</w:t>
      </w:r>
      <w:r>
        <w:rPr>
          <w:b/>
          <w:sz w:val="28"/>
          <w:szCs w:val="28"/>
        </w:rPr>
        <w:t>ого муниципального района в 2021</w:t>
      </w:r>
      <w:r w:rsidRPr="005174E3">
        <w:rPr>
          <w:b/>
          <w:sz w:val="28"/>
          <w:szCs w:val="28"/>
        </w:rPr>
        <w:t xml:space="preserve"> году</w:t>
      </w: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</w:t>
      </w:r>
      <w:r w:rsidRPr="005174E3">
        <w:rPr>
          <w:sz w:val="28"/>
          <w:szCs w:val="28"/>
        </w:rPr>
        <w:t xml:space="preserve">Рассмотрев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sz w:val="28"/>
          <w:szCs w:val="28"/>
        </w:rPr>
        <w:t>исполнения Прогнозного плана приватизации муниципального имущества Урюпинско</w:t>
      </w:r>
      <w:r>
        <w:rPr>
          <w:sz w:val="28"/>
          <w:szCs w:val="28"/>
        </w:rPr>
        <w:t>го муниципального района</w:t>
      </w:r>
      <w:proofErr w:type="gramEnd"/>
      <w:r>
        <w:rPr>
          <w:sz w:val="28"/>
          <w:szCs w:val="28"/>
        </w:rPr>
        <w:t xml:space="preserve"> на 2021</w:t>
      </w:r>
      <w:r w:rsidRPr="005174E3">
        <w:rPr>
          <w:sz w:val="28"/>
          <w:szCs w:val="28"/>
        </w:rPr>
        <w:t xml:space="preserve"> год, утвержденного решением Урюпинской районной Думы от</w:t>
      </w:r>
      <w:r>
        <w:rPr>
          <w:sz w:val="28"/>
          <w:szCs w:val="28"/>
        </w:rPr>
        <w:t xml:space="preserve"> </w:t>
      </w:r>
      <w:r w:rsidRPr="00F01C7D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ноября </w:t>
      </w:r>
      <w:r w:rsidRPr="00F01C7D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F01C7D">
        <w:rPr>
          <w:bCs/>
          <w:sz w:val="28"/>
          <w:szCs w:val="28"/>
        </w:rPr>
        <w:t xml:space="preserve">  № 156</w:t>
      </w:r>
      <w:r>
        <w:rPr>
          <w:sz w:val="28"/>
          <w:szCs w:val="28"/>
        </w:rPr>
        <w:t>,</w:t>
      </w:r>
      <w:r w:rsidRPr="005174E3">
        <w:rPr>
          <w:sz w:val="28"/>
          <w:szCs w:val="28"/>
        </w:rPr>
        <w:t xml:space="preserve"> Урюпинская районная Дума </w:t>
      </w:r>
      <w:r w:rsidRPr="005174E3">
        <w:rPr>
          <w:b/>
          <w:bCs/>
          <w:sz w:val="28"/>
          <w:szCs w:val="28"/>
        </w:rPr>
        <w:t>РЕШИЛА:</w:t>
      </w: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1. </w:t>
      </w:r>
      <w:r w:rsidRPr="005174E3">
        <w:rPr>
          <w:sz w:val="28"/>
          <w:szCs w:val="28"/>
        </w:rPr>
        <w:t xml:space="preserve">Принять к сведению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sz w:val="28"/>
          <w:szCs w:val="28"/>
        </w:rPr>
        <w:t>исполнения Прогнозного плана приватизации муниципального имущества Урюпинско</w:t>
      </w:r>
      <w:r>
        <w:rPr>
          <w:sz w:val="28"/>
          <w:szCs w:val="28"/>
        </w:rPr>
        <w:t>го муниципального района</w:t>
      </w:r>
      <w:proofErr w:type="gramEnd"/>
      <w:r>
        <w:rPr>
          <w:sz w:val="28"/>
          <w:szCs w:val="28"/>
        </w:rPr>
        <w:t xml:space="preserve"> на 2021</w:t>
      </w:r>
      <w:r w:rsidRPr="005174E3">
        <w:rPr>
          <w:sz w:val="28"/>
          <w:szCs w:val="28"/>
        </w:rPr>
        <w:t xml:space="preserve"> год (прилагается).</w:t>
      </w: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2.</w:t>
      </w:r>
      <w:r w:rsidRPr="005174E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174E3">
        <w:rPr>
          <w:sz w:val="28"/>
          <w:szCs w:val="28"/>
        </w:rPr>
        <w:t xml:space="preserve"> его принятия.</w:t>
      </w: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4059E" w:rsidRPr="005174E3" w:rsidRDefault="0014059E" w:rsidP="0014059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              Председатель </w:t>
      </w: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174E3">
        <w:rPr>
          <w:b/>
          <w:sz w:val="28"/>
          <w:szCs w:val="28"/>
        </w:rPr>
        <w:t>Матыкина</w:t>
      </w:r>
      <w:proofErr w:type="spellEnd"/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Pr="005174E3" w:rsidRDefault="0014059E" w:rsidP="0014059E">
      <w:pPr>
        <w:spacing w:after="0" w:line="240" w:lineRule="auto"/>
        <w:jc w:val="both"/>
      </w:pPr>
      <w:r w:rsidRPr="005174E3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174E3">
        <w:t>Прил</w:t>
      </w:r>
      <w:bookmarkStart w:id="0" w:name="_GoBack"/>
      <w:bookmarkEnd w:id="0"/>
      <w:r w:rsidRPr="005174E3">
        <w:t xml:space="preserve">ожение к решению </w:t>
      </w:r>
    </w:p>
    <w:p w:rsidR="0014059E" w:rsidRPr="005174E3" w:rsidRDefault="0014059E" w:rsidP="0014059E">
      <w:pPr>
        <w:spacing w:after="0" w:line="240" w:lineRule="auto"/>
        <w:jc w:val="both"/>
      </w:pPr>
      <w:r w:rsidRPr="005174E3">
        <w:t xml:space="preserve">                                                                                                        </w:t>
      </w:r>
      <w:r>
        <w:t xml:space="preserve"> </w:t>
      </w:r>
      <w:r w:rsidRPr="005174E3">
        <w:t>Урюпинской районной Думы</w:t>
      </w:r>
    </w:p>
    <w:p w:rsidR="0014059E" w:rsidRPr="005174E3" w:rsidRDefault="0014059E" w:rsidP="0014059E">
      <w:pPr>
        <w:spacing w:after="0" w:line="240" w:lineRule="auto"/>
        <w:jc w:val="both"/>
      </w:pPr>
      <w:r>
        <w:t xml:space="preserve">                                                                                                         </w:t>
      </w:r>
      <w:r w:rsidRPr="005174E3">
        <w:t xml:space="preserve">от </w:t>
      </w:r>
      <w:r>
        <w:t>19 апреля 2022</w:t>
      </w:r>
      <w:r w:rsidRPr="005174E3">
        <w:t xml:space="preserve"> года №</w:t>
      </w:r>
      <w:r>
        <w:t xml:space="preserve"> 318</w:t>
      </w:r>
      <w:r w:rsidRPr="005174E3">
        <w:t xml:space="preserve"> </w:t>
      </w: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174E3">
        <w:rPr>
          <w:b/>
          <w:bCs/>
          <w:sz w:val="28"/>
          <w:szCs w:val="28"/>
        </w:rPr>
        <w:t xml:space="preserve"> результатах  исполнения Прогнозного плана </w:t>
      </w:r>
    </w:p>
    <w:p w:rsidR="0014059E" w:rsidRPr="005174E3" w:rsidRDefault="0014059E" w:rsidP="001405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74E3">
        <w:rPr>
          <w:b/>
          <w:bCs/>
          <w:sz w:val="28"/>
          <w:szCs w:val="28"/>
        </w:rPr>
        <w:t xml:space="preserve">приватизации муниципального имущества Урюпинского муниципального района </w:t>
      </w:r>
      <w:r>
        <w:rPr>
          <w:b/>
          <w:bCs/>
          <w:sz w:val="28"/>
          <w:szCs w:val="28"/>
        </w:rPr>
        <w:t>на  2021</w:t>
      </w:r>
      <w:r w:rsidRPr="005174E3">
        <w:rPr>
          <w:b/>
          <w:bCs/>
          <w:sz w:val="28"/>
          <w:szCs w:val="28"/>
        </w:rPr>
        <w:t xml:space="preserve">  год</w:t>
      </w: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1. Объекты недвижимости</w:t>
      </w:r>
    </w:p>
    <w:p w:rsidR="0014059E" w:rsidRPr="00070099" w:rsidRDefault="0014059E" w:rsidP="0014059E">
      <w:pPr>
        <w:spacing w:after="0" w:line="240" w:lineRule="auto"/>
        <w:jc w:val="center"/>
        <w:rPr>
          <w:b/>
          <w:bCs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1.1.  Перечень приватизированного недвижимого имущества</w:t>
      </w:r>
    </w:p>
    <w:p w:rsidR="0014059E" w:rsidRPr="00070099" w:rsidRDefault="0014059E" w:rsidP="0014059E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52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069"/>
        <w:gridCol w:w="2127"/>
        <w:gridCol w:w="1440"/>
        <w:gridCol w:w="1096"/>
        <w:gridCol w:w="1440"/>
        <w:gridCol w:w="1414"/>
      </w:tblGrid>
      <w:tr w:rsidR="0014059E" w:rsidRPr="00070099" w:rsidTr="00E60A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нахождения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Способ приватизации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Дата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сделки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Цена продажи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(руб. без </w:t>
            </w:r>
            <w:r w:rsidRPr="00070099">
              <w:rPr>
                <w:sz w:val="20"/>
                <w:szCs w:val="20"/>
              </w:rPr>
              <w:t>НДС)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4059E" w:rsidRPr="00070099" w:rsidTr="00E60A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402CC5" w:rsidRDefault="0014059E" w:rsidP="00E60A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 xml:space="preserve">Здание бани 1971 года постройки, общая площадь </w:t>
            </w:r>
          </w:p>
          <w:p w:rsidR="0014059E" w:rsidRPr="00402CC5" w:rsidRDefault="0014059E" w:rsidP="00E60A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402CC5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402CC5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14059E" w:rsidRPr="00402CC5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х. Котовский,</w:t>
            </w:r>
          </w:p>
          <w:p w:rsidR="0014059E" w:rsidRPr="00402CC5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пер. Банный, 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продажа на электронном аукционе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03.09.2021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103 000,00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покупатель – физическое лицо</w:t>
            </w:r>
          </w:p>
        </w:tc>
      </w:tr>
      <w:tr w:rsidR="0014059E" w:rsidRPr="00070099" w:rsidTr="00E60A0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Гараж, 1953 года постройки, общая площадь 174,0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032BC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 обл., г. Урюпинск,</w:t>
            </w:r>
          </w:p>
          <w:p w:rsidR="0014059E" w:rsidRPr="00F032BC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ул. Чапаева, 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продажа на электронном аукционе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14.10.2021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459 000,00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покупатель – физическое лицо</w:t>
            </w:r>
          </w:p>
        </w:tc>
      </w:tr>
    </w:tbl>
    <w:p w:rsidR="0014059E" w:rsidRPr="00070099" w:rsidRDefault="0014059E" w:rsidP="0014059E">
      <w:pPr>
        <w:spacing w:after="0" w:line="240" w:lineRule="auto"/>
        <w:jc w:val="center"/>
        <w:rPr>
          <w:b/>
          <w:bCs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1.2. Перечень неприватизированного недвижимого имущества</w:t>
      </w:r>
    </w:p>
    <w:p w:rsidR="0014059E" w:rsidRPr="00070099" w:rsidRDefault="0014059E" w:rsidP="0014059E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317"/>
        <w:gridCol w:w="3119"/>
        <w:gridCol w:w="1943"/>
      </w:tblGrid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№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нежилое пилорамы 1976 года постройки, общая площадь </w:t>
            </w:r>
            <w:smartTag w:uri="urn:schemas-microsoft-com:office:smarttags" w:element="metricconverter">
              <w:smartTagPr>
                <w:attr w:name="ProductID" w:val="122,7 кв. м"/>
              </w:smartTagPr>
              <w:r w:rsidRPr="00F032BC">
                <w:rPr>
                  <w:rFonts w:ascii="Times New Roman" w:hAnsi="Times New Roman" w:cs="Times New Roman"/>
                  <w:sz w:val="22"/>
                  <w:szCs w:val="22"/>
                </w:rPr>
                <w:t>122,7 кв. м</w:t>
              </w:r>
            </w:smartTag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14059E" w:rsidRPr="00070099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ст. Михайловская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  <w:p w:rsidR="0014059E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заявления в течение срока размещения информационного</w:t>
            </w:r>
          </w:p>
          <w:p w:rsidR="0014059E" w:rsidRPr="00070099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</w:tr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бани 1973 года ввода в эксплуатацию, общая площадь </w:t>
            </w:r>
            <w:smartTag w:uri="urn:schemas-microsoft-com:office:smarttags" w:element="metricconverter">
              <w:smartTagPr>
                <w:attr w:name="ProductID" w:val="119,0 кв. м"/>
              </w:smartTagPr>
              <w:r w:rsidRPr="00F032BC">
                <w:rPr>
                  <w:rFonts w:ascii="Times New Roman" w:hAnsi="Times New Roman" w:cs="Times New Roman"/>
                  <w:sz w:val="22"/>
                  <w:szCs w:val="22"/>
                </w:rPr>
                <w:t>119,0 кв. м</w:t>
              </w:r>
            </w:smartTag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14059E" w:rsidRPr="00070099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2-й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общежития, 1989 года постройки, общей площадью 105,1 </w:t>
            </w:r>
            <w:proofErr w:type="spell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Урюпинский р-н,</w:t>
            </w:r>
          </w:p>
          <w:p w:rsidR="0014059E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1-й,</w:t>
            </w:r>
          </w:p>
          <w:p w:rsidR="0014059E" w:rsidRPr="00070099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пер. Молодежный д.2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Здание дома культуры (Незавершенное строитель</w:t>
            </w:r>
            <w:r>
              <w:rPr>
                <w:sz w:val="22"/>
                <w:szCs w:val="22"/>
              </w:rPr>
              <w:t xml:space="preserve">ство), общая площадь 1461,1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032BC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14059E" w:rsidRPr="00070099" w:rsidRDefault="0014059E" w:rsidP="00E60A07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2-й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059E" w:rsidRPr="00070099" w:rsidRDefault="0014059E" w:rsidP="0014059E">
      <w:pPr>
        <w:spacing w:after="0" w:line="240" w:lineRule="auto"/>
      </w:pPr>
    </w:p>
    <w:p w:rsidR="0014059E" w:rsidRDefault="0014059E" w:rsidP="0014059E">
      <w:pPr>
        <w:spacing w:after="0" w:line="240" w:lineRule="auto"/>
        <w:jc w:val="center"/>
        <w:rPr>
          <w:b/>
        </w:rPr>
      </w:pPr>
      <w:r w:rsidRPr="00070099">
        <w:rPr>
          <w:b/>
        </w:rPr>
        <w:t>2. Акции</w:t>
      </w:r>
    </w:p>
    <w:p w:rsidR="0014059E" w:rsidRPr="003A16A0" w:rsidRDefault="0014059E" w:rsidP="0014059E">
      <w:pPr>
        <w:spacing w:after="0" w:line="240" w:lineRule="auto"/>
        <w:jc w:val="center"/>
        <w:rPr>
          <w:b/>
          <w:sz w:val="16"/>
          <w:szCs w:val="16"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2.1. Приватизированные акции</w:t>
      </w:r>
    </w:p>
    <w:p w:rsidR="0014059E" w:rsidRPr="003A16A0" w:rsidRDefault="0014059E" w:rsidP="0014059E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1611"/>
        <w:gridCol w:w="1553"/>
        <w:gridCol w:w="1358"/>
        <w:gridCol w:w="1469"/>
        <w:gridCol w:w="1621"/>
        <w:gridCol w:w="826"/>
        <w:gridCol w:w="1040"/>
      </w:tblGrid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наимено</w:t>
            </w:r>
            <w:r w:rsidRPr="00070099">
              <w:rPr>
                <w:b/>
                <w:bCs/>
                <w:sz w:val="20"/>
                <w:szCs w:val="20"/>
              </w:rPr>
              <w:t>вание акций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Наименование акционерного общества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нахож</w:t>
            </w:r>
            <w:r w:rsidRPr="00070099">
              <w:rPr>
                <w:b/>
                <w:bCs/>
                <w:sz w:val="20"/>
                <w:szCs w:val="20"/>
              </w:rPr>
              <w:t>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Способ 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привати</w:t>
            </w:r>
            <w:r w:rsidRPr="00070099">
              <w:rPr>
                <w:b/>
                <w:bCs/>
                <w:sz w:val="20"/>
                <w:szCs w:val="20"/>
              </w:rPr>
              <w:t>зации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Номиналь</w:t>
            </w:r>
            <w:r w:rsidRPr="00070099">
              <w:rPr>
                <w:b/>
                <w:bCs/>
                <w:sz w:val="20"/>
                <w:szCs w:val="20"/>
              </w:rPr>
              <w:t xml:space="preserve">ная </w:t>
            </w:r>
            <w:r>
              <w:rPr>
                <w:b/>
                <w:bCs/>
                <w:sz w:val="20"/>
                <w:szCs w:val="20"/>
              </w:rPr>
              <w:t>сто</w:t>
            </w:r>
            <w:r w:rsidRPr="00070099">
              <w:rPr>
                <w:b/>
                <w:bCs/>
                <w:sz w:val="20"/>
                <w:szCs w:val="20"/>
              </w:rPr>
              <w:t>имость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</w:t>
            </w:r>
            <w:r w:rsidRPr="00070099">
              <w:rPr>
                <w:sz w:val="20"/>
                <w:szCs w:val="20"/>
              </w:rPr>
              <w:t>руб.)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Дата сделки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Цена продажи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</w:t>
            </w:r>
            <w:r w:rsidRPr="00070099">
              <w:rPr>
                <w:sz w:val="20"/>
                <w:szCs w:val="20"/>
              </w:rPr>
              <w:t>руб.)</w:t>
            </w:r>
          </w:p>
        </w:tc>
      </w:tr>
      <w:tr w:rsidR="0014059E" w:rsidRPr="00070099" w:rsidTr="00E60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</w:tr>
    </w:tbl>
    <w:p w:rsidR="0014059E" w:rsidRPr="00402CC5" w:rsidRDefault="0014059E" w:rsidP="0014059E">
      <w:pPr>
        <w:spacing w:after="0" w:line="240" w:lineRule="auto"/>
        <w:rPr>
          <w:sz w:val="16"/>
          <w:szCs w:val="16"/>
        </w:rPr>
      </w:pPr>
    </w:p>
    <w:p w:rsidR="0014059E" w:rsidRDefault="0014059E" w:rsidP="0014059E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2.1. Неприватизированные акции</w:t>
      </w:r>
    </w:p>
    <w:p w:rsidR="0014059E" w:rsidRPr="00F032BC" w:rsidRDefault="0014059E" w:rsidP="0014059E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624"/>
        <w:gridCol w:w="2322"/>
        <w:gridCol w:w="2214"/>
        <w:gridCol w:w="1480"/>
        <w:gridCol w:w="1838"/>
      </w:tblGrid>
      <w:tr w:rsidR="0014059E" w:rsidRPr="00070099" w:rsidTr="00E60A0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Количество и наименование акций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акционерного общества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Номинальная стоимость</w:t>
            </w:r>
          </w:p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sz w:val="20"/>
                <w:szCs w:val="20"/>
              </w:rPr>
              <w:t>(тыс. 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070099" w:rsidRDefault="0014059E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4059E" w:rsidRPr="00070099" w:rsidTr="00E60A0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Обыкновенные именные, </w:t>
            </w:r>
          </w:p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lastRenderedPageBreak/>
              <w:t>170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F032BC">
              <w:rPr>
                <w:sz w:val="22"/>
                <w:szCs w:val="22"/>
              </w:rPr>
              <w:t>Урюпинскмежрайгаз</w:t>
            </w:r>
            <w:proofErr w:type="spellEnd"/>
            <w:r w:rsidRPr="00F032BC">
              <w:rPr>
                <w:sz w:val="22"/>
                <w:szCs w:val="22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400001, г. Волгоград, </w:t>
            </w:r>
          </w:p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032BC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1500,0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70099">
              <w:rPr>
                <w:sz w:val="22"/>
                <w:szCs w:val="22"/>
              </w:rPr>
              <w:t xml:space="preserve">отсутствуют заявления в </w:t>
            </w:r>
            <w:r w:rsidRPr="00070099">
              <w:rPr>
                <w:sz w:val="22"/>
                <w:szCs w:val="22"/>
              </w:rPr>
              <w:lastRenderedPageBreak/>
              <w:t>течение срока размещения информационного сообщения</w:t>
            </w:r>
          </w:p>
        </w:tc>
      </w:tr>
      <w:tr w:rsidR="0014059E" w:rsidRPr="00070099" w:rsidTr="00E60A0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Обыкновенные именные, </w:t>
            </w:r>
          </w:p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402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ОАО </w:t>
            </w:r>
          </w:p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«Степное»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403110, Волгоградская обл., </w:t>
            </w:r>
          </w:p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г. Урюпинск, гора Восточная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9E" w:rsidRPr="00F032BC" w:rsidRDefault="0014059E" w:rsidP="00E60A0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14059E" w:rsidRDefault="0014059E" w:rsidP="0014059E">
      <w:pPr>
        <w:spacing w:after="0" w:line="240" w:lineRule="auto"/>
        <w:jc w:val="both"/>
        <w:rPr>
          <w:b/>
        </w:rPr>
      </w:pPr>
    </w:p>
    <w:p w:rsidR="0014059E" w:rsidRPr="00E63266" w:rsidRDefault="0014059E" w:rsidP="0014059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70099">
        <w:rPr>
          <w:sz w:val="28"/>
          <w:szCs w:val="28"/>
        </w:rPr>
        <w:t>Поступило от приватизации</w:t>
      </w:r>
      <w:r>
        <w:rPr>
          <w:sz w:val="28"/>
          <w:szCs w:val="28"/>
        </w:rPr>
        <w:t xml:space="preserve"> муниципального </w:t>
      </w:r>
      <w:r w:rsidRPr="00E63266">
        <w:rPr>
          <w:sz w:val="28"/>
          <w:szCs w:val="28"/>
        </w:rPr>
        <w:t xml:space="preserve">имущества в 2021 году всего – 562 тыс.  рублей. </w:t>
      </w:r>
    </w:p>
    <w:p w:rsidR="0014059E" w:rsidRPr="00070099" w:rsidRDefault="0014059E" w:rsidP="0014059E">
      <w:pPr>
        <w:spacing w:after="0" w:line="240" w:lineRule="auto"/>
        <w:ind w:firstLine="720"/>
        <w:jc w:val="both"/>
        <w:rPr>
          <w:sz w:val="28"/>
          <w:szCs w:val="28"/>
        </w:rPr>
      </w:pPr>
      <w:r w:rsidRPr="00E63266">
        <w:rPr>
          <w:sz w:val="28"/>
          <w:szCs w:val="28"/>
        </w:rPr>
        <w:t xml:space="preserve">В соответствии с законодательством Российской </w:t>
      </w:r>
      <w:r w:rsidRPr="00070099">
        <w:rPr>
          <w:sz w:val="28"/>
          <w:szCs w:val="28"/>
        </w:rPr>
        <w:t xml:space="preserve">Федерации информация о проведении торгов публикуется в СМИ на официальном сайте Урюпинского муниципального района Волгоградской области, на официальном сайте Российской Федерации для информации о проведении торгов </w:t>
      </w:r>
      <w:proofErr w:type="spellStart"/>
      <w:r w:rsidRPr="00070099">
        <w:rPr>
          <w:sz w:val="28"/>
          <w:szCs w:val="28"/>
          <w:lang w:val="en-US"/>
        </w:rPr>
        <w:t>torgi</w:t>
      </w:r>
      <w:proofErr w:type="spellEnd"/>
      <w:r w:rsidRPr="00070099">
        <w:rPr>
          <w:sz w:val="28"/>
          <w:szCs w:val="28"/>
        </w:rPr>
        <w:t>.</w:t>
      </w:r>
      <w:proofErr w:type="spellStart"/>
      <w:r w:rsidRPr="00070099">
        <w:rPr>
          <w:sz w:val="28"/>
          <w:szCs w:val="28"/>
          <w:lang w:val="en-US"/>
        </w:rPr>
        <w:t>gov</w:t>
      </w:r>
      <w:proofErr w:type="spellEnd"/>
      <w:r w:rsidRPr="00070099">
        <w:rPr>
          <w:sz w:val="28"/>
          <w:szCs w:val="28"/>
        </w:rPr>
        <w:t>.</w:t>
      </w:r>
      <w:proofErr w:type="spellStart"/>
      <w:r w:rsidRPr="00070099">
        <w:rPr>
          <w:sz w:val="28"/>
          <w:szCs w:val="28"/>
          <w:lang w:val="en-US"/>
        </w:rPr>
        <w:t>ru</w:t>
      </w:r>
      <w:proofErr w:type="spellEnd"/>
      <w:r w:rsidRPr="00070099">
        <w:rPr>
          <w:sz w:val="28"/>
          <w:szCs w:val="28"/>
        </w:rPr>
        <w:t xml:space="preserve">. Электронные торги проводились на электронной площадке </w:t>
      </w:r>
      <w:r w:rsidRPr="00070099">
        <w:rPr>
          <w:sz w:val="28"/>
          <w:szCs w:val="28"/>
          <w:lang w:bidi="ru-RU"/>
        </w:rPr>
        <w:t xml:space="preserve">«Сбербанк-АСТ». Сайт в сети «Интернет», на котором проводился аукцион:  </w:t>
      </w:r>
      <w:hyperlink r:id="rId6" w:history="1">
        <w:r w:rsidRPr="00070099">
          <w:rPr>
            <w:rStyle w:val="a3"/>
            <w:sz w:val="28"/>
            <w:szCs w:val="28"/>
            <w:lang w:bidi="ru-RU"/>
          </w:rPr>
          <w:t>http://utp.sberbank-ast.ru</w:t>
        </w:r>
      </w:hyperlink>
      <w:r w:rsidRPr="00070099">
        <w:rPr>
          <w:sz w:val="28"/>
          <w:szCs w:val="28"/>
          <w:lang w:bidi="ru-RU"/>
        </w:rPr>
        <w:t>. (торговая секция «Приватизация, аренда и продажа прав»).</w:t>
      </w:r>
    </w:p>
    <w:p w:rsidR="0014059E" w:rsidRDefault="0014059E" w:rsidP="0014059E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14059E" w:rsidRPr="007C74F6" w:rsidRDefault="0014059E" w:rsidP="0014059E">
      <w:pPr>
        <w:spacing w:after="0" w:line="240" w:lineRule="auto"/>
        <w:jc w:val="both"/>
      </w:pPr>
      <w:r>
        <w:t xml:space="preserve">                                                            </w:t>
      </w:r>
      <w:r w:rsidRPr="007C74F6">
        <w:t xml:space="preserve">   </w:t>
      </w:r>
      <w:r>
        <w:t xml:space="preserve">  </w:t>
      </w:r>
      <w:r w:rsidRPr="007C74F6">
        <w:t>Отдел по управлению муниципальным имуществом</w:t>
      </w:r>
    </w:p>
    <w:p w:rsidR="0014059E" w:rsidRDefault="0014059E" w:rsidP="0014059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7C74F6">
        <w:t xml:space="preserve">  </w:t>
      </w:r>
      <w:r>
        <w:t xml:space="preserve">                                                              </w:t>
      </w:r>
      <w:r w:rsidRPr="007C74F6">
        <w:t>администрации Урюпинского муниципального района</w:t>
      </w:r>
    </w:p>
    <w:p w:rsidR="0014059E" w:rsidRDefault="0014059E" w:rsidP="0014059E">
      <w:pPr>
        <w:spacing w:after="0" w:line="240" w:lineRule="auto"/>
        <w:jc w:val="both"/>
        <w:rPr>
          <w:sz w:val="28"/>
          <w:szCs w:val="28"/>
        </w:rPr>
      </w:pPr>
      <w:r w:rsidRPr="005174E3">
        <w:rPr>
          <w:sz w:val="28"/>
          <w:szCs w:val="28"/>
        </w:rPr>
        <w:t xml:space="preserve">   </w:t>
      </w:r>
    </w:p>
    <w:p w:rsidR="0014059E" w:rsidRDefault="0014059E" w:rsidP="0014059E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14059E" w:rsidRDefault="0014059E" w:rsidP="0014059E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C"/>
    <w:rsid w:val="0014059E"/>
    <w:rsid w:val="00525095"/>
    <w:rsid w:val="005629D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59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4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4059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9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4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4059E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140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14059E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40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59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4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4059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9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4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4059E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140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14059E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4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Урюпинскуая районная Дума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2022-04-18T10:51:00Z</dcterms:created>
  <dcterms:modified xsi:type="dcterms:W3CDTF">2022-04-18T10:51:00Z</dcterms:modified>
</cp:coreProperties>
</file>