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64" w:rsidRPr="00BB2D28" w:rsidRDefault="00491B64" w:rsidP="00491B6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2859C40" wp14:editId="1AC81A2B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54" name="Рисунок 5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B64" w:rsidRPr="00BB2D28" w:rsidRDefault="00491B64" w:rsidP="00491B6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491B64" w:rsidRPr="00BB2D28" w:rsidRDefault="00491B64" w:rsidP="00491B6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491B64" w:rsidRPr="00BB2D28" w:rsidRDefault="00491B64" w:rsidP="00491B6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491B64" w:rsidRPr="00BB2D28" w:rsidRDefault="00491B64" w:rsidP="00491B6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491B64" w:rsidRPr="001D7867" w:rsidRDefault="00491B64" w:rsidP="00491B64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491B64" w:rsidRPr="001D7867" w:rsidRDefault="00491B64" w:rsidP="00491B64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491B64" w:rsidRPr="001D7867" w:rsidRDefault="00491B64" w:rsidP="00491B64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9A0B213" wp14:editId="74DC3D3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5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Cv&#10;n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0248D24" wp14:editId="5547802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nn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jj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L&#10;atnn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491B64" w:rsidRPr="001D7867" w:rsidRDefault="00491B64" w:rsidP="00491B64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491B64" w:rsidRPr="001D7867" w:rsidRDefault="00491B64" w:rsidP="00491B64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491B64" w:rsidRPr="001D7867" w:rsidRDefault="00491B64" w:rsidP="00491B64">
      <w:pPr>
        <w:spacing w:after="0" w:line="240" w:lineRule="auto"/>
        <w:ind w:left="-57" w:right="-57"/>
        <w:rPr>
          <w:sz w:val="32"/>
          <w:szCs w:val="32"/>
        </w:rPr>
      </w:pPr>
    </w:p>
    <w:p w:rsidR="00491B64" w:rsidRPr="004B2608" w:rsidRDefault="00491B64" w:rsidP="00491B64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327</w:t>
      </w:r>
    </w:p>
    <w:p w:rsidR="00491B64" w:rsidRDefault="00491B64" w:rsidP="00491B64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491B64" w:rsidRPr="005F585A" w:rsidRDefault="00491B64" w:rsidP="00491B64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491B64" w:rsidRPr="005F585A" w:rsidRDefault="00491B64" w:rsidP="00491B64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С.Н. </w:t>
      </w:r>
      <w:proofErr w:type="spellStart"/>
      <w:r>
        <w:rPr>
          <w:b/>
          <w:sz w:val="28"/>
          <w:szCs w:val="28"/>
        </w:rPr>
        <w:t>Цибина</w:t>
      </w:r>
      <w:proofErr w:type="spellEnd"/>
      <w:r>
        <w:rPr>
          <w:b/>
          <w:sz w:val="28"/>
          <w:szCs w:val="28"/>
        </w:rPr>
        <w:t xml:space="preserve">  </w:t>
      </w:r>
    </w:p>
    <w:p w:rsidR="00491B64" w:rsidRPr="005F585A" w:rsidRDefault="00491B64" w:rsidP="00491B64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491B64" w:rsidRPr="00C07AF9" w:rsidRDefault="00491B64" w:rsidP="00491B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 w:rsidR="007B4922">
        <w:rPr>
          <w:sz w:val="28"/>
          <w:szCs w:val="28"/>
        </w:rPr>
        <w:t>представительного органа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="007B4922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 и в связи с 25-летним юбилеем со дня формирования Урюпинской районной Думы,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</w:t>
      </w:r>
      <w:r>
        <w:rPr>
          <w:sz w:val="28"/>
          <w:szCs w:val="28"/>
        </w:rPr>
        <w:t xml:space="preserve"> от 31 марта 2011 года № 21/177</w:t>
      </w:r>
      <w:proofErr w:type="gramEnd"/>
      <w:r>
        <w:rPr>
          <w:sz w:val="28"/>
          <w:szCs w:val="28"/>
        </w:rPr>
        <w:t xml:space="preserve"> </w:t>
      </w:r>
      <w:r w:rsidRPr="005F585A">
        <w:rPr>
          <w:sz w:val="28"/>
          <w:szCs w:val="28"/>
        </w:rPr>
        <w:t>(в редакции решений Урюпинской районной Думы от 7 сентября 2012 го</w:t>
      </w:r>
      <w:r>
        <w:rPr>
          <w:sz w:val="28"/>
          <w:szCs w:val="28"/>
        </w:rPr>
        <w:t xml:space="preserve">да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</w:p>
    <w:p w:rsidR="00491B64" w:rsidRPr="005F585A" w:rsidRDefault="00491B64" w:rsidP="001F6840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>Наградить Почетной грамотой Урюпинской районной Думы</w:t>
      </w:r>
      <w:r w:rsidR="001F6840">
        <w:rPr>
          <w:sz w:val="28"/>
          <w:szCs w:val="28"/>
        </w:rPr>
        <w:t xml:space="preserve"> </w:t>
      </w:r>
      <w:proofErr w:type="spellStart"/>
      <w:r w:rsidR="001F6840">
        <w:rPr>
          <w:sz w:val="28"/>
          <w:szCs w:val="28"/>
        </w:rPr>
        <w:t>Цибина</w:t>
      </w:r>
      <w:proofErr w:type="spellEnd"/>
      <w:r w:rsidR="001F6840">
        <w:rPr>
          <w:sz w:val="28"/>
          <w:szCs w:val="28"/>
        </w:rPr>
        <w:t xml:space="preserve"> Сергея Николаевича, депутата Урюпинской районной Думы </w:t>
      </w:r>
      <w:r w:rsidR="001F6840" w:rsidRPr="001F6840">
        <w:rPr>
          <w:sz w:val="28"/>
          <w:szCs w:val="28"/>
        </w:rPr>
        <w:t>3</w:t>
      </w:r>
      <w:r w:rsidR="001F6840">
        <w:rPr>
          <w:sz w:val="28"/>
          <w:szCs w:val="28"/>
        </w:rPr>
        <w:t xml:space="preserve"> созыва</w:t>
      </w:r>
      <w:r w:rsidR="001F6840" w:rsidRPr="001F6840">
        <w:rPr>
          <w:sz w:val="28"/>
          <w:szCs w:val="28"/>
        </w:rPr>
        <w:t xml:space="preserve"> </w:t>
      </w:r>
      <w:r w:rsidR="00725332">
        <w:rPr>
          <w:sz w:val="28"/>
          <w:szCs w:val="28"/>
        </w:rPr>
        <w:t xml:space="preserve">             </w:t>
      </w:r>
      <w:bookmarkStart w:id="0" w:name="_GoBack"/>
      <w:bookmarkEnd w:id="0"/>
      <w:r w:rsidR="001F6840" w:rsidRPr="001F6840">
        <w:rPr>
          <w:sz w:val="28"/>
          <w:szCs w:val="28"/>
        </w:rPr>
        <w:t>(2005 г. – 2009 г.), 4</w:t>
      </w:r>
      <w:r w:rsidR="001F6840">
        <w:rPr>
          <w:sz w:val="28"/>
          <w:szCs w:val="28"/>
        </w:rPr>
        <w:t xml:space="preserve"> созыва</w:t>
      </w:r>
      <w:r w:rsidR="001F6840" w:rsidRPr="001F6840">
        <w:rPr>
          <w:sz w:val="28"/>
          <w:szCs w:val="28"/>
        </w:rPr>
        <w:t xml:space="preserve"> (2009 г. – 2014 г.), 5</w:t>
      </w:r>
      <w:r w:rsidR="001F6840">
        <w:rPr>
          <w:sz w:val="28"/>
          <w:szCs w:val="28"/>
        </w:rPr>
        <w:t xml:space="preserve"> созыва</w:t>
      </w:r>
      <w:r w:rsidR="001F6840" w:rsidRPr="001F6840">
        <w:rPr>
          <w:sz w:val="28"/>
          <w:szCs w:val="28"/>
        </w:rPr>
        <w:t xml:space="preserve"> (2014 г. – 2019 г.)</w:t>
      </w:r>
      <w:r w:rsidRPr="005F585A">
        <w:rPr>
          <w:sz w:val="28"/>
          <w:szCs w:val="28"/>
        </w:rPr>
        <w:t>.</w:t>
      </w:r>
    </w:p>
    <w:p w:rsidR="00491B64" w:rsidRPr="005F585A" w:rsidRDefault="00491B64" w:rsidP="00491B64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491B64" w:rsidRPr="005F585A" w:rsidRDefault="00491B64" w:rsidP="00491B64">
      <w:pPr>
        <w:spacing w:after="0" w:line="240" w:lineRule="auto"/>
        <w:ind w:left="-57" w:right="-57"/>
        <w:rPr>
          <w:sz w:val="28"/>
          <w:szCs w:val="28"/>
        </w:rPr>
      </w:pPr>
    </w:p>
    <w:p w:rsidR="00491B64" w:rsidRPr="005F585A" w:rsidRDefault="00491B64" w:rsidP="00491B64">
      <w:pPr>
        <w:spacing w:after="0" w:line="240" w:lineRule="auto"/>
        <w:ind w:left="-57" w:right="-57"/>
        <w:rPr>
          <w:sz w:val="28"/>
          <w:szCs w:val="28"/>
        </w:rPr>
      </w:pPr>
    </w:p>
    <w:p w:rsidR="00491B64" w:rsidRPr="005F585A" w:rsidRDefault="00491B64" w:rsidP="00491B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491B64" w:rsidRDefault="00491B64" w:rsidP="00491B64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</w:t>
      </w:r>
      <w:r>
        <w:rPr>
          <w:b/>
          <w:bCs/>
          <w:sz w:val="28"/>
          <w:szCs w:val="28"/>
        </w:rPr>
        <w:t xml:space="preserve">          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</w:t>
      </w: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7"/>
    <w:rsid w:val="001F6840"/>
    <w:rsid w:val="00491B64"/>
    <w:rsid w:val="00525095"/>
    <w:rsid w:val="00725332"/>
    <w:rsid w:val="007B4922"/>
    <w:rsid w:val="00EF1437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B6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491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491B64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B6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491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491B64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B6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491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491B64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B6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491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491B64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2022-04-19T12:32:00Z</dcterms:created>
  <dcterms:modified xsi:type="dcterms:W3CDTF">2022-04-20T05:37:00Z</dcterms:modified>
</cp:coreProperties>
</file>