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2D" w:rsidRPr="00BB2D28" w:rsidRDefault="00EB212D" w:rsidP="00602EEB">
      <w:pPr>
        <w:pStyle w:val="1"/>
        <w:spacing w:before="0" w:after="0"/>
        <w:ind w:left="-57" w:right="-57"/>
        <w:jc w:val="center"/>
        <w:rPr>
          <w:rFonts w:ascii="Times New Roman" w:hAnsi="Times New Roman"/>
          <w:b w:val="0"/>
          <w:i/>
        </w:rPr>
      </w:pPr>
      <w:r w:rsidRPr="00BB2D28">
        <w:rPr>
          <w:rFonts w:ascii="Times New Roman" w:hAnsi="Times New Roman"/>
          <w:b w:val="0"/>
          <w:i/>
          <w:noProof/>
          <w:lang w:val="ru-RU" w:eastAsia="ru-RU"/>
        </w:rPr>
        <w:drawing>
          <wp:anchor distT="0" distB="0" distL="114300" distR="114300" simplePos="0" relativeHeight="251661312" behindDoc="0" locked="0" layoutInCell="1" allowOverlap="1" wp14:anchorId="6C0AAC13" wp14:editId="707847B1">
            <wp:simplePos x="0" y="0"/>
            <wp:positionH relativeFrom="column">
              <wp:posOffset>2695575</wp:posOffset>
            </wp:positionH>
            <wp:positionV relativeFrom="paragraph">
              <wp:posOffset>0</wp:posOffset>
            </wp:positionV>
            <wp:extent cx="526415" cy="812165"/>
            <wp:effectExtent l="0" t="0" r="6985" b="6985"/>
            <wp:wrapSquare wrapText="left"/>
            <wp:docPr id="3" name="Рисунок 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12D" w:rsidRPr="00BB2D28" w:rsidRDefault="00EB212D" w:rsidP="00602EEB">
      <w:pPr>
        <w:pStyle w:val="1"/>
        <w:spacing w:before="0" w:after="0"/>
        <w:ind w:left="-57" w:right="-57"/>
        <w:jc w:val="center"/>
        <w:rPr>
          <w:rFonts w:ascii="Times New Roman" w:hAnsi="Times New Roman"/>
          <w:b w:val="0"/>
          <w:i/>
        </w:rPr>
      </w:pPr>
    </w:p>
    <w:p w:rsidR="00EB212D" w:rsidRPr="00BB2D28" w:rsidRDefault="00EB212D" w:rsidP="00602EEB">
      <w:pPr>
        <w:pStyle w:val="1"/>
        <w:spacing w:before="0" w:after="0"/>
        <w:ind w:left="-57" w:right="-57"/>
        <w:jc w:val="center"/>
        <w:rPr>
          <w:rFonts w:ascii="Times New Roman" w:hAnsi="Times New Roman"/>
          <w:b w:val="0"/>
          <w:i/>
        </w:rPr>
      </w:pPr>
      <w:bookmarkStart w:id="0" w:name="_GoBack"/>
      <w:bookmarkEnd w:id="0"/>
    </w:p>
    <w:p w:rsidR="00EB212D" w:rsidRPr="00BB2D28" w:rsidRDefault="00EB212D" w:rsidP="00602EEB">
      <w:pPr>
        <w:pStyle w:val="1"/>
        <w:spacing w:before="0" w:after="0"/>
        <w:ind w:left="-57" w:right="-57"/>
        <w:jc w:val="center"/>
        <w:rPr>
          <w:rFonts w:ascii="Times New Roman" w:hAnsi="Times New Roman"/>
          <w:b w:val="0"/>
          <w:i/>
        </w:rPr>
      </w:pPr>
    </w:p>
    <w:p w:rsidR="00EB212D" w:rsidRPr="00BB2D28" w:rsidRDefault="00EB212D" w:rsidP="00602EEB">
      <w:pPr>
        <w:pStyle w:val="1"/>
        <w:spacing w:before="0" w:after="0"/>
        <w:ind w:left="-57" w:right="-57"/>
        <w:jc w:val="center"/>
        <w:rPr>
          <w:rFonts w:ascii="Times New Roman" w:hAnsi="Times New Roman"/>
          <w:b w:val="0"/>
          <w:i/>
        </w:rPr>
      </w:pPr>
      <w:r w:rsidRPr="00BB2D28">
        <w:rPr>
          <w:rFonts w:ascii="Times New Roman" w:hAnsi="Times New Roman"/>
          <w:b w:val="0"/>
          <w:i/>
        </w:rPr>
        <w:t>РОССИЙСКАЯ  ФЕДЕРАЦИЯ</w:t>
      </w:r>
    </w:p>
    <w:p w:rsidR="00EB212D" w:rsidRPr="00BB2D28" w:rsidRDefault="00EB212D" w:rsidP="00602EEB">
      <w:pPr>
        <w:spacing w:after="0" w:line="240" w:lineRule="auto"/>
        <w:ind w:left="-57" w:right="-57"/>
        <w:jc w:val="center"/>
        <w:rPr>
          <w:b/>
          <w:i/>
          <w:sz w:val="28"/>
          <w:szCs w:val="28"/>
        </w:rPr>
      </w:pPr>
      <w:r w:rsidRPr="00BB2D28">
        <w:rPr>
          <w:b/>
          <w:i/>
          <w:sz w:val="28"/>
          <w:szCs w:val="28"/>
        </w:rPr>
        <w:t>УРЮПИНСКАЯ  РАЙОННАЯ  ДУМА</w:t>
      </w:r>
    </w:p>
    <w:p w:rsidR="00EB212D" w:rsidRPr="00BB2D28" w:rsidRDefault="00EB212D" w:rsidP="00602EEB">
      <w:pPr>
        <w:pStyle w:val="20"/>
        <w:spacing w:before="0" w:line="240" w:lineRule="auto"/>
        <w:ind w:left="-57" w:right="-57"/>
        <w:jc w:val="center"/>
        <w:rPr>
          <w:rFonts w:ascii="Times New Roman" w:hAnsi="Times New Roman" w:cs="Times New Roman"/>
          <w:i/>
          <w:color w:val="auto"/>
          <w:sz w:val="28"/>
          <w:szCs w:val="28"/>
        </w:rPr>
      </w:pPr>
      <w:r w:rsidRPr="00BB2D28">
        <w:rPr>
          <w:rFonts w:ascii="Times New Roman" w:hAnsi="Times New Roman" w:cs="Times New Roman"/>
          <w:i/>
          <w:color w:val="auto"/>
          <w:sz w:val="28"/>
          <w:szCs w:val="28"/>
        </w:rPr>
        <w:t>Волгоградская область</w:t>
      </w:r>
    </w:p>
    <w:p w:rsidR="00EB212D" w:rsidRPr="00BB2D28" w:rsidRDefault="00EB212D" w:rsidP="00602EEB">
      <w:pPr>
        <w:spacing w:after="0" w:line="240" w:lineRule="auto"/>
        <w:ind w:left="-57" w:right="-57"/>
        <w:jc w:val="center"/>
        <w:rPr>
          <w:sz w:val="28"/>
          <w:szCs w:val="28"/>
        </w:rPr>
      </w:pPr>
      <w:r w:rsidRPr="00BB2D28">
        <w:rPr>
          <w:noProof/>
        </w:rPr>
        <mc:AlternateContent>
          <mc:Choice Requires="wps">
            <w:drawing>
              <wp:anchor distT="0" distB="0" distL="114300" distR="114300" simplePos="0" relativeHeight="251659264" behindDoc="0" locked="0" layoutInCell="0" allowOverlap="1" wp14:anchorId="6FE31A23" wp14:editId="766E91D2">
                <wp:simplePos x="0" y="0"/>
                <wp:positionH relativeFrom="column">
                  <wp:posOffset>0</wp:posOffset>
                </wp:positionH>
                <wp:positionV relativeFrom="paragraph">
                  <wp:posOffset>130810</wp:posOffset>
                </wp:positionV>
                <wp:extent cx="5943600" cy="0"/>
                <wp:effectExtent l="9525" t="12065" r="9525" b="69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fk&#10;Ao1PAgAAWAQAAA4AAAAAAAAAAAAAAAAALgIAAGRycy9lMm9Eb2MueG1sUEsBAi0AFAAGAAgAAAAh&#10;AFKUBI/aAAAABgEAAA8AAAAAAAAAAAAAAAAAqQQAAGRycy9kb3ducmV2LnhtbFBLBQYAAAAABAAE&#10;APMAAACwBQAAAAA=&#10;" o:allowincell="f"/>
            </w:pict>
          </mc:Fallback>
        </mc:AlternateContent>
      </w:r>
      <w:r w:rsidRPr="00BB2D28">
        <w:rPr>
          <w:noProof/>
        </w:rPr>
        <mc:AlternateContent>
          <mc:Choice Requires="wps">
            <w:drawing>
              <wp:anchor distT="0" distB="0" distL="114300" distR="114300" simplePos="0" relativeHeight="251660288" behindDoc="0" locked="0" layoutInCell="0" allowOverlap="1" wp14:anchorId="0ADD0EB7" wp14:editId="5D8A4BD5">
                <wp:simplePos x="0" y="0"/>
                <wp:positionH relativeFrom="column">
                  <wp:posOffset>0</wp:posOffset>
                </wp:positionH>
                <wp:positionV relativeFrom="paragraph">
                  <wp:posOffset>69850</wp:posOffset>
                </wp:positionV>
                <wp:extent cx="5943600" cy="0"/>
                <wp:effectExtent l="9525" t="8255" r="9525" b="107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olf8&#10;dk4CAABYBAAADgAAAAAAAAAAAAAAAAAuAgAAZHJzL2Uyb0RvYy54bWxQSwECLQAUAAYACAAAACEA&#10;YMZ5CNoAAAAGAQAADwAAAAAAAAAAAAAAAACoBAAAZHJzL2Rvd25yZXYueG1sUEsFBgAAAAAEAAQA&#10;8wAAAK8FAAAAAA==&#10;" o:allowincell="f"/>
            </w:pict>
          </mc:Fallback>
        </mc:AlternateContent>
      </w:r>
    </w:p>
    <w:p w:rsidR="00EB212D" w:rsidRPr="00BB2D28" w:rsidRDefault="00EB212D" w:rsidP="00602EEB">
      <w:pPr>
        <w:pStyle w:val="3"/>
        <w:spacing w:before="0" w:after="0"/>
        <w:ind w:left="-57" w:right="-57"/>
        <w:jc w:val="center"/>
        <w:rPr>
          <w:rFonts w:ascii="Times New Roman" w:hAnsi="Times New Roman"/>
          <w:sz w:val="28"/>
          <w:szCs w:val="28"/>
        </w:rPr>
      </w:pPr>
    </w:p>
    <w:p w:rsidR="00EB212D" w:rsidRPr="007A528C" w:rsidRDefault="00EB212D" w:rsidP="00602EEB">
      <w:pPr>
        <w:pStyle w:val="3"/>
        <w:spacing w:before="0" w:after="0"/>
        <w:ind w:left="-57" w:right="-57"/>
        <w:jc w:val="center"/>
        <w:rPr>
          <w:rFonts w:ascii="Times New Roman" w:hAnsi="Times New Roman"/>
          <w:b/>
          <w:sz w:val="28"/>
          <w:szCs w:val="28"/>
        </w:rPr>
      </w:pPr>
      <w:r w:rsidRPr="007A528C">
        <w:rPr>
          <w:rFonts w:ascii="Times New Roman" w:hAnsi="Times New Roman"/>
          <w:b/>
          <w:sz w:val="28"/>
          <w:szCs w:val="28"/>
        </w:rPr>
        <w:t>Р  Е  Ш  Е  Н  И  Е</w:t>
      </w:r>
    </w:p>
    <w:p w:rsidR="00EB212D" w:rsidRPr="00BB2D28" w:rsidRDefault="00EB212D" w:rsidP="00EB212D">
      <w:pPr>
        <w:spacing w:after="0" w:line="240" w:lineRule="auto"/>
        <w:ind w:left="-57" w:right="-57"/>
        <w:rPr>
          <w:sz w:val="28"/>
          <w:szCs w:val="28"/>
        </w:rPr>
      </w:pPr>
    </w:p>
    <w:p w:rsidR="00EB212D" w:rsidRPr="00BB2D28" w:rsidRDefault="00EB212D" w:rsidP="00EB212D">
      <w:pPr>
        <w:spacing w:after="0" w:line="240" w:lineRule="auto"/>
        <w:ind w:left="-57" w:right="-57"/>
        <w:rPr>
          <w:b/>
          <w:sz w:val="28"/>
          <w:szCs w:val="28"/>
        </w:rPr>
      </w:pPr>
      <w:r>
        <w:rPr>
          <w:b/>
          <w:sz w:val="28"/>
          <w:szCs w:val="28"/>
        </w:rPr>
        <w:t>2 февраля 2022 года</w:t>
      </w:r>
      <w:r>
        <w:rPr>
          <w:b/>
          <w:sz w:val="28"/>
          <w:szCs w:val="28"/>
        </w:rPr>
        <w:tab/>
      </w:r>
      <w:r>
        <w:rPr>
          <w:b/>
          <w:sz w:val="28"/>
          <w:szCs w:val="28"/>
        </w:rPr>
        <w:tab/>
        <w:t xml:space="preserve">          </w:t>
      </w:r>
      <w:r w:rsidR="002D05F8">
        <w:rPr>
          <w:b/>
          <w:sz w:val="28"/>
          <w:szCs w:val="28"/>
        </w:rPr>
        <w:t xml:space="preserve"> </w:t>
      </w:r>
      <w:r>
        <w:rPr>
          <w:b/>
          <w:sz w:val="28"/>
          <w:szCs w:val="28"/>
        </w:rPr>
        <w:t>№ 291</w:t>
      </w:r>
    </w:p>
    <w:p w:rsidR="00EB212D" w:rsidRDefault="00EB212D" w:rsidP="00EB212D">
      <w:pPr>
        <w:spacing w:after="0" w:line="240" w:lineRule="auto"/>
        <w:ind w:left="-57" w:right="-57"/>
        <w:jc w:val="both"/>
        <w:rPr>
          <w:noProof/>
          <w:sz w:val="28"/>
          <w:szCs w:val="28"/>
        </w:rPr>
      </w:pPr>
    </w:p>
    <w:p w:rsidR="00EB212D" w:rsidRDefault="00EB212D" w:rsidP="00EB212D">
      <w:pPr>
        <w:spacing w:after="0" w:line="240" w:lineRule="auto"/>
        <w:ind w:left="-57" w:right="-57"/>
        <w:jc w:val="center"/>
        <w:rPr>
          <w:b/>
          <w:sz w:val="28"/>
        </w:rPr>
      </w:pPr>
      <w:r w:rsidRPr="00131D49">
        <w:rPr>
          <w:b/>
          <w:sz w:val="28"/>
        </w:rPr>
        <w:t xml:space="preserve">О внесении изменений в Положение о бюджете </w:t>
      </w:r>
    </w:p>
    <w:p w:rsidR="00EB212D" w:rsidRDefault="00EB212D" w:rsidP="00EB212D">
      <w:pPr>
        <w:spacing w:after="0" w:line="240" w:lineRule="auto"/>
        <w:ind w:left="-57" w:right="-57"/>
        <w:jc w:val="center"/>
        <w:rPr>
          <w:b/>
          <w:sz w:val="28"/>
        </w:rPr>
      </w:pPr>
      <w:r w:rsidRPr="00131D49">
        <w:rPr>
          <w:b/>
          <w:sz w:val="28"/>
        </w:rPr>
        <w:t>Урюпинско</w:t>
      </w:r>
      <w:r w:rsidR="009E559C">
        <w:rPr>
          <w:b/>
          <w:sz w:val="28"/>
        </w:rPr>
        <w:t>го муниципального района на 2022</w:t>
      </w:r>
      <w:r w:rsidRPr="00131D49">
        <w:rPr>
          <w:b/>
          <w:sz w:val="28"/>
        </w:rPr>
        <w:t xml:space="preserve"> год</w:t>
      </w:r>
    </w:p>
    <w:p w:rsidR="00EB212D" w:rsidRPr="00131D49" w:rsidRDefault="009E559C" w:rsidP="00EB212D">
      <w:pPr>
        <w:spacing w:after="0" w:line="240" w:lineRule="auto"/>
        <w:ind w:left="-57" w:right="-57"/>
        <w:jc w:val="center"/>
        <w:rPr>
          <w:b/>
          <w:sz w:val="28"/>
        </w:rPr>
      </w:pPr>
      <w:r>
        <w:rPr>
          <w:b/>
          <w:sz w:val="28"/>
        </w:rPr>
        <w:t xml:space="preserve"> и плановый период 2023 и 2024</w:t>
      </w:r>
      <w:r w:rsidR="00EB212D" w:rsidRPr="00131D49">
        <w:rPr>
          <w:b/>
          <w:sz w:val="28"/>
        </w:rPr>
        <w:t xml:space="preserve"> годов</w:t>
      </w:r>
    </w:p>
    <w:p w:rsidR="00EB212D" w:rsidRPr="00ED612B" w:rsidRDefault="00EB212D" w:rsidP="00EB212D">
      <w:pPr>
        <w:tabs>
          <w:tab w:val="left" w:pos="5040"/>
        </w:tabs>
        <w:spacing w:after="0" w:line="240" w:lineRule="auto"/>
        <w:ind w:right="-57"/>
        <w:rPr>
          <w:b/>
          <w:bCs/>
          <w:sz w:val="28"/>
          <w:szCs w:val="28"/>
        </w:rPr>
      </w:pPr>
    </w:p>
    <w:p w:rsidR="00EB212D" w:rsidRPr="00ED612B" w:rsidRDefault="00EB212D" w:rsidP="00EB212D">
      <w:pPr>
        <w:tabs>
          <w:tab w:val="left" w:pos="5040"/>
        </w:tabs>
        <w:spacing w:after="0" w:line="240" w:lineRule="auto"/>
        <w:ind w:left="-57" w:right="-57"/>
        <w:jc w:val="both"/>
        <w:rPr>
          <w:rFonts w:eastAsia="MS Mincho"/>
          <w:sz w:val="28"/>
          <w:szCs w:val="28"/>
          <w:lang w:eastAsia="ja-JP"/>
        </w:rPr>
      </w:pPr>
      <w:r w:rsidRPr="00ED612B">
        <w:rPr>
          <w:rFonts w:eastAsia="MS Mincho"/>
          <w:sz w:val="28"/>
          <w:szCs w:val="28"/>
          <w:lang w:eastAsia="ja-JP"/>
        </w:rPr>
        <w:t xml:space="preserve">        </w:t>
      </w:r>
      <w:proofErr w:type="gramStart"/>
      <w:r w:rsidRPr="00ED612B">
        <w:rPr>
          <w:rFonts w:eastAsia="MS Mincho"/>
          <w:sz w:val="28"/>
          <w:szCs w:val="28"/>
          <w:lang w:eastAsia="ja-JP"/>
        </w:rPr>
        <w:t>Рассмотрев обращение главы Урюпинского муниципального района              о внесении изменений в Положение о бюджете Урюпинского муниципального района на 2022 год и плановый период 2023 и 2024 годов, утвержденное решением Урюпинской районной Думы от 24 декабря 2021 года № 286              «О бюджете Урюпинского муниципального района на 2022 год и плановый период 2023 и 2024 годов», руководствуясь пунктом 3 статьи 92.1 Бюджетного кодекса Российской</w:t>
      </w:r>
      <w:proofErr w:type="gramEnd"/>
      <w:r w:rsidRPr="00ED612B">
        <w:rPr>
          <w:rFonts w:eastAsia="MS Mincho"/>
          <w:sz w:val="28"/>
          <w:szCs w:val="28"/>
          <w:lang w:eastAsia="ja-JP"/>
        </w:rPr>
        <w:t xml:space="preserve"> </w:t>
      </w:r>
      <w:proofErr w:type="gramStart"/>
      <w:r w:rsidRPr="00ED612B">
        <w:rPr>
          <w:rFonts w:eastAsia="MS Mincho"/>
          <w:sz w:val="28"/>
          <w:szCs w:val="28"/>
          <w:lang w:eastAsia="ja-JP"/>
        </w:rPr>
        <w:t xml:space="preserve">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от 08 декабря 2021 года № 17/281), Урюпинская районная Дума </w:t>
      </w:r>
      <w:r w:rsidRPr="00ED612B">
        <w:rPr>
          <w:rFonts w:eastAsia="MS Mincho"/>
          <w:b/>
          <w:sz w:val="28"/>
          <w:szCs w:val="28"/>
          <w:lang w:eastAsia="ja-JP"/>
        </w:rPr>
        <w:t>РЕШИЛА:</w:t>
      </w:r>
      <w:proofErr w:type="gramEnd"/>
    </w:p>
    <w:p w:rsidR="00EB212D" w:rsidRPr="00ED612B" w:rsidRDefault="00EB212D" w:rsidP="00EB212D">
      <w:pPr>
        <w:tabs>
          <w:tab w:val="left" w:pos="5040"/>
        </w:tabs>
        <w:spacing w:after="0" w:line="240" w:lineRule="auto"/>
        <w:ind w:left="-57" w:right="-57"/>
        <w:jc w:val="both"/>
        <w:rPr>
          <w:rFonts w:eastAsia="MS Mincho"/>
          <w:bCs/>
          <w:sz w:val="28"/>
          <w:szCs w:val="28"/>
          <w:lang w:eastAsia="ja-JP"/>
        </w:rPr>
      </w:pPr>
      <w:r w:rsidRPr="00ED612B">
        <w:rPr>
          <w:rFonts w:eastAsia="MS Mincho"/>
          <w:b/>
          <w:bCs/>
          <w:sz w:val="28"/>
          <w:szCs w:val="28"/>
          <w:lang w:eastAsia="ja-JP"/>
        </w:rPr>
        <w:t xml:space="preserve">        1.</w:t>
      </w:r>
      <w:r w:rsidRPr="00ED612B">
        <w:rPr>
          <w:rFonts w:eastAsia="MS Mincho"/>
          <w:bCs/>
          <w:sz w:val="28"/>
          <w:szCs w:val="28"/>
          <w:lang w:eastAsia="ja-JP"/>
        </w:rPr>
        <w:t xml:space="preserve"> Внести в Положение о бюджете Урюпинского муниципального района на 2022 год и плановый период 2023 и 2024 годов (далее по тексту - Положение) следующие изменения:</w:t>
      </w:r>
    </w:p>
    <w:p w:rsidR="00EB212D" w:rsidRPr="00ED612B" w:rsidRDefault="00EB212D" w:rsidP="00EB212D">
      <w:pPr>
        <w:tabs>
          <w:tab w:val="left" w:pos="5040"/>
        </w:tabs>
        <w:spacing w:after="0" w:line="240" w:lineRule="auto"/>
        <w:ind w:left="-57" w:right="-57"/>
        <w:jc w:val="both"/>
        <w:rPr>
          <w:rFonts w:eastAsia="MS Mincho"/>
          <w:bCs/>
          <w:sz w:val="28"/>
          <w:szCs w:val="28"/>
          <w:lang w:eastAsia="ja-JP"/>
        </w:rPr>
      </w:pPr>
      <w:r w:rsidRPr="00ED612B">
        <w:rPr>
          <w:rFonts w:eastAsia="MS Mincho"/>
          <w:bCs/>
          <w:sz w:val="28"/>
          <w:szCs w:val="28"/>
          <w:lang w:eastAsia="ja-JP"/>
        </w:rPr>
        <w:t xml:space="preserve">        1.1. Статью 1 и 2 изложить в следующей редакции:</w:t>
      </w:r>
    </w:p>
    <w:p w:rsidR="00EB212D" w:rsidRPr="00ED612B" w:rsidRDefault="00EB212D" w:rsidP="00EB212D">
      <w:pPr>
        <w:autoSpaceDE w:val="0"/>
        <w:autoSpaceDN w:val="0"/>
        <w:adjustRightInd w:val="0"/>
        <w:spacing w:after="0" w:line="240" w:lineRule="auto"/>
        <w:ind w:left="-57" w:right="-57"/>
        <w:jc w:val="both"/>
        <w:rPr>
          <w:bCs/>
          <w:sz w:val="28"/>
          <w:szCs w:val="28"/>
        </w:rPr>
      </w:pPr>
      <w:r w:rsidRPr="00ED612B">
        <w:rPr>
          <w:bCs/>
          <w:sz w:val="28"/>
          <w:szCs w:val="28"/>
        </w:rPr>
        <w:t xml:space="preserve">         «</w:t>
      </w:r>
      <w:r w:rsidRPr="00ED612B">
        <w:rPr>
          <w:b/>
          <w:bCs/>
          <w:sz w:val="28"/>
          <w:szCs w:val="28"/>
        </w:rPr>
        <w:t>Статья 1.</w:t>
      </w:r>
      <w:r w:rsidRPr="00ED612B">
        <w:rPr>
          <w:bCs/>
          <w:sz w:val="28"/>
          <w:szCs w:val="28"/>
        </w:rPr>
        <w:t xml:space="preserve"> Основные характеристики районного бюджета на 2022 год</w:t>
      </w:r>
    </w:p>
    <w:p w:rsidR="00EB212D" w:rsidRPr="00652A96" w:rsidRDefault="00EB212D" w:rsidP="00EB212D">
      <w:pPr>
        <w:autoSpaceDE w:val="0"/>
        <w:autoSpaceDN w:val="0"/>
        <w:adjustRightInd w:val="0"/>
        <w:spacing w:after="0" w:line="240" w:lineRule="auto"/>
        <w:ind w:left="-57" w:right="-57"/>
        <w:jc w:val="both"/>
        <w:rPr>
          <w:bCs/>
          <w:sz w:val="16"/>
          <w:szCs w:val="16"/>
        </w:rPr>
      </w:pPr>
    </w:p>
    <w:p w:rsidR="00EB212D" w:rsidRPr="00ED612B" w:rsidRDefault="00EB212D" w:rsidP="00EB212D">
      <w:pPr>
        <w:autoSpaceDE w:val="0"/>
        <w:autoSpaceDN w:val="0"/>
        <w:adjustRightInd w:val="0"/>
        <w:spacing w:after="0" w:line="240" w:lineRule="auto"/>
        <w:ind w:left="-57" w:right="-57"/>
        <w:jc w:val="both"/>
        <w:rPr>
          <w:bCs/>
          <w:sz w:val="28"/>
          <w:szCs w:val="28"/>
        </w:rPr>
      </w:pPr>
      <w:r w:rsidRPr="00ED612B">
        <w:rPr>
          <w:bCs/>
          <w:sz w:val="28"/>
          <w:szCs w:val="28"/>
        </w:rPr>
        <w:t xml:space="preserve">        Утвердить основные характеристики районного бюджета на 2022 год: </w:t>
      </w:r>
    </w:p>
    <w:p w:rsidR="00EB212D" w:rsidRPr="00ED612B" w:rsidRDefault="00EB212D" w:rsidP="00EB212D">
      <w:pPr>
        <w:autoSpaceDE w:val="0"/>
        <w:autoSpaceDN w:val="0"/>
        <w:adjustRightInd w:val="0"/>
        <w:spacing w:after="0" w:line="240" w:lineRule="auto"/>
        <w:ind w:left="-57" w:right="-57"/>
        <w:jc w:val="both"/>
        <w:rPr>
          <w:bCs/>
          <w:sz w:val="28"/>
          <w:szCs w:val="28"/>
        </w:rPr>
      </w:pPr>
      <w:r w:rsidRPr="00ED612B">
        <w:rPr>
          <w:bCs/>
          <w:sz w:val="28"/>
          <w:szCs w:val="28"/>
        </w:rPr>
        <w:t xml:space="preserve">        1) прогнозируемый общий объем доходов районного бюджета в сумме 533198,036 тыс. рублей, в том числе: налоговые и неналоговые доходы в сумме 197741,53 тыс. рублей; безвозмездные поступления от других бюджетов бюджетной системы Российской Федерации в сумме 335456,506 тыс. рублей;</w:t>
      </w:r>
    </w:p>
    <w:p w:rsidR="00EB212D" w:rsidRPr="00ED612B" w:rsidRDefault="00EB212D" w:rsidP="00EB212D">
      <w:pPr>
        <w:autoSpaceDE w:val="0"/>
        <w:autoSpaceDN w:val="0"/>
        <w:adjustRightInd w:val="0"/>
        <w:spacing w:after="0" w:line="240" w:lineRule="auto"/>
        <w:ind w:left="-57" w:right="-57"/>
        <w:jc w:val="both"/>
        <w:rPr>
          <w:bCs/>
          <w:sz w:val="28"/>
          <w:szCs w:val="28"/>
        </w:rPr>
      </w:pPr>
      <w:r w:rsidRPr="00ED612B">
        <w:rPr>
          <w:bCs/>
          <w:sz w:val="28"/>
          <w:szCs w:val="28"/>
        </w:rPr>
        <w:t xml:space="preserve">        2) общий объем расходов районного бюджета в сумме 553940,619 тыс. рублей;</w:t>
      </w:r>
    </w:p>
    <w:p w:rsidR="00EB212D" w:rsidRPr="00ED612B" w:rsidRDefault="00EB212D" w:rsidP="00EB212D">
      <w:pPr>
        <w:autoSpaceDE w:val="0"/>
        <w:autoSpaceDN w:val="0"/>
        <w:adjustRightInd w:val="0"/>
        <w:spacing w:after="0" w:line="240" w:lineRule="auto"/>
        <w:ind w:left="-57" w:right="-57"/>
        <w:jc w:val="both"/>
        <w:rPr>
          <w:bCs/>
          <w:sz w:val="28"/>
          <w:szCs w:val="28"/>
        </w:rPr>
      </w:pPr>
      <w:r w:rsidRPr="00ED612B">
        <w:rPr>
          <w:bCs/>
          <w:sz w:val="28"/>
          <w:szCs w:val="28"/>
        </w:rPr>
        <w:lastRenderedPageBreak/>
        <w:t xml:space="preserve">        3) прогнозируемый дефицит районного бюджета на 2022 год составляет 20742,583 тыс. рублей, в том числе, за счет остатков средств бюджета Урюпинского муниципального района на 01.01.2022 года в сумме 20742,583 тыс. рублей, за счет остатков бюджетных ассигнований муниципального дорожного фонда в сумме 0,0 тыс. рублей;</w:t>
      </w:r>
    </w:p>
    <w:p w:rsidR="00EB212D" w:rsidRPr="00ED612B" w:rsidRDefault="00EB212D" w:rsidP="00EB212D">
      <w:pPr>
        <w:autoSpaceDE w:val="0"/>
        <w:autoSpaceDN w:val="0"/>
        <w:adjustRightInd w:val="0"/>
        <w:spacing w:after="0" w:line="240" w:lineRule="auto"/>
        <w:ind w:left="-57" w:right="-57"/>
        <w:jc w:val="both"/>
        <w:rPr>
          <w:bCs/>
          <w:sz w:val="28"/>
          <w:szCs w:val="28"/>
        </w:rPr>
      </w:pPr>
      <w:r w:rsidRPr="00ED612B">
        <w:rPr>
          <w:bCs/>
          <w:sz w:val="28"/>
          <w:szCs w:val="28"/>
        </w:rPr>
        <w:t xml:space="preserve">        </w:t>
      </w:r>
      <w:proofErr w:type="gramStart"/>
      <w:r w:rsidRPr="00ED612B">
        <w:rPr>
          <w:bCs/>
          <w:sz w:val="28"/>
          <w:szCs w:val="28"/>
        </w:rPr>
        <w:t>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а также средства от продажи акций и иных форм участия в капитале, находящихся в</w:t>
      </w:r>
      <w:proofErr w:type="gramEnd"/>
      <w:r w:rsidRPr="00ED612B">
        <w:rPr>
          <w:bCs/>
          <w:sz w:val="28"/>
          <w:szCs w:val="28"/>
        </w:rPr>
        <w:t xml:space="preserve"> муниципальной собственности.</w:t>
      </w:r>
    </w:p>
    <w:p w:rsidR="00EB212D" w:rsidRPr="00ED612B" w:rsidRDefault="00EB212D" w:rsidP="00EB212D">
      <w:pPr>
        <w:autoSpaceDE w:val="0"/>
        <w:autoSpaceDN w:val="0"/>
        <w:adjustRightInd w:val="0"/>
        <w:spacing w:after="0" w:line="240" w:lineRule="auto"/>
        <w:ind w:left="-57" w:right="-57"/>
        <w:jc w:val="both"/>
        <w:rPr>
          <w:bCs/>
          <w:sz w:val="28"/>
          <w:szCs w:val="28"/>
        </w:rPr>
      </w:pPr>
    </w:p>
    <w:p w:rsidR="00EB212D" w:rsidRPr="00ED612B" w:rsidRDefault="00EB212D" w:rsidP="00EB212D">
      <w:pPr>
        <w:autoSpaceDE w:val="0"/>
        <w:autoSpaceDN w:val="0"/>
        <w:adjustRightInd w:val="0"/>
        <w:spacing w:after="0" w:line="240" w:lineRule="auto"/>
        <w:ind w:left="-57" w:right="-57"/>
        <w:jc w:val="both"/>
        <w:rPr>
          <w:bCs/>
          <w:sz w:val="28"/>
          <w:szCs w:val="28"/>
        </w:rPr>
      </w:pPr>
      <w:r w:rsidRPr="00ED612B">
        <w:rPr>
          <w:b/>
          <w:bCs/>
          <w:sz w:val="28"/>
          <w:szCs w:val="28"/>
        </w:rPr>
        <w:t xml:space="preserve">        Статья 2.</w:t>
      </w:r>
      <w:r w:rsidRPr="00ED612B">
        <w:rPr>
          <w:bCs/>
          <w:sz w:val="28"/>
          <w:szCs w:val="28"/>
        </w:rPr>
        <w:t xml:space="preserve"> Основные характеристики районного бюджета на плановый период 2023 и 2024 годов</w:t>
      </w:r>
    </w:p>
    <w:p w:rsidR="00EB212D" w:rsidRPr="00652A96" w:rsidRDefault="00EB212D" w:rsidP="00EB212D">
      <w:pPr>
        <w:autoSpaceDE w:val="0"/>
        <w:autoSpaceDN w:val="0"/>
        <w:adjustRightInd w:val="0"/>
        <w:spacing w:after="0" w:line="240" w:lineRule="auto"/>
        <w:ind w:left="-57" w:right="-57"/>
        <w:jc w:val="both"/>
        <w:rPr>
          <w:bCs/>
          <w:sz w:val="16"/>
          <w:szCs w:val="16"/>
        </w:rPr>
      </w:pPr>
    </w:p>
    <w:p w:rsidR="00EB212D" w:rsidRPr="00ED612B" w:rsidRDefault="00EB212D" w:rsidP="00EB212D">
      <w:pPr>
        <w:autoSpaceDE w:val="0"/>
        <w:autoSpaceDN w:val="0"/>
        <w:adjustRightInd w:val="0"/>
        <w:spacing w:after="0" w:line="240" w:lineRule="auto"/>
        <w:ind w:left="-57" w:right="-57"/>
        <w:jc w:val="both"/>
        <w:rPr>
          <w:bCs/>
          <w:sz w:val="28"/>
          <w:szCs w:val="28"/>
        </w:rPr>
      </w:pPr>
      <w:r w:rsidRPr="00ED612B">
        <w:rPr>
          <w:bCs/>
          <w:sz w:val="28"/>
          <w:szCs w:val="28"/>
        </w:rPr>
        <w:t xml:space="preserve">        1. Утвердить основные характеристики районного бюджета на 2023 год в следующих размерах:</w:t>
      </w:r>
    </w:p>
    <w:p w:rsidR="00EB212D" w:rsidRPr="00ED612B" w:rsidRDefault="00EB212D" w:rsidP="00EB212D">
      <w:pPr>
        <w:autoSpaceDE w:val="0"/>
        <w:autoSpaceDN w:val="0"/>
        <w:adjustRightInd w:val="0"/>
        <w:spacing w:after="0" w:line="240" w:lineRule="auto"/>
        <w:ind w:left="-57" w:right="-57"/>
        <w:jc w:val="both"/>
        <w:rPr>
          <w:bCs/>
          <w:sz w:val="28"/>
          <w:szCs w:val="28"/>
        </w:rPr>
      </w:pPr>
      <w:r w:rsidRPr="00ED612B">
        <w:rPr>
          <w:bCs/>
          <w:sz w:val="28"/>
          <w:szCs w:val="28"/>
        </w:rPr>
        <w:t xml:space="preserve">        1) прогнозируемый общий объем доходов районного бюджета в сумме 486446,525 тыс. рублей, в том числе: налоговые и неналоговые доходы в сумме 200714,29 тыс. рублей; безвозмездные поступления от других бюджетов бюджетной системы Российской Федерации в сумме 285732,235 тыс. рублей;</w:t>
      </w:r>
    </w:p>
    <w:p w:rsidR="00EB212D" w:rsidRPr="00ED612B" w:rsidRDefault="00EB212D" w:rsidP="00EB212D">
      <w:pPr>
        <w:autoSpaceDE w:val="0"/>
        <w:autoSpaceDN w:val="0"/>
        <w:adjustRightInd w:val="0"/>
        <w:spacing w:after="0" w:line="240" w:lineRule="auto"/>
        <w:ind w:left="-57" w:right="-57"/>
        <w:jc w:val="both"/>
        <w:rPr>
          <w:bCs/>
          <w:sz w:val="28"/>
          <w:szCs w:val="28"/>
        </w:rPr>
      </w:pPr>
      <w:r w:rsidRPr="00ED612B">
        <w:rPr>
          <w:bCs/>
          <w:sz w:val="28"/>
          <w:szCs w:val="28"/>
        </w:rPr>
        <w:t xml:space="preserve">        2) общий объем расходов районного бюджета в сумме 486446,525 тыс. рублей, в том числе условно-утвержденные расходы в сумме 5185,000 тыс. рублей.</w:t>
      </w:r>
    </w:p>
    <w:p w:rsidR="00EB212D" w:rsidRPr="00ED612B" w:rsidRDefault="00EB212D" w:rsidP="00EB212D">
      <w:pPr>
        <w:autoSpaceDE w:val="0"/>
        <w:autoSpaceDN w:val="0"/>
        <w:adjustRightInd w:val="0"/>
        <w:spacing w:after="0" w:line="240" w:lineRule="auto"/>
        <w:ind w:left="-57" w:right="-57"/>
        <w:jc w:val="both"/>
        <w:rPr>
          <w:bCs/>
          <w:sz w:val="28"/>
          <w:szCs w:val="28"/>
        </w:rPr>
      </w:pPr>
      <w:r w:rsidRPr="00ED612B">
        <w:rPr>
          <w:bCs/>
          <w:sz w:val="28"/>
          <w:szCs w:val="28"/>
        </w:rPr>
        <w:t xml:space="preserve">        3) прогнозируемый дефицит районного бюджета на 2023 год составляет 0,0 тыс. рублей.</w:t>
      </w:r>
    </w:p>
    <w:p w:rsidR="00EB212D" w:rsidRPr="00ED612B" w:rsidRDefault="00EB212D" w:rsidP="00EB212D">
      <w:pPr>
        <w:autoSpaceDE w:val="0"/>
        <w:autoSpaceDN w:val="0"/>
        <w:adjustRightInd w:val="0"/>
        <w:spacing w:after="0" w:line="240" w:lineRule="auto"/>
        <w:ind w:left="-57" w:right="-57"/>
        <w:jc w:val="both"/>
        <w:rPr>
          <w:bCs/>
          <w:sz w:val="28"/>
          <w:szCs w:val="28"/>
        </w:rPr>
      </w:pPr>
      <w:r w:rsidRPr="00ED612B">
        <w:rPr>
          <w:bCs/>
          <w:sz w:val="28"/>
          <w:szCs w:val="28"/>
        </w:rPr>
        <w:t xml:space="preserve">        2. Утвердить основные характеристики районного бюджета на 2024 год в следующих размерах:</w:t>
      </w:r>
    </w:p>
    <w:p w:rsidR="00EB212D" w:rsidRPr="00ED612B" w:rsidRDefault="00EB212D" w:rsidP="00EB212D">
      <w:pPr>
        <w:autoSpaceDE w:val="0"/>
        <w:autoSpaceDN w:val="0"/>
        <w:adjustRightInd w:val="0"/>
        <w:spacing w:after="0" w:line="240" w:lineRule="auto"/>
        <w:ind w:left="-57" w:right="-57"/>
        <w:jc w:val="both"/>
        <w:rPr>
          <w:bCs/>
          <w:sz w:val="28"/>
          <w:szCs w:val="28"/>
        </w:rPr>
      </w:pPr>
      <w:r w:rsidRPr="00ED612B">
        <w:rPr>
          <w:bCs/>
          <w:sz w:val="28"/>
          <w:szCs w:val="28"/>
        </w:rPr>
        <w:t xml:space="preserve">        1) прогнозируемый общий объем доходов районного бюджета в сумме 480866,59 тыс. рублей, в том числе: налоговые и неналоговые доходы в сумме 203665,14 тыс. рублей; безвозмездные поступления от других бюджетов бюджетной системы Российской Федерации в сумме 277201,45 тыс. рублей;</w:t>
      </w:r>
    </w:p>
    <w:p w:rsidR="00EB212D" w:rsidRPr="00ED612B" w:rsidRDefault="00EB212D" w:rsidP="00EB212D">
      <w:pPr>
        <w:autoSpaceDE w:val="0"/>
        <w:autoSpaceDN w:val="0"/>
        <w:adjustRightInd w:val="0"/>
        <w:spacing w:after="0" w:line="240" w:lineRule="auto"/>
        <w:ind w:left="-57" w:right="-57"/>
        <w:jc w:val="both"/>
        <w:rPr>
          <w:bCs/>
          <w:sz w:val="28"/>
          <w:szCs w:val="28"/>
        </w:rPr>
      </w:pPr>
      <w:r w:rsidRPr="00ED612B">
        <w:rPr>
          <w:bCs/>
          <w:sz w:val="28"/>
          <w:szCs w:val="28"/>
        </w:rPr>
        <w:t xml:space="preserve">        2) общий объем расходов районного бюджета в сумме 480866,59 тыс. рублей, в том числе условно-утвержденные расходы в сумме 10546,700 тыс. рублей.</w:t>
      </w:r>
    </w:p>
    <w:p w:rsidR="00EB212D" w:rsidRPr="00ED612B" w:rsidRDefault="00EB212D" w:rsidP="00EB212D">
      <w:pPr>
        <w:autoSpaceDE w:val="0"/>
        <w:autoSpaceDN w:val="0"/>
        <w:adjustRightInd w:val="0"/>
        <w:spacing w:after="0" w:line="240" w:lineRule="auto"/>
        <w:ind w:left="-57" w:right="-57"/>
        <w:jc w:val="both"/>
        <w:rPr>
          <w:rFonts w:eastAsia="MS Mincho"/>
          <w:bCs/>
          <w:sz w:val="28"/>
          <w:szCs w:val="28"/>
          <w:lang w:eastAsia="ja-JP"/>
        </w:rPr>
      </w:pPr>
      <w:r w:rsidRPr="00ED612B">
        <w:rPr>
          <w:bCs/>
          <w:sz w:val="28"/>
          <w:szCs w:val="28"/>
        </w:rPr>
        <w:t xml:space="preserve">        3) прогнозируемый дефицит районного бюджета на 2024 год составляет 0,0 тыс. рублей</w:t>
      </w:r>
      <w:proofErr w:type="gramStart"/>
      <w:r w:rsidRPr="00ED612B">
        <w:rPr>
          <w:bCs/>
          <w:sz w:val="28"/>
          <w:szCs w:val="28"/>
        </w:rPr>
        <w:t>.</w:t>
      </w:r>
      <w:r w:rsidRPr="00ED612B">
        <w:rPr>
          <w:rFonts w:eastAsia="MS Mincho"/>
          <w:bCs/>
          <w:sz w:val="28"/>
          <w:szCs w:val="28"/>
          <w:lang w:eastAsia="ja-JP"/>
        </w:rPr>
        <w:t>»;</w:t>
      </w:r>
      <w:proofErr w:type="gramEnd"/>
    </w:p>
    <w:p w:rsidR="00EB212D" w:rsidRPr="00ED612B" w:rsidRDefault="00EB212D" w:rsidP="00EB212D">
      <w:pPr>
        <w:tabs>
          <w:tab w:val="left" w:pos="5040"/>
        </w:tabs>
        <w:spacing w:after="0" w:line="240" w:lineRule="auto"/>
        <w:ind w:left="-57" w:right="-57"/>
        <w:jc w:val="both"/>
        <w:rPr>
          <w:rFonts w:eastAsia="MS Mincho"/>
          <w:bCs/>
          <w:sz w:val="28"/>
          <w:szCs w:val="28"/>
          <w:lang w:eastAsia="ja-JP"/>
        </w:rPr>
      </w:pPr>
      <w:r w:rsidRPr="00ED612B">
        <w:rPr>
          <w:rFonts w:eastAsia="MS Mincho"/>
          <w:bCs/>
          <w:sz w:val="28"/>
          <w:szCs w:val="28"/>
          <w:lang w:eastAsia="ja-JP"/>
        </w:rPr>
        <w:t xml:space="preserve">        1.2. Пункт 6 статьи 9 изложить в следующей редакции:</w:t>
      </w:r>
    </w:p>
    <w:p w:rsidR="00EB212D" w:rsidRPr="00ED612B" w:rsidRDefault="00EB212D" w:rsidP="00EB212D">
      <w:pPr>
        <w:autoSpaceDE w:val="0"/>
        <w:autoSpaceDN w:val="0"/>
        <w:adjustRightInd w:val="0"/>
        <w:spacing w:after="0" w:line="240" w:lineRule="auto"/>
        <w:ind w:left="-57" w:right="-57"/>
        <w:jc w:val="both"/>
        <w:outlineLvl w:val="1"/>
        <w:rPr>
          <w:rFonts w:eastAsia="MS Mincho"/>
          <w:bCs/>
          <w:sz w:val="28"/>
          <w:szCs w:val="28"/>
          <w:lang w:eastAsia="ja-JP"/>
        </w:rPr>
      </w:pPr>
      <w:r w:rsidRPr="00ED612B">
        <w:rPr>
          <w:rFonts w:eastAsia="MS Mincho"/>
          <w:bCs/>
          <w:sz w:val="28"/>
          <w:szCs w:val="28"/>
          <w:lang w:eastAsia="ja-JP"/>
        </w:rPr>
        <w:t xml:space="preserve">        «</w:t>
      </w:r>
      <w:r w:rsidRPr="00ED612B">
        <w:rPr>
          <w:b/>
          <w:sz w:val="28"/>
          <w:szCs w:val="28"/>
        </w:rPr>
        <w:t>6.</w:t>
      </w:r>
      <w:r w:rsidRPr="00ED612B">
        <w:rPr>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2022 год  в размере 86560,211 тыс. рублей; на 2023 </w:t>
      </w:r>
      <w:r w:rsidRPr="00ED612B">
        <w:rPr>
          <w:sz w:val="28"/>
          <w:szCs w:val="28"/>
        </w:rPr>
        <w:lastRenderedPageBreak/>
        <w:t>год в размере 67826,848 тыс. рублей; на 2024 год в размере 67877,698 тыс. рублей</w:t>
      </w:r>
      <w:proofErr w:type="gramStart"/>
      <w:r w:rsidRPr="00ED612B">
        <w:rPr>
          <w:sz w:val="28"/>
          <w:szCs w:val="28"/>
        </w:rPr>
        <w:t>.</w:t>
      </w:r>
      <w:r w:rsidRPr="00ED612B">
        <w:rPr>
          <w:rFonts w:eastAsia="MS Mincho"/>
          <w:bCs/>
          <w:sz w:val="28"/>
          <w:szCs w:val="28"/>
          <w:lang w:eastAsia="ja-JP"/>
        </w:rPr>
        <w:t>»;</w:t>
      </w:r>
      <w:proofErr w:type="gramEnd"/>
    </w:p>
    <w:p w:rsidR="00EB212D" w:rsidRPr="00D316CB" w:rsidRDefault="00EB212D" w:rsidP="00EB212D">
      <w:pPr>
        <w:tabs>
          <w:tab w:val="left" w:pos="5040"/>
        </w:tabs>
        <w:spacing w:after="0" w:line="240" w:lineRule="auto"/>
        <w:ind w:left="-57" w:right="-57"/>
        <w:jc w:val="both"/>
        <w:rPr>
          <w:bCs/>
          <w:sz w:val="28"/>
          <w:szCs w:val="28"/>
        </w:rPr>
      </w:pPr>
      <w:r w:rsidRPr="00D316CB">
        <w:rPr>
          <w:rFonts w:eastAsia="MS Mincho"/>
          <w:bCs/>
          <w:sz w:val="28"/>
          <w:szCs w:val="28"/>
          <w:lang w:eastAsia="ja-JP"/>
        </w:rPr>
        <w:t xml:space="preserve">        </w:t>
      </w:r>
      <w:r w:rsidRPr="00D316CB">
        <w:rPr>
          <w:bCs/>
          <w:sz w:val="28"/>
          <w:szCs w:val="28"/>
        </w:rPr>
        <w:t>1.3. Приложение 5 к Положению изложить в следующей редакции:</w:t>
      </w:r>
    </w:p>
    <w:p w:rsidR="00EB212D" w:rsidRPr="00D316CB" w:rsidRDefault="00EB212D" w:rsidP="00EB212D">
      <w:pPr>
        <w:spacing w:after="0" w:line="240" w:lineRule="auto"/>
        <w:ind w:left="-57" w:right="-57"/>
        <w:jc w:val="both"/>
        <w:rPr>
          <w:b/>
          <w:bCs/>
        </w:rPr>
      </w:pPr>
      <w:r w:rsidRPr="00D316CB">
        <w:t xml:space="preserve">                                                                                              «Приложение 5</w:t>
      </w:r>
    </w:p>
    <w:p w:rsidR="00EB212D" w:rsidRPr="00D316CB" w:rsidRDefault="00EB212D" w:rsidP="00EB212D">
      <w:pPr>
        <w:autoSpaceDE w:val="0"/>
        <w:autoSpaceDN w:val="0"/>
        <w:adjustRightInd w:val="0"/>
        <w:spacing w:after="0" w:line="240" w:lineRule="auto"/>
        <w:ind w:left="-57" w:right="-57"/>
        <w:jc w:val="both"/>
      </w:pPr>
      <w:r w:rsidRPr="00D316CB">
        <w:t xml:space="preserve">                                                           к Положению о бюджете Урюпинского муниципального</w:t>
      </w:r>
    </w:p>
    <w:p w:rsidR="00EB212D" w:rsidRPr="00D316CB" w:rsidRDefault="00EB212D" w:rsidP="00EB212D">
      <w:pPr>
        <w:autoSpaceDE w:val="0"/>
        <w:autoSpaceDN w:val="0"/>
        <w:adjustRightInd w:val="0"/>
        <w:spacing w:after="0" w:line="240" w:lineRule="auto"/>
        <w:ind w:left="-57" w:right="-57"/>
        <w:jc w:val="both"/>
      </w:pPr>
      <w:r w:rsidRPr="00D316CB">
        <w:t xml:space="preserve">                                                           района на 2022 год и плановый период 2023 и 2024 годов</w:t>
      </w:r>
    </w:p>
    <w:p w:rsidR="00EB212D" w:rsidRPr="00D316CB" w:rsidRDefault="00EB212D" w:rsidP="00EB212D">
      <w:pPr>
        <w:spacing w:after="0" w:line="240" w:lineRule="auto"/>
        <w:ind w:left="-57" w:right="-57"/>
        <w:jc w:val="center"/>
        <w:rPr>
          <w:b/>
          <w:bCs/>
          <w:sz w:val="16"/>
          <w:szCs w:val="16"/>
        </w:rPr>
      </w:pPr>
    </w:p>
    <w:p w:rsidR="00EB212D" w:rsidRPr="00D316CB" w:rsidRDefault="00EB212D" w:rsidP="00EB212D">
      <w:pPr>
        <w:spacing w:after="0" w:line="240" w:lineRule="auto"/>
        <w:ind w:left="-57" w:right="-57"/>
        <w:jc w:val="center"/>
        <w:rPr>
          <w:b/>
          <w:bCs/>
        </w:rPr>
      </w:pPr>
      <w:r w:rsidRPr="00D316CB">
        <w:rPr>
          <w:b/>
          <w:bCs/>
        </w:rPr>
        <w:t>Поступление доходов в районный бюджет в 2022 году</w:t>
      </w:r>
    </w:p>
    <w:p w:rsidR="00EB212D" w:rsidRPr="00D316CB" w:rsidRDefault="00EB212D" w:rsidP="00EB212D">
      <w:pPr>
        <w:autoSpaceDE w:val="0"/>
        <w:autoSpaceDN w:val="0"/>
        <w:adjustRightInd w:val="0"/>
        <w:spacing w:after="0" w:line="240" w:lineRule="auto"/>
        <w:ind w:left="-57" w:right="-57"/>
        <w:rPr>
          <w:rFonts w:eastAsia="MS Mincho"/>
          <w:bCs/>
          <w:sz w:val="16"/>
          <w:szCs w:val="16"/>
          <w:lang w:eastAsia="ja-JP"/>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096"/>
        <w:gridCol w:w="1276"/>
      </w:tblGrid>
      <w:tr w:rsidR="00EB212D" w:rsidRPr="00D316CB" w:rsidTr="0088077A">
        <w:trPr>
          <w:trHeight w:val="20"/>
        </w:trPr>
        <w:tc>
          <w:tcPr>
            <w:tcW w:w="2552" w:type="dxa"/>
            <w:shd w:val="clear" w:color="auto" w:fill="auto"/>
            <w:vAlign w:val="center"/>
          </w:tcPr>
          <w:p w:rsidR="00EB212D" w:rsidRPr="00652A96" w:rsidRDefault="00EB212D" w:rsidP="0088077A">
            <w:pPr>
              <w:spacing w:after="0" w:line="240" w:lineRule="auto"/>
              <w:ind w:left="-57" w:right="-57"/>
              <w:jc w:val="center"/>
              <w:rPr>
                <w:b/>
                <w:bCs/>
                <w:color w:val="000000"/>
                <w:sz w:val="20"/>
                <w:szCs w:val="20"/>
              </w:rPr>
            </w:pPr>
            <w:r w:rsidRPr="00652A96">
              <w:rPr>
                <w:b/>
                <w:bCs/>
                <w:color w:val="000000"/>
                <w:sz w:val="20"/>
                <w:szCs w:val="20"/>
              </w:rPr>
              <w:t>Код бюджетной классификации Российской Федерации</w:t>
            </w:r>
          </w:p>
        </w:tc>
        <w:tc>
          <w:tcPr>
            <w:tcW w:w="6096" w:type="dxa"/>
            <w:shd w:val="clear" w:color="auto" w:fill="auto"/>
            <w:vAlign w:val="center"/>
          </w:tcPr>
          <w:p w:rsidR="00EB212D" w:rsidRPr="00652A96" w:rsidRDefault="00EB212D" w:rsidP="0088077A">
            <w:pPr>
              <w:spacing w:after="0" w:line="240" w:lineRule="auto"/>
              <w:ind w:left="-57" w:right="-57"/>
              <w:jc w:val="center"/>
              <w:rPr>
                <w:b/>
                <w:bCs/>
                <w:color w:val="000000"/>
                <w:sz w:val="20"/>
                <w:szCs w:val="20"/>
              </w:rPr>
            </w:pPr>
            <w:r w:rsidRPr="00652A96">
              <w:rPr>
                <w:b/>
                <w:bCs/>
                <w:color w:val="000000"/>
                <w:sz w:val="20"/>
                <w:szCs w:val="20"/>
              </w:rPr>
              <w:t>Наименование</w:t>
            </w:r>
          </w:p>
        </w:tc>
        <w:tc>
          <w:tcPr>
            <w:tcW w:w="1276" w:type="dxa"/>
            <w:shd w:val="clear" w:color="auto" w:fill="auto"/>
            <w:vAlign w:val="center"/>
          </w:tcPr>
          <w:p w:rsidR="00EB212D" w:rsidRPr="00652A96" w:rsidRDefault="00EB212D" w:rsidP="0088077A">
            <w:pPr>
              <w:spacing w:after="0" w:line="240" w:lineRule="auto"/>
              <w:ind w:left="-57" w:right="-57"/>
              <w:jc w:val="center"/>
              <w:rPr>
                <w:b/>
                <w:bCs/>
                <w:color w:val="000000"/>
                <w:sz w:val="20"/>
                <w:szCs w:val="20"/>
              </w:rPr>
            </w:pPr>
            <w:r w:rsidRPr="00652A96">
              <w:rPr>
                <w:b/>
                <w:bCs/>
                <w:color w:val="000000"/>
                <w:sz w:val="20"/>
                <w:szCs w:val="20"/>
              </w:rPr>
              <w:t>2022 год</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b/>
                <w:bCs/>
                <w:color w:val="000000"/>
                <w:sz w:val="20"/>
                <w:szCs w:val="20"/>
              </w:rPr>
            </w:pPr>
            <w:r w:rsidRPr="00652A96">
              <w:rPr>
                <w:b/>
                <w:bCs/>
                <w:color w:val="000000"/>
                <w:sz w:val="20"/>
                <w:szCs w:val="20"/>
              </w:rPr>
              <w:t xml:space="preserve">000 1 00 00000 00 0000 000 </w:t>
            </w:r>
          </w:p>
        </w:tc>
        <w:tc>
          <w:tcPr>
            <w:tcW w:w="6096" w:type="dxa"/>
            <w:shd w:val="clear" w:color="auto" w:fill="auto"/>
            <w:vAlign w:val="center"/>
            <w:hideMark/>
          </w:tcPr>
          <w:p w:rsidR="00EB212D" w:rsidRPr="00652A96" w:rsidRDefault="00EB212D" w:rsidP="0088077A">
            <w:pPr>
              <w:spacing w:after="0" w:line="240" w:lineRule="auto"/>
              <w:ind w:left="-57" w:right="-57"/>
              <w:jc w:val="center"/>
              <w:rPr>
                <w:b/>
                <w:bCs/>
                <w:color w:val="000000"/>
                <w:sz w:val="20"/>
                <w:szCs w:val="20"/>
              </w:rPr>
            </w:pPr>
            <w:r w:rsidRPr="00652A96">
              <w:rPr>
                <w:b/>
                <w:bCs/>
                <w:color w:val="000000"/>
                <w:sz w:val="20"/>
                <w:szCs w:val="20"/>
              </w:rPr>
              <w:t>НАЛОГОВЫЕ И НЕНАЛОГОВЫЕ ДОХОДЫ</w:t>
            </w:r>
          </w:p>
        </w:tc>
        <w:tc>
          <w:tcPr>
            <w:tcW w:w="1276" w:type="dxa"/>
            <w:shd w:val="clear" w:color="auto" w:fill="auto"/>
            <w:vAlign w:val="center"/>
            <w:hideMark/>
          </w:tcPr>
          <w:p w:rsidR="00EB212D" w:rsidRPr="00652A96" w:rsidRDefault="00EB212D" w:rsidP="0088077A">
            <w:pPr>
              <w:spacing w:after="0" w:line="240" w:lineRule="auto"/>
              <w:ind w:left="-57" w:right="-57"/>
              <w:jc w:val="center"/>
              <w:rPr>
                <w:b/>
                <w:bCs/>
                <w:color w:val="000000"/>
                <w:sz w:val="22"/>
                <w:szCs w:val="22"/>
              </w:rPr>
            </w:pPr>
            <w:r w:rsidRPr="00652A96">
              <w:rPr>
                <w:b/>
                <w:bCs/>
                <w:color w:val="000000"/>
                <w:sz w:val="22"/>
                <w:szCs w:val="22"/>
              </w:rPr>
              <w:t>197 741,530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b/>
                <w:bCs/>
                <w:color w:val="000000"/>
                <w:sz w:val="20"/>
                <w:szCs w:val="20"/>
              </w:rPr>
            </w:pPr>
            <w:r w:rsidRPr="00652A96">
              <w:rPr>
                <w:b/>
                <w:bCs/>
                <w:color w:val="000000"/>
                <w:sz w:val="20"/>
                <w:szCs w:val="20"/>
              </w:rPr>
              <w:t xml:space="preserve">000 1 01 00000 00 0000 000 </w:t>
            </w:r>
          </w:p>
        </w:tc>
        <w:tc>
          <w:tcPr>
            <w:tcW w:w="6096" w:type="dxa"/>
            <w:shd w:val="clear" w:color="auto" w:fill="auto"/>
            <w:vAlign w:val="center"/>
            <w:hideMark/>
          </w:tcPr>
          <w:p w:rsidR="00EB212D" w:rsidRPr="00652A96" w:rsidRDefault="00EB212D" w:rsidP="0088077A">
            <w:pPr>
              <w:spacing w:after="0" w:line="240" w:lineRule="auto"/>
              <w:ind w:left="-57" w:right="-57"/>
              <w:jc w:val="center"/>
              <w:rPr>
                <w:b/>
                <w:bCs/>
                <w:color w:val="000000"/>
                <w:sz w:val="20"/>
                <w:szCs w:val="20"/>
              </w:rPr>
            </w:pPr>
            <w:r w:rsidRPr="00652A96">
              <w:rPr>
                <w:b/>
                <w:bCs/>
                <w:color w:val="000000"/>
                <w:sz w:val="20"/>
                <w:szCs w:val="20"/>
              </w:rPr>
              <w:t>НАЛОГИ НА ПРИБЫЛЬ, ДОХОДЫ</w:t>
            </w:r>
          </w:p>
        </w:tc>
        <w:tc>
          <w:tcPr>
            <w:tcW w:w="1276" w:type="dxa"/>
            <w:shd w:val="clear" w:color="auto" w:fill="auto"/>
            <w:vAlign w:val="center"/>
            <w:hideMark/>
          </w:tcPr>
          <w:p w:rsidR="00EB212D" w:rsidRPr="00652A96" w:rsidRDefault="00EB212D" w:rsidP="0088077A">
            <w:pPr>
              <w:spacing w:after="0" w:line="240" w:lineRule="auto"/>
              <w:ind w:left="-57" w:right="-57"/>
              <w:jc w:val="center"/>
              <w:rPr>
                <w:b/>
                <w:bCs/>
                <w:color w:val="000000"/>
                <w:sz w:val="22"/>
                <w:szCs w:val="22"/>
              </w:rPr>
            </w:pPr>
            <w:r w:rsidRPr="00652A96">
              <w:rPr>
                <w:b/>
                <w:bCs/>
                <w:color w:val="000000"/>
                <w:sz w:val="22"/>
                <w:szCs w:val="22"/>
              </w:rPr>
              <w:t>139 640,000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000 1 01 02000 01 0000 110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Налог на доходы физических лиц</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139 640,000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000 1 01 02010 01 0000 110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139 640,000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b/>
                <w:bCs/>
                <w:color w:val="000000"/>
                <w:sz w:val="20"/>
                <w:szCs w:val="20"/>
              </w:rPr>
            </w:pPr>
            <w:r w:rsidRPr="00652A96">
              <w:rPr>
                <w:b/>
                <w:bCs/>
                <w:color w:val="000000"/>
                <w:sz w:val="20"/>
                <w:szCs w:val="20"/>
              </w:rPr>
              <w:t xml:space="preserve">000 1 03 00000 00 0000 000 </w:t>
            </w:r>
          </w:p>
        </w:tc>
        <w:tc>
          <w:tcPr>
            <w:tcW w:w="6096" w:type="dxa"/>
            <w:shd w:val="clear" w:color="auto" w:fill="auto"/>
            <w:vAlign w:val="center"/>
            <w:hideMark/>
          </w:tcPr>
          <w:p w:rsidR="00EB212D" w:rsidRPr="00652A96" w:rsidRDefault="00EB212D" w:rsidP="0088077A">
            <w:pPr>
              <w:spacing w:after="0" w:line="240" w:lineRule="auto"/>
              <w:ind w:left="-57" w:right="-57"/>
              <w:jc w:val="center"/>
              <w:rPr>
                <w:b/>
                <w:bCs/>
                <w:color w:val="000000"/>
                <w:sz w:val="20"/>
                <w:szCs w:val="20"/>
              </w:rPr>
            </w:pPr>
            <w:r w:rsidRPr="00652A96">
              <w:rPr>
                <w:b/>
                <w:bCs/>
                <w:color w:val="000000"/>
                <w:sz w:val="20"/>
                <w:szCs w:val="20"/>
              </w:rPr>
              <w:t>НАЛОГИ НА ТОВАРЫ (РАБОТЫ, УСЛУГИ), РЕАЛИЗУЕМЫЕ НА ТЕРРИТОРИИ РОССИЙСКОЙ ФЕДЕРАЦИИ</w:t>
            </w:r>
          </w:p>
        </w:tc>
        <w:tc>
          <w:tcPr>
            <w:tcW w:w="1276" w:type="dxa"/>
            <w:shd w:val="clear" w:color="auto" w:fill="auto"/>
            <w:vAlign w:val="center"/>
            <w:hideMark/>
          </w:tcPr>
          <w:p w:rsidR="00EB212D" w:rsidRPr="00652A96" w:rsidRDefault="00EB212D" w:rsidP="0088077A">
            <w:pPr>
              <w:spacing w:after="0" w:line="240" w:lineRule="auto"/>
              <w:ind w:left="-57" w:right="-57"/>
              <w:jc w:val="center"/>
              <w:rPr>
                <w:b/>
                <w:bCs/>
                <w:color w:val="000000"/>
                <w:sz w:val="22"/>
                <w:szCs w:val="22"/>
              </w:rPr>
            </w:pPr>
            <w:r w:rsidRPr="00652A96">
              <w:rPr>
                <w:b/>
                <w:bCs/>
                <w:color w:val="000000"/>
                <w:sz w:val="22"/>
                <w:szCs w:val="22"/>
              </w:rPr>
              <w:t>7 889,190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000 1 03 02000 01 0000 110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7 889,190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000 1 03 02230 01 0000 110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3 566,950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000 1 03 02231 01 0000 110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3 566,950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000 1 03 02240 01 0000 110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Доходы от уплаты акцизов на моторные масла для дизельных и (или) карбюраторных (</w:t>
            </w:r>
            <w:proofErr w:type="spellStart"/>
            <w:r w:rsidRPr="00652A96">
              <w:rPr>
                <w:color w:val="000000"/>
                <w:sz w:val="22"/>
                <w:szCs w:val="22"/>
              </w:rPr>
              <w:t>инжекторных</w:t>
            </w:r>
            <w:proofErr w:type="spellEnd"/>
            <w:r w:rsidRPr="00652A96">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19,740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000 1 03 02241 01 0000 110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Доходы от уплаты акцизов на моторные масла для дизельных и (или) карбюраторных (</w:t>
            </w:r>
            <w:proofErr w:type="spellStart"/>
            <w:r w:rsidRPr="00652A96">
              <w:rPr>
                <w:color w:val="000000"/>
                <w:sz w:val="22"/>
                <w:szCs w:val="22"/>
              </w:rPr>
              <w:t>инжекторных</w:t>
            </w:r>
            <w:proofErr w:type="spellEnd"/>
            <w:r w:rsidRPr="00652A96">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19,740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000 1 03 02250 01 0000 110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4 749,780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000 1 03 02251 01 0000 110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 xml:space="preserve">Доходы от уплаты акцизов на автомобильный бензин, </w:t>
            </w:r>
            <w:r w:rsidRPr="00652A96">
              <w:rPr>
                <w:color w:val="000000"/>
                <w:sz w:val="22"/>
                <w:szCs w:val="22"/>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lastRenderedPageBreak/>
              <w:t>4 749,780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lastRenderedPageBreak/>
              <w:t xml:space="preserve">000 1 03 02260 01 0000 110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-447,280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000 1 03 02261 01 0000 110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-447,280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b/>
                <w:bCs/>
                <w:color w:val="000000"/>
                <w:sz w:val="20"/>
                <w:szCs w:val="20"/>
              </w:rPr>
            </w:pPr>
            <w:r w:rsidRPr="00652A96">
              <w:rPr>
                <w:b/>
                <w:bCs/>
                <w:color w:val="000000"/>
                <w:sz w:val="20"/>
                <w:szCs w:val="20"/>
              </w:rPr>
              <w:t xml:space="preserve">000 1 05 00000 00 0000 000 </w:t>
            </w:r>
          </w:p>
        </w:tc>
        <w:tc>
          <w:tcPr>
            <w:tcW w:w="6096" w:type="dxa"/>
            <w:shd w:val="clear" w:color="auto" w:fill="auto"/>
            <w:vAlign w:val="center"/>
            <w:hideMark/>
          </w:tcPr>
          <w:p w:rsidR="00EB212D" w:rsidRPr="00652A96" w:rsidRDefault="00EB212D" w:rsidP="0088077A">
            <w:pPr>
              <w:spacing w:after="0" w:line="240" w:lineRule="auto"/>
              <w:ind w:left="-57" w:right="-57"/>
              <w:jc w:val="center"/>
              <w:rPr>
                <w:b/>
                <w:bCs/>
                <w:color w:val="000000"/>
                <w:sz w:val="20"/>
                <w:szCs w:val="20"/>
              </w:rPr>
            </w:pPr>
            <w:r w:rsidRPr="00652A96">
              <w:rPr>
                <w:b/>
                <w:bCs/>
                <w:color w:val="000000"/>
                <w:sz w:val="20"/>
                <w:szCs w:val="20"/>
              </w:rPr>
              <w:t>НАЛОГИ НА СОВОКУПНЫЙ ДОХОД</w:t>
            </w:r>
          </w:p>
        </w:tc>
        <w:tc>
          <w:tcPr>
            <w:tcW w:w="1276" w:type="dxa"/>
            <w:shd w:val="clear" w:color="auto" w:fill="auto"/>
            <w:vAlign w:val="center"/>
            <w:hideMark/>
          </w:tcPr>
          <w:p w:rsidR="00EB212D" w:rsidRPr="00652A96" w:rsidRDefault="00EB212D" w:rsidP="0088077A">
            <w:pPr>
              <w:spacing w:after="0" w:line="240" w:lineRule="auto"/>
              <w:ind w:left="-57" w:right="-57"/>
              <w:jc w:val="center"/>
              <w:rPr>
                <w:b/>
                <w:bCs/>
                <w:color w:val="000000"/>
                <w:sz w:val="22"/>
                <w:szCs w:val="22"/>
              </w:rPr>
            </w:pPr>
            <w:r w:rsidRPr="00652A96">
              <w:rPr>
                <w:b/>
                <w:bCs/>
                <w:color w:val="000000"/>
                <w:sz w:val="22"/>
                <w:szCs w:val="22"/>
              </w:rPr>
              <w:t>18 615,000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000 1 05 01000 00 0000 110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Налог, взимаемый в связи с применением упрощенной системы налогообложения</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1 063,000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000 1 05 01010 01 0000 110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1 063,000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000 1 05 01011 01 0000 110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1 063,000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000 1 05 02000 02 0000 110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Единый налог на вмененный доход для отдельных видов деятельности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50,000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000 1 05 02010 02 0000 110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Единый налог на вмененный доход для отдельных видов деятельности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50,000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000 1 05 03000 01 0000 110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Единый сельскохозяйственный налог</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16 398,000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000 1 05 03010 01 0000 110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Единый сельскохозяйственный налог</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16 398,000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000 1 05 04000 02 0000 110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Налог, взимаемый в связи с применением патентной системы налогообложения</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1 104,000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000 1 05 04020 02 0000 110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1 104,000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b/>
                <w:bCs/>
                <w:color w:val="000000"/>
                <w:sz w:val="20"/>
                <w:szCs w:val="20"/>
              </w:rPr>
            </w:pPr>
            <w:r w:rsidRPr="00652A96">
              <w:rPr>
                <w:b/>
                <w:bCs/>
                <w:color w:val="000000"/>
                <w:sz w:val="20"/>
                <w:szCs w:val="20"/>
              </w:rPr>
              <w:t xml:space="preserve">000 1 08 00000 00 0000 000 </w:t>
            </w:r>
          </w:p>
        </w:tc>
        <w:tc>
          <w:tcPr>
            <w:tcW w:w="6096" w:type="dxa"/>
            <w:shd w:val="clear" w:color="auto" w:fill="auto"/>
            <w:vAlign w:val="center"/>
            <w:hideMark/>
          </w:tcPr>
          <w:p w:rsidR="00EB212D" w:rsidRPr="00652A96" w:rsidRDefault="00EB212D" w:rsidP="0088077A">
            <w:pPr>
              <w:spacing w:after="0" w:line="240" w:lineRule="auto"/>
              <w:ind w:left="-57" w:right="-57"/>
              <w:jc w:val="center"/>
              <w:rPr>
                <w:b/>
                <w:bCs/>
                <w:color w:val="000000"/>
                <w:sz w:val="20"/>
                <w:szCs w:val="20"/>
              </w:rPr>
            </w:pPr>
            <w:r w:rsidRPr="00652A96">
              <w:rPr>
                <w:b/>
                <w:bCs/>
                <w:color w:val="000000"/>
                <w:sz w:val="20"/>
                <w:szCs w:val="20"/>
              </w:rPr>
              <w:t>ГОСУДАРСТВЕННАЯ ПОШЛИНА</w:t>
            </w:r>
          </w:p>
        </w:tc>
        <w:tc>
          <w:tcPr>
            <w:tcW w:w="1276" w:type="dxa"/>
            <w:shd w:val="clear" w:color="auto" w:fill="auto"/>
            <w:vAlign w:val="center"/>
            <w:hideMark/>
          </w:tcPr>
          <w:p w:rsidR="00EB212D" w:rsidRPr="00652A96" w:rsidRDefault="00EB212D" w:rsidP="0088077A">
            <w:pPr>
              <w:spacing w:after="0" w:line="240" w:lineRule="auto"/>
              <w:ind w:left="-57" w:right="-57"/>
              <w:jc w:val="center"/>
              <w:rPr>
                <w:b/>
                <w:bCs/>
                <w:color w:val="000000"/>
                <w:sz w:val="22"/>
                <w:szCs w:val="22"/>
              </w:rPr>
            </w:pPr>
            <w:r w:rsidRPr="00652A96">
              <w:rPr>
                <w:b/>
                <w:bCs/>
                <w:color w:val="000000"/>
                <w:sz w:val="22"/>
                <w:szCs w:val="22"/>
              </w:rPr>
              <w:t>273,000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000 1 08 03000 01 0000 110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273,000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000 1 08 03010 01 0000 110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273,000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b/>
                <w:bCs/>
                <w:color w:val="000000"/>
                <w:sz w:val="20"/>
                <w:szCs w:val="20"/>
              </w:rPr>
            </w:pPr>
            <w:r w:rsidRPr="00652A96">
              <w:rPr>
                <w:b/>
                <w:bCs/>
                <w:color w:val="000000"/>
                <w:sz w:val="20"/>
                <w:szCs w:val="20"/>
              </w:rPr>
              <w:t xml:space="preserve">000 1 11 00000 00 0000 000 </w:t>
            </w:r>
          </w:p>
        </w:tc>
        <w:tc>
          <w:tcPr>
            <w:tcW w:w="6096" w:type="dxa"/>
            <w:shd w:val="clear" w:color="auto" w:fill="auto"/>
            <w:vAlign w:val="center"/>
            <w:hideMark/>
          </w:tcPr>
          <w:p w:rsidR="00EB212D" w:rsidRPr="00652A96" w:rsidRDefault="00EB212D" w:rsidP="0088077A">
            <w:pPr>
              <w:spacing w:after="0" w:line="240" w:lineRule="auto"/>
              <w:ind w:left="-57" w:right="-57"/>
              <w:jc w:val="center"/>
              <w:rPr>
                <w:b/>
                <w:bCs/>
                <w:color w:val="000000"/>
                <w:sz w:val="20"/>
                <w:szCs w:val="20"/>
              </w:rPr>
            </w:pPr>
            <w:r w:rsidRPr="00652A96">
              <w:rPr>
                <w:b/>
                <w:bCs/>
                <w:color w:val="000000"/>
                <w:sz w:val="20"/>
                <w:szCs w:val="20"/>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EB212D" w:rsidRPr="00652A96" w:rsidRDefault="00EB212D" w:rsidP="0088077A">
            <w:pPr>
              <w:spacing w:after="0" w:line="240" w:lineRule="auto"/>
              <w:ind w:left="-57" w:right="-57"/>
              <w:jc w:val="center"/>
              <w:rPr>
                <w:b/>
                <w:bCs/>
                <w:color w:val="000000"/>
                <w:sz w:val="22"/>
                <w:szCs w:val="22"/>
              </w:rPr>
            </w:pPr>
            <w:r w:rsidRPr="00652A96">
              <w:rPr>
                <w:b/>
                <w:bCs/>
                <w:color w:val="000000"/>
                <w:sz w:val="22"/>
                <w:szCs w:val="22"/>
              </w:rPr>
              <w:t>27 582,000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000 1 11 05000 00 0000 120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27 572,000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000 1 11 05010 00 0000 120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24 000,000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lastRenderedPageBreak/>
              <w:t xml:space="preserve">000 1 11 05013 05 0000 120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proofErr w:type="gramStart"/>
            <w:r w:rsidRPr="00652A96">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24 000,000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000 1 11 05020 00 0000 120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proofErr w:type="gramStart"/>
            <w:r w:rsidRPr="00652A96">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3 500,000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000 1 11 05025 05 0000 120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proofErr w:type="gramStart"/>
            <w:r w:rsidRPr="00652A96">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3 500,000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000 1 11 05030 00 0000 120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72,000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000 1 11 05035 05 0000 120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72,000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000 1 11 07000 00 0000 120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Платежи от государственных и муниципальных унитарных предприятий</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10,000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000 1 11 07010 00 0000 120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10,000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000 1 11 07015 05 0000 120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10,000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b/>
                <w:bCs/>
                <w:color w:val="000000"/>
                <w:sz w:val="20"/>
                <w:szCs w:val="20"/>
              </w:rPr>
            </w:pPr>
            <w:r w:rsidRPr="00652A96">
              <w:rPr>
                <w:b/>
                <w:bCs/>
                <w:color w:val="000000"/>
                <w:sz w:val="20"/>
                <w:szCs w:val="20"/>
              </w:rPr>
              <w:t xml:space="preserve">000 1 13 00000 00 0000 000 </w:t>
            </w:r>
          </w:p>
        </w:tc>
        <w:tc>
          <w:tcPr>
            <w:tcW w:w="6096" w:type="dxa"/>
            <w:shd w:val="clear" w:color="auto" w:fill="auto"/>
            <w:vAlign w:val="center"/>
            <w:hideMark/>
          </w:tcPr>
          <w:p w:rsidR="00EB212D" w:rsidRDefault="00EB212D" w:rsidP="0088077A">
            <w:pPr>
              <w:spacing w:after="0" w:line="240" w:lineRule="auto"/>
              <w:ind w:left="-57" w:right="-57"/>
              <w:jc w:val="center"/>
              <w:rPr>
                <w:b/>
                <w:bCs/>
                <w:color w:val="000000"/>
                <w:sz w:val="20"/>
                <w:szCs w:val="20"/>
              </w:rPr>
            </w:pPr>
            <w:r w:rsidRPr="00652A96">
              <w:rPr>
                <w:b/>
                <w:bCs/>
                <w:color w:val="000000"/>
                <w:sz w:val="20"/>
                <w:szCs w:val="20"/>
              </w:rPr>
              <w:t xml:space="preserve">ДОХОДЫ ОТ ОКАЗАНИЯ ПЛАТНЫХ УСЛУГ </w:t>
            </w:r>
          </w:p>
          <w:p w:rsidR="00EB212D" w:rsidRPr="00652A96" w:rsidRDefault="00EB212D" w:rsidP="0088077A">
            <w:pPr>
              <w:spacing w:after="0" w:line="240" w:lineRule="auto"/>
              <w:ind w:left="-57" w:right="-57"/>
              <w:jc w:val="center"/>
              <w:rPr>
                <w:b/>
                <w:bCs/>
                <w:color w:val="000000"/>
                <w:sz w:val="20"/>
                <w:szCs w:val="20"/>
              </w:rPr>
            </w:pPr>
            <w:r w:rsidRPr="00652A96">
              <w:rPr>
                <w:b/>
                <w:bCs/>
                <w:color w:val="000000"/>
                <w:sz w:val="20"/>
                <w:szCs w:val="20"/>
              </w:rPr>
              <w:t>И КОМПЕНСАЦИИ ЗАТРАТ ГОСУДАРСТВА</w:t>
            </w:r>
          </w:p>
        </w:tc>
        <w:tc>
          <w:tcPr>
            <w:tcW w:w="1276" w:type="dxa"/>
            <w:shd w:val="clear" w:color="auto" w:fill="auto"/>
            <w:vAlign w:val="center"/>
            <w:hideMark/>
          </w:tcPr>
          <w:p w:rsidR="00EB212D" w:rsidRPr="00652A96" w:rsidRDefault="00EB212D" w:rsidP="0088077A">
            <w:pPr>
              <w:spacing w:after="0" w:line="240" w:lineRule="auto"/>
              <w:ind w:left="-57" w:right="-57"/>
              <w:jc w:val="center"/>
              <w:rPr>
                <w:b/>
                <w:bCs/>
                <w:color w:val="000000"/>
                <w:sz w:val="22"/>
                <w:szCs w:val="22"/>
              </w:rPr>
            </w:pPr>
            <w:r w:rsidRPr="00652A96">
              <w:rPr>
                <w:b/>
                <w:bCs/>
                <w:color w:val="000000"/>
                <w:sz w:val="22"/>
                <w:szCs w:val="22"/>
              </w:rPr>
              <w:t>3 642,340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000 1 13 01000 00 0000 130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Доходы от оказания платных услуг (работ)</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3 642,340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000 1 13 01990 00 0000 130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Прочие доходы от оказания платных услуг (работ)</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3 642,340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000 1 13 01995 05 0000 130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3 642,340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b/>
                <w:bCs/>
                <w:color w:val="000000"/>
                <w:sz w:val="20"/>
                <w:szCs w:val="20"/>
              </w:rPr>
            </w:pPr>
            <w:r w:rsidRPr="00652A96">
              <w:rPr>
                <w:b/>
                <w:bCs/>
                <w:color w:val="000000"/>
                <w:sz w:val="20"/>
                <w:szCs w:val="20"/>
              </w:rPr>
              <w:t xml:space="preserve">000 1 14 00000 00 0000 000 </w:t>
            </w:r>
          </w:p>
        </w:tc>
        <w:tc>
          <w:tcPr>
            <w:tcW w:w="6096" w:type="dxa"/>
            <w:shd w:val="clear" w:color="auto" w:fill="auto"/>
            <w:vAlign w:val="center"/>
            <w:hideMark/>
          </w:tcPr>
          <w:p w:rsidR="00EB212D" w:rsidRDefault="00EB212D" w:rsidP="0088077A">
            <w:pPr>
              <w:spacing w:after="0" w:line="240" w:lineRule="auto"/>
              <w:ind w:left="-57" w:right="-57"/>
              <w:jc w:val="center"/>
              <w:rPr>
                <w:b/>
                <w:bCs/>
                <w:color w:val="000000"/>
                <w:sz w:val="20"/>
                <w:szCs w:val="20"/>
              </w:rPr>
            </w:pPr>
            <w:r w:rsidRPr="00652A96">
              <w:rPr>
                <w:b/>
                <w:bCs/>
                <w:color w:val="000000"/>
                <w:sz w:val="20"/>
                <w:szCs w:val="20"/>
              </w:rPr>
              <w:t xml:space="preserve">ДОХОДЫ ОТ ПРОДАЖИ </w:t>
            </w:r>
            <w:proofErr w:type="gramStart"/>
            <w:r w:rsidRPr="00652A96">
              <w:rPr>
                <w:b/>
                <w:bCs/>
                <w:color w:val="000000"/>
                <w:sz w:val="20"/>
                <w:szCs w:val="20"/>
              </w:rPr>
              <w:t>МАТЕРИАЛЬНЫХ</w:t>
            </w:r>
            <w:proofErr w:type="gramEnd"/>
            <w:r w:rsidRPr="00652A96">
              <w:rPr>
                <w:b/>
                <w:bCs/>
                <w:color w:val="000000"/>
                <w:sz w:val="20"/>
                <w:szCs w:val="20"/>
              </w:rPr>
              <w:t xml:space="preserve"> </w:t>
            </w:r>
          </w:p>
          <w:p w:rsidR="00EB212D" w:rsidRPr="00652A96" w:rsidRDefault="00EB212D" w:rsidP="0088077A">
            <w:pPr>
              <w:spacing w:after="0" w:line="240" w:lineRule="auto"/>
              <w:ind w:left="-57" w:right="-57"/>
              <w:jc w:val="center"/>
              <w:rPr>
                <w:b/>
                <w:bCs/>
                <w:color w:val="000000"/>
                <w:sz w:val="20"/>
                <w:szCs w:val="20"/>
              </w:rPr>
            </w:pPr>
            <w:r w:rsidRPr="00652A96">
              <w:rPr>
                <w:b/>
                <w:bCs/>
                <w:color w:val="000000"/>
                <w:sz w:val="20"/>
                <w:szCs w:val="20"/>
              </w:rPr>
              <w:t>И НЕМАТЕРИАЛЬНЫХ АКТИВОВ</w:t>
            </w:r>
          </w:p>
        </w:tc>
        <w:tc>
          <w:tcPr>
            <w:tcW w:w="1276" w:type="dxa"/>
            <w:shd w:val="clear" w:color="auto" w:fill="auto"/>
            <w:vAlign w:val="center"/>
            <w:hideMark/>
          </w:tcPr>
          <w:p w:rsidR="00EB212D" w:rsidRPr="00652A96" w:rsidRDefault="00EB212D" w:rsidP="0088077A">
            <w:pPr>
              <w:spacing w:after="0" w:line="240" w:lineRule="auto"/>
              <w:ind w:left="-57" w:right="-57"/>
              <w:jc w:val="center"/>
              <w:rPr>
                <w:b/>
                <w:bCs/>
                <w:color w:val="000000"/>
                <w:sz w:val="22"/>
                <w:szCs w:val="22"/>
              </w:rPr>
            </w:pPr>
            <w:r w:rsidRPr="00652A96">
              <w:rPr>
                <w:b/>
                <w:bCs/>
                <w:color w:val="000000"/>
                <w:sz w:val="22"/>
                <w:szCs w:val="22"/>
              </w:rPr>
              <w:t>100,000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000 1 14 02000 00 0000 000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100,000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000 1 14 02050 05 0000 410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100,000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000 1 14 02053 05 0000 410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 xml:space="preserve">Доходы от реализации иного имущества, находящегося в </w:t>
            </w:r>
            <w:r w:rsidRPr="00652A96">
              <w:rPr>
                <w:color w:val="000000"/>
                <w:sz w:val="22"/>
                <w:szCs w:val="22"/>
              </w:rPr>
              <w:lastRenderedPageBreak/>
              <w:t>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lastRenderedPageBreak/>
              <w:t>100,000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b/>
                <w:bCs/>
                <w:color w:val="000000"/>
                <w:sz w:val="20"/>
                <w:szCs w:val="20"/>
              </w:rPr>
            </w:pPr>
            <w:r w:rsidRPr="00652A96">
              <w:rPr>
                <w:b/>
                <w:bCs/>
                <w:color w:val="000000"/>
                <w:sz w:val="20"/>
                <w:szCs w:val="20"/>
              </w:rPr>
              <w:lastRenderedPageBreak/>
              <w:t xml:space="preserve">000 2 00 00000 00 0000 000 </w:t>
            </w:r>
          </w:p>
        </w:tc>
        <w:tc>
          <w:tcPr>
            <w:tcW w:w="6096" w:type="dxa"/>
            <w:shd w:val="clear" w:color="auto" w:fill="auto"/>
            <w:vAlign w:val="center"/>
            <w:hideMark/>
          </w:tcPr>
          <w:p w:rsidR="00EB212D" w:rsidRPr="00652A96" w:rsidRDefault="00EB212D" w:rsidP="0088077A">
            <w:pPr>
              <w:spacing w:after="0" w:line="240" w:lineRule="auto"/>
              <w:ind w:left="-57" w:right="-57"/>
              <w:jc w:val="center"/>
              <w:rPr>
                <w:b/>
                <w:bCs/>
                <w:color w:val="000000"/>
                <w:sz w:val="20"/>
                <w:szCs w:val="20"/>
              </w:rPr>
            </w:pPr>
            <w:r w:rsidRPr="00652A96">
              <w:rPr>
                <w:b/>
                <w:bCs/>
                <w:color w:val="000000"/>
                <w:sz w:val="20"/>
                <w:szCs w:val="20"/>
              </w:rPr>
              <w:t>БЕЗВОЗМЕЗДНЫЕ ПОСТУПЛЕНИЯ</w:t>
            </w:r>
          </w:p>
        </w:tc>
        <w:tc>
          <w:tcPr>
            <w:tcW w:w="1276" w:type="dxa"/>
            <w:shd w:val="clear" w:color="auto" w:fill="auto"/>
            <w:vAlign w:val="center"/>
            <w:hideMark/>
          </w:tcPr>
          <w:p w:rsidR="00EB212D" w:rsidRPr="00652A96" w:rsidRDefault="00EB212D" w:rsidP="0088077A">
            <w:pPr>
              <w:spacing w:after="0" w:line="240" w:lineRule="auto"/>
              <w:ind w:left="-57" w:right="-57"/>
              <w:jc w:val="center"/>
              <w:rPr>
                <w:b/>
                <w:bCs/>
                <w:color w:val="000000"/>
                <w:sz w:val="22"/>
                <w:szCs w:val="22"/>
              </w:rPr>
            </w:pPr>
            <w:r w:rsidRPr="00652A96">
              <w:rPr>
                <w:b/>
                <w:bCs/>
                <w:color w:val="000000"/>
                <w:sz w:val="22"/>
                <w:szCs w:val="22"/>
              </w:rPr>
              <w:t>335 456,506</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b/>
                <w:bCs/>
                <w:color w:val="000000"/>
                <w:sz w:val="20"/>
                <w:szCs w:val="20"/>
              </w:rPr>
            </w:pPr>
            <w:r w:rsidRPr="00652A96">
              <w:rPr>
                <w:b/>
                <w:bCs/>
                <w:color w:val="000000"/>
                <w:sz w:val="20"/>
                <w:szCs w:val="20"/>
              </w:rPr>
              <w:t xml:space="preserve">000 2 02 00000 00 0000 000 </w:t>
            </w:r>
          </w:p>
        </w:tc>
        <w:tc>
          <w:tcPr>
            <w:tcW w:w="6096" w:type="dxa"/>
            <w:shd w:val="clear" w:color="auto" w:fill="auto"/>
            <w:vAlign w:val="center"/>
            <w:hideMark/>
          </w:tcPr>
          <w:p w:rsidR="00EB212D" w:rsidRDefault="00EB212D" w:rsidP="0088077A">
            <w:pPr>
              <w:spacing w:after="0" w:line="240" w:lineRule="auto"/>
              <w:ind w:left="-57" w:right="-57"/>
              <w:jc w:val="center"/>
              <w:rPr>
                <w:b/>
                <w:bCs/>
                <w:color w:val="000000"/>
                <w:sz w:val="20"/>
                <w:szCs w:val="20"/>
              </w:rPr>
            </w:pPr>
            <w:r w:rsidRPr="00652A96">
              <w:rPr>
                <w:b/>
                <w:bCs/>
                <w:color w:val="000000"/>
                <w:sz w:val="20"/>
                <w:szCs w:val="20"/>
              </w:rPr>
              <w:t xml:space="preserve">БЕЗВОЗМЕЗДНЫЕ ПОСТУПЛЕНИЯ ОТ ДРУГИХ БЮДЖЕТОВ БЮДЖЕТНОЙ СИСТЕМЫ </w:t>
            </w:r>
          </w:p>
          <w:p w:rsidR="00EB212D" w:rsidRPr="00652A96" w:rsidRDefault="00EB212D" w:rsidP="0088077A">
            <w:pPr>
              <w:spacing w:after="0" w:line="240" w:lineRule="auto"/>
              <w:ind w:left="-57" w:right="-57"/>
              <w:jc w:val="center"/>
              <w:rPr>
                <w:b/>
                <w:bCs/>
                <w:color w:val="000000"/>
                <w:sz w:val="20"/>
                <w:szCs w:val="20"/>
              </w:rPr>
            </w:pPr>
            <w:r w:rsidRPr="00652A96">
              <w:rPr>
                <w:b/>
                <w:bCs/>
                <w:color w:val="000000"/>
                <w:sz w:val="20"/>
                <w:szCs w:val="20"/>
              </w:rPr>
              <w:t>РОССИЙСКОЙ ФЕДЕРАЦИИ</w:t>
            </w:r>
          </w:p>
        </w:tc>
        <w:tc>
          <w:tcPr>
            <w:tcW w:w="1276" w:type="dxa"/>
            <w:shd w:val="clear" w:color="auto" w:fill="auto"/>
            <w:vAlign w:val="center"/>
            <w:hideMark/>
          </w:tcPr>
          <w:p w:rsidR="00EB212D" w:rsidRPr="00652A96" w:rsidRDefault="00EB212D" w:rsidP="0088077A">
            <w:pPr>
              <w:spacing w:after="0" w:line="240" w:lineRule="auto"/>
              <w:ind w:left="-57" w:right="-57"/>
              <w:jc w:val="center"/>
              <w:rPr>
                <w:b/>
                <w:bCs/>
                <w:color w:val="000000"/>
                <w:sz w:val="22"/>
                <w:szCs w:val="22"/>
              </w:rPr>
            </w:pPr>
            <w:r w:rsidRPr="00652A96">
              <w:rPr>
                <w:b/>
                <w:bCs/>
                <w:color w:val="000000"/>
                <w:sz w:val="22"/>
                <w:szCs w:val="22"/>
              </w:rPr>
              <w:t>335 456,506</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000 2 02 20000 00 0000 150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157 658,114</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000 2 02 20041 00 0000 150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19 781,000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000 2 02 20041 05 0000 150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19 781,000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000 2 02 20041 05 0000 150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8 000,000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000 2 02 20041 05 0000 150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11 781,000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000 2 02 25228 00 0000 150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Субсидии бюджетам на оснащение объектов спортивной инфраструктуры спортивно-технологическим оборудованием</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3 100,204</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000 2 02 25228 05 0000 150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3 100,204</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000 2 02 25228 05 0000 150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Субсидии местным бюджетам на оснащение объектов спортивной инфраструктуры спортивно-технологическим оборудованием</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3 100,204</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000 2 02 25304 00 0000 150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proofErr w:type="gramStart"/>
            <w:r w:rsidRPr="00652A96">
              <w:rPr>
                <w:color w:val="000000"/>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8 295,597</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000 2 02 25304 05 0000 150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8 295,597</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000 2 02 25304 05 0000 150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 xml:space="preserve">Субсидии из областного бюджета бюджетам муниципальных районов и городских округов Волгоградской области на </w:t>
            </w:r>
            <w:proofErr w:type="spellStart"/>
            <w:r w:rsidRPr="00652A96">
              <w:rPr>
                <w:color w:val="000000"/>
                <w:sz w:val="22"/>
                <w:szCs w:val="22"/>
              </w:rPr>
              <w:t>софинансирование</w:t>
            </w:r>
            <w:proofErr w:type="spellEnd"/>
            <w:r w:rsidRPr="00652A96">
              <w:rPr>
                <w:color w:val="000000"/>
                <w:sz w:val="22"/>
                <w:szCs w:val="22"/>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8 295,597</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000 2 02 25511 00 0000 150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Субсидии бюджетам на проведение комплексных кадастровых работ</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399,913</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000 2 02 25511 05 0000 150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Субсидии бюджетам муниципальных районов на проведение комплексных кадастровых работ</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399,913</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000 2 02 25511 05 0000 150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 xml:space="preserve">Субсидии бюджетам муниципальных образований Волгоградской области на проведение в 2022 году </w:t>
            </w:r>
            <w:r w:rsidRPr="00652A96">
              <w:rPr>
                <w:color w:val="000000"/>
                <w:sz w:val="22"/>
                <w:szCs w:val="22"/>
              </w:rPr>
              <w:lastRenderedPageBreak/>
              <w:t>комплексных кадастровых работ</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lastRenderedPageBreak/>
              <w:t>399,913</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lastRenderedPageBreak/>
              <w:t xml:space="preserve">000 2 02 25576 00 0000 150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Субсидии бюджетам на обеспечение комплексного развития сельских территорий</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13 579,800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000 2 02 25576 05 0000 150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Субсидии бюджетам муниципальных районов на обеспечение комплексного развития сельских территорий</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13 579,800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000 2 02 25576 05 0000 150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Субсидии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13 579,800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000 2 02 27576 00 0000 150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 xml:space="preserve">Субсидии бюджетам на </w:t>
            </w:r>
            <w:proofErr w:type="spellStart"/>
            <w:r w:rsidRPr="00652A96">
              <w:rPr>
                <w:color w:val="000000"/>
                <w:sz w:val="22"/>
                <w:szCs w:val="22"/>
              </w:rPr>
              <w:t>софинансирование</w:t>
            </w:r>
            <w:proofErr w:type="spellEnd"/>
            <w:r w:rsidRPr="00652A96">
              <w:rPr>
                <w:color w:val="000000"/>
                <w:sz w:val="22"/>
                <w:szCs w:val="22"/>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51 308,900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000 2 02 27576 05 0000 150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 xml:space="preserve">Субсидии бюджетам муниципальных районов на </w:t>
            </w:r>
            <w:proofErr w:type="spellStart"/>
            <w:r w:rsidRPr="00652A96">
              <w:rPr>
                <w:color w:val="000000"/>
                <w:sz w:val="22"/>
                <w:szCs w:val="22"/>
              </w:rPr>
              <w:t>софинансирование</w:t>
            </w:r>
            <w:proofErr w:type="spellEnd"/>
            <w:r w:rsidRPr="00652A96">
              <w:rPr>
                <w:color w:val="000000"/>
                <w:sz w:val="22"/>
                <w:szCs w:val="22"/>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51 308,900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000 2 02 27576 05 0000 150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Субсидии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51 308,900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000 2 02 29999 00 0000 150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Прочие субсидии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61 192,700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000 2 02 29999 05 0000 150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Прочие субсидии бюджетам муниципальных районов</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61 192,700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000 2 02 29999 05 0000 150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894,500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000 2 02 29999 05 0000 150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1 842,600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000 2 02 29999 05 0000 150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35 186,000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000 2 02 29999 05 0000 150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5 400,000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000 2 02 29999 05 0000 150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4 535,900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000 2 02 29999 05 0000 150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Субсидии бюджетам муниципальных образований Волгоградской области на проведение в 2022 году комплексных кадастровых работ</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0,300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000 2 02 29999 05 0000 150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Субсидии из областного бюджета бюджетам муниципальных образований Волгоградской области на приобретение техники и (или) оборудования для подвоза воды</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3 333,400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000 2 02 29999 05 0000 150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1 000,000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000 2 02 29999 05 0000 150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 xml:space="preserve">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w:t>
            </w:r>
            <w:r w:rsidRPr="00652A96">
              <w:rPr>
                <w:color w:val="000000"/>
                <w:sz w:val="22"/>
                <w:szCs w:val="22"/>
              </w:rPr>
              <w:lastRenderedPageBreak/>
              <w:t>области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lastRenderedPageBreak/>
              <w:t>5 000,000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lastRenderedPageBreak/>
              <w:t xml:space="preserve">000 2 02 29999 05 0000 150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1 000,000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000 2 02 29999 05 0000 150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3 000,000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000 2 02 30000 00 0000 150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Субвенции бюджетам бюджетной системы Российской Федерации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162 077,400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000 2 02 30022 00 0000 150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10 176,000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000 2 02 30022 05 0000 150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10 176,000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000 2 02 30022 05 0000 150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proofErr w:type="gramStart"/>
            <w:r w:rsidRPr="00652A9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10 176,000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000 2 02 30024 00 0000 150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140 621,600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000 2 02 30024 05 0000 150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140 621,600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000 2 02 30024 05 0000 150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345,200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000 2 02 30024 05 0000 150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652A96">
              <w:rPr>
                <w:color w:val="000000"/>
                <w:sz w:val="22"/>
                <w:szCs w:val="22"/>
              </w:rPr>
              <w:br/>
              <w:t>деятельности территориальных административных комиссий</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318,500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000 2 02 30024 05 0000 150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1 341,900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000 2 02 30024 05 0000 150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526,600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000 2 02 30024 05 0000 150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 xml:space="preserve">Субвенции на компенсацию (возмещение) выпадающих доходов </w:t>
            </w:r>
            <w:proofErr w:type="spellStart"/>
            <w:r w:rsidRPr="00652A96">
              <w:rPr>
                <w:color w:val="000000"/>
                <w:sz w:val="22"/>
                <w:szCs w:val="22"/>
              </w:rPr>
              <w:t>ресурсоснабжающих</w:t>
            </w:r>
            <w:proofErr w:type="spellEnd"/>
            <w:r w:rsidRPr="00652A96">
              <w:rPr>
                <w:color w:val="000000"/>
                <w:sz w:val="22"/>
                <w:szCs w:val="22"/>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37,400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000 2 02 30024 05 0000 150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107 774,200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000 2 02 30024 05 0000 150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5 102,200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000 2 02 30024 05 0000 150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proofErr w:type="gramStart"/>
            <w:r w:rsidRPr="00652A96">
              <w:rPr>
                <w:color w:val="000000"/>
                <w:sz w:val="22"/>
                <w:szCs w:val="22"/>
              </w:rPr>
              <w:t xml:space="preserve">Субвенции на оплату жилого помещения и отдельных видов </w:t>
            </w:r>
            <w:r w:rsidRPr="00652A96">
              <w:rPr>
                <w:color w:val="000000"/>
                <w:sz w:val="22"/>
                <w:szCs w:val="22"/>
              </w:rPr>
              <w:lastRenderedPageBreak/>
              <w:t>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lastRenderedPageBreak/>
              <w:t>4 726,800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lastRenderedPageBreak/>
              <w:t xml:space="preserve">000 2 02 30024 05 0000 150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6 904,000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000 2 02 30024 05 0000 150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68,300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000 2 02 30024 05 0000 150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13 383,000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000 2 02 30024 05 0000 150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72,500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000 2 02 30024 05 0000 150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21,000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000 2 02 30027 00 0000 150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9 626,600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000 2 02 30027 05 0000 150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9 626,600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000 2 02 30027 05 0000 150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6 683,800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000 2 02 30027 05 0000 150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2 942,800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000 2 02 30029 00 0000 150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584,200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000 2 02 30029 05 0000 150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w:t>
            </w:r>
            <w:r w:rsidRPr="00652A96">
              <w:rPr>
                <w:color w:val="000000"/>
                <w:sz w:val="22"/>
                <w:szCs w:val="22"/>
              </w:rPr>
              <w:lastRenderedPageBreak/>
              <w:t>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lastRenderedPageBreak/>
              <w:t>584,200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lastRenderedPageBreak/>
              <w:t xml:space="preserve">000 2 02 30029 05 0000 150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584,200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000 2 02 35120 00 0000 150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93,100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000 2 02 35120 05 0000 150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93,100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000 2 02 35120 05 0000 150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93,100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000 2 02 35930 00 0000 150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975,900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000 2 02 35930 05 0000 150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975,900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000 2 02 35930 05 0000 150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975,900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000 2 02 40000 00 0000 150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Иные межбюджетные трансферты</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15 720,992</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000 2 02 40014 00 0000 150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243,152</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000 2 02 40014 05 0000 150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243,152</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000 2 02 45303 00 0000 150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15 389,640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000 2 02 45303 05 0000 150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15 389,640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000 2 02 45303 05 0000 150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15 389,640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000 2 02 49999 00 0000 150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Прочие межбюджетные трансферты, передаваемые бюджетам</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88,200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000 2 02 49999 05 0000 150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Прочие межбюджетные трансферты, передаваемые бюджетам муниципальных районов</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88,200</w:t>
            </w:r>
          </w:p>
        </w:tc>
      </w:tr>
      <w:tr w:rsidR="00EB212D" w:rsidRPr="00C460BC" w:rsidTr="0088077A">
        <w:trPr>
          <w:trHeight w:val="20"/>
        </w:trPr>
        <w:tc>
          <w:tcPr>
            <w:tcW w:w="2552" w:type="dxa"/>
            <w:shd w:val="clear" w:color="auto" w:fill="auto"/>
            <w:vAlign w:val="center"/>
            <w:hideMark/>
          </w:tcPr>
          <w:p w:rsidR="00EB212D" w:rsidRPr="00652A96" w:rsidRDefault="00EB212D" w:rsidP="0088077A">
            <w:pPr>
              <w:spacing w:after="0" w:line="240" w:lineRule="auto"/>
              <w:ind w:left="-57" w:right="-57"/>
              <w:jc w:val="center"/>
              <w:rPr>
                <w:color w:val="000000"/>
                <w:sz w:val="20"/>
                <w:szCs w:val="20"/>
              </w:rPr>
            </w:pPr>
            <w:r w:rsidRPr="00652A96">
              <w:rPr>
                <w:color w:val="000000"/>
                <w:sz w:val="20"/>
                <w:szCs w:val="20"/>
              </w:rPr>
              <w:t xml:space="preserve">000 2 02 49999 05 0000 150 </w:t>
            </w:r>
          </w:p>
        </w:tc>
        <w:tc>
          <w:tcPr>
            <w:tcW w:w="6096" w:type="dxa"/>
            <w:shd w:val="clear" w:color="auto" w:fill="auto"/>
            <w:vAlign w:val="center"/>
            <w:hideMark/>
          </w:tcPr>
          <w:p w:rsidR="00EB212D" w:rsidRPr="00652A96" w:rsidRDefault="00EB212D" w:rsidP="0088077A">
            <w:pPr>
              <w:spacing w:after="0" w:line="240" w:lineRule="auto"/>
              <w:ind w:left="-57" w:right="-57"/>
              <w:jc w:val="both"/>
              <w:rPr>
                <w:color w:val="000000"/>
                <w:sz w:val="22"/>
                <w:szCs w:val="22"/>
              </w:rPr>
            </w:pPr>
            <w:r w:rsidRPr="00652A96">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88,200</w:t>
            </w:r>
          </w:p>
        </w:tc>
      </w:tr>
      <w:tr w:rsidR="00EB212D" w:rsidRPr="00C460BC" w:rsidTr="0088077A">
        <w:trPr>
          <w:trHeight w:val="20"/>
        </w:trPr>
        <w:tc>
          <w:tcPr>
            <w:tcW w:w="8648" w:type="dxa"/>
            <w:gridSpan w:val="2"/>
            <w:shd w:val="clear" w:color="auto" w:fill="auto"/>
            <w:vAlign w:val="center"/>
            <w:hideMark/>
          </w:tcPr>
          <w:p w:rsidR="00EB212D" w:rsidRPr="00652A96" w:rsidRDefault="00EB212D" w:rsidP="0088077A">
            <w:pPr>
              <w:spacing w:after="0" w:line="240" w:lineRule="auto"/>
              <w:ind w:right="-57"/>
              <w:jc w:val="center"/>
              <w:rPr>
                <w:b/>
                <w:color w:val="000000"/>
                <w:sz w:val="22"/>
                <w:szCs w:val="22"/>
              </w:rPr>
            </w:pPr>
            <w:r w:rsidRPr="00652A96">
              <w:rPr>
                <w:b/>
                <w:color w:val="000000"/>
                <w:sz w:val="22"/>
                <w:szCs w:val="22"/>
              </w:rPr>
              <w:t>ИТОГО ДОХОДОВ</w:t>
            </w:r>
            <w:r>
              <w:rPr>
                <w:b/>
                <w:color w:val="000000"/>
                <w:sz w:val="22"/>
                <w:szCs w:val="22"/>
              </w:rPr>
              <w:t>:</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533 198,036</w:t>
            </w:r>
          </w:p>
        </w:tc>
      </w:tr>
    </w:tbl>
    <w:p w:rsidR="00EB212D" w:rsidRPr="00111E2B" w:rsidRDefault="00EB212D" w:rsidP="00EB212D">
      <w:pPr>
        <w:spacing w:after="0" w:line="240" w:lineRule="auto"/>
        <w:ind w:left="-57" w:right="-57"/>
        <w:rPr>
          <w:bCs/>
          <w:sz w:val="16"/>
          <w:szCs w:val="16"/>
        </w:rPr>
      </w:pPr>
    </w:p>
    <w:p w:rsidR="00EB212D" w:rsidRPr="00111E2B" w:rsidRDefault="00EB212D" w:rsidP="00EB212D">
      <w:pPr>
        <w:tabs>
          <w:tab w:val="left" w:pos="5040"/>
        </w:tabs>
        <w:spacing w:after="0" w:line="240" w:lineRule="auto"/>
        <w:ind w:left="-57" w:right="-57"/>
        <w:jc w:val="both"/>
        <w:rPr>
          <w:bCs/>
          <w:sz w:val="28"/>
          <w:szCs w:val="28"/>
        </w:rPr>
      </w:pPr>
      <w:r w:rsidRPr="00111E2B">
        <w:rPr>
          <w:bCs/>
          <w:sz w:val="28"/>
          <w:szCs w:val="28"/>
        </w:rPr>
        <w:lastRenderedPageBreak/>
        <w:t xml:space="preserve">   </w:t>
      </w:r>
      <w:r w:rsidRPr="00111E2B">
        <w:rPr>
          <w:rFonts w:eastAsia="MS Mincho"/>
          <w:bCs/>
          <w:sz w:val="28"/>
          <w:szCs w:val="28"/>
          <w:lang w:eastAsia="ja-JP"/>
        </w:rPr>
        <w:t xml:space="preserve">        </w:t>
      </w:r>
      <w:r w:rsidRPr="00111E2B">
        <w:rPr>
          <w:bCs/>
          <w:sz w:val="28"/>
          <w:szCs w:val="28"/>
        </w:rPr>
        <w:t>1.4. Приложение 6 к Положению изложить в следующей редакции:</w:t>
      </w:r>
    </w:p>
    <w:p w:rsidR="00EB212D" w:rsidRPr="00111E2B" w:rsidRDefault="00EB212D" w:rsidP="00EB212D">
      <w:pPr>
        <w:spacing w:after="0" w:line="240" w:lineRule="auto"/>
        <w:ind w:left="-57" w:right="-57"/>
        <w:jc w:val="both"/>
        <w:rPr>
          <w:b/>
          <w:bCs/>
        </w:rPr>
      </w:pPr>
      <w:r w:rsidRPr="00111E2B">
        <w:t xml:space="preserve">                                                                                              «Приложение 6</w:t>
      </w:r>
    </w:p>
    <w:p w:rsidR="00EB212D" w:rsidRPr="00D316CB" w:rsidRDefault="00EB212D" w:rsidP="00EB212D">
      <w:pPr>
        <w:autoSpaceDE w:val="0"/>
        <w:autoSpaceDN w:val="0"/>
        <w:adjustRightInd w:val="0"/>
        <w:spacing w:after="0" w:line="240" w:lineRule="auto"/>
        <w:ind w:left="-57" w:right="-57"/>
        <w:jc w:val="both"/>
      </w:pPr>
      <w:r w:rsidRPr="00111E2B">
        <w:t xml:space="preserve">                                                           к Положению о бюджете Урюпинского муниципального</w:t>
      </w:r>
    </w:p>
    <w:p w:rsidR="00EB212D" w:rsidRPr="00D316CB" w:rsidRDefault="00EB212D" w:rsidP="00EB212D">
      <w:pPr>
        <w:autoSpaceDE w:val="0"/>
        <w:autoSpaceDN w:val="0"/>
        <w:adjustRightInd w:val="0"/>
        <w:spacing w:after="0" w:line="240" w:lineRule="auto"/>
        <w:ind w:left="-57" w:right="-57"/>
        <w:jc w:val="both"/>
      </w:pPr>
      <w:r w:rsidRPr="00D316CB">
        <w:t xml:space="preserve">                                                           района на 2022 год и плановый период 2023 и 2024 годов</w:t>
      </w:r>
    </w:p>
    <w:p w:rsidR="00EB212D" w:rsidRPr="00D316CB" w:rsidRDefault="00EB212D" w:rsidP="00EB212D">
      <w:pPr>
        <w:spacing w:after="0" w:line="240" w:lineRule="auto"/>
        <w:ind w:left="-57" w:right="-57"/>
        <w:jc w:val="center"/>
        <w:rPr>
          <w:b/>
          <w:bCs/>
          <w:sz w:val="16"/>
          <w:szCs w:val="16"/>
        </w:rPr>
      </w:pPr>
    </w:p>
    <w:p w:rsidR="00EB212D" w:rsidRPr="00D316CB" w:rsidRDefault="00EB212D" w:rsidP="00EB212D">
      <w:pPr>
        <w:spacing w:after="0" w:line="240" w:lineRule="auto"/>
        <w:ind w:left="-57" w:right="-57"/>
        <w:jc w:val="center"/>
        <w:rPr>
          <w:b/>
          <w:bCs/>
        </w:rPr>
      </w:pPr>
      <w:r w:rsidRPr="00D316CB">
        <w:rPr>
          <w:b/>
          <w:bCs/>
        </w:rPr>
        <w:t xml:space="preserve">Поступление доходов в районный бюджет </w:t>
      </w:r>
      <w:r>
        <w:rPr>
          <w:b/>
          <w:bCs/>
        </w:rPr>
        <w:t xml:space="preserve">в плановом периоде </w:t>
      </w:r>
      <w:r w:rsidRPr="00D316CB">
        <w:rPr>
          <w:b/>
          <w:bCs/>
        </w:rPr>
        <w:t>202</w:t>
      </w:r>
      <w:r>
        <w:rPr>
          <w:b/>
          <w:bCs/>
        </w:rPr>
        <w:t xml:space="preserve">3 и 2024 </w:t>
      </w:r>
      <w:r w:rsidRPr="00D316CB">
        <w:rPr>
          <w:b/>
          <w:bCs/>
        </w:rPr>
        <w:t>год</w:t>
      </w:r>
      <w:r>
        <w:rPr>
          <w:b/>
          <w:bCs/>
        </w:rPr>
        <w:t>ов</w:t>
      </w: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820"/>
        <w:gridCol w:w="1276"/>
        <w:gridCol w:w="1276"/>
      </w:tblGrid>
      <w:tr w:rsidR="00EB212D" w:rsidRPr="00D316CB" w:rsidTr="0088077A">
        <w:trPr>
          <w:trHeight w:val="20"/>
        </w:trPr>
        <w:tc>
          <w:tcPr>
            <w:tcW w:w="2552" w:type="dxa"/>
            <w:shd w:val="clear" w:color="auto" w:fill="auto"/>
            <w:vAlign w:val="center"/>
          </w:tcPr>
          <w:p w:rsidR="00EB212D" w:rsidRPr="00D316CB" w:rsidRDefault="00EB212D" w:rsidP="0088077A">
            <w:pPr>
              <w:spacing w:after="0" w:line="240" w:lineRule="auto"/>
              <w:ind w:left="-57" w:right="-57"/>
              <w:jc w:val="center"/>
              <w:rPr>
                <w:b/>
                <w:bCs/>
                <w:color w:val="000000"/>
                <w:sz w:val="20"/>
                <w:szCs w:val="20"/>
              </w:rPr>
            </w:pPr>
            <w:r w:rsidRPr="00D316CB">
              <w:rPr>
                <w:b/>
                <w:bCs/>
                <w:color w:val="000000"/>
                <w:sz w:val="20"/>
                <w:szCs w:val="20"/>
              </w:rPr>
              <w:t>Код бюджетной классификации Российской Федерации</w:t>
            </w:r>
          </w:p>
        </w:tc>
        <w:tc>
          <w:tcPr>
            <w:tcW w:w="4820" w:type="dxa"/>
            <w:shd w:val="clear" w:color="auto" w:fill="auto"/>
            <w:vAlign w:val="center"/>
          </w:tcPr>
          <w:p w:rsidR="00EB212D" w:rsidRPr="00D316CB" w:rsidRDefault="00EB212D" w:rsidP="0088077A">
            <w:pPr>
              <w:spacing w:after="0" w:line="240" w:lineRule="auto"/>
              <w:ind w:left="-57" w:right="-57"/>
              <w:jc w:val="center"/>
              <w:rPr>
                <w:b/>
                <w:bCs/>
                <w:color w:val="000000"/>
                <w:sz w:val="20"/>
                <w:szCs w:val="20"/>
              </w:rPr>
            </w:pPr>
            <w:r w:rsidRPr="00D316CB">
              <w:rPr>
                <w:b/>
                <w:bCs/>
                <w:color w:val="000000"/>
                <w:sz w:val="20"/>
                <w:szCs w:val="20"/>
              </w:rPr>
              <w:t>Наименование</w:t>
            </w:r>
          </w:p>
        </w:tc>
        <w:tc>
          <w:tcPr>
            <w:tcW w:w="1276" w:type="dxa"/>
            <w:shd w:val="clear" w:color="auto" w:fill="auto"/>
            <w:vAlign w:val="center"/>
          </w:tcPr>
          <w:p w:rsidR="00EB212D" w:rsidRPr="00D316CB" w:rsidRDefault="00EB212D" w:rsidP="0088077A">
            <w:pPr>
              <w:spacing w:after="0" w:line="240" w:lineRule="auto"/>
              <w:ind w:left="-57" w:right="-57"/>
              <w:jc w:val="center"/>
              <w:rPr>
                <w:b/>
                <w:bCs/>
                <w:color w:val="000000"/>
              </w:rPr>
            </w:pPr>
            <w:r w:rsidRPr="00D316CB">
              <w:rPr>
                <w:b/>
                <w:bCs/>
                <w:color w:val="000000"/>
                <w:sz w:val="20"/>
                <w:szCs w:val="20"/>
              </w:rPr>
              <w:t>202</w:t>
            </w:r>
            <w:r>
              <w:rPr>
                <w:b/>
                <w:bCs/>
                <w:color w:val="000000"/>
                <w:sz w:val="20"/>
                <w:szCs w:val="20"/>
              </w:rPr>
              <w:t>3</w:t>
            </w:r>
            <w:r w:rsidRPr="00D316CB">
              <w:rPr>
                <w:b/>
                <w:bCs/>
                <w:color w:val="000000"/>
                <w:sz w:val="20"/>
                <w:szCs w:val="20"/>
              </w:rPr>
              <w:t xml:space="preserve"> год</w:t>
            </w:r>
          </w:p>
        </w:tc>
        <w:tc>
          <w:tcPr>
            <w:tcW w:w="1276" w:type="dxa"/>
            <w:vAlign w:val="center"/>
          </w:tcPr>
          <w:p w:rsidR="00EB212D" w:rsidRPr="00D316CB" w:rsidRDefault="00EB212D" w:rsidP="0088077A">
            <w:pPr>
              <w:spacing w:after="0" w:line="240" w:lineRule="auto"/>
              <w:ind w:left="-57" w:right="-57"/>
              <w:jc w:val="center"/>
              <w:rPr>
                <w:b/>
                <w:bCs/>
                <w:color w:val="000000"/>
                <w:sz w:val="20"/>
                <w:szCs w:val="20"/>
              </w:rPr>
            </w:pPr>
            <w:r>
              <w:rPr>
                <w:b/>
                <w:bCs/>
                <w:color w:val="000000"/>
                <w:sz w:val="20"/>
                <w:szCs w:val="20"/>
              </w:rPr>
              <w:t>2024</w:t>
            </w:r>
            <w:r w:rsidRPr="0088746B">
              <w:rPr>
                <w:b/>
                <w:bCs/>
                <w:color w:val="000000"/>
                <w:sz w:val="20"/>
                <w:szCs w:val="20"/>
              </w:rPr>
              <w:t xml:space="preserve"> год</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b/>
                <w:bCs/>
                <w:color w:val="000000"/>
                <w:sz w:val="20"/>
                <w:szCs w:val="20"/>
              </w:rPr>
            </w:pPr>
            <w:r w:rsidRPr="00535379">
              <w:rPr>
                <w:b/>
                <w:bCs/>
                <w:color w:val="000000"/>
                <w:sz w:val="20"/>
                <w:szCs w:val="20"/>
              </w:rPr>
              <w:t xml:space="preserve">000 1 00 00000 00 0000 000 </w:t>
            </w:r>
          </w:p>
        </w:tc>
        <w:tc>
          <w:tcPr>
            <w:tcW w:w="4820" w:type="dxa"/>
            <w:shd w:val="clear" w:color="auto" w:fill="auto"/>
            <w:vAlign w:val="center"/>
            <w:hideMark/>
          </w:tcPr>
          <w:p w:rsidR="00EB212D" w:rsidRPr="008252C8" w:rsidRDefault="00EB212D" w:rsidP="0088077A">
            <w:pPr>
              <w:spacing w:after="0" w:line="240" w:lineRule="auto"/>
              <w:ind w:left="-57" w:right="-57"/>
              <w:jc w:val="center"/>
              <w:rPr>
                <w:b/>
                <w:bCs/>
                <w:color w:val="000000"/>
                <w:sz w:val="20"/>
                <w:szCs w:val="20"/>
              </w:rPr>
            </w:pPr>
            <w:r w:rsidRPr="008252C8">
              <w:rPr>
                <w:b/>
                <w:bCs/>
                <w:color w:val="000000"/>
                <w:sz w:val="20"/>
                <w:szCs w:val="20"/>
              </w:rPr>
              <w:t>НАЛОГОВЫЕ И НЕНАЛОГОВЫЕ ДОХОДЫ</w:t>
            </w:r>
          </w:p>
        </w:tc>
        <w:tc>
          <w:tcPr>
            <w:tcW w:w="1276" w:type="dxa"/>
            <w:shd w:val="clear" w:color="auto" w:fill="auto"/>
            <w:vAlign w:val="center"/>
            <w:hideMark/>
          </w:tcPr>
          <w:p w:rsidR="00EB212D" w:rsidRPr="008252C8" w:rsidRDefault="00EB212D" w:rsidP="0088077A">
            <w:pPr>
              <w:spacing w:after="0" w:line="240" w:lineRule="auto"/>
              <w:ind w:left="-57" w:right="-57"/>
              <w:jc w:val="center"/>
              <w:rPr>
                <w:b/>
                <w:bCs/>
                <w:color w:val="000000"/>
                <w:sz w:val="22"/>
                <w:szCs w:val="22"/>
              </w:rPr>
            </w:pPr>
            <w:r w:rsidRPr="008252C8">
              <w:rPr>
                <w:b/>
                <w:bCs/>
                <w:color w:val="000000"/>
                <w:sz w:val="22"/>
                <w:szCs w:val="22"/>
              </w:rPr>
              <w:t>200 714,290</w:t>
            </w:r>
          </w:p>
        </w:tc>
        <w:tc>
          <w:tcPr>
            <w:tcW w:w="1276" w:type="dxa"/>
            <w:shd w:val="clear" w:color="auto" w:fill="auto"/>
            <w:vAlign w:val="center"/>
            <w:hideMark/>
          </w:tcPr>
          <w:p w:rsidR="00EB212D" w:rsidRPr="00652A96" w:rsidRDefault="00EB212D" w:rsidP="0088077A">
            <w:pPr>
              <w:spacing w:after="0" w:line="240" w:lineRule="auto"/>
              <w:ind w:left="-57" w:right="-57"/>
              <w:jc w:val="center"/>
              <w:rPr>
                <w:b/>
                <w:bCs/>
                <w:color w:val="000000"/>
                <w:sz w:val="22"/>
                <w:szCs w:val="22"/>
              </w:rPr>
            </w:pPr>
            <w:r w:rsidRPr="00652A96">
              <w:rPr>
                <w:b/>
                <w:bCs/>
                <w:color w:val="000000"/>
                <w:sz w:val="22"/>
                <w:szCs w:val="22"/>
              </w:rPr>
              <w:t>203 665,140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b/>
                <w:bCs/>
                <w:color w:val="000000"/>
                <w:sz w:val="20"/>
                <w:szCs w:val="20"/>
              </w:rPr>
            </w:pPr>
            <w:r w:rsidRPr="00535379">
              <w:rPr>
                <w:b/>
                <w:bCs/>
                <w:color w:val="000000"/>
                <w:sz w:val="20"/>
                <w:szCs w:val="20"/>
              </w:rPr>
              <w:t xml:space="preserve">000 1 01 00000 00 0000 000 </w:t>
            </w:r>
          </w:p>
        </w:tc>
        <w:tc>
          <w:tcPr>
            <w:tcW w:w="4820" w:type="dxa"/>
            <w:shd w:val="clear" w:color="auto" w:fill="auto"/>
            <w:vAlign w:val="center"/>
            <w:hideMark/>
          </w:tcPr>
          <w:p w:rsidR="00EB212D" w:rsidRPr="008252C8" w:rsidRDefault="00EB212D" w:rsidP="0088077A">
            <w:pPr>
              <w:spacing w:after="0" w:line="240" w:lineRule="auto"/>
              <w:ind w:left="-57" w:right="-57"/>
              <w:jc w:val="center"/>
              <w:rPr>
                <w:b/>
                <w:bCs/>
                <w:color w:val="000000"/>
                <w:sz w:val="20"/>
                <w:szCs w:val="20"/>
              </w:rPr>
            </w:pPr>
            <w:r w:rsidRPr="008252C8">
              <w:rPr>
                <w:b/>
                <w:bCs/>
                <w:color w:val="000000"/>
                <w:sz w:val="20"/>
                <w:szCs w:val="20"/>
              </w:rPr>
              <w:t>НАЛОГИ НА ПРИБЫЛЬ, ДОХОДЫ</w:t>
            </w:r>
          </w:p>
        </w:tc>
        <w:tc>
          <w:tcPr>
            <w:tcW w:w="1276" w:type="dxa"/>
            <w:shd w:val="clear" w:color="auto" w:fill="auto"/>
            <w:vAlign w:val="center"/>
            <w:hideMark/>
          </w:tcPr>
          <w:p w:rsidR="00EB212D" w:rsidRPr="008252C8" w:rsidRDefault="00EB212D" w:rsidP="0088077A">
            <w:pPr>
              <w:spacing w:after="0" w:line="240" w:lineRule="auto"/>
              <w:ind w:left="-57" w:right="-57"/>
              <w:jc w:val="center"/>
              <w:rPr>
                <w:b/>
                <w:bCs/>
                <w:color w:val="000000"/>
                <w:sz w:val="22"/>
                <w:szCs w:val="22"/>
              </w:rPr>
            </w:pPr>
            <w:r w:rsidRPr="008252C8">
              <w:rPr>
                <w:b/>
                <w:bCs/>
                <w:color w:val="000000"/>
                <w:sz w:val="22"/>
                <w:szCs w:val="22"/>
              </w:rPr>
              <w:t>141 990,000</w:t>
            </w:r>
          </w:p>
        </w:tc>
        <w:tc>
          <w:tcPr>
            <w:tcW w:w="1276" w:type="dxa"/>
            <w:shd w:val="clear" w:color="auto" w:fill="auto"/>
            <w:vAlign w:val="center"/>
            <w:hideMark/>
          </w:tcPr>
          <w:p w:rsidR="00EB212D" w:rsidRPr="00652A96" w:rsidRDefault="00EB212D" w:rsidP="0088077A">
            <w:pPr>
              <w:spacing w:after="0" w:line="240" w:lineRule="auto"/>
              <w:ind w:left="-57" w:right="-57"/>
              <w:jc w:val="center"/>
              <w:rPr>
                <w:b/>
                <w:bCs/>
                <w:color w:val="000000"/>
                <w:sz w:val="22"/>
                <w:szCs w:val="22"/>
              </w:rPr>
            </w:pPr>
            <w:r w:rsidRPr="00652A96">
              <w:rPr>
                <w:b/>
                <w:bCs/>
                <w:color w:val="000000"/>
                <w:sz w:val="22"/>
                <w:szCs w:val="22"/>
              </w:rPr>
              <w:t>144 500,000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000 1 01 02000 01 0000 110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Налог на доходы физических лиц</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141 990,000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144 500,000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000 1 01 02010 01 0000 110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141 990,000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144 500,000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b/>
                <w:bCs/>
                <w:color w:val="000000"/>
                <w:sz w:val="20"/>
                <w:szCs w:val="20"/>
              </w:rPr>
            </w:pPr>
            <w:r w:rsidRPr="00535379">
              <w:rPr>
                <w:b/>
                <w:bCs/>
                <w:color w:val="000000"/>
                <w:sz w:val="20"/>
                <w:szCs w:val="20"/>
              </w:rPr>
              <w:t xml:space="preserve">000 1 03 00000 00 0000 000 </w:t>
            </w:r>
          </w:p>
        </w:tc>
        <w:tc>
          <w:tcPr>
            <w:tcW w:w="4820" w:type="dxa"/>
            <w:shd w:val="clear" w:color="auto" w:fill="auto"/>
            <w:vAlign w:val="center"/>
            <w:hideMark/>
          </w:tcPr>
          <w:p w:rsidR="00EB212D" w:rsidRPr="008252C8" w:rsidRDefault="00EB212D" w:rsidP="0088077A">
            <w:pPr>
              <w:spacing w:after="0" w:line="240" w:lineRule="auto"/>
              <w:ind w:left="-57" w:right="-57"/>
              <w:jc w:val="center"/>
              <w:rPr>
                <w:b/>
                <w:bCs/>
                <w:color w:val="000000"/>
                <w:sz w:val="20"/>
                <w:szCs w:val="20"/>
              </w:rPr>
            </w:pPr>
            <w:r w:rsidRPr="008252C8">
              <w:rPr>
                <w:b/>
                <w:bCs/>
                <w:color w:val="000000"/>
                <w:sz w:val="20"/>
                <w:szCs w:val="20"/>
              </w:rPr>
              <w:t>НАЛОГИ НА ТОВАРЫ (РАБОТЫ, УСЛУГИ), РЕАЛИЗУЕМЫЕ НА ТЕРРИТОРИИ РОССИЙСКОЙ ФЕДЕРАЦИИ</w:t>
            </w:r>
          </w:p>
        </w:tc>
        <w:tc>
          <w:tcPr>
            <w:tcW w:w="1276" w:type="dxa"/>
            <w:shd w:val="clear" w:color="auto" w:fill="auto"/>
            <w:vAlign w:val="center"/>
            <w:hideMark/>
          </w:tcPr>
          <w:p w:rsidR="00EB212D" w:rsidRPr="008252C8" w:rsidRDefault="00EB212D" w:rsidP="0088077A">
            <w:pPr>
              <w:spacing w:after="0" w:line="240" w:lineRule="auto"/>
              <w:ind w:left="-57" w:right="-57"/>
              <w:jc w:val="center"/>
              <w:rPr>
                <w:b/>
                <w:bCs/>
                <w:color w:val="000000"/>
                <w:sz w:val="22"/>
                <w:szCs w:val="22"/>
              </w:rPr>
            </w:pPr>
            <w:r w:rsidRPr="008252C8">
              <w:rPr>
                <w:b/>
                <w:bCs/>
                <w:color w:val="000000"/>
                <w:sz w:val="22"/>
                <w:szCs w:val="22"/>
              </w:rPr>
              <w:t>7 890,950</w:t>
            </w:r>
          </w:p>
        </w:tc>
        <w:tc>
          <w:tcPr>
            <w:tcW w:w="1276" w:type="dxa"/>
            <w:shd w:val="clear" w:color="auto" w:fill="auto"/>
            <w:vAlign w:val="center"/>
            <w:hideMark/>
          </w:tcPr>
          <w:p w:rsidR="00EB212D" w:rsidRPr="00652A96" w:rsidRDefault="00EB212D" w:rsidP="0088077A">
            <w:pPr>
              <w:spacing w:after="0" w:line="240" w:lineRule="auto"/>
              <w:ind w:left="-57" w:right="-57"/>
              <w:jc w:val="center"/>
              <w:rPr>
                <w:b/>
                <w:bCs/>
                <w:color w:val="000000"/>
                <w:sz w:val="22"/>
                <w:szCs w:val="22"/>
              </w:rPr>
            </w:pPr>
            <w:r w:rsidRPr="00652A96">
              <w:rPr>
                <w:b/>
                <w:bCs/>
                <w:color w:val="000000"/>
                <w:sz w:val="22"/>
                <w:szCs w:val="22"/>
              </w:rPr>
              <w:t>8 043,800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000 1 03 02000 01 0000 110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7 890,950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8 043,800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000 1 03 02230 01 0000 110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3 530,390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3 541,580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000 1 03 02231 01 0000 110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3 530,390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3 541,580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000 1 03 02240 01 0000 110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Доходы от уплаты акцизов на моторные масла для дизельных и (или) карбюраторных (</w:t>
            </w:r>
            <w:proofErr w:type="spellStart"/>
            <w:r w:rsidRPr="008252C8">
              <w:rPr>
                <w:color w:val="000000"/>
                <w:sz w:val="22"/>
                <w:szCs w:val="22"/>
              </w:rPr>
              <w:t>инжекторных</w:t>
            </w:r>
            <w:proofErr w:type="spellEnd"/>
            <w:r w:rsidRPr="008252C8">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19,780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20,460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000 1 03 02241 01 0000 110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Доходы от уплаты акцизов на моторные масла для дизельных и (или) карбюраторных (</w:t>
            </w:r>
            <w:proofErr w:type="spellStart"/>
            <w:r w:rsidRPr="008252C8">
              <w:rPr>
                <w:color w:val="000000"/>
                <w:sz w:val="22"/>
                <w:szCs w:val="22"/>
              </w:rPr>
              <w:t>инжекторных</w:t>
            </w:r>
            <w:proofErr w:type="spellEnd"/>
            <w:r w:rsidRPr="008252C8">
              <w:rPr>
                <w:color w:val="000000"/>
                <w:sz w:val="22"/>
                <w:szCs w:val="22"/>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Pr="008252C8">
              <w:rPr>
                <w:color w:val="000000"/>
                <w:sz w:val="22"/>
                <w:szCs w:val="22"/>
              </w:rPr>
              <w:lastRenderedPageBreak/>
              <w:t>Российской Федерации)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lastRenderedPageBreak/>
              <w:t>19,780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20,460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lastRenderedPageBreak/>
              <w:t xml:space="preserve">000 1 03 02250 01 0000 110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4 778,250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4 936,260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000 1 03 02251 01 0000 110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4 778,250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4 936,260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000 1 03 02260 01 0000 110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-437,470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-454,500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000 1 03 02261 01 0000 110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-437,470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-454,500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b/>
                <w:bCs/>
                <w:color w:val="000000"/>
                <w:sz w:val="20"/>
                <w:szCs w:val="20"/>
              </w:rPr>
            </w:pPr>
            <w:r w:rsidRPr="00535379">
              <w:rPr>
                <w:b/>
                <w:bCs/>
                <w:color w:val="000000"/>
                <w:sz w:val="20"/>
                <w:szCs w:val="20"/>
              </w:rPr>
              <w:t xml:space="preserve">000 1 05 00000 00 0000 000 </w:t>
            </w:r>
          </w:p>
        </w:tc>
        <w:tc>
          <w:tcPr>
            <w:tcW w:w="4820" w:type="dxa"/>
            <w:shd w:val="clear" w:color="auto" w:fill="auto"/>
            <w:vAlign w:val="center"/>
            <w:hideMark/>
          </w:tcPr>
          <w:p w:rsidR="00EB212D" w:rsidRPr="008252C8" w:rsidRDefault="00EB212D" w:rsidP="0088077A">
            <w:pPr>
              <w:spacing w:after="0" w:line="240" w:lineRule="auto"/>
              <w:ind w:left="-57" w:right="-57"/>
              <w:jc w:val="center"/>
              <w:rPr>
                <w:b/>
                <w:bCs/>
                <w:color w:val="000000"/>
                <w:sz w:val="20"/>
                <w:szCs w:val="20"/>
              </w:rPr>
            </w:pPr>
            <w:r w:rsidRPr="008252C8">
              <w:rPr>
                <w:b/>
                <w:bCs/>
                <w:color w:val="000000"/>
                <w:sz w:val="20"/>
                <w:szCs w:val="20"/>
              </w:rPr>
              <w:t>НАЛОГИ НА СОВОКУПНЫЙ ДОХОД</w:t>
            </w:r>
          </w:p>
        </w:tc>
        <w:tc>
          <w:tcPr>
            <w:tcW w:w="1276" w:type="dxa"/>
            <w:shd w:val="clear" w:color="auto" w:fill="auto"/>
            <w:vAlign w:val="center"/>
            <w:hideMark/>
          </w:tcPr>
          <w:p w:rsidR="00EB212D" w:rsidRPr="008252C8" w:rsidRDefault="00EB212D" w:rsidP="0088077A">
            <w:pPr>
              <w:spacing w:after="0" w:line="240" w:lineRule="auto"/>
              <w:ind w:left="-57" w:right="-57"/>
              <w:jc w:val="center"/>
              <w:rPr>
                <w:b/>
                <w:bCs/>
                <w:color w:val="000000"/>
                <w:sz w:val="22"/>
                <w:szCs w:val="22"/>
              </w:rPr>
            </w:pPr>
            <w:r w:rsidRPr="008252C8">
              <w:rPr>
                <w:b/>
                <w:bCs/>
                <w:color w:val="000000"/>
                <w:sz w:val="22"/>
                <w:szCs w:val="22"/>
              </w:rPr>
              <w:t>19 225,000</w:t>
            </w:r>
          </w:p>
        </w:tc>
        <w:tc>
          <w:tcPr>
            <w:tcW w:w="1276" w:type="dxa"/>
            <w:shd w:val="clear" w:color="auto" w:fill="auto"/>
            <w:vAlign w:val="center"/>
            <w:hideMark/>
          </w:tcPr>
          <w:p w:rsidR="00EB212D" w:rsidRPr="00652A96" w:rsidRDefault="00EB212D" w:rsidP="0088077A">
            <w:pPr>
              <w:spacing w:after="0" w:line="240" w:lineRule="auto"/>
              <w:ind w:left="-57" w:right="-57"/>
              <w:jc w:val="center"/>
              <w:rPr>
                <w:b/>
                <w:bCs/>
                <w:color w:val="000000"/>
                <w:sz w:val="22"/>
                <w:szCs w:val="22"/>
              </w:rPr>
            </w:pPr>
            <w:r w:rsidRPr="00652A96">
              <w:rPr>
                <w:b/>
                <w:bCs/>
                <w:color w:val="000000"/>
                <w:sz w:val="22"/>
                <w:szCs w:val="22"/>
              </w:rPr>
              <w:t>19 502,000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000 1 05 01000 00 0000 110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Налог, взимаемый в связи с применением упрощенной системы налогообложения</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1 106,000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1 150,000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000 1 05 01010 01 0000 110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1 106,000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1 150,000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000 1 05 01011 01 0000 110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1 106,000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1 150,000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000 1 05 03000 01 0000 110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Единый сельскохозяйственный налог</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16 971,000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17 158,000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000 1 05 03010 01 0000 110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Единый сельскохозяйственный налог</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16 971,000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17 158,000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000 1 05 04000 02 0000 110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Налог, взимаемый в связи с применением патентной системы налогообложения</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1 148,000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1 194,000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000 1 05 04020 02 0000 110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1 148,000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1 194,000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b/>
                <w:bCs/>
                <w:color w:val="000000"/>
                <w:sz w:val="20"/>
                <w:szCs w:val="20"/>
              </w:rPr>
            </w:pPr>
            <w:r w:rsidRPr="00535379">
              <w:rPr>
                <w:b/>
                <w:bCs/>
                <w:color w:val="000000"/>
                <w:sz w:val="20"/>
                <w:szCs w:val="20"/>
              </w:rPr>
              <w:t xml:space="preserve">000 1 08 00000 00 0000 000 </w:t>
            </w:r>
          </w:p>
        </w:tc>
        <w:tc>
          <w:tcPr>
            <w:tcW w:w="4820" w:type="dxa"/>
            <w:shd w:val="clear" w:color="auto" w:fill="auto"/>
            <w:vAlign w:val="center"/>
            <w:hideMark/>
          </w:tcPr>
          <w:p w:rsidR="00EB212D" w:rsidRPr="008252C8" w:rsidRDefault="00EB212D" w:rsidP="0088077A">
            <w:pPr>
              <w:spacing w:after="0" w:line="240" w:lineRule="auto"/>
              <w:ind w:left="-57" w:right="-57"/>
              <w:jc w:val="center"/>
              <w:rPr>
                <w:b/>
                <w:bCs/>
                <w:color w:val="000000"/>
                <w:sz w:val="20"/>
                <w:szCs w:val="20"/>
              </w:rPr>
            </w:pPr>
            <w:r w:rsidRPr="008252C8">
              <w:rPr>
                <w:b/>
                <w:bCs/>
                <w:color w:val="000000"/>
                <w:sz w:val="20"/>
                <w:szCs w:val="20"/>
              </w:rPr>
              <w:t>ГОСУДАРСТВЕННАЯ ПОШЛИНА</w:t>
            </w:r>
          </w:p>
        </w:tc>
        <w:tc>
          <w:tcPr>
            <w:tcW w:w="1276" w:type="dxa"/>
            <w:shd w:val="clear" w:color="auto" w:fill="auto"/>
            <w:vAlign w:val="center"/>
            <w:hideMark/>
          </w:tcPr>
          <w:p w:rsidR="00EB212D" w:rsidRPr="008252C8" w:rsidRDefault="00EB212D" w:rsidP="0088077A">
            <w:pPr>
              <w:spacing w:after="0" w:line="240" w:lineRule="auto"/>
              <w:ind w:left="-57" w:right="-57"/>
              <w:jc w:val="center"/>
              <w:rPr>
                <w:b/>
                <w:bCs/>
                <w:color w:val="000000"/>
                <w:sz w:val="22"/>
                <w:szCs w:val="22"/>
              </w:rPr>
            </w:pPr>
            <w:r w:rsidRPr="008252C8">
              <w:rPr>
                <w:b/>
                <w:bCs/>
                <w:color w:val="000000"/>
                <w:sz w:val="22"/>
                <w:szCs w:val="22"/>
              </w:rPr>
              <w:t>284,000</w:t>
            </w:r>
          </w:p>
        </w:tc>
        <w:tc>
          <w:tcPr>
            <w:tcW w:w="1276" w:type="dxa"/>
            <w:shd w:val="clear" w:color="auto" w:fill="auto"/>
            <w:vAlign w:val="center"/>
            <w:hideMark/>
          </w:tcPr>
          <w:p w:rsidR="00EB212D" w:rsidRPr="00652A96" w:rsidRDefault="00EB212D" w:rsidP="0088077A">
            <w:pPr>
              <w:spacing w:after="0" w:line="240" w:lineRule="auto"/>
              <w:ind w:left="-57" w:right="-57"/>
              <w:jc w:val="center"/>
              <w:rPr>
                <w:b/>
                <w:bCs/>
                <w:color w:val="000000"/>
                <w:sz w:val="22"/>
                <w:szCs w:val="22"/>
              </w:rPr>
            </w:pPr>
            <w:r w:rsidRPr="00652A96">
              <w:rPr>
                <w:b/>
                <w:bCs/>
                <w:color w:val="000000"/>
                <w:sz w:val="22"/>
                <w:szCs w:val="22"/>
              </w:rPr>
              <w:t>295,000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000 1 08 03000 01 0000 110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284,000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295,000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000 1 08 03010 01 0000 110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 xml:space="preserve">Государственная пошлина по делам, рассматриваемым в судах общей юрисдикции, мировыми судьями (за исключением Верховного </w:t>
            </w:r>
            <w:r w:rsidRPr="008252C8">
              <w:rPr>
                <w:color w:val="000000"/>
                <w:sz w:val="22"/>
                <w:szCs w:val="22"/>
              </w:rPr>
              <w:lastRenderedPageBreak/>
              <w:t>Суда Российской Федерации)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lastRenderedPageBreak/>
              <w:t>284,000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295,000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b/>
                <w:bCs/>
                <w:color w:val="000000"/>
                <w:sz w:val="20"/>
                <w:szCs w:val="20"/>
              </w:rPr>
            </w:pPr>
            <w:r w:rsidRPr="00535379">
              <w:rPr>
                <w:b/>
                <w:bCs/>
                <w:color w:val="000000"/>
                <w:sz w:val="20"/>
                <w:szCs w:val="20"/>
              </w:rPr>
              <w:lastRenderedPageBreak/>
              <w:t xml:space="preserve">000 1 11 00000 00 0000 000 </w:t>
            </w:r>
          </w:p>
        </w:tc>
        <w:tc>
          <w:tcPr>
            <w:tcW w:w="4820" w:type="dxa"/>
            <w:shd w:val="clear" w:color="auto" w:fill="auto"/>
            <w:vAlign w:val="center"/>
            <w:hideMark/>
          </w:tcPr>
          <w:p w:rsidR="00EB212D" w:rsidRDefault="00EB212D" w:rsidP="0088077A">
            <w:pPr>
              <w:spacing w:after="0" w:line="240" w:lineRule="auto"/>
              <w:ind w:left="-57" w:right="-57"/>
              <w:jc w:val="center"/>
              <w:rPr>
                <w:b/>
                <w:bCs/>
                <w:color w:val="000000"/>
                <w:sz w:val="20"/>
                <w:szCs w:val="20"/>
              </w:rPr>
            </w:pPr>
            <w:r w:rsidRPr="008252C8">
              <w:rPr>
                <w:b/>
                <w:bCs/>
                <w:color w:val="000000"/>
                <w:sz w:val="20"/>
                <w:szCs w:val="20"/>
              </w:rPr>
              <w:t xml:space="preserve">ДОХОДЫ ОТ ИСПОЛЬЗОВАНИЯ ИМУЩЕСТВА, НАХОДЯЩЕГОСЯ В </w:t>
            </w:r>
            <w:proofErr w:type="gramStart"/>
            <w:r w:rsidRPr="008252C8">
              <w:rPr>
                <w:b/>
                <w:bCs/>
                <w:color w:val="000000"/>
                <w:sz w:val="20"/>
                <w:szCs w:val="20"/>
              </w:rPr>
              <w:t>ГОСУДАРСТВЕННОЙ</w:t>
            </w:r>
            <w:proofErr w:type="gramEnd"/>
            <w:r w:rsidRPr="008252C8">
              <w:rPr>
                <w:b/>
                <w:bCs/>
                <w:color w:val="000000"/>
                <w:sz w:val="20"/>
                <w:szCs w:val="20"/>
              </w:rPr>
              <w:t xml:space="preserve"> </w:t>
            </w:r>
          </w:p>
          <w:p w:rsidR="00EB212D" w:rsidRPr="008252C8" w:rsidRDefault="00EB212D" w:rsidP="0088077A">
            <w:pPr>
              <w:spacing w:after="0" w:line="240" w:lineRule="auto"/>
              <w:ind w:left="-57" w:right="-57"/>
              <w:jc w:val="center"/>
              <w:rPr>
                <w:b/>
                <w:bCs/>
                <w:color w:val="000000"/>
                <w:sz w:val="20"/>
                <w:szCs w:val="20"/>
              </w:rPr>
            </w:pPr>
            <w:r w:rsidRPr="008252C8">
              <w:rPr>
                <w:b/>
                <w:bCs/>
                <w:color w:val="000000"/>
                <w:sz w:val="20"/>
                <w:szCs w:val="20"/>
              </w:rPr>
              <w:t>И МУНИЦИПАЛЬНОЙ СОБСТВЕННОСТИ</w:t>
            </w:r>
          </w:p>
        </w:tc>
        <w:tc>
          <w:tcPr>
            <w:tcW w:w="1276" w:type="dxa"/>
            <w:shd w:val="clear" w:color="auto" w:fill="auto"/>
            <w:vAlign w:val="center"/>
            <w:hideMark/>
          </w:tcPr>
          <w:p w:rsidR="00EB212D" w:rsidRPr="008252C8" w:rsidRDefault="00EB212D" w:rsidP="0088077A">
            <w:pPr>
              <w:spacing w:after="0" w:line="240" w:lineRule="auto"/>
              <w:ind w:left="-57" w:right="-57"/>
              <w:jc w:val="center"/>
              <w:rPr>
                <w:b/>
                <w:bCs/>
                <w:color w:val="000000"/>
                <w:sz w:val="22"/>
                <w:szCs w:val="22"/>
              </w:rPr>
            </w:pPr>
            <w:r w:rsidRPr="008252C8">
              <w:rPr>
                <w:b/>
                <w:bCs/>
                <w:color w:val="000000"/>
                <w:sz w:val="22"/>
                <w:szCs w:val="22"/>
              </w:rPr>
              <w:t>27 582,000</w:t>
            </w:r>
          </w:p>
        </w:tc>
        <w:tc>
          <w:tcPr>
            <w:tcW w:w="1276" w:type="dxa"/>
            <w:shd w:val="clear" w:color="auto" w:fill="auto"/>
            <w:vAlign w:val="center"/>
            <w:hideMark/>
          </w:tcPr>
          <w:p w:rsidR="00EB212D" w:rsidRPr="00652A96" w:rsidRDefault="00EB212D" w:rsidP="0088077A">
            <w:pPr>
              <w:spacing w:after="0" w:line="240" w:lineRule="auto"/>
              <w:ind w:left="-57" w:right="-57"/>
              <w:jc w:val="center"/>
              <w:rPr>
                <w:b/>
                <w:bCs/>
                <w:color w:val="000000"/>
                <w:sz w:val="22"/>
                <w:szCs w:val="22"/>
              </w:rPr>
            </w:pPr>
            <w:r w:rsidRPr="00652A96">
              <w:rPr>
                <w:b/>
                <w:bCs/>
                <w:color w:val="000000"/>
                <w:sz w:val="22"/>
                <w:szCs w:val="22"/>
              </w:rPr>
              <w:t>27 582,000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000 1 11 05000 00 0000 120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27 572,000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27 572,000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000 1 11 05010 00 0000 120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24 000,000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24 000,000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000 1 11 05013 05 0000 120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proofErr w:type="gramStart"/>
            <w:r w:rsidRPr="008252C8">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24 000,000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24 000,000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000 1 11 05020 00 0000 120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proofErr w:type="gramStart"/>
            <w:r w:rsidRPr="008252C8">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3 500,000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3 500,000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000 1 11 05025 05 0000 120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proofErr w:type="gramStart"/>
            <w:r w:rsidRPr="008252C8">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3 500,000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3 500,000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000 1 11 05030 00 0000 120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72,000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72,000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000 1 11 05035 05 0000 120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72,000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72,000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000 1 11 07000 00 0000 120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Платежи от государственных и муниципальных унитарных предприятий</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10,000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10,000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000 1 11 07010 00 0000 120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 xml:space="preserve">Доходы от перечисления части прибыли государственных и муниципальных унитарных предприятий, остающейся после уплаты налогов </w:t>
            </w:r>
            <w:r w:rsidRPr="008252C8">
              <w:rPr>
                <w:color w:val="000000"/>
                <w:sz w:val="22"/>
                <w:szCs w:val="22"/>
              </w:rPr>
              <w:lastRenderedPageBreak/>
              <w:t>и обязательных платежей</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lastRenderedPageBreak/>
              <w:t>10,000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10,000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lastRenderedPageBreak/>
              <w:t xml:space="preserve">000 1 11 07015 05 0000 120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10,000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10,000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b/>
                <w:bCs/>
                <w:color w:val="000000"/>
                <w:sz w:val="20"/>
                <w:szCs w:val="20"/>
              </w:rPr>
            </w:pPr>
            <w:r w:rsidRPr="00535379">
              <w:rPr>
                <w:b/>
                <w:bCs/>
                <w:color w:val="000000"/>
                <w:sz w:val="20"/>
                <w:szCs w:val="20"/>
              </w:rPr>
              <w:t xml:space="preserve">000 1 13 00000 00 0000 000 </w:t>
            </w:r>
          </w:p>
        </w:tc>
        <w:tc>
          <w:tcPr>
            <w:tcW w:w="4820" w:type="dxa"/>
            <w:shd w:val="clear" w:color="auto" w:fill="auto"/>
            <w:vAlign w:val="center"/>
            <w:hideMark/>
          </w:tcPr>
          <w:p w:rsidR="00EB212D" w:rsidRDefault="00EB212D" w:rsidP="0088077A">
            <w:pPr>
              <w:spacing w:after="0" w:line="240" w:lineRule="auto"/>
              <w:ind w:left="-57" w:right="-57"/>
              <w:jc w:val="center"/>
              <w:rPr>
                <w:b/>
                <w:bCs/>
                <w:color w:val="000000"/>
                <w:sz w:val="20"/>
                <w:szCs w:val="20"/>
              </w:rPr>
            </w:pPr>
            <w:r w:rsidRPr="008252C8">
              <w:rPr>
                <w:b/>
                <w:bCs/>
                <w:color w:val="000000"/>
                <w:sz w:val="20"/>
                <w:szCs w:val="20"/>
              </w:rPr>
              <w:t xml:space="preserve">ДОХОДЫ ОТ ОКАЗАНИЯ ПЛАТНЫХ УСЛУГ </w:t>
            </w:r>
          </w:p>
          <w:p w:rsidR="00EB212D" w:rsidRPr="008252C8" w:rsidRDefault="00EB212D" w:rsidP="0088077A">
            <w:pPr>
              <w:spacing w:after="0" w:line="240" w:lineRule="auto"/>
              <w:ind w:left="-57" w:right="-57"/>
              <w:jc w:val="center"/>
              <w:rPr>
                <w:b/>
                <w:bCs/>
                <w:color w:val="000000"/>
                <w:sz w:val="20"/>
                <w:szCs w:val="20"/>
              </w:rPr>
            </w:pPr>
            <w:r w:rsidRPr="008252C8">
              <w:rPr>
                <w:b/>
                <w:bCs/>
                <w:color w:val="000000"/>
                <w:sz w:val="20"/>
                <w:szCs w:val="20"/>
              </w:rPr>
              <w:t>И КОМПЕНСАЦИИ ЗАТРАТ ГОСУДАРСТВА</w:t>
            </w:r>
          </w:p>
        </w:tc>
        <w:tc>
          <w:tcPr>
            <w:tcW w:w="1276" w:type="dxa"/>
            <w:shd w:val="clear" w:color="auto" w:fill="auto"/>
            <w:vAlign w:val="center"/>
            <w:hideMark/>
          </w:tcPr>
          <w:p w:rsidR="00EB212D" w:rsidRPr="008252C8" w:rsidRDefault="00EB212D" w:rsidP="0088077A">
            <w:pPr>
              <w:spacing w:after="0" w:line="240" w:lineRule="auto"/>
              <w:ind w:left="-57" w:right="-57"/>
              <w:jc w:val="center"/>
              <w:rPr>
                <w:b/>
                <w:bCs/>
                <w:color w:val="000000"/>
                <w:sz w:val="22"/>
                <w:szCs w:val="22"/>
              </w:rPr>
            </w:pPr>
            <w:r w:rsidRPr="008252C8">
              <w:rPr>
                <w:b/>
                <w:bCs/>
                <w:color w:val="000000"/>
                <w:sz w:val="22"/>
                <w:szCs w:val="22"/>
              </w:rPr>
              <w:t>3 642,340</w:t>
            </w:r>
          </w:p>
        </w:tc>
        <w:tc>
          <w:tcPr>
            <w:tcW w:w="1276" w:type="dxa"/>
            <w:shd w:val="clear" w:color="auto" w:fill="auto"/>
            <w:vAlign w:val="center"/>
            <w:hideMark/>
          </w:tcPr>
          <w:p w:rsidR="00EB212D" w:rsidRPr="00652A96" w:rsidRDefault="00EB212D" w:rsidP="0088077A">
            <w:pPr>
              <w:spacing w:after="0" w:line="240" w:lineRule="auto"/>
              <w:ind w:left="-57" w:right="-57"/>
              <w:jc w:val="center"/>
              <w:rPr>
                <w:b/>
                <w:bCs/>
                <w:color w:val="000000"/>
                <w:sz w:val="22"/>
                <w:szCs w:val="22"/>
              </w:rPr>
            </w:pPr>
            <w:r w:rsidRPr="00652A96">
              <w:rPr>
                <w:b/>
                <w:bCs/>
                <w:color w:val="000000"/>
                <w:sz w:val="22"/>
                <w:szCs w:val="22"/>
              </w:rPr>
              <w:t>3 642,340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000 1 13 01000 00 0000 130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Доходы от оказания платных услуг (работ)</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3 642,340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3 642,340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000 1 13 01990 00 0000 130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Прочие доходы от оказания платных услуг (работ)</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3 642,340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3 642,340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000 1 13 01995 05 0000 130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3 642,340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3 642,340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b/>
                <w:bCs/>
                <w:color w:val="000000"/>
                <w:sz w:val="20"/>
                <w:szCs w:val="20"/>
              </w:rPr>
            </w:pPr>
            <w:r w:rsidRPr="00535379">
              <w:rPr>
                <w:b/>
                <w:bCs/>
                <w:color w:val="000000"/>
                <w:sz w:val="20"/>
                <w:szCs w:val="20"/>
              </w:rPr>
              <w:t xml:space="preserve">000 1 14 00000 00 0000 000 </w:t>
            </w:r>
          </w:p>
        </w:tc>
        <w:tc>
          <w:tcPr>
            <w:tcW w:w="4820" w:type="dxa"/>
            <w:shd w:val="clear" w:color="auto" w:fill="auto"/>
            <w:vAlign w:val="center"/>
            <w:hideMark/>
          </w:tcPr>
          <w:p w:rsidR="00EB212D" w:rsidRDefault="00EB212D" w:rsidP="0088077A">
            <w:pPr>
              <w:spacing w:after="0" w:line="240" w:lineRule="auto"/>
              <w:ind w:left="-57" w:right="-57"/>
              <w:jc w:val="center"/>
              <w:rPr>
                <w:b/>
                <w:bCs/>
                <w:color w:val="000000"/>
                <w:sz w:val="20"/>
                <w:szCs w:val="20"/>
              </w:rPr>
            </w:pPr>
            <w:r w:rsidRPr="008252C8">
              <w:rPr>
                <w:b/>
                <w:bCs/>
                <w:color w:val="000000"/>
                <w:sz w:val="20"/>
                <w:szCs w:val="20"/>
              </w:rPr>
              <w:t xml:space="preserve">ДОХОДЫ ОТ ПРОДАЖИ </w:t>
            </w:r>
            <w:proofErr w:type="gramStart"/>
            <w:r w:rsidRPr="008252C8">
              <w:rPr>
                <w:b/>
                <w:bCs/>
                <w:color w:val="000000"/>
                <w:sz w:val="20"/>
                <w:szCs w:val="20"/>
              </w:rPr>
              <w:t>МАТЕРИАЛЬНЫХ</w:t>
            </w:r>
            <w:proofErr w:type="gramEnd"/>
            <w:r w:rsidRPr="008252C8">
              <w:rPr>
                <w:b/>
                <w:bCs/>
                <w:color w:val="000000"/>
                <w:sz w:val="20"/>
                <w:szCs w:val="20"/>
              </w:rPr>
              <w:t xml:space="preserve"> </w:t>
            </w:r>
          </w:p>
          <w:p w:rsidR="00EB212D" w:rsidRPr="008252C8" w:rsidRDefault="00EB212D" w:rsidP="0088077A">
            <w:pPr>
              <w:spacing w:after="0" w:line="240" w:lineRule="auto"/>
              <w:ind w:left="-57" w:right="-57"/>
              <w:jc w:val="center"/>
              <w:rPr>
                <w:b/>
                <w:bCs/>
                <w:color w:val="000000"/>
                <w:sz w:val="20"/>
                <w:szCs w:val="20"/>
              </w:rPr>
            </w:pPr>
            <w:r w:rsidRPr="008252C8">
              <w:rPr>
                <w:b/>
                <w:bCs/>
                <w:color w:val="000000"/>
                <w:sz w:val="20"/>
                <w:szCs w:val="20"/>
              </w:rPr>
              <w:t>И НЕМАТЕРИАЛЬНЫХ АКТИВОВ</w:t>
            </w:r>
          </w:p>
        </w:tc>
        <w:tc>
          <w:tcPr>
            <w:tcW w:w="1276" w:type="dxa"/>
            <w:shd w:val="clear" w:color="auto" w:fill="auto"/>
            <w:vAlign w:val="center"/>
            <w:hideMark/>
          </w:tcPr>
          <w:p w:rsidR="00EB212D" w:rsidRPr="008252C8" w:rsidRDefault="00EB212D" w:rsidP="0088077A">
            <w:pPr>
              <w:spacing w:after="0" w:line="240" w:lineRule="auto"/>
              <w:ind w:left="-57" w:right="-57"/>
              <w:jc w:val="center"/>
              <w:rPr>
                <w:b/>
                <w:bCs/>
                <w:color w:val="000000"/>
                <w:sz w:val="22"/>
                <w:szCs w:val="22"/>
              </w:rPr>
            </w:pPr>
            <w:r w:rsidRPr="008252C8">
              <w:rPr>
                <w:b/>
                <w:bCs/>
                <w:color w:val="000000"/>
                <w:sz w:val="22"/>
                <w:szCs w:val="22"/>
              </w:rPr>
              <w:t>100,000</w:t>
            </w:r>
          </w:p>
        </w:tc>
        <w:tc>
          <w:tcPr>
            <w:tcW w:w="1276" w:type="dxa"/>
            <w:shd w:val="clear" w:color="auto" w:fill="auto"/>
            <w:vAlign w:val="center"/>
            <w:hideMark/>
          </w:tcPr>
          <w:p w:rsidR="00EB212D" w:rsidRPr="00652A96" w:rsidRDefault="00EB212D" w:rsidP="0088077A">
            <w:pPr>
              <w:spacing w:after="0" w:line="240" w:lineRule="auto"/>
              <w:ind w:left="-57" w:right="-57"/>
              <w:jc w:val="center"/>
              <w:rPr>
                <w:b/>
                <w:bCs/>
                <w:color w:val="000000"/>
                <w:sz w:val="22"/>
                <w:szCs w:val="22"/>
              </w:rPr>
            </w:pPr>
            <w:r w:rsidRPr="00652A96">
              <w:rPr>
                <w:b/>
                <w:bCs/>
                <w:color w:val="000000"/>
                <w:sz w:val="22"/>
                <w:szCs w:val="22"/>
              </w:rPr>
              <w:t>100,000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000 1 14 02000 00 0000 000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100,000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100,000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000 1 14 02050 05 0000 410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100,000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100,000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000 1 14 02053 05 0000 410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100,000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100,000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b/>
                <w:bCs/>
                <w:color w:val="000000"/>
                <w:sz w:val="20"/>
                <w:szCs w:val="20"/>
              </w:rPr>
            </w:pPr>
            <w:r w:rsidRPr="00535379">
              <w:rPr>
                <w:b/>
                <w:bCs/>
                <w:color w:val="000000"/>
                <w:sz w:val="20"/>
                <w:szCs w:val="20"/>
              </w:rPr>
              <w:t xml:space="preserve">000 2 00 00000 00 0000 000 </w:t>
            </w:r>
          </w:p>
        </w:tc>
        <w:tc>
          <w:tcPr>
            <w:tcW w:w="4820" w:type="dxa"/>
            <w:shd w:val="clear" w:color="auto" w:fill="auto"/>
            <w:vAlign w:val="center"/>
            <w:hideMark/>
          </w:tcPr>
          <w:p w:rsidR="00EB212D" w:rsidRPr="008252C8" w:rsidRDefault="00EB212D" w:rsidP="0088077A">
            <w:pPr>
              <w:spacing w:after="0" w:line="240" w:lineRule="auto"/>
              <w:ind w:left="-57" w:right="-57"/>
              <w:jc w:val="center"/>
              <w:rPr>
                <w:b/>
                <w:bCs/>
                <w:color w:val="000000"/>
                <w:sz w:val="20"/>
                <w:szCs w:val="20"/>
              </w:rPr>
            </w:pPr>
            <w:r w:rsidRPr="008252C8">
              <w:rPr>
                <w:b/>
                <w:bCs/>
                <w:color w:val="000000"/>
                <w:sz w:val="20"/>
                <w:szCs w:val="20"/>
              </w:rPr>
              <w:t>БЕЗВОЗМЕЗДНЫЕ ПОСТУПЛЕНИЯ</w:t>
            </w:r>
          </w:p>
        </w:tc>
        <w:tc>
          <w:tcPr>
            <w:tcW w:w="1276" w:type="dxa"/>
            <w:shd w:val="clear" w:color="auto" w:fill="auto"/>
            <w:vAlign w:val="center"/>
            <w:hideMark/>
          </w:tcPr>
          <w:p w:rsidR="00EB212D" w:rsidRPr="008252C8" w:rsidRDefault="00EB212D" w:rsidP="0088077A">
            <w:pPr>
              <w:spacing w:after="0" w:line="240" w:lineRule="auto"/>
              <w:ind w:left="-57" w:right="-57"/>
              <w:jc w:val="center"/>
              <w:rPr>
                <w:b/>
                <w:bCs/>
                <w:color w:val="000000"/>
                <w:sz w:val="22"/>
                <w:szCs w:val="22"/>
              </w:rPr>
            </w:pPr>
            <w:r w:rsidRPr="008252C8">
              <w:rPr>
                <w:b/>
                <w:bCs/>
                <w:color w:val="000000"/>
                <w:sz w:val="22"/>
                <w:szCs w:val="22"/>
              </w:rPr>
              <w:t>285 732,235</w:t>
            </w:r>
          </w:p>
        </w:tc>
        <w:tc>
          <w:tcPr>
            <w:tcW w:w="1276" w:type="dxa"/>
            <w:shd w:val="clear" w:color="auto" w:fill="auto"/>
            <w:vAlign w:val="center"/>
            <w:hideMark/>
          </w:tcPr>
          <w:p w:rsidR="00EB212D" w:rsidRPr="00652A96" w:rsidRDefault="00EB212D" w:rsidP="0088077A">
            <w:pPr>
              <w:spacing w:after="0" w:line="240" w:lineRule="auto"/>
              <w:ind w:left="-57" w:right="-57"/>
              <w:jc w:val="center"/>
              <w:rPr>
                <w:b/>
                <w:bCs/>
                <w:color w:val="000000"/>
                <w:sz w:val="22"/>
                <w:szCs w:val="22"/>
              </w:rPr>
            </w:pPr>
            <w:r w:rsidRPr="00652A96">
              <w:rPr>
                <w:b/>
                <w:bCs/>
                <w:color w:val="000000"/>
                <w:sz w:val="22"/>
                <w:szCs w:val="22"/>
              </w:rPr>
              <w:t>277 201,450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b/>
                <w:bCs/>
                <w:color w:val="000000"/>
                <w:sz w:val="20"/>
                <w:szCs w:val="20"/>
              </w:rPr>
            </w:pPr>
            <w:r w:rsidRPr="00535379">
              <w:rPr>
                <w:b/>
                <w:bCs/>
                <w:color w:val="000000"/>
                <w:sz w:val="20"/>
                <w:szCs w:val="20"/>
              </w:rPr>
              <w:t xml:space="preserve">000 2 02 00000 00 0000 000 </w:t>
            </w:r>
          </w:p>
        </w:tc>
        <w:tc>
          <w:tcPr>
            <w:tcW w:w="4820" w:type="dxa"/>
            <w:shd w:val="clear" w:color="auto" w:fill="auto"/>
            <w:vAlign w:val="center"/>
            <w:hideMark/>
          </w:tcPr>
          <w:p w:rsidR="00EB212D" w:rsidRPr="008252C8" w:rsidRDefault="00EB212D" w:rsidP="0088077A">
            <w:pPr>
              <w:spacing w:after="0" w:line="240" w:lineRule="auto"/>
              <w:ind w:left="-57" w:right="-57"/>
              <w:jc w:val="center"/>
              <w:rPr>
                <w:b/>
                <w:bCs/>
                <w:color w:val="000000"/>
                <w:sz w:val="20"/>
                <w:szCs w:val="20"/>
              </w:rPr>
            </w:pPr>
            <w:r w:rsidRPr="008252C8">
              <w:rPr>
                <w:b/>
                <w:bCs/>
                <w:color w:val="000000"/>
                <w:sz w:val="20"/>
                <w:szCs w:val="20"/>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EB212D" w:rsidRPr="008252C8" w:rsidRDefault="00EB212D" w:rsidP="0088077A">
            <w:pPr>
              <w:spacing w:after="0" w:line="240" w:lineRule="auto"/>
              <w:ind w:left="-57" w:right="-57"/>
              <w:jc w:val="center"/>
              <w:rPr>
                <w:b/>
                <w:bCs/>
                <w:color w:val="000000"/>
                <w:sz w:val="22"/>
                <w:szCs w:val="22"/>
              </w:rPr>
            </w:pPr>
            <w:r w:rsidRPr="008252C8">
              <w:rPr>
                <w:b/>
                <w:bCs/>
                <w:color w:val="000000"/>
                <w:sz w:val="22"/>
                <w:szCs w:val="22"/>
              </w:rPr>
              <w:t>285 732,235</w:t>
            </w:r>
          </w:p>
        </w:tc>
        <w:tc>
          <w:tcPr>
            <w:tcW w:w="1276" w:type="dxa"/>
            <w:shd w:val="clear" w:color="auto" w:fill="auto"/>
            <w:vAlign w:val="center"/>
            <w:hideMark/>
          </w:tcPr>
          <w:p w:rsidR="00EB212D" w:rsidRPr="00652A96" w:rsidRDefault="00EB212D" w:rsidP="0088077A">
            <w:pPr>
              <w:spacing w:after="0" w:line="240" w:lineRule="auto"/>
              <w:ind w:left="-57" w:right="-57"/>
              <w:jc w:val="center"/>
              <w:rPr>
                <w:b/>
                <w:bCs/>
                <w:color w:val="000000"/>
                <w:sz w:val="22"/>
                <w:szCs w:val="22"/>
              </w:rPr>
            </w:pPr>
            <w:r w:rsidRPr="00652A96">
              <w:rPr>
                <w:b/>
                <w:bCs/>
                <w:color w:val="000000"/>
                <w:sz w:val="22"/>
                <w:szCs w:val="22"/>
              </w:rPr>
              <w:t>277 201,450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000 2 02 20000 00 0000 150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76 337,487</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76 568,902</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000 2 02 20041 00 0000 150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19 481,000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19 481,000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000 2 02 20041 05 0000 150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19 481,000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19 481,000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lastRenderedPageBreak/>
              <w:t xml:space="preserve">000 2 02 20041 05 0000 150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8 000,000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8 000,000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000 2 02 20041 05 0000 150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11 481,000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11 481,000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000 2 02 25304 00 0000 150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proofErr w:type="gramStart"/>
            <w:r w:rsidRPr="008252C8">
              <w:rPr>
                <w:color w:val="000000"/>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8 240,087</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8 471,502</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000 2 02 25304 05 0000 150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8 240,087</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8 471,502</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000 2 02 25304 05 0000 150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 xml:space="preserve">Субсидии из областного бюджета бюджетам муниципальных районов и городских округов Волгоградской области на </w:t>
            </w:r>
            <w:proofErr w:type="spellStart"/>
            <w:r w:rsidRPr="008252C8">
              <w:rPr>
                <w:color w:val="000000"/>
                <w:sz w:val="22"/>
                <w:szCs w:val="22"/>
              </w:rPr>
              <w:t>софинансирование</w:t>
            </w:r>
            <w:proofErr w:type="spellEnd"/>
            <w:r w:rsidRPr="008252C8">
              <w:rPr>
                <w:color w:val="000000"/>
                <w:sz w:val="22"/>
                <w:szCs w:val="22"/>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8 240,087</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8 471,502</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000 2 02 29999 00 0000 150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Прочие субсидии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48 616,400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48 616,400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000 2 02 29999 05 0000 150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Прочие субсидии бюджетам муниципальных районов</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48 616,400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48 616,400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000 2 02 29999 05 0000 150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894,500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894,500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000 2 02 29999 05 0000 150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35 186,000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35 186,000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000 2 02 29999 05 0000 150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4 535,900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4 535,900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000 2 02 29999 05 0000 150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1 000,000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1 000,000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000 2 02 29999 05 0000 150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5 000,000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5 000,000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000 2 02 29999 05 0000 150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 xml:space="preserve">Субсидии из областного бюджета бюджетам муниципальных районов и городских округов </w:t>
            </w:r>
            <w:r w:rsidRPr="008252C8">
              <w:rPr>
                <w:color w:val="000000"/>
                <w:sz w:val="22"/>
                <w:szCs w:val="22"/>
              </w:rPr>
              <w:lastRenderedPageBreak/>
              <w:t>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lastRenderedPageBreak/>
              <w:t>1 000,000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1 000,000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lastRenderedPageBreak/>
              <w:t xml:space="preserve">000 2 02 29999 05 0000 150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1 000,000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1 000,000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000 2 02 30000 00 0000 150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Субвенции бюджетам бюджетной системы Российской Федерации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193 843,800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185 084,500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000 2 02 30022 00 0000 150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9 146,600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8 991,600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000 2 02 30022 05 0000 150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9 146,600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8 991,600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000 2 02 30022 05 0000 150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proofErr w:type="gramStart"/>
            <w:r w:rsidRPr="008252C8">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9 146,600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8 991,600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000 2 02 30024 00 0000 150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170 266,800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161 615,300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000 2 02 30024 05 0000 150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170 266,800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161 615,300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000 2 02 30024 05 0000 150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304,500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293,600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000 2 02 30024 05 0000 150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8252C8">
              <w:rPr>
                <w:color w:val="000000"/>
                <w:sz w:val="22"/>
                <w:szCs w:val="22"/>
              </w:rPr>
              <w:br/>
              <w:t>деятельности территориальных административных комиссий</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307,300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307,300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000 2 02 30024 05 0000 150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1 184,700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1 142,200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000 2 02 30024 05 0000 150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480,700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463,400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000 2 02 30024 05 0000 150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 xml:space="preserve">Субвенции на компенсацию (возмещение) выпадающих доходов </w:t>
            </w:r>
            <w:proofErr w:type="spellStart"/>
            <w:r w:rsidRPr="008252C8">
              <w:rPr>
                <w:color w:val="000000"/>
                <w:sz w:val="22"/>
                <w:szCs w:val="22"/>
              </w:rPr>
              <w:t>ресурсоснабжающих</w:t>
            </w:r>
            <w:proofErr w:type="spellEnd"/>
            <w:r w:rsidRPr="008252C8">
              <w:rPr>
                <w:color w:val="000000"/>
                <w:sz w:val="22"/>
                <w:szCs w:val="22"/>
              </w:rPr>
              <w:t xml:space="preserve"> организаций, связанных с применением льготных </w:t>
            </w:r>
            <w:r w:rsidRPr="008252C8">
              <w:rPr>
                <w:color w:val="000000"/>
                <w:sz w:val="22"/>
                <w:szCs w:val="22"/>
              </w:rPr>
              <w:lastRenderedPageBreak/>
              <w:t>тарифов на коммунальные ресурсы (услуги) и техническую воду, поставляемые населению</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lastRenderedPageBreak/>
              <w:t>36,700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36,100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lastRenderedPageBreak/>
              <w:t xml:space="preserve">000 2 02 30024 05 0000 150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137 167,600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128 481,800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000 2 02 30024 05 0000 150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5 284,600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5 392,600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000 2 02 30024 05 0000 150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proofErr w:type="gramStart"/>
            <w:r w:rsidRPr="008252C8">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4 799,500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4 799,500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000 2 02 30024 05 0000 150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6 992,000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6 992,000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000 2 02 30024 05 0000 150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68,300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68,300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000 2 02 30024 05 0000 150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13 553,700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13 553,700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000 2 02 30024 05 0000 150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66,200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63,800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000 2 02 30024 05 0000 150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21,000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21,000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000 2 02 30027 00 0000 150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12 858,400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12 836,100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lastRenderedPageBreak/>
              <w:t xml:space="preserve">000 2 02 30027 05 0000 150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12 858,400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12 836,100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000 2 02 30027 05 0000 150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8 990,900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8 990,900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000 2 02 30027 05 0000 150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3 867,500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3 845,200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000 2 02 30029 00 0000 150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594,700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624,300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000 2 02 30029 05 0000 150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594,700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624,300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000 2 02 30029 05 0000 150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594,700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624,300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000 2 02 35120 00 0000 150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4,000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3,500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000 2 02 35120 05 0000 150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4,000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3,500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000 2 02 35120 05 0000 150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4,000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3,500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000 2 02 35930 00 0000 150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973,300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1 013,700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000 2 02 35930 05 0000 150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 xml:space="preserve">Субвенции бюджетам муниципальных районов на государственную регистрацию актов </w:t>
            </w:r>
            <w:r w:rsidRPr="008252C8">
              <w:rPr>
                <w:color w:val="000000"/>
                <w:sz w:val="22"/>
                <w:szCs w:val="22"/>
              </w:rPr>
              <w:lastRenderedPageBreak/>
              <w:t>гражданского состояния</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lastRenderedPageBreak/>
              <w:t>973,300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1 013,700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lastRenderedPageBreak/>
              <w:t xml:space="preserve">000 2 02 35930 05 0000 150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973,300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1 013,700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000 2 02 40000 00 0000 150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Иные межбюджетные трансферты</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15 550,948</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15 548,048</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000 2 02 40014 00 0000 150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80,808</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80,808</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000 2 02 40014 05 0000 150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80,808</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80,808</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000 2 02 45303 00 0000 150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15 389,640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15 389,640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000 2 02 45303 05 0000 150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15 389,640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15 389,640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000 2 02 45303 05 0000 150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15 389,640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15 389,640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000 2 02 49999 00 0000 150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Прочие межбюджетные трансферты, передаваемые бюджетам</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80,500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77,600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000 2 02 49999 05 0000 150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Прочие межбюджетные трансферты, передаваемые бюджетам муниципальных районов</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80,500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77,600</w:t>
            </w:r>
          </w:p>
        </w:tc>
      </w:tr>
      <w:tr w:rsidR="00EB212D" w:rsidRPr="00535379" w:rsidTr="0088077A">
        <w:trPr>
          <w:trHeight w:val="20"/>
        </w:trPr>
        <w:tc>
          <w:tcPr>
            <w:tcW w:w="2552" w:type="dxa"/>
            <w:shd w:val="clear" w:color="auto" w:fill="auto"/>
            <w:vAlign w:val="center"/>
            <w:hideMark/>
          </w:tcPr>
          <w:p w:rsidR="00EB212D" w:rsidRPr="00535379" w:rsidRDefault="00EB212D" w:rsidP="0088077A">
            <w:pPr>
              <w:spacing w:after="0" w:line="240" w:lineRule="auto"/>
              <w:ind w:left="-57" w:right="-57"/>
              <w:jc w:val="center"/>
              <w:rPr>
                <w:color w:val="000000"/>
                <w:sz w:val="20"/>
                <w:szCs w:val="20"/>
              </w:rPr>
            </w:pPr>
            <w:r w:rsidRPr="00535379">
              <w:rPr>
                <w:color w:val="000000"/>
                <w:sz w:val="20"/>
                <w:szCs w:val="20"/>
              </w:rPr>
              <w:t xml:space="preserve">000 2 02 49999 05 0000 150 </w:t>
            </w:r>
          </w:p>
        </w:tc>
        <w:tc>
          <w:tcPr>
            <w:tcW w:w="4820"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80,500</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77,600</w:t>
            </w:r>
          </w:p>
        </w:tc>
      </w:tr>
      <w:tr w:rsidR="00EB212D" w:rsidRPr="00535379" w:rsidTr="0088077A">
        <w:trPr>
          <w:trHeight w:val="20"/>
        </w:trPr>
        <w:tc>
          <w:tcPr>
            <w:tcW w:w="7372" w:type="dxa"/>
            <w:gridSpan w:val="2"/>
            <w:shd w:val="clear" w:color="auto" w:fill="auto"/>
            <w:vAlign w:val="center"/>
            <w:hideMark/>
          </w:tcPr>
          <w:p w:rsidR="00EB212D" w:rsidRPr="008252C8" w:rsidRDefault="00EB212D" w:rsidP="0088077A">
            <w:pPr>
              <w:spacing w:after="0" w:line="240" w:lineRule="auto"/>
              <w:ind w:left="-57" w:right="-57"/>
              <w:jc w:val="center"/>
              <w:rPr>
                <w:color w:val="000000"/>
                <w:sz w:val="20"/>
                <w:szCs w:val="20"/>
              </w:rPr>
            </w:pPr>
            <w:r w:rsidRPr="00535379">
              <w:rPr>
                <w:color w:val="000000"/>
                <w:sz w:val="20"/>
                <w:szCs w:val="20"/>
              </w:rPr>
              <w:t> </w:t>
            </w:r>
            <w:r w:rsidRPr="008252C8">
              <w:rPr>
                <w:b/>
                <w:color w:val="000000"/>
                <w:sz w:val="22"/>
                <w:szCs w:val="22"/>
              </w:rPr>
              <w:t>ИТОГО ДОХОДОВ</w:t>
            </w:r>
            <w:r>
              <w:rPr>
                <w:b/>
                <w:color w:val="000000"/>
                <w:sz w:val="22"/>
                <w:szCs w:val="22"/>
              </w:rPr>
              <w:t>:</w:t>
            </w:r>
          </w:p>
        </w:tc>
        <w:tc>
          <w:tcPr>
            <w:tcW w:w="1276" w:type="dxa"/>
            <w:shd w:val="clear" w:color="auto" w:fill="auto"/>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486 446,525</w:t>
            </w:r>
          </w:p>
        </w:tc>
        <w:tc>
          <w:tcPr>
            <w:tcW w:w="1276" w:type="dxa"/>
            <w:shd w:val="clear" w:color="auto" w:fill="auto"/>
            <w:vAlign w:val="center"/>
            <w:hideMark/>
          </w:tcPr>
          <w:p w:rsidR="00EB212D" w:rsidRPr="00652A96" w:rsidRDefault="00EB212D" w:rsidP="0088077A">
            <w:pPr>
              <w:spacing w:after="0" w:line="240" w:lineRule="auto"/>
              <w:ind w:left="-57" w:right="-57"/>
              <w:jc w:val="center"/>
              <w:rPr>
                <w:color w:val="000000"/>
                <w:sz w:val="22"/>
                <w:szCs w:val="22"/>
              </w:rPr>
            </w:pPr>
            <w:r w:rsidRPr="00652A96">
              <w:rPr>
                <w:color w:val="000000"/>
                <w:sz w:val="22"/>
                <w:szCs w:val="22"/>
              </w:rPr>
              <w:t>480 866,590</w:t>
            </w:r>
          </w:p>
        </w:tc>
      </w:tr>
    </w:tbl>
    <w:p w:rsidR="00EB212D" w:rsidRPr="008252C8" w:rsidRDefault="00EB212D" w:rsidP="00EB212D">
      <w:pPr>
        <w:spacing w:after="0" w:line="240" w:lineRule="auto"/>
        <w:ind w:left="-57" w:right="-57"/>
        <w:rPr>
          <w:bCs/>
          <w:sz w:val="16"/>
          <w:szCs w:val="16"/>
          <w:highlight w:val="yellow"/>
        </w:rPr>
      </w:pPr>
    </w:p>
    <w:p w:rsidR="00EB212D" w:rsidRPr="00E5391A" w:rsidRDefault="00EB212D" w:rsidP="00EB212D">
      <w:pPr>
        <w:spacing w:after="0" w:line="240" w:lineRule="auto"/>
        <w:ind w:left="-57" w:right="-57"/>
        <w:rPr>
          <w:bCs/>
          <w:sz w:val="28"/>
          <w:szCs w:val="28"/>
        </w:rPr>
      </w:pPr>
      <w:r>
        <w:rPr>
          <w:bCs/>
          <w:sz w:val="28"/>
          <w:szCs w:val="28"/>
        </w:rPr>
        <w:t xml:space="preserve">        1.5</w:t>
      </w:r>
      <w:r w:rsidRPr="00E5391A">
        <w:rPr>
          <w:bCs/>
          <w:sz w:val="28"/>
          <w:szCs w:val="28"/>
        </w:rPr>
        <w:t>. Приложение 9 к Положению изложить в следующей редакции:</w:t>
      </w:r>
    </w:p>
    <w:p w:rsidR="00EB212D" w:rsidRPr="00E5391A" w:rsidRDefault="00EB212D" w:rsidP="00EB212D">
      <w:pPr>
        <w:spacing w:after="0" w:line="240" w:lineRule="auto"/>
        <w:ind w:left="-57" w:right="-57"/>
        <w:jc w:val="both"/>
      </w:pPr>
      <w:r w:rsidRPr="00E5391A">
        <w:t xml:space="preserve">                                                                                               «Приложение 9</w:t>
      </w:r>
    </w:p>
    <w:p w:rsidR="00EB212D" w:rsidRPr="00E5391A" w:rsidRDefault="00EB212D" w:rsidP="00EB212D">
      <w:pPr>
        <w:pStyle w:val="ConsNormal"/>
        <w:ind w:left="-57" w:right="-57" w:firstLine="0"/>
        <w:jc w:val="both"/>
        <w:rPr>
          <w:rFonts w:ascii="Times New Roman" w:hAnsi="Times New Roman" w:cs="Times New Roman"/>
          <w:sz w:val="24"/>
          <w:szCs w:val="24"/>
        </w:rPr>
      </w:pPr>
      <w:r w:rsidRPr="00E5391A">
        <w:rPr>
          <w:rFonts w:ascii="Times New Roman" w:hAnsi="Times New Roman" w:cs="Times New Roman"/>
          <w:sz w:val="24"/>
          <w:szCs w:val="24"/>
        </w:rPr>
        <w:t xml:space="preserve">                                                           к Положению  о бюджете Урюпинского муниципального</w:t>
      </w:r>
    </w:p>
    <w:p w:rsidR="00EB212D" w:rsidRPr="00E5391A" w:rsidRDefault="00EB212D" w:rsidP="00EB212D">
      <w:pPr>
        <w:pStyle w:val="ConsNormal"/>
        <w:ind w:left="-57" w:right="-57" w:firstLine="0"/>
        <w:jc w:val="both"/>
        <w:rPr>
          <w:rFonts w:ascii="Times New Roman" w:hAnsi="Times New Roman" w:cs="Times New Roman"/>
          <w:sz w:val="24"/>
          <w:szCs w:val="24"/>
        </w:rPr>
      </w:pPr>
      <w:r w:rsidRPr="00E5391A">
        <w:rPr>
          <w:rFonts w:ascii="Times New Roman" w:hAnsi="Times New Roman" w:cs="Times New Roman"/>
          <w:sz w:val="24"/>
          <w:szCs w:val="24"/>
        </w:rPr>
        <w:t xml:space="preserve">                                                           района на 2022 год и плановый период 2023 и 2024 годов</w:t>
      </w:r>
    </w:p>
    <w:p w:rsidR="00EB212D" w:rsidRPr="00E5391A" w:rsidRDefault="00EB212D" w:rsidP="00EB212D">
      <w:pPr>
        <w:spacing w:after="0" w:line="240" w:lineRule="auto"/>
        <w:ind w:left="-57" w:right="-57"/>
        <w:jc w:val="center"/>
        <w:rPr>
          <w:b/>
          <w:bCs/>
          <w:sz w:val="16"/>
          <w:szCs w:val="16"/>
        </w:rPr>
      </w:pPr>
    </w:p>
    <w:p w:rsidR="00EB212D" w:rsidRPr="00E5391A" w:rsidRDefault="00EB212D" w:rsidP="00EB212D">
      <w:pPr>
        <w:spacing w:after="0" w:line="240" w:lineRule="auto"/>
        <w:ind w:left="-57" w:right="-57"/>
        <w:jc w:val="center"/>
        <w:rPr>
          <w:b/>
          <w:bCs/>
        </w:rPr>
      </w:pPr>
      <w:r w:rsidRPr="00E5391A">
        <w:rPr>
          <w:b/>
          <w:bCs/>
        </w:rPr>
        <w:t xml:space="preserve">Распределение бюджетных ассигнований  по разделам и подразделам </w:t>
      </w:r>
    </w:p>
    <w:p w:rsidR="00EB212D" w:rsidRPr="00E5391A" w:rsidRDefault="00EB212D" w:rsidP="00EB212D">
      <w:pPr>
        <w:spacing w:after="0" w:line="240" w:lineRule="auto"/>
        <w:ind w:left="-57" w:right="-57"/>
        <w:jc w:val="center"/>
        <w:rPr>
          <w:b/>
          <w:bCs/>
        </w:rPr>
      </w:pPr>
      <w:r w:rsidRPr="00E5391A">
        <w:rPr>
          <w:b/>
          <w:bCs/>
        </w:rPr>
        <w:t>классификации расходов районного бюджета на 2022 год</w:t>
      </w:r>
    </w:p>
    <w:p w:rsidR="00EB212D" w:rsidRPr="00E5391A" w:rsidRDefault="00EB212D" w:rsidP="00EB212D">
      <w:pPr>
        <w:spacing w:after="0" w:line="240" w:lineRule="auto"/>
        <w:ind w:left="-57" w:right="-57"/>
        <w:jc w:val="center"/>
        <w:rPr>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425"/>
        <w:gridCol w:w="567"/>
        <w:gridCol w:w="1276"/>
      </w:tblGrid>
      <w:tr w:rsidR="00EB212D" w:rsidRPr="0056134F" w:rsidTr="0088077A">
        <w:trPr>
          <w:trHeight w:val="230"/>
        </w:trPr>
        <w:tc>
          <w:tcPr>
            <w:tcW w:w="7655" w:type="dxa"/>
            <w:vMerge w:val="restart"/>
            <w:shd w:val="clear" w:color="auto" w:fill="auto"/>
            <w:vAlign w:val="center"/>
          </w:tcPr>
          <w:p w:rsidR="00EB212D" w:rsidRPr="0056134F" w:rsidRDefault="00EB212D" w:rsidP="0088077A">
            <w:pPr>
              <w:spacing w:after="0" w:line="240" w:lineRule="auto"/>
              <w:ind w:left="-57" w:right="-57"/>
              <w:jc w:val="center"/>
              <w:rPr>
                <w:b/>
                <w:bCs/>
                <w:color w:val="000000"/>
                <w:sz w:val="20"/>
                <w:szCs w:val="20"/>
              </w:rPr>
            </w:pPr>
            <w:r w:rsidRPr="0056134F">
              <w:rPr>
                <w:b/>
                <w:bCs/>
                <w:color w:val="000000"/>
                <w:sz w:val="20"/>
                <w:szCs w:val="20"/>
              </w:rPr>
              <w:t>Наименование</w:t>
            </w:r>
          </w:p>
        </w:tc>
        <w:tc>
          <w:tcPr>
            <w:tcW w:w="425" w:type="dxa"/>
            <w:vMerge w:val="restart"/>
            <w:shd w:val="clear" w:color="auto" w:fill="auto"/>
            <w:vAlign w:val="center"/>
          </w:tcPr>
          <w:p w:rsidR="00EB212D" w:rsidRPr="0056134F" w:rsidRDefault="00EB212D" w:rsidP="0088077A">
            <w:pPr>
              <w:spacing w:after="0" w:line="240" w:lineRule="auto"/>
              <w:ind w:left="-57" w:right="-57"/>
              <w:jc w:val="center"/>
              <w:rPr>
                <w:b/>
                <w:bCs/>
                <w:sz w:val="20"/>
                <w:szCs w:val="20"/>
              </w:rPr>
            </w:pPr>
            <w:r w:rsidRPr="0056134F">
              <w:rPr>
                <w:b/>
                <w:bCs/>
                <w:sz w:val="20"/>
                <w:szCs w:val="20"/>
              </w:rPr>
              <w:t>Ра</w:t>
            </w:r>
          </w:p>
          <w:p w:rsidR="00EB212D" w:rsidRPr="0056134F" w:rsidRDefault="00EB212D" w:rsidP="0088077A">
            <w:pPr>
              <w:spacing w:after="0" w:line="240" w:lineRule="auto"/>
              <w:ind w:left="-57" w:right="-57"/>
              <w:jc w:val="center"/>
              <w:rPr>
                <w:b/>
                <w:bCs/>
                <w:sz w:val="20"/>
                <w:szCs w:val="20"/>
              </w:rPr>
            </w:pPr>
            <w:proofErr w:type="spellStart"/>
            <w:r w:rsidRPr="0056134F">
              <w:rPr>
                <w:b/>
                <w:bCs/>
                <w:sz w:val="20"/>
                <w:szCs w:val="20"/>
              </w:rPr>
              <w:t>зд</w:t>
            </w:r>
            <w:proofErr w:type="spellEnd"/>
          </w:p>
          <w:p w:rsidR="00EB212D" w:rsidRPr="0056134F" w:rsidRDefault="00EB212D" w:rsidP="0088077A">
            <w:pPr>
              <w:spacing w:after="0" w:line="240" w:lineRule="auto"/>
              <w:ind w:left="-57" w:right="-57"/>
              <w:jc w:val="center"/>
              <w:rPr>
                <w:b/>
                <w:bCs/>
                <w:color w:val="000000"/>
                <w:sz w:val="20"/>
                <w:szCs w:val="20"/>
              </w:rPr>
            </w:pPr>
            <w:r w:rsidRPr="0056134F">
              <w:rPr>
                <w:b/>
                <w:bCs/>
                <w:sz w:val="20"/>
                <w:szCs w:val="20"/>
              </w:rPr>
              <w:t>ел</w:t>
            </w:r>
          </w:p>
        </w:tc>
        <w:tc>
          <w:tcPr>
            <w:tcW w:w="567" w:type="dxa"/>
            <w:vMerge w:val="restart"/>
            <w:shd w:val="clear" w:color="auto" w:fill="auto"/>
            <w:vAlign w:val="center"/>
          </w:tcPr>
          <w:p w:rsidR="00EB212D" w:rsidRPr="0056134F" w:rsidRDefault="00EB212D" w:rsidP="0088077A">
            <w:pPr>
              <w:spacing w:after="0" w:line="240" w:lineRule="auto"/>
              <w:ind w:left="-57" w:right="-57"/>
              <w:jc w:val="center"/>
              <w:rPr>
                <w:b/>
                <w:bCs/>
                <w:sz w:val="20"/>
                <w:szCs w:val="20"/>
              </w:rPr>
            </w:pPr>
            <w:r w:rsidRPr="0056134F">
              <w:rPr>
                <w:b/>
                <w:bCs/>
                <w:sz w:val="20"/>
                <w:szCs w:val="20"/>
              </w:rPr>
              <w:t>Под</w:t>
            </w:r>
          </w:p>
          <w:p w:rsidR="00EB212D" w:rsidRPr="0056134F" w:rsidRDefault="00EB212D" w:rsidP="0088077A">
            <w:pPr>
              <w:spacing w:after="0" w:line="240" w:lineRule="auto"/>
              <w:ind w:left="-57" w:right="-57"/>
              <w:jc w:val="center"/>
              <w:rPr>
                <w:b/>
                <w:bCs/>
                <w:sz w:val="20"/>
                <w:szCs w:val="20"/>
              </w:rPr>
            </w:pPr>
            <w:r w:rsidRPr="0056134F">
              <w:rPr>
                <w:b/>
                <w:bCs/>
                <w:sz w:val="20"/>
                <w:szCs w:val="20"/>
              </w:rPr>
              <w:t>раз</w:t>
            </w:r>
          </w:p>
          <w:p w:rsidR="00EB212D" w:rsidRPr="0056134F" w:rsidRDefault="00EB212D" w:rsidP="0088077A">
            <w:pPr>
              <w:spacing w:after="0" w:line="240" w:lineRule="auto"/>
              <w:ind w:left="-57" w:right="-57"/>
              <w:jc w:val="center"/>
              <w:rPr>
                <w:b/>
                <w:bCs/>
                <w:color w:val="000000"/>
                <w:sz w:val="20"/>
                <w:szCs w:val="20"/>
              </w:rPr>
            </w:pPr>
            <w:r w:rsidRPr="0056134F">
              <w:rPr>
                <w:b/>
                <w:bCs/>
                <w:sz w:val="20"/>
                <w:szCs w:val="20"/>
              </w:rPr>
              <w:t>дел</w:t>
            </w:r>
          </w:p>
        </w:tc>
        <w:tc>
          <w:tcPr>
            <w:tcW w:w="1276" w:type="dxa"/>
            <w:vMerge w:val="restart"/>
            <w:shd w:val="clear" w:color="auto" w:fill="auto"/>
            <w:vAlign w:val="center"/>
          </w:tcPr>
          <w:p w:rsidR="00EB212D" w:rsidRPr="0056134F" w:rsidRDefault="00EB212D" w:rsidP="0088077A">
            <w:pPr>
              <w:spacing w:after="0" w:line="240" w:lineRule="auto"/>
              <w:ind w:left="-57" w:right="-57"/>
              <w:jc w:val="center"/>
              <w:rPr>
                <w:b/>
                <w:bCs/>
                <w:sz w:val="20"/>
                <w:szCs w:val="20"/>
              </w:rPr>
            </w:pPr>
            <w:r w:rsidRPr="0056134F">
              <w:rPr>
                <w:b/>
                <w:bCs/>
                <w:sz w:val="20"/>
                <w:szCs w:val="20"/>
              </w:rPr>
              <w:t>2022 год</w:t>
            </w:r>
          </w:p>
          <w:p w:rsidR="00EB212D" w:rsidRPr="0056134F" w:rsidRDefault="00EB212D" w:rsidP="0088077A">
            <w:pPr>
              <w:spacing w:after="0" w:line="240" w:lineRule="auto"/>
              <w:ind w:left="-57" w:right="-57"/>
              <w:jc w:val="center"/>
              <w:rPr>
                <w:b/>
                <w:bCs/>
                <w:color w:val="000000"/>
                <w:sz w:val="20"/>
                <w:szCs w:val="20"/>
              </w:rPr>
            </w:pPr>
            <w:r w:rsidRPr="0056134F">
              <w:rPr>
                <w:bCs/>
                <w:sz w:val="20"/>
                <w:szCs w:val="20"/>
              </w:rPr>
              <w:t>(тыс. руб.)</w:t>
            </w:r>
          </w:p>
        </w:tc>
      </w:tr>
      <w:tr w:rsidR="00EB212D" w:rsidRPr="0056134F" w:rsidTr="0088077A">
        <w:trPr>
          <w:trHeight w:val="253"/>
        </w:trPr>
        <w:tc>
          <w:tcPr>
            <w:tcW w:w="7655" w:type="dxa"/>
            <w:vMerge/>
            <w:vAlign w:val="center"/>
          </w:tcPr>
          <w:p w:rsidR="00EB212D" w:rsidRPr="0056134F" w:rsidRDefault="00EB212D" w:rsidP="0088077A">
            <w:pPr>
              <w:spacing w:after="0" w:line="240" w:lineRule="auto"/>
              <w:ind w:left="-57" w:right="-57"/>
              <w:rPr>
                <w:b/>
                <w:bCs/>
                <w:color w:val="000000"/>
                <w:sz w:val="20"/>
                <w:szCs w:val="20"/>
                <w:highlight w:val="yellow"/>
              </w:rPr>
            </w:pPr>
          </w:p>
        </w:tc>
        <w:tc>
          <w:tcPr>
            <w:tcW w:w="425" w:type="dxa"/>
            <w:vMerge/>
            <w:vAlign w:val="center"/>
          </w:tcPr>
          <w:p w:rsidR="00EB212D" w:rsidRPr="0056134F" w:rsidRDefault="00EB212D" w:rsidP="0088077A">
            <w:pPr>
              <w:spacing w:after="0" w:line="240" w:lineRule="auto"/>
              <w:ind w:left="-57" w:right="-57"/>
              <w:rPr>
                <w:b/>
                <w:bCs/>
                <w:color w:val="000000"/>
                <w:sz w:val="20"/>
                <w:szCs w:val="20"/>
                <w:highlight w:val="yellow"/>
              </w:rPr>
            </w:pPr>
          </w:p>
        </w:tc>
        <w:tc>
          <w:tcPr>
            <w:tcW w:w="567" w:type="dxa"/>
            <w:vMerge/>
            <w:vAlign w:val="center"/>
          </w:tcPr>
          <w:p w:rsidR="00EB212D" w:rsidRPr="0056134F" w:rsidRDefault="00EB212D" w:rsidP="0088077A">
            <w:pPr>
              <w:spacing w:after="0" w:line="240" w:lineRule="auto"/>
              <w:ind w:left="-57" w:right="-57"/>
              <w:rPr>
                <w:b/>
                <w:bCs/>
                <w:color w:val="000000"/>
                <w:sz w:val="20"/>
                <w:szCs w:val="20"/>
                <w:highlight w:val="yellow"/>
              </w:rPr>
            </w:pPr>
          </w:p>
        </w:tc>
        <w:tc>
          <w:tcPr>
            <w:tcW w:w="1276" w:type="dxa"/>
            <w:vMerge/>
            <w:vAlign w:val="center"/>
          </w:tcPr>
          <w:p w:rsidR="00EB212D" w:rsidRPr="0056134F" w:rsidRDefault="00EB212D" w:rsidP="0088077A">
            <w:pPr>
              <w:spacing w:after="0" w:line="240" w:lineRule="auto"/>
              <w:ind w:left="-57" w:right="-57"/>
              <w:jc w:val="center"/>
              <w:rPr>
                <w:b/>
                <w:bCs/>
                <w:color w:val="000000"/>
                <w:sz w:val="20"/>
                <w:szCs w:val="20"/>
                <w:highlight w:val="yellow"/>
              </w:rPr>
            </w:pPr>
          </w:p>
        </w:tc>
      </w:tr>
      <w:tr w:rsidR="00EB212D" w:rsidRPr="0056134F" w:rsidTr="0088077A">
        <w:trPr>
          <w:trHeight w:val="20"/>
        </w:trPr>
        <w:tc>
          <w:tcPr>
            <w:tcW w:w="7655" w:type="dxa"/>
            <w:shd w:val="clear" w:color="auto" w:fill="auto"/>
            <w:vAlign w:val="center"/>
            <w:hideMark/>
          </w:tcPr>
          <w:p w:rsidR="00EB212D" w:rsidRPr="00DE2664" w:rsidRDefault="00EB212D" w:rsidP="0088077A">
            <w:pPr>
              <w:spacing w:after="0" w:line="240" w:lineRule="auto"/>
              <w:ind w:left="-57" w:right="-57"/>
              <w:jc w:val="center"/>
              <w:rPr>
                <w:b/>
                <w:bCs/>
                <w:color w:val="000000"/>
                <w:sz w:val="20"/>
                <w:szCs w:val="20"/>
              </w:rPr>
            </w:pPr>
            <w:r w:rsidRPr="00DE2664">
              <w:rPr>
                <w:b/>
                <w:bCs/>
                <w:color w:val="000000"/>
                <w:sz w:val="20"/>
                <w:szCs w:val="20"/>
              </w:rPr>
              <w:lastRenderedPageBreak/>
              <w:t>ОБЩЕГОСУДАРСТВЕННЫЕ ВОПРОСЫ</w:t>
            </w:r>
          </w:p>
        </w:tc>
        <w:tc>
          <w:tcPr>
            <w:tcW w:w="425" w:type="dxa"/>
            <w:shd w:val="clear" w:color="auto" w:fill="auto"/>
            <w:vAlign w:val="center"/>
            <w:hideMark/>
          </w:tcPr>
          <w:p w:rsidR="00EB212D" w:rsidRPr="00DE2664" w:rsidRDefault="00EB212D" w:rsidP="0088077A">
            <w:pPr>
              <w:spacing w:after="0" w:line="240" w:lineRule="auto"/>
              <w:ind w:left="-57" w:right="-57"/>
              <w:jc w:val="center"/>
              <w:rPr>
                <w:b/>
                <w:bCs/>
                <w:color w:val="000000"/>
                <w:sz w:val="20"/>
                <w:szCs w:val="20"/>
              </w:rPr>
            </w:pPr>
            <w:r w:rsidRPr="00DE2664">
              <w:rPr>
                <w:b/>
                <w:bCs/>
                <w:color w:val="000000"/>
                <w:sz w:val="20"/>
                <w:szCs w:val="20"/>
              </w:rPr>
              <w:t>01</w:t>
            </w:r>
          </w:p>
        </w:tc>
        <w:tc>
          <w:tcPr>
            <w:tcW w:w="567" w:type="dxa"/>
            <w:shd w:val="clear" w:color="auto" w:fill="auto"/>
            <w:vAlign w:val="center"/>
            <w:hideMark/>
          </w:tcPr>
          <w:p w:rsidR="00EB212D" w:rsidRPr="00DE2664" w:rsidRDefault="00EB212D" w:rsidP="0088077A">
            <w:pPr>
              <w:spacing w:after="0" w:line="240" w:lineRule="auto"/>
              <w:ind w:left="-57" w:right="-57"/>
              <w:jc w:val="center"/>
              <w:rPr>
                <w:b/>
                <w:bCs/>
                <w:color w:val="000000"/>
                <w:sz w:val="20"/>
                <w:szCs w:val="20"/>
              </w:rPr>
            </w:pPr>
            <w:r w:rsidRPr="00DE2664">
              <w:rPr>
                <w:b/>
                <w:bCs/>
                <w:color w:val="000000"/>
                <w:sz w:val="20"/>
                <w:szCs w:val="20"/>
              </w:rPr>
              <w:t>00</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b/>
                <w:bCs/>
                <w:color w:val="000000"/>
                <w:sz w:val="22"/>
                <w:szCs w:val="22"/>
              </w:rPr>
            </w:pPr>
            <w:r w:rsidRPr="008252C8">
              <w:rPr>
                <w:b/>
                <w:bCs/>
                <w:color w:val="000000"/>
                <w:sz w:val="22"/>
                <w:szCs w:val="22"/>
              </w:rPr>
              <w:t>64 461,182</w:t>
            </w:r>
          </w:p>
        </w:tc>
      </w:tr>
      <w:tr w:rsidR="00EB212D" w:rsidRPr="00DE2664" w:rsidTr="0088077A">
        <w:trPr>
          <w:trHeight w:val="20"/>
        </w:trPr>
        <w:tc>
          <w:tcPr>
            <w:tcW w:w="7655"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01</w:t>
            </w:r>
          </w:p>
        </w:tc>
        <w:tc>
          <w:tcPr>
            <w:tcW w:w="567"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02</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1 611,900</w:t>
            </w:r>
          </w:p>
        </w:tc>
      </w:tr>
      <w:tr w:rsidR="00EB212D" w:rsidRPr="00DE2664" w:rsidTr="0088077A">
        <w:trPr>
          <w:trHeight w:val="20"/>
        </w:trPr>
        <w:tc>
          <w:tcPr>
            <w:tcW w:w="7655"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01</w:t>
            </w:r>
          </w:p>
        </w:tc>
        <w:tc>
          <w:tcPr>
            <w:tcW w:w="567"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03</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2 029,900</w:t>
            </w:r>
          </w:p>
        </w:tc>
      </w:tr>
      <w:tr w:rsidR="00EB212D" w:rsidRPr="00DE2664" w:rsidTr="0088077A">
        <w:trPr>
          <w:trHeight w:val="20"/>
        </w:trPr>
        <w:tc>
          <w:tcPr>
            <w:tcW w:w="7655"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01</w:t>
            </w:r>
          </w:p>
        </w:tc>
        <w:tc>
          <w:tcPr>
            <w:tcW w:w="567"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04</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30 443,644</w:t>
            </w:r>
          </w:p>
        </w:tc>
      </w:tr>
      <w:tr w:rsidR="00EB212D" w:rsidRPr="00DE2664" w:rsidTr="0088077A">
        <w:trPr>
          <w:trHeight w:val="20"/>
        </w:trPr>
        <w:tc>
          <w:tcPr>
            <w:tcW w:w="7655"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Судебная система</w:t>
            </w:r>
          </w:p>
        </w:tc>
        <w:tc>
          <w:tcPr>
            <w:tcW w:w="425"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01</w:t>
            </w:r>
          </w:p>
        </w:tc>
        <w:tc>
          <w:tcPr>
            <w:tcW w:w="567"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05</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93,100</w:t>
            </w:r>
          </w:p>
        </w:tc>
      </w:tr>
      <w:tr w:rsidR="00EB212D" w:rsidRPr="00DE2664" w:rsidTr="0088077A">
        <w:trPr>
          <w:trHeight w:val="20"/>
        </w:trPr>
        <w:tc>
          <w:tcPr>
            <w:tcW w:w="7655"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01</w:t>
            </w:r>
          </w:p>
        </w:tc>
        <w:tc>
          <w:tcPr>
            <w:tcW w:w="567"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06</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5 283,388</w:t>
            </w:r>
          </w:p>
        </w:tc>
      </w:tr>
      <w:tr w:rsidR="00EB212D" w:rsidRPr="00DE2664" w:rsidTr="0088077A">
        <w:trPr>
          <w:trHeight w:val="20"/>
        </w:trPr>
        <w:tc>
          <w:tcPr>
            <w:tcW w:w="7655"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Резервные фонды</w:t>
            </w:r>
          </w:p>
        </w:tc>
        <w:tc>
          <w:tcPr>
            <w:tcW w:w="425"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01</w:t>
            </w:r>
          </w:p>
        </w:tc>
        <w:tc>
          <w:tcPr>
            <w:tcW w:w="567"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11</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500,000</w:t>
            </w:r>
          </w:p>
        </w:tc>
      </w:tr>
      <w:tr w:rsidR="00EB212D" w:rsidRPr="00DE2664" w:rsidTr="0088077A">
        <w:trPr>
          <w:trHeight w:val="20"/>
        </w:trPr>
        <w:tc>
          <w:tcPr>
            <w:tcW w:w="7655"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Другие общегосударственные вопросы</w:t>
            </w:r>
          </w:p>
        </w:tc>
        <w:tc>
          <w:tcPr>
            <w:tcW w:w="425"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01</w:t>
            </w:r>
          </w:p>
        </w:tc>
        <w:tc>
          <w:tcPr>
            <w:tcW w:w="567"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13</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24 499,250</w:t>
            </w:r>
          </w:p>
        </w:tc>
      </w:tr>
      <w:tr w:rsidR="00EB212D" w:rsidRPr="00DE2664" w:rsidTr="0088077A">
        <w:trPr>
          <w:trHeight w:val="20"/>
        </w:trPr>
        <w:tc>
          <w:tcPr>
            <w:tcW w:w="7655" w:type="dxa"/>
            <w:shd w:val="clear" w:color="auto" w:fill="auto"/>
            <w:vAlign w:val="center"/>
            <w:hideMark/>
          </w:tcPr>
          <w:p w:rsidR="00EB212D" w:rsidRDefault="00EB212D" w:rsidP="0088077A">
            <w:pPr>
              <w:spacing w:after="0" w:line="240" w:lineRule="auto"/>
              <w:ind w:left="-57" w:right="-57"/>
              <w:jc w:val="center"/>
              <w:rPr>
                <w:b/>
                <w:bCs/>
                <w:color w:val="000000"/>
                <w:sz w:val="20"/>
                <w:szCs w:val="20"/>
              </w:rPr>
            </w:pPr>
            <w:r w:rsidRPr="00DE2664">
              <w:rPr>
                <w:b/>
                <w:bCs/>
                <w:color w:val="000000"/>
                <w:sz w:val="20"/>
                <w:szCs w:val="20"/>
              </w:rPr>
              <w:t xml:space="preserve">НАЦИОНАЛЬНАЯ БЕЗОПАСНОСТЬ </w:t>
            </w:r>
          </w:p>
          <w:p w:rsidR="00EB212D" w:rsidRPr="00DE2664" w:rsidRDefault="00EB212D" w:rsidP="0088077A">
            <w:pPr>
              <w:spacing w:after="0" w:line="240" w:lineRule="auto"/>
              <w:ind w:left="-57" w:right="-57"/>
              <w:jc w:val="center"/>
              <w:rPr>
                <w:b/>
                <w:bCs/>
                <w:color w:val="000000"/>
                <w:sz w:val="20"/>
                <w:szCs w:val="20"/>
              </w:rPr>
            </w:pPr>
            <w:r w:rsidRPr="00DE2664">
              <w:rPr>
                <w:b/>
                <w:bCs/>
                <w:color w:val="000000"/>
                <w:sz w:val="20"/>
                <w:szCs w:val="20"/>
              </w:rPr>
              <w:t>И ПРАВООХРАНИТЕЛЬНАЯ ДЕЯТЕЛЬНОСТЬ</w:t>
            </w:r>
          </w:p>
        </w:tc>
        <w:tc>
          <w:tcPr>
            <w:tcW w:w="425" w:type="dxa"/>
            <w:shd w:val="clear" w:color="auto" w:fill="auto"/>
            <w:vAlign w:val="center"/>
            <w:hideMark/>
          </w:tcPr>
          <w:p w:rsidR="00EB212D" w:rsidRPr="00DE2664" w:rsidRDefault="00EB212D" w:rsidP="0088077A">
            <w:pPr>
              <w:spacing w:after="0" w:line="240" w:lineRule="auto"/>
              <w:ind w:left="-57" w:right="-57"/>
              <w:jc w:val="center"/>
              <w:rPr>
                <w:b/>
                <w:bCs/>
                <w:color w:val="000000"/>
                <w:sz w:val="20"/>
                <w:szCs w:val="20"/>
              </w:rPr>
            </w:pPr>
            <w:r w:rsidRPr="00DE2664">
              <w:rPr>
                <w:b/>
                <w:bCs/>
                <w:color w:val="000000"/>
                <w:sz w:val="20"/>
                <w:szCs w:val="20"/>
              </w:rPr>
              <w:t>03</w:t>
            </w:r>
          </w:p>
        </w:tc>
        <w:tc>
          <w:tcPr>
            <w:tcW w:w="567" w:type="dxa"/>
            <w:shd w:val="clear" w:color="auto" w:fill="auto"/>
            <w:vAlign w:val="center"/>
            <w:hideMark/>
          </w:tcPr>
          <w:p w:rsidR="00EB212D" w:rsidRPr="00DE2664" w:rsidRDefault="00EB212D" w:rsidP="0088077A">
            <w:pPr>
              <w:spacing w:after="0" w:line="240" w:lineRule="auto"/>
              <w:ind w:left="-57" w:right="-57"/>
              <w:jc w:val="center"/>
              <w:rPr>
                <w:b/>
                <w:bCs/>
                <w:color w:val="000000"/>
                <w:sz w:val="20"/>
                <w:szCs w:val="20"/>
              </w:rPr>
            </w:pPr>
            <w:r w:rsidRPr="00DE2664">
              <w:rPr>
                <w:b/>
                <w:bCs/>
                <w:color w:val="000000"/>
                <w:sz w:val="20"/>
                <w:szCs w:val="20"/>
              </w:rPr>
              <w:t>00</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b/>
                <w:bCs/>
                <w:color w:val="000000"/>
                <w:sz w:val="22"/>
                <w:szCs w:val="22"/>
              </w:rPr>
            </w:pPr>
            <w:r w:rsidRPr="008252C8">
              <w:rPr>
                <w:b/>
                <w:bCs/>
                <w:color w:val="000000"/>
                <w:sz w:val="22"/>
                <w:szCs w:val="22"/>
              </w:rPr>
              <w:t>9 129,850</w:t>
            </w:r>
          </w:p>
        </w:tc>
      </w:tr>
      <w:tr w:rsidR="00EB212D" w:rsidRPr="00DE2664" w:rsidTr="0088077A">
        <w:trPr>
          <w:trHeight w:val="20"/>
        </w:trPr>
        <w:tc>
          <w:tcPr>
            <w:tcW w:w="7655"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03</w:t>
            </w:r>
          </w:p>
        </w:tc>
        <w:tc>
          <w:tcPr>
            <w:tcW w:w="567"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10</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9 129,850</w:t>
            </w:r>
          </w:p>
        </w:tc>
      </w:tr>
      <w:tr w:rsidR="00EB212D" w:rsidRPr="00DE2664" w:rsidTr="0088077A">
        <w:trPr>
          <w:trHeight w:val="20"/>
        </w:trPr>
        <w:tc>
          <w:tcPr>
            <w:tcW w:w="7655" w:type="dxa"/>
            <w:shd w:val="clear" w:color="auto" w:fill="auto"/>
            <w:vAlign w:val="center"/>
            <w:hideMark/>
          </w:tcPr>
          <w:p w:rsidR="00EB212D" w:rsidRPr="00DE2664" w:rsidRDefault="00EB212D" w:rsidP="0088077A">
            <w:pPr>
              <w:spacing w:after="0" w:line="240" w:lineRule="auto"/>
              <w:ind w:left="-57" w:right="-57"/>
              <w:jc w:val="center"/>
              <w:rPr>
                <w:b/>
                <w:bCs/>
                <w:color w:val="000000"/>
                <w:sz w:val="20"/>
                <w:szCs w:val="20"/>
              </w:rPr>
            </w:pPr>
            <w:r w:rsidRPr="00DE2664">
              <w:rPr>
                <w:b/>
                <w:bCs/>
                <w:color w:val="000000"/>
                <w:sz w:val="20"/>
                <w:szCs w:val="20"/>
              </w:rPr>
              <w:t>НАЦИОНАЛЬНАЯ ЭКОНОМИКА</w:t>
            </w:r>
          </w:p>
        </w:tc>
        <w:tc>
          <w:tcPr>
            <w:tcW w:w="425" w:type="dxa"/>
            <w:shd w:val="clear" w:color="auto" w:fill="auto"/>
            <w:vAlign w:val="center"/>
            <w:hideMark/>
          </w:tcPr>
          <w:p w:rsidR="00EB212D" w:rsidRPr="00DE2664" w:rsidRDefault="00EB212D" w:rsidP="0088077A">
            <w:pPr>
              <w:spacing w:after="0" w:line="240" w:lineRule="auto"/>
              <w:ind w:left="-57" w:right="-57"/>
              <w:jc w:val="center"/>
              <w:rPr>
                <w:b/>
                <w:bCs/>
                <w:color w:val="000000"/>
                <w:sz w:val="20"/>
                <w:szCs w:val="20"/>
              </w:rPr>
            </w:pPr>
            <w:r w:rsidRPr="00DE2664">
              <w:rPr>
                <w:b/>
                <w:bCs/>
                <w:color w:val="000000"/>
                <w:sz w:val="20"/>
                <w:szCs w:val="20"/>
              </w:rPr>
              <w:t>04</w:t>
            </w:r>
          </w:p>
        </w:tc>
        <w:tc>
          <w:tcPr>
            <w:tcW w:w="567" w:type="dxa"/>
            <w:shd w:val="clear" w:color="auto" w:fill="auto"/>
            <w:vAlign w:val="center"/>
            <w:hideMark/>
          </w:tcPr>
          <w:p w:rsidR="00EB212D" w:rsidRPr="00DE2664" w:rsidRDefault="00EB212D" w:rsidP="0088077A">
            <w:pPr>
              <w:spacing w:after="0" w:line="240" w:lineRule="auto"/>
              <w:ind w:left="-57" w:right="-57"/>
              <w:jc w:val="center"/>
              <w:rPr>
                <w:b/>
                <w:bCs/>
                <w:color w:val="000000"/>
                <w:sz w:val="20"/>
                <w:szCs w:val="20"/>
              </w:rPr>
            </w:pPr>
            <w:r w:rsidRPr="00DE2664">
              <w:rPr>
                <w:b/>
                <w:bCs/>
                <w:color w:val="000000"/>
                <w:sz w:val="20"/>
                <w:szCs w:val="20"/>
              </w:rPr>
              <w:t>00</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b/>
                <w:bCs/>
                <w:color w:val="000000"/>
                <w:sz w:val="22"/>
                <w:szCs w:val="22"/>
              </w:rPr>
            </w:pPr>
            <w:r w:rsidRPr="008252C8">
              <w:rPr>
                <w:b/>
                <w:bCs/>
                <w:color w:val="000000"/>
                <w:sz w:val="22"/>
                <w:szCs w:val="22"/>
              </w:rPr>
              <w:t>28 352,538</w:t>
            </w:r>
          </w:p>
        </w:tc>
      </w:tr>
      <w:tr w:rsidR="00EB212D" w:rsidRPr="00DE2664" w:rsidTr="0088077A">
        <w:trPr>
          <w:trHeight w:val="20"/>
        </w:trPr>
        <w:tc>
          <w:tcPr>
            <w:tcW w:w="7655"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Сельское хозяйство и рыболовство</w:t>
            </w:r>
          </w:p>
        </w:tc>
        <w:tc>
          <w:tcPr>
            <w:tcW w:w="425"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04</w:t>
            </w:r>
          </w:p>
        </w:tc>
        <w:tc>
          <w:tcPr>
            <w:tcW w:w="567"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05</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68,300</w:t>
            </w:r>
          </w:p>
        </w:tc>
      </w:tr>
      <w:tr w:rsidR="00EB212D" w:rsidRPr="00DE2664" w:rsidTr="0088077A">
        <w:trPr>
          <w:trHeight w:val="20"/>
        </w:trPr>
        <w:tc>
          <w:tcPr>
            <w:tcW w:w="7655"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Дорожное хозяйство (дорожные фонды)</w:t>
            </w:r>
          </w:p>
        </w:tc>
        <w:tc>
          <w:tcPr>
            <w:tcW w:w="425"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04</w:t>
            </w:r>
          </w:p>
        </w:tc>
        <w:tc>
          <w:tcPr>
            <w:tcW w:w="567"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09</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27 750,998</w:t>
            </w:r>
          </w:p>
        </w:tc>
      </w:tr>
      <w:tr w:rsidR="00EB212D" w:rsidRPr="00DE2664" w:rsidTr="0088077A">
        <w:trPr>
          <w:trHeight w:val="20"/>
        </w:trPr>
        <w:tc>
          <w:tcPr>
            <w:tcW w:w="7655"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Другие вопросы в области национальной экономики</w:t>
            </w:r>
          </w:p>
        </w:tc>
        <w:tc>
          <w:tcPr>
            <w:tcW w:w="425"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04</w:t>
            </w:r>
          </w:p>
        </w:tc>
        <w:tc>
          <w:tcPr>
            <w:tcW w:w="567"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12</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533,240</w:t>
            </w:r>
          </w:p>
        </w:tc>
      </w:tr>
      <w:tr w:rsidR="00EB212D" w:rsidRPr="00DE2664" w:rsidTr="0088077A">
        <w:trPr>
          <w:trHeight w:val="20"/>
        </w:trPr>
        <w:tc>
          <w:tcPr>
            <w:tcW w:w="7655" w:type="dxa"/>
            <w:shd w:val="clear" w:color="auto" w:fill="auto"/>
            <w:vAlign w:val="center"/>
            <w:hideMark/>
          </w:tcPr>
          <w:p w:rsidR="00EB212D" w:rsidRPr="00DE2664" w:rsidRDefault="00EB212D" w:rsidP="0088077A">
            <w:pPr>
              <w:spacing w:after="0" w:line="240" w:lineRule="auto"/>
              <w:ind w:left="-57" w:right="-57"/>
              <w:jc w:val="center"/>
              <w:rPr>
                <w:b/>
                <w:bCs/>
                <w:color w:val="000000"/>
                <w:sz w:val="20"/>
                <w:szCs w:val="20"/>
              </w:rPr>
            </w:pPr>
            <w:r w:rsidRPr="00DE2664">
              <w:rPr>
                <w:b/>
                <w:bCs/>
                <w:color w:val="000000"/>
                <w:sz w:val="20"/>
                <w:szCs w:val="20"/>
              </w:rPr>
              <w:t>ЖИЛИЩНО-КОММУНАЛЬНОЕ ХОЗЯЙСТВО</w:t>
            </w:r>
          </w:p>
        </w:tc>
        <w:tc>
          <w:tcPr>
            <w:tcW w:w="425" w:type="dxa"/>
            <w:shd w:val="clear" w:color="auto" w:fill="auto"/>
            <w:vAlign w:val="center"/>
            <w:hideMark/>
          </w:tcPr>
          <w:p w:rsidR="00EB212D" w:rsidRPr="00DE2664" w:rsidRDefault="00EB212D" w:rsidP="0088077A">
            <w:pPr>
              <w:spacing w:after="0" w:line="240" w:lineRule="auto"/>
              <w:ind w:left="-57" w:right="-57"/>
              <w:jc w:val="center"/>
              <w:rPr>
                <w:b/>
                <w:bCs/>
                <w:color w:val="000000"/>
                <w:sz w:val="20"/>
                <w:szCs w:val="20"/>
              </w:rPr>
            </w:pPr>
            <w:r w:rsidRPr="00DE2664">
              <w:rPr>
                <w:b/>
                <w:bCs/>
                <w:color w:val="000000"/>
                <w:sz w:val="20"/>
                <w:szCs w:val="20"/>
              </w:rPr>
              <w:t>05</w:t>
            </w:r>
          </w:p>
        </w:tc>
        <w:tc>
          <w:tcPr>
            <w:tcW w:w="567" w:type="dxa"/>
            <w:shd w:val="clear" w:color="auto" w:fill="auto"/>
            <w:vAlign w:val="center"/>
            <w:hideMark/>
          </w:tcPr>
          <w:p w:rsidR="00EB212D" w:rsidRPr="00DE2664" w:rsidRDefault="00EB212D" w:rsidP="0088077A">
            <w:pPr>
              <w:spacing w:after="0" w:line="240" w:lineRule="auto"/>
              <w:ind w:left="-57" w:right="-57"/>
              <w:jc w:val="center"/>
              <w:rPr>
                <w:b/>
                <w:bCs/>
                <w:color w:val="000000"/>
                <w:sz w:val="20"/>
                <w:szCs w:val="20"/>
              </w:rPr>
            </w:pPr>
            <w:r w:rsidRPr="00DE2664">
              <w:rPr>
                <w:b/>
                <w:bCs/>
                <w:color w:val="000000"/>
                <w:sz w:val="20"/>
                <w:szCs w:val="20"/>
              </w:rPr>
              <w:t>00</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b/>
                <w:bCs/>
                <w:color w:val="000000"/>
                <w:sz w:val="22"/>
                <w:szCs w:val="22"/>
              </w:rPr>
            </w:pPr>
            <w:r w:rsidRPr="008252C8">
              <w:rPr>
                <w:b/>
                <w:bCs/>
                <w:color w:val="000000"/>
                <w:sz w:val="22"/>
                <w:szCs w:val="22"/>
              </w:rPr>
              <w:t>21 747,704</w:t>
            </w:r>
          </w:p>
        </w:tc>
      </w:tr>
      <w:tr w:rsidR="00EB212D" w:rsidRPr="00DE2664" w:rsidTr="0088077A">
        <w:trPr>
          <w:trHeight w:val="20"/>
        </w:trPr>
        <w:tc>
          <w:tcPr>
            <w:tcW w:w="7655"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Жилищное хозяйство</w:t>
            </w:r>
          </w:p>
        </w:tc>
        <w:tc>
          <w:tcPr>
            <w:tcW w:w="425"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05</w:t>
            </w:r>
          </w:p>
        </w:tc>
        <w:tc>
          <w:tcPr>
            <w:tcW w:w="567"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01</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5,700</w:t>
            </w:r>
          </w:p>
        </w:tc>
      </w:tr>
      <w:tr w:rsidR="00EB212D" w:rsidRPr="00DE2664" w:rsidTr="0088077A">
        <w:trPr>
          <w:trHeight w:val="20"/>
        </w:trPr>
        <w:tc>
          <w:tcPr>
            <w:tcW w:w="7655"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Коммунальное хозяйство</w:t>
            </w:r>
          </w:p>
        </w:tc>
        <w:tc>
          <w:tcPr>
            <w:tcW w:w="425"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05</w:t>
            </w:r>
          </w:p>
        </w:tc>
        <w:tc>
          <w:tcPr>
            <w:tcW w:w="567"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02</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15 867,760</w:t>
            </w:r>
          </w:p>
        </w:tc>
      </w:tr>
      <w:tr w:rsidR="00EB212D" w:rsidRPr="00DE2664" w:rsidTr="0088077A">
        <w:trPr>
          <w:trHeight w:val="20"/>
        </w:trPr>
        <w:tc>
          <w:tcPr>
            <w:tcW w:w="7655"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Благоустройство</w:t>
            </w:r>
          </w:p>
        </w:tc>
        <w:tc>
          <w:tcPr>
            <w:tcW w:w="425"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05</w:t>
            </w:r>
          </w:p>
        </w:tc>
        <w:tc>
          <w:tcPr>
            <w:tcW w:w="567"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03</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5 874,244</w:t>
            </w:r>
          </w:p>
        </w:tc>
      </w:tr>
      <w:tr w:rsidR="00EB212D" w:rsidRPr="00DE2664" w:rsidTr="0088077A">
        <w:trPr>
          <w:trHeight w:val="20"/>
        </w:trPr>
        <w:tc>
          <w:tcPr>
            <w:tcW w:w="7655" w:type="dxa"/>
            <w:shd w:val="clear" w:color="auto" w:fill="auto"/>
            <w:vAlign w:val="center"/>
            <w:hideMark/>
          </w:tcPr>
          <w:p w:rsidR="00EB212D" w:rsidRPr="00DE2664" w:rsidRDefault="00EB212D" w:rsidP="0088077A">
            <w:pPr>
              <w:spacing w:after="0" w:line="240" w:lineRule="auto"/>
              <w:ind w:left="-57" w:right="-57"/>
              <w:jc w:val="center"/>
              <w:rPr>
                <w:b/>
                <w:bCs/>
                <w:color w:val="000000"/>
                <w:sz w:val="20"/>
                <w:szCs w:val="20"/>
              </w:rPr>
            </w:pPr>
            <w:r w:rsidRPr="00DE2664">
              <w:rPr>
                <w:b/>
                <w:bCs/>
                <w:color w:val="000000"/>
                <w:sz w:val="20"/>
                <w:szCs w:val="20"/>
              </w:rPr>
              <w:t>ОБРАЗОВАНИЕ</w:t>
            </w:r>
          </w:p>
        </w:tc>
        <w:tc>
          <w:tcPr>
            <w:tcW w:w="425" w:type="dxa"/>
            <w:shd w:val="clear" w:color="auto" w:fill="auto"/>
            <w:vAlign w:val="center"/>
            <w:hideMark/>
          </w:tcPr>
          <w:p w:rsidR="00EB212D" w:rsidRPr="00DE2664" w:rsidRDefault="00EB212D" w:rsidP="0088077A">
            <w:pPr>
              <w:spacing w:after="0" w:line="240" w:lineRule="auto"/>
              <w:ind w:left="-57" w:right="-57"/>
              <w:jc w:val="center"/>
              <w:rPr>
                <w:b/>
                <w:bCs/>
                <w:color w:val="000000"/>
                <w:sz w:val="20"/>
                <w:szCs w:val="20"/>
              </w:rPr>
            </w:pPr>
            <w:r w:rsidRPr="00DE2664">
              <w:rPr>
                <w:b/>
                <w:bCs/>
                <w:color w:val="000000"/>
                <w:sz w:val="20"/>
                <w:szCs w:val="20"/>
              </w:rPr>
              <w:t>07</w:t>
            </w:r>
          </w:p>
        </w:tc>
        <w:tc>
          <w:tcPr>
            <w:tcW w:w="567" w:type="dxa"/>
            <w:shd w:val="clear" w:color="auto" w:fill="auto"/>
            <w:vAlign w:val="center"/>
            <w:hideMark/>
          </w:tcPr>
          <w:p w:rsidR="00EB212D" w:rsidRPr="00DE2664" w:rsidRDefault="00EB212D" w:rsidP="0088077A">
            <w:pPr>
              <w:spacing w:after="0" w:line="240" w:lineRule="auto"/>
              <w:ind w:left="-57" w:right="-57"/>
              <w:jc w:val="center"/>
              <w:rPr>
                <w:b/>
                <w:bCs/>
                <w:color w:val="000000"/>
                <w:sz w:val="20"/>
                <w:szCs w:val="20"/>
              </w:rPr>
            </w:pPr>
            <w:r w:rsidRPr="00DE2664">
              <w:rPr>
                <w:b/>
                <w:bCs/>
                <w:color w:val="000000"/>
                <w:sz w:val="20"/>
                <w:szCs w:val="20"/>
              </w:rPr>
              <w:t>00</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b/>
                <w:bCs/>
                <w:color w:val="000000"/>
                <w:sz w:val="22"/>
                <w:szCs w:val="22"/>
              </w:rPr>
            </w:pPr>
            <w:r w:rsidRPr="008252C8">
              <w:rPr>
                <w:b/>
                <w:bCs/>
                <w:color w:val="000000"/>
                <w:sz w:val="22"/>
                <w:szCs w:val="22"/>
              </w:rPr>
              <w:t>329 927,917</w:t>
            </w:r>
          </w:p>
        </w:tc>
      </w:tr>
      <w:tr w:rsidR="00EB212D" w:rsidRPr="00DE2664" w:rsidTr="0088077A">
        <w:trPr>
          <w:trHeight w:val="20"/>
        </w:trPr>
        <w:tc>
          <w:tcPr>
            <w:tcW w:w="7655"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Дошкольное образование</w:t>
            </w:r>
          </w:p>
        </w:tc>
        <w:tc>
          <w:tcPr>
            <w:tcW w:w="425"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07</w:t>
            </w:r>
          </w:p>
        </w:tc>
        <w:tc>
          <w:tcPr>
            <w:tcW w:w="567"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01</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35 409,088</w:t>
            </w:r>
          </w:p>
        </w:tc>
      </w:tr>
      <w:tr w:rsidR="00EB212D" w:rsidRPr="00DE2664" w:rsidTr="0088077A">
        <w:trPr>
          <w:trHeight w:val="20"/>
        </w:trPr>
        <w:tc>
          <w:tcPr>
            <w:tcW w:w="7655"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Общее образование</w:t>
            </w:r>
          </w:p>
        </w:tc>
        <w:tc>
          <w:tcPr>
            <w:tcW w:w="425"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07</w:t>
            </w:r>
          </w:p>
        </w:tc>
        <w:tc>
          <w:tcPr>
            <w:tcW w:w="567"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02</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275 333,109</w:t>
            </w:r>
          </w:p>
        </w:tc>
      </w:tr>
      <w:tr w:rsidR="00EB212D" w:rsidRPr="00DE2664" w:rsidTr="0088077A">
        <w:trPr>
          <w:trHeight w:val="20"/>
        </w:trPr>
        <w:tc>
          <w:tcPr>
            <w:tcW w:w="7655"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Дополнительное образование детей</w:t>
            </w:r>
          </w:p>
        </w:tc>
        <w:tc>
          <w:tcPr>
            <w:tcW w:w="425"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07</w:t>
            </w:r>
          </w:p>
        </w:tc>
        <w:tc>
          <w:tcPr>
            <w:tcW w:w="567"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03</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17 075,386</w:t>
            </w:r>
          </w:p>
        </w:tc>
      </w:tr>
      <w:tr w:rsidR="00EB212D" w:rsidRPr="00DE2664" w:rsidTr="0088077A">
        <w:trPr>
          <w:trHeight w:val="20"/>
        </w:trPr>
        <w:tc>
          <w:tcPr>
            <w:tcW w:w="7655"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Молодежная политика</w:t>
            </w:r>
          </w:p>
        </w:tc>
        <w:tc>
          <w:tcPr>
            <w:tcW w:w="425"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07</w:t>
            </w:r>
          </w:p>
        </w:tc>
        <w:tc>
          <w:tcPr>
            <w:tcW w:w="567"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07</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2 110,334</w:t>
            </w:r>
          </w:p>
        </w:tc>
      </w:tr>
      <w:tr w:rsidR="00EB212D" w:rsidRPr="00DE2664" w:rsidTr="0088077A">
        <w:trPr>
          <w:trHeight w:val="20"/>
        </w:trPr>
        <w:tc>
          <w:tcPr>
            <w:tcW w:w="7655" w:type="dxa"/>
            <w:shd w:val="clear" w:color="auto" w:fill="auto"/>
            <w:vAlign w:val="center"/>
            <w:hideMark/>
          </w:tcPr>
          <w:p w:rsidR="00EB212D" w:rsidRPr="00DE2664" w:rsidRDefault="00EB212D" w:rsidP="0088077A">
            <w:pPr>
              <w:spacing w:after="0" w:line="240" w:lineRule="auto"/>
              <w:ind w:left="-57" w:right="-57"/>
              <w:jc w:val="center"/>
              <w:rPr>
                <w:b/>
                <w:bCs/>
                <w:color w:val="000000"/>
                <w:sz w:val="20"/>
                <w:szCs w:val="20"/>
              </w:rPr>
            </w:pPr>
            <w:r w:rsidRPr="00DE2664">
              <w:rPr>
                <w:b/>
                <w:bCs/>
                <w:color w:val="000000"/>
                <w:sz w:val="20"/>
                <w:szCs w:val="20"/>
              </w:rPr>
              <w:t>КУЛЬТУРА, КИНЕМАТОГРАФИЯ</w:t>
            </w:r>
          </w:p>
        </w:tc>
        <w:tc>
          <w:tcPr>
            <w:tcW w:w="425" w:type="dxa"/>
            <w:shd w:val="clear" w:color="auto" w:fill="auto"/>
            <w:vAlign w:val="center"/>
            <w:hideMark/>
          </w:tcPr>
          <w:p w:rsidR="00EB212D" w:rsidRPr="00DE2664" w:rsidRDefault="00EB212D" w:rsidP="0088077A">
            <w:pPr>
              <w:spacing w:after="0" w:line="240" w:lineRule="auto"/>
              <w:ind w:left="-57" w:right="-57"/>
              <w:jc w:val="center"/>
              <w:rPr>
                <w:b/>
                <w:bCs/>
                <w:color w:val="000000"/>
                <w:sz w:val="20"/>
                <w:szCs w:val="20"/>
              </w:rPr>
            </w:pPr>
            <w:r w:rsidRPr="00DE2664">
              <w:rPr>
                <w:b/>
                <w:bCs/>
                <w:color w:val="000000"/>
                <w:sz w:val="20"/>
                <w:szCs w:val="20"/>
              </w:rPr>
              <w:t>08</w:t>
            </w:r>
          </w:p>
        </w:tc>
        <w:tc>
          <w:tcPr>
            <w:tcW w:w="567" w:type="dxa"/>
            <w:shd w:val="clear" w:color="auto" w:fill="auto"/>
            <w:vAlign w:val="center"/>
            <w:hideMark/>
          </w:tcPr>
          <w:p w:rsidR="00EB212D" w:rsidRPr="00DE2664" w:rsidRDefault="00EB212D" w:rsidP="0088077A">
            <w:pPr>
              <w:spacing w:after="0" w:line="240" w:lineRule="auto"/>
              <w:ind w:left="-57" w:right="-57"/>
              <w:jc w:val="center"/>
              <w:rPr>
                <w:b/>
                <w:bCs/>
                <w:color w:val="000000"/>
                <w:sz w:val="20"/>
                <w:szCs w:val="20"/>
              </w:rPr>
            </w:pPr>
            <w:r w:rsidRPr="00DE2664">
              <w:rPr>
                <w:b/>
                <w:bCs/>
                <w:color w:val="000000"/>
                <w:sz w:val="20"/>
                <w:szCs w:val="20"/>
              </w:rPr>
              <w:t>00</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b/>
                <w:bCs/>
                <w:color w:val="000000"/>
                <w:sz w:val="22"/>
                <w:szCs w:val="22"/>
              </w:rPr>
            </w:pPr>
            <w:r w:rsidRPr="008252C8">
              <w:rPr>
                <w:b/>
                <w:bCs/>
                <w:color w:val="000000"/>
                <w:sz w:val="22"/>
                <w:szCs w:val="22"/>
              </w:rPr>
              <w:t>29 784,153</w:t>
            </w:r>
          </w:p>
        </w:tc>
      </w:tr>
      <w:tr w:rsidR="00EB212D" w:rsidRPr="00DE2664" w:rsidTr="0088077A">
        <w:trPr>
          <w:trHeight w:val="20"/>
        </w:trPr>
        <w:tc>
          <w:tcPr>
            <w:tcW w:w="7655"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Культура</w:t>
            </w:r>
          </w:p>
        </w:tc>
        <w:tc>
          <w:tcPr>
            <w:tcW w:w="425"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08</w:t>
            </w:r>
          </w:p>
        </w:tc>
        <w:tc>
          <w:tcPr>
            <w:tcW w:w="567"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01</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29 784,153</w:t>
            </w:r>
          </w:p>
        </w:tc>
      </w:tr>
      <w:tr w:rsidR="00EB212D" w:rsidRPr="00DE2664" w:rsidTr="0088077A">
        <w:trPr>
          <w:trHeight w:val="20"/>
        </w:trPr>
        <w:tc>
          <w:tcPr>
            <w:tcW w:w="7655" w:type="dxa"/>
            <w:shd w:val="clear" w:color="auto" w:fill="auto"/>
            <w:vAlign w:val="center"/>
            <w:hideMark/>
          </w:tcPr>
          <w:p w:rsidR="00EB212D" w:rsidRPr="00DE2664" w:rsidRDefault="00EB212D" w:rsidP="0088077A">
            <w:pPr>
              <w:spacing w:after="0" w:line="240" w:lineRule="auto"/>
              <w:ind w:left="-57" w:right="-57"/>
              <w:jc w:val="center"/>
              <w:rPr>
                <w:b/>
                <w:bCs/>
                <w:color w:val="000000"/>
                <w:sz w:val="20"/>
                <w:szCs w:val="20"/>
              </w:rPr>
            </w:pPr>
            <w:r w:rsidRPr="00DE2664">
              <w:rPr>
                <w:b/>
                <w:bCs/>
                <w:color w:val="000000"/>
                <w:sz w:val="20"/>
                <w:szCs w:val="20"/>
              </w:rPr>
              <w:t>СОЦИАЛЬНАЯ ПОЛИТИКА</w:t>
            </w:r>
          </w:p>
        </w:tc>
        <w:tc>
          <w:tcPr>
            <w:tcW w:w="425" w:type="dxa"/>
            <w:shd w:val="clear" w:color="auto" w:fill="auto"/>
            <w:vAlign w:val="center"/>
            <w:hideMark/>
          </w:tcPr>
          <w:p w:rsidR="00EB212D" w:rsidRPr="00DE2664" w:rsidRDefault="00EB212D" w:rsidP="0088077A">
            <w:pPr>
              <w:spacing w:after="0" w:line="240" w:lineRule="auto"/>
              <w:ind w:left="-57" w:right="-57"/>
              <w:jc w:val="center"/>
              <w:rPr>
                <w:b/>
                <w:bCs/>
                <w:color w:val="000000"/>
                <w:sz w:val="20"/>
                <w:szCs w:val="20"/>
              </w:rPr>
            </w:pPr>
            <w:r w:rsidRPr="00DE2664">
              <w:rPr>
                <w:b/>
                <w:bCs/>
                <w:color w:val="000000"/>
                <w:sz w:val="20"/>
                <w:szCs w:val="20"/>
              </w:rPr>
              <w:t>10</w:t>
            </w:r>
          </w:p>
        </w:tc>
        <w:tc>
          <w:tcPr>
            <w:tcW w:w="567" w:type="dxa"/>
            <w:shd w:val="clear" w:color="auto" w:fill="auto"/>
            <w:vAlign w:val="center"/>
            <w:hideMark/>
          </w:tcPr>
          <w:p w:rsidR="00EB212D" w:rsidRPr="00DE2664" w:rsidRDefault="00EB212D" w:rsidP="0088077A">
            <w:pPr>
              <w:spacing w:after="0" w:line="240" w:lineRule="auto"/>
              <w:ind w:left="-57" w:right="-57"/>
              <w:jc w:val="center"/>
              <w:rPr>
                <w:b/>
                <w:bCs/>
                <w:color w:val="000000"/>
                <w:sz w:val="20"/>
                <w:szCs w:val="20"/>
              </w:rPr>
            </w:pPr>
            <w:r w:rsidRPr="00DE2664">
              <w:rPr>
                <w:b/>
                <w:bCs/>
                <w:color w:val="000000"/>
                <w:sz w:val="20"/>
                <w:szCs w:val="20"/>
              </w:rPr>
              <w:t>00</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b/>
                <w:bCs/>
                <w:color w:val="000000"/>
                <w:sz w:val="22"/>
                <w:szCs w:val="22"/>
              </w:rPr>
            </w:pPr>
            <w:r w:rsidRPr="008252C8">
              <w:rPr>
                <w:b/>
                <w:bCs/>
                <w:color w:val="000000"/>
                <w:sz w:val="22"/>
                <w:szCs w:val="22"/>
              </w:rPr>
              <w:t>27 438,800</w:t>
            </w:r>
          </w:p>
        </w:tc>
      </w:tr>
      <w:tr w:rsidR="00EB212D" w:rsidRPr="00DE2664" w:rsidTr="0088077A">
        <w:trPr>
          <w:trHeight w:val="20"/>
        </w:trPr>
        <w:tc>
          <w:tcPr>
            <w:tcW w:w="7655"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Пенсионное обеспечение</w:t>
            </w:r>
          </w:p>
        </w:tc>
        <w:tc>
          <w:tcPr>
            <w:tcW w:w="425"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10</w:t>
            </w:r>
          </w:p>
        </w:tc>
        <w:tc>
          <w:tcPr>
            <w:tcW w:w="567"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01</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2 101,300</w:t>
            </w:r>
          </w:p>
        </w:tc>
      </w:tr>
      <w:tr w:rsidR="00EB212D" w:rsidRPr="00DE2664" w:rsidTr="0088077A">
        <w:trPr>
          <w:trHeight w:val="20"/>
        </w:trPr>
        <w:tc>
          <w:tcPr>
            <w:tcW w:w="7655"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Социальное обеспечение населения</w:t>
            </w:r>
          </w:p>
        </w:tc>
        <w:tc>
          <w:tcPr>
            <w:tcW w:w="425"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10</w:t>
            </w:r>
          </w:p>
        </w:tc>
        <w:tc>
          <w:tcPr>
            <w:tcW w:w="567"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03</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14 009,312</w:t>
            </w:r>
          </w:p>
        </w:tc>
      </w:tr>
      <w:tr w:rsidR="00EB212D" w:rsidRPr="00DE2664" w:rsidTr="0088077A">
        <w:trPr>
          <w:trHeight w:val="20"/>
        </w:trPr>
        <w:tc>
          <w:tcPr>
            <w:tcW w:w="7655"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Охрана семьи и детства</w:t>
            </w:r>
          </w:p>
        </w:tc>
        <w:tc>
          <w:tcPr>
            <w:tcW w:w="425"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10</w:t>
            </w:r>
          </w:p>
        </w:tc>
        <w:tc>
          <w:tcPr>
            <w:tcW w:w="567"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04</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10 300,800</w:t>
            </w:r>
          </w:p>
        </w:tc>
      </w:tr>
      <w:tr w:rsidR="00EB212D" w:rsidRPr="00DE2664" w:rsidTr="0088077A">
        <w:trPr>
          <w:trHeight w:val="20"/>
        </w:trPr>
        <w:tc>
          <w:tcPr>
            <w:tcW w:w="7655"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Другие вопросы в области социальной политики</w:t>
            </w:r>
          </w:p>
        </w:tc>
        <w:tc>
          <w:tcPr>
            <w:tcW w:w="425"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10</w:t>
            </w:r>
          </w:p>
        </w:tc>
        <w:tc>
          <w:tcPr>
            <w:tcW w:w="567"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06</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1 027,388</w:t>
            </w:r>
          </w:p>
        </w:tc>
      </w:tr>
      <w:tr w:rsidR="00EB212D" w:rsidRPr="00DE2664" w:rsidTr="0088077A">
        <w:trPr>
          <w:trHeight w:val="20"/>
        </w:trPr>
        <w:tc>
          <w:tcPr>
            <w:tcW w:w="7655" w:type="dxa"/>
            <w:shd w:val="clear" w:color="auto" w:fill="auto"/>
            <w:vAlign w:val="center"/>
            <w:hideMark/>
          </w:tcPr>
          <w:p w:rsidR="00EB212D" w:rsidRPr="00DE2664" w:rsidRDefault="00EB212D" w:rsidP="0088077A">
            <w:pPr>
              <w:spacing w:after="0" w:line="240" w:lineRule="auto"/>
              <w:ind w:left="-57" w:right="-57"/>
              <w:jc w:val="center"/>
              <w:rPr>
                <w:b/>
                <w:bCs/>
                <w:color w:val="000000"/>
                <w:sz w:val="20"/>
                <w:szCs w:val="20"/>
              </w:rPr>
            </w:pPr>
            <w:r w:rsidRPr="00DE2664">
              <w:rPr>
                <w:b/>
                <w:bCs/>
                <w:color w:val="000000"/>
                <w:sz w:val="20"/>
                <w:szCs w:val="20"/>
              </w:rPr>
              <w:t>ФИЗИЧЕСКАЯ КУЛЬТУРА И СПОРТ</w:t>
            </w:r>
          </w:p>
        </w:tc>
        <w:tc>
          <w:tcPr>
            <w:tcW w:w="425" w:type="dxa"/>
            <w:shd w:val="clear" w:color="auto" w:fill="auto"/>
            <w:vAlign w:val="center"/>
            <w:hideMark/>
          </w:tcPr>
          <w:p w:rsidR="00EB212D" w:rsidRPr="00DE2664" w:rsidRDefault="00EB212D" w:rsidP="0088077A">
            <w:pPr>
              <w:spacing w:after="0" w:line="240" w:lineRule="auto"/>
              <w:ind w:left="-57" w:right="-57"/>
              <w:jc w:val="center"/>
              <w:rPr>
                <w:b/>
                <w:bCs/>
                <w:color w:val="000000"/>
                <w:sz w:val="20"/>
                <w:szCs w:val="20"/>
              </w:rPr>
            </w:pPr>
            <w:r w:rsidRPr="00DE2664">
              <w:rPr>
                <w:b/>
                <w:bCs/>
                <w:color w:val="000000"/>
                <w:sz w:val="20"/>
                <w:szCs w:val="20"/>
              </w:rPr>
              <w:t>11</w:t>
            </w:r>
          </w:p>
        </w:tc>
        <w:tc>
          <w:tcPr>
            <w:tcW w:w="567" w:type="dxa"/>
            <w:shd w:val="clear" w:color="auto" w:fill="auto"/>
            <w:vAlign w:val="center"/>
            <w:hideMark/>
          </w:tcPr>
          <w:p w:rsidR="00EB212D" w:rsidRPr="00DE2664" w:rsidRDefault="00EB212D" w:rsidP="0088077A">
            <w:pPr>
              <w:spacing w:after="0" w:line="240" w:lineRule="auto"/>
              <w:ind w:left="-57" w:right="-57"/>
              <w:jc w:val="center"/>
              <w:rPr>
                <w:b/>
                <w:bCs/>
                <w:color w:val="000000"/>
                <w:sz w:val="20"/>
                <w:szCs w:val="20"/>
              </w:rPr>
            </w:pPr>
            <w:r w:rsidRPr="00DE2664">
              <w:rPr>
                <w:b/>
                <w:bCs/>
                <w:color w:val="000000"/>
                <w:sz w:val="20"/>
                <w:szCs w:val="20"/>
              </w:rPr>
              <w:t>00</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b/>
                <w:bCs/>
                <w:color w:val="000000"/>
                <w:sz w:val="22"/>
                <w:szCs w:val="22"/>
              </w:rPr>
            </w:pPr>
            <w:r w:rsidRPr="008252C8">
              <w:rPr>
                <w:b/>
                <w:bCs/>
                <w:color w:val="000000"/>
                <w:sz w:val="22"/>
                <w:szCs w:val="22"/>
              </w:rPr>
              <w:t>3 163,474</w:t>
            </w:r>
          </w:p>
        </w:tc>
      </w:tr>
      <w:tr w:rsidR="00EB212D" w:rsidRPr="00DE2664" w:rsidTr="0088077A">
        <w:trPr>
          <w:trHeight w:val="20"/>
        </w:trPr>
        <w:tc>
          <w:tcPr>
            <w:tcW w:w="7655"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Массовый спорт</w:t>
            </w:r>
          </w:p>
        </w:tc>
        <w:tc>
          <w:tcPr>
            <w:tcW w:w="425"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11</w:t>
            </w:r>
          </w:p>
        </w:tc>
        <w:tc>
          <w:tcPr>
            <w:tcW w:w="567"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02</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3 163,474</w:t>
            </w:r>
          </w:p>
        </w:tc>
      </w:tr>
      <w:tr w:rsidR="00EB212D" w:rsidRPr="00DE2664" w:rsidTr="0088077A">
        <w:trPr>
          <w:trHeight w:val="20"/>
        </w:trPr>
        <w:tc>
          <w:tcPr>
            <w:tcW w:w="7655" w:type="dxa"/>
            <w:shd w:val="clear" w:color="auto" w:fill="auto"/>
            <w:vAlign w:val="center"/>
            <w:hideMark/>
          </w:tcPr>
          <w:p w:rsidR="00EB212D" w:rsidRPr="00DE2664" w:rsidRDefault="00EB212D" w:rsidP="0088077A">
            <w:pPr>
              <w:spacing w:after="0" w:line="240" w:lineRule="auto"/>
              <w:ind w:left="-57" w:right="-57"/>
              <w:jc w:val="center"/>
              <w:rPr>
                <w:b/>
                <w:bCs/>
                <w:color w:val="000000"/>
                <w:sz w:val="20"/>
                <w:szCs w:val="20"/>
              </w:rPr>
            </w:pPr>
            <w:r w:rsidRPr="00DE2664">
              <w:rPr>
                <w:b/>
                <w:bCs/>
                <w:color w:val="000000"/>
                <w:sz w:val="20"/>
                <w:szCs w:val="20"/>
              </w:rPr>
              <w:t>МЕЖБЮДЖЕТНЫЕ ТРАНСФЕРТЫ ОБЩЕГО ХАРАКТЕРА БЮДЖЕТАМ БЮДЖЕТНОЙ СИСТЕМЫ РОССИЙСКОЙ ФЕДЕРАЦИИ</w:t>
            </w:r>
          </w:p>
        </w:tc>
        <w:tc>
          <w:tcPr>
            <w:tcW w:w="425" w:type="dxa"/>
            <w:shd w:val="clear" w:color="auto" w:fill="auto"/>
            <w:vAlign w:val="center"/>
            <w:hideMark/>
          </w:tcPr>
          <w:p w:rsidR="00EB212D" w:rsidRPr="00DE2664" w:rsidRDefault="00EB212D" w:rsidP="0088077A">
            <w:pPr>
              <w:spacing w:after="0" w:line="240" w:lineRule="auto"/>
              <w:ind w:left="-57" w:right="-57"/>
              <w:jc w:val="center"/>
              <w:rPr>
                <w:b/>
                <w:bCs/>
                <w:color w:val="000000"/>
                <w:sz w:val="20"/>
                <w:szCs w:val="20"/>
              </w:rPr>
            </w:pPr>
            <w:r w:rsidRPr="00DE2664">
              <w:rPr>
                <w:b/>
                <w:bCs/>
                <w:color w:val="000000"/>
                <w:sz w:val="20"/>
                <w:szCs w:val="20"/>
              </w:rPr>
              <w:t>14</w:t>
            </w:r>
          </w:p>
        </w:tc>
        <w:tc>
          <w:tcPr>
            <w:tcW w:w="567" w:type="dxa"/>
            <w:shd w:val="clear" w:color="auto" w:fill="auto"/>
            <w:vAlign w:val="center"/>
            <w:hideMark/>
          </w:tcPr>
          <w:p w:rsidR="00EB212D" w:rsidRPr="00DE2664" w:rsidRDefault="00EB212D" w:rsidP="0088077A">
            <w:pPr>
              <w:spacing w:after="0" w:line="240" w:lineRule="auto"/>
              <w:ind w:left="-57" w:right="-57"/>
              <w:jc w:val="center"/>
              <w:rPr>
                <w:b/>
                <w:bCs/>
                <w:color w:val="000000"/>
                <w:sz w:val="20"/>
                <w:szCs w:val="20"/>
              </w:rPr>
            </w:pPr>
            <w:r w:rsidRPr="00DE2664">
              <w:rPr>
                <w:b/>
                <w:bCs/>
                <w:color w:val="000000"/>
                <w:sz w:val="20"/>
                <w:szCs w:val="20"/>
              </w:rPr>
              <w:t>00</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b/>
                <w:bCs/>
                <w:color w:val="000000"/>
                <w:sz w:val="22"/>
                <w:szCs w:val="22"/>
              </w:rPr>
            </w:pPr>
            <w:r w:rsidRPr="008252C8">
              <w:rPr>
                <w:b/>
                <w:bCs/>
                <w:color w:val="000000"/>
                <w:sz w:val="22"/>
                <w:szCs w:val="22"/>
              </w:rPr>
              <w:t>39 935,000</w:t>
            </w:r>
          </w:p>
        </w:tc>
      </w:tr>
      <w:tr w:rsidR="00EB212D" w:rsidRPr="00DE2664" w:rsidTr="0088077A">
        <w:trPr>
          <w:trHeight w:val="20"/>
        </w:trPr>
        <w:tc>
          <w:tcPr>
            <w:tcW w:w="7655" w:type="dxa"/>
            <w:shd w:val="clear" w:color="auto" w:fill="auto"/>
            <w:vAlign w:val="center"/>
            <w:hideMark/>
          </w:tcPr>
          <w:p w:rsidR="00EB212D" w:rsidRPr="008252C8" w:rsidRDefault="00EB212D" w:rsidP="0088077A">
            <w:pPr>
              <w:spacing w:after="0" w:line="240" w:lineRule="auto"/>
              <w:ind w:left="-57" w:right="-57"/>
              <w:jc w:val="both"/>
              <w:rPr>
                <w:color w:val="000000"/>
                <w:sz w:val="22"/>
                <w:szCs w:val="22"/>
              </w:rPr>
            </w:pPr>
            <w:r w:rsidRPr="008252C8">
              <w:rPr>
                <w:color w:val="000000"/>
                <w:sz w:val="22"/>
                <w:szCs w:val="22"/>
              </w:rPr>
              <w:t>Прочие межбюджетные трансферты общего характера</w:t>
            </w:r>
          </w:p>
        </w:tc>
        <w:tc>
          <w:tcPr>
            <w:tcW w:w="425"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14</w:t>
            </w:r>
          </w:p>
        </w:tc>
        <w:tc>
          <w:tcPr>
            <w:tcW w:w="567" w:type="dxa"/>
            <w:shd w:val="clear" w:color="auto" w:fill="auto"/>
            <w:vAlign w:val="center"/>
            <w:hideMark/>
          </w:tcPr>
          <w:p w:rsidR="00EB212D" w:rsidRPr="00DE2664" w:rsidRDefault="00EB212D" w:rsidP="0088077A">
            <w:pPr>
              <w:spacing w:after="0" w:line="240" w:lineRule="auto"/>
              <w:ind w:left="-57" w:right="-57"/>
              <w:jc w:val="center"/>
              <w:rPr>
                <w:color w:val="000000"/>
                <w:sz w:val="20"/>
                <w:szCs w:val="20"/>
              </w:rPr>
            </w:pPr>
            <w:r w:rsidRPr="00DE2664">
              <w:rPr>
                <w:color w:val="000000"/>
                <w:sz w:val="20"/>
                <w:szCs w:val="20"/>
              </w:rPr>
              <w:t>03</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color w:val="000000"/>
                <w:sz w:val="22"/>
                <w:szCs w:val="22"/>
              </w:rPr>
            </w:pPr>
            <w:r w:rsidRPr="008252C8">
              <w:rPr>
                <w:color w:val="000000"/>
                <w:sz w:val="22"/>
                <w:szCs w:val="22"/>
              </w:rPr>
              <w:t>39 935,000</w:t>
            </w:r>
          </w:p>
        </w:tc>
      </w:tr>
      <w:tr w:rsidR="00EB212D" w:rsidRPr="00DE2664" w:rsidTr="0088077A">
        <w:trPr>
          <w:trHeight w:val="20"/>
        </w:trPr>
        <w:tc>
          <w:tcPr>
            <w:tcW w:w="7655" w:type="dxa"/>
            <w:shd w:val="clear" w:color="auto" w:fill="auto"/>
            <w:vAlign w:val="center"/>
            <w:hideMark/>
          </w:tcPr>
          <w:p w:rsidR="00EB212D" w:rsidRPr="008252C8" w:rsidRDefault="00EB212D" w:rsidP="0088077A">
            <w:pPr>
              <w:spacing w:after="0" w:line="240" w:lineRule="auto"/>
              <w:ind w:left="-57" w:right="-57"/>
              <w:jc w:val="center"/>
              <w:rPr>
                <w:b/>
                <w:bCs/>
                <w:color w:val="000000"/>
                <w:sz w:val="22"/>
                <w:szCs w:val="22"/>
              </w:rPr>
            </w:pPr>
            <w:r w:rsidRPr="008252C8">
              <w:rPr>
                <w:b/>
                <w:bCs/>
                <w:color w:val="000000"/>
                <w:sz w:val="22"/>
                <w:szCs w:val="22"/>
              </w:rPr>
              <w:t>В</w:t>
            </w:r>
            <w:r>
              <w:rPr>
                <w:b/>
                <w:bCs/>
                <w:color w:val="000000"/>
                <w:sz w:val="22"/>
                <w:szCs w:val="22"/>
              </w:rPr>
              <w:t>СЕГО</w:t>
            </w:r>
            <w:r w:rsidRPr="008252C8">
              <w:rPr>
                <w:b/>
                <w:bCs/>
                <w:color w:val="000000"/>
                <w:sz w:val="22"/>
                <w:szCs w:val="22"/>
              </w:rPr>
              <w:t>:</w:t>
            </w:r>
          </w:p>
        </w:tc>
        <w:tc>
          <w:tcPr>
            <w:tcW w:w="425" w:type="dxa"/>
            <w:shd w:val="clear" w:color="auto" w:fill="auto"/>
            <w:vAlign w:val="center"/>
            <w:hideMark/>
          </w:tcPr>
          <w:p w:rsidR="00EB212D" w:rsidRPr="00DE2664" w:rsidRDefault="00EB212D" w:rsidP="0088077A">
            <w:pPr>
              <w:spacing w:after="0" w:line="240" w:lineRule="auto"/>
              <w:ind w:left="-57" w:right="-57"/>
              <w:jc w:val="center"/>
              <w:rPr>
                <w:b/>
                <w:bCs/>
                <w:color w:val="000000"/>
                <w:sz w:val="20"/>
                <w:szCs w:val="20"/>
              </w:rPr>
            </w:pPr>
            <w:r w:rsidRPr="00DE2664">
              <w:rPr>
                <w:b/>
                <w:bCs/>
                <w:color w:val="000000"/>
                <w:sz w:val="20"/>
                <w:szCs w:val="20"/>
              </w:rPr>
              <w:t> </w:t>
            </w:r>
          </w:p>
        </w:tc>
        <w:tc>
          <w:tcPr>
            <w:tcW w:w="567" w:type="dxa"/>
            <w:shd w:val="clear" w:color="auto" w:fill="auto"/>
            <w:vAlign w:val="center"/>
            <w:hideMark/>
          </w:tcPr>
          <w:p w:rsidR="00EB212D" w:rsidRPr="00DE2664" w:rsidRDefault="00EB212D" w:rsidP="0088077A">
            <w:pPr>
              <w:spacing w:after="0" w:line="240" w:lineRule="auto"/>
              <w:ind w:left="-57" w:right="-57"/>
              <w:jc w:val="center"/>
              <w:rPr>
                <w:b/>
                <w:bCs/>
                <w:color w:val="000000"/>
                <w:sz w:val="20"/>
                <w:szCs w:val="20"/>
              </w:rPr>
            </w:pPr>
            <w:r w:rsidRPr="00DE2664">
              <w:rPr>
                <w:b/>
                <w:bCs/>
                <w:color w:val="000000"/>
                <w:sz w:val="20"/>
                <w:szCs w:val="20"/>
              </w:rPr>
              <w:t> </w:t>
            </w:r>
          </w:p>
        </w:tc>
        <w:tc>
          <w:tcPr>
            <w:tcW w:w="1276" w:type="dxa"/>
            <w:shd w:val="clear" w:color="auto" w:fill="auto"/>
            <w:noWrap/>
            <w:vAlign w:val="center"/>
            <w:hideMark/>
          </w:tcPr>
          <w:p w:rsidR="00EB212D" w:rsidRPr="008252C8" w:rsidRDefault="00EB212D" w:rsidP="0088077A">
            <w:pPr>
              <w:spacing w:after="0" w:line="240" w:lineRule="auto"/>
              <w:ind w:left="-57" w:right="-57"/>
              <w:jc w:val="center"/>
              <w:rPr>
                <w:b/>
                <w:bCs/>
                <w:color w:val="000000"/>
                <w:sz w:val="22"/>
                <w:szCs w:val="22"/>
              </w:rPr>
            </w:pPr>
            <w:r w:rsidRPr="008252C8">
              <w:rPr>
                <w:b/>
                <w:bCs/>
                <w:color w:val="000000"/>
                <w:sz w:val="22"/>
                <w:szCs w:val="22"/>
              </w:rPr>
              <w:t>553 940,619</w:t>
            </w:r>
          </w:p>
        </w:tc>
      </w:tr>
    </w:tbl>
    <w:p w:rsidR="00EB212D" w:rsidRPr="00D04CF2" w:rsidRDefault="00EB212D" w:rsidP="00EB212D">
      <w:pPr>
        <w:spacing w:after="0" w:line="240" w:lineRule="auto"/>
        <w:ind w:left="-57" w:right="-57"/>
        <w:rPr>
          <w:bCs/>
          <w:sz w:val="16"/>
          <w:szCs w:val="16"/>
          <w:highlight w:val="yellow"/>
        </w:rPr>
      </w:pPr>
    </w:p>
    <w:p w:rsidR="00EB212D" w:rsidRPr="0077081E" w:rsidRDefault="00EB212D" w:rsidP="00EB212D">
      <w:pPr>
        <w:spacing w:after="0" w:line="240" w:lineRule="auto"/>
        <w:ind w:left="-57" w:right="-57"/>
        <w:rPr>
          <w:bCs/>
          <w:sz w:val="28"/>
          <w:szCs w:val="28"/>
        </w:rPr>
      </w:pPr>
      <w:r w:rsidRPr="0077081E">
        <w:rPr>
          <w:bCs/>
          <w:sz w:val="28"/>
          <w:szCs w:val="28"/>
        </w:rPr>
        <w:t xml:space="preserve">        1.</w:t>
      </w:r>
      <w:r>
        <w:rPr>
          <w:bCs/>
          <w:sz w:val="28"/>
          <w:szCs w:val="28"/>
        </w:rPr>
        <w:t>6</w:t>
      </w:r>
      <w:r w:rsidRPr="0077081E">
        <w:rPr>
          <w:bCs/>
          <w:sz w:val="28"/>
          <w:szCs w:val="28"/>
        </w:rPr>
        <w:t>. Приложение 10 к Положению изложить в следующей редакции:</w:t>
      </w:r>
    </w:p>
    <w:p w:rsidR="00EB212D" w:rsidRPr="0077081E" w:rsidRDefault="00EB212D" w:rsidP="00EB212D">
      <w:pPr>
        <w:spacing w:after="0" w:line="240" w:lineRule="auto"/>
        <w:ind w:left="-57" w:right="-57"/>
        <w:rPr>
          <w:rFonts w:eastAsia="Calibri"/>
        </w:rPr>
      </w:pPr>
      <w:r w:rsidRPr="0077081E">
        <w:t xml:space="preserve">                                                                                               «Приложение 10</w:t>
      </w:r>
    </w:p>
    <w:p w:rsidR="00EB212D" w:rsidRPr="0077081E" w:rsidRDefault="00EB212D" w:rsidP="00EB212D">
      <w:pPr>
        <w:pStyle w:val="ConsNormal"/>
        <w:ind w:left="-57" w:right="-57" w:firstLine="0"/>
        <w:jc w:val="both"/>
        <w:rPr>
          <w:rFonts w:ascii="Times New Roman" w:hAnsi="Times New Roman" w:cs="Times New Roman"/>
          <w:sz w:val="24"/>
          <w:szCs w:val="24"/>
        </w:rPr>
      </w:pPr>
      <w:r w:rsidRPr="0077081E">
        <w:rPr>
          <w:rFonts w:ascii="Times New Roman" w:hAnsi="Times New Roman" w:cs="Times New Roman"/>
          <w:sz w:val="24"/>
          <w:szCs w:val="24"/>
        </w:rPr>
        <w:t xml:space="preserve">                                                           к Положению о  бюджете Урюпинского муниципального</w:t>
      </w:r>
    </w:p>
    <w:p w:rsidR="00EB212D" w:rsidRPr="0077081E" w:rsidRDefault="00EB212D" w:rsidP="00EB212D">
      <w:pPr>
        <w:pStyle w:val="ConsNormal"/>
        <w:ind w:left="-57" w:right="-57" w:firstLine="0"/>
        <w:jc w:val="both"/>
        <w:rPr>
          <w:rFonts w:ascii="Times New Roman" w:hAnsi="Times New Roman" w:cs="Times New Roman"/>
          <w:sz w:val="24"/>
          <w:szCs w:val="24"/>
        </w:rPr>
      </w:pPr>
      <w:r w:rsidRPr="0077081E">
        <w:rPr>
          <w:rFonts w:ascii="Times New Roman" w:hAnsi="Times New Roman" w:cs="Times New Roman"/>
          <w:sz w:val="24"/>
          <w:szCs w:val="24"/>
        </w:rPr>
        <w:t xml:space="preserve">                                                           района на 2022 год и плановый период 2023 и 2024 годов</w:t>
      </w:r>
    </w:p>
    <w:p w:rsidR="00EB212D" w:rsidRPr="0077081E" w:rsidRDefault="00EB212D" w:rsidP="00EB212D">
      <w:pPr>
        <w:spacing w:after="0" w:line="240" w:lineRule="auto"/>
        <w:ind w:left="-57" w:right="-57"/>
        <w:rPr>
          <w:bCs/>
          <w:i/>
          <w:sz w:val="16"/>
          <w:szCs w:val="16"/>
        </w:rPr>
      </w:pPr>
    </w:p>
    <w:p w:rsidR="00EB212D" w:rsidRPr="0077081E" w:rsidRDefault="00EB212D" w:rsidP="00EB212D">
      <w:pPr>
        <w:spacing w:after="0" w:line="240" w:lineRule="auto"/>
        <w:ind w:left="-57" w:right="-57"/>
        <w:jc w:val="center"/>
        <w:rPr>
          <w:b/>
          <w:bCs/>
        </w:rPr>
      </w:pPr>
      <w:r w:rsidRPr="0077081E">
        <w:rPr>
          <w:b/>
          <w:bCs/>
        </w:rPr>
        <w:t xml:space="preserve">Распределение бюджетных ассигнований  по разделам </w:t>
      </w:r>
    </w:p>
    <w:p w:rsidR="00EB212D" w:rsidRPr="0077081E" w:rsidRDefault="00EB212D" w:rsidP="00EB212D">
      <w:pPr>
        <w:spacing w:after="0" w:line="240" w:lineRule="auto"/>
        <w:ind w:left="-57" w:right="-57"/>
        <w:jc w:val="center"/>
        <w:rPr>
          <w:b/>
          <w:bCs/>
        </w:rPr>
      </w:pPr>
      <w:r w:rsidRPr="0077081E">
        <w:rPr>
          <w:b/>
          <w:bCs/>
        </w:rPr>
        <w:t xml:space="preserve">и подразделам классификации расходов районного бюджета </w:t>
      </w:r>
    </w:p>
    <w:p w:rsidR="00EB212D" w:rsidRPr="0077081E" w:rsidRDefault="00EB212D" w:rsidP="00EB212D">
      <w:pPr>
        <w:spacing w:after="0" w:line="240" w:lineRule="auto"/>
        <w:ind w:left="-57" w:right="-57"/>
        <w:jc w:val="center"/>
        <w:rPr>
          <w:b/>
          <w:bCs/>
        </w:rPr>
      </w:pPr>
      <w:r w:rsidRPr="0077081E">
        <w:rPr>
          <w:b/>
          <w:bCs/>
        </w:rPr>
        <w:t>на плановый период 2023 и 2024 годов</w:t>
      </w:r>
    </w:p>
    <w:p w:rsidR="00EB212D" w:rsidRPr="00702F7A" w:rsidRDefault="00EB212D" w:rsidP="00EB212D">
      <w:pPr>
        <w:spacing w:after="0" w:line="240" w:lineRule="auto"/>
        <w:ind w:right="-57"/>
        <w:rPr>
          <w:b/>
          <w:bCs/>
          <w:sz w:val="16"/>
          <w:szCs w:val="16"/>
          <w:highlight w:val="yellow"/>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456"/>
        <w:gridCol w:w="459"/>
        <w:gridCol w:w="1211"/>
        <w:gridCol w:w="1276"/>
      </w:tblGrid>
      <w:tr w:rsidR="00EB212D" w:rsidRPr="0056134F" w:rsidTr="0088077A">
        <w:trPr>
          <w:trHeight w:val="230"/>
        </w:trPr>
        <w:tc>
          <w:tcPr>
            <w:tcW w:w="6521" w:type="dxa"/>
            <w:vMerge w:val="restart"/>
            <w:shd w:val="clear" w:color="auto" w:fill="auto"/>
            <w:vAlign w:val="center"/>
          </w:tcPr>
          <w:p w:rsidR="00EB212D" w:rsidRPr="0056134F" w:rsidRDefault="00EB212D" w:rsidP="0088077A">
            <w:pPr>
              <w:spacing w:after="0" w:line="240" w:lineRule="auto"/>
              <w:ind w:left="-57" w:right="-57"/>
              <w:jc w:val="center"/>
              <w:rPr>
                <w:b/>
                <w:bCs/>
                <w:color w:val="000000"/>
                <w:sz w:val="20"/>
                <w:szCs w:val="20"/>
              </w:rPr>
            </w:pPr>
            <w:r w:rsidRPr="0056134F">
              <w:rPr>
                <w:b/>
                <w:bCs/>
                <w:sz w:val="20"/>
                <w:szCs w:val="20"/>
              </w:rPr>
              <w:t>Наименование</w:t>
            </w:r>
          </w:p>
        </w:tc>
        <w:tc>
          <w:tcPr>
            <w:tcW w:w="456" w:type="dxa"/>
            <w:vMerge w:val="restart"/>
            <w:shd w:val="clear" w:color="auto" w:fill="auto"/>
            <w:vAlign w:val="center"/>
          </w:tcPr>
          <w:p w:rsidR="00EB212D" w:rsidRPr="0056134F" w:rsidRDefault="00EB212D" w:rsidP="0088077A">
            <w:pPr>
              <w:spacing w:after="0" w:line="240" w:lineRule="auto"/>
              <w:ind w:left="-57" w:right="-57"/>
              <w:jc w:val="center"/>
              <w:rPr>
                <w:b/>
                <w:bCs/>
                <w:sz w:val="20"/>
                <w:szCs w:val="20"/>
              </w:rPr>
            </w:pPr>
            <w:r w:rsidRPr="0056134F">
              <w:rPr>
                <w:b/>
                <w:bCs/>
                <w:sz w:val="20"/>
                <w:szCs w:val="20"/>
              </w:rPr>
              <w:t>Ра</w:t>
            </w:r>
          </w:p>
          <w:p w:rsidR="00EB212D" w:rsidRPr="0056134F" w:rsidRDefault="00EB212D" w:rsidP="0088077A">
            <w:pPr>
              <w:spacing w:after="0" w:line="240" w:lineRule="auto"/>
              <w:ind w:left="-57" w:right="-57"/>
              <w:jc w:val="center"/>
              <w:rPr>
                <w:b/>
                <w:bCs/>
                <w:sz w:val="20"/>
                <w:szCs w:val="20"/>
              </w:rPr>
            </w:pPr>
            <w:proofErr w:type="spellStart"/>
            <w:r w:rsidRPr="0056134F">
              <w:rPr>
                <w:b/>
                <w:bCs/>
                <w:sz w:val="20"/>
                <w:szCs w:val="20"/>
              </w:rPr>
              <w:t>зд</w:t>
            </w:r>
            <w:proofErr w:type="spellEnd"/>
          </w:p>
          <w:p w:rsidR="00EB212D" w:rsidRPr="0056134F" w:rsidRDefault="00EB212D" w:rsidP="0088077A">
            <w:pPr>
              <w:spacing w:after="0" w:line="240" w:lineRule="auto"/>
              <w:ind w:left="-57" w:right="-57"/>
              <w:jc w:val="center"/>
              <w:rPr>
                <w:b/>
                <w:bCs/>
                <w:sz w:val="20"/>
                <w:szCs w:val="20"/>
              </w:rPr>
            </w:pPr>
            <w:r w:rsidRPr="0056134F">
              <w:rPr>
                <w:b/>
                <w:bCs/>
                <w:sz w:val="20"/>
                <w:szCs w:val="20"/>
              </w:rPr>
              <w:lastRenderedPageBreak/>
              <w:t>ел</w:t>
            </w:r>
          </w:p>
        </w:tc>
        <w:tc>
          <w:tcPr>
            <w:tcW w:w="459" w:type="dxa"/>
            <w:vMerge w:val="restart"/>
            <w:shd w:val="clear" w:color="auto" w:fill="auto"/>
            <w:vAlign w:val="center"/>
          </w:tcPr>
          <w:p w:rsidR="00EB212D" w:rsidRPr="0056134F" w:rsidRDefault="00EB212D" w:rsidP="0088077A">
            <w:pPr>
              <w:spacing w:after="0" w:line="240" w:lineRule="auto"/>
              <w:ind w:left="-57" w:right="-57"/>
              <w:jc w:val="center"/>
              <w:rPr>
                <w:b/>
                <w:bCs/>
                <w:sz w:val="20"/>
                <w:szCs w:val="20"/>
              </w:rPr>
            </w:pPr>
            <w:r w:rsidRPr="0056134F">
              <w:rPr>
                <w:b/>
                <w:bCs/>
                <w:sz w:val="20"/>
                <w:szCs w:val="20"/>
              </w:rPr>
              <w:lastRenderedPageBreak/>
              <w:t>Под</w:t>
            </w:r>
          </w:p>
          <w:p w:rsidR="00EB212D" w:rsidRPr="0056134F" w:rsidRDefault="00EB212D" w:rsidP="0088077A">
            <w:pPr>
              <w:spacing w:after="0" w:line="240" w:lineRule="auto"/>
              <w:ind w:left="-57" w:right="-57"/>
              <w:jc w:val="center"/>
              <w:rPr>
                <w:b/>
                <w:bCs/>
                <w:sz w:val="20"/>
                <w:szCs w:val="20"/>
              </w:rPr>
            </w:pPr>
            <w:r w:rsidRPr="0056134F">
              <w:rPr>
                <w:b/>
                <w:bCs/>
                <w:sz w:val="20"/>
                <w:szCs w:val="20"/>
              </w:rPr>
              <w:t>раз</w:t>
            </w:r>
          </w:p>
          <w:p w:rsidR="00EB212D" w:rsidRPr="0056134F" w:rsidRDefault="00EB212D" w:rsidP="0088077A">
            <w:pPr>
              <w:spacing w:after="0" w:line="240" w:lineRule="auto"/>
              <w:ind w:left="-57" w:right="-57"/>
              <w:jc w:val="center"/>
              <w:rPr>
                <w:b/>
                <w:bCs/>
                <w:color w:val="000000"/>
                <w:sz w:val="20"/>
                <w:szCs w:val="20"/>
              </w:rPr>
            </w:pPr>
            <w:r w:rsidRPr="0056134F">
              <w:rPr>
                <w:b/>
                <w:bCs/>
                <w:sz w:val="20"/>
                <w:szCs w:val="20"/>
              </w:rPr>
              <w:lastRenderedPageBreak/>
              <w:t>дел</w:t>
            </w:r>
          </w:p>
        </w:tc>
        <w:tc>
          <w:tcPr>
            <w:tcW w:w="1211" w:type="dxa"/>
            <w:vMerge w:val="restart"/>
            <w:shd w:val="clear" w:color="auto" w:fill="auto"/>
            <w:vAlign w:val="center"/>
          </w:tcPr>
          <w:p w:rsidR="00EB212D" w:rsidRPr="0056134F" w:rsidRDefault="00EB212D" w:rsidP="0088077A">
            <w:pPr>
              <w:spacing w:after="0" w:line="240" w:lineRule="auto"/>
              <w:ind w:left="-57" w:right="-57"/>
              <w:jc w:val="center"/>
              <w:rPr>
                <w:b/>
                <w:bCs/>
                <w:sz w:val="20"/>
                <w:szCs w:val="20"/>
              </w:rPr>
            </w:pPr>
            <w:r w:rsidRPr="0056134F">
              <w:rPr>
                <w:b/>
                <w:bCs/>
                <w:sz w:val="20"/>
                <w:szCs w:val="20"/>
              </w:rPr>
              <w:lastRenderedPageBreak/>
              <w:t>2023 год</w:t>
            </w:r>
          </w:p>
          <w:p w:rsidR="00EB212D" w:rsidRPr="0056134F" w:rsidRDefault="00EB212D" w:rsidP="0088077A">
            <w:pPr>
              <w:spacing w:after="0" w:line="240" w:lineRule="auto"/>
              <w:ind w:left="-57" w:right="-57"/>
              <w:jc w:val="center"/>
              <w:rPr>
                <w:b/>
                <w:bCs/>
                <w:color w:val="000000"/>
                <w:sz w:val="20"/>
                <w:szCs w:val="20"/>
              </w:rPr>
            </w:pPr>
            <w:r w:rsidRPr="0056134F">
              <w:rPr>
                <w:bCs/>
                <w:sz w:val="20"/>
                <w:szCs w:val="20"/>
              </w:rPr>
              <w:t>(тыс. руб.)</w:t>
            </w:r>
          </w:p>
        </w:tc>
        <w:tc>
          <w:tcPr>
            <w:tcW w:w="1276" w:type="dxa"/>
            <w:vMerge w:val="restart"/>
            <w:shd w:val="clear" w:color="auto" w:fill="auto"/>
            <w:vAlign w:val="center"/>
          </w:tcPr>
          <w:p w:rsidR="00EB212D" w:rsidRPr="0056134F" w:rsidRDefault="00EB212D" w:rsidP="0088077A">
            <w:pPr>
              <w:spacing w:after="0" w:line="240" w:lineRule="auto"/>
              <w:ind w:left="-57" w:right="-57"/>
              <w:jc w:val="center"/>
              <w:rPr>
                <w:b/>
                <w:bCs/>
                <w:sz w:val="20"/>
                <w:szCs w:val="20"/>
              </w:rPr>
            </w:pPr>
            <w:r w:rsidRPr="0056134F">
              <w:rPr>
                <w:b/>
                <w:bCs/>
                <w:sz w:val="20"/>
                <w:szCs w:val="20"/>
              </w:rPr>
              <w:t>2024 год</w:t>
            </w:r>
          </w:p>
          <w:p w:rsidR="00EB212D" w:rsidRPr="0056134F" w:rsidRDefault="00EB212D" w:rsidP="0088077A">
            <w:pPr>
              <w:spacing w:after="0" w:line="240" w:lineRule="auto"/>
              <w:ind w:left="-57" w:right="-57"/>
              <w:jc w:val="center"/>
              <w:rPr>
                <w:b/>
                <w:bCs/>
                <w:color w:val="000000"/>
                <w:sz w:val="20"/>
                <w:szCs w:val="20"/>
              </w:rPr>
            </w:pPr>
            <w:r w:rsidRPr="0056134F">
              <w:rPr>
                <w:bCs/>
                <w:sz w:val="20"/>
                <w:szCs w:val="20"/>
              </w:rPr>
              <w:t>(тыс. руб.)</w:t>
            </w:r>
          </w:p>
        </w:tc>
      </w:tr>
      <w:tr w:rsidR="00EB212D" w:rsidRPr="0056134F" w:rsidTr="0088077A">
        <w:trPr>
          <w:trHeight w:val="253"/>
        </w:trPr>
        <w:tc>
          <w:tcPr>
            <w:tcW w:w="6521" w:type="dxa"/>
            <w:vMerge/>
            <w:vAlign w:val="center"/>
          </w:tcPr>
          <w:p w:rsidR="00EB212D" w:rsidRPr="0056134F" w:rsidRDefault="00EB212D" w:rsidP="0088077A">
            <w:pPr>
              <w:spacing w:after="0" w:line="240" w:lineRule="auto"/>
              <w:ind w:left="-57" w:right="-57"/>
              <w:rPr>
                <w:b/>
                <w:bCs/>
                <w:color w:val="000000"/>
                <w:sz w:val="20"/>
                <w:szCs w:val="20"/>
              </w:rPr>
            </w:pPr>
          </w:p>
        </w:tc>
        <w:tc>
          <w:tcPr>
            <w:tcW w:w="456" w:type="dxa"/>
            <w:vMerge/>
            <w:vAlign w:val="center"/>
          </w:tcPr>
          <w:p w:rsidR="00EB212D" w:rsidRPr="0056134F" w:rsidRDefault="00EB212D" w:rsidP="0088077A">
            <w:pPr>
              <w:spacing w:after="0" w:line="240" w:lineRule="auto"/>
              <w:ind w:left="-57" w:right="-57"/>
              <w:rPr>
                <w:b/>
                <w:bCs/>
                <w:color w:val="000000"/>
                <w:sz w:val="20"/>
                <w:szCs w:val="20"/>
              </w:rPr>
            </w:pPr>
          </w:p>
        </w:tc>
        <w:tc>
          <w:tcPr>
            <w:tcW w:w="459" w:type="dxa"/>
            <w:vMerge/>
            <w:vAlign w:val="center"/>
          </w:tcPr>
          <w:p w:rsidR="00EB212D" w:rsidRPr="0056134F" w:rsidRDefault="00EB212D" w:rsidP="0088077A">
            <w:pPr>
              <w:spacing w:after="0" w:line="240" w:lineRule="auto"/>
              <w:ind w:left="-57" w:right="-57"/>
              <w:rPr>
                <w:b/>
                <w:bCs/>
                <w:color w:val="000000"/>
                <w:sz w:val="20"/>
                <w:szCs w:val="20"/>
              </w:rPr>
            </w:pPr>
          </w:p>
        </w:tc>
        <w:tc>
          <w:tcPr>
            <w:tcW w:w="1211" w:type="dxa"/>
            <w:vMerge/>
            <w:vAlign w:val="center"/>
          </w:tcPr>
          <w:p w:rsidR="00EB212D" w:rsidRPr="0056134F" w:rsidRDefault="00EB212D" w:rsidP="0088077A">
            <w:pPr>
              <w:spacing w:after="0" w:line="240" w:lineRule="auto"/>
              <w:ind w:left="-57" w:right="-57"/>
              <w:jc w:val="center"/>
              <w:rPr>
                <w:b/>
                <w:bCs/>
                <w:color w:val="000000"/>
                <w:sz w:val="20"/>
                <w:szCs w:val="20"/>
              </w:rPr>
            </w:pPr>
          </w:p>
        </w:tc>
        <w:tc>
          <w:tcPr>
            <w:tcW w:w="1276" w:type="dxa"/>
            <w:vMerge/>
            <w:vAlign w:val="center"/>
          </w:tcPr>
          <w:p w:rsidR="00EB212D" w:rsidRPr="0056134F" w:rsidRDefault="00EB212D" w:rsidP="0088077A">
            <w:pPr>
              <w:spacing w:after="0" w:line="240" w:lineRule="auto"/>
              <w:ind w:left="-57" w:right="-57"/>
              <w:jc w:val="center"/>
              <w:rPr>
                <w:b/>
                <w:bCs/>
                <w:color w:val="000000"/>
                <w:sz w:val="20"/>
                <w:szCs w:val="20"/>
              </w:rPr>
            </w:pPr>
          </w:p>
        </w:tc>
      </w:tr>
      <w:tr w:rsidR="00EB212D" w:rsidRPr="0056134F" w:rsidTr="0088077A">
        <w:trPr>
          <w:trHeight w:val="20"/>
        </w:trPr>
        <w:tc>
          <w:tcPr>
            <w:tcW w:w="6521" w:type="dxa"/>
            <w:shd w:val="clear" w:color="auto" w:fill="auto"/>
            <w:vAlign w:val="center"/>
            <w:hideMark/>
          </w:tcPr>
          <w:p w:rsidR="00EB212D" w:rsidRPr="00A7322A" w:rsidRDefault="00EB212D" w:rsidP="0088077A">
            <w:pPr>
              <w:spacing w:after="0" w:line="240" w:lineRule="auto"/>
              <w:ind w:left="-57" w:right="-57"/>
              <w:jc w:val="center"/>
              <w:rPr>
                <w:b/>
                <w:bCs/>
                <w:color w:val="000000"/>
                <w:sz w:val="20"/>
                <w:szCs w:val="20"/>
              </w:rPr>
            </w:pPr>
            <w:r w:rsidRPr="00A7322A">
              <w:rPr>
                <w:b/>
                <w:bCs/>
                <w:color w:val="000000"/>
                <w:sz w:val="20"/>
                <w:szCs w:val="20"/>
              </w:rPr>
              <w:lastRenderedPageBreak/>
              <w:t>ОБЩЕГОСУДАРСТВЕННЫЕ ВОПРОСЫ</w:t>
            </w:r>
          </w:p>
        </w:tc>
        <w:tc>
          <w:tcPr>
            <w:tcW w:w="456" w:type="dxa"/>
            <w:shd w:val="clear" w:color="auto" w:fill="auto"/>
            <w:vAlign w:val="center"/>
            <w:hideMark/>
          </w:tcPr>
          <w:p w:rsidR="00EB212D" w:rsidRPr="00A7322A" w:rsidRDefault="00EB212D" w:rsidP="0088077A">
            <w:pPr>
              <w:spacing w:after="0" w:line="240" w:lineRule="auto"/>
              <w:ind w:left="-57" w:right="-57"/>
              <w:jc w:val="center"/>
              <w:rPr>
                <w:b/>
                <w:bCs/>
                <w:color w:val="000000"/>
                <w:sz w:val="20"/>
                <w:szCs w:val="20"/>
              </w:rPr>
            </w:pPr>
            <w:r w:rsidRPr="00A7322A">
              <w:rPr>
                <w:b/>
                <w:bCs/>
                <w:color w:val="000000"/>
                <w:sz w:val="20"/>
                <w:szCs w:val="20"/>
              </w:rPr>
              <w:t>01</w:t>
            </w:r>
          </w:p>
        </w:tc>
        <w:tc>
          <w:tcPr>
            <w:tcW w:w="459" w:type="dxa"/>
            <w:shd w:val="clear" w:color="auto" w:fill="auto"/>
            <w:vAlign w:val="center"/>
            <w:hideMark/>
          </w:tcPr>
          <w:p w:rsidR="00EB212D" w:rsidRPr="00A7322A" w:rsidRDefault="00EB212D" w:rsidP="0088077A">
            <w:pPr>
              <w:spacing w:after="0" w:line="240" w:lineRule="auto"/>
              <w:ind w:left="-57" w:right="-57"/>
              <w:jc w:val="center"/>
              <w:rPr>
                <w:b/>
                <w:bCs/>
                <w:color w:val="000000"/>
                <w:sz w:val="20"/>
                <w:szCs w:val="20"/>
              </w:rPr>
            </w:pPr>
            <w:r w:rsidRPr="00A7322A">
              <w:rPr>
                <w:b/>
                <w:bCs/>
                <w:color w:val="000000"/>
                <w:sz w:val="20"/>
                <w:szCs w:val="20"/>
              </w:rPr>
              <w:t>00</w:t>
            </w:r>
          </w:p>
        </w:tc>
        <w:tc>
          <w:tcPr>
            <w:tcW w:w="1211" w:type="dxa"/>
            <w:shd w:val="clear" w:color="auto" w:fill="auto"/>
            <w:noWrap/>
            <w:vAlign w:val="center"/>
            <w:hideMark/>
          </w:tcPr>
          <w:p w:rsidR="00EB212D" w:rsidRPr="00A7322A" w:rsidRDefault="00EB212D" w:rsidP="0088077A">
            <w:pPr>
              <w:spacing w:after="0" w:line="240" w:lineRule="auto"/>
              <w:ind w:left="-57" w:right="-57"/>
              <w:jc w:val="center"/>
              <w:rPr>
                <w:b/>
                <w:bCs/>
                <w:color w:val="000000"/>
                <w:sz w:val="20"/>
                <w:szCs w:val="20"/>
              </w:rPr>
            </w:pPr>
            <w:r w:rsidRPr="00A7322A">
              <w:rPr>
                <w:b/>
                <w:bCs/>
                <w:color w:val="000000"/>
                <w:sz w:val="20"/>
                <w:szCs w:val="20"/>
              </w:rPr>
              <w:t>65 783,444</w:t>
            </w:r>
          </w:p>
        </w:tc>
        <w:tc>
          <w:tcPr>
            <w:tcW w:w="1276" w:type="dxa"/>
            <w:shd w:val="clear" w:color="auto" w:fill="auto"/>
            <w:noWrap/>
            <w:vAlign w:val="center"/>
            <w:hideMark/>
          </w:tcPr>
          <w:p w:rsidR="00EB212D" w:rsidRPr="00A7322A" w:rsidRDefault="00EB212D" w:rsidP="0088077A">
            <w:pPr>
              <w:spacing w:after="0" w:line="240" w:lineRule="auto"/>
              <w:ind w:left="-57" w:right="-57"/>
              <w:jc w:val="center"/>
              <w:rPr>
                <w:b/>
                <w:bCs/>
                <w:color w:val="000000"/>
                <w:sz w:val="20"/>
                <w:szCs w:val="20"/>
              </w:rPr>
            </w:pPr>
            <w:r w:rsidRPr="00A7322A">
              <w:rPr>
                <w:b/>
                <w:bCs/>
                <w:color w:val="000000"/>
                <w:sz w:val="20"/>
                <w:szCs w:val="20"/>
              </w:rPr>
              <w:t>70 004,924</w:t>
            </w:r>
          </w:p>
        </w:tc>
      </w:tr>
      <w:tr w:rsidR="00EB212D" w:rsidRPr="0056134F" w:rsidTr="0088077A">
        <w:trPr>
          <w:trHeight w:val="20"/>
        </w:trPr>
        <w:tc>
          <w:tcPr>
            <w:tcW w:w="6521"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Функционирование высшего должностного лица субъекта Российской Федерации и муниципального образования</w:t>
            </w:r>
          </w:p>
        </w:tc>
        <w:tc>
          <w:tcPr>
            <w:tcW w:w="456" w:type="dxa"/>
            <w:shd w:val="clear" w:color="auto" w:fill="auto"/>
            <w:vAlign w:val="center"/>
            <w:hideMark/>
          </w:tcPr>
          <w:p w:rsidR="00EB212D" w:rsidRPr="00D04CF2" w:rsidRDefault="00EB212D" w:rsidP="0088077A">
            <w:pPr>
              <w:spacing w:after="0" w:line="240" w:lineRule="auto"/>
              <w:ind w:left="-57" w:right="-57"/>
              <w:jc w:val="center"/>
              <w:rPr>
                <w:color w:val="000000"/>
                <w:sz w:val="20"/>
                <w:szCs w:val="20"/>
              </w:rPr>
            </w:pPr>
            <w:r w:rsidRPr="00D04CF2">
              <w:rPr>
                <w:color w:val="000000"/>
                <w:sz w:val="20"/>
                <w:szCs w:val="20"/>
              </w:rPr>
              <w:t>01</w:t>
            </w:r>
          </w:p>
        </w:tc>
        <w:tc>
          <w:tcPr>
            <w:tcW w:w="459" w:type="dxa"/>
            <w:shd w:val="clear" w:color="auto" w:fill="auto"/>
            <w:vAlign w:val="center"/>
            <w:hideMark/>
          </w:tcPr>
          <w:p w:rsidR="00EB212D" w:rsidRPr="00D04CF2" w:rsidRDefault="00EB212D" w:rsidP="0088077A">
            <w:pPr>
              <w:spacing w:after="0" w:line="240" w:lineRule="auto"/>
              <w:ind w:left="-57" w:right="-57"/>
              <w:jc w:val="center"/>
              <w:rPr>
                <w:color w:val="000000"/>
                <w:sz w:val="20"/>
                <w:szCs w:val="20"/>
              </w:rPr>
            </w:pPr>
            <w:r w:rsidRPr="00D04CF2">
              <w:rPr>
                <w:color w:val="000000"/>
                <w:sz w:val="20"/>
                <w:szCs w:val="20"/>
              </w:rPr>
              <w:t>02</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color w:val="000000"/>
                <w:sz w:val="20"/>
                <w:szCs w:val="20"/>
              </w:rPr>
            </w:pPr>
            <w:r w:rsidRPr="00D04CF2">
              <w:rPr>
                <w:color w:val="000000"/>
                <w:sz w:val="20"/>
                <w:szCs w:val="20"/>
              </w:rPr>
              <w:t>1 625,100</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1 625,100</w:t>
            </w:r>
          </w:p>
        </w:tc>
      </w:tr>
      <w:tr w:rsidR="00EB212D" w:rsidRPr="0056134F" w:rsidTr="0088077A">
        <w:trPr>
          <w:trHeight w:val="20"/>
        </w:trPr>
        <w:tc>
          <w:tcPr>
            <w:tcW w:w="6521"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6" w:type="dxa"/>
            <w:shd w:val="clear" w:color="auto" w:fill="auto"/>
            <w:vAlign w:val="center"/>
            <w:hideMark/>
          </w:tcPr>
          <w:p w:rsidR="00EB212D" w:rsidRPr="00D04CF2" w:rsidRDefault="00EB212D" w:rsidP="0088077A">
            <w:pPr>
              <w:spacing w:after="0" w:line="240" w:lineRule="auto"/>
              <w:ind w:left="-57" w:right="-57"/>
              <w:jc w:val="center"/>
              <w:rPr>
                <w:color w:val="000000"/>
                <w:sz w:val="20"/>
                <w:szCs w:val="20"/>
              </w:rPr>
            </w:pPr>
            <w:r w:rsidRPr="00D04CF2">
              <w:rPr>
                <w:color w:val="000000"/>
                <w:sz w:val="20"/>
                <w:szCs w:val="20"/>
              </w:rPr>
              <w:t>01</w:t>
            </w:r>
          </w:p>
        </w:tc>
        <w:tc>
          <w:tcPr>
            <w:tcW w:w="459" w:type="dxa"/>
            <w:shd w:val="clear" w:color="auto" w:fill="auto"/>
            <w:vAlign w:val="center"/>
            <w:hideMark/>
          </w:tcPr>
          <w:p w:rsidR="00EB212D" w:rsidRPr="00D04CF2" w:rsidRDefault="00EB212D" w:rsidP="0088077A">
            <w:pPr>
              <w:spacing w:after="0" w:line="240" w:lineRule="auto"/>
              <w:ind w:left="-57" w:right="-57"/>
              <w:jc w:val="center"/>
              <w:rPr>
                <w:color w:val="000000"/>
                <w:sz w:val="20"/>
                <w:szCs w:val="20"/>
              </w:rPr>
            </w:pPr>
            <w:r w:rsidRPr="00D04CF2">
              <w:rPr>
                <w:color w:val="000000"/>
                <w:sz w:val="20"/>
                <w:szCs w:val="20"/>
              </w:rPr>
              <w:t>03</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color w:val="000000"/>
                <w:sz w:val="20"/>
                <w:szCs w:val="20"/>
              </w:rPr>
            </w:pPr>
            <w:r w:rsidRPr="00D04CF2">
              <w:rPr>
                <w:color w:val="000000"/>
                <w:sz w:val="20"/>
                <w:szCs w:val="20"/>
              </w:rPr>
              <w:t>2 029,900</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2 029,900</w:t>
            </w:r>
          </w:p>
        </w:tc>
      </w:tr>
      <w:tr w:rsidR="00EB212D" w:rsidRPr="0056134F" w:rsidTr="0088077A">
        <w:trPr>
          <w:trHeight w:val="20"/>
        </w:trPr>
        <w:tc>
          <w:tcPr>
            <w:tcW w:w="6521"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auto" w:fill="auto"/>
            <w:vAlign w:val="center"/>
            <w:hideMark/>
          </w:tcPr>
          <w:p w:rsidR="00EB212D" w:rsidRPr="00D04CF2" w:rsidRDefault="00EB212D" w:rsidP="0088077A">
            <w:pPr>
              <w:spacing w:after="0" w:line="240" w:lineRule="auto"/>
              <w:ind w:left="-57" w:right="-57"/>
              <w:jc w:val="center"/>
              <w:rPr>
                <w:color w:val="000000"/>
                <w:sz w:val="20"/>
                <w:szCs w:val="20"/>
              </w:rPr>
            </w:pPr>
            <w:r w:rsidRPr="00D04CF2">
              <w:rPr>
                <w:color w:val="000000"/>
                <w:sz w:val="20"/>
                <w:szCs w:val="20"/>
              </w:rPr>
              <w:t>01</w:t>
            </w:r>
          </w:p>
        </w:tc>
        <w:tc>
          <w:tcPr>
            <w:tcW w:w="459" w:type="dxa"/>
            <w:shd w:val="clear" w:color="auto" w:fill="auto"/>
            <w:vAlign w:val="center"/>
            <w:hideMark/>
          </w:tcPr>
          <w:p w:rsidR="00EB212D" w:rsidRPr="00D04CF2" w:rsidRDefault="00EB212D" w:rsidP="0088077A">
            <w:pPr>
              <w:spacing w:after="0" w:line="240" w:lineRule="auto"/>
              <w:ind w:left="-57" w:right="-57"/>
              <w:jc w:val="center"/>
              <w:rPr>
                <w:color w:val="000000"/>
                <w:sz w:val="20"/>
                <w:szCs w:val="20"/>
              </w:rPr>
            </w:pPr>
            <w:r w:rsidRPr="00D04CF2">
              <w:rPr>
                <w:color w:val="000000"/>
                <w:sz w:val="20"/>
                <w:szCs w:val="20"/>
              </w:rPr>
              <w:t>04</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color w:val="000000"/>
                <w:sz w:val="20"/>
                <w:szCs w:val="20"/>
              </w:rPr>
            </w:pPr>
            <w:r w:rsidRPr="00D04CF2">
              <w:rPr>
                <w:color w:val="000000"/>
                <w:sz w:val="20"/>
                <w:szCs w:val="20"/>
              </w:rPr>
              <w:t>30 863,536</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30 793,416</w:t>
            </w:r>
          </w:p>
        </w:tc>
      </w:tr>
      <w:tr w:rsidR="00EB212D" w:rsidRPr="0056134F" w:rsidTr="0088077A">
        <w:trPr>
          <w:trHeight w:val="20"/>
        </w:trPr>
        <w:tc>
          <w:tcPr>
            <w:tcW w:w="6521"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Судебная система</w:t>
            </w:r>
          </w:p>
        </w:tc>
        <w:tc>
          <w:tcPr>
            <w:tcW w:w="456" w:type="dxa"/>
            <w:shd w:val="clear" w:color="auto" w:fill="auto"/>
            <w:vAlign w:val="center"/>
            <w:hideMark/>
          </w:tcPr>
          <w:p w:rsidR="00EB212D" w:rsidRPr="00D04CF2" w:rsidRDefault="00EB212D" w:rsidP="0088077A">
            <w:pPr>
              <w:spacing w:after="0" w:line="240" w:lineRule="auto"/>
              <w:ind w:left="-57" w:right="-57"/>
              <w:jc w:val="center"/>
              <w:rPr>
                <w:color w:val="000000"/>
                <w:sz w:val="20"/>
                <w:szCs w:val="20"/>
              </w:rPr>
            </w:pPr>
            <w:r w:rsidRPr="00D04CF2">
              <w:rPr>
                <w:color w:val="000000"/>
                <w:sz w:val="20"/>
                <w:szCs w:val="20"/>
              </w:rPr>
              <w:t>01</w:t>
            </w:r>
          </w:p>
        </w:tc>
        <w:tc>
          <w:tcPr>
            <w:tcW w:w="459" w:type="dxa"/>
            <w:shd w:val="clear" w:color="auto" w:fill="auto"/>
            <w:vAlign w:val="center"/>
            <w:hideMark/>
          </w:tcPr>
          <w:p w:rsidR="00EB212D" w:rsidRPr="00D04CF2" w:rsidRDefault="00EB212D" w:rsidP="0088077A">
            <w:pPr>
              <w:spacing w:after="0" w:line="240" w:lineRule="auto"/>
              <w:ind w:left="-57" w:right="-57"/>
              <w:jc w:val="center"/>
              <w:rPr>
                <w:color w:val="000000"/>
                <w:sz w:val="20"/>
                <w:szCs w:val="20"/>
              </w:rPr>
            </w:pPr>
            <w:r w:rsidRPr="00D04CF2">
              <w:rPr>
                <w:color w:val="000000"/>
                <w:sz w:val="20"/>
                <w:szCs w:val="20"/>
              </w:rPr>
              <w:t>05</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color w:val="000000"/>
                <w:sz w:val="20"/>
                <w:szCs w:val="20"/>
              </w:rPr>
            </w:pPr>
            <w:r w:rsidRPr="00D04CF2">
              <w:rPr>
                <w:color w:val="000000"/>
                <w:sz w:val="20"/>
                <w:szCs w:val="20"/>
              </w:rPr>
              <w:t>4,000</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3,500</w:t>
            </w:r>
          </w:p>
        </w:tc>
      </w:tr>
      <w:tr w:rsidR="00EB212D" w:rsidRPr="0056134F" w:rsidTr="0088077A">
        <w:trPr>
          <w:trHeight w:val="20"/>
        </w:trPr>
        <w:tc>
          <w:tcPr>
            <w:tcW w:w="6521"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56" w:type="dxa"/>
            <w:shd w:val="clear" w:color="auto" w:fill="auto"/>
            <w:vAlign w:val="center"/>
            <w:hideMark/>
          </w:tcPr>
          <w:p w:rsidR="00EB212D" w:rsidRPr="00D04CF2" w:rsidRDefault="00EB212D" w:rsidP="0088077A">
            <w:pPr>
              <w:spacing w:after="0" w:line="240" w:lineRule="auto"/>
              <w:ind w:left="-57" w:right="-57"/>
              <w:jc w:val="center"/>
              <w:rPr>
                <w:color w:val="000000"/>
                <w:sz w:val="20"/>
                <w:szCs w:val="20"/>
              </w:rPr>
            </w:pPr>
            <w:r w:rsidRPr="00D04CF2">
              <w:rPr>
                <w:color w:val="000000"/>
                <w:sz w:val="20"/>
                <w:szCs w:val="20"/>
              </w:rPr>
              <w:t>01</w:t>
            </w:r>
          </w:p>
        </w:tc>
        <w:tc>
          <w:tcPr>
            <w:tcW w:w="459" w:type="dxa"/>
            <w:shd w:val="clear" w:color="auto" w:fill="auto"/>
            <w:vAlign w:val="center"/>
            <w:hideMark/>
          </w:tcPr>
          <w:p w:rsidR="00EB212D" w:rsidRPr="00D04CF2" w:rsidRDefault="00EB212D" w:rsidP="0088077A">
            <w:pPr>
              <w:spacing w:after="0" w:line="240" w:lineRule="auto"/>
              <w:ind w:left="-57" w:right="-57"/>
              <w:jc w:val="center"/>
              <w:rPr>
                <w:color w:val="000000"/>
                <w:sz w:val="20"/>
                <w:szCs w:val="20"/>
              </w:rPr>
            </w:pPr>
            <w:r w:rsidRPr="00D04CF2">
              <w:rPr>
                <w:color w:val="000000"/>
                <w:sz w:val="20"/>
                <w:szCs w:val="20"/>
              </w:rPr>
              <w:t>06</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color w:val="000000"/>
                <w:sz w:val="20"/>
                <w:szCs w:val="20"/>
              </w:rPr>
            </w:pPr>
            <w:r w:rsidRPr="00D04CF2">
              <w:rPr>
                <w:color w:val="000000"/>
                <w:sz w:val="20"/>
                <w:szCs w:val="20"/>
              </w:rPr>
              <w:t>4 974,400</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4 974,400</w:t>
            </w:r>
          </w:p>
        </w:tc>
      </w:tr>
      <w:tr w:rsidR="00EB212D" w:rsidRPr="0056134F" w:rsidTr="0088077A">
        <w:trPr>
          <w:trHeight w:val="20"/>
        </w:trPr>
        <w:tc>
          <w:tcPr>
            <w:tcW w:w="6521"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Резервные фонды</w:t>
            </w:r>
          </w:p>
        </w:tc>
        <w:tc>
          <w:tcPr>
            <w:tcW w:w="456" w:type="dxa"/>
            <w:shd w:val="clear" w:color="auto" w:fill="auto"/>
            <w:vAlign w:val="center"/>
            <w:hideMark/>
          </w:tcPr>
          <w:p w:rsidR="00EB212D" w:rsidRPr="00D04CF2" w:rsidRDefault="00EB212D" w:rsidP="0088077A">
            <w:pPr>
              <w:spacing w:after="0" w:line="240" w:lineRule="auto"/>
              <w:ind w:left="-57" w:right="-57"/>
              <w:jc w:val="center"/>
              <w:rPr>
                <w:color w:val="000000"/>
                <w:sz w:val="20"/>
                <w:szCs w:val="20"/>
              </w:rPr>
            </w:pPr>
            <w:r w:rsidRPr="00D04CF2">
              <w:rPr>
                <w:color w:val="000000"/>
                <w:sz w:val="20"/>
                <w:szCs w:val="20"/>
              </w:rPr>
              <w:t>01</w:t>
            </w:r>
          </w:p>
        </w:tc>
        <w:tc>
          <w:tcPr>
            <w:tcW w:w="459" w:type="dxa"/>
            <w:shd w:val="clear" w:color="auto" w:fill="auto"/>
            <w:vAlign w:val="center"/>
            <w:hideMark/>
          </w:tcPr>
          <w:p w:rsidR="00EB212D" w:rsidRPr="00D04CF2" w:rsidRDefault="00EB212D" w:rsidP="0088077A">
            <w:pPr>
              <w:spacing w:after="0" w:line="240" w:lineRule="auto"/>
              <w:ind w:left="-57" w:right="-57"/>
              <w:jc w:val="center"/>
              <w:rPr>
                <w:color w:val="000000"/>
                <w:sz w:val="20"/>
                <w:szCs w:val="20"/>
              </w:rPr>
            </w:pPr>
            <w:r w:rsidRPr="00D04CF2">
              <w:rPr>
                <w:color w:val="000000"/>
                <w:sz w:val="20"/>
                <w:szCs w:val="20"/>
              </w:rPr>
              <w:t>11</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color w:val="000000"/>
                <w:sz w:val="20"/>
                <w:szCs w:val="20"/>
              </w:rPr>
            </w:pPr>
            <w:r w:rsidRPr="00D04CF2">
              <w:rPr>
                <w:color w:val="000000"/>
                <w:sz w:val="20"/>
                <w:szCs w:val="20"/>
              </w:rPr>
              <w:t>500,000</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500,000</w:t>
            </w:r>
          </w:p>
        </w:tc>
      </w:tr>
      <w:tr w:rsidR="00EB212D" w:rsidRPr="0056134F" w:rsidTr="0088077A">
        <w:trPr>
          <w:trHeight w:val="20"/>
        </w:trPr>
        <w:tc>
          <w:tcPr>
            <w:tcW w:w="6521"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Другие общегосударственные вопросы</w:t>
            </w:r>
          </w:p>
        </w:tc>
        <w:tc>
          <w:tcPr>
            <w:tcW w:w="456" w:type="dxa"/>
            <w:shd w:val="clear" w:color="auto" w:fill="auto"/>
            <w:vAlign w:val="center"/>
            <w:hideMark/>
          </w:tcPr>
          <w:p w:rsidR="00EB212D" w:rsidRPr="00D04CF2" w:rsidRDefault="00EB212D" w:rsidP="0088077A">
            <w:pPr>
              <w:spacing w:after="0" w:line="240" w:lineRule="auto"/>
              <w:ind w:left="-57" w:right="-57"/>
              <w:jc w:val="center"/>
              <w:rPr>
                <w:color w:val="000000"/>
                <w:sz w:val="20"/>
                <w:szCs w:val="20"/>
              </w:rPr>
            </w:pPr>
            <w:r w:rsidRPr="00D04CF2">
              <w:rPr>
                <w:color w:val="000000"/>
                <w:sz w:val="20"/>
                <w:szCs w:val="20"/>
              </w:rPr>
              <w:t>01</w:t>
            </w:r>
          </w:p>
        </w:tc>
        <w:tc>
          <w:tcPr>
            <w:tcW w:w="459" w:type="dxa"/>
            <w:shd w:val="clear" w:color="auto" w:fill="auto"/>
            <w:vAlign w:val="center"/>
            <w:hideMark/>
          </w:tcPr>
          <w:p w:rsidR="00EB212D" w:rsidRPr="00D04CF2" w:rsidRDefault="00EB212D" w:rsidP="0088077A">
            <w:pPr>
              <w:spacing w:after="0" w:line="240" w:lineRule="auto"/>
              <w:ind w:left="-57" w:right="-57"/>
              <w:jc w:val="center"/>
              <w:rPr>
                <w:color w:val="000000"/>
                <w:sz w:val="20"/>
                <w:szCs w:val="20"/>
              </w:rPr>
            </w:pPr>
            <w:r w:rsidRPr="00D04CF2">
              <w:rPr>
                <w:color w:val="000000"/>
                <w:sz w:val="20"/>
                <w:szCs w:val="20"/>
              </w:rPr>
              <w:t>13</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color w:val="000000"/>
                <w:sz w:val="20"/>
                <w:szCs w:val="20"/>
              </w:rPr>
            </w:pPr>
            <w:r w:rsidRPr="00D04CF2">
              <w:rPr>
                <w:color w:val="000000"/>
                <w:sz w:val="20"/>
                <w:szCs w:val="20"/>
              </w:rPr>
              <w:t>25 786,508</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30 078,608</w:t>
            </w:r>
          </w:p>
        </w:tc>
      </w:tr>
      <w:tr w:rsidR="00EB212D" w:rsidRPr="0056134F" w:rsidTr="0088077A">
        <w:trPr>
          <w:trHeight w:val="20"/>
        </w:trPr>
        <w:tc>
          <w:tcPr>
            <w:tcW w:w="6521" w:type="dxa"/>
            <w:shd w:val="clear" w:color="auto" w:fill="auto"/>
            <w:vAlign w:val="center"/>
            <w:hideMark/>
          </w:tcPr>
          <w:p w:rsidR="00EB212D" w:rsidRDefault="00EB212D" w:rsidP="0088077A">
            <w:pPr>
              <w:spacing w:after="0" w:line="240" w:lineRule="auto"/>
              <w:ind w:left="-57" w:right="-57"/>
              <w:jc w:val="center"/>
              <w:rPr>
                <w:b/>
                <w:bCs/>
                <w:color w:val="000000"/>
                <w:sz w:val="20"/>
                <w:szCs w:val="20"/>
              </w:rPr>
            </w:pPr>
            <w:r w:rsidRPr="00A7322A">
              <w:rPr>
                <w:b/>
                <w:bCs/>
                <w:color w:val="000000"/>
                <w:sz w:val="20"/>
                <w:szCs w:val="20"/>
              </w:rPr>
              <w:t xml:space="preserve">НАЦИОНАЛЬНАЯ БЕЗОПАСНОСТЬ </w:t>
            </w:r>
          </w:p>
          <w:p w:rsidR="00EB212D" w:rsidRPr="00A7322A" w:rsidRDefault="00EB212D" w:rsidP="0088077A">
            <w:pPr>
              <w:spacing w:after="0" w:line="240" w:lineRule="auto"/>
              <w:ind w:left="-57" w:right="-57"/>
              <w:jc w:val="center"/>
              <w:rPr>
                <w:b/>
                <w:bCs/>
                <w:color w:val="000000"/>
                <w:sz w:val="20"/>
                <w:szCs w:val="20"/>
              </w:rPr>
            </w:pPr>
            <w:r w:rsidRPr="00A7322A">
              <w:rPr>
                <w:b/>
                <w:bCs/>
                <w:color w:val="000000"/>
                <w:sz w:val="20"/>
                <w:szCs w:val="20"/>
              </w:rPr>
              <w:t>И ПРАВООХРАНИТЕЛЬНАЯ ДЕЯТЕЛЬНОСТЬ</w:t>
            </w:r>
          </w:p>
        </w:tc>
        <w:tc>
          <w:tcPr>
            <w:tcW w:w="456" w:type="dxa"/>
            <w:shd w:val="clear" w:color="auto" w:fill="auto"/>
            <w:vAlign w:val="center"/>
            <w:hideMark/>
          </w:tcPr>
          <w:p w:rsidR="00EB212D" w:rsidRPr="00A7322A" w:rsidRDefault="00EB212D" w:rsidP="0088077A">
            <w:pPr>
              <w:spacing w:after="0" w:line="240" w:lineRule="auto"/>
              <w:ind w:left="-57" w:right="-57"/>
              <w:jc w:val="center"/>
              <w:rPr>
                <w:b/>
                <w:bCs/>
                <w:color w:val="000000"/>
                <w:sz w:val="20"/>
                <w:szCs w:val="20"/>
              </w:rPr>
            </w:pPr>
            <w:r w:rsidRPr="00A7322A">
              <w:rPr>
                <w:b/>
                <w:bCs/>
                <w:color w:val="000000"/>
                <w:sz w:val="20"/>
                <w:szCs w:val="20"/>
              </w:rPr>
              <w:t>03</w:t>
            </w:r>
          </w:p>
        </w:tc>
        <w:tc>
          <w:tcPr>
            <w:tcW w:w="459" w:type="dxa"/>
            <w:shd w:val="clear" w:color="auto" w:fill="auto"/>
            <w:vAlign w:val="center"/>
            <w:hideMark/>
          </w:tcPr>
          <w:p w:rsidR="00EB212D" w:rsidRPr="00A7322A" w:rsidRDefault="00EB212D" w:rsidP="0088077A">
            <w:pPr>
              <w:spacing w:after="0" w:line="240" w:lineRule="auto"/>
              <w:ind w:left="-57" w:right="-57"/>
              <w:jc w:val="center"/>
              <w:rPr>
                <w:b/>
                <w:bCs/>
                <w:color w:val="000000"/>
                <w:sz w:val="20"/>
                <w:szCs w:val="20"/>
              </w:rPr>
            </w:pPr>
            <w:r w:rsidRPr="00A7322A">
              <w:rPr>
                <w:b/>
                <w:bCs/>
                <w:color w:val="000000"/>
                <w:sz w:val="20"/>
                <w:szCs w:val="20"/>
              </w:rPr>
              <w:t>00</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b/>
                <w:bCs/>
                <w:color w:val="000000"/>
                <w:sz w:val="22"/>
                <w:szCs w:val="22"/>
              </w:rPr>
            </w:pPr>
            <w:r w:rsidRPr="00D04CF2">
              <w:rPr>
                <w:b/>
                <w:bCs/>
                <w:color w:val="000000"/>
                <w:sz w:val="22"/>
                <w:szCs w:val="22"/>
              </w:rPr>
              <w:t>1 971,900</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b/>
                <w:bCs/>
                <w:color w:val="000000"/>
                <w:sz w:val="22"/>
                <w:szCs w:val="22"/>
              </w:rPr>
            </w:pPr>
            <w:r w:rsidRPr="00D04CF2">
              <w:rPr>
                <w:b/>
                <w:bCs/>
                <w:color w:val="000000"/>
                <w:sz w:val="22"/>
                <w:szCs w:val="22"/>
              </w:rPr>
              <w:t>1 971,900</w:t>
            </w:r>
          </w:p>
        </w:tc>
      </w:tr>
      <w:tr w:rsidR="00EB212D" w:rsidRPr="0056134F" w:rsidTr="0088077A">
        <w:trPr>
          <w:trHeight w:val="20"/>
        </w:trPr>
        <w:tc>
          <w:tcPr>
            <w:tcW w:w="6521"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456"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03</w:t>
            </w:r>
          </w:p>
        </w:tc>
        <w:tc>
          <w:tcPr>
            <w:tcW w:w="459"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10</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1 971,900</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1 971,900</w:t>
            </w:r>
          </w:p>
        </w:tc>
      </w:tr>
      <w:tr w:rsidR="00EB212D" w:rsidRPr="0056134F" w:rsidTr="0088077A">
        <w:trPr>
          <w:trHeight w:val="20"/>
        </w:trPr>
        <w:tc>
          <w:tcPr>
            <w:tcW w:w="6521" w:type="dxa"/>
            <w:shd w:val="clear" w:color="auto" w:fill="auto"/>
            <w:vAlign w:val="center"/>
            <w:hideMark/>
          </w:tcPr>
          <w:p w:rsidR="00EB212D" w:rsidRPr="00A7322A" w:rsidRDefault="00EB212D" w:rsidP="0088077A">
            <w:pPr>
              <w:spacing w:after="0" w:line="240" w:lineRule="auto"/>
              <w:ind w:left="-57" w:right="-57"/>
              <w:jc w:val="center"/>
              <w:rPr>
                <w:b/>
                <w:bCs/>
                <w:color w:val="000000"/>
                <w:sz w:val="20"/>
                <w:szCs w:val="20"/>
              </w:rPr>
            </w:pPr>
            <w:r w:rsidRPr="00A7322A">
              <w:rPr>
                <w:b/>
                <w:bCs/>
                <w:color w:val="000000"/>
                <w:sz w:val="20"/>
                <w:szCs w:val="20"/>
              </w:rPr>
              <w:t>НАЦИОНАЛЬНАЯ ЭКОНОМИКА</w:t>
            </w:r>
          </w:p>
        </w:tc>
        <w:tc>
          <w:tcPr>
            <w:tcW w:w="456" w:type="dxa"/>
            <w:shd w:val="clear" w:color="auto" w:fill="auto"/>
            <w:vAlign w:val="center"/>
            <w:hideMark/>
          </w:tcPr>
          <w:p w:rsidR="00EB212D" w:rsidRPr="00A7322A" w:rsidRDefault="00EB212D" w:rsidP="0088077A">
            <w:pPr>
              <w:spacing w:after="0" w:line="240" w:lineRule="auto"/>
              <w:ind w:left="-57" w:right="-57"/>
              <w:jc w:val="center"/>
              <w:rPr>
                <w:b/>
                <w:bCs/>
                <w:color w:val="000000"/>
                <w:sz w:val="20"/>
                <w:szCs w:val="20"/>
              </w:rPr>
            </w:pPr>
            <w:r w:rsidRPr="00A7322A">
              <w:rPr>
                <w:b/>
                <w:bCs/>
                <w:color w:val="000000"/>
                <w:sz w:val="20"/>
                <w:szCs w:val="20"/>
              </w:rPr>
              <w:t>04</w:t>
            </w:r>
          </w:p>
        </w:tc>
        <w:tc>
          <w:tcPr>
            <w:tcW w:w="459" w:type="dxa"/>
            <w:shd w:val="clear" w:color="auto" w:fill="auto"/>
            <w:vAlign w:val="center"/>
            <w:hideMark/>
          </w:tcPr>
          <w:p w:rsidR="00EB212D" w:rsidRPr="00A7322A" w:rsidRDefault="00EB212D" w:rsidP="0088077A">
            <w:pPr>
              <w:spacing w:after="0" w:line="240" w:lineRule="auto"/>
              <w:ind w:left="-57" w:right="-57"/>
              <w:jc w:val="center"/>
              <w:rPr>
                <w:b/>
                <w:bCs/>
                <w:color w:val="000000"/>
                <w:sz w:val="20"/>
                <w:szCs w:val="20"/>
              </w:rPr>
            </w:pPr>
            <w:r w:rsidRPr="00A7322A">
              <w:rPr>
                <w:b/>
                <w:bCs/>
                <w:color w:val="000000"/>
                <w:sz w:val="20"/>
                <w:szCs w:val="20"/>
              </w:rPr>
              <w:t>00</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b/>
                <w:bCs/>
                <w:color w:val="000000"/>
                <w:sz w:val="22"/>
                <w:szCs w:val="22"/>
              </w:rPr>
            </w:pPr>
            <w:r w:rsidRPr="00D04CF2">
              <w:rPr>
                <w:b/>
                <w:bCs/>
                <w:color w:val="000000"/>
                <w:sz w:val="22"/>
                <w:szCs w:val="22"/>
              </w:rPr>
              <w:t>27 991,058</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b/>
                <w:bCs/>
                <w:color w:val="000000"/>
                <w:sz w:val="22"/>
                <w:szCs w:val="22"/>
              </w:rPr>
            </w:pPr>
            <w:r w:rsidRPr="00D04CF2">
              <w:rPr>
                <w:b/>
                <w:bCs/>
                <w:color w:val="000000"/>
                <w:sz w:val="22"/>
                <w:szCs w:val="22"/>
              </w:rPr>
              <w:t>28 143,908</w:t>
            </w:r>
          </w:p>
        </w:tc>
      </w:tr>
      <w:tr w:rsidR="00EB212D" w:rsidRPr="0056134F" w:rsidTr="0088077A">
        <w:trPr>
          <w:trHeight w:val="20"/>
        </w:trPr>
        <w:tc>
          <w:tcPr>
            <w:tcW w:w="6521"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Сельское хозяйство и рыболовство</w:t>
            </w:r>
          </w:p>
        </w:tc>
        <w:tc>
          <w:tcPr>
            <w:tcW w:w="456"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04</w:t>
            </w:r>
          </w:p>
        </w:tc>
        <w:tc>
          <w:tcPr>
            <w:tcW w:w="459"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05</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68,300</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68,300</w:t>
            </w:r>
          </w:p>
        </w:tc>
      </w:tr>
      <w:tr w:rsidR="00EB212D" w:rsidRPr="0056134F" w:rsidTr="0088077A">
        <w:trPr>
          <w:trHeight w:val="20"/>
        </w:trPr>
        <w:tc>
          <w:tcPr>
            <w:tcW w:w="6521"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Дорожное хозяйство (дорожные фонды)</w:t>
            </w:r>
          </w:p>
        </w:tc>
        <w:tc>
          <w:tcPr>
            <w:tcW w:w="456"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04</w:t>
            </w:r>
          </w:p>
        </w:tc>
        <w:tc>
          <w:tcPr>
            <w:tcW w:w="459"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09</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27 452,758</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27 605,608</w:t>
            </w:r>
          </w:p>
        </w:tc>
      </w:tr>
      <w:tr w:rsidR="00EB212D" w:rsidRPr="0056134F" w:rsidTr="0088077A">
        <w:trPr>
          <w:trHeight w:val="20"/>
        </w:trPr>
        <w:tc>
          <w:tcPr>
            <w:tcW w:w="6521"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Другие вопросы в области национальной экономики</w:t>
            </w:r>
          </w:p>
        </w:tc>
        <w:tc>
          <w:tcPr>
            <w:tcW w:w="456"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04</w:t>
            </w:r>
          </w:p>
        </w:tc>
        <w:tc>
          <w:tcPr>
            <w:tcW w:w="459"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12</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470,000</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470,000</w:t>
            </w:r>
          </w:p>
        </w:tc>
      </w:tr>
      <w:tr w:rsidR="00EB212D" w:rsidRPr="0056134F" w:rsidTr="0088077A">
        <w:trPr>
          <w:trHeight w:val="20"/>
        </w:trPr>
        <w:tc>
          <w:tcPr>
            <w:tcW w:w="6521" w:type="dxa"/>
            <w:shd w:val="clear" w:color="auto" w:fill="auto"/>
            <w:vAlign w:val="center"/>
            <w:hideMark/>
          </w:tcPr>
          <w:p w:rsidR="00EB212D" w:rsidRPr="00A7322A" w:rsidRDefault="00EB212D" w:rsidP="0088077A">
            <w:pPr>
              <w:spacing w:after="0" w:line="240" w:lineRule="auto"/>
              <w:ind w:left="-57" w:right="-57"/>
              <w:jc w:val="center"/>
              <w:rPr>
                <w:b/>
                <w:bCs/>
                <w:color w:val="000000"/>
                <w:sz w:val="20"/>
                <w:szCs w:val="20"/>
              </w:rPr>
            </w:pPr>
            <w:r w:rsidRPr="00A7322A">
              <w:rPr>
                <w:b/>
                <w:bCs/>
                <w:color w:val="000000"/>
                <w:sz w:val="20"/>
                <w:szCs w:val="20"/>
              </w:rPr>
              <w:t>ЖИЛИЩНО-КОММУНАЛЬНОЕ ХОЗЯЙСТВО</w:t>
            </w:r>
          </w:p>
        </w:tc>
        <w:tc>
          <w:tcPr>
            <w:tcW w:w="456" w:type="dxa"/>
            <w:shd w:val="clear" w:color="auto" w:fill="auto"/>
            <w:vAlign w:val="center"/>
            <w:hideMark/>
          </w:tcPr>
          <w:p w:rsidR="00EB212D" w:rsidRPr="00A7322A" w:rsidRDefault="00EB212D" w:rsidP="0088077A">
            <w:pPr>
              <w:spacing w:after="0" w:line="240" w:lineRule="auto"/>
              <w:ind w:left="-57" w:right="-57"/>
              <w:jc w:val="center"/>
              <w:rPr>
                <w:b/>
                <w:bCs/>
                <w:color w:val="000000"/>
                <w:sz w:val="20"/>
                <w:szCs w:val="20"/>
              </w:rPr>
            </w:pPr>
            <w:r w:rsidRPr="00A7322A">
              <w:rPr>
                <w:b/>
                <w:bCs/>
                <w:color w:val="000000"/>
                <w:sz w:val="20"/>
                <w:szCs w:val="20"/>
              </w:rPr>
              <w:t>05</w:t>
            </w:r>
          </w:p>
        </w:tc>
        <w:tc>
          <w:tcPr>
            <w:tcW w:w="459" w:type="dxa"/>
            <w:shd w:val="clear" w:color="auto" w:fill="auto"/>
            <w:vAlign w:val="center"/>
            <w:hideMark/>
          </w:tcPr>
          <w:p w:rsidR="00EB212D" w:rsidRPr="00A7322A" w:rsidRDefault="00EB212D" w:rsidP="0088077A">
            <w:pPr>
              <w:spacing w:after="0" w:line="240" w:lineRule="auto"/>
              <w:ind w:left="-57" w:right="-57"/>
              <w:jc w:val="center"/>
              <w:rPr>
                <w:b/>
                <w:bCs/>
                <w:color w:val="000000"/>
                <w:sz w:val="20"/>
                <w:szCs w:val="20"/>
              </w:rPr>
            </w:pPr>
            <w:r w:rsidRPr="00A7322A">
              <w:rPr>
                <w:b/>
                <w:bCs/>
                <w:color w:val="000000"/>
                <w:sz w:val="20"/>
                <w:szCs w:val="20"/>
              </w:rPr>
              <w:t>00</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b/>
                <w:bCs/>
                <w:color w:val="000000"/>
                <w:sz w:val="22"/>
                <w:szCs w:val="22"/>
              </w:rPr>
            </w:pPr>
            <w:r w:rsidRPr="00D04CF2">
              <w:rPr>
                <w:b/>
                <w:bCs/>
                <w:color w:val="000000"/>
                <w:sz w:val="22"/>
                <w:szCs w:val="22"/>
              </w:rPr>
              <w:t>14 557,904</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b/>
                <w:bCs/>
                <w:color w:val="000000"/>
                <w:sz w:val="22"/>
                <w:szCs w:val="22"/>
              </w:rPr>
            </w:pPr>
            <w:r w:rsidRPr="00D04CF2">
              <w:rPr>
                <w:b/>
                <w:bCs/>
                <w:color w:val="000000"/>
                <w:sz w:val="22"/>
                <w:szCs w:val="22"/>
              </w:rPr>
              <w:t>14 455,304</w:t>
            </w:r>
          </w:p>
        </w:tc>
      </w:tr>
      <w:tr w:rsidR="00EB212D" w:rsidRPr="0056134F" w:rsidTr="0088077A">
        <w:trPr>
          <w:trHeight w:val="20"/>
        </w:trPr>
        <w:tc>
          <w:tcPr>
            <w:tcW w:w="6521"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Жилищное хозяйство</w:t>
            </w:r>
          </w:p>
        </w:tc>
        <w:tc>
          <w:tcPr>
            <w:tcW w:w="456"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05</w:t>
            </w:r>
          </w:p>
        </w:tc>
        <w:tc>
          <w:tcPr>
            <w:tcW w:w="459"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01</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5,700</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5,700</w:t>
            </w:r>
          </w:p>
        </w:tc>
      </w:tr>
      <w:tr w:rsidR="00EB212D" w:rsidRPr="0056134F" w:rsidTr="0088077A">
        <w:trPr>
          <w:trHeight w:val="20"/>
        </w:trPr>
        <w:tc>
          <w:tcPr>
            <w:tcW w:w="6521"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Коммунальное хозяйство</w:t>
            </w:r>
          </w:p>
        </w:tc>
        <w:tc>
          <w:tcPr>
            <w:tcW w:w="456"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05</w:t>
            </w:r>
          </w:p>
        </w:tc>
        <w:tc>
          <w:tcPr>
            <w:tcW w:w="459"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02</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8 677,960</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8 575,360</w:t>
            </w:r>
          </w:p>
        </w:tc>
      </w:tr>
      <w:tr w:rsidR="00EB212D" w:rsidRPr="0056134F" w:rsidTr="0088077A">
        <w:trPr>
          <w:trHeight w:val="20"/>
        </w:trPr>
        <w:tc>
          <w:tcPr>
            <w:tcW w:w="6521"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Благоустройство</w:t>
            </w:r>
          </w:p>
        </w:tc>
        <w:tc>
          <w:tcPr>
            <w:tcW w:w="456"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05</w:t>
            </w:r>
          </w:p>
        </w:tc>
        <w:tc>
          <w:tcPr>
            <w:tcW w:w="459"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03</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5 874,244</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5 874,244</w:t>
            </w:r>
          </w:p>
        </w:tc>
      </w:tr>
      <w:tr w:rsidR="00EB212D" w:rsidRPr="0056134F" w:rsidTr="0088077A">
        <w:trPr>
          <w:trHeight w:val="20"/>
        </w:trPr>
        <w:tc>
          <w:tcPr>
            <w:tcW w:w="6521" w:type="dxa"/>
            <w:shd w:val="clear" w:color="auto" w:fill="auto"/>
            <w:vAlign w:val="center"/>
            <w:hideMark/>
          </w:tcPr>
          <w:p w:rsidR="00EB212D" w:rsidRPr="00A7322A" w:rsidRDefault="00EB212D" w:rsidP="0088077A">
            <w:pPr>
              <w:spacing w:after="0" w:line="240" w:lineRule="auto"/>
              <w:ind w:left="-57" w:right="-57"/>
              <w:jc w:val="center"/>
              <w:rPr>
                <w:b/>
                <w:bCs/>
                <w:color w:val="000000"/>
                <w:sz w:val="20"/>
                <w:szCs w:val="20"/>
              </w:rPr>
            </w:pPr>
            <w:r w:rsidRPr="00A7322A">
              <w:rPr>
                <w:b/>
                <w:bCs/>
                <w:color w:val="000000"/>
                <w:sz w:val="20"/>
                <w:szCs w:val="20"/>
              </w:rPr>
              <w:t>ОБРАЗОВАНИЕ</w:t>
            </w:r>
          </w:p>
        </w:tc>
        <w:tc>
          <w:tcPr>
            <w:tcW w:w="456" w:type="dxa"/>
            <w:shd w:val="clear" w:color="auto" w:fill="auto"/>
            <w:vAlign w:val="center"/>
            <w:hideMark/>
          </w:tcPr>
          <w:p w:rsidR="00EB212D" w:rsidRPr="00A7322A" w:rsidRDefault="00EB212D" w:rsidP="0088077A">
            <w:pPr>
              <w:spacing w:after="0" w:line="240" w:lineRule="auto"/>
              <w:ind w:left="-57" w:right="-57"/>
              <w:jc w:val="center"/>
              <w:rPr>
                <w:b/>
                <w:bCs/>
                <w:color w:val="000000"/>
                <w:sz w:val="20"/>
                <w:szCs w:val="20"/>
              </w:rPr>
            </w:pPr>
            <w:r w:rsidRPr="00A7322A">
              <w:rPr>
                <w:b/>
                <w:bCs/>
                <w:color w:val="000000"/>
                <w:sz w:val="20"/>
                <w:szCs w:val="20"/>
              </w:rPr>
              <w:t>07</w:t>
            </w:r>
          </w:p>
        </w:tc>
        <w:tc>
          <w:tcPr>
            <w:tcW w:w="459" w:type="dxa"/>
            <w:shd w:val="clear" w:color="auto" w:fill="auto"/>
            <w:vAlign w:val="center"/>
            <w:hideMark/>
          </w:tcPr>
          <w:p w:rsidR="00EB212D" w:rsidRPr="00A7322A" w:rsidRDefault="00EB212D" w:rsidP="0088077A">
            <w:pPr>
              <w:spacing w:after="0" w:line="240" w:lineRule="auto"/>
              <w:ind w:left="-57" w:right="-57"/>
              <w:jc w:val="center"/>
              <w:rPr>
                <w:b/>
                <w:bCs/>
                <w:color w:val="000000"/>
                <w:sz w:val="20"/>
                <w:szCs w:val="20"/>
              </w:rPr>
            </w:pPr>
            <w:r w:rsidRPr="00A7322A">
              <w:rPr>
                <w:b/>
                <w:bCs/>
                <w:color w:val="000000"/>
                <w:sz w:val="20"/>
                <w:szCs w:val="20"/>
              </w:rPr>
              <w:t>00</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b/>
                <w:bCs/>
                <w:color w:val="000000"/>
                <w:sz w:val="22"/>
                <w:szCs w:val="22"/>
              </w:rPr>
            </w:pPr>
            <w:r w:rsidRPr="00D04CF2">
              <w:rPr>
                <w:b/>
                <w:bCs/>
                <w:color w:val="000000"/>
                <w:sz w:val="22"/>
                <w:szCs w:val="22"/>
              </w:rPr>
              <w:t>290 900,539</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b/>
                <w:bCs/>
                <w:color w:val="000000"/>
                <w:sz w:val="22"/>
                <w:szCs w:val="22"/>
              </w:rPr>
            </w:pPr>
            <w:r w:rsidRPr="00D04CF2">
              <w:rPr>
                <w:b/>
                <w:bCs/>
                <w:color w:val="000000"/>
                <w:sz w:val="22"/>
                <w:szCs w:val="22"/>
              </w:rPr>
              <w:t>280 815,974</w:t>
            </w:r>
          </w:p>
        </w:tc>
      </w:tr>
      <w:tr w:rsidR="00EB212D" w:rsidRPr="0056134F" w:rsidTr="0088077A">
        <w:trPr>
          <w:trHeight w:val="20"/>
        </w:trPr>
        <w:tc>
          <w:tcPr>
            <w:tcW w:w="6521"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Дошкольное образование</w:t>
            </w:r>
          </w:p>
        </w:tc>
        <w:tc>
          <w:tcPr>
            <w:tcW w:w="456"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07</w:t>
            </w:r>
          </w:p>
        </w:tc>
        <w:tc>
          <w:tcPr>
            <w:tcW w:w="459"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01</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35 497,284</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35 567,284</w:t>
            </w:r>
          </w:p>
        </w:tc>
      </w:tr>
      <w:tr w:rsidR="00EB212D" w:rsidRPr="0056134F" w:rsidTr="0088077A">
        <w:trPr>
          <w:trHeight w:val="20"/>
        </w:trPr>
        <w:tc>
          <w:tcPr>
            <w:tcW w:w="6521"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Общее образование</w:t>
            </w:r>
          </w:p>
        </w:tc>
        <w:tc>
          <w:tcPr>
            <w:tcW w:w="456"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07</w:t>
            </w:r>
          </w:p>
        </w:tc>
        <w:tc>
          <w:tcPr>
            <w:tcW w:w="459"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02</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237 963,846</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226 486,981</w:t>
            </w:r>
          </w:p>
        </w:tc>
      </w:tr>
      <w:tr w:rsidR="00EB212D" w:rsidRPr="0056134F" w:rsidTr="0088077A">
        <w:trPr>
          <w:trHeight w:val="20"/>
        </w:trPr>
        <w:tc>
          <w:tcPr>
            <w:tcW w:w="6521"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Дополнительное образование детей</w:t>
            </w:r>
          </w:p>
        </w:tc>
        <w:tc>
          <w:tcPr>
            <w:tcW w:w="456"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07</w:t>
            </w:r>
          </w:p>
        </w:tc>
        <w:tc>
          <w:tcPr>
            <w:tcW w:w="459"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03</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17 439,409</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18 761,709</w:t>
            </w:r>
          </w:p>
        </w:tc>
      </w:tr>
      <w:tr w:rsidR="00EB212D" w:rsidRPr="0056134F" w:rsidTr="0088077A">
        <w:trPr>
          <w:trHeight w:val="20"/>
        </w:trPr>
        <w:tc>
          <w:tcPr>
            <w:tcW w:w="6521" w:type="dxa"/>
            <w:shd w:val="clear" w:color="auto" w:fill="auto"/>
            <w:vAlign w:val="center"/>
            <w:hideMark/>
          </w:tcPr>
          <w:p w:rsidR="00EB212D" w:rsidRPr="00A7322A" w:rsidRDefault="00EB212D" w:rsidP="0088077A">
            <w:pPr>
              <w:spacing w:after="0" w:line="240" w:lineRule="auto"/>
              <w:ind w:left="-57" w:right="-57"/>
              <w:jc w:val="center"/>
              <w:rPr>
                <w:b/>
                <w:bCs/>
                <w:color w:val="000000"/>
                <w:sz w:val="20"/>
                <w:szCs w:val="20"/>
              </w:rPr>
            </w:pPr>
            <w:r w:rsidRPr="00A7322A">
              <w:rPr>
                <w:b/>
                <w:bCs/>
                <w:color w:val="000000"/>
                <w:sz w:val="20"/>
                <w:szCs w:val="20"/>
              </w:rPr>
              <w:t>КУЛЬТУРА, КИНЕМАТОГРАФИЯ</w:t>
            </w:r>
          </w:p>
        </w:tc>
        <w:tc>
          <w:tcPr>
            <w:tcW w:w="456" w:type="dxa"/>
            <w:shd w:val="clear" w:color="auto" w:fill="auto"/>
            <w:vAlign w:val="center"/>
            <w:hideMark/>
          </w:tcPr>
          <w:p w:rsidR="00EB212D" w:rsidRPr="00A7322A" w:rsidRDefault="00EB212D" w:rsidP="0088077A">
            <w:pPr>
              <w:spacing w:after="0" w:line="240" w:lineRule="auto"/>
              <w:ind w:left="-57" w:right="-57"/>
              <w:jc w:val="center"/>
              <w:rPr>
                <w:b/>
                <w:bCs/>
                <w:color w:val="000000"/>
                <w:sz w:val="20"/>
                <w:szCs w:val="20"/>
              </w:rPr>
            </w:pPr>
            <w:r w:rsidRPr="00A7322A">
              <w:rPr>
                <w:b/>
                <w:bCs/>
                <w:color w:val="000000"/>
                <w:sz w:val="20"/>
                <w:szCs w:val="20"/>
              </w:rPr>
              <w:t>08</w:t>
            </w:r>
          </w:p>
        </w:tc>
        <w:tc>
          <w:tcPr>
            <w:tcW w:w="459" w:type="dxa"/>
            <w:shd w:val="clear" w:color="auto" w:fill="auto"/>
            <w:vAlign w:val="center"/>
            <w:hideMark/>
          </w:tcPr>
          <w:p w:rsidR="00EB212D" w:rsidRPr="00A7322A" w:rsidRDefault="00EB212D" w:rsidP="0088077A">
            <w:pPr>
              <w:spacing w:after="0" w:line="240" w:lineRule="auto"/>
              <w:ind w:left="-57" w:right="-57"/>
              <w:jc w:val="center"/>
              <w:rPr>
                <w:b/>
                <w:bCs/>
                <w:color w:val="000000"/>
                <w:sz w:val="20"/>
                <w:szCs w:val="20"/>
              </w:rPr>
            </w:pPr>
            <w:r w:rsidRPr="00A7322A">
              <w:rPr>
                <w:b/>
                <w:bCs/>
                <w:color w:val="000000"/>
                <w:sz w:val="20"/>
                <w:szCs w:val="20"/>
              </w:rPr>
              <w:t>00</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b/>
                <w:bCs/>
                <w:color w:val="000000"/>
                <w:sz w:val="22"/>
                <w:szCs w:val="22"/>
              </w:rPr>
            </w:pPr>
            <w:r w:rsidRPr="00D04CF2">
              <w:rPr>
                <w:b/>
                <w:bCs/>
                <w:color w:val="000000"/>
                <w:sz w:val="22"/>
                <w:szCs w:val="22"/>
              </w:rPr>
              <w:t>15 613,580</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b/>
                <w:bCs/>
                <w:color w:val="000000"/>
                <w:sz w:val="22"/>
                <w:szCs w:val="22"/>
              </w:rPr>
            </w:pPr>
            <w:r w:rsidRPr="00D04CF2">
              <w:rPr>
                <w:b/>
                <w:bCs/>
                <w:color w:val="000000"/>
                <w:sz w:val="22"/>
                <w:szCs w:val="22"/>
              </w:rPr>
              <w:t>15 996,580</w:t>
            </w:r>
          </w:p>
        </w:tc>
      </w:tr>
      <w:tr w:rsidR="00EB212D" w:rsidRPr="0056134F" w:rsidTr="0088077A">
        <w:trPr>
          <w:trHeight w:val="20"/>
        </w:trPr>
        <w:tc>
          <w:tcPr>
            <w:tcW w:w="6521"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Культура</w:t>
            </w:r>
          </w:p>
        </w:tc>
        <w:tc>
          <w:tcPr>
            <w:tcW w:w="456"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08</w:t>
            </w:r>
          </w:p>
        </w:tc>
        <w:tc>
          <w:tcPr>
            <w:tcW w:w="459"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01</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15 613,580</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15 996,580</w:t>
            </w:r>
          </w:p>
        </w:tc>
      </w:tr>
      <w:tr w:rsidR="00EB212D" w:rsidRPr="0056134F" w:rsidTr="0088077A">
        <w:trPr>
          <w:trHeight w:val="20"/>
        </w:trPr>
        <w:tc>
          <w:tcPr>
            <w:tcW w:w="6521" w:type="dxa"/>
            <w:shd w:val="clear" w:color="auto" w:fill="auto"/>
            <w:vAlign w:val="center"/>
            <w:hideMark/>
          </w:tcPr>
          <w:p w:rsidR="00EB212D" w:rsidRPr="00A7322A" w:rsidRDefault="00EB212D" w:rsidP="0088077A">
            <w:pPr>
              <w:spacing w:after="0" w:line="240" w:lineRule="auto"/>
              <w:ind w:left="-57" w:right="-57"/>
              <w:jc w:val="center"/>
              <w:rPr>
                <w:b/>
                <w:bCs/>
                <w:color w:val="000000"/>
                <w:sz w:val="20"/>
                <w:szCs w:val="20"/>
              </w:rPr>
            </w:pPr>
            <w:r w:rsidRPr="00A7322A">
              <w:rPr>
                <w:b/>
                <w:bCs/>
                <w:color w:val="000000"/>
                <w:sz w:val="20"/>
                <w:szCs w:val="20"/>
              </w:rPr>
              <w:t>СОЦИАЛЬНАЯ ПОЛИТИКА</w:t>
            </w:r>
          </w:p>
        </w:tc>
        <w:tc>
          <w:tcPr>
            <w:tcW w:w="456" w:type="dxa"/>
            <w:shd w:val="clear" w:color="auto" w:fill="auto"/>
            <w:vAlign w:val="center"/>
            <w:hideMark/>
          </w:tcPr>
          <w:p w:rsidR="00EB212D" w:rsidRPr="00A7322A" w:rsidRDefault="00EB212D" w:rsidP="0088077A">
            <w:pPr>
              <w:spacing w:after="0" w:line="240" w:lineRule="auto"/>
              <w:ind w:left="-57" w:right="-57"/>
              <w:jc w:val="center"/>
              <w:rPr>
                <w:b/>
                <w:bCs/>
                <w:color w:val="000000"/>
                <w:sz w:val="20"/>
                <w:szCs w:val="20"/>
              </w:rPr>
            </w:pPr>
            <w:r w:rsidRPr="00A7322A">
              <w:rPr>
                <w:b/>
                <w:bCs/>
                <w:color w:val="000000"/>
                <w:sz w:val="20"/>
                <w:szCs w:val="20"/>
              </w:rPr>
              <w:t>10</w:t>
            </w:r>
          </w:p>
        </w:tc>
        <w:tc>
          <w:tcPr>
            <w:tcW w:w="459" w:type="dxa"/>
            <w:shd w:val="clear" w:color="auto" w:fill="auto"/>
            <w:vAlign w:val="center"/>
            <w:hideMark/>
          </w:tcPr>
          <w:p w:rsidR="00EB212D" w:rsidRPr="00A7322A" w:rsidRDefault="00EB212D" w:rsidP="0088077A">
            <w:pPr>
              <w:spacing w:after="0" w:line="240" w:lineRule="auto"/>
              <w:ind w:left="-57" w:right="-57"/>
              <w:jc w:val="center"/>
              <w:rPr>
                <w:b/>
                <w:bCs/>
                <w:color w:val="000000"/>
                <w:sz w:val="20"/>
                <w:szCs w:val="20"/>
              </w:rPr>
            </w:pPr>
            <w:r w:rsidRPr="00A7322A">
              <w:rPr>
                <w:b/>
                <w:bCs/>
                <w:color w:val="000000"/>
                <w:sz w:val="20"/>
                <w:szCs w:val="20"/>
              </w:rPr>
              <w:t>00</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b/>
                <w:bCs/>
                <w:color w:val="000000"/>
                <w:sz w:val="22"/>
                <w:szCs w:val="22"/>
              </w:rPr>
            </w:pPr>
            <w:r w:rsidRPr="00D04CF2">
              <w:rPr>
                <w:b/>
                <w:bCs/>
                <w:color w:val="000000"/>
                <w:sz w:val="22"/>
                <w:szCs w:val="22"/>
              </w:rPr>
              <w:t>29 628,100</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b/>
                <w:bCs/>
                <w:color w:val="000000"/>
                <w:sz w:val="22"/>
                <w:szCs w:val="22"/>
              </w:rPr>
            </w:pPr>
            <w:r w:rsidRPr="00D04CF2">
              <w:rPr>
                <w:b/>
                <w:bCs/>
                <w:color w:val="000000"/>
                <w:sz w:val="22"/>
                <w:szCs w:val="22"/>
              </w:rPr>
              <w:t>29 478,000</w:t>
            </w:r>
          </w:p>
        </w:tc>
      </w:tr>
      <w:tr w:rsidR="00EB212D" w:rsidRPr="0056134F" w:rsidTr="0088077A">
        <w:trPr>
          <w:trHeight w:val="20"/>
        </w:trPr>
        <w:tc>
          <w:tcPr>
            <w:tcW w:w="6521"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Пенсионное обеспечение</w:t>
            </w:r>
          </w:p>
        </w:tc>
        <w:tc>
          <w:tcPr>
            <w:tcW w:w="456"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10</w:t>
            </w:r>
          </w:p>
        </w:tc>
        <w:tc>
          <w:tcPr>
            <w:tcW w:w="459"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01</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2 101,300</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2 101,300</w:t>
            </w:r>
          </w:p>
        </w:tc>
      </w:tr>
      <w:tr w:rsidR="00EB212D" w:rsidRPr="0056134F" w:rsidTr="0088077A">
        <w:trPr>
          <w:trHeight w:val="20"/>
        </w:trPr>
        <w:tc>
          <w:tcPr>
            <w:tcW w:w="6521"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Социальное обеспечение населения</w:t>
            </w:r>
          </w:p>
        </w:tc>
        <w:tc>
          <w:tcPr>
            <w:tcW w:w="456"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10</w:t>
            </w:r>
          </w:p>
        </w:tc>
        <w:tc>
          <w:tcPr>
            <w:tcW w:w="459"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03</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12 991,234</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12 833,834</w:t>
            </w:r>
          </w:p>
        </w:tc>
      </w:tr>
      <w:tr w:rsidR="00EB212D" w:rsidRPr="0056134F" w:rsidTr="0088077A">
        <w:trPr>
          <w:trHeight w:val="20"/>
        </w:trPr>
        <w:tc>
          <w:tcPr>
            <w:tcW w:w="6521"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Охрана семьи и детства</w:t>
            </w:r>
          </w:p>
        </w:tc>
        <w:tc>
          <w:tcPr>
            <w:tcW w:w="456"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10</w:t>
            </w:r>
          </w:p>
        </w:tc>
        <w:tc>
          <w:tcPr>
            <w:tcW w:w="459"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04</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13 453,100</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13 460,400</w:t>
            </w:r>
          </w:p>
        </w:tc>
      </w:tr>
      <w:tr w:rsidR="00EB212D" w:rsidRPr="0056134F" w:rsidTr="0088077A">
        <w:trPr>
          <w:trHeight w:val="20"/>
        </w:trPr>
        <w:tc>
          <w:tcPr>
            <w:tcW w:w="6521"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Другие вопросы в области социальной политики</w:t>
            </w:r>
          </w:p>
        </w:tc>
        <w:tc>
          <w:tcPr>
            <w:tcW w:w="456"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10</w:t>
            </w:r>
          </w:p>
        </w:tc>
        <w:tc>
          <w:tcPr>
            <w:tcW w:w="459"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06</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1 082,466</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1 082,466</w:t>
            </w:r>
          </w:p>
        </w:tc>
      </w:tr>
      <w:tr w:rsidR="00EB212D" w:rsidRPr="0056134F" w:rsidTr="0088077A">
        <w:trPr>
          <w:trHeight w:val="20"/>
        </w:trPr>
        <w:tc>
          <w:tcPr>
            <w:tcW w:w="6521" w:type="dxa"/>
            <w:shd w:val="clear" w:color="auto" w:fill="auto"/>
            <w:vAlign w:val="center"/>
            <w:hideMark/>
          </w:tcPr>
          <w:p w:rsidR="00EB212D" w:rsidRDefault="00EB212D" w:rsidP="0088077A">
            <w:pPr>
              <w:spacing w:after="0" w:line="240" w:lineRule="auto"/>
              <w:ind w:left="-57" w:right="-57"/>
              <w:jc w:val="center"/>
              <w:rPr>
                <w:b/>
                <w:bCs/>
                <w:color w:val="000000"/>
                <w:sz w:val="20"/>
                <w:szCs w:val="20"/>
              </w:rPr>
            </w:pPr>
            <w:r w:rsidRPr="00A7322A">
              <w:rPr>
                <w:b/>
                <w:bCs/>
                <w:color w:val="000000"/>
                <w:sz w:val="20"/>
                <w:szCs w:val="20"/>
              </w:rPr>
              <w:t xml:space="preserve">МЕЖБЮДЖЕТНЫЕ ТРАНСФЕРТЫ ОБЩЕГО </w:t>
            </w:r>
          </w:p>
          <w:p w:rsidR="00EB212D" w:rsidRPr="00A7322A" w:rsidRDefault="00EB212D" w:rsidP="0088077A">
            <w:pPr>
              <w:spacing w:after="0" w:line="240" w:lineRule="auto"/>
              <w:ind w:left="-57" w:right="-57"/>
              <w:jc w:val="center"/>
              <w:rPr>
                <w:b/>
                <w:bCs/>
                <w:color w:val="000000"/>
                <w:sz w:val="20"/>
                <w:szCs w:val="20"/>
              </w:rPr>
            </w:pPr>
            <w:r w:rsidRPr="00A7322A">
              <w:rPr>
                <w:b/>
                <w:bCs/>
                <w:color w:val="000000"/>
                <w:sz w:val="20"/>
                <w:szCs w:val="20"/>
              </w:rPr>
              <w:t>ХАРАКТЕРА БЮДЖЕТАМ БЮДЖЕТНОЙ СИСТЕМЫ РОССИЙСКОЙ ФЕДЕРАЦИИ</w:t>
            </w:r>
          </w:p>
        </w:tc>
        <w:tc>
          <w:tcPr>
            <w:tcW w:w="456" w:type="dxa"/>
            <w:shd w:val="clear" w:color="auto" w:fill="auto"/>
            <w:vAlign w:val="center"/>
            <w:hideMark/>
          </w:tcPr>
          <w:p w:rsidR="00EB212D" w:rsidRPr="00A7322A" w:rsidRDefault="00EB212D" w:rsidP="0088077A">
            <w:pPr>
              <w:spacing w:after="0" w:line="240" w:lineRule="auto"/>
              <w:ind w:left="-57" w:right="-57"/>
              <w:jc w:val="center"/>
              <w:rPr>
                <w:b/>
                <w:bCs/>
                <w:color w:val="000000"/>
                <w:sz w:val="20"/>
                <w:szCs w:val="20"/>
              </w:rPr>
            </w:pPr>
            <w:r w:rsidRPr="00A7322A">
              <w:rPr>
                <w:b/>
                <w:bCs/>
                <w:color w:val="000000"/>
                <w:sz w:val="20"/>
                <w:szCs w:val="20"/>
              </w:rPr>
              <w:t>14</w:t>
            </w:r>
          </w:p>
        </w:tc>
        <w:tc>
          <w:tcPr>
            <w:tcW w:w="459" w:type="dxa"/>
            <w:shd w:val="clear" w:color="auto" w:fill="auto"/>
            <w:vAlign w:val="center"/>
            <w:hideMark/>
          </w:tcPr>
          <w:p w:rsidR="00EB212D" w:rsidRPr="00A7322A" w:rsidRDefault="00EB212D" w:rsidP="0088077A">
            <w:pPr>
              <w:spacing w:after="0" w:line="240" w:lineRule="auto"/>
              <w:ind w:left="-57" w:right="-57"/>
              <w:jc w:val="center"/>
              <w:rPr>
                <w:b/>
                <w:bCs/>
                <w:color w:val="000000"/>
                <w:sz w:val="20"/>
                <w:szCs w:val="20"/>
              </w:rPr>
            </w:pPr>
            <w:r w:rsidRPr="00A7322A">
              <w:rPr>
                <w:b/>
                <w:bCs/>
                <w:color w:val="000000"/>
                <w:sz w:val="20"/>
                <w:szCs w:val="20"/>
              </w:rPr>
              <w:t>00</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b/>
                <w:bCs/>
                <w:color w:val="000000"/>
                <w:sz w:val="22"/>
                <w:szCs w:val="22"/>
              </w:rPr>
            </w:pPr>
            <w:r w:rsidRPr="00D04CF2">
              <w:rPr>
                <w:b/>
                <w:bCs/>
                <w:color w:val="000000"/>
                <w:sz w:val="22"/>
                <w:szCs w:val="22"/>
              </w:rPr>
              <w:t>40 000,000</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b/>
                <w:bCs/>
                <w:color w:val="000000"/>
                <w:sz w:val="22"/>
                <w:szCs w:val="22"/>
              </w:rPr>
            </w:pPr>
            <w:r w:rsidRPr="00D04CF2">
              <w:rPr>
                <w:b/>
                <w:bCs/>
                <w:color w:val="000000"/>
                <w:sz w:val="22"/>
                <w:szCs w:val="22"/>
              </w:rPr>
              <w:t>40 000,000</w:t>
            </w:r>
          </w:p>
        </w:tc>
      </w:tr>
      <w:tr w:rsidR="00EB212D" w:rsidRPr="0056134F" w:rsidTr="0088077A">
        <w:trPr>
          <w:trHeight w:val="20"/>
        </w:trPr>
        <w:tc>
          <w:tcPr>
            <w:tcW w:w="6521"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Прочие межбюджетные трансферты общего характера</w:t>
            </w:r>
          </w:p>
        </w:tc>
        <w:tc>
          <w:tcPr>
            <w:tcW w:w="456"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14</w:t>
            </w:r>
          </w:p>
        </w:tc>
        <w:tc>
          <w:tcPr>
            <w:tcW w:w="459" w:type="dxa"/>
            <w:shd w:val="clear" w:color="auto" w:fill="auto"/>
            <w:vAlign w:val="center"/>
            <w:hideMark/>
          </w:tcPr>
          <w:p w:rsidR="00EB212D" w:rsidRPr="00A7322A" w:rsidRDefault="00EB212D" w:rsidP="0088077A">
            <w:pPr>
              <w:spacing w:after="0" w:line="240" w:lineRule="auto"/>
              <w:ind w:left="-57" w:right="-57"/>
              <w:jc w:val="center"/>
              <w:rPr>
                <w:color w:val="000000"/>
                <w:sz w:val="20"/>
                <w:szCs w:val="20"/>
              </w:rPr>
            </w:pPr>
            <w:r w:rsidRPr="00A7322A">
              <w:rPr>
                <w:color w:val="000000"/>
                <w:sz w:val="20"/>
                <w:szCs w:val="20"/>
              </w:rPr>
              <w:t>03</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40 000,000</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40 000,000</w:t>
            </w:r>
          </w:p>
        </w:tc>
      </w:tr>
      <w:tr w:rsidR="00EB212D" w:rsidRPr="0056134F" w:rsidTr="0088077A">
        <w:trPr>
          <w:trHeight w:val="20"/>
        </w:trPr>
        <w:tc>
          <w:tcPr>
            <w:tcW w:w="6521" w:type="dxa"/>
            <w:shd w:val="clear" w:color="auto" w:fill="auto"/>
            <w:vAlign w:val="center"/>
            <w:hideMark/>
          </w:tcPr>
          <w:p w:rsidR="00EB212D" w:rsidRPr="00D04CF2" w:rsidRDefault="00EB212D" w:rsidP="0088077A">
            <w:pPr>
              <w:spacing w:after="0" w:line="240" w:lineRule="auto"/>
              <w:ind w:left="-57" w:right="-57"/>
              <w:jc w:val="center"/>
              <w:rPr>
                <w:b/>
                <w:bCs/>
                <w:color w:val="000000"/>
                <w:sz w:val="22"/>
                <w:szCs w:val="22"/>
              </w:rPr>
            </w:pPr>
            <w:r>
              <w:rPr>
                <w:b/>
                <w:bCs/>
                <w:color w:val="000000"/>
                <w:sz w:val="22"/>
                <w:szCs w:val="22"/>
              </w:rPr>
              <w:t>ВСЕГО:</w:t>
            </w:r>
          </w:p>
        </w:tc>
        <w:tc>
          <w:tcPr>
            <w:tcW w:w="456" w:type="dxa"/>
            <w:shd w:val="clear" w:color="auto" w:fill="auto"/>
            <w:vAlign w:val="center"/>
            <w:hideMark/>
          </w:tcPr>
          <w:p w:rsidR="00EB212D" w:rsidRPr="00A7322A" w:rsidRDefault="00EB212D" w:rsidP="0088077A">
            <w:pPr>
              <w:spacing w:after="0" w:line="240" w:lineRule="auto"/>
              <w:ind w:left="-57" w:right="-57"/>
              <w:jc w:val="center"/>
              <w:rPr>
                <w:b/>
                <w:bCs/>
                <w:color w:val="000000"/>
                <w:sz w:val="20"/>
                <w:szCs w:val="20"/>
              </w:rPr>
            </w:pPr>
            <w:r w:rsidRPr="00A7322A">
              <w:rPr>
                <w:b/>
                <w:bCs/>
                <w:color w:val="000000"/>
                <w:sz w:val="20"/>
                <w:szCs w:val="20"/>
              </w:rPr>
              <w:t> </w:t>
            </w:r>
          </w:p>
        </w:tc>
        <w:tc>
          <w:tcPr>
            <w:tcW w:w="459" w:type="dxa"/>
            <w:shd w:val="clear" w:color="auto" w:fill="auto"/>
            <w:vAlign w:val="center"/>
            <w:hideMark/>
          </w:tcPr>
          <w:p w:rsidR="00EB212D" w:rsidRPr="00A7322A" w:rsidRDefault="00EB212D" w:rsidP="0088077A">
            <w:pPr>
              <w:spacing w:after="0" w:line="240" w:lineRule="auto"/>
              <w:ind w:left="-57" w:right="-57"/>
              <w:jc w:val="center"/>
              <w:rPr>
                <w:b/>
                <w:bCs/>
                <w:color w:val="000000"/>
                <w:sz w:val="20"/>
                <w:szCs w:val="20"/>
              </w:rPr>
            </w:pPr>
            <w:r w:rsidRPr="00A7322A">
              <w:rPr>
                <w:b/>
                <w:bCs/>
                <w:color w:val="000000"/>
                <w:sz w:val="20"/>
                <w:szCs w:val="20"/>
              </w:rPr>
              <w:t> </w:t>
            </w:r>
          </w:p>
        </w:tc>
        <w:tc>
          <w:tcPr>
            <w:tcW w:w="1211" w:type="dxa"/>
            <w:shd w:val="clear" w:color="auto" w:fill="auto"/>
            <w:noWrap/>
            <w:vAlign w:val="center"/>
            <w:hideMark/>
          </w:tcPr>
          <w:p w:rsidR="00EB212D" w:rsidRPr="00D04CF2" w:rsidRDefault="00EB212D" w:rsidP="0088077A">
            <w:pPr>
              <w:spacing w:after="0" w:line="240" w:lineRule="auto"/>
              <w:ind w:left="-57" w:right="-57"/>
              <w:jc w:val="center"/>
              <w:rPr>
                <w:b/>
                <w:bCs/>
                <w:color w:val="000000"/>
                <w:sz w:val="22"/>
                <w:szCs w:val="22"/>
              </w:rPr>
            </w:pPr>
            <w:r w:rsidRPr="00D04CF2">
              <w:rPr>
                <w:b/>
                <w:bCs/>
                <w:color w:val="000000"/>
                <w:sz w:val="22"/>
                <w:szCs w:val="22"/>
              </w:rPr>
              <w:t>486 446,525</w:t>
            </w:r>
          </w:p>
        </w:tc>
        <w:tc>
          <w:tcPr>
            <w:tcW w:w="1276" w:type="dxa"/>
            <w:shd w:val="clear" w:color="auto" w:fill="auto"/>
            <w:noWrap/>
            <w:vAlign w:val="center"/>
            <w:hideMark/>
          </w:tcPr>
          <w:p w:rsidR="00EB212D" w:rsidRPr="00D04CF2" w:rsidRDefault="00EB212D" w:rsidP="0088077A">
            <w:pPr>
              <w:spacing w:after="0" w:line="240" w:lineRule="auto"/>
              <w:ind w:left="-57" w:right="-57"/>
              <w:jc w:val="center"/>
              <w:rPr>
                <w:b/>
                <w:bCs/>
                <w:color w:val="000000"/>
                <w:sz w:val="22"/>
                <w:szCs w:val="22"/>
              </w:rPr>
            </w:pPr>
            <w:r w:rsidRPr="00D04CF2">
              <w:rPr>
                <w:b/>
                <w:bCs/>
                <w:color w:val="000000"/>
                <w:sz w:val="22"/>
                <w:szCs w:val="22"/>
              </w:rPr>
              <w:t>480 866,590</w:t>
            </w:r>
          </w:p>
        </w:tc>
      </w:tr>
    </w:tbl>
    <w:p w:rsidR="00EB212D" w:rsidRPr="00702F7A" w:rsidRDefault="00EB212D" w:rsidP="00EB212D">
      <w:pPr>
        <w:spacing w:after="0" w:line="240" w:lineRule="auto"/>
        <w:ind w:left="-57" w:right="-57"/>
        <w:rPr>
          <w:bCs/>
          <w:sz w:val="16"/>
          <w:szCs w:val="16"/>
          <w:highlight w:val="yellow"/>
        </w:rPr>
      </w:pPr>
    </w:p>
    <w:p w:rsidR="00EB212D" w:rsidRPr="00BE2C6C" w:rsidRDefault="00EB212D" w:rsidP="00EB212D">
      <w:pPr>
        <w:spacing w:after="0" w:line="240" w:lineRule="auto"/>
        <w:ind w:left="-57" w:right="-57"/>
        <w:rPr>
          <w:bCs/>
          <w:sz w:val="28"/>
          <w:szCs w:val="28"/>
        </w:rPr>
      </w:pPr>
      <w:r w:rsidRPr="00BE2C6C">
        <w:rPr>
          <w:b/>
          <w:bCs/>
          <w:sz w:val="28"/>
          <w:szCs w:val="28"/>
        </w:rPr>
        <w:t xml:space="preserve">        </w:t>
      </w:r>
      <w:r>
        <w:rPr>
          <w:bCs/>
          <w:sz w:val="28"/>
          <w:szCs w:val="28"/>
        </w:rPr>
        <w:t>1.7</w:t>
      </w:r>
      <w:r w:rsidRPr="00BE2C6C">
        <w:rPr>
          <w:bCs/>
          <w:sz w:val="28"/>
          <w:szCs w:val="28"/>
        </w:rPr>
        <w:t>. Приложение 11 к Положению изложить в следующей редакции:</w:t>
      </w:r>
    </w:p>
    <w:p w:rsidR="00EB212D" w:rsidRPr="00BE2C6C" w:rsidRDefault="00EB212D" w:rsidP="00EB212D">
      <w:pPr>
        <w:spacing w:after="0" w:line="240" w:lineRule="auto"/>
        <w:ind w:left="-57" w:right="-57"/>
        <w:rPr>
          <w:rFonts w:eastAsia="Arial"/>
          <w:lang w:eastAsia="ar-SA"/>
        </w:rPr>
      </w:pPr>
      <w:r w:rsidRPr="00BE2C6C">
        <w:t xml:space="preserve">                                                                                                       «Приложение 11</w:t>
      </w:r>
    </w:p>
    <w:p w:rsidR="00EB212D" w:rsidRPr="00BE2C6C" w:rsidRDefault="00EB212D" w:rsidP="00EB212D">
      <w:pPr>
        <w:pStyle w:val="ConsNormal"/>
        <w:ind w:left="-57" w:right="-57" w:firstLine="0"/>
        <w:jc w:val="both"/>
        <w:rPr>
          <w:rFonts w:ascii="Times New Roman" w:hAnsi="Times New Roman" w:cs="Times New Roman"/>
          <w:sz w:val="24"/>
          <w:szCs w:val="24"/>
        </w:rPr>
      </w:pPr>
      <w:r w:rsidRPr="00BE2C6C">
        <w:rPr>
          <w:rFonts w:ascii="Times New Roman" w:hAnsi="Times New Roman" w:cs="Times New Roman"/>
          <w:sz w:val="24"/>
          <w:szCs w:val="24"/>
        </w:rPr>
        <w:t xml:space="preserve">                                                          к Положению о  бюджете Урюпинского муниципального</w:t>
      </w:r>
    </w:p>
    <w:p w:rsidR="00EB212D" w:rsidRPr="00BE2C6C" w:rsidRDefault="00EB212D" w:rsidP="00EB212D">
      <w:pPr>
        <w:pStyle w:val="ConsNormal"/>
        <w:ind w:left="-57" w:right="-57" w:firstLine="0"/>
        <w:jc w:val="both"/>
        <w:rPr>
          <w:rFonts w:ascii="Times New Roman" w:hAnsi="Times New Roman" w:cs="Times New Roman"/>
          <w:sz w:val="24"/>
          <w:szCs w:val="24"/>
        </w:rPr>
      </w:pPr>
      <w:r w:rsidRPr="00BE2C6C">
        <w:rPr>
          <w:rFonts w:ascii="Times New Roman" w:hAnsi="Times New Roman" w:cs="Times New Roman"/>
          <w:sz w:val="24"/>
          <w:szCs w:val="24"/>
        </w:rPr>
        <w:t xml:space="preserve">                                                          района на 202</w:t>
      </w:r>
      <w:r>
        <w:rPr>
          <w:rFonts w:ascii="Times New Roman" w:hAnsi="Times New Roman" w:cs="Times New Roman"/>
          <w:sz w:val="24"/>
          <w:szCs w:val="24"/>
        </w:rPr>
        <w:t>2</w:t>
      </w:r>
      <w:r w:rsidRPr="00BE2C6C">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3</w:t>
      </w:r>
      <w:r w:rsidRPr="00BE2C6C">
        <w:rPr>
          <w:rFonts w:ascii="Times New Roman" w:hAnsi="Times New Roman" w:cs="Times New Roman"/>
          <w:sz w:val="24"/>
          <w:szCs w:val="24"/>
        </w:rPr>
        <w:t xml:space="preserve"> и 202</w:t>
      </w:r>
      <w:r>
        <w:rPr>
          <w:rFonts w:ascii="Times New Roman" w:hAnsi="Times New Roman" w:cs="Times New Roman"/>
          <w:sz w:val="24"/>
          <w:szCs w:val="24"/>
        </w:rPr>
        <w:t>4</w:t>
      </w:r>
      <w:r w:rsidRPr="00BE2C6C">
        <w:rPr>
          <w:rFonts w:ascii="Times New Roman" w:hAnsi="Times New Roman" w:cs="Times New Roman"/>
          <w:sz w:val="24"/>
          <w:szCs w:val="24"/>
        </w:rPr>
        <w:t xml:space="preserve"> годов</w:t>
      </w:r>
    </w:p>
    <w:p w:rsidR="00EB212D" w:rsidRPr="00BE2C6C" w:rsidRDefault="00EB212D" w:rsidP="00EB212D">
      <w:pPr>
        <w:spacing w:after="0" w:line="240" w:lineRule="auto"/>
        <w:ind w:left="-57" w:right="-57"/>
        <w:rPr>
          <w:b/>
          <w:bCs/>
          <w:sz w:val="16"/>
          <w:szCs w:val="16"/>
        </w:rPr>
      </w:pPr>
    </w:p>
    <w:p w:rsidR="00EB212D" w:rsidRPr="00BE2C6C" w:rsidRDefault="00EB212D" w:rsidP="00EB212D">
      <w:pPr>
        <w:spacing w:after="0" w:line="240" w:lineRule="auto"/>
        <w:ind w:left="-57" w:right="-57"/>
        <w:jc w:val="center"/>
        <w:rPr>
          <w:b/>
          <w:bCs/>
        </w:rPr>
      </w:pPr>
      <w:r w:rsidRPr="00BE2C6C">
        <w:rPr>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2022 год</w:t>
      </w:r>
    </w:p>
    <w:p w:rsidR="00EB212D" w:rsidRPr="00BE2C6C" w:rsidRDefault="00EB212D" w:rsidP="00EB212D">
      <w:pPr>
        <w:spacing w:after="0" w:line="240" w:lineRule="auto"/>
        <w:ind w:right="-57"/>
        <w:rPr>
          <w:b/>
          <w:bCs/>
          <w:sz w:val="16"/>
          <w:szCs w:val="16"/>
        </w:rPr>
      </w:pPr>
    </w:p>
    <w:tbl>
      <w:tblPr>
        <w:tblW w:w="9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297"/>
        <w:gridCol w:w="567"/>
        <w:gridCol w:w="5770"/>
        <w:gridCol w:w="1521"/>
      </w:tblGrid>
      <w:tr w:rsidR="00EB212D" w:rsidRPr="0056134F" w:rsidTr="0088077A">
        <w:trPr>
          <w:trHeight w:val="20"/>
        </w:trPr>
        <w:tc>
          <w:tcPr>
            <w:tcW w:w="325" w:type="dxa"/>
            <w:shd w:val="clear" w:color="auto" w:fill="auto"/>
            <w:vAlign w:val="center"/>
          </w:tcPr>
          <w:p w:rsidR="00EB212D" w:rsidRPr="0056134F" w:rsidRDefault="00EB212D" w:rsidP="0088077A">
            <w:pPr>
              <w:spacing w:after="0" w:line="240" w:lineRule="auto"/>
              <w:ind w:left="-57" w:right="-57"/>
              <w:jc w:val="center"/>
              <w:rPr>
                <w:b/>
                <w:bCs/>
                <w:sz w:val="20"/>
                <w:szCs w:val="20"/>
              </w:rPr>
            </w:pPr>
            <w:r w:rsidRPr="0056134F">
              <w:rPr>
                <w:b/>
                <w:bCs/>
                <w:sz w:val="20"/>
                <w:szCs w:val="20"/>
              </w:rPr>
              <w:t>Ра</w:t>
            </w:r>
          </w:p>
          <w:p w:rsidR="00EB212D" w:rsidRPr="0056134F" w:rsidRDefault="00EB212D" w:rsidP="0088077A">
            <w:pPr>
              <w:spacing w:after="0" w:line="240" w:lineRule="auto"/>
              <w:ind w:left="-57" w:right="-57"/>
              <w:jc w:val="center"/>
              <w:rPr>
                <w:b/>
                <w:bCs/>
                <w:sz w:val="20"/>
                <w:szCs w:val="20"/>
              </w:rPr>
            </w:pPr>
            <w:proofErr w:type="spellStart"/>
            <w:r w:rsidRPr="0056134F">
              <w:rPr>
                <w:b/>
                <w:bCs/>
                <w:sz w:val="20"/>
                <w:szCs w:val="20"/>
              </w:rPr>
              <w:t>зд</w:t>
            </w:r>
            <w:proofErr w:type="spellEnd"/>
          </w:p>
          <w:p w:rsidR="00EB212D" w:rsidRPr="0056134F" w:rsidRDefault="00EB212D" w:rsidP="0088077A">
            <w:pPr>
              <w:spacing w:after="0" w:line="240" w:lineRule="auto"/>
              <w:ind w:left="-57" w:right="-57"/>
              <w:jc w:val="center"/>
              <w:rPr>
                <w:b/>
                <w:bCs/>
                <w:color w:val="000000"/>
                <w:sz w:val="20"/>
                <w:szCs w:val="20"/>
              </w:rPr>
            </w:pPr>
            <w:r w:rsidRPr="0056134F">
              <w:rPr>
                <w:b/>
                <w:bCs/>
                <w:sz w:val="20"/>
                <w:szCs w:val="20"/>
              </w:rPr>
              <w:t>ел</w:t>
            </w:r>
          </w:p>
        </w:tc>
        <w:tc>
          <w:tcPr>
            <w:tcW w:w="405" w:type="dxa"/>
            <w:shd w:val="clear" w:color="auto" w:fill="auto"/>
            <w:vAlign w:val="center"/>
          </w:tcPr>
          <w:p w:rsidR="00EB212D" w:rsidRPr="0056134F" w:rsidRDefault="00EB212D" w:rsidP="0088077A">
            <w:pPr>
              <w:spacing w:after="0" w:line="240" w:lineRule="auto"/>
              <w:ind w:left="-57" w:right="-57"/>
              <w:jc w:val="center"/>
              <w:rPr>
                <w:b/>
                <w:bCs/>
                <w:sz w:val="20"/>
                <w:szCs w:val="20"/>
              </w:rPr>
            </w:pPr>
            <w:r w:rsidRPr="0056134F">
              <w:rPr>
                <w:b/>
                <w:bCs/>
                <w:sz w:val="20"/>
                <w:szCs w:val="20"/>
              </w:rPr>
              <w:t>По</w:t>
            </w:r>
          </w:p>
          <w:p w:rsidR="00EB212D" w:rsidRPr="0056134F" w:rsidRDefault="00EB212D" w:rsidP="0088077A">
            <w:pPr>
              <w:spacing w:after="0" w:line="240" w:lineRule="auto"/>
              <w:ind w:left="-57" w:right="-57"/>
              <w:jc w:val="center"/>
              <w:rPr>
                <w:b/>
                <w:bCs/>
                <w:sz w:val="20"/>
                <w:szCs w:val="20"/>
              </w:rPr>
            </w:pPr>
            <w:proofErr w:type="spellStart"/>
            <w:proofErr w:type="gramStart"/>
            <w:r w:rsidRPr="0056134F">
              <w:rPr>
                <w:b/>
                <w:bCs/>
                <w:sz w:val="20"/>
                <w:szCs w:val="20"/>
              </w:rPr>
              <w:t>др</w:t>
            </w:r>
            <w:proofErr w:type="spellEnd"/>
            <w:proofErr w:type="gramEnd"/>
          </w:p>
          <w:p w:rsidR="00EB212D" w:rsidRPr="0056134F" w:rsidRDefault="00EB212D" w:rsidP="0088077A">
            <w:pPr>
              <w:spacing w:after="0" w:line="240" w:lineRule="auto"/>
              <w:ind w:left="-57" w:right="-57"/>
              <w:jc w:val="center"/>
              <w:rPr>
                <w:b/>
                <w:bCs/>
                <w:sz w:val="20"/>
                <w:szCs w:val="20"/>
              </w:rPr>
            </w:pPr>
            <w:r w:rsidRPr="0056134F">
              <w:rPr>
                <w:b/>
                <w:bCs/>
                <w:sz w:val="20"/>
                <w:szCs w:val="20"/>
              </w:rPr>
              <w:t>аз</w:t>
            </w:r>
          </w:p>
          <w:p w:rsidR="00EB212D" w:rsidRPr="0056134F" w:rsidRDefault="00EB212D" w:rsidP="0088077A">
            <w:pPr>
              <w:spacing w:after="0" w:line="240" w:lineRule="auto"/>
              <w:ind w:left="-57" w:right="-57"/>
              <w:jc w:val="center"/>
              <w:rPr>
                <w:b/>
                <w:bCs/>
                <w:color w:val="000000"/>
                <w:sz w:val="20"/>
                <w:szCs w:val="20"/>
              </w:rPr>
            </w:pPr>
            <w:r w:rsidRPr="0056134F">
              <w:rPr>
                <w:b/>
                <w:bCs/>
                <w:sz w:val="20"/>
                <w:szCs w:val="20"/>
              </w:rPr>
              <w:t>дел</w:t>
            </w:r>
          </w:p>
        </w:tc>
        <w:tc>
          <w:tcPr>
            <w:tcW w:w="1297" w:type="dxa"/>
            <w:shd w:val="clear" w:color="auto" w:fill="auto"/>
            <w:vAlign w:val="center"/>
          </w:tcPr>
          <w:p w:rsidR="00EB212D" w:rsidRPr="0056134F" w:rsidRDefault="00EB212D" w:rsidP="0088077A">
            <w:pPr>
              <w:spacing w:after="0" w:line="240" w:lineRule="auto"/>
              <w:ind w:left="-57" w:right="-57"/>
              <w:jc w:val="center"/>
              <w:rPr>
                <w:b/>
                <w:bCs/>
                <w:sz w:val="20"/>
                <w:szCs w:val="20"/>
              </w:rPr>
            </w:pPr>
            <w:r w:rsidRPr="0056134F">
              <w:rPr>
                <w:b/>
                <w:bCs/>
                <w:sz w:val="20"/>
                <w:szCs w:val="20"/>
              </w:rPr>
              <w:t>Код</w:t>
            </w:r>
          </w:p>
          <w:p w:rsidR="00EB212D" w:rsidRPr="0056134F" w:rsidRDefault="00EB212D" w:rsidP="0088077A">
            <w:pPr>
              <w:spacing w:after="0" w:line="240" w:lineRule="auto"/>
              <w:ind w:left="-57" w:right="-57"/>
              <w:jc w:val="center"/>
              <w:rPr>
                <w:b/>
                <w:bCs/>
                <w:sz w:val="20"/>
                <w:szCs w:val="20"/>
              </w:rPr>
            </w:pPr>
            <w:r w:rsidRPr="0056134F">
              <w:rPr>
                <w:b/>
                <w:bCs/>
                <w:sz w:val="20"/>
                <w:szCs w:val="20"/>
              </w:rPr>
              <w:t>целевой</w:t>
            </w:r>
          </w:p>
          <w:p w:rsidR="00EB212D" w:rsidRPr="0056134F" w:rsidRDefault="00EB212D" w:rsidP="0088077A">
            <w:pPr>
              <w:spacing w:after="0" w:line="240" w:lineRule="auto"/>
              <w:ind w:left="-57" w:right="-57"/>
              <w:jc w:val="center"/>
              <w:rPr>
                <w:b/>
                <w:bCs/>
                <w:sz w:val="20"/>
                <w:szCs w:val="20"/>
              </w:rPr>
            </w:pPr>
            <w:r w:rsidRPr="0056134F">
              <w:rPr>
                <w:b/>
                <w:bCs/>
                <w:sz w:val="20"/>
                <w:szCs w:val="20"/>
              </w:rPr>
              <w:t>статьи</w:t>
            </w:r>
          </w:p>
          <w:p w:rsidR="00EB212D" w:rsidRPr="0056134F" w:rsidRDefault="00EB212D" w:rsidP="0088077A">
            <w:pPr>
              <w:spacing w:after="0" w:line="240" w:lineRule="auto"/>
              <w:ind w:left="-57" w:right="-57"/>
              <w:jc w:val="center"/>
              <w:rPr>
                <w:b/>
                <w:bCs/>
                <w:color w:val="000000"/>
                <w:sz w:val="20"/>
                <w:szCs w:val="20"/>
              </w:rPr>
            </w:pPr>
            <w:r w:rsidRPr="0056134F">
              <w:rPr>
                <w:b/>
                <w:bCs/>
                <w:sz w:val="20"/>
                <w:szCs w:val="20"/>
              </w:rPr>
              <w:t>расходов</w:t>
            </w:r>
          </w:p>
        </w:tc>
        <w:tc>
          <w:tcPr>
            <w:tcW w:w="567" w:type="dxa"/>
            <w:shd w:val="clear" w:color="auto" w:fill="auto"/>
            <w:vAlign w:val="center"/>
          </w:tcPr>
          <w:p w:rsidR="00EB212D" w:rsidRPr="0056134F" w:rsidRDefault="00EB212D" w:rsidP="0088077A">
            <w:pPr>
              <w:spacing w:after="0" w:line="240" w:lineRule="auto"/>
              <w:ind w:left="-57" w:right="-57"/>
              <w:jc w:val="center"/>
              <w:rPr>
                <w:b/>
                <w:bCs/>
                <w:sz w:val="20"/>
                <w:szCs w:val="20"/>
              </w:rPr>
            </w:pPr>
            <w:r w:rsidRPr="0056134F">
              <w:rPr>
                <w:b/>
                <w:bCs/>
                <w:sz w:val="20"/>
                <w:szCs w:val="20"/>
              </w:rPr>
              <w:t>Код</w:t>
            </w:r>
          </w:p>
          <w:p w:rsidR="00EB212D" w:rsidRPr="0056134F" w:rsidRDefault="00EB212D" w:rsidP="0088077A">
            <w:pPr>
              <w:spacing w:after="0" w:line="240" w:lineRule="auto"/>
              <w:ind w:left="-57" w:right="-57"/>
              <w:jc w:val="center"/>
              <w:rPr>
                <w:b/>
                <w:bCs/>
                <w:sz w:val="20"/>
                <w:szCs w:val="20"/>
              </w:rPr>
            </w:pPr>
            <w:r w:rsidRPr="0056134F">
              <w:rPr>
                <w:b/>
                <w:bCs/>
                <w:sz w:val="20"/>
                <w:szCs w:val="20"/>
              </w:rPr>
              <w:t>вида</w:t>
            </w:r>
          </w:p>
          <w:p w:rsidR="00EB212D" w:rsidRPr="0056134F" w:rsidRDefault="00EB212D" w:rsidP="0088077A">
            <w:pPr>
              <w:spacing w:after="0" w:line="240" w:lineRule="auto"/>
              <w:ind w:left="-57" w:right="-57"/>
              <w:jc w:val="center"/>
              <w:rPr>
                <w:b/>
                <w:bCs/>
                <w:sz w:val="20"/>
                <w:szCs w:val="20"/>
              </w:rPr>
            </w:pPr>
            <w:proofErr w:type="spellStart"/>
            <w:r w:rsidRPr="0056134F">
              <w:rPr>
                <w:b/>
                <w:bCs/>
                <w:sz w:val="20"/>
                <w:szCs w:val="20"/>
              </w:rPr>
              <w:t>расх</w:t>
            </w:r>
            <w:proofErr w:type="spellEnd"/>
          </w:p>
          <w:p w:rsidR="00EB212D" w:rsidRPr="0056134F" w:rsidRDefault="00EB212D" w:rsidP="0088077A">
            <w:pPr>
              <w:spacing w:after="0" w:line="240" w:lineRule="auto"/>
              <w:ind w:left="-57" w:right="-57"/>
              <w:jc w:val="center"/>
              <w:rPr>
                <w:b/>
                <w:bCs/>
                <w:color w:val="000000"/>
                <w:sz w:val="20"/>
                <w:szCs w:val="20"/>
              </w:rPr>
            </w:pPr>
            <w:proofErr w:type="spellStart"/>
            <w:r w:rsidRPr="0056134F">
              <w:rPr>
                <w:b/>
                <w:bCs/>
                <w:sz w:val="20"/>
                <w:szCs w:val="20"/>
              </w:rPr>
              <w:t>одов</w:t>
            </w:r>
            <w:proofErr w:type="spellEnd"/>
          </w:p>
        </w:tc>
        <w:tc>
          <w:tcPr>
            <w:tcW w:w="5770" w:type="dxa"/>
            <w:shd w:val="clear" w:color="auto" w:fill="auto"/>
            <w:vAlign w:val="center"/>
          </w:tcPr>
          <w:p w:rsidR="00EB212D" w:rsidRPr="0056134F" w:rsidRDefault="00EB212D" w:rsidP="0088077A">
            <w:pPr>
              <w:spacing w:after="0" w:line="240" w:lineRule="auto"/>
              <w:ind w:left="-57" w:right="-57"/>
              <w:jc w:val="center"/>
              <w:rPr>
                <w:b/>
                <w:bCs/>
                <w:color w:val="000000"/>
                <w:sz w:val="20"/>
                <w:szCs w:val="20"/>
              </w:rPr>
            </w:pPr>
            <w:r w:rsidRPr="0056134F">
              <w:rPr>
                <w:b/>
                <w:bCs/>
                <w:sz w:val="20"/>
                <w:szCs w:val="20"/>
              </w:rPr>
              <w:t>Наименование</w:t>
            </w:r>
          </w:p>
        </w:tc>
        <w:tc>
          <w:tcPr>
            <w:tcW w:w="1521" w:type="dxa"/>
            <w:shd w:val="clear" w:color="auto" w:fill="auto"/>
            <w:noWrap/>
            <w:vAlign w:val="center"/>
          </w:tcPr>
          <w:p w:rsidR="00EB212D" w:rsidRPr="0056134F" w:rsidRDefault="00EB212D" w:rsidP="0088077A">
            <w:pPr>
              <w:spacing w:after="0" w:line="240" w:lineRule="auto"/>
              <w:ind w:left="-57" w:right="-57"/>
              <w:jc w:val="center"/>
              <w:rPr>
                <w:b/>
                <w:bCs/>
                <w:sz w:val="20"/>
                <w:szCs w:val="20"/>
              </w:rPr>
            </w:pPr>
            <w:r w:rsidRPr="0056134F">
              <w:rPr>
                <w:b/>
                <w:bCs/>
                <w:sz w:val="20"/>
                <w:szCs w:val="20"/>
              </w:rPr>
              <w:t>2022 год</w:t>
            </w:r>
          </w:p>
          <w:p w:rsidR="00EB212D" w:rsidRPr="0056134F" w:rsidRDefault="00EB212D" w:rsidP="0088077A">
            <w:pPr>
              <w:spacing w:after="0" w:line="240" w:lineRule="auto"/>
              <w:ind w:left="-57" w:right="-57"/>
              <w:jc w:val="center"/>
              <w:rPr>
                <w:b/>
                <w:bCs/>
                <w:color w:val="000000"/>
                <w:sz w:val="20"/>
                <w:szCs w:val="20"/>
              </w:rPr>
            </w:pPr>
            <w:r w:rsidRPr="0056134F">
              <w:rPr>
                <w:bCs/>
                <w:sz w:val="20"/>
                <w:szCs w:val="20"/>
              </w:rPr>
              <w:t>(тыс. руб.)</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w:t>
            </w:r>
          </w:p>
        </w:tc>
        <w:tc>
          <w:tcPr>
            <w:tcW w:w="129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w:t>
            </w:r>
          </w:p>
        </w:tc>
        <w:tc>
          <w:tcPr>
            <w:tcW w:w="5770"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ОБЩЕГОСУДАРСТВЕННЫЕ ВОПРОСЫ</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b/>
                <w:bCs/>
                <w:color w:val="000000"/>
                <w:sz w:val="22"/>
                <w:szCs w:val="22"/>
              </w:rPr>
            </w:pPr>
            <w:r w:rsidRPr="00D04CF2">
              <w:rPr>
                <w:b/>
                <w:bCs/>
                <w:color w:val="000000"/>
                <w:sz w:val="22"/>
                <w:szCs w:val="22"/>
              </w:rPr>
              <w:t>64 461,183</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Функционирование высшего должностного лица субъекта Российской Федерации и муниципального образования</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1 611,900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Непрограммные направления обеспечения деятельности органов местного самоуправления</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1 611,900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90.0.00.00030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1 611,900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2 029,900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Непрограммные направления обеспечения деятельности органов местного самоуправления</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2 029,900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90.0.00.00010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1 051,700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90.0.00.00010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5,000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90.0.00.00050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973,200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30 443,644</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24.0.00.00000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Pr>
                <w:color w:val="000000"/>
                <w:sz w:val="22"/>
                <w:szCs w:val="22"/>
              </w:rPr>
              <w:t>МП</w:t>
            </w:r>
            <w:r w:rsidRPr="00D04CF2">
              <w:rPr>
                <w:color w:val="000000"/>
                <w:sz w:val="22"/>
                <w:szCs w:val="22"/>
              </w:rPr>
              <w:t xml:space="preserve"> "Обеспечение </w:t>
            </w:r>
            <w:proofErr w:type="gramStart"/>
            <w:r w:rsidRPr="00D04CF2">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D04CF2">
              <w:rPr>
                <w:color w:val="000000"/>
                <w:sz w:val="22"/>
                <w:szCs w:val="22"/>
              </w:rPr>
              <w:t xml:space="preserve"> на 2020-2022 годы"</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35,000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24.0.00.20010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Pr>
                <w:color w:val="000000"/>
                <w:sz w:val="22"/>
                <w:szCs w:val="22"/>
              </w:rPr>
              <w:t>МП</w:t>
            </w:r>
            <w:r w:rsidRPr="00D04CF2">
              <w:rPr>
                <w:color w:val="000000"/>
                <w:sz w:val="22"/>
                <w:szCs w:val="22"/>
              </w:rPr>
              <w:t xml:space="preserve"> "Обеспечение </w:t>
            </w:r>
            <w:proofErr w:type="gramStart"/>
            <w:r w:rsidRPr="00D04CF2">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D04CF2">
              <w:rPr>
                <w:color w:val="000000"/>
                <w:sz w:val="22"/>
                <w:szCs w:val="22"/>
              </w:rPr>
              <w:t xml:space="preserve"> на 2020-2022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35,000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Непрограммные направления обеспечения деятельности органов местного самоуправления</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30 282,717</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90.0.00.00010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25 977,330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90.0.00.00010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1 773,187</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90.0.00.70010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 xml:space="preserve">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w:t>
            </w:r>
            <w:r w:rsidRPr="00D04CF2">
              <w:rPr>
                <w:color w:val="000000"/>
                <w:sz w:val="22"/>
                <w:szCs w:val="22"/>
              </w:rPr>
              <w:lastRenderedPageBreak/>
              <w:t>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lastRenderedPageBreak/>
              <w:t>279,500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90.0.00.70010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39,000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90.0.00.70020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1 156,400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90.0.00.70020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185,500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90.0.00.70030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289,100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90.0.00.70030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56,100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90.0.00.70040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526,600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125,927</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99.0.00.88990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800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Уплата прочих налогов, сборов и иных платежей (Иные бюджетные ассигнования)</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125,927</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Судебная система</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93,100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93,100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99.0.00.51200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93,100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06</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5 283,388</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06</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Непрограммные направления обеспечения деятельности органов местного самоуправления</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5 283,388</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06</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90.0.00.00010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w:t>
            </w:r>
            <w:r w:rsidRPr="00D04CF2">
              <w:rPr>
                <w:color w:val="000000"/>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lastRenderedPageBreak/>
              <w:t>3 910,544</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06</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90.0.00.00010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625,044</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06</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90.0.00.00070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747,800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Резервные фонды</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500,000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500,000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99.0.00.89990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800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Резервный фонд (Иные бюджетные ассигнования)</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500,000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Другие общегосударственные вопросы</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24 499,251</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49.0.00.00000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Pr>
                <w:color w:val="000000"/>
                <w:sz w:val="22"/>
                <w:szCs w:val="22"/>
              </w:rPr>
              <w:t>МП</w:t>
            </w:r>
            <w:r w:rsidRPr="00D04CF2">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100,000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49.0.00.63990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Pr>
                <w:color w:val="000000"/>
                <w:sz w:val="22"/>
                <w:szCs w:val="22"/>
              </w:rPr>
              <w:t>МП</w:t>
            </w:r>
            <w:r w:rsidRPr="00D04CF2">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100,000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Непрограммные направления обеспечения деятельности органов местного самоуправления</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975,900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90.0.00.59320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725,600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90.0.00.59320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250,300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23 423,351</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99.0.00.03990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4 928,900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99.0.00.03990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8 905,923</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99.0.00.03990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800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Обеспечение деятельности учреждения хозяйственного обслуживания (Иные бюджетные ассигнования)</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32,828</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99.0.00.04520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 xml:space="preserve">Обеспечение деятельности МКУ "Централизованная </w:t>
            </w:r>
            <w:r w:rsidRPr="00D04CF2">
              <w:rPr>
                <w:color w:val="000000"/>
                <w:sz w:val="22"/>
                <w:szCs w:val="22"/>
              </w:rPr>
              <w:lastRenderedPageBreak/>
              <w:t>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lastRenderedPageBreak/>
              <w:t>8 498,800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99.0.00.04520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463,400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99.0.00.80990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800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Уплата налога на имущество (Иные бюджетные ассигнования)</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118,500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99.0.00.88990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800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Уплата прочих налогов, сборов и иных платежей (Иные бюджетные ассигнования)</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20,000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99.0.00.90020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75,000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99.0.00.92030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Другие расходы в области общегосударственных вопросов (Социальное обеспечение и иные выплаты населению)</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350,000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99.0.00.92030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800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Другие расходы в области общегосударственных вопросов (Иные бюджетные ассигнования)</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30,000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03</w:t>
            </w:r>
          </w:p>
        </w:tc>
        <w:tc>
          <w:tcPr>
            <w:tcW w:w="40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w:t>
            </w:r>
          </w:p>
        </w:tc>
        <w:tc>
          <w:tcPr>
            <w:tcW w:w="129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w:t>
            </w:r>
          </w:p>
        </w:tc>
        <w:tc>
          <w:tcPr>
            <w:tcW w:w="5770"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НАЦИОНАЛЬНАЯ БЕЗОПАСНОСТЬ И ПРАВООХРАНИТЕЛЬНАЯ ДЕЯТЕЛЬНОСТЬ</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b/>
                <w:bCs/>
                <w:color w:val="000000"/>
                <w:sz w:val="22"/>
                <w:szCs w:val="22"/>
              </w:rPr>
            </w:pPr>
            <w:r w:rsidRPr="00D04CF2">
              <w:rPr>
                <w:b/>
                <w:bCs/>
                <w:color w:val="000000"/>
                <w:sz w:val="22"/>
                <w:szCs w:val="22"/>
              </w:rPr>
              <w:t>9 129,850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9 129,850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24.0.00.00000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Pr>
                <w:color w:val="000000"/>
                <w:sz w:val="22"/>
                <w:szCs w:val="22"/>
              </w:rPr>
              <w:t>МП</w:t>
            </w:r>
            <w:r w:rsidRPr="00D04CF2">
              <w:rPr>
                <w:color w:val="000000"/>
                <w:sz w:val="22"/>
                <w:szCs w:val="22"/>
              </w:rPr>
              <w:t xml:space="preserve"> "Обеспечение </w:t>
            </w:r>
            <w:proofErr w:type="gramStart"/>
            <w:r w:rsidRPr="00D04CF2">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D04CF2">
              <w:rPr>
                <w:color w:val="000000"/>
                <w:sz w:val="22"/>
                <w:szCs w:val="22"/>
              </w:rPr>
              <w:t xml:space="preserve"> на 2020-2022 годы"</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7 167,323</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24.0.00.78880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500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Pr>
                <w:color w:val="000000"/>
                <w:sz w:val="22"/>
                <w:szCs w:val="22"/>
              </w:rPr>
              <w:t>МП</w:t>
            </w:r>
            <w:r w:rsidRPr="00D04CF2">
              <w:rPr>
                <w:color w:val="000000"/>
                <w:sz w:val="22"/>
                <w:szCs w:val="22"/>
              </w:rPr>
              <w:t xml:space="preserve"> "Обеспечение </w:t>
            </w:r>
            <w:proofErr w:type="gramStart"/>
            <w:r w:rsidRPr="00D04CF2">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D04CF2">
              <w:rPr>
                <w:color w:val="000000"/>
                <w:sz w:val="22"/>
                <w:szCs w:val="22"/>
              </w:rPr>
              <w:t xml:space="preserve"> на 2020-2022 годы" (Межбюджетные трансферты)</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7 167,323</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1 962,527</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99.0.00.02180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1 794,300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99.0.00.02180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168,227</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04</w:t>
            </w:r>
          </w:p>
        </w:tc>
        <w:tc>
          <w:tcPr>
            <w:tcW w:w="40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w:t>
            </w:r>
          </w:p>
        </w:tc>
        <w:tc>
          <w:tcPr>
            <w:tcW w:w="129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w:t>
            </w:r>
          </w:p>
        </w:tc>
        <w:tc>
          <w:tcPr>
            <w:tcW w:w="5770"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НАЦИОНАЛЬНАЯ ЭКОНОМИКА</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b/>
                <w:bCs/>
                <w:color w:val="000000"/>
                <w:sz w:val="22"/>
                <w:szCs w:val="22"/>
              </w:rPr>
            </w:pPr>
            <w:r w:rsidRPr="00D04CF2">
              <w:rPr>
                <w:b/>
                <w:bCs/>
                <w:color w:val="000000"/>
                <w:sz w:val="22"/>
                <w:szCs w:val="22"/>
              </w:rPr>
              <w:t>28 352,538</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Сельское хозяйство и рыболовство</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68,300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68,300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99.0.00.70270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w:t>
            </w:r>
            <w:r w:rsidRPr="00D04CF2">
              <w:rPr>
                <w:color w:val="000000"/>
                <w:sz w:val="22"/>
                <w:szCs w:val="22"/>
              </w:rPr>
              <w:lastRenderedPageBreak/>
              <w:t>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lastRenderedPageBreak/>
              <w:t>68,300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04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09</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Дорожное хозяйство (дорожные фонды)</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27 750,998</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09</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Pr>
                <w:color w:val="000000"/>
                <w:sz w:val="22"/>
                <w:szCs w:val="22"/>
              </w:rPr>
              <w:t>МП</w:t>
            </w:r>
            <w:r w:rsidRPr="00D04CF2">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2021–2024 годы"</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8 080,808</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09</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01.0.00.S1930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8 080,808</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09</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34.0.00.00000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Pr>
                <w:color w:val="000000"/>
                <w:sz w:val="22"/>
                <w:szCs w:val="22"/>
              </w:rPr>
              <w:t>МП</w:t>
            </w:r>
            <w:r w:rsidRPr="00D04CF2">
              <w:rPr>
                <w:color w:val="000000"/>
                <w:sz w:val="22"/>
                <w:szCs w:val="22"/>
              </w:rPr>
              <w:t xml:space="preserve"> "Повышение безопасности дорожного движения на территории Урюпинского муниципального района на 2020-2024 годы"</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19 670,190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09</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34.0.00.41020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400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Pr>
                <w:color w:val="000000"/>
                <w:sz w:val="22"/>
                <w:szCs w:val="22"/>
              </w:rPr>
              <w:t>МП</w:t>
            </w:r>
            <w:r w:rsidRPr="00D04CF2">
              <w:rPr>
                <w:color w:val="000000"/>
                <w:sz w:val="22"/>
                <w:szCs w:val="22"/>
              </w:rPr>
              <w:t xml:space="preserve"> "Повышение безопасности дорожного движения на территории Урюпинского муниципального района на 2020-2024 годы" (Капитальные вложения в объекты государственной (муниципальной) собственности)</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5 800,000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09</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34.0.00.77210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500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Pr>
                <w:color w:val="000000"/>
                <w:sz w:val="22"/>
                <w:szCs w:val="22"/>
              </w:rPr>
              <w:t>МП</w:t>
            </w:r>
            <w:r w:rsidRPr="00D04CF2">
              <w:rPr>
                <w:color w:val="000000"/>
                <w:sz w:val="22"/>
                <w:szCs w:val="22"/>
              </w:rPr>
              <w:t xml:space="preserve"> "Повышение безопасности дорожного движения на территории Урюпинского муниципального района на 2020-2024 годы" (Межбюджетные трансферты)</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1 970,190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09</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34.0.00.S1740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6 060,606</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09</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34.0.00.S1740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500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Реализация мероприятий в сфере дорожной деятельности (Межбюджетные трансферты)</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5 839,394</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Другие вопросы в области национальной экономики</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533,240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533,240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99.0.00.93400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70,000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99.0.00.L5110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D04CF2" w:rsidRDefault="00EB212D" w:rsidP="0088077A">
            <w:pPr>
              <w:spacing w:after="0" w:line="240" w:lineRule="auto"/>
              <w:ind w:left="-57" w:right="-57"/>
              <w:jc w:val="both"/>
              <w:rPr>
                <w:color w:val="000000"/>
                <w:sz w:val="22"/>
                <w:szCs w:val="22"/>
              </w:rPr>
            </w:pPr>
            <w:r w:rsidRPr="00D04CF2">
              <w:rPr>
                <w:color w:val="000000"/>
                <w:sz w:val="22"/>
                <w:szCs w:val="22"/>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color w:val="000000"/>
                <w:sz w:val="22"/>
                <w:szCs w:val="22"/>
              </w:rPr>
            </w:pPr>
            <w:r w:rsidRPr="00D04CF2">
              <w:rPr>
                <w:color w:val="000000"/>
                <w:sz w:val="22"/>
                <w:szCs w:val="22"/>
              </w:rPr>
              <w:t>463,240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05</w:t>
            </w:r>
          </w:p>
        </w:tc>
        <w:tc>
          <w:tcPr>
            <w:tcW w:w="40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w:t>
            </w:r>
          </w:p>
        </w:tc>
        <w:tc>
          <w:tcPr>
            <w:tcW w:w="129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w:t>
            </w:r>
          </w:p>
        </w:tc>
        <w:tc>
          <w:tcPr>
            <w:tcW w:w="5770"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ЖИЛИЩНО-КОММУНАЛЬНОЕ ХОЗЯЙСТВО</w:t>
            </w:r>
          </w:p>
        </w:tc>
        <w:tc>
          <w:tcPr>
            <w:tcW w:w="1521" w:type="dxa"/>
            <w:shd w:val="clear" w:color="auto" w:fill="auto"/>
            <w:noWrap/>
            <w:vAlign w:val="center"/>
            <w:hideMark/>
          </w:tcPr>
          <w:p w:rsidR="00EB212D" w:rsidRPr="00D04CF2" w:rsidRDefault="00EB212D" w:rsidP="0088077A">
            <w:pPr>
              <w:spacing w:after="0" w:line="240" w:lineRule="auto"/>
              <w:ind w:left="-57" w:right="-57"/>
              <w:jc w:val="center"/>
              <w:rPr>
                <w:b/>
                <w:bCs/>
                <w:color w:val="000000"/>
                <w:sz w:val="22"/>
                <w:szCs w:val="22"/>
              </w:rPr>
            </w:pPr>
            <w:r w:rsidRPr="00D04CF2">
              <w:rPr>
                <w:b/>
                <w:bCs/>
                <w:color w:val="000000"/>
                <w:sz w:val="22"/>
                <w:szCs w:val="22"/>
              </w:rPr>
              <w:t>21 747,704</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Жилищное хозяйство</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5,700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5,700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99.0.00.88990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5,700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Коммунальное хозяйство</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15 867,760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«Чистая вода Урюпинского муниципального района на 2021-2023 годы»</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8 541,100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09.0.00.77690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500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1 087,100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09.0.00.S1960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Реализация мероприятий по приобретению специализированной техники для подвоза воды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3 704,000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09.0.00.S1970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500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 xml:space="preserve">Предоставление иных межбюджетных трансфертов бюджетам сельских поселений Урюпинского </w:t>
            </w:r>
            <w:r w:rsidRPr="00711F6B">
              <w:rPr>
                <w:color w:val="000000"/>
                <w:sz w:val="22"/>
                <w:szCs w:val="22"/>
              </w:rPr>
              <w:lastRenderedPageBreak/>
              <w:t>муниципального района на проведение работ по приобретению и монтажу оборудования для доочистки воды (Межбюджетные трансферты)</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lastRenderedPageBreak/>
              <w:t>3 750,000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05</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7 326,660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99.0.00.70510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800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 xml:space="preserve">Субвенция на компенсацию (возмещение) выпадающих доходов </w:t>
            </w:r>
            <w:proofErr w:type="spellStart"/>
            <w:r w:rsidRPr="00711F6B">
              <w:rPr>
                <w:color w:val="000000"/>
                <w:sz w:val="22"/>
                <w:szCs w:val="22"/>
              </w:rPr>
              <w:t>ресурсоснабжающих</w:t>
            </w:r>
            <w:proofErr w:type="spellEnd"/>
            <w:r w:rsidRPr="00711F6B">
              <w:rPr>
                <w:color w:val="000000"/>
                <w:sz w:val="22"/>
                <w:szCs w:val="22"/>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37,400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99.0.00.78210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500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7 289,260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Благоустройство</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5 874,244</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5 874,244</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99.0.00.72210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500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1 338,344</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99.0.00.S2270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500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4 535,900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w:t>
            </w:r>
          </w:p>
        </w:tc>
        <w:tc>
          <w:tcPr>
            <w:tcW w:w="129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w:t>
            </w:r>
          </w:p>
        </w:tc>
        <w:tc>
          <w:tcPr>
            <w:tcW w:w="5770"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ОБРАЗОВАНИЕ</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b/>
                <w:bCs/>
                <w:color w:val="000000"/>
                <w:sz w:val="22"/>
                <w:szCs w:val="22"/>
              </w:rPr>
            </w:pPr>
            <w:r w:rsidRPr="00711F6B">
              <w:rPr>
                <w:b/>
                <w:bCs/>
                <w:color w:val="000000"/>
                <w:sz w:val="22"/>
                <w:szCs w:val="22"/>
              </w:rPr>
              <w:t>329 927,918</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Дошкольное образование</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35 409,087</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513,500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02.0.00.20010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513,500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06.0.00.00000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931,350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06.0.00.20010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931,350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52,784</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08.0.00.20010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52,784</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33 911,453</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99.0.00.04200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 xml:space="preserve">Обеспечение деятельности казенных дошкольных </w:t>
            </w:r>
            <w:r w:rsidRPr="00711F6B">
              <w:rPr>
                <w:color w:val="000000"/>
                <w:sz w:val="22"/>
                <w:szCs w:val="22"/>
              </w:rPr>
              <w:lastRenderedPageBreak/>
              <w:t>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lastRenderedPageBreak/>
              <w:t>7 629,200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99.0.00.04200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5 730,153</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99.0.00.70351</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5 371,700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99.0.00.70352</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1 467,500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99.0.00.70353</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64,800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99.0.00.71491</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1 827,800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99.0.00.71491</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8 585,000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99.0.00.71492</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491,300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99.0.00.71492</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w:t>
            </w:r>
            <w:r w:rsidRPr="00711F6B">
              <w:rPr>
                <w:color w:val="000000"/>
                <w:sz w:val="22"/>
                <w:szCs w:val="22"/>
              </w:rPr>
              <w:lastRenderedPageBreak/>
              <w:t>автономным учреждениям и иным некоммерческим организациям)</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lastRenderedPageBreak/>
              <w:t>2 353,600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99.0.00.71493</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21,900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99.0.00.71493</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103,400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99.0.00.80990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800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Уплата налога на имущество (Иные бюджетные ассигнования)</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265,100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Общее образование</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275 333,110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3 664,150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02.0.00.20010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1 290,400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02.0.00.66110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2 373,750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06.0.00.00000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16 381,322</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06.0.00.20010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1 290,705</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06.0.00.66110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4 091,416</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06.0.00.L3040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3 128,369</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06.0.00.L3040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7 870,832</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«Обеспечение безопасности муниципальных </w:t>
            </w:r>
            <w:r w:rsidRPr="00711F6B">
              <w:rPr>
                <w:color w:val="000000"/>
                <w:sz w:val="22"/>
                <w:szCs w:val="22"/>
              </w:rPr>
              <w:lastRenderedPageBreak/>
              <w:t>образовательных учреждений Урюпинского муниципального района Волгоградской области» на 2022-2024 годы</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lastRenderedPageBreak/>
              <w:t>356,292</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08.0.00.20010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105,568</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08.0.00.66110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250,724</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13 476,494</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10.0.00.66110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Реализация мероприятий муниципальной программы "Модернизация зданий, сооружений и благоустройство территорий образовательных организаций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391,570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10.0.00.S0980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31,500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10.0.00.S1840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1 052,633</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10.0.00.S1850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5 263,158</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10.0.00.S1860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5 685,000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10.0.00.S1890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1 052,633</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17.0.00.00000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«Развитие образования на территории Урюпинского муниципального района Волгоградской области на 2020-2024 годы»</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15 389,640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17.0.00.53030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proofErr w:type="gramStart"/>
            <w:r w:rsidRPr="00711F6B">
              <w:rPr>
                <w:color w:val="000000"/>
                <w:sz w:val="22"/>
                <w:szCs w:val="22"/>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w:t>
            </w:r>
            <w:r w:rsidRPr="00711F6B">
              <w:rPr>
                <w:color w:val="000000"/>
                <w:sz w:val="22"/>
                <w:szCs w:val="22"/>
              </w:rPr>
              <w:lastRenderedPageBreak/>
              <w:t>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lastRenderedPageBreak/>
              <w:t>5 299,440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17.0.00.53030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10 090,200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33.0.00.00000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51 565,445</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33.0.00.L5768</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51 565,445</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174 499,767</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99.0.00.04210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5 245,100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99.0.00.04210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20 140,717</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99.0.00.04210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800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Обеспечение деятельности казенных общеобразовательных организаций (Иные бюджетные ассигнования)</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19,600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99.0.00.66110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34 115,950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99.0.00.66120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580,000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99.0.00.70361</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w:t>
            </w:r>
            <w:r w:rsidRPr="00711F6B">
              <w:rPr>
                <w:color w:val="000000"/>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lastRenderedPageBreak/>
              <w:t>24 462,000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99.0.00.70361</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57 170,300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99.0.00.70362</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7 090,300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99.0.00.70362</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15 650,200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99.0.00.70363</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1 028,300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99.0.00.70363</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2 373,100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99.0.00.70370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1 521,200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99.0.00.70370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3 581,000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99.0.00.70870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11F6B">
              <w:rPr>
                <w:color w:val="000000"/>
                <w:sz w:val="22"/>
                <w:szCs w:val="22"/>
              </w:rPr>
              <w:lastRenderedPageBreak/>
              <w:t>государственными внебюджетными фондами)</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lastRenderedPageBreak/>
              <w:t>25,900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99.0.00.70870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62,300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99.0.00.80990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800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Уплата налога на имущество (Иные бюджетные ассигнования)</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1 433,800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Дополнительное образование детей</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17 075,387</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17.0.00.00000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«Развитие образования на территории Урюпинского муниципального района Волгоградской области на 2020-2024 годы»</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993,889</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17.0.00.S1170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338,124</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17.0.00.S1170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655,765</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16 081,498</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99.0.00.04230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12 861,400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99.0.00.04230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1 495,678</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99.0.00.66620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1 492,920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99.0.00.80990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800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Уплата налога на имущество (Иные бюджетные ассигнования)</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231,500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Молодежная политика</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2 110,334</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20,000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04.0.00.20010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18,000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04.0.00.66110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2,000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16.0.00.00000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43,000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16.0.00.20010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43,000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47.0.00.00000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2 047,334</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47.0.00.S0390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736,167</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47.0.00.S0390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1 311,167</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08</w:t>
            </w:r>
          </w:p>
        </w:tc>
        <w:tc>
          <w:tcPr>
            <w:tcW w:w="40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w:t>
            </w:r>
          </w:p>
        </w:tc>
        <w:tc>
          <w:tcPr>
            <w:tcW w:w="129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w:t>
            </w:r>
          </w:p>
        </w:tc>
        <w:tc>
          <w:tcPr>
            <w:tcW w:w="5770"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КУЛЬТУРА, КИНЕМАТОГРАФИЯ</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b/>
                <w:bCs/>
                <w:color w:val="000000"/>
                <w:sz w:val="22"/>
                <w:szCs w:val="22"/>
              </w:rPr>
            </w:pPr>
            <w:r w:rsidRPr="00711F6B">
              <w:rPr>
                <w:b/>
                <w:bCs/>
                <w:color w:val="000000"/>
                <w:sz w:val="22"/>
                <w:szCs w:val="22"/>
              </w:rPr>
              <w:t>29 784,154</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Культура</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29 784,154</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33.0.00.00000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13 647,700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33.0.00.L5768</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500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(Межбюджетные трансферты)</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13 647,700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48.0.00.00000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"Сохранение и развитие культуры и искусства на территории Урюпинского муниципального района" на 2021-2024 годы</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51,020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48.0.A5.55195</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Государственная поддержка отрасли культуры (оказание 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51,020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16 085,434</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99.0.00.04400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6 269,700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99.0.00.04400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3 696,206</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99.0.00.04420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2 172,700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99.0.00.04420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 xml:space="preserve">Обеспечение деятельности учреждений библиотечного обслуживания населения (Закупка товаров, работ и услуг </w:t>
            </w:r>
            <w:r w:rsidRPr="00711F6B">
              <w:rPr>
                <w:color w:val="000000"/>
                <w:sz w:val="22"/>
                <w:szCs w:val="22"/>
              </w:rPr>
              <w:lastRenderedPageBreak/>
              <w:t>для обеспечения государственных (муниципальных) нужд)</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lastRenderedPageBreak/>
              <w:t>476,848</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08</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99.0.00.66610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3 450,980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99.0.00.80990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800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Уплата налога на имущество (Иные бюджетные ассигнования)</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19,000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w:t>
            </w:r>
          </w:p>
        </w:tc>
        <w:tc>
          <w:tcPr>
            <w:tcW w:w="129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w:t>
            </w:r>
          </w:p>
        </w:tc>
        <w:tc>
          <w:tcPr>
            <w:tcW w:w="5770"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СОЦИАЛЬНАЯ ПОЛИТИКА</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b/>
                <w:bCs/>
                <w:color w:val="000000"/>
                <w:sz w:val="22"/>
                <w:szCs w:val="22"/>
              </w:rPr>
            </w:pPr>
            <w:r w:rsidRPr="00711F6B">
              <w:rPr>
                <w:b/>
                <w:bCs/>
                <w:color w:val="000000"/>
                <w:sz w:val="22"/>
                <w:szCs w:val="22"/>
              </w:rPr>
              <w:t>27 438,800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Пенсионное обеспечение</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2 101,300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2 101,300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99.0.00.14910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Пенсионное обеспечение муниципальных служащих (Социальное обеспечение и иные выплаты населению)</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2 101,300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Социальное обеспечение населения</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14 009,312</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14 009,312</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99.0.00.15140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Мероприятия в области социальной политики (Социальное обеспечение и иные выплаты населению)</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26,400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99.0.00.15650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14,000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99.0.00.70420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proofErr w:type="gramStart"/>
            <w:r w:rsidRPr="00711F6B">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711F6B">
              <w:rPr>
                <w:color w:val="000000"/>
                <w:sz w:val="22"/>
                <w:szCs w:val="22"/>
              </w:rPr>
              <w:t>на территории Волгоградской области (Закупка товаров, работ и услуг для обеспечения государственных (муниципальных) нужд)</w:t>
            </w:r>
            <w:proofErr w:type="gramEnd"/>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46,800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99.0.00.70420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proofErr w:type="gramStart"/>
            <w:r w:rsidRPr="00711F6B">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711F6B">
              <w:rPr>
                <w:color w:val="000000"/>
                <w:sz w:val="22"/>
                <w:szCs w:val="22"/>
              </w:rPr>
              <w:t>на территории Волгоградской области (Социальное обеспечение и иные выплаты населению)</w:t>
            </w:r>
            <w:proofErr w:type="gramEnd"/>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4 680,000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99.0.00.70430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w:t>
            </w:r>
            <w:r>
              <w:rPr>
                <w:color w:val="000000"/>
                <w:sz w:val="22"/>
                <w:szCs w:val="22"/>
              </w:rPr>
              <w:t xml:space="preserve">родского типа) </w:t>
            </w:r>
            <w:r w:rsidRPr="00711F6B">
              <w:rPr>
                <w:color w:val="000000"/>
                <w:sz w:val="22"/>
                <w:szCs w:val="22"/>
              </w:rPr>
              <w:t>в Волгоградской области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0,200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99.0.00.70430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711F6B">
              <w:rPr>
                <w:color w:val="000000"/>
                <w:sz w:val="22"/>
                <w:szCs w:val="22"/>
              </w:rPr>
              <w:t xml:space="preserve">в Волгоградской области (Социальное обеспечение и иные выплаты </w:t>
            </w:r>
            <w:r w:rsidRPr="00711F6B">
              <w:rPr>
                <w:color w:val="000000"/>
                <w:sz w:val="22"/>
                <w:szCs w:val="22"/>
              </w:rPr>
              <w:lastRenderedPageBreak/>
              <w:t>населению)</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lastRenderedPageBreak/>
              <w:t>20,800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99.0.00.70450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0,700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99.0.00.70450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71,800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99.0.00.70530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proofErr w:type="gramStart"/>
            <w:r w:rsidRPr="00711F6B">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711F6B">
              <w:rPr>
                <w:color w:val="000000"/>
                <w:sz w:val="22"/>
                <w:szCs w:val="22"/>
              </w:rPr>
              <w:t>) нужд)</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90,580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99.0.00.70530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proofErr w:type="gramStart"/>
            <w:r w:rsidRPr="00711F6B">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9 058,032</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Охрана семьи и детства</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10 300,800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43.0.00.00000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«Улучшение жилищных условий молодых семей Урюпинского муниципального района на 2020-2022 годы»</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90,000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43.0.00.L4970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90,000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10 210,800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99.0.00.70340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5,800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99.0.00.70340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578,400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99.0.00.70400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 xml:space="preserve">Субвенции на выплату пособий по опеке и попечительству </w:t>
            </w:r>
            <w:r w:rsidRPr="00711F6B">
              <w:rPr>
                <w:color w:val="000000"/>
                <w:sz w:val="22"/>
                <w:szCs w:val="22"/>
              </w:rPr>
              <w:lastRenderedPageBreak/>
              <w:t>(Социальное обеспечение и иные выплаты населению)</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lastRenderedPageBreak/>
              <w:t>6 683,800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99.0.00.70410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proofErr w:type="gramStart"/>
            <w:r w:rsidRPr="00711F6B">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2 802,600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99.0.00.70410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 xml:space="preserve">Субвенции на вознаграждение за труд, </w:t>
            </w:r>
            <w:proofErr w:type="gramStart"/>
            <w:r w:rsidRPr="00711F6B">
              <w:rPr>
                <w:color w:val="000000"/>
                <w:sz w:val="22"/>
                <w:szCs w:val="22"/>
              </w:rPr>
              <w:t>причитающегося</w:t>
            </w:r>
            <w:proofErr w:type="gramEnd"/>
            <w:r w:rsidRPr="00711F6B">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140,200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06</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Другие вопросы в области социальной политики</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1 027,388</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06</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Непрограммные направления обеспечения деятельности органов местного самоуправления</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1 027,388</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06</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90.0.00.70530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proofErr w:type="gramStart"/>
            <w:r w:rsidRPr="00711F6B">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711F6B">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1 027,388</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11</w:t>
            </w:r>
          </w:p>
        </w:tc>
        <w:tc>
          <w:tcPr>
            <w:tcW w:w="40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w:t>
            </w:r>
          </w:p>
        </w:tc>
        <w:tc>
          <w:tcPr>
            <w:tcW w:w="129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w:t>
            </w:r>
          </w:p>
        </w:tc>
        <w:tc>
          <w:tcPr>
            <w:tcW w:w="5770"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ФИЗИЧЕСКАЯ КУЛЬТУРА И СПОРТ</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b/>
                <w:bCs/>
                <w:color w:val="000000"/>
                <w:sz w:val="22"/>
                <w:szCs w:val="22"/>
              </w:rPr>
            </w:pPr>
            <w:r w:rsidRPr="00711F6B">
              <w:rPr>
                <w:b/>
                <w:bCs/>
                <w:color w:val="000000"/>
                <w:sz w:val="22"/>
                <w:szCs w:val="22"/>
              </w:rPr>
              <w:t>3 163,474</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Массовый спорт</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3 163,474</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Pr>
                <w:color w:val="000000"/>
                <w:sz w:val="22"/>
                <w:szCs w:val="22"/>
              </w:rPr>
              <w:t>МП</w:t>
            </w:r>
            <w:r w:rsidRPr="00711F6B">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3 163,474</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10.0.Р5.52280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Реализация мероприятий по оснащению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3 163,474</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14</w:t>
            </w:r>
          </w:p>
        </w:tc>
        <w:tc>
          <w:tcPr>
            <w:tcW w:w="40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w:t>
            </w:r>
          </w:p>
        </w:tc>
        <w:tc>
          <w:tcPr>
            <w:tcW w:w="129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w:t>
            </w:r>
          </w:p>
        </w:tc>
        <w:tc>
          <w:tcPr>
            <w:tcW w:w="5770"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МЕЖБЮДЖЕТНЫЕ ТРАНСФЕРТЫ ОБЩЕГО ХАРАКТЕРА БЮДЖЕТАМ БЮДЖЕТНОЙ СИСТЕМЫ РОССИЙСКОЙ ФЕДЕРАЦИИ</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b/>
                <w:bCs/>
                <w:color w:val="000000"/>
                <w:sz w:val="22"/>
                <w:szCs w:val="22"/>
              </w:rPr>
            </w:pPr>
            <w:r w:rsidRPr="00711F6B">
              <w:rPr>
                <w:b/>
                <w:bCs/>
                <w:color w:val="000000"/>
                <w:sz w:val="22"/>
                <w:szCs w:val="22"/>
              </w:rPr>
              <w:t>39 935,000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Прочие межбюджетные трансферты общего характера</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39 935,000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39 935,000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99.0.00.70220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500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Иные межбюджетные трансферты (Межбюджетные трансферты)</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600,000</w:t>
            </w:r>
          </w:p>
        </w:tc>
      </w:tr>
      <w:tr w:rsidR="00EB212D" w:rsidRPr="0056134F"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99.0.00.75210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500</w:t>
            </w:r>
          </w:p>
        </w:tc>
        <w:tc>
          <w:tcPr>
            <w:tcW w:w="5770" w:type="dxa"/>
            <w:shd w:val="clear" w:color="auto" w:fill="auto"/>
            <w:vAlign w:val="center"/>
            <w:hideMark/>
          </w:tcPr>
          <w:p w:rsidR="00EB212D" w:rsidRPr="00711F6B" w:rsidRDefault="00EB212D" w:rsidP="0088077A">
            <w:pPr>
              <w:spacing w:after="0" w:line="240" w:lineRule="auto"/>
              <w:ind w:left="-57" w:right="-57"/>
              <w:jc w:val="both"/>
              <w:rPr>
                <w:color w:val="000000"/>
                <w:sz w:val="22"/>
                <w:szCs w:val="22"/>
              </w:rPr>
            </w:pPr>
            <w:r w:rsidRPr="00711F6B">
              <w:rPr>
                <w:color w:val="000000"/>
                <w:sz w:val="22"/>
                <w:szCs w:val="22"/>
              </w:rPr>
              <w:t>Иные межбюджетные трансферты (Межбюджетные трансферты)</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color w:val="000000"/>
                <w:sz w:val="22"/>
                <w:szCs w:val="22"/>
              </w:rPr>
            </w:pPr>
            <w:r w:rsidRPr="00711F6B">
              <w:rPr>
                <w:color w:val="000000"/>
                <w:sz w:val="22"/>
                <w:szCs w:val="22"/>
              </w:rPr>
              <w:t>39 335,000</w:t>
            </w:r>
          </w:p>
        </w:tc>
      </w:tr>
      <w:tr w:rsidR="00EB212D" w:rsidRPr="0056134F" w:rsidTr="0088077A">
        <w:trPr>
          <w:trHeight w:val="20"/>
        </w:trPr>
        <w:tc>
          <w:tcPr>
            <w:tcW w:w="8364" w:type="dxa"/>
            <w:gridSpan w:val="5"/>
            <w:shd w:val="clear" w:color="auto" w:fill="auto"/>
            <w:vAlign w:val="center"/>
            <w:hideMark/>
          </w:tcPr>
          <w:p w:rsidR="00EB212D" w:rsidRPr="00711F6B" w:rsidRDefault="00EB212D" w:rsidP="0088077A">
            <w:pPr>
              <w:spacing w:after="0" w:line="240" w:lineRule="auto"/>
              <w:ind w:left="-57" w:right="-57"/>
              <w:jc w:val="center"/>
              <w:rPr>
                <w:b/>
                <w:bCs/>
                <w:color w:val="000000"/>
                <w:sz w:val="20"/>
                <w:szCs w:val="20"/>
              </w:rPr>
            </w:pPr>
            <w:r w:rsidRPr="009B3E55">
              <w:rPr>
                <w:b/>
                <w:bCs/>
                <w:color w:val="000000"/>
                <w:sz w:val="20"/>
                <w:szCs w:val="20"/>
              </w:rPr>
              <w:t> </w:t>
            </w:r>
            <w:r>
              <w:rPr>
                <w:b/>
                <w:bCs/>
                <w:color w:val="000000"/>
                <w:sz w:val="22"/>
                <w:szCs w:val="22"/>
              </w:rPr>
              <w:t>ВСЕГО:</w:t>
            </w:r>
          </w:p>
        </w:tc>
        <w:tc>
          <w:tcPr>
            <w:tcW w:w="1521" w:type="dxa"/>
            <w:shd w:val="clear" w:color="auto" w:fill="auto"/>
            <w:noWrap/>
            <w:vAlign w:val="center"/>
            <w:hideMark/>
          </w:tcPr>
          <w:p w:rsidR="00EB212D" w:rsidRPr="00711F6B" w:rsidRDefault="00EB212D" w:rsidP="0088077A">
            <w:pPr>
              <w:spacing w:after="0" w:line="240" w:lineRule="auto"/>
              <w:ind w:left="-57" w:right="-57"/>
              <w:jc w:val="center"/>
              <w:rPr>
                <w:b/>
                <w:bCs/>
                <w:color w:val="000000"/>
                <w:sz w:val="22"/>
                <w:szCs w:val="22"/>
              </w:rPr>
            </w:pPr>
            <w:r w:rsidRPr="00711F6B">
              <w:rPr>
                <w:b/>
                <w:bCs/>
                <w:color w:val="000000"/>
                <w:sz w:val="22"/>
                <w:szCs w:val="22"/>
              </w:rPr>
              <w:t>553 940,619</w:t>
            </w:r>
          </w:p>
        </w:tc>
      </w:tr>
    </w:tbl>
    <w:p w:rsidR="00EB212D" w:rsidRPr="00702F7A" w:rsidRDefault="00EB212D" w:rsidP="00EB212D">
      <w:pPr>
        <w:spacing w:after="0" w:line="240" w:lineRule="auto"/>
        <w:ind w:left="-57" w:right="-57"/>
        <w:rPr>
          <w:b/>
          <w:bCs/>
          <w:sz w:val="16"/>
          <w:szCs w:val="16"/>
          <w:highlight w:val="yellow"/>
        </w:rPr>
      </w:pPr>
    </w:p>
    <w:p w:rsidR="00EB212D" w:rsidRPr="00C95B26" w:rsidRDefault="00EB212D" w:rsidP="00EB212D">
      <w:pPr>
        <w:spacing w:after="0" w:line="240" w:lineRule="auto"/>
        <w:ind w:left="-57" w:right="-57" w:firstLine="709"/>
        <w:rPr>
          <w:bCs/>
          <w:sz w:val="28"/>
          <w:szCs w:val="28"/>
        </w:rPr>
      </w:pPr>
      <w:r>
        <w:rPr>
          <w:bCs/>
          <w:sz w:val="28"/>
          <w:szCs w:val="28"/>
        </w:rPr>
        <w:t>1.8</w:t>
      </w:r>
      <w:r w:rsidRPr="00C95B26">
        <w:rPr>
          <w:bCs/>
          <w:sz w:val="28"/>
          <w:szCs w:val="28"/>
        </w:rPr>
        <w:t>. Приложение 12 к Положению изложить в следующей редакции:</w:t>
      </w:r>
    </w:p>
    <w:p w:rsidR="00EB212D" w:rsidRPr="00C95B26" w:rsidRDefault="00EB212D" w:rsidP="00EB212D">
      <w:pPr>
        <w:spacing w:after="0" w:line="240" w:lineRule="auto"/>
        <w:ind w:left="-57" w:right="-57"/>
        <w:rPr>
          <w:b/>
          <w:bCs/>
        </w:rPr>
      </w:pPr>
      <w:r w:rsidRPr="00C95B26">
        <w:t xml:space="preserve">                                                                                               «Приложение 12</w:t>
      </w:r>
    </w:p>
    <w:p w:rsidR="00EB212D" w:rsidRPr="00C95B26" w:rsidRDefault="00EB212D" w:rsidP="00EB212D">
      <w:pPr>
        <w:pStyle w:val="ConsNormal"/>
        <w:ind w:left="-57" w:right="-57" w:firstLine="0"/>
        <w:jc w:val="both"/>
        <w:rPr>
          <w:rFonts w:ascii="Times New Roman" w:hAnsi="Times New Roman" w:cs="Times New Roman"/>
          <w:sz w:val="24"/>
          <w:szCs w:val="24"/>
        </w:rPr>
      </w:pPr>
      <w:r w:rsidRPr="00C95B26">
        <w:rPr>
          <w:rFonts w:ascii="Times New Roman" w:hAnsi="Times New Roman" w:cs="Times New Roman"/>
          <w:sz w:val="24"/>
          <w:szCs w:val="24"/>
        </w:rPr>
        <w:t xml:space="preserve">                                                           к Положению о  бюджете Урюпинского муниципального</w:t>
      </w:r>
    </w:p>
    <w:p w:rsidR="00EB212D" w:rsidRPr="00C95B26" w:rsidRDefault="00EB212D" w:rsidP="00EB212D">
      <w:pPr>
        <w:pStyle w:val="ConsNormal"/>
        <w:ind w:left="-57" w:right="-57" w:firstLine="0"/>
        <w:jc w:val="both"/>
        <w:rPr>
          <w:rFonts w:ascii="Times New Roman" w:hAnsi="Times New Roman" w:cs="Times New Roman"/>
          <w:sz w:val="24"/>
          <w:szCs w:val="24"/>
        </w:rPr>
      </w:pPr>
      <w:r w:rsidRPr="00C95B26">
        <w:rPr>
          <w:rFonts w:ascii="Times New Roman" w:hAnsi="Times New Roman" w:cs="Times New Roman"/>
          <w:sz w:val="24"/>
          <w:szCs w:val="24"/>
        </w:rPr>
        <w:t xml:space="preserve">                                                           района на 2022 год и плановый период 2023 и 2024 годов</w:t>
      </w:r>
    </w:p>
    <w:p w:rsidR="00EB212D" w:rsidRPr="00C95B26" w:rsidRDefault="00EB212D" w:rsidP="00EB212D">
      <w:pPr>
        <w:spacing w:after="0" w:line="240" w:lineRule="auto"/>
        <w:ind w:left="-57" w:right="-57"/>
        <w:rPr>
          <w:b/>
          <w:bCs/>
          <w:sz w:val="16"/>
          <w:szCs w:val="16"/>
        </w:rPr>
      </w:pPr>
    </w:p>
    <w:p w:rsidR="00EB212D" w:rsidRPr="00C95B26" w:rsidRDefault="00EB212D" w:rsidP="00EB212D">
      <w:pPr>
        <w:spacing w:after="0" w:line="240" w:lineRule="auto"/>
        <w:ind w:left="-57" w:right="-57"/>
        <w:jc w:val="center"/>
        <w:rPr>
          <w:b/>
          <w:bCs/>
        </w:rPr>
      </w:pPr>
      <w:r w:rsidRPr="00C95B26">
        <w:rPr>
          <w:b/>
          <w:bCs/>
        </w:rPr>
        <w:t xml:space="preserve">Распределение бюджетных ассигнований по разделам и подразделам, </w:t>
      </w:r>
    </w:p>
    <w:p w:rsidR="00EB212D" w:rsidRPr="00C95B26" w:rsidRDefault="00EB212D" w:rsidP="00EB212D">
      <w:pPr>
        <w:spacing w:after="0" w:line="240" w:lineRule="auto"/>
        <w:ind w:left="-57" w:right="-57"/>
        <w:jc w:val="center"/>
        <w:rPr>
          <w:b/>
          <w:bCs/>
        </w:rPr>
      </w:pPr>
      <w:r w:rsidRPr="00C95B26">
        <w:rPr>
          <w:b/>
          <w:bCs/>
        </w:rPr>
        <w:t xml:space="preserve">целевым статьям и видам расходов классификации расходов </w:t>
      </w:r>
    </w:p>
    <w:p w:rsidR="00EB212D" w:rsidRPr="00D65A03" w:rsidRDefault="00EB212D" w:rsidP="00EB212D">
      <w:pPr>
        <w:spacing w:after="0" w:line="240" w:lineRule="auto"/>
        <w:ind w:left="-57" w:right="-57"/>
        <w:jc w:val="center"/>
        <w:rPr>
          <w:b/>
          <w:bCs/>
        </w:rPr>
      </w:pPr>
      <w:r w:rsidRPr="00C95B26">
        <w:rPr>
          <w:b/>
          <w:bCs/>
        </w:rPr>
        <w:t>районного бюджета на плановый период 2023 и 2024 годов</w:t>
      </w:r>
    </w:p>
    <w:p w:rsidR="00EB212D" w:rsidRPr="00C95B26" w:rsidRDefault="00EB212D" w:rsidP="00EB212D">
      <w:pPr>
        <w:spacing w:after="0" w:line="240" w:lineRule="auto"/>
        <w:ind w:left="-57" w:right="-57" w:firstLine="709"/>
        <w:rPr>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552"/>
        <w:gridCol w:w="1259"/>
        <w:gridCol w:w="567"/>
        <w:gridCol w:w="4536"/>
        <w:gridCol w:w="1276"/>
        <w:gridCol w:w="1276"/>
      </w:tblGrid>
      <w:tr w:rsidR="00EB212D" w:rsidRPr="006E52E4" w:rsidTr="0088077A">
        <w:trPr>
          <w:trHeight w:val="20"/>
        </w:trPr>
        <w:tc>
          <w:tcPr>
            <w:tcW w:w="458" w:type="dxa"/>
            <w:shd w:val="clear" w:color="auto" w:fill="auto"/>
            <w:vAlign w:val="center"/>
          </w:tcPr>
          <w:p w:rsidR="00EB212D" w:rsidRPr="00890D39" w:rsidRDefault="00EB212D" w:rsidP="0088077A">
            <w:pPr>
              <w:spacing w:after="0" w:line="240" w:lineRule="auto"/>
              <w:ind w:left="-57" w:right="-57"/>
              <w:jc w:val="center"/>
              <w:rPr>
                <w:b/>
                <w:bCs/>
                <w:sz w:val="20"/>
                <w:szCs w:val="20"/>
              </w:rPr>
            </w:pPr>
            <w:r w:rsidRPr="00890D39">
              <w:rPr>
                <w:b/>
                <w:bCs/>
                <w:sz w:val="20"/>
                <w:szCs w:val="20"/>
              </w:rPr>
              <w:lastRenderedPageBreak/>
              <w:t>Ра</w:t>
            </w:r>
          </w:p>
          <w:p w:rsidR="00EB212D" w:rsidRPr="00890D39" w:rsidRDefault="00EB212D" w:rsidP="0088077A">
            <w:pPr>
              <w:spacing w:after="0" w:line="240" w:lineRule="auto"/>
              <w:ind w:left="-57" w:right="-57"/>
              <w:jc w:val="center"/>
              <w:rPr>
                <w:b/>
                <w:bCs/>
                <w:sz w:val="20"/>
                <w:szCs w:val="20"/>
              </w:rPr>
            </w:pPr>
            <w:proofErr w:type="spellStart"/>
            <w:r w:rsidRPr="00890D39">
              <w:rPr>
                <w:b/>
                <w:bCs/>
                <w:sz w:val="20"/>
                <w:szCs w:val="20"/>
              </w:rPr>
              <w:t>зд</w:t>
            </w:r>
            <w:proofErr w:type="spellEnd"/>
          </w:p>
          <w:p w:rsidR="00EB212D" w:rsidRPr="00890D39" w:rsidRDefault="00EB212D" w:rsidP="0088077A">
            <w:pPr>
              <w:spacing w:after="0" w:line="240" w:lineRule="auto"/>
              <w:ind w:left="-57" w:right="-57"/>
              <w:jc w:val="center"/>
              <w:rPr>
                <w:b/>
                <w:bCs/>
                <w:color w:val="000000"/>
                <w:sz w:val="20"/>
                <w:szCs w:val="20"/>
              </w:rPr>
            </w:pPr>
            <w:r w:rsidRPr="00890D39">
              <w:rPr>
                <w:b/>
                <w:bCs/>
                <w:sz w:val="20"/>
                <w:szCs w:val="20"/>
              </w:rPr>
              <w:t>ел</w:t>
            </w:r>
          </w:p>
        </w:tc>
        <w:tc>
          <w:tcPr>
            <w:tcW w:w="552" w:type="dxa"/>
            <w:shd w:val="clear" w:color="auto" w:fill="auto"/>
            <w:vAlign w:val="center"/>
          </w:tcPr>
          <w:p w:rsidR="00EB212D" w:rsidRPr="00890D39" w:rsidRDefault="00EB212D" w:rsidP="0088077A">
            <w:pPr>
              <w:spacing w:after="0" w:line="240" w:lineRule="auto"/>
              <w:ind w:left="-57" w:right="-57"/>
              <w:jc w:val="center"/>
              <w:rPr>
                <w:b/>
                <w:bCs/>
                <w:sz w:val="20"/>
                <w:szCs w:val="20"/>
              </w:rPr>
            </w:pPr>
            <w:r w:rsidRPr="00890D39">
              <w:rPr>
                <w:b/>
                <w:bCs/>
                <w:sz w:val="20"/>
                <w:szCs w:val="20"/>
              </w:rPr>
              <w:t>По</w:t>
            </w:r>
          </w:p>
          <w:p w:rsidR="00EB212D" w:rsidRPr="00890D39" w:rsidRDefault="00EB212D" w:rsidP="0088077A">
            <w:pPr>
              <w:spacing w:after="0" w:line="240" w:lineRule="auto"/>
              <w:ind w:left="-57" w:right="-57"/>
              <w:jc w:val="center"/>
              <w:rPr>
                <w:b/>
                <w:bCs/>
                <w:sz w:val="20"/>
                <w:szCs w:val="20"/>
              </w:rPr>
            </w:pPr>
            <w:proofErr w:type="spellStart"/>
            <w:proofErr w:type="gramStart"/>
            <w:r w:rsidRPr="00890D39">
              <w:rPr>
                <w:b/>
                <w:bCs/>
                <w:sz w:val="20"/>
                <w:szCs w:val="20"/>
              </w:rPr>
              <w:t>др</w:t>
            </w:r>
            <w:proofErr w:type="spellEnd"/>
            <w:proofErr w:type="gramEnd"/>
          </w:p>
          <w:p w:rsidR="00EB212D" w:rsidRPr="00890D39" w:rsidRDefault="00EB212D" w:rsidP="0088077A">
            <w:pPr>
              <w:spacing w:after="0" w:line="240" w:lineRule="auto"/>
              <w:ind w:left="-57" w:right="-57"/>
              <w:jc w:val="center"/>
              <w:rPr>
                <w:b/>
                <w:bCs/>
                <w:sz w:val="20"/>
                <w:szCs w:val="20"/>
              </w:rPr>
            </w:pPr>
            <w:r w:rsidRPr="00890D39">
              <w:rPr>
                <w:b/>
                <w:bCs/>
                <w:sz w:val="20"/>
                <w:szCs w:val="20"/>
              </w:rPr>
              <w:t>аз</w:t>
            </w:r>
          </w:p>
          <w:p w:rsidR="00EB212D" w:rsidRPr="00890D39" w:rsidRDefault="00EB212D" w:rsidP="0088077A">
            <w:pPr>
              <w:spacing w:after="0" w:line="240" w:lineRule="auto"/>
              <w:ind w:left="-57" w:right="-57"/>
              <w:jc w:val="center"/>
              <w:rPr>
                <w:b/>
                <w:bCs/>
                <w:color w:val="000000"/>
                <w:sz w:val="20"/>
                <w:szCs w:val="20"/>
              </w:rPr>
            </w:pPr>
            <w:r w:rsidRPr="00890D39">
              <w:rPr>
                <w:b/>
                <w:bCs/>
                <w:sz w:val="20"/>
                <w:szCs w:val="20"/>
              </w:rPr>
              <w:t>дел</w:t>
            </w:r>
          </w:p>
        </w:tc>
        <w:tc>
          <w:tcPr>
            <w:tcW w:w="1259" w:type="dxa"/>
            <w:shd w:val="clear" w:color="auto" w:fill="auto"/>
            <w:vAlign w:val="center"/>
          </w:tcPr>
          <w:p w:rsidR="00EB212D" w:rsidRPr="00890D39" w:rsidRDefault="00EB212D" w:rsidP="0088077A">
            <w:pPr>
              <w:spacing w:after="0" w:line="240" w:lineRule="auto"/>
              <w:ind w:left="-57" w:right="-57"/>
              <w:jc w:val="center"/>
              <w:rPr>
                <w:b/>
                <w:bCs/>
                <w:sz w:val="20"/>
                <w:szCs w:val="20"/>
              </w:rPr>
            </w:pPr>
            <w:r w:rsidRPr="00890D39">
              <w:rPr>
                <w:b/>
                <w:bCs/>
                <w:sz w:val="20"/>
                <w:szCs w:val="20"/>
              </w:rPr>
              <w:t>Код</w:t>
            </w:r>
          </w:p>
          <w:p w:rsidR="00EB212D" w:rsidRPr="00890D39" w:rsidRDefault="00EB212D" w:rsidP="0088077A">
            <w:pPr>
              <w:spacing w:after="0" w:line="240" w:lineRule="auto"/>
              <w:ind w:left="-57" w:right="-57"/>
              <w:jc w:val="center"/>
              <w:rPr>
                <w:b/>
                <w:bCs/>
                <w:sz w:val="20"/>
                <w:szCs w:val="20"/>
              </w:rPr>
            </w:pPr>
            <w:r w:rsidRPr="00890D39">
              <w:rPr>
                <w:b/>
                <w:bCs/>
                <w:sz w:val="20"/>
                <w:szCs w:val="20"/>
              </w:rPr>
              <w:t>целевой</w:t>
            </w:r>
          </w:p>
          <w:p w:rsidR="00EB212D" w:rsidRPr="00890D39" w:rsidRDefault="00EB212D" w:rsidP="0088077A">
            <w:pPr>
              <w:spacing w:after="0" w:line="240" w:lineRule="auto"/>
              <w:ind w:left="-57" w:right="-57"/>
              <w:jc w:val="center"/>
              <w:rPr>
                <w:b/>
                <w:bCs/>
                <w:sz w:val="20"/>
                <w:szCs w:val="20"/>
              </w:rPr>
            </w:pPr>
            <w:r w:rsidRPr="00890D39">
              <w:rPr>
                <w:b/>
                <w:bCs/>
                <w:sz w:val="20"/>
                <w:szCs w:val="20"/>
              </w:rPr>
              <w:t xml:space="preserve"> статьи </w:t>
            </w:r>
          </w:p>
          <w:p w:rsidR="00EB212D" w:rsidRPr="00890D39" w:rsidRDefault="00EB212D" w:rsidP="0088077A">
            <w:pPr>
              <w:spacing w:after="0" w:line="240" w:lineRule="auto"/>
              <w:ind w:left="-57" w:right="-57"/>
              <w:jc w:val="center"/>
              <w:rPr>
                <w:b/>
                <w:bCs/>
                <w:color w:val="000000"/>
                <w:sz w:val="20"/>
                <w:szCs w:val="20"/>
              </w:rPr>
            </w:pPr>
            <w:r w:rsidRPr="00890D39">
              <w:rPr>
                <w:b/>
                <w:bCs/>
                <w:sz w:val="20"/>
                <w:szCs w:val="20"/>
              </w:rPr>
              <w:t>расходов</w:t>
            </w:r>
          </w:p>
        </w:tc>
        <w:tc>
          <w:tcPr>
            <w:tcW w:w="567" w:type="dxa"/>
            <w:shd w:val="clear" w:color="auto" w:fill="auto"/>
            <w:vAlign w:val="center"/>
          </w:tcPr>
          <w:p w:rsidR="00EB212D" w:rsidRPr="00890D39" w:rsidRDefault="00EB212D" w:rsidP="0088077A">
            <w:pPr>
              <w:spacing w:after="0" w:line="240" w:lineRule="auto"/>
              <w:ind w:left="-57" w:right="-57"/>
              <w:jc w:val="center"/>
              <w:rPr>
                <w:b/>
                <w:bCs/>
                <w:sz w:val="20"/>
                <w:szCs w:val="20"/>
              </w:rPr>
            </w:pPr>
            <w:r w:rsidRPr="00890D39">
              <w:rPr>
                <w:b/>
                <w:bCs/>
                <w:sz w:val="20"/>
                <w:szCs w:val="20"/>
              </w:rPr>
              <w:t>Код</w:t>
            </w:r>
          </w:p>
          <w:p w:rsidR="00EB212D" w:rsidRPr="00890D39" w:rsidRDefault="00EB212D" w:rsidP="0088077A">
            <w:pPr>
              <w:spacing w:after="0" w:line="240" w:lineRule="auto"/>
              <w:ind w:left="-57" w:right="-57"/>
              <w:jc w:val="center"/>
              <w:rPr>
                <w:b/>
                <w:bCs/>
                <w:sz w:val="20"/>
                <w:szCs w:val="20"/>
              </w:rPr>
            </w:pPr>
            <w:r w:rsidRPr="00890D39">
              <w:rPr>
                <w:b/>
                <w:bCs/>
                <w:sz w:val="20"/>
                <w:szCs w:val="20"/>
              </w:rPr>
              <w:t>вида</w:t>
            </w:r>
          </w:p>
          <w:p w:rsidR="00EB212D" w:rsidRPr="00890D39" w:rsidRDefault="00EB212D" w:rsidP="0088077A">
            <w:pPr>
              <w:spacing w:after="0" w:line="240" w:lineRule="auto"/>
              <w:ind w:left="-57" w:right="-57"/>
              <w:jc w:val="center"/>
              <w:rPr>
                <w:b/>
                <w:bCs/>
                <w:sz w:val="20"/>
                <w:szCs w:val="20"/>
              </w:rPr>
            </w:pPr>
            <w:proofErr w:type="spellStart"/>
            <w:r w:rsidRPr="00890D39">
              <w:rPr>
                <w:b/>
                <w:bCs/>
                <w:sz w:val="20"/>
                <w:szCs w:val="20"/>
              </w:rPr>
              <w:t>расх</w:t>
            </w:r>
            <w:proofErr w:type="spellEnd"/>
          </w:p>
          <w:p w:rsidR="00EB212D" w:rsidRPr="00890D39" w:rsidRDefault="00EB212D" w:rsidP="0088077A">
            <w:pPr>
              <w:spacing w:after="0" w:line="240" w:lineRule="auto"/>
              <w:ind w:left="-57" w:right="-57"/>
              <w:jc w:val="center"/>
              <w:rPr>
                <w:b/>
                <w:bCs/>
                <w:color w:val="000000"/>
                <w:sz w:val="20"/>
                <w:szCs w:val="20"/>
              </w:rPr>
            </w:pPr>
            <w:proofErr w:type="spellStart"/>
            <w:r w:rsidRPr="00890D39">
              <w:rPr>
                <w:b/>
                <w:bCs/>
                <w:sz w:val="20"/>
                <w:szCs w:val="20"/>
              </w:rPr>
              <w:t>одов</w:t>
            </w:r>
            <w:proofErr w:type="spellEnd"/>
          </w:p>
        </w:tc>
        <w:tc>
          <w:tcPr>
            <w:tcW w:w="4536" w:type="dxa"/>
            <w:shd w:val="clear" w:color="auto" w:fill="auto"/>
            <w:vAlign w:val="center"/>
          </w:tcPr>
          <w:p w:rsidR="00EB212D" w:rsidRPr="00890D39" w:rsidRDefault="00EB212D" w:rsidP="0088077A">
            <w:pPr>
              <w:spacing w:after="0" w:line="240" w:lineRule="auto"/>
              <w:ind w:left="-57" w:right="-57"/>
              <w:jc w:val="center"/>
              <w:rPr>
                <w:b/>
                <w:bCs/>
                <w:color w:val="000000"/>
                <w:sz w:val="20"/>
                <w:szCs w:val="20"/>
              </w:rPr>
            </w:pPr>
            <w:r w:rsidRPr="00890D39">
              <w:rPr>
                <w:b/>
                <w:bCs/>
                <w:sz w:val="20"/>
                <w:szCs w:val="20"/>
              </w:rPr>
              <w:t>Наименование</w:t>
            </w:r>
          </w:p>
        </w:tc>
        <w:tc>
          <w:tcPr>
            <w:tcW w:w="1276" w:type="dxa"/>
            <w:shd w:val="clear" w:color="auto" w:fill="auto"/>
            <w:noWrap/>
            <w:vAlign w:val="center"/>
          </w:tcPr>
          <w:p w:rsidR="00EB212D" w:rsidRPr="00890D39" w:rsidRDefault="00EB212D" w:rsidP="0088077A">
            <w:pPr>
              <w:spacing w:after="0" w:line="240" w:lineRule="auto"/>
              <w:ind w:left="-57" w:right="-57"/>
              <w:jc w:val="center"/>
              <w:rPr>
                <w:b/>
                <w:bCs/>
                <w:sz w:val="20"/>
                <w:szCs w:val="20"/>
              </w:rPr>
            </w:pPr>
            <w:r w:rsidRPr="00890D39">
              <w:rPr>
                <w:b/>
                <w:bCs/>
                <w:sz w:val="20"/>
                <w:szCs w:val="20"/>
              </w:rPr>
              <w:t>2023 год</w:t>
            </w:r>
          </w:p>
          <w:p w:rsidR="00EB212D" w:rsidRPr="00890D39" w:rsidRDefault="00EB212D" w:rsidP="0088077A">
            <w:pPr>
              <w:spacing w:after="0" w:line="240" w:lineRule="auto"/>
              <w:ind w:left="-57" w:right="-57"/>
              <w:jc w:val="center"/>
              <w:rPr>
                <w:b/>
                <w:bCs/>
                <w:color w:val="000000"/>
                <w:sz w:val="20"/>
                <w:szCs w:val="20"/>
              </w:rPr>
            </w:pPr>
            <w:r w:rsidRPr="00890D39">
              <w:rPr>
                <w:bCs/>
                <w:sz w:val="20"/>
                <w:szCs w:val="20"/>
              </w:rPr>
              <w:t>(тыс. руб.)</w:t>
            </w:r>
          </w:p>
        </w:tc>
        <w:tc>
          <w:tcPr>
            <w:tcW w:w="1276" w:type="dxa"/>
            <w:shd w:val="clear" w:color="auto" w:fill="auto"/>
            <w:noWrap/>
            <w:vAlign w:val="center"/>
          </w:tcPr>
          <w:p w:rsidR="00EB212D" w:rsidRPr="00890D39" w:rsidRDefault="00EB212D" w:rsidP="0088077A">
            <w:pPr>
              <w:spacing w:after="0" w:line="240" w:lineRule="auto"/>
              <w:ind w:left="-57" w:right="-57"/>
              <w:jc w:val="center"/>
              <w:rPr>
                <w:b/>
                <w:bCs/>
                <w:sz w:val="20"/>
                <w:szCs w:val="20"/>
              </w:rPr>
            </w:pPr>
            <w:r w:rsidRPr="00890D39">
              <w:rPr>
                <w:b/>
                <w:bCs/>
                <w:sz w:val="20"/>
                <w:szCs w:val="20"/>
              </w:rPr>
              <w:t>2024 год</w:t>
            </w:r>
          </w:p>
          <w:p w:rsidR="00EB212D" w:rsidRPr="00890D39" w:rsidRDefault="00EB212D" w:rsidP="0088077A">
            <w:pPr>
              <w:spacing w:after="0" w:line="240" w:lineRule="auto"/>
              <w:ind w:left="-57" w:right="-57"/>
              <w:jc w:val="center"/>
              <w:rPr>
                <w:b/>
                <w:bCs/>
                <w:color w:val="000000"/>
                <w:sz w:val="20"/>
                <w:szCs w:val="20"/>
              </w:rPr>
            </w:pPr>
            <w:r w:rsidRPr="00890D39">
              <w:rPr>
                <w:b/>
                <w:bCs/>
                <w:sz w:val="20"/>
                <w:szCs w:val="20"/>
              </w:rPr>
              <w:t>(</w:t>
            </w:r>
            <w:r w:rsidRPr="00890D39">
              <w:rPr>
                <w:bCs/>
                <w:sz w:val="20"/>
                <w:szCs w:val="20"/>
              </w:rPr>
              <w:t>тыс. руб.)</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w:t>
            </w:r>
          </w:p>
        </w:tc>
        <w:tc>
          <w:tcPr>
            <w:tcW w:w="1259"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w:t>
            </w:r>
          </w:p>
        </w:tc>
        <w:tc>
          <w:tcPr>
            <w:tcW w:w="4536"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ОБЩЕГОСУДАРСТВЕННЫЕ ВОПРОСЫ</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b/>
                <w:bCs/>
                <w:color w:val="000000"/>
                <w:sz w:val="22"/>
                <w:szCs w:val="22"/>
              </w:rPr>
            </w:pPr>
            <w:r w:rsidRPr="00D65A03">
              <w:rPr>
                <w:b/>
                <w:bCs/>
                <w:color w:val="000000"/>
                <w:sz w:val="22"/>
                <w:szCs w:val="22"/>
              </w:rPr>
              <w:t>65 783,444</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b/>
                <w:bCs/>
                <w:color w:val="000000"/>
                <w:sz w:val="22"/>
                <w:szCs w:val="22"/>
              </w:rPr>
            </w:pPr>
            <w:r w:rsidRPr="00D65A03">
              <w:rPr>
                <w:b/>
                <w:bCs/>
                <w:color w:val="000000"/>
                <w:sz w:val="22"/>
                <w:szCs w:val="22"/>
              </w:rPr>
              <w:t>70 004,924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1 625,100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1 625,100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1 625,100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1 625,100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90.0.00.00030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1 625,100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1 625,100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2 029,900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2 029,900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2 029,900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2 029,900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90.0.00.00010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1 051,700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1 051,700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90.0.00.00010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5,000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90.0.00.00050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973,200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973,200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30 863,536</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30 793,416</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30 737,609</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30 667,489</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90.0.00.00010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65A03">
              <w:rPr>
                <w:color w:val="000000"/>
                <w:sz w:val="22"/>
                <w:szCs w:val="22"/>
              </w:rPr>
              <w:lastRenderedPageBreak/>
              <w:t>государственными внебюджетными фондами)</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lastRenderedPageBreak/>
              <w:t>26 078,249</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26 078,829</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90.0.00.00010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2 382,160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2 382,160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90.0.00.70010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279,500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279,500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90.0.00.70010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27,800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27,800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90.0.00.70020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1 156,400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1 142,200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90.0.00.70020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28,300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90.0.00.70030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289,100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289,100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90.0.00.70030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15,400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4,500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90.0.00.70040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65A03">
              <w:rPr>
                <w:color w:val="000000"/>
                <w:sz w:val="22"/>
                <w:szCs w:val="22"/>
              </w:rPr>
              <w:lastRenderedPageBreak/>
              <w:t>внебюджетными фондами)</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lastRenderedPageBreak/>
              <w:t>480,700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463,400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125,927</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125,927</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99.0.00.88990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800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125,927</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125,927</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Судебная система</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4,000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3,500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4,000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3,500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99.0.00.51200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4,000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3,500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4 974,400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4 974,400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4 974,400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4 974,400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90.0.00.00010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3 816,100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3 816,100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90.0.00.00010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410,500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410,500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90.0.00.00070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747,800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747,800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Резервные фонды</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500,000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500,000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500,000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500,000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99.0.00.89990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800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Резервный фонд (Иные бюджетные ассигнования)</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500,000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500,000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Другие общегосударственные вопросы</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25 786,508</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30 078,608</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973,300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1 013,700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90.0.00.59320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 xml:space="preserve">Субвенции на осуществление переданных органам местного самоуправления полномочий Российской Федерации на </w:t>
            </w:r>
            <w:r w:rsidRPr="00D65A03">
              <w:rPr>
                <w:color w:val="000000"/>
                <w:sz w:val="22"/>
                <w:szCs w:val="22"/>
              </w:rPr>
              <w:lastRenderedPageBreak/>
              <w:t>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lastRenderedPageBreak/>
              <w:t>725,600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725,600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90.0.00.59320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247,700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288,100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24 813,208</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29 064,908</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99.0.00.03990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4 928,900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4 928,900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99.0.00.03990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5 124,790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3 994,790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99.0.00.03990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800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32,818</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32,818</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99.0.00.04520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8 506,800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8 506,800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99.0.00.04520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291,400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311,400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99.0.00.80990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800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118,500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118,500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99.0.00.88880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Условно-утвержденные расходы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5 185,000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10 546,700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99.0.00.90020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275,000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275,000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99.0.00.92030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300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350,000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350,000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03</w:t>
            </w:r>
          </w:p>
        </w:tc>
        <w:tc>
          <w:tcPr>
            <w:tcW w:w="552"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w:t>
            </w:r>
          </w:p>
        </w:tc>
        <w:tc>
          <w:tcPr>
            <w:tcW w:w="1259"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w:t>
            </w:r>
          </w:p>
        </w:tc>
        <w:tc>
          <w:tcPr>
            <w:tcW w:w="4536"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b/>
                <w:bCs/>
                <w:color w:val="000000"/>
                <w:sz w:val="22"/>
                <w:szCs w:val="22"/>
              </w:rPr>
            </w:pPr>
            <w:r w:rsidRPr="00D65A03">
              <w:rPr>
                <w:b/>
                <w:bCs/>
                <w:color w:val="000000"/>
                <w:sz w:val="22"/>
                <w:szCs w:val="22"/>
              </w:rPr>
              <w:t>1 971,900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b/>
                <w:bCs/>
                <w:color w:val="000000"/>
                <w:sz w:val="22"/>
                <w:szCs w:val="22"/>
              </w:rPr>
            </w:pPr>
            <w:r w:rsidRPr="00D65A03">
              <w:rPr>
                <w:b/>
                <w:bCs/>
                <w:color w:val="000000"/>
                <w:sz w:val="22"/>
                <w:szCs w:val="22"/>
              </w:rPr>
              <w:t>1 971,900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03</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1 971,900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1 971,900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1 971,900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1 971,900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99.0.00.02180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1 803,900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1 803,900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99.0.00.02180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168,000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168,000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04</w:t>
            </w:r>
          </w:p>
        </w:tc>
        <w:tc>
          <w:tcPr>
            <w:tcW w:w="552"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w:t>
            </w:r>
          </w:p>
        </w:tc>
        <w:tc>
          <w:tcPr>
            <w:tcW w:w="1259"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center"/>
              <w:rPr>
                <w:b/>
                <w:bCs/>
                <w:color w:val="000000"/>
                <w:sz w:val="20"/>
                <w:szCs w:val="20"/>
              </w:rPr>
            </w:pPr>
            <w:r w:rsidRPr="00D65A03">
              <w:rPr>
                <w:b/>
                <w:bCs/>
                <w:color w:val="000000"/>
                <w:sz w:val="20"/>
                <w:szCs w:val="20"/>
              </w:rPr>
              <w:t>НАЦИОНАЛЬНАЯ ЭКОНОМИКА</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b/>
                <w:bCs/>
                <w:color w:val="000000"/>
                <w:sz w:val="22"/>
                <w:szCs w:val="22"/>
              </w:rPr>
            </w:pPr>
            <w:r w:rsidRPr="00D65A03">
              <w:rPr>
                <w:b/>
                <w:bCs/>
                <w:color w:val="000000"/>
                <w:sz w:val="22"/>
                <w:szCs w:val="22"/>
              </w:rPr>
              <w:t>27 991,058</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b/>
                <w:bCs/>
                <w:color w:val="000000"/>
                <w:sz w:val="22"/>
                <w:szCs w:val="22"/>
              </w:rPr>
            </w:pPr>
            <w:r w:rsidRPr="00D65A03">
              <w:rPr>
                <w:b/>
                <w:bCs/>
                <w:color w:val="000000"/>
                <w:sz w:val="22"/>
                <w:szCs w:val="22"/>
              </w:rPr>
              <w:t>28 143,908</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Сельское хозяйство и рыболовство</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68,300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68,300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68,300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68,300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99.0.00.70270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68,300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68,300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09</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Дорожное хозяйство (дорожные фонды)</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27 452,758</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27 605,608</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09</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Pr>
                <w:color w:val="000000"/>
                <w:sz w:val="22"/>
                <w:szCs w:val="22"/>
              </w:rPr>
              <w:t>МП</w:t>
            </w:r>
            <w:r w:rsidRPr="00D65A03">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8 080,808</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8 080,808</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09</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01.0.00.S1930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8 080,808</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8 080,808</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09</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34.0.00.00000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Pr>
                <w:color w:val="000000"/>
                <w:sz w:val="22"/>
                <w:szCs w:val="22"/>
              </w:rPr>
              <w:t>МП</w:t>
            </w:r>
            <w:r w:rsidRPr="00D65A03">
              <w:rPr>
                <w:color w:val="000000"/>
                <w:sz w:val="22"/>
                <w:szCs w:val="22"/>
              </w:rPr>
              <w:t xml:space="preserve">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11 596,970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11 596,970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09</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34.0.00.S1740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6 060,606</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6 060,606</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09</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34.0.00.S1740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500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5 536,364</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5 536,364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04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09</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7 774,980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7 927,830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09</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99.0.00.93150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500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Дорожный фонд (Межбюджетные трансферты)</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7 774,980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7 927,830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Другие вопросы в области национальной экономики</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470,000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470,000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470,000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470,000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99.0.00.93400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470,000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470,000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05</w:t>
            </w:r>
          </w:p>
        </w:tc>
        <w:tc>
          <w:tcPr>
            <w:tcW w:w="552"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w:t>
            </w:r>
          </w:p>
        </w:tc>
        <w:tc>
          <w:tcPr>
            <w:tcW w:w="1259"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w:t>
            </w:r>
          </w:p>
        </w:tc>
        <w:tc>
          <w:tcPr>
            <w:tcW w:w="4536"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ЖИЛИЩНО-КОММУНАЛЬНОЕ ХОЗЯЙСТВО</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b/>
                <w:bCs/>
                <w:color w:val="000000"/>
                <w:sz w:val="22"/>
                <w:szCs w:val="22"/>
              </w:rPr>
            </w:pPr>
            <w:r w:rsidRPr="00D65A03">
              <w:rPr>
                <w:b/>
                <w:bCs/>
                <w:color w:val="000000"/>
                <w:sz w:val="22"/>
                <w:szCs w:val="22"/>
              </w:rPr>
              <w:t>14 557,904</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b/>
                <w:bCs/>
                <w:color w:val="000000"/>
                <w:sz w:val="22"/>
                <w:szCs w:val="22"/>
              </w:rPr>
            </w:pPr>
            <w:r w:rsidRPr="00D65A03">
              <w:rPr>
                <w:b/>
                <w:bCs/>
                <w:color w:val="000000"/>
                <w:sz w:val="22"/>
                <w:szCs w:val="22"/>
              </w:rPr>
              <w:t>14 455,304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Жилищное хозяйство</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5,700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5,700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5,700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5,700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99.0.00.88990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5,700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5,700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Коммунальное хозяйство</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8 677,960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8 575,360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09.0.00.00000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Pr>
                <w:color w:val="000000"/>
                <w:sz w:val="22"/>
                <w:szCs w:val="22"/>
              </w:rPr>
              <w:t>МП</w:t>
            </w:r>
            <w:r w:rsidRPr="00D65A03">
              <w:rPr>
                <w:color w:val="000000"/>
                <w:sz w:val="22"/>
                <w:szCs w:val="22"/>
              </w:rPr>
              <w:t xml:space="preserve"> «Чистая вода Урюпинского муниципального района на 2021-2023 годы»</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1 352,000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09.0.00.77690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500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102,000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09.0.00.S1970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500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1 250,000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7 325,960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8 575,360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99.0.00.70510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800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 xml:space="preserve">Субвенция на компенсацию (возмещение) выпадающих доходов </w:t>
            </w:r>
            <w:proofErr w:type="spellStart"/>
            <w:r w:rsidRPr="00D65A03">
              <w:rPr>
                <w:color w:val="000000"/>
                <w:sz w:val="22"/>
                <w:szCs w:val="22"/>
              </w:rPr>
              <w:t>ресурсоснабжающих</w:t>
            </w:r>
            <w:proofErr w:type="spellEnd"/>
            <w:r w:rsidRPr="00D65A03">
              <w:rPr>
                <w:color w:val="000000"/>
                <w:sz w:val="22"/>
                <w:szCs w:val="22"/>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36,700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36,100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99.0.00.78210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500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7 289,260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7 289,260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99.0.00.S1970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500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0,000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1 250,000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Благоустройство</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5 874,244</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5 874,244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05</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5 874,244</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5 874,244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99.0.00.72210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500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1 338,344</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1 338,344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99.0.00.S2270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500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4 535,900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4 535,900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w:t>
            </w:r>
          </w:p>
        </w:tc>
        <w:tc>
          <w:tcPr>
            <w:tcW w:w="1259"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w:t>
            </w:r>
          </w:p>
        </w:tc>
        <w:tc>
          <w:tcPr>
            <w:tcW w:w="4536"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ОБРАЗОВАНИЕ</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b/>
                <w:bCs/>
                <w:color w:val="000000"/>
                <w:sz w:val="22"/>
                <w:szCs w:val="22"/>
              </w:rPr>
            </w:pPr>
            <w:r w:rsidRPr="00D65A03">
              <w:rPr>
                <w:b/>
                <w:bCs/>
                <w:color w:val="000000"/>
                <w:sz w:val="22"/>
                <w:szCs w:val="22"/>
              </w:rPr>
              <w:t>290 900,539</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b/>
                <w:bCs/>
                <w:color w:val="000000"/>
                <w:sz w:val="22"/>
                <w:szCs w:val="22"/>
              </w:rPr>
            </w:pPr>
            <w:r w:rsidRPr="00D65A03">
              <w:rPr>
                <w:b/>
                <w:bCs/>
                <w:color w:val="000000"/>
                <w:sz w:val="22"/>
                <w:szCs w:val="22"/>
              </w:rPr>
              <w:t>280 815,974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Дошкольное образование</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35 497,284</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35 567,284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Pr>
                <w:color w:val="000000"/>
                <w:sz w:val="22"/>
                <w:szCs w:val="22"/>
              </w:rPr>
              <w:t>МП</w:t>
            </w:r>
            <w:r w:rsidRPr="00D65A03">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931,350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931,350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06.0.00.20010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Pr>
                <w:color w:val="000000"/>
                <w:sz w:val="22"/>
                <w:szCs w:val="22"/>
              </w:rPr>
              <w:t>МП</w:t>
            </w:r>
            <w:r w:rsidRPr="00D65A03">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931,350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931,350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08.0.00.00000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Pr>
                <w:color w:val="000000"/>
                <w:sz w:val="22"/>
                <w:szCs w:val="22"/>
              </w:rPr>
              <w:t>МП</w:t>
            </w:r>
            <w:r w:rsidRPr="00D65A03">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52,784</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52,784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08.0.00.20010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Pr>
                <w:color w:val="000000"/>
                <w:sz w:val="22"/>
                <w:szCs w:val="22"/>
              </w:rPr>
              <w:t>МП</w:t>
            </w:r>
            <w:r w:rsidRPr="00D65A03">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52,784</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52,784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34 513,150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34 583,150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99.0.00.04200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7 654,800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7 654,800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99.0.00.04200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6 047,550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6 117,550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99.0.00.70351</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w:t>
            </w:r>
            <w:r w:rsidRPr="00D65A03">
              <w:rPr>
                <w:color w:val="000000"/>
                <w:sz w:val="22"/>
                <w:szCs w:val="22"/>
              </w:rPr>
              <w:lastRenderedPageBreak/>
              <w:t>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lastRenderedPageBreak/>
              <w:t>5 459,700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5 459,700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99.0.00.70352</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1 467,500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1 467,500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99.0.00.70353</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64,800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64,800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99.0.00.71491</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1 857,800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1 857,800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99.0.00.71491</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8 725,700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8 725,700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99.0.00.71492</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646,600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646,600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99.0.00.71492</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w:t>
            </w:r>
            <w:r w:rsidRPr="00D65A03">
              <w:rPr>
                <w:color w:val="000000"/>
                <w:sz w:val="22"/>
                <w:szCs w:val="22"/>
              </w:rPr>
              <w:lastRenderedPageBreak/>
              <w:t>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lastRenderedPageBreak/>
              <w:t>2 198,300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2 198,300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99.0.00.71493</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22,000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22,000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99.0.00.71493</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103,300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103,300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99.0.00.80990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800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265,100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265,100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Общее образование</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237 963,846</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226 486,981</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Pr>
                <w:color w:val="000000"/>
                <w:sz w:val="22"/>
                <w:szCs w:val="22"/>
              </w:rPr>
              <w:t>МП</w:t>
            </w:r>
            <w:r w:rsidRPr="00D65A03">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16 307,720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16 614,555</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06.0.00.20010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Pr>
                <w:color w:val="000000"/>
                <w:sz w:val="22"/>
                <w:szCs w:val="22"/>
              </w:rPr>
              <w:t>МП</w:t>
            </w:r>
            <w:r w:rsidRPr="00D65A03">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1 290,705</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1 290,705</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06.0.00.66110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Pr>
                <w:color w:val="000000"/>
                <w:sz w:val="22"/>
                <w:szCs w:val="22"/>
              </w:rPr>
              <w:t>МП</w:t>
            </w:r>
            <w:r w:rsidRPr="00D65A03">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4 091,416</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4 091,416</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06.0.00.L3040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3 107,435</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3 194,704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06.0.00.L3040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 xml:space="preserve">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w:t>
            </w:r>
            <w:r w:rsidRPr="00D65A03">
              <w:rPr>
                <w:color w:val="000000"/>
                <w:sz w:val="22"/>
                <w:szCs w:val="22"/>
              </w:rPr>
              <w:lastRenderedPageBreak/>
              <w:t>организациям)</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lastRenderedPageBreak/>
              <w:t>7 818,164</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8 037,730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08.0.00.00000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Pr>
                <w:color w:val="000000"/>
                <w:sz w:val="22"/>
                <w:szCs w:val="22"/>
              </w:rPr>
              <w:t>МП</w:t>
            </w:r>
            <w:r w:rsidRPr="00D65A03">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356,292</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356,292</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08.0.00.20010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Pr>
                <w:color w:val="000000"/>
                <w:sz w:val="22"/>
                <w:szCs w:val="22"/>
              </w:rPr>
              <w:t>МП</w:t>
            </w:r>
            <w:r w:rsidRPr="00D65A03">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105,568</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105,568</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08.0.00.66110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Pr>
                <w:color w:val="000000"/>
                <w:sz w:val="22"/>
                <w:szCs w:val="22"/>
              </w:rPr>
              <w:t>МП</w:t>
            </w:r>
            <w:r w:rsidRPr="00D65A03">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250,724</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250,724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Pr>
                <w:color w:val="000000"/>
                <w:sz w:val="22"/>
                <w:szCs w:val="22"/>
              </w:rPr>
              <w:t>МП</w:t>
            </w:r>
            <w:r w:rsidRPr="00D65A03">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6 315,791</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10.0.00.S1850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5 263,158</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10.0.00.S1890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1 052,633</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17.0.00.00000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Pr>
                <w:color w:val="000000"/>
                <w:sz w:val="22"/>
                <w:szCs w:val="22"/>
              </w:rPr>
              <w:t>МП</w:t>
            </w:r>
            <w:r w:rsidRPr="00D65A03">
              <w:rPr>
                <w:color w:val="000000"/>
                <w:sz w:val="22"/>
                <w:szCs w:val="22"/>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15 389,640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15 389,640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17.0.00.53030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proofErr w:type="gramStart"/>
            <w:r w:rsidRPr="00D65A03">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5 299,440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5 299,440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17.0.00.53030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 xml:space="preserve">Иные межбюджетные трансферты на обеспечение выплат ежемесячного денежного вознаграждения за классное руководство </w:t>
            </w:r>
            <w:r w:rsidRPr="00D65A03">
              <w:rPr>
                <w:color w:val="000000"/>
                <w:sz w:val="22"/>
                <w:szCs w:val="22"/>
              </w:rPr>
              <w:lastRenderedPageBreak/>
              <w:t>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lastRenderedPageBreak/>
              <w:t>10 090,200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10 090,200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199 594,403</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194 126,494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99.0.00.04210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5 336,300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5 336,300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99.0.00.04210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16 459,170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14 749,170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99.0.00.04210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800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19,600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19,600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99.0.00.66110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32 760,200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31 267,200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99.0.00.70361</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31 350,900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29 315,000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99.0.00.70361</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73 270,600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68 513,200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99.0.00.70362</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 xml:space="preserve">Субвенции на осуществление </w:t>
            </w:r>
            <w:r w:rsidRPr="00D65A03">
              <w:rPr>
                <w:color w:val="000000"/>
                <w:sz w:val="22"/>
                <w:szCs w:val="22"/>
              </w:rPr>
              <w:lastRenderedPageBreak/>
              <w:t>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lastRenderedPageBreak/>
              <w:t>9 087,100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8 497,000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99.0.00.70362</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20 057,600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18 755,200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99.0.00.70363</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1 028,300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1 028,300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99.0.00.70363</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2 373,100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2 373,100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99.0.00.70370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1 575,400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1 607,800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99.0.00.70370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3 709,200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3 784,800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99.0.00.70870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 xml:space="preserve">Иные межбюджетные трансферты на обеспечение социальными гарантиями </w:t>
            </w:r>
            <w:r w:rsidRPr="00D65A03">
              <w:rPr>
                <w:color w:val="000000"/>
                <w:sz w:val="22"/>
                <w:szCs w:val="22"/>
              </w:rPr>
              <w:lastRenderedPageBreak/>
              <w:t>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lastRenderedPageBreak/>
              <w:t>23,700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22,900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99.0.00.70870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56,800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54,700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99.0.00.80990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800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1 433,800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1 433,800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99.0.00.S1840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на 2022 год и на плановый период 2023 и 2024 годов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1 052,633</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1 052,633</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99.0.00.S1850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0,000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5 263,158</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99.0.00.S1890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0,000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1 052,633</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Дополнительное образование детей</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17 439,409</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18 761,709</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17.0.00.00000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Pr>
                <w:color w:val="000000"/>
                <w:sz w:val="22"/>
                <w:szCs w:val="22"/>
              </w:rPr>
              <w:t>МП</w:t>
            </w:r>
            <w:r w:rsidRPr="00D65A03">
              <w:rPr>
                <w:color w:val="000000"/>
                <w:sz w:val="22"/>
                <w:szCs w:val="22"/>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993,889</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993,889</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17.0.00.S1170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338,124</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338,124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17.0.00.S1170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655,765</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655,765</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16 445,520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17 767,820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99.0.00.04230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 xml:space="preserve">Обеспечение деятельности казенных </w:t>
            </w:r>
            <w:r w:rsidRPr="00D65A03">
              <w:rPr>
                <w:color w:val="000000"/>
                <w:sz w:val="22"/>
                <w:szCs w:val="22"/>
              </w:rPr>
              <w:lastRenderedPageBreak/>
              <w:t>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lastRenderedPageBreak/>
              <w:t>12 191,100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12 191,100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99.0.00.04230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2 530,000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3 852,300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99.0.00.66620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1 492,920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1 492,920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99.0.00.80990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800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231,500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231,500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08</w:t>
            </w:r>
          </w:p>
        </w:tc>
        <w:tc>
          <w:tcPr>
            <w:tcW w:w="552"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w:t>
            </w:r>
          </w:p>
        </w:tc>
        <w:tc>
          <w:tcPr>
            <w:tcW w:w="1259"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w:t>
            </w:r>
          </w:p>
        </w:tc>
        <w:tc>
          <w:tcPr>
            <w:tcW w:w="4536"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КУЛЬТУРА, КИНЕМАТОГРАФИЯ</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b/>
                <w:bCs/>
                <w:color w:val="000000"/>
                <w:sz w:val="22"/>
                <w:szCs w:val="22"/>
              </w:rPr>
            </w:pPr>
            <w:r w:rsidRPr="00D65A03">
              <w:rPr>
                <w:b/>
                <w:bCs/>
                <w:color w:val="000000"/>
                <w:sz w:val="22"/>
                <w:szCs w:val="22"/>
              </w:rPr>
              <w:t>15 613,580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b/>
                <w:bCs/>
                <w:color w:val="000000"/>
                <w:sz w:val="22"/>
                <w:szCs w:val="22"/>
              </w:rPr>
            </w:pPr>
            <w:r w:rsidRPr="00D65A03">
              <w:rPr>
                <w:b/>
                <w:bCs/>
                <w:color w:val="000000"/>
                <w:sz w:val="22"/>
                <w:szCs w:val="22"/>
              </w:rPr>
              <w:t>15 996,580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08</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Культура</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15 613,580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15 996,580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08</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15 613,580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15 996,580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08</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99.0.00.04400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6 289,700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6 289,700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08</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99.0.00.04400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1 413,900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1 778,900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08</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99.0.00.04420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2 172,700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2 172,700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08</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99.0.00.04420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462,300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473,300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08</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99.0.00.66610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 xml:space="preserve">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w:t>
            </w:r>
            <w:r w:rsidRPr="00D65A03">
              <w:rPr>
                <w:color w:val="000000"/>
                <w:sz w:val="22"/>
                <w:szCs w:val="22"/>
              </w:rPr>
              <w:lastRenderedPageBreak/>
              <w:t>автономным учреждениям и иным некоммерческим организациям)</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lastRenderedPageBreak/>
              <w:t>5 255,980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5 262,980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08</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99.0.00.80990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800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19,000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19,000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w:t>
            </w:r>
          </w:p>
        </w:tc>
        <w:tc>
          <w:tcPr>
            <w:tcW w:w="1259"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w:t>
            </w:r>
          </w:p>
        </w:tc>
        <w:tc>
          <w:tcPr>
            <w:tcW w:w="4536"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СОЦИАЛЬНАЯ ПОЛИТИКА</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b/>
                <w:bCs/>
                <w:color w:val="000000"/>
                <w:sz w:val="22"/>
                <w:szCs w:val="22"/>
              </w:rPr>
            </w:pPr>
            <w:r w:rsidRPr="00D65A03">
              <w:rPr>
                <w:b/>
                <w:bCs/>
                <w:color w:val="000000"/>
                <w:sz w:val="22"/>
                <w:szCs w:val="22"/>
              </w:rPr>
              <w:t>29 628,100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b/>
                <w:bCs/>
                <w:color w:val="000000"/>
                <w:sz w:val="22"/>
                <w:szCs w:val="22"/>
              </w:rPr>
            </w:pPr>
            <w:r w:rsidRPr="00D65A03">
              <w:rPr>
                <w:b/>
                <w:bCs/>
                <w:color w:val="000000"/>
                <w:sz w:val="22"/>
                <w:szCs w:val="22"/>
              </w:rPr>
              <w:t>29 478,000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Пенсионное обеспечение</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2 101,300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2 101,300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2 101,300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2 101,300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99.0.00.14910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300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2 101,300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2 101,300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Социальное обеспечение населения</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12 991,234</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12 833,834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12 991,234</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12 833,834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99.0.00.15140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300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26,400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26,400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99.0.00.15650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300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14,000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14,000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99.0.00.70420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proofErr w:type="gramStart"/>
            <w:r w:rsidRPr="00D65A03">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65A03">
              <w:rPr>
                <w:color w:val="000000"/>
                <w:sz w:val="22"/>
                <w:szCs w:val="22"/>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47,500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47,500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99.0.00.70420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300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proofErr w:type="gramStart"/>
            <w:r w:rsidRPr="00D65A03">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65A03">
              <w:rPr>
                <w:color w:val="000000"/>
                <w:sz w:val="22"/>
                <w:szCs w:val="22"/>
              </w:rPr>
              <w:br/>
              <w:t>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4 752,000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4 752,000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99.0.00.70430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D65A03">
              <w:rPr>
                <w:color w:val="000000"/>
                <w:sz w:val="22"/>
                <w:szCs w:val="22"/>
              </w:rPr>
              <w:br/>
              <w:t xml:space="preserve">в Волгоградской области (Закупка товаров, работ и услуг для обеспечения </w:t>
            </w:r>
            <w:r w:rsidRPr="00D65A03">
              <w:rPr>
                <w:color w:val="000000"/>
                <w:sz w:val="22"/>
                <w:szCs w:val="22"/>
              </w:rPr>
              <w:lastRenderedPageBreak/>
              <w:t>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lastRenderedPageBreak/>
              <w:t>0,200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0,200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99.0.00.70430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300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D65A03">
              <w:rPr>
                <w:color w:val="000000"/>
                <w:sz w:val="22"/>
                <w:szCs w:val="22"/>
              </w:rPr>
              <w:br/>
              <w:t>в Волгоградской области (Социальное обеспечение и иные выплаты населению)</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20,800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20,800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99.0.00.70450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0,700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0,600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99.0.00.70450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300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65,500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63,200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99.0.00.70530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proofErr w:type="gramStart"/>
            <w:r w:rsidRPr="00D65A03">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D65A03">
              <w:rPr>
                <w:color w:val="000000"/>
                <w:sz w:val="22"/>
                <w:szCs w:val="22"/>
              </w:rPr>
              <w:t>)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79,843</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78,308</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99.0.00.70530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300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proofErr w:type="gramStart"/>
            <w:r w:rsidRPr="00D65A03">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w:t>
            </w:r>
            <w:r w:rsidRPr="00D65A03">
              <w:rPr>
                <w:color w:val="000000"/>
                <w:sz w:val="22"/>
                <w:szCs w:val="22"/>
              </w:rPr>
              <w:lastRenderedPageBreak/>
              <w:t>(Социальное обеспечение и иные выплаты населению)</w:t>
            </w:r>
            <w:proofErr w:type="gramEnd"/>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lastRenderedPageBreak/>
              <w:t>7 984,291</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7 830,826</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Охрана семьи и детства</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13 453,100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13 460,400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13 453,100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13 460,400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99.0.00.70340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5,900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6,200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99.0.00.70340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300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588,800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618,100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99.0.00.70400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300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8 990,900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8 990,900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99.0.00.70410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proofErr w:type="gramStart"/>
            <w:r w:rsidRPr="00D65A03">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3 683,000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3 682,000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99.0.00.70410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300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 xml:space="preserve">Субвенции на вознаграждение за труд, </w:t>
            </w:r>
            <w:proofErr w:type="gramStart"/>
            <w:r w:rsidRPr="00D65A03">
              <w:rPr>
                <w:color w:val="000000"/>
                <w:sz w:val="22"/>
                <w:szCs w:val="22"/>
              </w:rPr>
              <w:t>причитающегося</w:t>
            </w:r>
            <w:proofErr w:type="gramEnd"/>
            <w:r w:rsidRPr="00D65A03">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184,500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163,200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Другие вопросы в области социальной политики</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1 082,466</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1 082,466</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1 082,466</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1 082,466</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90.0.00.70530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proofErr w:type="gramStart"/>
            <w:r w:rsidRPr="00D65A03">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D65A03">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1 010,300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1 010,300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90.0.00.70530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proofErr w:type="gramStart"/>
            <w:r w:rsidRPr="00D65A03">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D65A03">
              <w:rPr>
                <w:color w:val="000000"/>
                <w:sz w:val="22"/>
                <w:szCs w:val="22"/>
              </w:rPr>
              <w:t>) нужд)</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72,166</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72,166</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14</w:t>
            </w:r>
          </w:p>
        </w:tc>
        <w:tc>
          <w:tcPr>
            <w:tcW w:w="552"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w:t>
            </w:r>
          </w:p>
        </w:tc>
        <w:tc>
          <w:tcPr>
            <w:tcW w:w="1259"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w:t>
            </w:r>
          </w:p>
        </w:tc>
        <w:tc>
          <w:tcPr>
            <w:tcW w:w="4536" w:type="dxa"/>
            <w:shd w:val="clear" w:color="auto" w:fill="auto"/>
            <w:vAlign w:val="center"/>
            <w:hideMark/>
          </w:tcPr>
          <w:p w:rsidR="00EB212D" w:rsidRDefault="00EB212D" w:rsidP="0088077A">
            <w:pPr>
              <w:spacing w:after="0" w:line="240" w:lineRule="auto"/>
              <w:ind w:left="-57" w:right="-57"/>
              <w:jc w:val="center"/>
              <w:rPr>
                <w:b/>
                <w:bCs/>
                <w:color w:val="000000"/>
                <w:sz w:val="20"/>
                <w:szCs w:val="20"/>
              </w:rPr>
            </w:pPr>
            <w:r w:rsidRPr="00C95B26">
              <w:rPr>
                <w:b/>
                <w:bCs/>
                <w:color w:val="000000"/>
                <w:sz w:val="20"/>
                <w:szCs w:val="20"/>
              </w:rPr>
              <w:t xml:space="preserve">МЕЖБЮДЖЕТНЫЕ ТРАНСФЕРТЫ ОБЩЕГО ХАРАКТЕРА БЮДЖЕТАМ БЮДЖЕТНОЙ СИСТЕМЫ </w:t>
            </w:r>
          </w:p>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РОССИЙСКОЙ ФЕДЕРАЦИИ</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b/>
                <w:bCs/>
                <w:color w:val="000000"/>
                <w:sz w:val="22"/>
                <w:szCs w:val="22"/>
              </w:rPr>
            </w:pPr>
            <w:r w:rsidRPr="00D65A03">
              <w:rPr>
                <w:b/>
                <w:bCs/>
                <w:color w:val="000000"/>
                <w:sz w:val="22"/>
                <w:szCs w:val="22"/>
              </w:rPr>
              <w:t>40 000,000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b/>
                <w:bCs/>
                <w:color w:val="000000"/>
                <w:sz w:val="22"/>
                <w:szCs w:val="22"/>
              </w:rPr>
            </w:pPr>
            <w:r w:rsidRPr="00D65A03">
              <w:rPr>
                <w:b/>
                <w:bCs/>
                <w:color w:val="000000"/>
                <w:sz w:val="22"/>
                <w:szCs w:val="22"/>
              </w:rPr>
              <w:t>40 000,000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Прочие межбюджетные трансферты общего характера</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40 000,000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40 000,000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40 000,000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40 000,000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99.0.00.75210</w:t>
            </w:r>
          </w:p>
        </w:tc>
        <w:tc>
          <w:tcPr>
            <w:tcW w:w="567"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500</w:t>
            </w:r>
          </w:p>
        </w:tc>
        <w:tc>
          <w:tcPr>
            <w:tcW w:w="4536" w:type="dxa"/>
            <w:shd w:val="clear" w:color="auto" w:fill="auto"/>
            <w:vAlign w:val="center"/>
            <w:hideMark/>
          </w:tcPr>
          <w:p w:rsidR="00EB212D" w:rsidRPr="00D65A03" w:rsidRDefault="00EB212D" w:rsidP="0088077A">
            <w:pPr>
              <w:spacing w:after="0" w:line="240" w:lineRule="auto"/>
              <w:ind w:left="-57" w:right="-57"/>
              <w:jc w:val="both"/>
              <w:rPr>
                <w:color w:val="000000"/>
                <w:sz w:val="22"/>
                <w:szCs w:val="22"/>
              </w:rPr>
            </w:pPr>
            <w:r w:rsidRPr="00D65A03">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40 000,000</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color w:val="000000"/>
                <w:sz w:val="22"/>
                <w:szCs w:val="22"/>
              </w:rPr>
            </w:pPr>
            <w:r w:rsidRPr="00D65A03">
              <w:rPr>
                <w:color w:val="000000"/>
                <w:sz w:val="22"/>
                <w:szCs w:val="22"/>
              </w:rPr>
              <w:t>40 000,000</w:t>
            </w:r>
          </w:p>
        </w:tc>
      </w:tr>
      <w:tr w:rsidR="00EB212D" w:rsidRPr="006E52E4" w:rsidTr="0088077A">
        <w:trPr>
          <w:trHeight w:val="20"/>
        </w:trPr>
        <w:tc>
          <w:tcPr>
            <w:tcW w:w="7372" w:type="dxa"/>
            <w:gridSpan w:val="5"/>
            <w:shd w:val="clear" w:color="auto" w:fill="auto"/>
            <w:vAlign w:val="center"/>
            <w:hideMark/>
          </w:tcPr>
          <w:p w:rsidR="00EB212D" w:rsidRPr="006A4406" w:rsidRDefault="00EB212D" w:rsidP="0088077A">
            <w:pPr>
              <w:spacing w:after="0" w:line="240" w:lineRule="auto"/>
              <w:ind w:left="-57" w:right="-57"/>
              <w:jc w:val="center"/>
              <w:rPr>
                <w:b/>
                <w:bCs/>
                <w:color w:val="000000"/>
                <w:sz w:val="20"/>
                <w:szCs w:val="20"/>
              </w:rPr>
            </w:pPr>
            <w:r>
              <w:rPr>
                <w:b/>
                <w:bCs/>
                <w:color w:val="000000"/>
                <w:sz w:val="22"/>
                <w:szCs w:val="22"/>
              </w:rPr>
              <w:t>ВСЕГО:</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b/>
                <w:bCs/>
                <w:color w:val="000000"/>
                <w:sz w:val="22"/>
                <w:szCs w:val="22"/>
              </w:rPr>
            </w:pPr>
            <w:r w:rsidRPr="00D65A03">
              <w:rPr>
                <w:b/>
                <w:bCs/>
                <w:color w:val="000000"/>
                <w:sz w:val="22"/>
                <w:szCs w:val="22"/>
              </w:rPr>
              <w:t>486 446,525</w:t>
            </w:r>
          </w:p>
        </w:tc>
        <w:tc>
          <w:tcPr>
            <w:tcW w:w="1276" w:type="dxa"/>
            <w:shd w:val="clear" w:color="auto" w:fill="auto"/>
            <w:noWrap/>
            <w:vAlign w:val="center"/>
            <w:hideMark/>
          </w:tcPr>
          <w:p w:rsidR="00EB212D" w:rsidRPr="00D65A03" w:rsidRDefault="00EB212D" w:rsidP="0088077A">
            <w:pPr>
              <w:spacing w:after="0" w:line="240" w:lineRule="auto"/>
              <w:ind w:left="-57" w:right="-57"/>
              <w:jc w:val="center"/>
              <w:rPr>
                <w:b/>
                <w:bCs/>
                <w:color w:val="000000"/>
                <w:sz w:val="22"/>
                <w:szCs w:val="22"/>
              </w:rPr>
            </w:pPr>
            <w:r w:rsidRPr="00D65A03">
              <w:rPr>
                <w:b/>
                <w:bCs/>
                <w:color w:val="000000"/>
                <w:sz w:val="22"/>
                <w:szCs w:val="22"/>
              </w:rPr>
              <w:t>480 866,590</w:t>
            </w:r>
          </w:p>
        </w:tc>
      </w:tr>
    </w:tbl>
    <w:p w:rsidR="00EB212D" w:rsidRPr="00702F7A" w:rsidRDefault="00EB212D" w:rsidP="00EB212D">
      <w:pPr>
        <w:spacing w:after="0" w:line="240" w:lineRule="auto"/>
        <w:ind w:right="-57"/>
        <w:rPr>
          <w:bCs/>
          <w:sz w:val="16"/>
          <w:szCs w:val="16"/>
          <w:highlight w:val="yellow"/>
        </w:rPr>
      </w:pPr>
    </w:p>
    <w:p w:rsidR="00EB212D" w:rsidRPr="0056134F" w:rsidRDefault="00EB212D" w:rsidP="00EB212D">
      <w:pPr>
        <w:spacing w:after="0" w:line="240" w:lineRule="auto"/>
        <w:ind w:left="-57" w:right="-57" w:firstLine="709"/>
        <w:rPr>
          <w:bCs/>
          <w:sz w:val="28"/>
          <w:szCs w:val="28"/>
        </w:rPr>
      </w:pPr>
      <w:r>
        <w:rPr>
          <w:bCs/>
          <w:sz w:val="28"/>
          <w:szCs w:val="28"/>
        </w:rPr>
        <w:t>1.9</w:t>
      </w:r>
      <w:r w:rsidRPr="0056134F">
        <w:rPr>
          <w:bCs/>
          <w:sz w:val="28"/>
          <w:szCs w:val="28"/>
        </w:rPr>
        <w:t>. Приложение 13 к Положению изложить в следующей редакции:</w:t>
      </w:r>
    </w:p>
    <w:p w:rsidR="00EB212D" w:rsidRPr="0056134F" w:rsidRDefault="00EB212D" w:rsidP="00EB212D">
      <w:pPr>
        <w:spacing w:after="0" w:line="240" w:lineRule="auto"/>
        <w:ind w:left="-57" w:right="-57"/>
        <w:rPr>
          <w:b/>
          <w:bCs/>
        </w:rPr>
      </w:pPr>
      <w:r w:rsidRPr="0056134F">
        <w:t xml:space="preserve">                                                                                               «Приложение 13</w:t>
      </w:r>
    </w:p>
    <w:p w:rsidR="00EB212D" w:rsidRPr="0056134F" w:rsidRDefault="00EB212D" w:rsidP="00EB212D">
      <w:pPr>
        <w:pStyle w:val="ConsNormal"/>
        <w:ind w:left="-57" w:right="-57" w:firstLine="0"/>
        <w:jc w:val="both"/>
        <w:rPr>
          <w:rFonts w:ascii="Times New Roman" w:hAnsi="Times New Roman" w:cs="Times New Roman"/>
          <w:sz w:val="24"/>
          <w:szCs w:val="24"/>
        </w:rPr>
      </w:pPr>
      <w:r w:rsidRPr="0056134F">
        <w:rPr>
          <w:rFonts w:ascii="Times New Roman" w:hAnsi="Times New Roman" w:cs="Times New Roman"/>
          <w:sz w:val="24"/>
          <w:szCs w:val="24"/>
        </w:rPr>
        <w:t xml:space="preserve">                                                           к  Положению о бюджете Урюпинского муниципального</w:t>
      </w:r>
    </w:p>
    <w:p w:rsidR="00EB212D" w:rsidRPr="0056134F" w:rsidRDefault="00EB212D" w:rsidP="00EB212D">
      <w:pPr>
        <w:pStyle w:val="ConsNormal"/>
        <w:ind w:left="-57" w:right="-57" w:firstLine="0"/>
        <w:jc w:val="both"/>
        <w:rPr>
          <w:rFonts w:ascii="Times New Roman" w:hAnsi="Times New Roman" w:cs="Times New Roman"/>
          <w:sz w:val="24"/>
          <w:szCs w:val="24"/>
        </w:rPr>
      </w:pPr>
      <w:r w:rsidRPr="0056134F">
        <w:rPr>
          <w:rFonts w:ascii="Times New Roman" w:hAnsi="Times New Roman" w:cs="Times New Roman"/>
          <w:sz w:val="24"/>
          <w:szCs w:val="24"/>
        </w:rPr>
        <w:t xml:space="preserve">                                                           района на 2022 год и плановый период 2023 и 2024 годов</w:t>
      </w:r>
    </w:p>
    <w:p w:rsidR="00EB212D" w:rsidRPr="0056134F" w:rsidRDefault="00EB212D" w:rsidP="00EB212D">
      <w:pPr>
        <w:spacing w:after="0" w:line="240" w:lineRule="auto"/>
        <w:ind w:left="-57" w:right="-57"/>
        <w:rPr>
          <w:b/>
          <w:bCs/>
          <w:sz w:val="16"/>
          <w:szCs w:val="16"/>
        </w:rPr>
      </w:pPr>
    </w:p>
    <w:p w:rsidR="00EB212D" w:rsidRPr="0056134F" w:rsidRDefault="00EB212D" w:rsidP="00EB212D">
      <w:pPr>
        <w:spacing w:after="0" w:line="240" w:lineRule="auto"/>
        <w:ind w:left="-57" w:right="-57"/>
        <w:jc w:val="center"/>
        <w:rPr>
          <w:b/>
          <w:bCs/>
        </w:rPr>
      </w:pPr>
      <w:r w:rsidRPr="0056134F">
        <w:rPr>
          <w:b/>
          <w:bCs/>
        </w:rPr>
        <w:t xml:space="preserve">Ведомственная структура расходов </w:t>
      </w:r>
    </w:p>
    <w:p w:rsidR="00EB212D" w:rsidRPr="0056134F" w:rsidRDefault="00EB212D" w:rsidP="00EB212D">
      <w:pPr>
        <w:spacing w:after="0" w:line="240" w:lineRule="auto"/>
        <w:ind w:left="-57" w:right="-57"/>
        <w:jc w:val="center"/>
        <w:rPr>
          <w:b/>
          <w:bCs/>
        </w:rPr>
      </w:pPr>
      <w:r w:rsidRPr="0056134F">
        <w:rPr>
          <w:b/>
          <w:bCs/>
        </w:rPr>
        <w:t>Урюпинского муниципального района на 2022 год</w:t>
      </w:r>
    </w:p>
    <w:p w:rsidR="00EB212D" w:rsidRPr="0056134F" w:rsidRDefault="00EB212D" w:rsidP="00EB212D">
      <w:pPr>
        <w:spacing w:after="0" w:line="240" w:lineRule="auto"/>
        <w:ind w:left="-57" w:right="-57"/>
        <w:rPr>
          <w:sz w:val="16"/>
          <w:szCs w:val="16"/>
        </w:rPr>
      </w:pPr>
    </w:p>
    <w:tbl>
      <w:tblPr>
        <w:tblW w:w="9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397"/>
        <w:gridCol w:w="567"/>
        <w:gridCol w:w="5670"/>
        <w:gridCol w:w="1521"/>
      </w:tblGrid>
      <w:tr w:rsidR="00EB212D" w:rsidRPr="006E52E4" w:rsidTr="0088077A">
        <w:trPr>
          <w:trHeight w:val="20"/>
        </w:trPr>
        <w:tc>
          <w:tcPr>
            <w:tcW w:w="325" w:type="dxa"/>
            <w:shd w:val="clear" w:color="auto" w:fill="auto"/>
            <w:vAlign w:val="center"/>
          </w:tcPr>
          <w:p w:rsidR="00EB212D" w:rsidRPr="006E52E4" w:rsidRDefault="00EB212D" w:rsidP="0088077A">
            <w:pPr>
              <w:spacing w:after="0" w:line="240" w:lineRule="auto"/>
              <w:ind w:left="-57" w:right="-57"/>
              <w:jc w:val="center"/>
              <w:rPr>
                <w:b/>
                <w:bCs/>
                <w:sz w:val="20"/>
                <w:szCs w:val="20"/>
              </w:rPr>
            </w:pPr>
            <w:r w:rsidRPr="006E52E4">
              <w:rPr>
                <w:b/>
                <w:bCs/>
                <w:sz w:val="20"/>
                <w:szCs w:val="20"/>
              </w:rPr>
              <w:t>Ра</w:t>
            </w:r>
          </w:p>
          <w:p w:rsidR="00EB212D" w:rsidRPr="006E52E4" w:rsidRDefault="00EB212D" w:rsidP="0088077A">
            <w:pPr>
              <w:spacing w:after="0" w:line="240" w:lineRule="auto"/>
              <w:ind w:left="-57" w:right="-57"/>
              <w:jc w:val="center"/>
              <w:rPr>
                <w:b/>
                <w:bCs/>
                <w:sz w:val="20"/>
                <w:szCs w:val="20"/>
              </w:rPr>
            </w:pPr>
            <w:proofErr w:type="spellStart"/>
            <w:r w:rsidRPr="006E52E4">
              <w:rPr>
                <w:b/>
                <w:bCs/>
                <w:sz w:val="20"/>
                <w:szCs w:val="20"/>
              </w:rPr>
              <w:t>зд</w:t>
            </w:r>
            <w:proofErr w:type="spellEnd"/>
          </w:p>
          <w:p w:rsidR="00EB212D" w:rsidRPr="006E52E4" w:rsidRDefault="00EB212D" w:rsidP="0088077A">
            <w:pPr>
              <w:spacing w:after="0" w:line="240" w:lineRule="auto"/>
              <w:ind w:left="-57" w:right="-57"/>
              <w:jc w:val="center"/>
              <w:rPr>
                <w:b/>
                <w:bCs/>
                <w:color w:val="000000"/>
                <w:sz w:val="20"/>
                <w:szCs w:val="20"/>
              </w:rPr>
            </w:pPr>
            <w:r w:rsidRPr="006E52E4">
              <w:rPr>
                <w:b/>
                <w:bCs/>
                <w:sz w:val="20"/>
                <w:szCs w:val="20"/>
              </w:rPr>
              <w:t>ел</w:t>
            </w:r>
          </w:p>
        </w:tc>
        <w:tc>
          <w:tcPr>
            <w:tcW w:w="405" w:type="dxa"/>
            <w:shd w:val="clear" w:color="auto" w:fill="auto"/>
            <w:vAlign w:val="center"/>
          </w:tcPr>
          <w:p w:rsidR="00EB212D" w:rsidRPr="006E52E4" w:rsidRDefault="00EB212D" w:rsidP="0088077A">
            <w:pPr>
              <w:spacing w:after="0" w:line="240" w:lineRule="auto"/>
              <w:ind w:left="-57" w:right="-57"/>
              <w:jc w:val="center"/>
              <w:rPr>
                <w:b/>
                <w:bCs/>
                <w:sz w:val="20"/>
                <w:szCs w:val="20"/>
              </w:rPr>
            </w:pPr>
            <w:r w:rsidRPr="006E52E4">
              <w:rPr>
                <w:b/>
                <w:bCs/>
                <w:sz w:val="20"/>
                <w:szCs w:val="20"/>
              </w:rPr>
              <w:t>По</w:t>
            </w:r>
          </w:p>
          <w:p w:rsidR="00EB212D" w:rsidRPr="006E52E4" w:rsidRDefault="00EB212D" w:rsidP="0088077A">
            <w:pPr>
              <w:spacing w:after="0" w:line="240" w:lineRule="auto"/>
              <w:ind w:left="-57" w:right="-57"/>
              <w:jc w:val="center"/>
              <w:rPr>
                <w:b/>
                <w:bCs/>
                <w:sz w:val="20"/>
                <w:szCs w:val="20"/>
              </w:rPr>
            </w:pPr>
            <w:proofErr w:type="spellStart"/>
            <w:proofErr w:type="gramStart"/>
            <w:r w:rsidRPr="006E52E4">
              <w:rPr>
                <w:b/>
                <w:bCs/>
                <w:sz w:val="20"/>
                <w:szCs w:val="20"/>
              </w:rPr>
              <w:t>др</w:t>
            </w:r>
            <w:proofErr w:type="spellEnd"/>
            <w:proofErr w:type="gramEnd"/>
          </w:p>
          <w:p w:rsidR="00EB212D" w:rsidRPr="006E52E4" w:rsidRDefault="00EB212D" w:rsidP="0088077A">
            <w:pPr>
              <w:spacing w:after="0" w:line="240" w:lineRule="auto"/>
              <w:ind w:left="-57" w:right="-57"/>
              <w:jc w:val="center"/>
              <w:rPr>
                <w:b/>
                <w:bCs/>
                <w:sz w:val="20"/>
                <w:szCs w:val="20"/>
              </w:rPr>
            </w:pPr>
            <w:r w:rsidRPr="006E52E4">
              <w:rPr>
                <w:b/>
                <w:bCs/>
                <w:sz w:val="20"/>
                <w:szCs w:val="20"/>
              </w:rPr>
              <w:t>аз</w:t>
            </w:r>
          </w:p>
          <w:p w:rsidR="00EB212D" w:rsidRPr="006E52E4" w:rsidRDefault="00EB212D" w:rsidP="0088077A">
            <w:pPr>
              <w:spacing w:after="0" w:line="240" w:lineRule="auto"/>
              <w:ind w:left="-57" w:right="-57"/>
              <w:jc w:val="center"/>
              <w:rPr>
                <w:b/>
                <w:bCs/>
                <w:color w:val="000000"/>
                <w:sz w:val="20"/>
                <w:szCs w:val="20"/>
              </w:rPr>
            </w:pPr>
            <w:r w:rsidRPr="006E52E4">
              <w:rPr>
                <w:b/>
                <w:bCs/>
                <w:sz w:val="20"/>
                <w:szCs w:val="20"/>
              </w:rPr>
              <w:t>дел</w:t>
            </w:r>
          </w:p>
        </w:tc>
        <w:tc>
          <w:tcPr>
            <w:tcW w:w="1397" w:type="dxa"/>
            <w:shd w:val="clear" w:color="auto" w:fill="auto"/>
            <w:vAlign w:val="center"/>
          </w:tcPr>
          <w:p w:rsidR="00EB212D" w:rsidRPr="006E52E4" w:rsidRDefault="00EB212D" w:rsidP="0088077A">
            <w:pPr>
              <w:spacing w:after="0" w:line="240" w:lineRule="auto"/>
              <w:ind w:left="-57" w:right="-57"/>
              <w:jc w:val="center"/>
              <w:rPr>
                <w:b/>
                <w:bCs/>
                <w:sz w:val="20"/>
                <w:szCs w:val="20"/>
              </w:rPr>
            </w:pPr>
            <w:r w:rsidRPr="006E52E4">
              <w:rPr>
                <w:b/>
                <w:bCs/>
                <w:sz w:val="20"/>
                <w:szCs w:val="20"/>
              </w:rPr>
              <w:t>Код</w:t>
            </w:r>
          </w:p>
          <w:p w:rsidR="00EB212D" w:rsidRPr="006E52E4" w:rsidRDefault="00EB212D" w:rsidP="0088077A">
            <w:pPr>
              <w:spacing w:after="0" w:line="240" w:lineRule="auto"/>
              <w:ind w:left="-57" w:right="-57"/>
              <w:jc w:val="center"/>
              <w:rPr>
                <w:b/>
                <w:bCs/>
                <w:sz w:val="20"/>
                <w:szCs w:val="20"/>
              </w:rPr>
            </w:pPr>
            <w:r w:rsidRPr="006E52E4">
              <w:rPr>
                <w:b/>
                <w:bCs/>
                <w:sz w:val="20"/>
                <w:szCs w:val="20"/>
              </w:rPr>
              <w:t>целевой</w:t>
            </w:r>
          </w:p>
          <w:p w:rsidR="00EB212D" w:rsidRPr="006E52E4" w:rsidRDefault="00EB212D" w:rsidP="0088077A">
            <w:pPr>
              <w:spacing w:after="0" w:line="240" w:lineRule="auto"/>
              <w:ind w:left="-57" w:right="-57"/>
              <w:jc w:val="center"/>
              <w:rPr>
                <w:b/>
                <w:bCs/>
                <w:sz w:val="20"/>
                <w:szCs w:val="20"/>
              </w:rPr>
            </w:pPr>
            <w:r w:rsidRPr="006E52E4">
              <w:rPr>
                <w:b/>
                <w:bCs/>
                <w:sz w:val="20"/>
                <w:szCs w:val="20"/>
              </w:rPr>
              <w:t>статьи</w:t>
            </w:r>
          </w:p>
          <w:p w:rsidR="00EB212D" w:rsidRPr="006E52E4" w:rsidRDefault="00EB212D" w:rsidP="0088077A">
            <w:pPr>
              <w:spacing w:after="0" w:line="240" w:lineRule="auto"/>
              <w:ind w:left="-57" w:right="-57"/>
              <w:jc w:val="center"/>
              <w:rPr>
                <w:b/>
                <w:bCs/>
                <w:color w:val="000000"/>
                <w:sz w:val="20"/>
                <w:szCs w:val="20"/>
              </w:rPr>
            </w:pPr>
            <w:r w:rsidRPr="006E52E4">
              <w:rPr>
                <w:b/>
                <w:bCs/>
                <w:sz w:val="20"/>
                <w:szCs w:val="20"/>
              </w:rPr>
              <w:t>расходов</w:t>
            </w:r>
          </w:p>
        </w:tc>
        <w:tc>
          <w:tcPr>
            <w:tcW w:w="567" w:type="dxa"/>
            <w:shd w:val="clear" w:color="auto" w:fill="auto"/>
            <w:vAlign w:val="center"/>
          </w:tcPr>
          <w:p w:rsidR="00EB212D" w:rsidRPr="006E52E4" w:rsidRDefault="00EB212D" w:rsidP="0088077A">
            <w:pPr>
              <w:spacing w:after="0" w:line="240" w:lineRule="auto"/>
              <w:ind w:left="-57" w:right="-57"/>
              <w:jc w:val="center"/>
              <w:rPr>
                <w:b/>
                <w:bCs/>
                <w:sz w:val="20"/>
                <w:szCs w:val="20"/>
              </w:rPr>
            </w:pPr>
            <w:r w:rsidRPr="006E52E4">
              <w:rPr>
                <w:b/>
                <w:bCs/>
                <w:sz w:val="20"/>
                <w:szCs w:val="20"/>
              </w:rPr>
              <w:t>Код</w:t>
            </w:r>
          </w:p>
          <w:p w:rsidR="00EB212D" w:rsidRPr="006E52E4" w:rsidRDefault="00EB212D" w:rsidP="0088077A">
            <w:pPr>
              <w:spacing w:after="0" w:line="240" w:lineRule="auto"/>
              <w:ind w:left="-57" w:right="-57"/>
              <w:jc w:val="center"/>
              <w:rPr>
                <w:b/>
                <w:bCs/>
                <w:sz w:val="20"/>
                <w:szCs w:val="20"/>
              </w:rPr>
            </w:pPr>
            <w:r w:rsidRPr="006E52E4">
              <w:rPr>
                <w:b/>
                <w:bCs/>
                <w:sz w:val="20"/>
                <w:szCs w:val="20"/>
              </w:rPr>
              <w:t>вида</w:t>
            </w:r>
          </w:p>
          <w:p w:rsidR="00EB212D" w:rsidRPr="006E52E4" w:rsidRDefault="00EB212D" w:rsidP="0088077A">
            <w:pPr>
              <w:spacing w:after="0" w:line="240" w:lineRule="auto"/>
              <w:ind w:left="-57" w:right="-57"/>
              <w:jc w:val="center"/>
              <w:rPr>
                <w:b/>
                <w:bCs/>
                <w:sz w:val="20"/>
                <w:szCs w:val="20"/>
              </w:rPr>
            </w:pPr>
            <w:proofErr w:type="spellStart"/>
            <w:r w:rsidRPr="006E52E4">
              <w:rPr>
                <w:b/>
                <w:bCs/>
                <w:sz w:val="20"/>
                <w:szCs w:val="20"/>
              </w:rPr>
              <w:t>расх</w:t>
            </w:r>
            <w:proofErr w:type="spellEnd"/>
          </w:p>
          <w:p w:rsidR="00EB212D" w:rsidRPr="006E52E4" w:rsidRDefault="00EB212D" w:rsidP="0088077A">
            <w:pPr>
              <w:spacing w:after="0" w:line="240" w:lineRule="auto"/>
              <w:ind w:left="-57" w:right="-57"/>
              <w:jc w:val="center"/>
              <w:rPr>
                <w:b/>
                <w:bCs/>
                <w:color w:val="000000"/>
                <w:sz w:val="20"/>
                <w:szCs w:val="20"/>
              </w:rPr>
            </w:pPr>
            <w:proofErr w:type="spellStart"/>
            <w:r w:rsidRPr="006E52E4">
              <w:rPr>
                <w:b/>
                <w:bCs/>
                <w:sz w:val="20"/>
                <w:szCs w:val="20"/>
              </w:rPr>
              <w:t>одов</w:t>
            </w:r>
            <w:proofErr w:type="spellEnd"/>
          </w:p>
        </w:tc>
        <w:tc>
          <w:tcPr>
            <w:tcW w:w="5670" w:type="dxa"/>
            <w:shd w:val="clear" w:color="auto" w:fill="auto"/>
            <w:vAlign w:val="center"/>
          </w:tcPr>
          <w:p w:rsidR="00EB212D" w:rsidRPr="006E52E4" w:rsidRDefault="00EB212D" w:rsidP="0088077A">
            <w:pPr>
              <w:spacing w:after="0" w:line="240" w:lineRule="auto"/>
              <w:ind w:left="-57" w:right="-57"/>
              <w:jc w:val="center"/>
              <w:rPr>
                <w:b/>
                <w:bCs/>
                <w:color w:val="000000"/>
                <w:sz w:val="20"/>
                <w:szCs w:val="20"/>
              </w:rPr>
            </w:pPr>
            <w:r w:rsidRPr="006E52E4">
              <w:rPr>
                <w:b/>
                <w:bCs/>
                <w:sz w:val="20"/>
                <w:szCs w:val="20"/>
              </w:rPr>
              <w:t>Наименование</w:t>
            </w:r>
          </w:p>
        </w:tc>
        <w:tc>
          <w:tcPr>
            <w:tcW w:w="1521" w:type="dxa"/>
            <w:shd w:val="clear" w:color="auto" w:fill="auto"/>
            <w:noWrap/>
            <w:vAlign w:val="center"/>
          </w:tcPr>
          <w:p w:rsidR="00EB212D" w:rsidRPr="006E52E4" w:rsidRDefault="00EB212D" w:rsidP="0088077A">
            <w:pPr>
              <w:spacing w:after="0" w:line="240" w:lineRule="auto"/>
              <w:ind w:left="-57" w:right="-57"/>
              <w:jc w:val="center"/>
              <w:rPr>
                <w:b/>
                <w:bCs/>
                <w:sz w:val="20"/>
                <w:szCs w:val="20"/>
              </w:rPr>
            </w:pPr>
            <w:r w:rsidRPr="006E52E4">
              <w:rPr>
                <w:b/>
                <w:bCs/>
                <w:sz w:val="20"/>
                <w:szCs w:val="20"/>
              </w:rPr>
              <w:t>2022 год</w:t>
            </w:r>
          </w:p>
          <w:p w:rsidR="00EB212D" w:rsidRPr="006E52E4" w:rsidRDefault="00EB212D" w:rsidP="0088077A">
            <w:pPr>
              <w:spacing w:after="0" w:line="240" w:lineRule="auto"/>
              <w:ind w:left="-57" w:right="-57"/>
              <w:jc w:val="center"/>
              <w:rPr>
                <w:b/>
                <w:bCs/>
                <w:color w:val="000000"/>
                <w:sz w:val="20"/>
                <w:szCs w:val="20"/>
              </w:rPr>
            </w:pPr>
            <w:r w:rsidRPr="006E52E4">
              <w:rPr>
                <w:bCs/>
                <w:sz w:val="20"/>
                <w:szCs w:val="20"/>
              </w:rPr>
              <w:t>(тыс. руб.)</w:t>
            </w:r>
          </w:p>
        </w:tc>
      </w:tr>
      <w:tr w:rsidR="00EB212D" w:rsidRPr="006E52E4" w:rsidTr="0088077A">
        <w:trPr>
          <w:trHeight w:val="20"/>
        </w:trPr>
        <w:tc>
          <w:tcPr>
            <w:tcW w:w="8364" w:type="dxa"/>
            <w:gridSpan w:val="5"/>
            <w:shd w:val="clear" w:color="auto" w:fill="auto"/>
            <w:vAlign w:val="center"/>
          </w:tcPr>
          <w:p w:rsidR="00EB212D" w:rsidRPr="006A4406" w:rsidRDefault="00EB212D" w:rsidP="0088077A">
            <w:pPr>
              <w:spacing w:after="0" w:line="240" w:lineRule="auto"/>
              <w:ind w:left="-57" w:right="-57"/>
              <w:jc w:val="center"/>
              <w:rPr>
                <w:b/>
                <w:bCs/>
                <w:sz w:val="22"/>
                <w:szCs w:val="22"/>
              </w:rPr>
            </w:pPr>
            <w:r w:rsidRPr="006A4406">
              <w:rPr>
                <w:b/>
                <w:bCs/>
                <w:sz w:val="22"/>
                <w:szCs w:val="22"/>
              </w:rPr>
              <w:t>Администрация Урюпинского муниципального района</w:t>
            </w:r>
          </w:p>
        </w:tc>
        <w:tc>
          <w:tcPr>
            <w:tcW w:w="1521" w:type="dxa"/>
            <w:shd w:val="clear" w:color="auto" w:fill="auto"/>
            <w:noWrap/>
            <w:vAlign w:val="center"/>
          </w:tcPr>
          <w:p w:rsidR="00EB212D" w:rsidRPr="006A4406" w:rsidRDefault="00EB212D" w:rsidP="0088077A">
            <w:pPr>
              <w:spacing w:after="0" w:line="240" w:lineRule="auto"/>
              <w:ind w:left="-57" w:right="-57"/>
              <w:jc w:val="center"/>
              <w:rPr>
                <w:b/>
                <w:bCs/>
                <w:sz w:val="22"/>
                <w:szCs w:val="22"/>
              </w:rPr>
            </w:pPr>
            <w:r w:rsidRPr="006A4406">
              <w:rPr>
                <w:b/>
                <w:bCs/>
                <w:sz w:val="22"/>
                <w:szCs w:val="22"/>
              </w:rPr>
              <w:t>553 940,619</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w:t>
            </w:r>
          </w:p>
        </w:tc>
        <w:tc>
          <w:tcPr>
            <w:tcW w:w="139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w:t>
            </w:r>
          </w:p>
        </w:tc>
        <w:tc>
          <w:tcPr>
            <w:tcW w:w="5670"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ОБЩЕГОСУДАРСТВЕННЫЕ ВОПРОСЫ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b/>
                <w:bCs/>
                <w:color w:val="000000"/>
                <w:sz w:val="22"/>
                <w:szCs w:val="22"/>
              </w:rPr>
            </w:pPr>
            <w:r w:rsidRPr="006A4406">
              <w:rPr>
                <w:b/>
                <w:bCs/>
                <w:color w:val="000000"/>
                <w:sz w:val="22"/>
                <w:szCs w:val="22"/>
              </w:rPr>
              <w:t>64 461,183</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Функционирование высшего должностного лица субъекта Российской Федерации и муниципального образования</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1 611,900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Непрограммные направления обеспечения деятельности органов местного самоуправления</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1 611,900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90.0.00.00030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1 611,900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2 029,900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Непрограммные направления обеспечения деятельности органов местного самоуправления</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2 029,900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90.0.00.00010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 xml:space="preserve">Обеспечение деятельности органов местного </w:t>
            </w:r>
            <w:r w:rsidRPr="006A4406">
              <w:rPr>
                <w:color w:val="000000"/>
                <w:sz w:val="22"/>
                <w:szCs w:val="22"/>
              </w:rPr>
              <w:lastRenderedPageBreak/>
              <w:t>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lastRenderedPageBreak/>
              <w:t>1 051,700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90.0.00.00010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90.0.00.00050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973,200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30 443,644</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24.0.00.00000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"Обеспечение </w:t>
            </w:r>
            <w:proofErr w:type="gramStart"/>
            <w:r w:rsidRPr="006A4406">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6A4406">
              <w:rPr>
                <w:color w:val="000000"/>
                <w:sz w:val="22"/>
                <w:szCs w:val="22"/>
              </w:rPr>
              <w:t xml:space="preserve"> на 2020-2022 годы"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35,000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24.0.00.20010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"Обеспечение </w:t>
            </w:r>
            <w:proofErr w:type="gramStart"/>
            <w:r w:rsidRPr="006A4406">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6A4406">
              <w:rPr>
                <w:color w:val="000000"/>
                <w:sz w:val="22"/>
                <w:szCs w:val="22"/>
              </w:rPr>
              <w:t xml:space="preserve"> на 2020-2022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35,000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Непрограммные направления обеспечения деятельности органов местного самоуправления</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30 282,717</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90.0.00.00010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25 977,330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90.0.00.00010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1 773,187</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90.0.00.70010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279,500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90.0.00.70010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39,000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90.0.00.70020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1 156,400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90.0.00.70020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185,500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90.0.00.70030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289,100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90.0.00.70030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56,100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90.0.00.70040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526,600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125,927</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99.0.00.88990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800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Уплата прочих налогов, сборов и иных платежей (Иные бюджетные ассигнования)</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125,927</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Судебная система</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93,100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93,100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99.0.00.51200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93,100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06</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5 283,388</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06</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Непрограммные направления обеспечения деятельности органов местного самоуправления</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5 283,388</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06</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90.0.00.00010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3 910,544</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06</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90.0.00.00010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625,044</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06</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90.0.00.00070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747,800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Резервные фонды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500,000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500,000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99.0.00.89990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800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Резервный фонд (Иные бюджетные ассигнования)</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500,000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Другие общегосударственные вопросы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24 499,251</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49.0.00.00000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100,000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49.0.00.63990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100,000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Непрограммные направления обеспечения деятельности органов местного самоуправления</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975,900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90.0.00.59320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725,600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90.0.00.59320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250,300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23 423,351</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99.0.00.03990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4 928,900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99.0.00.03990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8 905,923</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99.0.00.03990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800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Обеспечение деятельности учреждения хозяйственного обслуживания (Иные бюджетные ассигнования)</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32,828</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99.0.00.04520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8 498,800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99.0.00.04520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463,400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99.0.00.80990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800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Уплата налога на имущество (Иные бюджетные ассигнования)</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118,500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99.0.00.88990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800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Уплата прочих налогов, сборов и иных платежей (Иные бюджетные ассигнования)</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20,000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99.0.00.90020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 xml:space="preserve">Оценка недвижимости, признание прав и регулирование отношений по муниципальной собственности (Закупка </w:t>
            </w:r>
            <w:r w:rsidRPr="006A4406">
              <w:rPr>
                <w:color w:val="000000"/>
                <w:sz w:val="22"/>
                <w:szCs w:val="22"/>
              </w:rPr>
              <w:lastRenderedPageBreak/>
              <w:t>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lastRenderedPageBreak/>
              <w:t>75,000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99.0.00.92030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Другие расходы в области общегосударственных вопросов (Социальное обеспечение и иные выплаты населению)</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350,000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99.0.00.92030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800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Другие расходы в области общегосударственных вопросов (Иные бюджетные ассигнования)</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30,000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03</w:t>
            </w:r>
          </w:p>
        </w:tc>
        <w:tc>
          <w:tcPr>
            <w:tcW w:w="40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w:t>
            </w:r>
          </w:p>
        </w:tc>
        <w:tc>
          <w:tcPr>
            <w:tcW w:w="139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w:t>
            </w:r>
          </w:p>
        </w:tc>
        <w:tc>
          <w:tcPr>
            <w:tcW w:w="5670"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НАЦИОНАЛЬНАЯ БЕЗОПАСНОСТЬ И ПРАВООХРАНИТЕЛЬНАЯ ДЕЯТЕЛЬНОСТЬ</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b/>
                <w:bCs/>
                <w:color w:val="000000"/>
                <w:sz w:val="22"/>
                <w:szCs w:val="22"/>
              </w:rPr>
            </w:pPr>
            <w:r w:rsidRPr="006A4406">
              <w:rPr>
                <w:b/>
                <w:bCs/>
                <w:color w:val="000000"/>
                <w:sz w:val="22"/>
                <w:szCs w:val="22"/>
              </w:rPr>
              <w:t>9 129,850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9 129,850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24.0.00.00000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"Обеспечение </w:t>
            </w:r>
            <w:proofErr w:type="gramStart"/>
            <w:r w:rsidRPr="006A4406">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6A4406">
              <w:rPr>
                <w:color w:val="000000"/>
                <w:sz w:val="22"/>
                <w:szCs w:val="22"/>
              </w:rPr>
              <w:t xml:space="preserve"> на 2020-2022 годы"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7 167,323</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24.0.00.78880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500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"Обеспечение </w:t>
            </w:r>
            <w:proofErr w:type="gramStart"/>
            <w:r w:rsidRPr="006A4406">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6A4406">
              <w:rPr>
                <w:color w:val="000000"/>
                <w:sz w:val="22"/>
                <w:szCs w:val="22"/>
              </w:rPr>
              <w:t xml:space="preserve"> на 2020-2022 годы" (Межбюджетные трансферты)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7 167,323</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1 962,527</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99.0.00.02180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1 794,300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99.0.00.02180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168,227</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04</w:t>
            </w:r>
          </w:p>
        </w:tc>
        <w:tc>
          <w:tcPr>
            <w:tcW w:w="40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w:t>
            </w:r>
          </w:p>
        </w:tc>
        <w:tc>
          <w:tcPr>
            <w:tcW w:w="139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w:t>
            </w:r>
          </w:p>
        </w:tc>
        <w:tc>
          <w:tcPr>
            <w:tcW w:w="5670"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НАЦИОНАЛЬНАЯ ЭКОНОМИКА</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b/>
                <w:bCs/>
                <w:color w:val="000000"/>
                <w:sz w:val="22"/>
                <w:szCs w:val="22"/>
              </w:rPr>
            </w:pPr>
            <w:r w:rsidRPr="006A4406">
              <w:rPr>
                <w:b/>
                <w:bCs/>
                <w:color w:val="000000"/>
                <w:sz w:val="22"/>
                <w:szCs w:val="22"/>
              </w:rPr>
              <w:t>28 352,538</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Сельское хозяйство и рыболовство</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68,300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68,300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99.0.00.70270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68,300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09</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Дорожное хозяйство (дорожные фонды)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27 750,998</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09</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2021–2024 годы"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8 080,808</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09</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01.0.00.S1930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8 080,808</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09</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34.0.00.00000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"Повышение безопасности дорожного движения на территории Урюпинского муниципального района на 2020-2024 годы"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19 670,190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04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09</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34.0.00.41020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400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"Повышение безопасности дорожного движения на территории Урюпинского муниципального района на 2020-2024 годы" (Капитальные вложения в объекты государственной (муниципальной) собственности)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5 800,000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09</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34.0.00.77210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500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"Повышение безопасности дорожного движения на территории Урюпинского муниципального района на 2020-2024 годы" (Межбюджетные трансферты)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1 970,190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09</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34.0.00.S1740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6 060,606</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09</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34.0.00.S1740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500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Реализация мероприятий в сфере дорожной деятельности (Межбюджетные трансферты)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5 839,394</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Другие вопросы в области национальной экономики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533,240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533,240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99.0.00.93400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70,000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99.0.00.L5110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463,240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05</w:t>
            </w:r>
          </w:p>
        </w:tc>
        <w:tc>
          <w:tcPr>
            <w:tcW w:w="40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w:t>
            </w:r>
          </w:p>
        </w:tc>
        <w:tc>
          <w:tcPr>
            <w:tcW w:w="139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w:t>
            </w:r>
          </w:p>
        </w:tc>
        <w:tc>
          <w:tcPr>
            <w:tcW w:w="5670"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ЖИЛИЩНО-КОММУНАЛЬНОЕ ХОЗЯЙСТВО</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b/>
                <w:bCs/>
                <w:color w:val="000000"/>
                <w:sz w:val="22"/>
                <w:szCs w:val="22"/>
              </w:rPr>
            </w:pPr>
            <w:r w:rsidRPr="006A4406">
              <w:rPr>
                <w:b/>
                <w:bCs/>
                <w:color w:val="000000"/>
                <w:sz w:val="22"/>
                <w:szCs w:val="22"/>
              </w:rPr>
              <w:t>21 747,704</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Жилищное хозяйство</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5,700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5,700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99.0.00.88990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5,700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Коммунальное хозяйство</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15 867,760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«Чистая вода Урюпинского муниципального района на 2021-2023 годы»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8 541,100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09.0.00.77690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500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1 087,100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09.0.00.S1960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Реализация мероприятий по приобретению специализированной техники для подвоза воды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3 704,000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09.0.00.S1970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500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3 750,000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7 326,660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99.0.00.70510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800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 xml:space="preserve">Субвенция на компенсацию (возмещение) выпадающих доходов </w:t>
            </w:r>
            <w:proofErr w:type="spellStart"/>
            <w:r w:rsidRPr="006A4406">
              <w:rPr>
                <w:color w:val="000000"/>
                <w:sz w:val="22"/>
                <w:szCs w:val="22"/>
              </w:rPr>
              <w:t>ресурсоснабжающих</w:t>
            </w:r>
            <w:proofErr w:type="spellEnd"/>
            <w:r w:rsidRPr="006A4406">
              <w:rPr>
                <w:color w:val="000000"/>
                <w:sz w:val="22"/>
                <w:szCs w:val="22"/>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37,400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99.0.00.78210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500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 xml:space="preserve">Межбюджетные трансферты на обеспечение передаваемых полномочий по водоснабжению, </w:t>
            </w:r>
            <w:r w:rsidRPr="006A4406">
              <w:rPr>
                <w:color w:val="000000"/>
                <w:sz w:val="22"/>
                <w:szCs w:val="22"/>
              </w:rPr>
              <w:lastRenderedPageBreak/>
              <w:t>водоотведению (Межбюджетные трансферты)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lastRenderedPageBreak/>
              <w:t>7 289,260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05</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Благоустройство</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5 874,244</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5 874,244</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99.0.00.72210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500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1 338,344</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99.0.00.S2270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500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4 535,900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w:t>
            </w:r>
          </w:p>
        </w:tc>
        <w:tc>
          <w:tcPr>
            <w:tcW w:w="139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w:t>
            </w:r>
          </w:p>
        </w:tc>
        <w:tc>
          <w:tcPr>
            <w:tcW w:w="5670"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ОБРАЗОВАНИЕ</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b/>
                <w:bCs/>
                <w:color w:val="000000"/>
                <w:sz w:val="22"/>
                <w:szCs w:val="22"/>
              </w:rPr>
            </w:pPr>
            <w:r w:rsidRPr="006A4406">
              <w:rPr>
                <w:b/>
                <w:bCs/>
                <w:color w:val="000000"/>
                <w:sz w:val="22"/>
                <w:szCs w:val="22"/>
              </w:rPr>
              <w:t>329 927,918</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Дошкольное образование</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35 409,087</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513,500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02.0.00.20010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513,500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06.0.00.00000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931,350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06.0.00.20010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931,350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52,784</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08.0.00.20010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52,784</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33 911,453</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99.0.00.04200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7 629,200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99.0.00.04200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5 730,153</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99.0.00.70351</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w:t>
            </w:r>
            <w:r w:rsidRPr="006A4406">
              <w:rPr>
                <w:color w:val="000000"/>
                <w:sz w:val="22"/>
                <w:szCs w:val="22"/>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lastRenderedPageBreak/>
              <w:t>5 371,700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99.0.00.70352</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1 467,500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99.0.00.70353</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64,800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99.0.00.71491</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1 827,800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99.0.00.71491</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8 585,000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99.0.00.71492</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491,300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99.0.00.71492</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2 353,600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99.0.00.71493</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21,900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99.0.00.71493</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103,400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99.0.00.80990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800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Уплата налога на имущество (Иные бюджетные ассигнования)</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265,100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Общее образование</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275 333,110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3 664,150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02.0.00.20010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1 290,400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02.0.00.66110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2 373,750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06.0.00.00000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16 381,322</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06.0.00.20010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1 290,705</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06.0.00.66110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4 091,416</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06.0.00.L3040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3 128,369</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06.0.00.L3040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7 870,832</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356,292</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08.0.00.20010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105,568</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08.0.00.66110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w:t>
            </w:r>
            <w:r w:rsidRPr="006A4406">
              <w:rPr>
                <w:color w:val="000000"/>
                <w:sz w:val="22"/>
                <w:szCs w:val="22"/>
              </w:rPr>
              <w:lastRenderedPageBreak/>
              <w:t>организациям)</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lastRenderedPageBreak/>
              <w:t>250,724</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13 476,494</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10.0.00.66110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Реализация мероприятий муниципальной программы "Модернизация зданий, сооружений и благоустройство территорий образовательных организаций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391,570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10.0.00.S0980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31,500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10.0.00.S1840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1 052,633</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10.0.00.S1850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5 263,158</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10.0.00.S1860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5 685,000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10.0.00.S1890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1 052,633</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17.0.00.00000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«Развитие образования на территории Урюпинского муниципального района Волгоградской области на 2020-2024 годы»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15 389,640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17.0.00.53030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proofErr w:type="gramStart"/>
            <w:r w:rsidRPr="006A4406">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5 299,440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17.0.00.53030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w:t>
            </w:r>
            <w:r w:rsidRPr="006A4406">
              <w:rPr>
                <w:color w:val="000000"/>
                <w:sz w:val="22"/>
                <w:szCs w:val="22"/>
              </w:rPr>
              <w:lastRenderedPageBreak/>
              <w:t>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lastRenderedPageBreak/>
              <w:t>10 090,200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33.0.00.00000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51 565,445</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33.0.00.L5768</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51 565,445</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174 499,767</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99.0.00.04210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5 245,100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99.0.00.04210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20 140,717</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99.0.00.04210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800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Обеспечение деятельности казенных общеобразовательных организаций (Иные бюджетные ассигнования)</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19,600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99.0.00.66110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34 115,950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99.0.00.66120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580,000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99.0.00.70361</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24 462,000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99.0.00.70361</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w:t>
            </w:r>
            <w:r w:rsidRPr="006A4406">
              <w:rPr>
                <w:color w:val="000000"/>
                <w:sz w:val="22"/>
                <w:szCs w:val="22"/>
              </w:rPr>
              <w:lastRenderedPageBreak/>
              <w:t>учреждениям и иным некоммерческим организациям)</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lastRenderedPageBreak/>
              <w:t>57 170,300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99.0.00.70362</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7 090,300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99.0.00.70362</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15 650,200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99.0.00.70363</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1 028,300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99.0.00.70363</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2 373,100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99.0.00.70370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1 521,200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99.0.00.70370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3 581,000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99.0.00.70870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25,900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99.0.00.70870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62,300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99.0.00.80990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800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 xml:space="preserve">Уплата налога на имущество (Иные бюджетные </w:t>
            </w:r>
            <w:r w:rsidRPr="006A4406">
              <w:rPr>
                <w:color w:val="000000"/>
                <w:sz w:val="22"/>
                <w:szCs w:val="22"/>
              </w:rPr>
              <w:lastRenderedPageBreak/>
              <w:t>ассигнования)</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lastRenderedPageBreak/>
              <w:t>1 433,800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Дополнительное образование детей</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17 075,387</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17.0.00.00000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«Развитие образования на территории Урюпинского муниципального района Волгоградской области на 2020-2024 годы»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993,889</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17.0.00.S1170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338,124</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17.0.00.S1170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655,765</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16 081,498</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99.0.00.04230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12 861,400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99.0.00.04230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1 495,678</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99.0.00.66620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1 492,920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99.0.00.80990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800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Уплата налога на имущество (Иные бюджетные ассигнования)</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231,500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Молодежная политика</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2 110,334</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20,000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04.0.00.20010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18,000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04.0.00.66110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2,000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16.0.00.00000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43,000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16.0.00.20010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43,000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47.0.00.00000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«Организация и обеспечение отдыха, оздоровления и </w:t>
            </w:r>
            <w:r w:rsidRPr="006A4406">
              <w:rPr>
                <w:color w:val="000000"/>
                <w:sz w:val="22"/>
                <w:szCs w:val="22"/>
              </w:rPr>
              <w:lastRenderedPageBreak/>
              <w:t>занятости детей, подростков и молодежи в Урюпинском муниципальном районе» на 2021-2023 годы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lastRenderedPageBreak/>
              <w:t>2 047,334</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47.0.00.S0390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736,167</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07</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47.0.00.S0390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1 311,167</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08</w:t>
            </w:r>
          </w:p>
        </w:tc>
        <w:tc>
          <w:tcPr>
            <w:tcW w:w="40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w:t>
            </w:r>
          </w:p>
        </w:tc>
        <w:tc>
          <w:tcPr>
            <w:tcW w:w="139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w:t>
            </w:r>
          </w:p>
        </w:tc>
        <w:tc>
          <w:tcPr>
            <w:tcW w:w="5670"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КУЛЬТУРА, КИНЕМАТОГРАФИЯ</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b/>
                <w:bCs/>
                <w:color w:val="000000"/>
                <w:sz w:val="22"/>
                <w:szCs w:val="22"/>
              </w:rPr>
            </w:pPr>
            <w:r w:rsidRPr="006A4406">
              <w:rPr>
                <w:b/>
                <w:bCs/>
                <w:color w:val="000000"/>
                <w:sz w:val="22"/>
                <w:szCs w:val="22"/>
              </w:rPr>
              <w:t>29 784,154</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Культура</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29 784,154</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33.0.00.00000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13 647,700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33.0.00.L5768</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500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(Межбюджетные трансферты)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13 647,700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48.0.00.00000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"Сохранение и развитие культуры и искусства на территории Урюпинского муниципального района" на 2021-2024 годы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51,020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48.0.A5.55195</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Государственная поддержка отрасли культуры (оказание 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51,020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16 085,434</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99.0.00.04400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6 269,700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99.0.00.04400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3 696,206</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99.0.00.04420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2 172,700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99.0.00.04420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476,848</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99.0.00.66610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3 450,980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08</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99.0.00.80990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800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Уплата налога на имущество (Иные бюджетные ассигнования)</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19,000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w:t>
            </w:r>
          </w:p>
        </w:tc>
        <w:tc>
          <w:tcPr>
            <w:tcW w:w="139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center"/>
              <w:rPr>
                <w:b/>
                <w:bCs/>
                <w:color w:val="000000"/>
                <w:sz w:val="20"/>
                <w:szCs w:val="20"/>
              </w:rPr>
            </w:pPr>
            <w:r w:rsidRPr="006A4406">
              <w:rPr>
                <w:b/>
                <w:bCs/>
                <w:color w:val="000000"/>
                <w:sz w:val="20"/>
                <w:szCs w:val="20"/>
              </w:rPr>
              <w:t>СОЦИАЛЬНАЯ ПОЛИТИКА</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b/>
                <w:bCs/>
                <w:color w:val="000000"/>
                <w:sz w:val="22"/>
                <w:szCs w:val="22"/>
              </w:rPr>
            </w:pPr>
            <w:r w:rsidRPr="006A4406">
              <w:rPr>
                <w:b/>
                <w:bCs/>
                <w:color w:val="000000"/>
                <w:sz w:val="22"/>
                <w:szCs w:val="22"/>
              </w:rPr>
              <w:t>27 438,800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Пенсионное обеспечение</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2 101,300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2 101,300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99.0.00.14910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Пенсионное обеспечение муниципальных служащих (Социальное обеспечение и иные выплаты населению)</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2 101,300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Социальное обеспечение населения</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14 009,312</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14 009,312</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99.0.00.15140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Мероприятия в области социальной политики (Социальное обеспечение и иные выплаты населению)</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26,400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99.0.00.15650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14,000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99.0.00.70420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proofErr w:type="gramStart"/>
            <w:r w:rsidRPr="006A4406">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6A4406">
              <w:rPr>
                <w:color w:val="000000"/>
                <w:sz w:val="22"/>
                <w:szCs w:val="22"/>
              </w:rPr>
              <w:t>на территории Волгоградской области (Закупка товаров, работ и услуг для обеспечения государственных (муниципальных) нужд)</w:t>
            </w:r>
            <w:proofErr w:type="gramEnd"/>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46,800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99.0.00.70420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proofErr w:type="gramStart"/>
            <w:r w:rsidRPr="006A4406">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6A4406">
              <w:rPr>
                <w:color w:val="000000"/>
                <w:sz w:val="22"/>
                <w:szCs w:val="22"/>
              </w:rPr>
              <w:t>на территории Волгоградской области (Социальное обеспечение и иные выплаты населению)</w:t>
            </w:r>
            <w:proofErr w:type="gramEnd"/>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4 680,000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99.0.00.70430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6A4406">
              <w:rPr>
                <w:color w:val="000000"/>
                <w:sz w:val="22"/>
                <w:szCs w:val="22"/>
              </w:rPr>
              <w:t>в Волгоградской области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0,200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99.0.00.70430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6A4406">
              <w:rPr>
                <w:color w:val="000000"/>
                <w:sz w:val="22"/>
                <w:szCs w:val="22"/>
              </w:rPr>
              <w:t>в Волгоградской области (Социальное обеспечение и иные выплаты населению)</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20,800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99.0.00.70450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w:t>
            </w:r>
            <w:r w:rsidRPr="006A4406">
              <w:rPr>
                <w:color w:val="000000"/>
                <w:sz w:val="22"/>
                <w:szCs w:val="22"/>
              </w:rPr>
              <w:lastRenderedPageBreak/>
              <w:t>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lastRenderedPageBreak/>
              <w:t>0,700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99.0.00.70450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71,800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99.0.00.70530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proofErr w:type="gramStart"/>
            <w:r w:rsidRPr="006A440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6A4406">
              <w:rPr>
                <w:color w:val="000000"/>
                <w:sz w:val="22"/>
                <w:szCs w:val="22"/>
              </w:rPr>
              <w:t>)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90,580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99.0.00.70530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proofErr w:type="gramStart"/>
            <w:r w:rsidRPr="006A440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9 058,032</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Охрана семьи и детства</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10 300,800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43.0.00.00000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«Улучшение жилищных условий молодых семей Урюпинского муниципального района на 2020-2022 годы»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90,000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43.0.00.L4970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90,000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10 210,800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99.0.00.70340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5,800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99.0.00.70340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578,400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99.0.00.70400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Субвенции на выплату пособий по опеке и попечительству (Социальное обеспечение и иные выплаты населению)</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6 683,800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99.0.00.70410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proofErr w:type="gramStart"/>
            <w:r w:rsidRPr="006A4406">
              <w:rPr>
                <w:color w:val="000000"/>
                <w:sz w:val="22"/>
                <w:szCs w:val="22"/>
              </w:rPr>
              <w:t xml:space="preserve">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w:t>
            </w:r>
            <w:r w:rsidRPr="006A4406">
              <w:rPr>
                <w:color w:val="000000"/>
                <w:sz w:val="22"/>
                <w:szCs w:val="22"/>
              </w:rPr>
              <w:lastRenderedPageBreak/>
              <w:t>(муниципальных) нужд)</w:t>
            </w:r>
            <w:proofErr w:type="gramEnd"/>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lastRenderedPageBreak/>
              <w:t>2 802,600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lastRenderedPageBreak/>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99.0.00.70410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300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 xml:space="preserve">Субвенции на вознаграждение за труд, </w:t>
            </w:r>
            <w:proofErr w:type="gramStart"/>
            <w:r w:rsidRPr="006A4406">
              <w:rPr>
                <w:color w:val="000000"/>
                <w:sz w:val="22"/>
                <w:szCs w:val="22"/>
              </w:rPr>
              <w:t>причитающегося</w:t>
            </w:r>
            <w:proofErr w:type="gramEnd"/>
            <w:r w:rsidRPr="006A4406">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140,200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06</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Другие вопросы в области социальной политики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1 027,388</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06</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Непрограммные направления обеспечения деятельности органов местного самоуправления</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1 027,388</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06</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90.0.00.70530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proofErr w:type="gramStart"/>
            <w:r w:rsidRPr="006A440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6A4406">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1 027,388</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11</w:t>
            </w:r>
          </w:p>
        </w:tc>
        <w:tc>
          <w:tcPr>
            <w:tcW w:w="40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w:t>
            </w:r>
          </w:p>
        </w:tc>
        <w:tc>
          <w:tcPr>
            <w:tcW w:w="139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w:t>
            </w:r>
          </w:p>
        </w:tc>
        <w:tc>
          <w:tcPr>
            <w:tcW w:w="5670"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 xml:space="preserve">ФИЗИЧЕСКАЯ КУЛЬТУРА И </w:t>
            </w:r>
            <w:r w:rsidRPr="006A4406">
              <w:rPr>
                <w:b/>
                <w:bCs/>
                <w:color w:val="000000"/>
                <w:sz w:val="22"/>
                <w:szCs w:val="22"/>
              </w:rPr>
              <w:t>СПОРТ</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b/>
                <w:bCs/>
                <w:color w:val="000000"/>
                <w:sz w:val="22"/>
                <w:szCs w:val="22"/>
              </w:rPr>
            </w:pPr>
            <w:r w:rsidRPr="006A4406">
              <w:rPr>
                <w:b/>
                <w:bCs/>
                <w:color w:val="000000"/>
                <w:sz w:val="22"/>
                <w:szCs w:val="22"/>
              </w:rPr>
              <w:t>3 163,474</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Массовый спорт</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3 163,474</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Pr>
                <w:color w:val="000000"/>
                <w:sz w:val="22"/>
                <w:szCs w:val="22"/>
              </w:rPr>
              <w:t>МП</w:t>
            </w:r>
            <w:r w:rsidRPr="006A4406">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3 163,474</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11</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10.0.Р5.52280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Реализация мероприятий по оснащению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3 163,474</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14</w:t>
            </w:r>
          </w:p>
        </w:tc>
        <w:tc>
          <w:tcPr>
            <w:tcW w:w="405"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w:t>
            </w:r>
          </w:p>
        </w:tc>
        <w:tc>
          <w:tcPr>
            <w:tcW w:w="139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000</w:t>
            </w:r>
          </w:p>
        </w:tc>
        <w:tc>
          <w:tcPr>
            <w:tcW w:w="5670" w:type="dxa"/>
            <w:shd w:val="clear" w:color="auto" w:fill="auto"/>
            <w:vAlign w:val="center"/>
            <w:hideMark/>
          </w:tcPr>
          <w:p w:rsidR="00EB212D" w:rsidRPr="009B3E55" w:rsidRDefault="00EB212D" w:rsidP="0088077A">
            <w:pPr>
              <w:spacing w:after="0" w:line="240" w:lineRule="auto"/>
              <w:ind w:left="-57" w:right="-57"/>
              <w:jc w:val="center"/>
              <w:rPr>
                <w:b/>
                <w:bCs/>
                <w:color w:val="000000"/>
                <w:sz w:val="20"/>
                <w:szCs w:val="20"/>
              </w:rPr>
            </w:pPr>
            <w:r w:rsidRPr="009B3E55">
              <w:rPr>
                <w:b/>
                <w:bCs/>
                <w:color w:val="000000"/>
                <w:sz w:val="20"/>
                <w:szCs w:val="20"/>
              </w:rPr>
              <w:t>МЕЖБЮДЖЕТНЫЕ ТРАНСФЕРТЫ ОБЩЕГО ХАРАКТЕРА БЮДЖЕТАМ БЮДЖЕТНОЙ СИСТЕМЫ РОССИЙСКОЙ ФЕДЕРАЦИИ</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b/>
                <w:bCs/>
                <w:color w:val="000000"/>
                <w:sz w:val="22"/>
                <w:szCs w:val="22"/>
              </w:rPr>
            </w:pPr>
            <w:r w:rsidRPr="006A4406">
              <w:rPr>
                <w:b/>
                <w:bCs/>
                <w:color w:val="000000"/>
                <w:sz w:val="22"/>
                <w:szCs w:val="22"/>
              </w:rPr>
              <w:t>39 935,000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Прочие межбюджетные трансферты общего характера</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39 935,000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39 935,000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99.0.00.70220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500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Иные межбюджетные трансферты (Межбюджетные трансферты)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600,000</w:t>
            </w:r>
          </w:p>
        </w:tc>
      </w:tr>
      <w:tr w:rsidR="00EB212D" w:rsidRPr="006E52E4" w:rsidTr="0088077A">
        <w:trPr>
          <w:trHeight w:val="20"/>
        </w:trPr>
        <w:tc>
          <w:tcPr>
            <w:tcW w:w="32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14</w:t>
            </w:r>
          </w:p>
        </w:tc>
        <w:tc>
          <w:tcPr>
            <w:tcW w:w="405"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99.0.00.75210</w:t>
            </w:r>
          </w:p>
        </w:tc>
        <w:tc>
          <w:tcPr>
            <w:tcW w:w="567" w:type="dxa"/>
            <w:shd w:val="clear" w:color="auto" w:fill="auto"/>
            <w:vAlign w:val="center"/>
            <w:hideMark/>
          </w:tcPr>
          <w:p w:rsidR="00EB212D" w:rsidRPr="009B3E55" w:rsidRDefault="00EB212D" w:rsidP="0088077A">
            <w:pPr>
              <w:spacing w:after="0" w:line="240" w:lineRule="auto"/>
              <w:ind w:left="-57" w:right="-57"/>
              <w:jc w:val="center"/>
              <w:rPr>
                <w:color w:val="000000"/>
                <w:sz w:val="20"/>
                <w:szCs w:val="20"/>
              </w:rPr>
            </w:pPr>
            <w:r w:rsidRPr="009B3E55">
              <w:rPr>
                <w:color w:val="000000"/>
                <w:sz w:val="20"/>
                <w:szCs w:val="20"/>
              </w:rPr>
              <w:t>500</w:t>
            </w:r>
          </w:p>
        </w:tc>
        <w:tc>
          <w:tcPr>
            <w:tcW w:w="5670" w:type="dxa"/>
            <w:shd w:val="clear" w:color="auto" w:fill="auto"/>
            <w:vAlign w:val="center"/>
            <w:hideMark/>
          </w:tcPr>
          <w:p w:rsidR="00EB212D" w:rsidRPr="006A4406" w:rsidRDefault="00EB212D" w:rsidP="0088077A">
            <w:pPr>
              <w:spacing w:after="0" w:line="240" w:lineRule="auto"/>
              <w:ind w:left="-57" w:right="-57"/>
              <w:jc w:val="both"/>
              <w:rPr>
                <w:color w:val="000000"/>
                <w:sz w:val="22"/>
                <w:szCs w:val="22"/>
              </w:rPr>
            </w:pPr>
            <w:r w:rsidRPr="006A4406">
              <w:rPr>
                <w:color w:val="000000"/>
                <w:sz w:val="22"/>
                <w:szCs w:val="22"/>
              </w:rPr>
              <w:t>Иные межбюджетные трансферты (Межбюджетные трансферты)</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color w:val="000000"/>
                <w:sz w:val="22"/>
                <w:szCs w:val="22"/>
              </w:rPr>
            </w:pPr>
            <w:r w:rsidRPr="006A4406">
              <w:rPr>
                <w:color w:val="000000"/>
                <w:sz w:val="22"/>
                <w:szCs w:val="22"/>
              </w:rPr>
              <w:t>39 335,000</w:t>
            </w:r>
          </w:p>
        </w:tc>
      </w:tr>
      <w:tr w:rsidR="00EB212D" w:rsidRPr="006E52E4" w:rsidTr="0088077A">
        <w:trPr>
          <w:trHeight w:val="20"/>
        </w:trPr>
        <w:tc>
          <w:tcPr>
            <w:tcW w:w="8364" w:type="dxa"/>
            <w:gridSpan w:val="5"/>
            <w:shd w:val="clear" w:color="auto" w:fill="auto"/>
            <w:vAlign w:val="center"/>
            <w:hideMark/>
          </w:tcPr>
          <w:p w:rsidR="00EB212D" w:rsidRPr="006A4406" w:rsidRDefault="00EB212D" w:rsidP="0088077A">
            <w:pPr>
              <w:spacing w:after="0" w:line="240" w:lineRule="auto"/>
              <w:ind w:left="-57" w:right="-57"/>
              <w:jc w:val="center"/>
              <w:rPr>
                <w:b/>
                <w:bCs/>
                <w:color w:val="000000"/>
                <w:sz w:val="20"/>
                <w:szCs w:val="20"/>
              </w:rPr>
            </w:pPr>
            <w:r w:rsidRPr="009B3E55">
              <w:rPr>
                <w:b/>
                <w:bCs/>
                <w:color w:val="000000"/>
                <w:sz w:val="20"/>
                <w:szCs w:val="20"/>
              </w:rPr>
              <w:t> </w:t>
            </w:r>
            <w:r>
              <w:rPr>
                <w:b/>
                <w:bCs/>
                <w:color w:val="000000"/>
                <w:sz w:val="22"/>
                <w:szCs w:val="22"/>
              </w:rPr>
              <w:t>ВСЕГО:</w:t>
            </w:r>
          </w:p>
        </w:tc>
        <w:tc>
          <w:tcPr>
            <w:tcW w:w="1521" w:type="dxa"/>
            <w:shd w:val="clear" w:color="auto" w:fill="auto"/>
            <w:noWrap/>
            <w:vAlign w:val="center"/>
            <w:hideMark/>
          </w:tcPr>
          <w:p w:rsidR="00EB212D" w:rsidRPr="006A4406" w:rsidRDefault="00EB212D" w:rsidP="0088077A">
            <w:pPr>
              <w:spacing w:after="0" w:line="240" w:lineRule="auto"/>
              <w:ind w:left="-57" w:right="-57"/>
              <w:jc w:val="center"/>
              <w:rPr>
                <w:b/>
                <w:bCs/>
                <w:color w:val="000000"/>
                <w:sz w:val="22"/>
                <w:szCs w:val="22"/>
              </w:rPr>
            </w:pPr>
            <w:r w:rsidRPr="006A4406">
              <w:rPr>
                <w:b/>
                <w:bCs/>
                <w:color w:val="000000"/>
                <w:sz w:val="22"/>
                <w:szCs w:val="22"/>
              </w:rPr>
              <w:t>553 940,619</w:t>
            </w:r>
          </w:p>
        </w:tc>
      </w:tr>
    </w:tbl>
    <w:p w:rsidR="00EB212D" w:rsidRPr="00702F7A" w:rsidRDefault="00EB212D" w:rsidP="00EB212D">
      <w:pPr>
        <w:spacing w:after="0" w:line="240" w:lineRule="auto"/>
        <w:ind w:left="-57" w:right="-57"/>
        <w:rPr>
          <w:sz w:val="16"/>
          <w:szCs w:val="16"/>
          <w:highlight w:val="yellow"/>
        </w:rPr>
      </w:pPr>
    </w:p>
    <w:p w:rsidR="00EB212D" w:rsidRPr="0056134F" w:rsidRDefault="00EB212D" w:rsidP="00EB212D">
      <w:pPr>
        <w:spacing w:after="0" w:line="240" w:lineRule="auto"/>
        <w:ind w:left="-57" w:right="-57"/>
        <w:rPr>
          <w:bCs/>
          <w:sz w:val="28"/>
          <w:szCs w:val="28"/>
        </w:rPr>
      </w:pPr>
      <w:r w:rsidRPr="0056134F">
        <w:rPr>
          <w:bCs/>
          <w:sz w:val="28"/>
          <w:szCs w:val="28"/>
        </w:rPr>
        <w:t xml:space="preserve">        1.9. Приложение 14 к Положению изложить в следующей редакции:</w:t>
      </w:r>
    </w:p>
    <w:p w:rsidR="00EB212D" w:rsidRPr="0056134F" w:rsidRDefault="00EB212D" w:rsidP="00EB212D">
      <w:pPr>
        <w:spacing w:after="0" w:line="240" w:lineRule="auto"/>
        <w:ind w:left="-57" w:right="-57"/>
        <w:rPr>
          <w:b/>
          <w:bCs/>
        </w:rPr>
      </w:pPr>
      <w:r w:rsidRPr="0056134F">
        <w:t xml:space="preserve">                                                                                               «Приложение 14</w:t>
      </w:r>
    </w:p>
    <w:p w:rsidR="00EB212D" w:rsidRPr="0056134F" w:rsidRDefault="00EB212D" w:rsidP="00EB212D">
      <w:pPr>
        <w:pStyle w:val="ConsNormal"/>
        <w:ind w:left="-57" w:right="-57" w:firstLine="0"/>
        <w:jc w:val="both"/>
        <w:rPr>
          <w:rFonts w:ascii="Times New Roman" w:hAnsi="Times New Roman" w:cs="Times New Roman"/>
          <w:sz w:val="24"/>
          <w:szCs w:val="24"/>
        </w:rPr>
      </w:pPr>
      <w:r w:rsidRPr="0056134F">
        <w:rPr>
          <w:rFonts w:ascii="Times New Roman" w:hAnsi="Times New Roman" w:cs="Times New Roman"/>
          <w:sz w:val="24"/>
          <w:szCs w:val="24"/>
        </w:rPr>
        <w:t xml:space="preserve">                                                           к Положению о  бюджете Урюпинского муниципального</w:t>
      </w:r>
    </w:p>
    <w:p w:rsidR="00EB212D" w:rsidRPr="0056134F" w:rsidRDefault="00EB212D" w:rsidP="00EB212D">
      <w:pPr>
        <w:pStyle w:val="ConsNormal"/>
        <w:ind w:left="-57" w:right="-57" w:firstLine="0"/>
        <w:jc w:val="both"/>
        <w:rPr>
          <w:rFonts w:ascii="Times New Roman" w:hAnsi="Times New Roman" w:cs="Times New Roman"/>
          <w:sz w:val="24"/>
          <w:szCs w:val="24"/>
        </w:rPr>
      </w:pPr>
      <w:r w:rsidRPr="0056134F">
        <w:rPr>
          <w:rFonts w:ascii="Times New Roman" w:hAnsi="Times New Roman" w:cs="Times New Roman"/>
          <w:sz w:val="24"/>
          <w:szCs w:val="24"/>
        </w:rPr>
        <w:t xml:space="preserve">                                                           района на 202</w:t>
      </w:r>
      <w:r>
        <w:rPr>
          <w:rFonts w:ascii="Times New Roman" w:hAnsi="Times New Roman" w:cs="Times New Roman"/>
          <w:sz w:val="24"/>
          <w:szCs w:val="24"/>
        </w:rPr>
        <w:t xml:space="preserve">2 год и плановый период 2023 </w:t>
      </w:r>
      <w:r w:rsidRPr="0056134F">
        <w:rPr>
          <w:rFonts w:ascii="Times New Roman" w:hAnsi="Times New Roman" w:cs="Times New Roman"/>
          <w:sz w:val="24"/>
          <w:szCs w:val="24"/>
        </w:rPr>
        <w:t>и 202</w:t>
      </w:r>
      <w:r>
        <w:rPr>
          <w:rFonts w:ascii="Times New Roman" w:hAnsi="Times New Roman" w:cs="Times New Roman"/>
          <w:sz w:val="24"/>
          <w:szCs w:val="24"/>
        </w:rPr>
        <w:t>4</w:t>
      </w:r>
      <w:r w:rsidRPr="0056134F">
        <w:rPr>
          <w:rFonts w:ascii="Times New Roman" w:hAnsi="Times New Roman" w:cs="Times New Roman"/>
          <w:sz w:val="24"/>
          <w:szCs w:val="24"/>
        </w:rPr>
        <w:t xml:space="preserve"> годов</w:t>
      </w:r>
    </w:p>
    <w:p w:rsidR="00EB212D" w:rsidRPr="0056134F" w:rsidRDefault="00EB212D" w:rsidP="00EB212D">
      <w:pPr>
        <w:pStyle w:val="ConsNormal"/>
        <w:ind w:left="-57" w:right="-57" w:firstLine="0"/>
        <w:jc w:val="center"/>
        <w:rPr>
          <w:rFonts w:ascii="Times New Roman" w:hAnsi="Times New Roman" w:cs="Times New Roman"/>
          <w:sz w:val="16"/>
          <w:szCs w:val="16"/>
        </w:rPr>
      </w:pPr>
    </w:p>
    <w:p w:rsidR="00EB212D" w:rsidRPr="0056134F" w:rsidRDefault="00EB212D" w:rsidP="00EB212D">
      <w:pPr>
        <w:spacing w:after="0" w:line="240" w:lineRule="auto"/>
        <w:ind w:left="-57" w:right="-57"/>
        <w:jc w:val="center"/>
        <w:rPr>
          <w:b/>
          <w:bCs/>
        </w:rPr>
      </w:pPr>
      <w:r w:rsidRPr="0056134F">
        <w:rPr>
          <w:b/>
          <w:bCs/>
        </w:rPr>
        <w:t>Ведомственная структура расходов Урюпинского муниципального района</w:t>
      </w:r>
    </w:p>
    <w:p w:rsidR="00EB212D" w:rsidRPr="0056134F" w:rsidRDefault="00EB212D" w:rsidP="00EB212D">
      <w:pPr>
        <w:spacing w:after="0" w:line="240" w:lineRule="auto"/>
        <w:ind w:left="-57" w:right="-57"/>
        <w:jc w:val="center"/>
        <w:rPr>
          <w:b/>
          <w:bCs/>
        </w:rPr>
      </w:pPr>
      <w:r w:rsidRPr="0056134F">
        <w:rPr>
          <w:b/>
          <w:bCs/>
        </w:rPr>
        <w:t xml:space="preserve"> на плановый период 202</w:t>
      </w:r>
      <w:r>
        <w:rPr>
          <w:b/>
          <w:bCs/>
        </w:rPr>
        <w:t>3</w:t>
      </w:r>
      <w:r w:rsidRPr="0056134F">
        <w:rPr>
          <w:b/>
          <w:bCs/>
        </w:rPr>
        <w:t xml:space="preserve"> и 202</w:t>
      </w:r>
      <w:r>
        <w:rPr>
          <w:b/>
          <w:bCs/>
        </w:rPr>
        <w:t>4</w:t>
      </w:r>
      <w:r w:rsidRPr="0056134F">
        <w:rPr>
          <w:b/>
          <w:bCs/>
        </w:rPr>
        <w:t xml:space="preserve"> годов</w:t>
      </w:r>
    </w:p>
    <w:p w:rsidR="00EB212D" w:rsidRPr="00702F7A" w:rsidRDefault="00EB212D" w:rsidP="00EB212D">
      <w:pPr>
        <w:spacing w:after="0" w:line="240" w:lineRule="auto"/>
        <w:ind w:left="-57" w:right="-57"/>
        <w:rPr>
          <w:sz w:val="16"/>
          <w:szCs w:val="16"/>
          <w:highlight w:val="yellow"/>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552"/>
        <w:gridCol w:w="1401"/>
        <w:gridCol w:w="628"/>
        <w:gridCol w:w="4333"/>
        <w:gridCol w:w="1276"/>
        <w:gridCol w:w="1276"/>
      </w:tblGrid>
      <w:tr w:rsidR="00EB212D" w:rsidRPr="006E52E4" w:rsidTr="0088077A">
        <w:trPr>
          <w:trHeight w:val="20"/>
        </w:trPr>
        <w:tc>
          <w:tcPr>
            <w:tcW w:w="458" w:type="dxa"/>
            <w:shd w:val="clear" w:color="auto" w:fill="auto"/>
            <w:vAlign w:val="center"/>
          </w:tcPr>
          <w:p w:rsidR="00EB212D" w:rsidRPr="006E52E4" w:rsidRDefault="00EB212D" w:rsidP="0088077A">
            <w:pPr>
              <w:spacing w:after="0" w:line="240" w:lineRule="auto"/>
              <w:ind w:left="-57" w:right="-57"/>
              <w:jc w:val="center"/>
              <w:rPr>
                <w:b/>
                <w:bCs/>
                <w:sz w:val="20"/>
                <w:szCs w:val="20"/>
              </w:rPr>
            </w:pPr>
            <w:r w:rsidRPr="006E52E4">
              <w:rPr>
                <w:b/>
                <w:bCs/>
                <w:sz w:val="20"/>
                <w:szCs w:val="20"/>
              </w:rPr>
              <w:t>Ра</w:t>
            </w:r>
          </w:p>
          <w:p w:rsidR="00EB212D" w:rsidRPr="006E52E4" w:rsidRDefault="00EB212D" w:rsidP="0088077A">
            <w:pPr>
              <w:spacing w:after="0" w:line="240" w:lineRule="auto"/>
              <w:ind w:left="-57" w:right="-57"/>
              <w:jc w:val="center"/>
              <w:rPr>
                <w:b/>
                <w:bCs/>
                <w:sz w:val="20"/>
                <w:szCs w:val="20"/>
              </w:rPr>
            </w:pPr>
            <w:proofErr w:type="spellStart"/>
            <w:r w:rsidRPr="006E52E4">
              <w:rPr>
                <w:b/>
                <w:bCs/>
                <w:sz w:val="20"/>
                <w:szCs w:val="20"/>
              </w:rPr>
              <w:t>зд</w:t>
            </w:r>
            <w:proofErr w:type="spellEnd"/>
          </w:p>
          <w:p w:rsidR="00EB212D" w:rsidRPr="006E52E4" w:rsidRDefault="00EB212D" w:rsidP="0088077A">
            <w:pPr>
              <w:spacing w:after="0" w:line="240" w:lineRule="auto"/>
              <w:ind w:left="-57" w:right="-57"/>
              <w:jc w:val="center"/>
              <w:rPr>
                <w:b/>
                <w:bCs/>
                <w:color w:val="000000"/>
                <w:sz w:val="20"/>
                <w:szCs w:val="20"/>
              </w:rPr>
            </w:pPr>
            <w:r w:rsidRPr="006E52E4">
              <w:rPr>
                <w:b/>
                <w:bCs/>
                <w:sz w:val="20"/>
                <w:szCs w:val="20"/>
              </w:rPr>
              <w:t>ел</w:t>
            </w:r>
          </w:p>
        </w:tc>
        <w:tc>
          <w:tcPr>
            <w:tcW w:w="552" w:type="dxa"/>
            <w:shd w:val="clear" w:color="auto" w:fill="auto"/>
            <w:vAlign w:val="center"/>
          </w:tcPr>
          <w:p w:rsidR="00EB212D" w:rsidRPr="006E52E4" w:rsidRDefault="00EB212D" w:rsidP="0088077A">
            <w:pPr>
              <w:spacing w:after="0" w:line="240" w:lineRule="auto"/>
              <w:ind w:left="-57" w:right="-57"/>
              <w:jc w:val="center"/>
              <w:rPr>
                <w:b/>
                <w:bCs/>
                <w:sz w:val="20"/>
                <w:szCs w:val="20"/>
              </w:rPr>
            </w:pPr>
            <w:r w:rsidRPr="006E52E4">
              <w:rPr>
                <w:b/>
                <w:bCs/>
                <w:sz w:val="20"/>
                <w:szCs w:val="20"/>
              </w:rPr>
              <w:t>По</w:t>
            </w:r>
          </w:p>
          <w:p w:rsidR="00EB212D" w:rsidRPr="006E52E4" w:rsidRDefault="00EB212D" w:rsidP="0088077A">
            <w:pPr>
              <w:spacing w:after="0" w:line="240" w:lineRule="auto"/>
              <w:ind w:left="-57" w:right="-57"/>
              <w:jc w:val="center"/>
              <w:rPr>
                <w:b/>
                <w:bCs/>
                <w:sz w:val="20"/>
                <w:szCs w:val="20"/>
              </w:rPr>
            </w:pPr>
            <w:proofErr w:type="spellStart"/>
            <w:proofErr w:type="gramStart"/>
            <w:r w:rsidRPr="006E52E4">
              <w:rPr>
                <w:b/>
                <w:bCs/>
                <w:sz w:val="20"/>
                <w:szCs w:val="20"/>
              </w:rPr>
              <w:t>др</w:t>
            </w:r>
            <w:proofErr w:type="spellEnd"/>
            <w:proofErr w:type="gramEnd"/>
          </w:p>
          <w:p w:rsidR="00EB212D" w:rsidRPr="006E52E4" w:rsidRDefault="00EB212D" w:rsidP="0088077A">
            <w:pPr>
              <w:spacing w:after="0" w:line="240" w:lineRule="auto"/>
              <w:ind w:left="-57" w:right="-57"/>
              <w:jc w:val="center"/>
              <w:rPr>
                <w:b/>
                <w:bCs/>
                <w:sz w:val="20"/>
                <w:szCs w:val="20"/>
              </w:rPr>
            </w:pPr>
            <w:r w:rsidRPr="006E52E4">
              <w:rPr>
                <w:b/>
                <w:bCs/>
                <w:sz w:val="20"/>
                <w:szCs w:val="20"/>
              </w:rPr>
              <w:t>аз</w:t>
            </w:r>
          </w:p>
          <w:p w:rsidR="00EB212D" w:rsidRPr="006E52E4" w:rsidRDefault="00EB212D" w:rsidP="0088077A">
            <w:pPr>
              <w:spacing w:after="0" w:line="240" w:lineRule="auto"/>
              <w:ind w:left="-57" w:right="-57"/>
              <w:jc w:val="center"/>
              <w:rPr>
                <w:b/>
                <w:bCs/>
                <w:color w:val="000000"/>
                <w:sz w:val="20"/>
                <w:szCs w:val="20"/>
              </w:rPr>
            </w:pPr>
            <w:r w:rsidRPr="006E52E4">
              <w:rPr>
                <w:b/>
                <w:bCs/>
                <w:sz w:val="20"/>
                <w:szCs w:val="20"/>
              </w:rPr>
              <w:t>дел</w:t>
            </w:r>
          </w:p>
        </w:tc>
        <w:tc>
          <w:tcPr>
            <w:tcW w:w="1401" w:type="dxa"/>
            <w:shd w:val="clear" w:color="auto" w:fill="auto"/>
            <w:vAlign w:val="center"/>
          </w:tcPr>
          <w:p w:rsidR="00EB212D" w:rsidRPr="006E52E4" w:rsidRDefault="00EB212D" w:rsidP="0088077A">
            <w:pPr>
              <w:spacing w:after="0" w:line="240" w:lineRule="auto"/>
              <w:ind w:left="-57" w:right="-57"/>
              <w:jc w:val="center"/>
              <w:rPr>
                <w:b/>
                <w:bCs/>
                <w:sz w:val="20"/>
                <w:szCs w:val="20"/>
              </w:rPr>
            </w:pPr>
            <w:r w:rsidRPr="006E52E4">
              <w:rPr>
                <w:b/>
                <w:bCs/>
                <w:sz w:val="20"/>
                <w:szCs w:val="20"/>
              </w:rPr>
              <w:t>Код</w:t>
            </w:r>
          </w:p>
          <w:p w:rsidR="00EB212D" w:rsidRDefault="00EB212D" w:rsidP="0088077A">
            <w:pPr>
              <w:spacing w:after="0" w:line="240" w:lineRule="auto"/>
              <w:ind w:left="-57" w:right="-57"/>
              <w:jc w:val="center"/>
              <w:rPr>
                <w:b/>
                <w:bCs/>
                <w:sz w:val="20"/>
                <w:szCs w:val="20"/>
              </w:rPr>
            </w:pPr>
            <w:r w:rsidRPr="006E52E4">
              <w:rPr>
                <w:b/>
                <w:bCs/>
                <w:sz w:val="20"/>
                <w:szCs w:val="20"/>
              </w:rPr>
              <w:t xml:space="preserve">целевой </w:t>
            </w:r>
          </w:p>
          <w:p w:rsidR="00EB212D" w:rsidRDefault="00EB212D" w:rsidP="0088077A">
            <w:pPr>
              <w:spacing w:after="0" w:line="240" w:lineRule="auto"/>
              <w:ind w:left="-57" w:right="-57"/>
              <w:jc w:val="center"/>
              <w:rPr>
                <w:b/>
                <w:bCs/>
                <w:sz w:val="20"/>
                <w:szCs w:val="20"/>
              </w:rPr>
            </w:pPr>
            <w:r w:rsidRPr="006E52E4">
              <w:rPr>
                <w:b/>
                <w:bCs/>
                <w:sz w:val="20"/>
                <w:szCs w:val="20"/>
              </w:rPr>
              <w:t xml:space="preserve">статьи </w:t>
            </w:r>
          </w:p>
          <w:p w:rsidR="00EB212D" w:rsidRPr="006E52E4" w:rsidRDefault="00EB212D" w:rsidP="0088077A">
            <w:pPr>
              <w:spacing w:after="0" w:line="240" w:lineRule="auto"/>
              <w:ind w:left="-57" w:right="-57"/>
              <w:jc w:val="center"/>
              <w:rPr>
                <w:b/>
                <w:bCs/>
                <w:color w:val="000000"/>
                <w:sz w:val="20"/>
                <w:szCs w:val="20"/>
              </w:rPr>
            </w:pPr>
            <w:r w:rsidRPr="006E52E4">
              <w:rPr>
                <w:b/>
                <w:bCs/>
                <w:sz w:val="20"/>
                <w:szCs w:val="20"/>
              </w:rPr>
              <w:t>расходов</w:t>
            </w:r>
          </w:p>
        </w:tc>
        <w:tc>
          <w:tcPr>
            <w:tcW w:w="628" w:type="dxa"/>
            <w:shd w:val="clear" w:color="auto" w:fill="auto"/>
            <w:vAlign w:val="center"/>
          </w:tcPr>
          <w:p w:rsidR="00EB212D" w:rsidRPr="006E52E4" w:rsidRDefault="00EB212D" w:rsidP="0088077A">
            <w:pPr>
              <w:spacing w:after="0" w:line="240" w:lineRule="auto"/>
              <w:ind w:left="-57" w:right="-57"/>
              <w:jc w:val="center"/>
              <w:rPr>
                <w:b/>
                <w:bCs/>
                <w:sz w:val="20"/>
                <w:szCs w:val="20"/>
              </w:rPr>
            </w:pPr>
            <w:r w:rsidRPr="006E52E4">
              <w:rPr>
                <w:b/>
                <w:bCs/>
                <w:sz w:val="20"/>
                <w:szCs w:val="20"/>
              </w:rPr>
              <w:t>Код</w:t>
            </w:r>
          </w:p>
          <w:p w:rsidR="00EB212D" w:rsidRPr="006E52E4" w:rsidRDefault="00EB212D" w:rsidP="0088077A">
            <w:pPr>
              <w:spacing w:after="0" w:line="240" w:lineRule="auto"/>
              <w:ind w:left="-57" w:right="-57"/>
              <w:jc w:val="center"/>
              <w:rPr>
                <w:b/>
                <w:bCs/>
                <w:sz w:val="20"/>
                <w:szCs w:val="20"/>
              </w:rPr>
            </w:pPr>
            <w:r w:rsidRPr="006E52E4">
              <w:rPr>
                <w:b/>
                <w:bCs/>
                <w:sz w:val="20"/>
                <w:szCs w:val="20"/>
              </w:rPr>
              <w:t>вида</w:t>
            </w:r>
          </w:p>
          <w:p w:rsidR="00EB212D" w:rsidRPr="006E52E4" w:rsidRDefault="00EB212D" w:rsidP="0088077A">
            <w:pPr>
              <w:spacing w:after="0" w:line="240" w:lineRule="auto"/>
              <w:ind w:left="-57" w:right="-57"/>
              <w:jc w:val="center"/>
              <w:rPr>
                <w:b/>
                <w:bCs/>
                <w:sz w:val="20"/>
                <w:szCs w:val="20"/>
              </w:rPr>
            </w:pPr>
            <w:proofErr w:type="spellStart"/>
            <w:r w:rsidRPr="006E52E4">
              <w:rPr>
                <w:b/>
                <w:bCs/>
                <w:sz w:val="20"/>
                <w:szCs w:val="20"/>
              </w:rPr>
              <w:t>расх</w:t>
            </w:r>
            <w:proofErr w:type="spellEnd"/>
          </w:p>
          <w:p w:rsidR="00EB212D" w:rsidRPr="006E52E4" w:rsidRDefault="00EB212D" w:rsidP="0088077A">
            <w:pPr>
              <w:spacing w:after="0" w:line="240" w:lineRule="auto"/>
              <w:ind w:left="-57" w:right="-57"/>
              <w:jc w:val="center"/>
              <w:rPr>
                <w:b/>
                <w:bCs/>
                <w:color w:val="000000"/>
                <w:sz w:val="20"/>
                <w:szCs w:val="20"/>
              </w:rPr>
            </w:pPr>
            <w:proofErr w:type="spellStart"/>
            <w:r w:rsidRPr="006E52E4">
              <w:rPr>
                <w:b/>
                <w:bCs/>
                <w:sz w:val="20"/>
                <w:szCs w:val="20"/>
              </w:rPr>
              <w:t>одов</w:t>
            </w:r>
            <w:proofErr w:type="spellEnd"/>
          </w:p>
        </w:tc>
        <w:tc>
          <w:tcPr>
            <w:tcW w:w="4333" w:type="dxa"/>
            <w:shd w:val="clear" w:color="auto" w:fill="auto"/>
            <w:vAlign w:val="center"/>
          </w:tcPr>
          <w:p w:rsidR="00EB212D" w:rsidRPr="006E52E4" w:rsidRDefault="00EB212D" w:rsidP="0088077A">
            <w:pPr>
              <w:spacing w:after="0" w:line="240" w:lineRule="auto"/>
              <w:ind w:left="-57" w:right="-57"/>
              <w:jc w:val="center"/>
              <w:rPr>
                <w:b/>
                <w:bCs/>
                <w:color w:val="000000"/>
                <w:sz w:val="20"/>
                <w:szCs w:val="20"/>
              </w:rPr>
            </w:pPr>
            <w:r w:rsidRPr="006E52E4">
              <w:rPr>
                <w:b/>
                <w:bCs/>
                <w:sz w:val="20"/>
                <w:szCs w:val="20"/>
              </w:rPr>
              <w:t>Наименование</w:t>
            </w:r>
          </w:p>
        </w:tc>
        <w:tc>
          <w:tcPr>
            <w:tcW w:w="1276" w:type="dxa"/>
            <w:shd w:val="clear" w:color="auto" w:fill="auto"/>
            <w:noWrap/>
            <w:vAlign w:val="center"/>
          </w:tcPr>
          <w:p w:rsidR="00EB212D" w:rsidRPr="006E52E4" w:rsidRDefault="00EB212D" w:rsidP="0088077A">
            <w:pPr>
              <w:spacing w:after="0" w:line="240" w:lineRule="auto"/>
              <w:ind w:left="-57" w:right="-57"/>
              <w:jc w:val="center"/>
              <w:rPr>
                <w:b/>
                <w:bCs/>
                <w:sz w:val="20"/>
                <w:szCs w:val="20"/>
              </w:rPr>
            </w:pPr>
            <w:r w:rsidRPr="006E52E4">
              <w:rPr>
                <w:b/>
                <w:bCs/>
                <w:sz w:val="20"/>
                <w:szCs w:val="20"/>
              </w:rPr>
              <w:t>2023 год</w:t>
            </w:r>
          </w:p>
          <w:p w:rsidR="00EB212D" w:rsidRPr="006E52E4" w:rsidRDefault="00EB212D" w:rsidP="0088077A">
            <w:pPr>
              <w:spacing w:after="0" w:line="240" w:lineRule="auto"/>
              <w:ind w:left="-57" w:right="-57"/>
              <w:jc w:val="center"/>
              <w:rPr>
                <w:b/>
                <w:bCs/>
                <w:color w:val="000000"/>
                <w:sz w:val="20"/>
                <w:szCs w:val="20"/>
              </w:rPr>
            </w:pPr>
            <w:r w:rsidRPr="006E52E4">
              <w:rPr>
                <w:bCs/>
                <w:sz w:val="20"/>
                <w:szCs w:val="20"/>
              </w:rPr>
              <w:t>(тыс. руб.)</w:t>
            </w:r>
          </w:p>
        </w:tc>
        <w:tc>
          <w:tcPr>
            <w:tcW w:w="1276" w:type="dxa"/>
            <w:shd w:val="clear" w:color="auto" w:fill="auto"/>
            <w:noWrap/>
            <w:vAlign w:val="center"/>
          </w:tcPr>
          <w:p w:rsidR="00EB212D" w:rsidRPr="006E52E4" w:rsidRDefault="00EB212D" w:rsidP="0088077A">
            <w:pPr>
              <w:spacing w:after="0" w:line="240" w:lineRule="auto"/>
              <w:ind w:left="-57" w:right="-57"/>
              <w:jc w:val="center"/>
              <w:rPr>
                <w:b/>
                <w:bCs/>
                <w:sz w:val="20"/>
                <w:szCs w:val="20"/>
              </w:rPr>
            </w:pPr>
            <w:r w:rsidRPr="006E52E4">
              <w:rPr>
                <w:b/>
                <w:bCs/>
                <w:sz w:val="20"/>
                <w:szCs w:val="20"/>
              </w:rPr>
              <w:t>2024 год</w:t>
            </w:r>
          </w:p>
          <w:p w:rsidR="00EB212D" w:rsidRPr="006E52E4" w:rsidRDefault="00EB212D" w:rsidP="0088077A">
            <w:pPr>
              <w:spacing w:after="0" w:line="240" w:lineRule="auto"/>
              <w:ind w:left="-57" w:right="-57"/>
              <w:jc w:val="center"/>
              <w:rPr>
                <w:b/>
                <w:bCs/>
                <w:color w:val="000000"/>
                <w:sz w:val="20"/>
                <w:szCs w:val="20"/>
              </w:rPr>
            </w:pPr>
            <w:r w:rsidRPr="006E52E4">
              <w:rPr>
                <w:b/>
                <w:bCs/>
                <w:sz w:val="20"/>
                <w:szCs w:val="20"/>
              </w:rPr>
              <w:t>(</w:t>
            </w:r>
            <w:r w:rsidRPr="006E52E4">
              <w:rPr>
                <w:bCs/>
                <w:sz w:val="20"/>
                <w:szCs w:val="20"/>
              </w:rPr>
              <w:t>тыс. руб.)</w:t>
            </w:r>
          </w:p>
        </w:tc>
      </w:tr>
      <w:tr w:rsidR="00EB212D" w:rsidRPr="006E52E4" w:rsidTr="0088077A">
        <w:trPr>
          <w:trHeight w:val="20"/>
        </w:trPr>
        <w:tc>
          <w:tcPr>
            <w:tcW w:w="7372" w:type="dxa"/>
            <w:gridSpan w:val="5"/>
            <w:shd w:val="clear" w:color="auto" w:fill="auto"/>
            <w:vAlign w:val="center"/>
          </w:tcPr>
          <w:p w:rsidR="00EB212D" w:rsidRPr="005D40C0" w:rsidRDefault="00EB212D" w:rsidP="0088077A">
            <w:pPr>
              <w:spacing w:after="0" w:line="240" w:lineRule="auto"/>
              <w:ind w:left="-57" w:right="-57"/>
              <w:jc w:val="center"/>
              <w:rPr>
                <w:b/>
                <w:bCs/>
                <w:sz w:val="22"/>
                <w:szCs w:val="22"/>
              </w:rPr>
            </w:pPr>
            <w:r w:rsidRPr="005D40C0">
              <w:rPr>
                <w:b/>
                <w:bCs/>
                <w:sz w:val="22"/>
                <w:szCs w:val="22"/>
              </w:rPr>
              <w:t>Администрация Урюпинского муниципального района</w:t>
            </w:r>
          </w:p>
        </w:tc>
        <w:tc>
          <w:tcPr>
            <w:tcW w:w="1276" w:type="dxa"/>
            <w:shd w:val="clear" w:color="auto" w:fill="auto"/>
            <w:noWrap/>
            <w:vAlign w:val="center"/>
          </w:tcPr>
          <w:p w:rsidR="00EB212D" w:rsidRPr="005D40C0" w:rsidRDefault="00EB212D" w:rsidP="0088077A">
            <w:pPr>
              <w:spacing w:after="0" w:line="240" w:lineRule="auto"/>
              <w:ind w:left="-57" w:right="-57"/>
              <w:jc w:val="center"/>
              <w:rPr>
                <w:b/>
                <w:bCs/>
                <w:color w:val="000000"/>
                <w:sz w:val="22"/>
                <w:szCs w:val="22"/>
              </w:rPr>
            </w:pPr>
            <w:r w:rsidRPr="005D40C0">
              <w:rPr>
                <w:b/>
                <w:bCs/>
                <w:color w:val="000000"/>
                <w:sz w:val="22"/>
                <w:szCs w:val="22"/>
              </w:rPr>
              <w:t>486 446,525</w:t>
            </w:r>
          </w:p>
        </w:tc>
        <w:tc>
          <w:tcPr>
            <w:tcW w:w="1276" w:type="dxa"/>
            <w:shd w:val="clear" w:color="auto" w:fill="auto"/>
            <w:noWrap/>
            <w:vAlign w:val="center"/>
          </w:tcPr>
          <w:p w:rsidR="00EB212D" w:rsidRPr="005D40C0" w:rsidRDefault="00EB212D" w:rsidP="0088077A">
            <w:pPr>
              <w:spacing w:after="0" w:line="240" w:lineRule="auto"/>
              <w:ind w:left="-57" w:right="-57"/>
              <w:jc w:val="center"/>
              <w:rPr>
                <w:b/>
                <w:bCs/>
                <w:color w:val="000000"/>
                <w:sz w:val="22"/>
                <w:szCs w:val="22"/>
              </w:rPr>
            </w:pPr>
            <w:r w:rsidRPr="005D40C0">
              <w:rPr>
                <w:b/>
                <w:bCs/>
                <w:color w:val="000000"/>
                <w:sz w:val="22"/>
                <w:szCs w:val="22"/>
              </w:rPr>
              <w:t>480 866,590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lastRenderedPageBreak/>
              <w:t>01</w:t>
            </w:r>
          </w:p>
        </w:tc>
        <w:tc>
          <w:tcPr>
            <w:tcW w:w="552"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w:t>
            </w:r>
          </w:p>
        </w:tc>
        <w:tc>
          <w:tcPr>
            <w:tcW w:w="1401"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w:t>
            </w:r>
          </w:p>
        </w:tc>
        <w:tc>
          <w:tcPr>
            <w:tcW w:w="4333"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ОБЩЕГОСУДАРСТВЕННЫЕ ВОПРОСЫ</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b/>
                <w:bCs/>
                <w:color w:val="000000"/>
                <w:sz w:val="22"/>
                <w:szCs w:val="22"/>
              </w:rPr>
            </w:pPr>
            <w:r w:rsidRPr="005D40C0">
              <w:rPr>
                <w:b/>
                <w:bCs/>
                <w:color w:val="000000"/>
                <w:sz w:val="22"/>
                <w:szCs w:val="22"/>
              </w:rPr>
              <w:t>65 783,444</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b/>
                <w:bCs/>
                <w:color w:val="000000"/>
                <w:sz w:val="22"/>
                <w:szCs w:val="22"/>
              </w:rPr>
            </w:pPr>
            <w:r w:rsidRPr="005D40C0">
              <w:rPr>
                <w:b/>
                <w:bCs/>
                <w:color w:val="000000"/>
                <w:sz w:val="22"/>
                <w:szCs w:val="22"/>
              </w:rPr>
              <w:t>70 004,924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1 625,100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1 625,100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1 625,100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1 625,100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90.0.00.00030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1 625,100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1 625,100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2 029,900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2 029,900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2 029,900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2 029,900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90.0.00.00010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1 051,700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1 051,700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90.0.00.00010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5,000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90.0.00.00050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973,200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973,200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30 863,536</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30 793,416</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30 737,609</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30 667,489</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90.0.00.00010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5D40C0">
              <w:rPr>
                <w:color w:val="000000"/>
                <w:sz w:val="22"/>
                <w:szCs w:val="22"/>
              </w:rPr>
              <w:lastRenderedPageBreak/>
              <w:t>фондами)</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lastRenderedPageBreak/>
              <w:t>26 078,249</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26 078,829</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90.0.00.00010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2 382,160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2 382,160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90.0.00.70010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279,500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279,500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90.0.00.70010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27,800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27,800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90.0.00.70020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1 156,400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1 142,200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90.0.00.70020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28,300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90.0.00.70030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289,100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289,100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90.0.00.70030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15,400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4,500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90.0.00.70040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w:t>
            </w:r>
            <w:r w:rsidRPr="005D40C0">
              <w:rPr>
                <w:color w:val="000000"/>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lastRenderedPageBreak/>
              <w:t>480,700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463,400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125,927</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125,927</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99.0.00.88990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800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125,927</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125,927</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Судебная система</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4,000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3,500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4,000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3,500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99.0.00.51200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4,000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3,500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4 974,400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4 974,400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4 974,400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4 974,400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90.0.00.00010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3 816,100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3 816,100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90.0.00.00010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410,500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410,500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90.0.00.00070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747,800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747,800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Резервные фонды</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500,000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500,000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500,000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500,000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99.0.00.89990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800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Резервный фонд (Иные бюджетные ассигнования)</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500,000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500,000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Другие общегосударственные вопросы</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25 786,508</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30 078,608</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 xml:space="preserve">Непрограммные направления обеспечения </w:t>
            </w:r>
            <w:r w:rsidRPr="005D40C0">
              <w:rPr>
                <w:color w:val="000000"/>
                <w:sz w:val="22"/>
                <w:szCs w:val="22"/>
              </w:rPr>
              <w:lastRenderedPageBreak/>
              <w:t>деятельности органов местного самоуправления</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lastRenderedPageBreak/>
              <w:t>973,300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1 013,700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90.0.00.59320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725,600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725,600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90.0.00.59320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247,700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288,100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24 813,208</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29 064,908</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99.0.00.03990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4 928,900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4 928,900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99.0.00.03990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5 124,790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3 994,790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99.0.00.03990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800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32,818</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32,818</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99.0.00.04520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8 506,800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8 506,800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99.0.00.04520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291,400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311,400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99.0.00.80990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800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118,500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118,500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99.0.00.88880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Условно-утвержденные расходы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5 185,000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10 546,700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99.0.00.90020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 xml:space="preserve">Оценка недвижимости, признание прав и регулирование отношений по </w:t>
            </w:r>
            <w:r w:rsidRPr="005D40C0">
              <w:rPr>
                <w:color w:val="000000"/>
                <w:sz w:val="22"/>
                <w:szCs w:val="22"/>
              </w:rPr>
              <w:lastRenderedPageBreak/>
              <w:t>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lastRenderedPageBreak/>
              <w:t>275,000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275,000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01</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99.0.00.92030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300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350,000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350,000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03</w:t>
            </w:r>
          </w:p>
        </w:tc>
        <w:tc>
          <w:tcPr>
            <w:tcW w:w="552"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w:t>
            </w:r>
          </w:p>
        </w:tc>
        <w:tc>
          <w:tcPr>
            <w:tcW w:w="1401"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w:t>
            </w:r>
          </w:p>
        </w:tc>
        <w:tc>
          <w:tcPr>
            <w:tcW w:w="4333" w:type="dxa"/>
            <w:shd w:val="clear" w:color="auto" w:fill="auto"/>
            <w:vAlign w:val="center"/>
            <w:hideMark/>
          </w:tcPr>
          <w:p w:rsidR="00EB212D" w:rsidRDefault="00EB212D" w:rsidP="0088077A">
            <w:pPr>
              <w:spacing w:after="0" w:line="240" w:lineRule="auto"/>
              <w:ind w:left="-57" w:right="-57"/>
              <w:jc w:val="center"/>
              <w:rPr>
                <w:b/>
                <w:bCs/>
                <w:color w:val="000000"/>
                <w:sz w:val="20"/>
                <w:szCs w:val="20"/>
              </w:rPr>
            </w:pPr>
            <w:r w:rsidRPr="00C95B26">
              <w:rPr>
                <w:b/>
                <w:bCs/>
                <w:color w:val="000000"/>
                <w:sz w:val="20"/>
                <w:szCs w:val="20"/>
              </w:rPr>
              <w:t xml:space="preserve">НАЦИОНАЛЬНАЯ БЕЗОПАСНОСТЬ </w:t>
            </w:r>
          </w:p>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И ПРАВООХРАНИТЕЛЬНАЯ ДЕЯТЕЛЬНОСТЬ</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b/>
                <w:bCs/>
                <w:color w:val="000000"/>
                <w:sz w:val="22"/>
                <w:szCs w:val="22"/>
              </w:rPr>
            </w:pPr>
            <w:r w:rsidRPr="005D40C0">
              <w:rPr>
                <w:b/>
                <w:bCs/>
                <w:color w:val="000000"/>
                <w:sz w:val="22"/>
                <w:szCs w:val="22"/>
              </w:rPr>
              <w:t>1 971,900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b/>
                <w:bCs/>
                <w:color w:val="000000"/>
                <w:sz w:val="22"/>
                <w:szCs w:val="22"/>
              </w:rPr>
            </w:pPr>
            <w:r w:rsidRPr="005D40C0">
              <w:rPr>
                <w:b/>
                <w:bCs/>
                <w:color w:val="000000"/>
                <w:sz w:val="22"/>
                <w:szCs w:val="22"/>
              </w:rPr>
              <w:t>1 971,900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1 971,900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1 971,900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1 971,900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1 971,900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99.0.00.02180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1 803,900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1 803,900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99.0.00.02180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168,000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168,000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04</w:t>
            </w:r>
          </w:p>
        </w:tc>
        <w:tc>
          <w:tcPr>
            <w:tcW w:w="552"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w:t>
            </w:r>
          </w:p>
        </w:tc>
        <w:tc>
          <w:tcPr>
            <w:tcW w:w="1401"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w:t>
            </w:r>
          </w:p>
        </w:tc>
        <w:tc>
          <w:tcPr>
            <w:tcW w:w="4333"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НАЦИОНАЛЬНАЯ ЭКОНОМИКА</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b/>
                <w:bCs/>
                <w:color w:val="000000"/>
                <w:sz w:val="22"/>
                <w:szCs w:val="22"/>
              </w:rPr>
            </w:pPr>
            <w:r w:rsidRPr="005D40C0">
              <w:rPr>
                <w:b/>
                <w:bCs/>
                <w:color w:val="000000"/>
                <w:sz w:val="22"/>
                <w:szCs w:val="22"/>
              </w:rPr>
              <w:t>27 991,058</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b/>
                <w:bCs/>
                <w:color w:val="000000"/>
                <w:sz w:val="22"/>
                <w:szCs w:val="22"/>
              </w:rPr>
            </w:pPr>
            <w:r w:rsidRPr="005D40C0">
              <w:rPr>
                <w:b/>
                <w:bCs/>
                <w:color w:val="000000"/>
                <w:sz w:val="22"/>
                <w:szCs w:val="22"/>
              </w:rPr>
              <w:t>28 143,908</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Сельское хозяйство и рыболовство</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68,300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68,300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68,300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68,300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99.0.00.70270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68,300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68,300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09</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Дорожное хозяйство (дорожные фонды)</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27 452,758</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27 605,608</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09</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Pr>
                <w:color w:val="000000"/>
                <w:sz w:val="22"/>
                <w:szCs w:val="22"/>
              </w:rPr>
              <w:t>МП</w:t>
            </w:r>
            <w:r w:rsidRPr="005D40C0">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8 080,808</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8 080,808</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09</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01.0.00.S1930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 xml:space="preserve">Реализация мероприятий, связанных с организацией освещения улично-дорожной сети населенных пунктов (Закупка товаров, </w:t>
            </w:r>
            <w:r w:rsidRPr="005D40C0">
              <w:rPr>
                <w:color w:val="000000"/>
                <w:sz w:val="22"/>
                <w:szCs w:val="22"/>
              </w:rPr>
              <w:lastRenderedPageBreak/>
              <w:t>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lastRenderedPageBreak/>
              <w:t>8 080,808</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8 080,808</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04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09</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34.0.00.00000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Pr>
                <w:color w:val="000000"/>
                <w:sz w:val="22"/>
                <w:szCs w:val="22"/>
              </w:rPr>
              <w:t>МП</w:t>
            </w:r>
            <w:r w:rsidRPr="005D40C0">
              <w:rPr>
                <w:color w:val="000000"/>
                <w:sz w:val="22"/>
                <w:szCs w:val="22"/>
              </w:rPr>
              <w:t xml:space="preserve">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11 596,970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11 596,970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09</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34.0.00.S1740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6 060,606</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6 060,606</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09</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34.0.00.S1740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500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5 536,364</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5 536,364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09</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7 774,980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7 927,830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09</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99.0.00.93150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500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Дорожный фонд (Межбюджетные трансферты)</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7 774,980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7 927,830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Другие вопросы в области национальной экономики</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470,000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470,000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470,000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470,000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99.0.00.93400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470,000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470,000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05</w:t>
            </w:r>
          </w:p>
        </w:tc>
        <w:tc>
          <w:tcPr>
            <w:tcW w:w="552"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w:t>
            </w:r>
          </w:p>
        </w:tc>
        <w:tc>
          <w:tcPr>
            <w:tcW w:w="1401"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w:t>
            </w:r>
          </w:p>
        </w:tc>
        <w:tc>
          <w:tcPr>
            <w:tcW w:w="4333"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ЖИЛИЩНО-КОММУНАЛЬНОЕ ХОЗЯЙСТВО</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b/>
                <w:bCs/>
                <w:color w:val="000000"/>
                <w:sz w:val="22"/>
                <w:szCs w:val="22"/>
              </w:rPr>
            </w:pPr>
            <w:r w:rsidRPr="005D40C0">
              <w:rPr>
                <w:b/>
                <w:bCs/>
                <w:color w:val="000000"/>
                <w:sz w:val="22"/>
                <w:szCs w:val="22"/>
              </w:rPr>
              <w:t>14 557,904</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b/>
                <w:bCs/>
                <w:color w:val="000000"/>
                <w:sz w:val="22"/>
                <w:szCs w:val="22"/>
              </w:rPr>
            </w:pPr>
            <w:r w:rsidRPr="005D40C0">
              <w:rPr>
                <w:b/>
                <w:bCs/>
                <w:color w:val="000000"/>
                <w:sz w:val="22"/>
                <w:szCs w:val="22"/>
              </w:rPr>
              <w:t>14 455,304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Жилищное хозяйство</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5,700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5,700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5,700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5,700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99.0.00.88990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5,700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5,700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Коммунальное хозяйство</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8 677,960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8 575,360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09.0.00.00000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Pr>
                <w:color w:val="000000"/>
                <w:sz w:val="22"/>
                <w:szCs w:val="22"/>
              </w:rPr>
              <w:t>МП</w:t>
            </w:r>
            <w:r w:rsidRPr="005D40C0">
              <w:rPr>
                <w:color w:val="000000"/>
                <w:sz w:val="22"/>
                <w:szCs w:val="22"/>
              </w:rPr>
              <w:t xml:space="preserve"> «Чистая вода Урюпинского муниципального района на 2021-2023 годы»</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1 352,000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09.0.00.77690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500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102,000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09.0.00.S1970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500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1 250,000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7 325,960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8 575,360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99.0.00.70510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800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 xml:space="preserve">Субвенция на компенсацию (возмещение) выпадающих доходов </w:t>
            </w:r>
            <w:proofErr w:type="spellStart"/>
            <w:r w:rsidRPr="005D40C0">
              <w:rPr>
                <w:color w:val="000000"/>
                <w:sz w:val="22"/>
                <w:szCs w:val="22"/>
              </w:rPr>
              <w:t>ресурсоснабжающих</w:t>
            </w:r>
            <w:proofErr w:type="spellEnd"/>
            <w:r w:rsidRPr="005D40C0">
              <w:rPr>
                <w:color w:val="000000"/>
                <w:sz w:val="22"/>
                <w:szCs w:val="22"/>
              </w:rPr>
              <w:t xml:space="preserve"> </w:t>
            </w:r>
            <w:r w:rsidRPr="005D40C0">
              <w:rPr>
                <w:color w:val="000000"/>
                <w:sz w:val="22"/>
                <w:szCs w:val="22"/>
              </w:rPr>
              <w:lastRenderedPageBreak/>
              <w:t>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lastRenderedPageBreak/>
              <w:t>36,700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36,100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05</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99.0.00.78210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500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7 289,260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7 289,260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99.0.00.S1970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500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0,000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1 250,000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Благоустройство</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5 874,244</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5 874,244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5 874,244</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5 874,244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99.0.00.72210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500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1 338,344</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1 338,344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99.0.00.S2270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500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4 535,900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4 535,900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w:t>
            </w:r>
          </w:p>
        </w:tc>
        <w:tc>
          <w:tcPr>
            <w:tcW w:w="1401"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w:t>
            </w:r>
          </w:p>
        </w:tc>
        <w:tc>
          <w:tcPr>
            <w:tcW w:w="4333"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ОБРАЗОВАНИЕ</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b/>
                <w:bCs/>
                <w:color w:val="000000"/>
                <w:sz w:val="22"/>
                <w:szCs w:val="22"/>
              </w:rPr>
            </w:pPr>
            <w:r w:rsidRPr="005D40C0">
              <w:rPr>
                <w:b/>
                <w:bCs/>
                <w:color w:val="000000"/>
                <w:sz w:val="22"/>
                <w:szCs w:val="22"/>
              </w:rPr>
              <w:t>290 900,539</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b/>
                <w:bCs/>
                <w:color w:val="000000"/>
                <w:sz w:val="22"/>
                <w:szCs w:val="22"/>
              </w:rPr>
            </w:pPr>
            <w:r w:rsidRPr="005D40C0">
              <w:rPr>
                <w:b/>
                <w:bCs/>
                <w:color w:val="000000"/>
                <w:sz w:val="22"/>
                <w:szCs w:val="22"/>
              </w:rPr>
              <w:t>280 815,974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Дошкольное образование</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35 497,284</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35 567,284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Pr>
                <w:color w:val="000000"/>
                <w:sz w:val="22"/>
                <w:szCs w:val="22"/>
              </w:rPr>
              <w:t>МП</w:t>
            </w:r>
            <w:r w:rsidRPr="005D40C0">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931,350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931,350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06.0.00.20010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Pr>
                <w:color w:val="000000"/>
                <w:sz w:val="22"/>
                <w:szCs w:val="22"/>
              </w:rPr>
              <w:t>МП</w:t>
            </w:r>
            <w:r w:rsidRPr="005D40C0">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931,350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931,350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08.0.00.00000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Pr>
                <w:color w:val="000000"/>
                <w:sz w:val="22"/>
                <w:szCs w:val="22"/>
              </w:rPr>
              <w:t>МП</w:t>
            </w:r>
            <w:r w:rsidRPr="005D40C0">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52,784</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52,784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08.0.00.20010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Pr>
                <w:color w:val="000000"/>
                <w:sz w:val="22"/>
                <w:szCs w:val="22"/>
              </w:rPr>
              <w:t>МП</w:t>
            </w:r>
            <w:r w:rsidRPr="005D40C0">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52,784</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52,784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34 513,150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34 583,150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99.0.00.04200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 xml:space="preserve">Обеспечение деятельности казенных </w:t>
            </w:r>
            <w:r w:rsidRPr="005D40C0">
              <w:rPr>
                <w:color w:val="000000"/>
                <w:sz w:val="22"/>
                <w:szCs w:val="22"/>
              </w:rPr>
              <w:lastRenderedPageBreak/>
              <w:t>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lastRenderedPageBreak/>
              <w:t>7 654,800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7 654,800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99.0.00.04200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6 047,550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6 117,550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99.0.00.70351</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5 459,700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5 459,700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99.0.00.70352</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1 467,500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1 467,500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99.0.00.70353</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64,800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64,800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99.0.00.71491</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1 857,800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1 857,800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99.0.00.71491</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 xml:space="preserve">Субвенции на осуществление образовательного процесса по реализации </w:t>
            </w:r>
            <w:r w:rsidRPr="005D40C0">
              <w:rPr>
                <w:color w:val="000000"/>
                <w:sz w:val="22"/>
                <w:szCs w:val="22"/>
              </w:rPr>
              <w:lastRenderedPageBreak/>
              <w:t>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lastRenderedPageBreak/>
              <w:t>8 725,700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8 725,700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99.0.00.71492</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646,600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646,600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99.0.00.71492</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2 198,300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2 198,300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99.0.00.71493</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22,000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22,000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99.0.00.71493</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103,300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103,300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99.0.00.80990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800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265,100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265,100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Общее образование</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237 963,846</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226 486,981</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Pr>
                <w:color w:val="000000"/>
                <w:sz w:val="22"/>
                <w:szCs w:val="22"/>
              </w:rPr>
              <w:t>МП</w:t>
            </w:r>
            <w:r w:rsidRPr="005D40C0">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16 307,720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16 614,555</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06.0.00.20010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Pr>
                <w:color w:val="000000"/>
                <w:sz w:val="22"/>
                <w:szCs w:val="22"/>
              </w:rPr>
              <w:t>МП</w:t>
            </w:r>
            <w:r w:rsidRPr="005D40C0">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1 290,705</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1 290,705</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06.0.00.66110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Pr>
                <w:color w:val="000000"/>
                <w:sz w:val="22"/>
                <w:szCs w:val="22"/>
              </w:rPr>
              <w:t>МП</w:t>
            </w:r>
            <w:r w:rsidRPr="005D40C0">
              <w:rPr>
                <w:color w:val="000000"/>
                <w:sz w:val="22"/>
                <w:szCs w:val="22"/>
              </w:rPr>
              <w:t xml:space="preserve"> "Организация питания обучающихся и </w:t>
            </w:r>
            <w:r w:rsidRPr="005D40C0">
              <w:rPr>
                <w:color w:val="000000"/>
                <w:sz w:val="22"/>
                <w:szCs w:val="22"/>
              </w:rPr>
              <w:lastRenderedPageBreak/>
              <w:t>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lastRenderedPageBreak/>
              <w:t>4 091,416</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4 091,416</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06.0.00.L3040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3 107,435</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3 194,704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06.0.00.L3040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7 818,164</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8 037,730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08.0.00.00000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Pr>
                <w:color w:val="000000"/>
                <w:sz w:val="22"/>
                <w:szCs w:val="22"/>
              </w:rPr>
              <w:t>МП</w:t>
            </w:r>
            <w:r w:rsidRPr="005D40C0">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356,292</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356,292</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08.0.00.20010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Pr>
                <w:color w:val="000000"/>
                <w:sz w:val="22"/>
                <w:szCs w:val="22"/>
              </w:rPr>
              <w:t>МП</w:t>
            </w:r>
            <w:r w:rsidRPr="005D40C0">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105,568</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105,568</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08.0.00.66110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Pr>
                <w:color w:val="000000"/>
                <w:sz w:val="22"/>
                <w:szCs w:val="22"/>
              </w:rPr>
              <w:t>МП</w:t>
            </w:r>
            <w:r w:rsidRPr="005D40C0">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250,724</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250,724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Pr>
                <w:color w:val="000000"/>
                <w:sz w:val="22"/>
                <w:szCs w:val="22"/>
              </w:rPr>
              <w:t>МП</w:t>
            </w:r>
            <w:r w:rsidRPr="005D40C0">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6 315,791</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10.0.00.S1850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5 263,158</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10.0.00.S1890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 xml:space="preserve">Реализация мероприятий по благоустройству площадок для проведения праздничных линеек и других мероприятий в муниципальных общеобразовательных </w:t>
            </w:r>
            <w:r w:rsidRPr="005D40C0">
              <w:rPr>
                <w:color w:val="000000"/>
                <w:sz w:val="22"/>
                <w:szCs w:val="22"/>
              </w:rPr>
              <w:lastRenderedPageBreak/>
              <w:t>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lastRenderedPageBreak/>
              <w:t>1 052,633</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17.0.00.00000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Pr>
                <w:color w:val="000000"/>
                <w:sz w:val="22"/>
                <w:szCs w:val="22"/>
              </w:rPr>
              <w:t>МП</w:t>
            </w:r>
            <w:r w:rsidRPr="005D40C0">
              <w:rPr>
                <w:color w:val="000000"/>
                <w:sz w:val="22"/>
                <w:szCs w:val="22"/>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15 389,640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15 389,640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17.0.00.53030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proofErr w:type="gramStart"/>
            <w:r w:rsidRPr="005D40C0">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5 299,440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5 299,440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17.0.00.53030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10 090,200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10 090,200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199 594,403</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194 126,494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99.0.00.04210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5 336,300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5 336,300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99.0.00.04210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16 459,170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14 749,170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99.0.00.04210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800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19,600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19,600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99.0.00.66110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 xml:space="preserve">Предоставление бюджетным образовательным организациям </w:t>
            </w:r>
            <w:r w:rsidRPr="005D40C0">
              <w:rPr>
                <w:color w:val="000000"/>
                <w:sz w:val="22"/>
                <w:szCs w:val="22"/>
              </w:rPr>
              <w:lastRenderedPageBreak/>
              <w:t>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lastRenderedPageBreak/>
              <w:t>32 760,200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31 267,200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99.0.00.70361</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31 350,900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29 315,000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99.0.00.70361</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73 270,600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68 513,200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99.0.00.70362</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9 087,100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8 497,000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99.0.00.70362</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20 057,600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18 755,200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99.0.00.70363</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w:t>
            </w:r>
            <w:r w:rsidRPr="005D40C0">
              <w:rPr>
                <w:color w:val="000000"/>
                <w:sz w:val="22"/>
                <w:szCs w:val="22"/>
              </w:rPr>
              <w:lastRenderedPageBreak/>
              <w:t>(муниципальных)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lastRenderedPageBreak/>
              <w:t>1 028,300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1 028,300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99.0.00.70363</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2 373,100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2 373,100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99.0.00.70370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1 575,400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1 607,800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99.0.00.70370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3 709,200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3 784,800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99.0.00.70870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23,700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22,900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99.0.00.70870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56,800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54,700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99.0.00.80990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800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1 433,800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1 433,800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99.0.00.S1840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 xml:space="preserve">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на 2022 год и на плановый период 2023 и 2024 годов </w:t>
            </w:r>
            <w:r w:rsidRPr="005D40C0">
              <w:rPr>
                <w:color w:val="000000"/>
                <w:sz w:val="22"/>
                <w:szCs w:val="22"/>
              </w:rPr>
              <w:lastRenderedPageBreak/>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lastRenderedPageBreak/>
              <w:t>1 052,633</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1 052,633</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99.0.00.S1850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0,000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5 263,158</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99.0.00.S1890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0,000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1 052,633</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Дополнительное образование детей</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17 439,409</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18 761,709</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17.0.00.00000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Pr>
                <w:color w:val="000000"/>
                <w:sz w:val="22"/>
                <w:szCs w:val="22"/>
              </w:rPr>
              <w:t>МП</w:t>
            </w:r>
            <w:r w:rsidRPr="005D40C0">
              <w:rPr>
                <w:color w:val="000000"/>
                <w:sz w:val="22"/>
                <w:szCs w:val="22"/>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993,889</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993,889</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17.0.00.S1170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338,124</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338,124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17.0.00.S1170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655,765</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655,765</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16 445,520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17 767,820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99.0.00.04230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12 191,100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12 191,100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99.0.00.04230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2 530,000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3 852,300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99.0.00.66620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1 492,920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1 492,920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99.0.00.80990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800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231,500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231,500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08</w:t>
            </w:r>
          </w:p>
        </w:tc>
        <w:tc>
          <w:tcPr>
            <w:tcW w:w="552"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w:t>
            </w:r>
          </w:p>
        </w:tc>
        <w:tc>
          <w:tcPr>
            <w:tcW w:w="1401"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w:t>
            </w:r>
          </w:p>
        </w:tc>
        <w:tc>
          <w:tcPr>
            <w:tcW w:w="4333"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КУЛЬТУРА, КИНЕМАТОГРАФИЯ</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b/>
                <w:bCs/>
                <w:color w:val="000000"/>
                <w:sz w:val="22"/>
                <w:szCs w:val="22"/>
              </w:rPr>
            </w:pPr>
            <w:r w:rsidRPr="005D40C0">
              <w:rPr>
                <w:b/>
                <w:bCs/>
                <w:color w:val="000000"/>
                <w:sz w:val="22"/>
                <w:szCs w:val="22"/>
              </w:rPr>
              <w:t>15 613,580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b/>
                <w:bCs/>
                <w:color w:val="000000"/>
                <w:sz w:val="22"/>
                <w:szCs w:val="22"/>
              </w:rPr>
            </w:pPr>
            <w:r w:rsidRPr="005D40C0">
              <w:rPr>
                <w:b/>
                <w:bCs/>
                <w:color w:val="000000"/>
                <w:sz w:val="22"/>
                <w:szCs w:val="22"/>
              </w:rPr>
              <w:t>15 996,580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08</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Культура</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15 613,580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15 996,580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08</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15 613,580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15 996,580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08</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99.0.00.04400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6 289,700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6 289,700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08</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99.0.00.04400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1 413,900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1 778,900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08</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99.0.00.04420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2 172,700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2 172,700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08</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99.0.00.04420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462,300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473,300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08</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99.0.00.66610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5 255,980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5 262,980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08</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99.0.00.80990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800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19,000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19,000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w:t>
            </w:r>
          </w:p>
        </w:tc>
        <w:tc>
          <w:tcPr>
            <w:tcW w:w="1401"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center"/>
              <w:rPr>
                <w:b/>
                <w:bCs/>
                <w:color w:val="000000"/>
                <w:sz w:val="20"/>
                <w:szCs w:val="20"/>
              </w:rPr>
            </w:pPr>
            <w:r w:rsidRPr="005D40C0">
              <w:rPr>
                <w:b/>
                <w:bCs/>
                <w:color w:val="000000"/>
                <w:sz w:val="20"/>
                <w:szCs w:val="20"/>
              </w:rPr>
              <w:t>СОЦИАЛЬНАЯ ПОЛИТИКА</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b/>
                <w:bCs/>
                <w:color w:val="000000"/>
                <w:sz w:val="22"/>
                <w:szCs w:val="22"/>
              </w:rPr>
            </w:pPr>
            <w:r w:rsidRPr="005D40C0">
              <w:rPr>
                <w:b/>
                <w:bCs/>
                <w:color w:val="000000"/>
                <w:sz w:val="22"/>
                <w:szCs w:val="22"/>
              </w:rPr>
              <w:t>29 628,100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b/>
                <w:bCs/>
                <w:color w:val="000000"/>
                <w:sz w:val="22"/>
                <w:szCs w:val="22"/>
              </w:rPr>
            </w:pPr>
            <w:r w:rsidRPr="005D40C0">
              <w:rPr>
                <w:b/>
                <w:bCs/>
                <w:color w:val="000000"/>
                <w:sz w:val="22"/>
                <w:szCs w:val="22"/>
              </w:rPr>
              <w:t>29 478,000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Пенсионное обеспечение</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2 101,300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2 101,300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2 101,300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2 101,300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99.0.00.14910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300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2 101,300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2 101,300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Социальное обеспечение населения</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12 991,234</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12 833,834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12 991,234</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12 833,834</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99.0.00.15140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300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26,400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26,400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99.0.00.15650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300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 xml:space="preserve">Единовременное денежное вознаграждение, а также пожизненное ежеквартальное материальное обеспечение лиц, </w:t>
            </w:r>
            <w:r w:rsidRPr="005D40C0">
              <w:rPr>
                <w:color w:val="000000"/>
                <w:sz w:val="22"/>
                <w:szCs w:val="22"/>
              </w:rPr>
              <w:lastRenderedPageBreak/>
              <w:t>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lastRenderedPageBreak/>
              <w:t>14,000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14,000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99.0.00.70420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proofErr w:type="gramStart"/>
            <w:r w:rsidRPr="005D40C0">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5D40C0">
              <w:rPr>
                <w:color w:val="000000"/>
                <w:sz w:val="22"/>
                <w:szCs w:val="22"/>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47,500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47,500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99.0.00.70420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300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proofErr w:type="gramStart"/>
            <w:r w:rsidRPr="005D40C0">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5D40C0">
              <w:rPr>
                <w:color w:val="000000"/>
                <w:sz w:val="22"/>
                <w:szCs w:val="22"/>
              </w:rPr>
              <w:br/>
              <w:t>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4 752,000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4 752,000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99.0.00.70430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5D40C0">
              <w:rPr>
                <w:color w:val="000000"/>
                <w:sz w:val="22"/>
                <w:szCs w:val="22"/>
              </w:rPr>
              <w:br/>
              <w:t>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0,200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0,200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99.0.00.70430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300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5D40C0">
              <w:rPr>
                <w:color w:val="000000"/>
                <w:sz w:val="22"/>
                <w:szCs w:val="22"/>
              </w:rPr>
              <w:br/>
              <w:t>в Волгоградской области (Социальное обеспечение и иные выплаты населению)</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20,800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20,800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99.0.00.70450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w:t>
            </w:r>
            <w:r w:rsidRPr="005D40C0">
              <w:rPr>
                <w:color w:val="000000"/>
                <w:sz w:val="22"/>
                <w:szCs w:val="22"/>
              </w:rPr>
              <w:lastRenderedPageBreak/>
              <w:t>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lastRenderedPageBreak/>
              <w:t>0,700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0,600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99.0.00.70450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300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65,500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63,200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99.0.00.70530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proofErr w:type="gramStart"/>
            <w:r w:rsidRPr="005D40C0">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5D40C0">
              <w:rPr>
                <w:color w:val="000000"/>
                <w:sz w:val="22"/>
                <w:szCs w:val="22"/>
              </w:rPr>
              <w:t>)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79,843</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78,308</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99.0.00.70530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300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proofErr w:type="gramStart"/>
            <w:r w:rsidRPr="005D40C0">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7 984,291</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7 830,826</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Охрана семьи и детства</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13 453,100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13 460,400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13 453,100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13 460,400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99.0.00.70340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5,900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6,200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99.0.00.70340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300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 xml:space="preserve">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w:t>
            </w:r>
            <w:r w:rsidRPr="005D40C0">
              <w:rPr>
                <w:color w:val="000000"/>
                <w:sz w:val="22"/>
                <w:szCs w:val="22"/>
              </w:rPr>
              <w:lastRenderedPageBreak/>
              <w:t>дошкольного образования (Социальное обеспечение и иные выплаты населению)</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lastRenderedPageBreak/>
              <w:t>588,800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618,100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99.0.00.70400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300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8 990,900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8 990,900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99.0.00.70410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proofErr w:type="gramStart"/>
            <w:r w:rsidRPr="005D40C0">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3 683,000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3 682,000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99.0.00.70410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300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 xml:space="preserve">Субвенции на вознаграждение за труд, </w:t>
            </w:r>
            <w:proofErr w:type="gramStart"/>
            <w:r w:rsidRPr="005D40C0">
              <w:rPr>
                <w:color w:val="000000"/>
                <w:sz w:val="22"/>
                <w:szCs w:val="22"/>
              </w:rPr>
              <w:t>причитающегося</w:t>
            </w:r>
            <w:proofErr w:type="gramEnd"/>
            <w:r w:rsidRPr="005D40C0">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184,500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163,200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Другие вопросы в области социальной политики</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1 082,466</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1 082,466</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1 082,466</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1 082,466</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90.0.00.70530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proofErr w:type="gramStart"/>
            <w:r w:rsidRPr="005D40C0">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5D40C0">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1 010,300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1 010,300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06</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90.0.00.70530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proofErr w:type="gramStart"/>
            <w:r w:rsidRPr="005D40C0">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5D40C0">
              <w:rPr>
                <w:color w:val="000000"/>
                <w:sz w:val="22"/>
                <w:szCs w:val="22"/>
              </w:rPr>
              <w:t>) нужд)</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72,166</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72,166</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14</w:t>
            </w:r>
          </w:p>
        </w:tc>
        <w:tc>
          <w:tcPr>
            <w:tcW w:w="552"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w:t>
            </w:r>
          </w:p>
        </w:tc>
        <w:tc>
          <w:tcPr>
            <w:tcW w:w="1401"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t>000</w:t>
            </w:r>
          </w:p>
        </w:tc>
        <w:tc>
          <w:tcPr>
            <w:tcW w:w="4333" w:type="dxa"/>
            <w:shd w:val="clear" w:color="auto" w:fill="auto"/>
            <w:vAlign w:val="center"/>
            <w:hideMark/>
          </w:tcPr>
          <w:p w:rsidR="00EB212D" w:rsidRDefault="00EB212D" w:rsidP="0088077A">
            <w:pPr>
              <w:spacing w:after="0" w:line="240" w:lineRule="auto"/>
              <w:ind w:left="-57" w:right="-57"/>
              <w:jc w:val="center"/>
              <w:rPr>
                <w:b/>
                <w:bCs/>
                <w:color w:val="000000"/>
                <w:sz w:val="20"/>
                <w:szCs w:val="20"/>
              </w:rPr>
            </w:pPr>
            <w:r w:rsidRPr="00C95B26">
              <w:rPr>
                <w:b/>
                <w:bCs/>
                <w:color w:val="000000"/>
                <w:sz w:val="20"/>
                <w:szCs w:val="20"/>
              </w:rPr>
              <w:t xml:space="preserve">МЕЖБЮДЖЕТНЫЕ ТРАНСФЕРТЫ ОБЩЕГО ХАРАКТЕРА БЮДЖЕТАМ БЮДЖЕТНОЙ СИСТЕМЫ </w:t>
            </w:r>
          </w:p>
          <w:p w:rsidR="00EB212D" w:rsidRPr="00C95B26" w:rsidRDefault="00EB212D" w:rsidP="0088077A">
            <w:pPr>
              <w:spacing w:after="0" w:line="240" w:lineRule="auto"/>
              <w:ind w:left="-57" w:right="-57"/>
              <w:jc w:val="center"/>
              <w:rPr>
                <w:b/>
                <w:bCs/>
                <w:color w:val="000000"/>
                <w:sz w:val="20"/>
                <w:szCs w:val="20"/>
              </w:rPr>
            </w:pPr>
            <w:r w:rsidRPr="00C95B26">
              <w:rPr>
                <w:b/>
                <w:bCs/>
                <w:color w:val="000000"/>
                <w:sz w:val="20"/>
                <w:szCs w:val="20"/>
              </w:rPr>
              <w:lastRenderedPageBreak/>
              <w:t>РОССИЙСКОЙ ФЕДЕРАЦИИ</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b/>
                <w:bCs/>
                <w:color w:val="000000"/>
                <w:sz w:val="22"/>
                <w:szCs w:val="22"/>
              </w:rPr>
            </w:pPr>
            <w:r w:rsidRPr="005D40C0">
              <w:rPr>
                <w:b/>
                <w:bCs/>
                <w:color w:val="000000"/>
                <w:sz w:val="22"/>
                <w:szCs w:val="22"/>
              </w:rPr>
              <w:lastRenderedPageBreak/>
              <w:t>40 000,000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b/>
                <w:bCs/>
                <w:color w:val="000000"/>
                <w:sz w:val="22"/>
                <w:szCs w:val="22"/>
              </w:rPr>
            </w:pPr>
            <w:r w:rsidRPr="005D40C0">
              <w:rPr>
                <w:b/>
                <w:bCs/>
                <w:color w:val="000000"/>
                <w:sz w:val="22"/>
                <w:szCs w:val="22"/>
              </w:rPr>
              <w:t>40 000,000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lastRenderedPageBreak/>
              <w:t>14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Прочие межбюджетные трансферты общего характера</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40 000,000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40 000,000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40 000,000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40 000,000</w:t>
            </w:r>
          </w:p>
        </w:tc>
      </w:tr>
      <w:tr w:rsidR="00EB212D" w:rsidRPr="006E52E4" w:rsidTr="0088077A">
        <w:trPr>
          <w:trHeight w:val="20"/>
        </w:trPr>
        <w:tc>
          <w:tcPr>
            <w:tcW w:w="45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14</w:t>
            </w:r>
          </w:p>
        </w:tc>
        <w:tc>
          <w:tcPr>
            <w:tcW w:w="552"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99.0.00.75210</w:t>
            </w:r>
          </w:p>
        </w:tc>
        <w:tc>
          <w:tcPr>
            <w:tcW w:w="628" w:type="dxa"/>
            <w:shd w:val="clear" w:color="auto" w:fill="auto"/>
            <w:vAlign w:val="center"/>
            <w:hideMark/>
          </w:tcPr>
          <w:p w:rsidR="00EB212D" w:rsidRPr="00C95B26" w:rsidRDefault="00EB212D" w:rsidP="0088077A">
            <w:pPr>
              <w:spacing w:after="0" w:line="240" w:lineRule="auto"/>
              <w:ind w:left="-57" w:right="-57"/>
              <w:jc w:val="center"/>
              <w:rPr>
                <w:color w:val="000000"/>
                <w:sz w:val="20"/>
                <w:szCs w:val="20"/>
              </w:rPr>
            </w:pPr>
            <w:r w:rsidRPr="00C95B26">
              <w:rPr>
                <w:color w:val="000000"/>
                <w:sz w:val="20"/>
                <w:szCs w:val="20"/>
              </w:rPr>
              <w:t>500</w:t>
            </w:r>
          </w:p>
        </w:tc>
        <w:tc>
          <w:tcPr>
            <w:tcW w:w="4333" w:type="dxa"/>
            <w:shd w:val="clear" w:color="auto" w:fill="auto"/>
            <w:vAlign w:val="center"/>
            <w:hideMark/>
          </w:tcPr>
          <w:p w:rsidR="00EB212D" w:rsidRPr="005D40C0" w:rsidRDefault="00EB212D" w:rsidP="0088077A">
            <w:pPr>
              <w:spacing w:after="0" w:line="240" w:lineRule="auto"/>
              <w:ind w:left="-57" w:right="-57"/>
              <w:jc w:val="both"/>
              <w:rPr>
                <w:color w:val="000000"/>
                <w:sz w:val="22"/>
                <w:szCs w:val="22"/>
              </w:rPr>
            </w:pPr>
            <w:r w:rsidRPr="005D40C0">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40 000,000</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color w:val="000000"/>
                <w:sz w:val="22"/>
                <w:szCs w:val="22"/>
              </w:rPr>
            </w:pPr>
            <w:r w:rsidRPr="005D40C0">
              <w:rPr>
                <w:color w:val="000000"/>
                <w:sz w:val="22"/>
                <w:szCs w:val="22"/>
              </w:rPr>
              <w:t>40 000,000</w:t>
            </w:r>
          </w:p>
        </w:tc>
      </w:tr>
      <w:tr w:rsidR="00EB212D" w:rsidRPr="006E52E4" w:rsidTr="0088077A">
        <w:trPr>
          <w:trHeight w:val="20"/>
        </w:trPr>
        <w:tc>
          <w:tcPr>
            <w:tcW w:w="7372" w:type="dxa"/>
            <w:gridSpan w:val="5"/>
            <w:shd w:val="clear" w:color="auto" w:fill="auto"/>
            <w:vAlign w:val="center"/>
            <w:hideMark/>
          </w:tcPr>
          <w:p w:rsidR="00EB212D" w:rsidRPr="005D40C0" w:rsidRDefault="00EB212D" w:rsidP="0088077A">
            <w:pPr>
              <w:spacing w:after="0" w:line="240" w:lineRule="auto"/>
              <w:ind w:left="-57" w:right="-57"/>
              <w:jc w:val="center"/>
              <w:rPr>
                <w:b/>
                <w:bCs/>
                <w:color w:val="000000"/>
                <w:sz w:val="22"/>
                <w:szCs w:val="22"/>
              </w:rPr>
            </w:pPr>
            <w:r w:rsidRPr="00C95B26">
              <w:rPr>
                <w:b/>
                <w:bCs/>
                <w:color w:val="000000"/>
                <w:sz w:val="20"/>
                <w:szCs w:val="20"/>
              </w:rPr>
              <w:t> </w:t>
            </w:r>
            <w:r>
              <w:rPr>
                <w:b/>
                <w:bCs/>
                <w:color w:val="000000"/>
                <w:sz w:val="22"/>
                <w:szCs w:val="22"/>
              </w:rPr>
              <w:t>ВСЕГО:</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b/>
                <w:bCs/>
                <w:color w:val="000000"/>
                <w:sz w:val="22"/>
                <w:szCs w:val="22"/>
              </w:rPr>
            </w:pPr>
            <w:r w:rsidRPr="005D40C0">
              <w:rPr>
                <w:b/>
                <w:bCs/>
                <w:color w:val="000000"/>
                <w:sz w:val="22"/>
                <w:szCs w:val="22"/>
              </w:rPr>
              <w:t>486 446,525</w:t>
            </w:r>
          </w:p>
        </w:tc>
        <w:tc>
          <w:tcPr>
            <w:tcW w:w="1276" w:type="dxa"/>
            <w:shd w:val="clear" w:color="auto" w:fill="auto"/>
            <w:noWrap/>
            <w:vAlign w:val="center"/>
            <w:hideMark/>
          </w:tcPr>
          <w:p w:rsidR="00EB212D" w:rsidRPr="005D40C0" w:rsidRDefault="00EB212D" w:rsidP="0088077A">
            <w:pPr>
              <w:spacing w:after="0" w:line="240" w:lineRule="auto"/>
              <w:ind w:left="-57" w:right="-57"/>
              <w:jc w:val="center"/>
              <w:rPr>
                <w:b/>
                <w:bCs/>
                <w:color w:val="000000"/>
                <w:sz w:val="22"/>
                <w:szCs w:val="22"/>
              </w:rPr>
            </w:pPr>
            <w:r w:rsidRPr="005D40C0">
              <w:rPr>
                <w:b/>
                <w:bCs/>
                <w:color w:val="000000"/>
                <w:sz w:val="22"/>
                <w:szCs w:val="22"/>
              </w:rPr>
              <w:t>480 866,590</w:t>
            </w:r>
          </w:p>
        </w:tc>
      </w:tr>
    </w:tbl>
    <w:p w:rsidR="00EB212D" w:rsidRPr="00CE6CE1" w:rsidRDefault="00EB212D" w:rsidP="00EB212D">
      <w:pPr>
        <w:spacing w:after="0" w:line="240" w:lineRule="auto"/>
        <w:ind w:left="-57" w:right="-57"/>
        <w:rPr>
          <w:sz w:val="16"/>
          <w:szCs w:val="16"/>
        </w:rPr>
      </w:pPr>
    </w:p>
    <w:p w:rsidR="00EB212D" w:rsidRPr="00CE6CE1" w:rsidRDefault="00EB212D" w:rsidP="00EB212D">
      <w:pPr>
        <w:spacing w:after="0" w:line="240" w:lineRule="auto"/>
        <w:ind w:left="-57" w:right="-57"/>
        <w:rPr>
          <w:bCs/>
          <w:sz w:val="28"/>
          <w:szCs w:val="28"/>
        </w:rPr>
      </w:pPr>
      <w:r w:rsidRPr="00CE6CE1">
        <w:rPr>
          <w:bCs/>
          <w:sz w:val="28"/>
          <w:szCs w:val="28"/>
        </w:rPr>
        <w:t xml:space="preserve">        1.10. Приложение 16 к Положению изложить в следующей редакции:</w:t>
      </w:r>
    </w:p>
    <w:p w:rsidR="00EB212D" w:rsidRPr="00CE6CE1" w:rsidRDefault="00EB212D" w:rsidP="00EB212D">
      <w:pPr>
        <w:pStyle w:val="ConsNormal"/>
        <w:ind w:left="-57" w:right="-57" w:firstLine="0"/>
        <w:jc w:val="both"/>
        <w:rPr>
          <w:rFonts w:ascii="Times New Roman" w:hAnsi="Times New Roman" w:cs="Times New Roman"/>
          <w:sz w:val="24"/>
          <w:szCs w:val="24"/>
        </w:rPr>
      </w:pPr>
      <w:r w:rsidRPr="00CE6CE1">
        <w:rPr>
          <w:rFonts w:ascii="Times New Roman" w:hAnsi="Times New Roman" w:cs="Times New Roman"/>
          <w:sz w:val="22"/>
          <w:szCs w:val="22"/>
        </w:rPr>
        <w:t xml:space="preserve">                                                                                                       </w:t>
      </w:r>
      <w:r w:rsidRPr="00CE6CE1">
        <w:rPr>
          <w:rFonts w:ascii="Times New Roman" w:hAnsi="Times New Roman" w:cs="Times New Roman"/>
          <w:sz w:val="24"/>
          <w:szCs w:val="24"/>
        </w:rPr>
        <w:t>«Приложение 16</w:t>
      </w:r>
    </w:p>
    <w:p w:rsidR="00EB212D" w:rsidRPr="00CE6CE1" w:rsidRDefault="00EB212D" w:rsidP="00EB212D">
      <w:pPr>
        <w:pStyle w:val="ConsNormal"/>
        <w:ind w:left="-57" w:right="-57" w:firstLine="0"/>
        <w:jc w:val="both"/>
        <w:rPr>
          <w:rFonts w:ascii="Times New Roman" w:hAnsi="Times New Roman" w:cs="Times New Roman"/>
          <w:sz w:val="24"/>
          <w:szCs w:val="24"/>
        </w:rPr>
      </w:pPr>
      <w:r w:rsidRPr="00CE6CE1">
        <w:rPr>
          <w:rFonts w:ascii="Times New Roman" w:hAnsi="Times New Roman" w:cs="Times New Roman"/>
          <w:sz w:val="24"/>
          <w:szCs w:val="24"/>
        </w:rPr>
        <w:t xml:space="preserve">                                                           к  Положению о бюджете Урюпинского муниципального</w:t>
      </w:r>
    </w:p>
    <w:p w:rsidR="00EB212D" w:rsidRPr="00CE6CE1" w:rsidRDefault="00EB212D" w:rsidP="00EB212D">
      <w:pPr>
        <w:pStyle w:val="ConsNormal"/>
        <w:ind w:left="-57" w:right="-57" w:firstLine="0"/>
        <w:jc w:val="both"/>
        <w:rPr>
          <w:rFonts w:ascii="Times New Roman" w:hAnsi="Times New Roman" w:cs="Times New Roman"/>
          <w:sz w:val="24"/>
          <w:szCs w:val="24"/>
        </w:rPr>
      </w:pPr>
      <w:r w:rsidRPr="00CE6CE1">
        <w:rPr>
          <w:rFonts w:ascii="Times New Roman" w:hAnsi="Times New Roman" w:cs="Times New Roman"/>
          <w:sz w:val="24"/>
          <w:szCs w:val="24"/>
        </w:rPr>
        <w:t xml:space="preserve">                                                           района на 2022 год и плановый период 2023 и 2024 годов</w:t>
      </w:r>
    </w:p>
    <w:p w:rsidR="00EB212D" w:rsidRPr="00CE6CE1" w:rsidRDefault="00EB212D" w:rsidP="00EB212D">
      <w:pPr>
        <w:spacing w:after="0" w:line="240" w:lineRule="auto"/>
        <w:ind w:left="-57" w:right="-57"/>
        <w:rPr>
          <w:b/>
          <w:bCs/>
          <w:sz w:val="16"/>
          <w:szCs w:val="16"/>
        </w:rPr>
      </w:pPr>
    </w:p>
    <w:p w:rsidR="00EB212D" w:rsidRPr="00CE6CE1" w:rsidRDefault="00EB212D" w:rsidP="00EB212D">
      <w:pPr>
        <w:spacing w:after="0" w:line="240" w:lineRule="auto"/>
        <w:ind w:left="-57" w:right="-57"/>
        <w:jc w:val="center"/>
        <w:rPr>
          <w:b/>
          <w:bCs/>
        </w:rPr>
      </w:pPr>
      <w:r w:rsidRPr="00CE6CE1">
        <w:rPr>
          <w:b/>
          <w:bCs/>
        </w:rPr>
        <w:t>Перечень действующих в 2022 году муниципальных программ</w:t>
      </w:r>
    </w:p>
    <w:p w:rsidR="00EB212D" w:rsidRPr="00702F7A" w:rsidRDefault="00EB212D" w:rsidP="00EB212D">
      <w:pPr>
        <w:spacing w:after="0" w:line="240" w:lineRule="auto"/>
        <w:ind w:left="-57" w:right="-57"/>
        <w:rPr>
          <w:sz w:val="16"/>
          <w:szCs w:val="16"/>
          <w:highlight w:val="yellow"/>
        </w:rPr>
      </w:pPr>
    </w:p>
    <w:tbl>
      <w:tblPr>
        <w:tblW w:w="99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9"/>
        <w:gridCol w:w="1366"/>
        <w:gridCol w:w="1202"/>
      </w:tblGrid>
      <w:tr w:rsidR="00EB212D" w:rsidRPr="00252A9A" w:rsidTr="0088077A">
        <w:tc>
          <w:tcPr>
            <w:tcW w:w="7423" w:type="dxa"/>
            <w:vAlign w:val="center"/>
          </w:tcPr>
          <w:p w:rsidR="00EB212D" w:rsidRPr="00252A9A" w:rsidRDefault="00EB212D" w:rsidP="0088077A">
            <w:pPr>
              <w:spacing w:after="0" w:line="240" w:lineRule="auto"/>
              <w:ind w:left="-57" w:right="-57"/>
              <w:jc w:val="center"/>
              <w:rPr>
                <w:b/>
                <w:bCs/>
                <w:sz w:val="20"/>
                <w:szCs w:val="20"/>
              </w:rPr>
            </w:pPr>
            <w:r w:rsidRPr="00252A9A">
              <w:rPr>
                <w:b/>
                <w:bCs/>
                <w:sz w:val="20"/>
                <w:szCs w:val="20"/>
              </w:rPr>
              <w:t xml:space="preserve">Наименование </w:t>
            </w:r>
            <w:proofErr w:type="spellStart"/>
            <w:r w:rsidRPr="00252A9A">
              <w:rPr>
                <w:b/>
                <w:bCs/>
                <w:sz w:val="20"/>
                <w:szCs w:val="20"/>
                <w:lang w:val="en-US"/>
              </w:rPr>
              <w:t>муниципальной</w:t>
            </w:r>
            <w:proofErr w:type="spellEnd"/>
            <w:r w:rsidRPr="00252A9A">
              <w:rPr>
                <w:b/>
                <w:bCs/>
                <w:sz w:val="20"/>
                <w:szCs w:val="20"/>
                <w:lang w:val="en-US"/>
              </w:rPr>
              <w:t xml:space="preserve"> </w:t>
            </w:r>
            <w:proofErr w:type="spellStart"/>
            <w:r w:rsidRPr="00252A9A">
              <w:rPr>
                <w:b/>
                <w:bCs/>
                <w:sz w:val="20"/>
                <w:szCs w:val="20"/>
                <w:lang w:val="en-US"/>
              </w:rPr>
              <w:t>программы</w:t>
            </w:r>
            <w:proofErr w:type="spellEnd"/>
            <w:r w:rsidRPr="00252A9A">
              <w:rPr>
                <w:b/>
                <w:bCs/>
                <w:sz w:val="20"/>
                <w:szCs w:val="20"/>
              </w:rPr>
              <w:t xml:space="preserve"> (МП)</w:t>
            </w:r>
          </w:p>
        </w:tc>
        <w:tc>
          <w:tcPr>
            <w:tcW w:w="1367" w:type="dxa"/>
            <w:vAlign w:val="center"/>
          </w:tcPr>
          <w:p w:rsidR="00EB212D" w:rsidRPr="00252A9A" w:rsidRDefault="00EB212D" w:rsidP="0088077A">
            <w:pPr>
              <w:spacing w:after="0" w:line="240" w:lineRule="auto"/>
              <w:ind w:left="-57" w:right="-57"/>
              <w:jc w:val="center"/>
              <w:rPr>
                <w:b/>
                <w:bCs/>
                <w:sz w:val="20"/>
                <w:szCs w:val="20"/>
              </w:rPr>
            </w:pPr>
            <w:r w:rsidRPr="00252A9A">
              <w:rPr>
                <w:b/>
                <w:bCs/>
                <w:sz w:val="20"/>
                <w:szCs w:val="20"/>
              </w:rPr>
              <w:t xml:space="preserve">Код целевой </w:t>
            </w:r>
          </w:p>
          <w:p w:rsidR="00EB212D" w:rsidRPr="00252A9A" w:rsidRDefault="00EB212D" w:rsidP="0088077A">
            <w:pPr>
              <w:spacing w:after="0" w:line="240" w:lineRule="auto"/>
              <w:ind w:left="-57" w:right="-57"/>
              <w:jc w:val="center"/>
              <w:rPr>
                <w:b/>
                <w:bCs/>
                <w:sz w:val="20"/>
                <w:szCs w:val="20"/>
              </w:rPr>
            </w:pPr>
            <w:r w:rsidRPr="00252A9A">
              <w:rPr>
                <w:b/>
                <w:bCs/>
                <w:sz w:val="20"/>
                <w:szCs w:val="20"/>
              </w:rPr>
              <w:t>статьи расходов</w:t>
            </w:r>
          </w:p>
        </w:tc>
        <w:tc>
          <w:tcPr>
            <w:tcW w:w="1147" w:type="dxa"/>
            <w:vAlign w:val="center"/>
          </w:tcPr>
          <w:p w:rsidR="00EB212D" w:rsidRPr="00252A9A" w:rsidRDefault="00EB212D" w:rsidP="0088077A">
            <w:pPr>
              <w:spacing w:after="0" w:line="240" w:lineRule="auto"/>
              <w:ind w:left="-57" w:right="-57"/>
              <w:jc w:val="center"/>
              <w:rPr>
                <w:b/>
                <w:bCs/>
                <w:sz w:val="20"/>
                <w:szCs w:val="20"/>
              </w:rPr>
            </w:pPr>
            <w:r w:rsidRPr="00252A9A">
              <w:rPr>
                <w:b/>
                <w:bCs/>
                <w:sz w:val="20"/>
                <w:szCs w:val="20"/>
              </w:rPr>
              <w:t xml:space="preserve">Сумма </w:t>
            </w:r>
          </w:p>
          <w:p w:rsidR="00EB212D" w:rsidRPr="00252A9A" w:rsidRDefault="00EB212D" w:rsidP="0088077A">
            <w:pPr>
              <w:spacing w:after="0" w:line="240" w:lineRule="auto"/>
              <w:ind w:left="-57" w:right="-57"/>
              <w:jc w:val="center"/>
              <w:rPr>
                <w:b/>
                <w:bCs/>
                <w:sz w:val="20"/>
                <w:szCs w:val="20"/>
              </w:rPr>
            </w:pPr>
            <w:r w:rsidRPr="00252A9A">
              <w:rPr>
                <w:sz w:val="20"/>
                <w:szCs w:val="20"/>
              </w:rPr>
              <w:t>(тыс. руб.)</w:t>
            </w:r>
          </w:p>
        </w:tc>
      </w:tr>
      <w:tr w:rsidR="00EB212D" w:rsidRPr="00252A9A" w:rsidTr="0088077A">
        <w:tc>
          <w:tcPr>
            <w:tcW w:w="7423"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367" w:type="dxa"/>
            <w:vAlign w:val="center"/>
          </w:tcPr>
          <w:p w:rsidR="00EB212D" w:rsidRPr="00C24B73" w:rsidRDefault="00EB212D" w:rsidP="0088077A">
            <w:pPr>
              <w:spacing w:after="0" w:line="240" w:lineRule="auto"/>
              <w:ind w:left="-57" w:right="-57"/>
              <w:jc w:val="center"/>
              <w:rPr>
                <w:sz w:val="20"/>
                <w:szCs w:val="20"/>
              </w:rPr>
            </w:pPr>
            <w:r w:rsidRPr="00C24B73">
              <w:rPr>
                <w:sz w:val="20"/>
                <w:szCs w:val="20"/>
              </w:rPr>
              <w:t>01.0.00.00000</w:t>
            </w:r>
          </w:p>
        </w:tc>
        <w:tc>
          <w:tcPr>
            <w:tcW w:w="1147"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8 080,808</w:t>
            </w:r>
          </w:p>
        </w:tc>
      </w:tr>
      <w:tr w:rsidR="00EB212D" w:rsidRPr="00252A9A" w:rsidTr="0088077A">
        <w:tc>
          <w:tcPr>
            <w:tcW w:w="7423"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367" w:type="dxa"/>
            <w:vAlign w:val="center"/>
          </w:tcPr>
          <w:p w:rsidR="00EB212D" w:rsidRPr="00C24B73" w:rsidRDefault="00EB212D" w:rsidP="0088077A">
            <w:pPr>
              <w:spacing w:after="0" w:line="240" w:lineRule="auto"/>
              <w:ind w:left="-57" w:right="-57"/>
              <w:jc w:val="center"/>
              <w:rPr>
                <w:sz w:val="20"/>
                <w:szCs w:val="20"/>
              </w:rPr>
            </w:pPr>
            <w:r w:rsidRPr="00C24B73">
              <w:rPr>
                <w:sz w:val="20"/>
                <w:szCs w:val="20"/>
              </w:rPr>
              <w:t>02.0.00.00000</w:t>
            </w:r>
          </w:p>
        </w:tc>
        <w:tc>
          <w:tcPr>
            <w:tcW w:w="1147"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4177,650</w:t>
            </w:r>
          </w:p>
        </w:tc>
      </w:tr>
      <w:tr w:rsidR="00EB212D" w:rsidRPr="00252A9A" w:rsidTr="0088077A">
        <w:tc>
          <w:tcPr>
            <w:tcW w:w="7423"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(постановление администрации Урюпинского муниципального района от 15.10.2021 г.  № 515)</w:t>
            </w:r>
          </w:p>
        </w:tc>
        <w:tc>
          <w:tcPr>
            <w:tcW w:w="1367" w:type="dxa"/>
            <w:vAlign w:val="center"/>
          </w:tcPr>
          <w:p w:rsidR="00EB212D" w:rsidRPr="00C24B73" w:rsidRDefault="00EB212D" w:rsidP="0088077A">
            <w:pPr>
              <w:spacing w:after="0" w:line="240" w:lineRule="auto"/>
              <w:ind w:left="-57" w:right="-57"/>
              <w:jc w:val="center"/>
              <w:rPr>
                <w:sz w:val="20"/>
                <w:szCs w:val="20"/>
              </w:rPr>
            </w:pPr>
            <w:r w:rsidRPr="00C24B73">
              <w:rPr>
                <w:sz w:val="20"/>
                <w:szCs w:val="20"/>
              </w:rPr>
              <w:t>04.0.00.00000</w:t>
            </w:r>
          </w:p>
        </w:tc>
        <w:tc>
          <w:tcPr>
            <w:tcW w:w="1147"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20,000</w:t>
            </w:r>
          </w:p>
        </w:tc>
      </w:tr>
      <w:tr w:rsidR="00EB212D" w:rsidRPr="00252A9A" w:rsidTr="0088077A">
        <w:tc>
          <w:tcPr>
            <w:tcW w:w="7423" w:type="dxa"/>
            <w:shd w:val="clear" w:color="auto" w:fill="auto"/>
            <w:vAlign w:val="center"/>
          </w:tcPr>
          <w:p w:rsidR="00EB212D" w:rsidRPr="00C24B73" w:rsidRDefault="00EB212D" w:rsidP="0088077A">
            <w:pPr>
              <w:spacing w:after="0" w:line="240" w:lineRule="auto"/>
              <w:ind w:left="-57" w:right="-57"/>
              <w:jc w:val="both"/>
              <w:rPr>
                <w:sz w:val="22"/>
                <w:szCs w:val="22"/>
              </w:rPr>
            </w:pPr>
            <w:r w:rsidRPr="00C24B73">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(постановление администрации Урюпинского муниципального района от 02.10.2019 г.  № 498)</w:t>
            </w:r>
          </w:p>
        </w:tc>
        <w:tc>
          <w:tcPr>
            <w:tcW w:w="1367" w:type="dxa"/>
            <w:shd w:val="clear" w:color="auto" w:fill="auto"/>
            <w:vAlign w:val="center"/>
          </w:tcPr>
          <w:p w:rsidR="00EB212D" w:rsidRPr="00C24B73" w:rsidRDefault="00EB212D" w:rsidP="0088077A">
            <w:pPr>
              <w:spacing w:after="0" w:line="240" w:lineRule="auto"/>
              <w:ind w:left="-57" w:right="-57"/>
              <w:jc w:val="center"/>
              <w:rPr>
                <w:sz w:val="20"/>
                <w:szCs w:val="20"/>
              </w:rPr>
            </w:pPr>
            <w:r w:rsidRPr="00C24B73">
              <w:rPr>
                <w:sz w:val="20"/>
                <w:szCs w:val="20"/>
              </w:rPr>
              <w:t>06.0.00.00000</w:t>
            </w:r>
          </w:p>
        </w:tc>
        <w:tc>
          <w:tcPr>
            <w:tcW w:w="1147" w:type="dxa"/>
            <w:shd w:val="clear" w:color="auto" w:fill="auto"/>
            <w:vAlign w:val="center"/>
          </w:tcPr>
          <w:p w:rsidR="00EB212D" w:rsidRPr="00C24B73" w:rsidRDefault="00EB212D" w:rsidP="0088077A">
            <w:pPr>
              <w:spacing w:after="0" w:line="240" w:lineRule="auto"/>
              <w:ind w:left="-57" w:right="-57"/>
              <w:jc w:val="center"/>
              <w:rPr>
                <w:sz w:val="22"/>
                <w:szCs w:val="22"/>
              </w:rPr>
            </w:pPr>
            <w:r w:rsidRPr="00C24B73">
              <w:rPr>
                <w:sz w:val="22"/>
                <w:szCs w:val="22"/>
              </w:rPr>
              <w:t>17312,672</w:t>
            </w:r>
          </w:p>
        </w:tc>
      </w:tr>
      <w:tr w:rsidR="00EB212D" w:rsidRPr="00252A9A" w:rsidTr="0088077A">
        <w:tc>
          <w:tcPr>
            <w:tcW w:w="7423" w:type="dxa"/>
            <w:vAlign w:val="center"/>
          </w:tcPr>
          <w:p w:rsidR="00EB212D" w:rsidRPr="00C24B73" w:rsidRDefault="00EB212D" w:rsidP="0088077A">
            <w:pPr>
              <w:spacing w:after="0" w:line="240" w:lineRule="auto"/>
              <w:ind w:left="-57" w:right="-57"/>
              <w:jc w:val="both"/>
              <w:rPr>
                <w:b/>
                <w:bCs/>
                <w:sz w:val="22"/>
                <w:szCs w:val="22"/>
              </w:rPr>
            </w:pPr>
            <w:r w:rsidRPr="00C24B73">
              <w:rPr>
                <w:sz w:val="22"/>
                <w:szCs w:val="22"/>
              </w:rPr>
              <w:t>МП</w:t>
            </w:r>
            <w:r w:rsidRPr="00C24B73">
              <w:rPr>
                <w:bCs/>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367" w:type="dxa"/>
            <w:vAlign w:val="center"/>
          </w:tcPr>
          <w:p w:rsidR="00EB212D" w:rsidRPr="00C24B73" w:rsidRDefault="00EB212D" w:rsidP="0088077A">
            <w:pPr>
              <w:spacing w:after="0" w:line="240" w:lineRule="auto"/>
              <w:ind w:left="-57" w:right="-57"/>
              <w:jc w:val="center"/>
              <w:rPr>
                <w:sz w:val="20"/>
                <w:szCs w:val="20"/>
              </w:rPr>
            </w:pPr>
            <w:r w:rsidRPr="00C24B73">
              <w:rPr>
                <w:sz w:val="20"/>
                <w:szCs w:val="20"/>
              </w:rPr>
              <w:t>08.0.00.00000</w:t>
            </w:r>
          </w:p>
        </w:tc>
        <w:tc>
          <w:tcPr>
            <w:tcW w:w="1147" w:type="dxa"/>
            <w:vAlign w:val="center"/>
          </w:tcPr>
          <w:p w:rsidR="00EB212D" w:rsidRPr="00C24B73" w:rsidRDefault="00EB212D" w:rsidP="0088077A">
            <w:pPr>
              <w:spacing w:after="0" w:line="240" w:lineRule="auto"/>
              <w:ind w:left="-57" w:right="-57"/>
              <w:jc w:val="center"/>
              <w:rPr>
                <w:bCs/>
                <w:sz w:val="22"/>
                <w:szCs w:val="22"/>
              </w:rPr>
            </w:pPr>
            <w:r w:rsidRPr="00C24B73">
              <w:rPr>
                <w:bCs/>
                <w:sz w:val="22"/>
                <w:szCs w:val="22"/>
              </w:rPr>
              <w:t>409,076</w:t>
            </w:r>
          </w:p>
        </w:tc>
      </w:tr>
      <w:tr w:rsidR="00EB212D" w:rsidRPr="00252A9A" w:rsidTr="0088077A">
        <w:tc>
          <w:tcPr>
            <w:tcW w:w="7423"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t>МП «Чистая вода Урюпинского муниципального района на 2021-2023 годы» (постановление администрации Урюпинского муниципального района от 16.03.2021 г.  № 90)</w:t>
            </w:r>
          </w:p>
        </w:tc>
        <w:tc>
          <w:tcPr>
            <w:tcW w:w="1367" w:type="dxa"/>
            <w:vAlign w:val="center"/>
          </w:tcPr>
          <w:p w:rsidR="00EB212D" w:rsidRPr="00C24B73" w:rsidRDefault="00EB212D" w:rsidP="0088077A">
            <w:pPr>
              <w:spacing w:after="0" w:line="240" w:lineRule="auto"/>
              <w:ind w:left="-57" w:right="-57"/>
              <w:jc w:val="center"/>
              <w:rPr>
                <w:sz w:val="20"/>
                <w:szCs w:val="20"/>
              </w:rPr>
            </w:pPr>
            <w:r w:rsidRPr="00C24B73">
              <w:rPr>
                <w:sz w:val="20"/>
                <w:szCs w:val="20"/>
              </w:rPr>
              <w:t>09.0.00.00000</w:t>
            </w:r>
          </w:p>
        </w:tc>
        <w:tc>
          <w:tcPr>
            <w:tcW w:w="1147" w:type="dxa"/>
            <w:vAlign w:val="center"/>
          </w:tcPr>
          <w:p w:rsidR="00EB212D" w:rsidRPr="00C24B73" w:rsidRDefault="00EB212D" w:rsidP="0088077A">
            <w:pPr>
              <w:spacing w:after="0" w:line="240" w:lineRule="auto"/>
              <w:ind w:left="-57" w:right="-57"/>
              <w:jc w:val="center"/>
              <w:rPr>
                <w:bCs/>
                <w:sz w:val="22"/>
                <w:szCs w:val="22"/>
              </w:rPr>
            </w:pPr>
            <w:r w:rsidRPr="00C24B73">
              <w:rPr>
                <w:bCs/>
                <w:sz w:val="22"/>
                <w:szCs w:val="22"/>
              </w:rPr>
              <w:t>8541,100</w:t>
            </w:r>
          </w:p>
        </w:tc>
      </w:tr>
      <w:tr w:rsidR="00EB212D" w:rsidRPr="00252A9A" w:rsidTr="0088077A">
        <w:tc>
          <w:tcPr>
            <w:tcW w:w="7423"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t xml:space="preserve">МП </w:t>
            </w:r>
            <w:r w:rsidRPr="00C24B73">
              <w:rPr>
                <w:bCs/>
                <w:sz w:val="22"/>
                <w:szCs w:val="22"/>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367" w:type="dxa"/>
            <w:vAlign w:val="center"/>
          </w:tcPr>
          <w:p w:rsidR="00EB212D" w:rsidRPr="00C24B73" w:rsidRDefault="00EB212D" w:rsidP="0088077A">
            <w:pPr>
              <w:spacing w:after="0" w:line="240" w:lineRule="auto"/>
              <w:ind w:left="-57" w:right="-57"/>
              <w:jc w:val="center"/>
              <w:rPr>
                <w:sz w:val="20"/>
                <w:szCs w:val="20"/>
              </w:rPr>
            </w:pPr>
            <w:r w:rsidRPr="00C24B73">
              <w:rPr>
                <w:sz w:val="20"/>
                <w:szCs w:val="20"/>
              </w:rPr>
              <w:t>10.0.00.00000</w:t>
            </w:r>
          </w:p>
        </w:tc>
        <w:tc>
          <w:tcPr>
            <w:tcW w:w="1147"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16639,968</w:t>
            </w:r>
          </w:p>
        </w:tc>
      </w:tr>
      <w:tr w:rsidR="00EB212D" w:rsidRPr="00252A9A" w:rsidTr="0088077A">
        <w:tc>
          <w:tcPr>
            <w:tcW w:w="7423"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1367" w:type="dxa"/>
            <w:vAlign w:val="center"/>
          </w:tcPr>
          <w:p w:rsidR="00EB212D" w:rsidRPr="00C24B73" w:rsidRDefault="00EB212D" w:rsidP="0088077A">
            <w:pPr>
              <w:spacing w:after="0" w:line="240" w:lineRule="auto"/>
              <w:ind w:left="-57" w:right="-57"/>
              <w:jc w:val="center"/>
              <w:rPr>
                <w:sz w:val="20"/>
                <w:szCs w:val="20"/>
              </w:rPr>
            </w:pPr>
            <w:r w:rsidRPr="00C24B73">
              <w:rPr>
                <w:sz w:val="20"/>
                <w:szCs w:val="20"/>
              </w:rPr>
              <w:t>16.0.00.00000</w:t>
            </w:r>
          </w:p>
        </w:tc>
        <w:tc>
          <w:tcPr>
            <w:tcW w:w="1147"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43,000</w:t>
            </w:r>
          </w:p>
        </w:tc>
      </w:tr>
      <w:tr w:rsidR="00EB212D" w:rsidRPr="00252A9A" w:rsidTr="0088077A">
        <w:tc>
          <w:tcPr>
            <w:tcW w:w="7423"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t>МП</w:t>
            </w:r>
            <w:r w:rsidRPr="00C24B73">
              <w:rPr>
                <w:bCs/>
                <w:sz w:val="22"/>
                <w:szCs w:val="22"/>
              </w:rPr>
              <w:t xml:space="preserve"> «Развитие образования на территории Урюпинского муниципального района Волгоградской области на 2020-2024 годы» (постановление администрации Урюпинского муниципального района от 19.06.2020 г.  </w:t>
            </w:r>
            <w:r>
              <w:rPr>
                <w:bCs/>
                <w:sz w:val="22"/>
                <w:szCs w:val="22"/>
              </w:rPr>
              <w:t xml:space="preserve">          </w:t>
            </w:r>
            <w:r w:rsidRPr="00C24B73">
              <w:rPr>
                <w:bCs/>
                <w:sz w:val="22"/>
                <w:szCs w:val="22"/>
              </w:rPr>
              <w:t>№ 262)</w:t>
            </w:r>
          </w:p>
        </w:tc>
        <w:tc>
          <w:tcPr>
            <w:tcW w:w="1367" w:type="dxa"/>
            <w:vAlign w:val="center"/>
          </w:tcPr>
          <w:p w:rsidR="00EB212D" w:rsidRPr="00C24B73" w:rsidRDefault="00EB212D" w:rsidP="0088077A">
            <w:pPr>
              <w:spacing w:after="0" w:line="240" w:lineRule="auto"/>
              <w:ind w:left="-57" w:right="-57"/>
              <w:jc w:val="center"/>
              <w:rPr>
                <w:sz w:val="20"/>
                <w:szCs w:val="20"/>
              </w:rPr>
            </w:pPr>
            <w:r w:rsidRPr="00C24B73">
              <w:rPr>
                <w:sz w:val="20"/>
                <w:szCs w:val="20"/>
              </w:rPr>
              <w:t>17.0.00.00000</w:t>
            </w:r>
          </w:p>
        </w:tc>
        <w:tc>
          <w:tcPr>
            <w:tcW w:w="1147"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16383,529</w:t>
            </w:r>
          </w:p>
        </w:tc>
      </w:tr>
      <w:tr w:rsidR="00EB212D" w:rsidRPr="00252A9A" w:rsidTr="0088077A">
        <w:tc>
          <w:tcPr>
            <w:tcW w:w="7423"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t xml:space="preserve">МП «Обеспечение </w:t>
            </w:r>
            <w:proofErr w:type="gramStart"/>
            <w:r w:rsidRPr="00C24B73">
              <w:rPr>
                <w:sz w:val="22"/>
                <w:szCs w:val="22"/>
              </w:rPr>
              <w:t>безопасности жизнедеятельности населения Урюпинского муниципального района Волгоградской области</w:t>
            </w:r>
            <w:proofErr w:type="gramEnd"/>
            <w:r w:rsidRPr="00C24B73">
              <w:rPr>
                <w:sz w:val="22"/>
                <w:szCs w:val="22"/>
              </w:rPr>
              <w:t xml:space="preserve"> на 2020-2022 годы» (постановление администрации Урюпинского муниципального </w:t>
            </w:r>
            <w:r w:rsidRPr="00C24B73">
              <w:rPr>
                <w:sz w:val="22"/>
                <w:szCs w:val="22"/>
              </w:rPr>
              <w:lastRenderedPageBreak/>
              <w:t>района от 09.11.2020 г. № 506)</w:t>
            </w:r>
          </w:p>
        </w:tc>
        <w:tc>
          <w:tcPr>
            <w:tcW w:w="1367" w:type="dxa"/>
            <w:vAlign w:val="center"/>
          </w:tcPr>
          <w:p w:rsidR="00EB212D" w:rsidRPr="00C24B73" w:rsidRDefault="00EB212D" w:rsidP="0088077A">
            <w:pPr>
              <w:spacing w:after="0" w:line="240" w:lineRule="auto"/>
              <w:ind w:left="-57" w:right="-57"/>
              <w:jc w:val="center"/>
              <w:rPr>
                <w:sz w:val="20"/>
                <w:szCs w:val="20"/>
              </w:rPr>
            </w:pPr>
            <w:r w:rsidRPr="00C24B73">
              <w:rPr>
                <w:sz w:val="20"/>
                <w:szCs w:val="20"/>
              </w:rPr>
              <w:lastRenderedPageBreak/>
              <w:t>24.0.00.00000</w:t>
            </w:r>
          </w:p>
        </w:tc>
        <w:tc>
          <w:tcPr>
            <w:tcW w:w="1147"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7202,323</w:t>
            </w:r>
          </w:p>
        </w:tc>
      </w:tr>
      <w:tr w:rsidR="00EB212D" w:rsidRPr="00252A9A" w:rsidTr="0088077A">
        <w:tc>
          <w:tcPr>
            <w:tcW w:w="7423"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lastRenderedPageBreak/>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24.05.2021 г. № 221)</w:t>
            </w:r>
            <w:r w:rsidRPr="00C24B73">
              <w:rPr>
                <w:sz w:val="22"/>
                <w:szCs w:val="22"/>
              </w:rPr>
              <w:tab/>
            </w:r>
          </w:p>
        </w:tc>
        <w:tc>
          <w:tcPr>
            <w:tcW w:w="1367" w:type="dxa"/>
            <w:vAlign w:val="center"/>
          </w:tcPr>
          <w:p w:rsidR="00EB212D" w:rsidRPr="00C24B73" w:rsidRDefault="00EB212D" w:rsidP="0088077A">
            <w:pPr>
              <w:spacing w:after="0" w:line="240" w:lineRule="auto"/>
              <w:ind w:left="-57" w:right="-57"/>
              <w:jc w:val="center"/>
              <w:rPr>
                <w:sz w:val="20"/>
                <w:szCs w:val="20"/>
              </w:rPr>
            </w:pPr>
            <w:r w:rsidRPr="00C24B73">
              <w:rPr>
                <w:sz w:val="20"/>
                <w:szCs w:val="20"/>
              </w:rPr>
              <w:t>33.0.00.00000</w:t>
            </w:r>
          </w:p>
        </w:tc>
        <w:tc>
          <w:tcPr>
            <w:tcW w:w="1147"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65213,145</w:t>
            </w:r>
          </w:p>
        </w:tc>
      </w:tr>
      <w:tr w:rsidR="00EB212D" w:rsidRPr="00252A9A" w:rsidTr="0088077A">
        <w:tc>
          <w:tcPr>
            <w:tcW w:w="7423"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t xml:space="preserve">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w:t>
            </w:r>
            <w:r>
              <w:rPr>
                <w:sz w:val="22"/>
                <w:szCs w:val="22"/>
              </w:rPr>
              <w:t xml:space="preserve">          </w:t>
            </w:r>
            <w:r w:rsidRPr="00C24B73">
              <w:rPr>
                <w:sz w:val="22"/>
                <w:szCs w:val="22"/>
              </w:rPr>
              <w:t>№ 36)</w:t>
            </w:r>
          </w:p>
        </w:tc>
        <w:tc>
          <w:tcPr>
            <w:tcW w:w="1367" w:type="dxa"/>
            <w:vAlign w:val="center"/>
          </w:tcPr>
          <w:p w:rsidR="00EB212D" w:rsidRPr="00C24B73" w:rsidRDefault="00EB212D" w:rsidP="0088077A">
            <w:pPr>
              <w:spacing w:after="0" w:line="240" w:lineRule="auto"/>
              <w:ind w:left="-57" w:right="-57"/>
              <w:jc w:val="center"/>
              <w:rPr>
                <w:sz w:val="20"/>
                <w:szCs w:val="20"/>
              </w:rPr>
            </w:pPr>
            <w:r w:rsidRPr="00C24B73">
              <w:rPr>
                <w:sz w:val="20"/>
                <w:szCs w:val="20"/>
              </w:rPr>
              <w:t>34.0.00.00000</w:t>
            </w:r>
          </w:p>
        </w:tc>
        <w:tc>
          <w:tcPr>
            <w:tcW w:w="1147"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19670,190</w:t>
            </w:r>
          </w:p>
        </w:tc>
      </w:tr>
      <w:tr w:rsidR="00EB212D" w:rsidRPr="00252A9A" w:rsidTr="0088077A">
        <w:tc>
          <w:tcPr>
            <w:tcW w:w="7423"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t xml:space="preserve">МП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w:t>
            </w:r>
            <w:r>
              <w:rPr>
                <w:sz w:val="22"/>
                <w:szCs w:val="22"/>
              </w:rPr>
              <w:t xml:space="preserve">           </w:t>
            </w:r>
            <w:r w:rsidRPr="00C24B73">
              <w:rPr>
                <w:sz w:val="22"/>
                <w:szCs w:val="22"/>
              </w:rPr>
              <w:t>№ 103)</w:t>
            </w:r>
          </w:p>
        </w:tc>
        <w:tc>
          <w:tcPr>
            <w:tcW w:w="1367" w:type="dxa"/>
            <w:vAlign w:val="center"/>
          </w:tcPr>
          <w:p w:rsidR="00EB212D" w:rsidRPr="00C24B73" w:rsidRDefault="00EB212D" w:rsidP="0088077A">
            <w:pPr>
              <w:spacing w:after="0" w:line="240" w:lineRule="auto"/>
              <w:ind w:left="-57" w:right="-57"/>
              <w:jc w:val="center"/>
              <w:rPr>
                <w:sz w:val="20"/>
                <w:szCs w:val="20"/>
              </w:rPr>
            </w:pPr>
            <w:r w:rsidRPr="00C24B73">
              <w:rPr>
                <w:sz w:val="20"/>
                <w:szCs w:val="20"/>
              </w:rPr>
              <w:t>43.0.00.00000</w:t>
            </w:r>
          </w:p>
        </w:tc>
        <w:tc>
          <w:tcPr>
            <w:tcW w:w="1147"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90,000</w:t>
            </w:r>
          </w:p>
        </w:tc>
      </w:tr>
      <w:tr w:rsidR="00EB212D" w:rsidRPr="00252A9A" w:rsidTr="0088077A">
        <w:tc>
          <w:tcPr>
            <w:tcW w:w="7423"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(постановление администрации Урюпинского муниципального района от 21.05.2021 г. № 225)</w:t>
            </w:r>
          </w:p>
        </w:tc>
        <w:tc>
          <w:tcPr>
            <w:tcW w:w="1367" w:type="dxa"/>
            <w:vAlign w:val="center"/>
          </w:tcPr>
          <w:p w:rsidR="00EB212D" w:rsidRPr="00C24B73" w:rsidRDefault="00EB212D" w:rsidP="0088077A">
            <w:pPr>
              <w:spacing w:after="0" w:line="240" w:lineRule="auto"/>
              <w:ind w:left="-57" w:right="-57"/>
              <w:jc w:val="center"/>
              <w:rPr>
                <w:sz w:val="20"/>
                <w:szCs w:val="20"/>
              </w:rPr>
            </w:pPr>
            <w:r w:rsidRPr="00C24B73">
              <w:rPr>
                <w:sz w:val="20"/>
                <w:szCs w:val="20"/>
              </w:rPr>
              <w:t>47.0.00.00000</w:t>
            </w:r>
          </w:p>
        </w:tc>
        <w:tc>
          <w:tcPr>
            <w:tcW w:w="1147"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2 047,334</w:t>
            </w:r>
          </w:p>
        </w:tc>
      </w:tr>
      <w:tr w:rsidR="00EB212D" w:rsidRPr="00252A9A" w:rsidTr="0088077A">
        <w:tc>
          <w:tcPr>
            <w:tcW w:w="7423"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t>МП «Сохранение и развитие культуры и искусства на территории Урюпинского муниципального района» на 2021-2024 годы (постановление администрации Урюпинского муниципального района от 25.02.2021 г. № 67)</w:t>
            </w:r>
          </w:p>
        </w:tc>
        <w:tc>
          <w:tcPr>
            <w:tcW w:w="1367" w:type="dxa"/>
            <w:vAlign w:val="center"/>
          </w:tcPr>
          <w:p w:rsidR="00EB212D" w:rsidRPr="00C24B73" w:rsidRDefault="00EB212D" w:rsidP="0088077A">
            <w:pPr>
              <w:spacing w:after="0" w:line="240" w:lineRule="auto"/>
              <w:ind w:left="-57" w:right="-57"/>
              <w:jc w:val="center"/>
              <w:rPr>
                <w:sz w:val="20"/>
                <w:szCs w:val="20"/>
              </w:rPr>
            </w:pPr>
            <w:r w:rsidRPr="00C24B73">
              <w:rPr>
                <w:sz w:val="20"/>
                <w:szCs w:val="20"/>
              </w:rPr>
              <w:t>48.0.00.00000</w:t>
            </w:r>
          </w:p>
        </w:tc>
        <w:tc>
          <w:tcPr>
            <w:tcW w:w="1147"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51,020</w:t>
            </w:r>
          </w:p>
        </w:tc>
      </w:tr>
      <w:tr w:rsidR="00EB212D" w:rsidRPr="00252A9A" w:rsidTr="0088077A">
        <w:tc>
          <w:tcPr>
            <w:tcW w:w="7423"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c>
          <w:tcPr>
            <w:tcW w:w="1367" w:type="dxa"/>
            <w:vAlign w:val="center"/>
          </w:tcPr>
          <w:p w:rsidR="00EB212D" w:rsidRPr="00C24B73" w:rsidRDefault="00EB212D" w:rsidP="0088077A">
            <w:pPr>
              <w:spacing w:after="0" w:line="240" w:lineRule="auto"/>
              <w:ind w:left="-57" w:right="-57"/>
              <w:jc w:val="center"/>
              <w:rPr>
                <w:sz w:val="20"/>
                <w:szCs w:val="20"/>
              </w:rPr>
            </w:pPr>
            <w:r w:rsidRPr="00C24B73">
              <w:rPr>
                <w:sz w:val="20"/>
                <w:szCs w:val="20"/>
              </w:rPr>
              <w:t>49.0.00.00000</w:t>
            </w:r>
          </w:p>
        </w:tc>
        <w:tc>
          <w:tcPr>
            <w:tcW w:w="1147"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100,000</w:t>
            </w:r>
          </w:p>
        </w:tc>
      </w:tr>
      <w:tr w:rsidR="00EB212D" w:rsidRPr="00252A9A" w:rsidTr="0088077A">
        <w:tc>
          <w:tcPr>
            <w:tcW w:w="7423" w:type="dxa"/>
            <w:tcBorders>
              <w:top w:val="single" w:sz="4" w:space="0" w:color="auto"/>
              <w:left w:val="single" w:sz="4" w:space="0" w:color="auto"/>
              <w:bottom w:val="single" w:sz="4" w:space="0" w:color="auto"/>
              <w:right w:val="single" w:sz="4" w:space="0" w:color="auto"/>
            </w:tcBorders>
            <w:vAlign w:val="center"/>
          </w:tcPr>
          <w:p w:rsidR="00EB212D" w:rsidRPr="00C24B73" w:rsidRDefault="00EB212D" w:rsidP="0088077A">
            <w:pPr>
              <w:spacing w:after="0" w:line="240" w:lineRule="auto"/>
              <w:ind w:left="-57" w:right="-57"/>
              <w:jc w:val="both"/>
              <w:rPr>
                <w:sz w:val="22"/>
                <w:szCs w:val="22"/>
              </w:rPr>
            </w:pPr>
            <w:r w:rsidRPr="00C24B73">
              <w:rPr>
                <w:sz w:val="22"/>
                <w:szCs w:val="22"/>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(постановление администрации Урюпинского муниципального района от 23.12.2020 г. № 620)</w:t>
            </w:r>
          </w:p>
        </w:tc>
        <w:tc>
          <w:tcPr>
            <w:tcW w:w="1367" w:type="dxa"/>
            <w:tcBorders>
              <w:top w:val="single" w:sz="4" w:space="0" w:color="auto"/>
              <w:left w:val="single" w:sz="4" w:space="0" w:color="auto"/>
              <w:bottom w:val="single" w:sz="4" w:space="0" w:color="auto"/>
              <w:right w:val="single" w:sz="4" w:space="0" w:color="auto"/>
            </w:tcBorders>
            <w:vAlign w:val="center"/>
          </w:tcPr>
          <w:p w:rsidR="00EB212D" w:rsidRPr="00C24B73" w:rsidRDefault="00EB212D" w:rsidP="0088077A">
            <w:pPr>
              <w:spacing w:after="0" w:line="240" w:lineRule="auto"/>
              <w:ind w:left="-57" w:right="-57"/>
              <w:jc w:val="center"/>
              <w:rPr>
                <w:sz w:val="20"/>
                <w:szCs w:val="20"/>
              </w:rPr>
            </w:pPr>
            <w:r w:rsidRPr="00C24B73">
              <w:rPr>
                <w:sz w:val="20"/>
                <w:szCs w:val="20"/>
              </w:rPr>
              <w:t>51.0.00.00000</w:t>
            </w:r>
          </w:p>
        </w:tc>
        <w:tc>
          <w:tcPr>
            <w:tcW w:w="1147" w:type="dxa"/>
            <w:tcBorders>
              <w:top w:val="single" w:sz="4" w:space="0" w:color="auto"/>
              <w:left w:val="single" w:sz="4" w:space="0" w:color="auto"/>
              <w:bottom w:val="single" w:sz="4" w:space="0" w:color="auto"/>
              <w:right w:val="single" w:sz="4" w:space="0" w:color="auto"/>
            </w:tcBorders>
            <w:vAlign w:val="center"/>
          </w:tcPr>
          <w:p w:rsidR="00EB212D" w:rsidRPr="00C24B73" w:rsidRDefault="00EB212D" w:rsidP="0088077A">
            <w:pPr>
              <w:spacing w:after="0" w:line="240" w:lineRule="auto"/>
              <w:ind w:left="-57" w:right="-57"/>
              <w:jc w:val="center"/>
              <w:rPr>
                <w:sz w:val="22"/>
                <w:szCs w:val="22"/>
              </w:rPr>
            </w:pPr>
            <w:r w:rsidRPr="00C24B73">
              <w:rPr>
                <w:sz w:val="22"/>
                <w:szCs w:val="22"/>
              </w:rPr>
              <w:t>0,000</w:t>
            </w:r>
          </w:p>
        </w:tc>
      </w:tr>
      <w:tr w:rsidR="00EB212D" w:rsidRPr="00252A9A" w:rsidTr="0088077A">
        <w:tc>
          <w:tcPr>
            <w:tcW w:w="7423" w:type="dxa"/>
            <w:tcBorders>
              <w:top w:val="single" w:sz="4" w:space="0" w:color="auto"/>
              <w:left w:val="single" w:sz="4" w:space="0" w:color="auto"/>
              <w:bottom w:val="single" w:sz="4" w:space="0" w:color="auto"/>
              <w:right w:val="single" w:sz="4" w:space="0" w:color="auto"/>
            </w:tcBorders>
            <w:vAlign w:val="center"/>
          </w:tcPr>
          <w:p w:rsidR="00EB212D" w:rsidRPr="00C24B73" w:rsidRDefault="00EB212D" w:rsidP="0088077A">
            <w:pPr>
              <w:spacing w:after="0" w:line="240" w:lineRule="auto"/>
              <w:ind w:left="-57" w:right="-57"/>
              <w:jc w:val="center"/>
              <w:rPr>
                <w:b/>
                <w:sz w:val="22"/>
                <w:szCs w:val="22"/>
              </w:rPr>
            </w:pPr>
            <w:r w:rsidRPr="00C24B73">
              <w:rPr>
                <w:b/>
                <w:sz w:val="22"/>
                <w:szCs w:val="22"/>
              </w:rPr>
              <w:t>ИТОГО:</w:t>
            </w:r>
          </w:p>
        </w:tc>
        <w:tc>
          <w:tcPr>
            <w:tcW w:w="1367" w:type="dxa"/>
            <w:tcBorders>
              <w:top w:val="single" w:sz="4" w:space="0" w:color="auto"/>
              <w:left w:val="single" w:sz="4" w:space="0" w:color="auto"/>
              <w:bottom w:val="single" w:sz="4" w:space="0" w:color="auto"/>
              <w:right w:val="single" w:sz="4" w:space="0" w:color="auto"/>
            </w:tcBorders>
            <w:vAlign w:val="center"/>
          </w:tcPr>
          <w:p w:rsidR="00EB212D" w:rsidRPr="00C24B73" w:rsidRDefault="00EB212D" w:rsidP="0088077A">
            <w:pPr>
              <w:spacing w:after="0" w:line="240" w:lineRule="auto"/>
              <w:ind w:left="-57" w:right="-57"/>
              <w:jc w:val="center"/>
              <w:rPr>
                <w:b/>
                <w:sz w:val="20"/>
                <w:szCs w:val="20"/>
              </w:rPr>
            </w:pPr>
          </w:p>
        </w:tc>
        <w:tc>
          <w:tcPr>
            <w:tcW w:w="1147" w:type="dxa"/>
            <w:tcBorders>
              <w:top w:val="single" w:sz="4" w:space="0" w:color="auto"/>
              <w:left w:val="single" w:sz="4" w:space="0" w:color="auto"/>
              <w:bottom w:val="single" w:sz="4" w:space="0" w:color="auto"/>
              <w:right w:val="single" w:sz="4" w:space="0" w:color="auto"/>
            </w:tcBorders>
            <w:vAlign w:val="center"/>
          </w:tcPr>
          <w:p w:rsidR="00EB212D" w:rsidRPr="00C24B73" w:rsidRDefault="00EB212D" w:rsidP="0088077A">
            <w:pPr>
              <w:spacing w:after="0" w:line="240" w:lineRule="auto"/>
              <w:ind w:left="-57" w:right="-57"/>
              <w:jc w:val="center"/>
              <w:rPr>
                <w:b/>
                <w:sz w:val="22"/>
                <w:szCs w:val="22"/>
              </w:rPr>
            </w:pPr>
            <w:r w:rsidRPr="00C24B73">
              <w:rPr>
                <w:b/>
                <w:sz w:val="22"/>
                <w:szCs w:val="22"/>
              </w:rPr>
              <w:t>165 981,815</w:t>
            </w:r>
          </w:p>
        </w:tc>
      </w:tr>
    </w:tbl>
    <w:p w:rsidR="00EB212D" w:rsidRPr="00C24B73" w:rsidRDefault="00EB212D" w:rsidP="00EB212D">
      <w:pPr>
        <w:spacing w:after="0" w:line="240" w:lineRule="auto"/>
        <w:ind w:left="-57" w:right="-57"/>
        <w:rPr>
          <w:sz w:val="16"/>
          <w:szCs w:val="16"/>
          <w:highlight w:val="yellow"/>
        </w:rPr>
      </w:pPr>
    </w:p>
    <w:p w:rsidR="00EB212D" w:rsidRPr="00CE6CE1" w:rsidRDefault="00EB212D" w:rsidP="00EB212D">
      <w:pPr>
        <w:spacing w:after="0" w:line="240" w:lineRule="auto"/>
        <w:ind w:left="-57" w:right="-57"/>
        <w:rPr>
          <w:sz w:val="28"/>
          <w:szCs w:val="28"/>
        </w:rPr>
      </w:pPr>
      <w:r w:rsidRPr="00CE6CE1">
        <w:rPr>
          <w:sz w:val="28"/>
          <w:szCs w:val="28"/>
        </w:rPr>
        <w:t xml:space="preserve">    </w:t>
      </w:r>
      <w:r w:rsidRPr="00CE6CE1">
        <w:rPr>
          <w:bCs/>
          <w:sz w:val="28"/>
          <w:szCs w:val="28"/>
        </w:rPr>
        <w:t xml:space="preserve">    1.11. Приложение 17 к Положению изложить в следующей редакции:</w:t>
      </w:r>
      <w:r w:rsidRPr="00CE6CE1">
        <w:rPr>
          <w:sz w:val="28"/>
          <w:szCs w:val="28"/>
        </w:rPr>
        <w:t xml:space="preserve">                                                  </w:t>
      </w:r>
    </w:p>
    <w:p w:rsidR="00EB212D" w:rsidRPr="00CE6CE1" w:rsidRDefault="00EB212D" w:rsidP="00EB212D">
      <w:pPr>
        <w:spacing w:after="0" w:line="240" w:lineRule="auto"/>
        <w:ind w:left="-57" w:right="-57"/>
      </w:pPr>
      <w:r w:rsidRPr="00CE6CE1">
        <w:t xml:space="preserve">                                                                                               «Приложение 17</w:t>
      </w:r>
    </w:p>
    <w:p w:rsidR="00EB212D" w:rsidRPr="00CE6CE1" w:rsidRDefault="00EB212D" w:rsidP="00EB212D">
      <w:pPr>
        <w:pStyle w:val="ConsNormal"/>
        <w:ind w:left="-57" w:right="-57" w:firstLine="0"/>
        <w:jc w:val="both"/>
        <w:rPr>
          <w:rFonts w:ascii="Times New Roman" w:hAnsi="Times New Roman" w:cs="Times New Roman"/>
          <w:sz w:val="24"/>
          <w:szCs w:val="24"/>
        </w:rPr>
      </w:pPr>
      <w:r w:rsidRPr="00CE6CE1">
        <w:rPr>
          <w:rFonts w:ascii="Times New Roman" w:hAnsi="Times New Roman" w:cs="Times New Roman"/>
          <w:sz w:val="24"/>
          <w:szCs w:val="24"/>
        </w:rPr>
        <w:t xml:space="preserve">                                                           к Положению о  бюджете Урюпинского муниципального</w:t>
      </w:r>
    </w:p>
    <w:p w:rsidR="00EB212D" w:rsidRPr="00CE6CE1" w:rsidRDefault="00EB212D" w:rsidP="00EB212D">
      <w:pPr>
        <w:pStyle w:val="ConsNormal"/>
        <w:ind w:left="-57" w:right="-57" w:firstLine="0"/>
        <w:jc w:val="both"/>
        <w:rPr>
          <w:rFonts w:ascii="Times New Roman" w:hAnsi="Times New Roman" w:cs="Times New Roman"/>
          <w:sz w:val="24"/>
          <w:szCs w:val="24"/>
        </w:rPr>
      </w:pPr>
      <w:r w:rsidRPr="00CE6CE1">
        <w:rPr>
          <w:rFonts w:ascii="Times New Roman" w:hAnsi="Times New Roman" w:cs="Times New Roman"/>
          <w:sz w:val="24"/>
          <w:szCs w:val="24"/>
        </w:rPr>
        <w:t xml:space="preserve">                                                           района на 2022 год и плановый период 2023 и 2024 годов</w:t>
      </w:r>
    </w:p>
    <w:p w:rsidR="00EB212D" w:rsidRDefault="00EB212D" w:rsidP="00EB212D">
      <w:pPr>
        <w:spacing w:after="0" w:line="240" w:lineRule="auto"/>
        <w:ind w:left="-57" w:right="-57"/>
        <w:rPr>
          <w:sz w:val="16"/>
          <w:szCs w:val="16"/>
        </w:rPr>
      </w:pPr>
    </w:p>
    <w:p w:rsidR="00EB212D" w:rsidRPr="00CE6CE1" w:rsidRDefault="00EB212D" w:rsidP="00EB212D">
      <w:pPr>
        <w:spacing w:after="0" w:line="240" w:lineRule="auto"/>
        <w:ind w:left="-57" w:right="-57"/>
        <w:rPr>
          <w:sz w:val="16"/>
          <w:szCs w:val="16"/>
        </w:rPr>
      </w:pPr>
    </w:p>
    <w:p w:rsidR="00EB212D" w:rsidRPr="00CE6CE1" w:rsidRDefault="00EB212D" w:rsidP="00EB212D">
      <w:pPr>
        <w:spacing w:after="0" w:line="240" w:lineRule="auto"/>
        <w:ind w:left="-57" w:right="-57"/>
        <w:jc w:val="center"/>
        <w:rPr>
          <w:b/>
          <w:bCs/>
        </w:rPr>
      </w:pPr>
      <w:r w:rsidRPr="00CE6CE1">
        <w:rPr>
          <w:b/>
          <w:bCs/>
        </w:rPr>
        <w:t>Перечень муниципальных программ,</w:t>
      </w:r>
    </w:p>
    <w:p w:rsidR="00EB212D" w:rsidRPr="00CE6CE1" w:rsidRDefault="00EB212D" w:rsidP="00EB212D">
      <w:pPr>
        <w:spacing w:after="0" w:line="240" w:lineRule="auto"/>
        <w:ind w:left="-57" w:right="-57"/>
        <w:jc w:val="center"/>
        <w:rPr>
          <w:b/>
          <w:bCs/>
        </w:rPr>
      </w:pPr>
      <w:proofErr w:type="gramStart"/>
      <w:r w:rsidRPr="00CE6CE1">
        <w:rPr>
          <w:b/>
          <w:bCs/>
        </w:rPr>
        <w:t>действие</w:t>
      </w:r>
      <w:proofErr w:type="gramEnd"/>
      <w:r w:rsidRPr="00CE6CE1">
        <w:rPr>
          <w:b/>
          <w:bCs/>
        </w:rPr>
        <w:t xml:space="preserve"> которых приостановлено на 2022 год</w:t>
      </w:r>
    </w:p>
    <w:p w:rsidR="00EB212D" w:rsidRPr="00CE6CE1" w:rsidRDefault="00EB212D" w:rsidP="00EB212D">
      <w:pPr>
        <w:spacing w:after="0" w:line="240" w:lineRule="auto"/>
        <w:ind w:left="-57" w:right="-57"/>
        <w:rPr>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EB212D" w:rsidRPr="00252A9A" w:rsidTr="0088077A">
        <w:tc>
          <w:tcPr>
            <w:tcW w:w="9924" w:type="dxa"/>
            <w:vAlign w:val="center"/>
          </w:tcPr>
          <w:p w:rsidR="00EB212D" w:rsidRPr="00252A9A" w:rsidRDefault="00EB212D" w:rsidP="0088077A">
            <w:pPr>
              <w:spacing w:after="0" w:line="240" w:lineRule="auto"/>
              <w:ind w:left="-57" w:right="-57"/>
              <w:jc w:val="center"/>
              <w:rPr>
                <w:b/>
                <w:bCs/>
                <w:sz w:val="20"/>
                <w:szCs w:val="20"/>
              </w:rPr>
            </w:pPr>
            <w:proofErr w:type="spellStart"/>
            <w:r w:rsidRPr="00252A9A">
              <w:rPr>
                <w:b/>
                <w:bCs/>
                <w:sz w:val="20"/>
                <w:szCs w:val="20"/>
              </w:rPr>
              <w:t>Наименовани</w:t>
            </w:r>
            <w:proofErr w:type="spellEnd"/>
            <w:r w:rsidRPr="00252A9A">
              <w:rPr>
                <w:b/>
                <w:bCs/>
                <w:sz w:val="20"/>
                <w:szCs w:val="20"/>
                <w:lang w:val="en-US"/>
              </w:rPr>
              <w:t xml:space="preserve">е </w:t>
            </w:r>
            <w:proofErr w:type="spellStart"/>
            <w:r w:rsidRPr="00252A9A">
              <w:rPr>
                <w:b/>
                <w:bCs/>
                <w:sz w:val="20"/>
                <w:szCs w:val="20"/>
                <w:lang w:val="en-US"/>
              </w:rPr>
              <w:t>муниципальной</w:t>
            </w:r>
            <w:proofErr w:type="spellEnd"/>
            <w:r w:rsidRPr="00252A9A">
              <w:rPr>
                <w:b/>
                <w:bCs/>
                <w:sz w:val="20"/>
                <w:szCs w:val="20"/>
                <w:lang w:val="en-US"/>
              </w:rPr>
              <w:t xml:space="preserve"> </w:t>
            </w:r>
            <w:proofErr w:type="spellStart"/>
            <w:r w:rsidRPr="00252A9A">
              <w:rPr>
                <w:b/>
                <w:bCs/>
                <w:sz w:val="20"/>
                <w:szCs w:val="20"/>
                <w:lang w:val="en-US"/>
              </w:rPr>
              <w:t>программы</w:t>
            </w:r>
            <w:proofErr w:type="spellEnd"/>
            <w:r w:rsidRPr="00252A9A">
              <w:rPr>
                <w:b/>
                <w:bCs/>
                <w:sz w:val="20"/>
                <w:szCs w:val="20"/>
              </w:rPr>
              <w:t xml:space="preserve"> (МП)</w:t>
            </w:r>
          </w:p>
        </w:tc>
      </w:tr>
      <w:tr w:rsidR="00EB212D" w:rsidRPr="00252A9A" w:rsidTr="0088077A">
        <w:tc>
          <w:tcPr>
            <w:tcW w:w="9924" w:type="dxa"/>
            <w:vAlign w:val="center"/>
          </w:tcPr>
          <w:p w:rsidR="00EB212D" w:rsidRPr="00C24B73" w:rsidRDefault="00EB212D" w:rsidP="0088077A">
            <w:pPr>
              <w:spacing w:after="0" w:line="240" w:lineRule="auto"/>
              <w:ind w:left="-57" w:right="-57"/>
              <w:jc w:val="both"/>
              <w:rPr>
                <w:bCs/>
                <w:sz w:val="22"/>
                <w:szCs w:val="22"/>
              </w:rPr>
            </w:pPr>
            <w:r w:rsidRPr="00C24B73">
              <w:rPr>
                <w:sz w:val="22"/>
                <w:szCs w:val="22"/>
              </w:rPr>
              <w:t>МП</w:t>
            </w:r>
            <w:r w:rsidRPr="00C24B73">
              <w:rPr>
                <w:bCs/>
                <w:sz w:val="22"/>
                <w:szCs w:val="22"/>
              </w:rPr>
              <w:t xml:space="preserve"> «</w:t>
            </w:r>
            <w:r w:rsidRPr="00C24B73">
              <w:rPr>
                <w:sz w:val="22"/>
                <w:szCs w:val="22"/>
              </w:rPr>
              <w:t xml:space="preserve">Развитие муниципальной службы  в администрации  Урюпинского муниципального района Волгоградской области» на 2020-2022 годы </w:t>
            </w:r>
            <w:r w:rsidRPr="00C24B73">
              <w:rPr>
                <w:bCs/>
                <w:sz w:val="22"/>
                <w:szCs w:val="22"/>
              </w:rPr>
              <w:t>(</w:t>
            </w:r>
            <w:r w:rsidRPr="00C24B73">
              <w:rPr>
                <w:sz w:val="22"/>
                <w:szCs w:val="22"/>
              </w:rPr>
              <w:t>постановление администрации Урюпинского муниципального района от 28.10.2019 г. № 559</w:t>
            </w:r>
            <w:r w:rsidRPr="00C24B73">
              <w:rPr>
                <w:bCs/>
                <w:sz w:val="22"/>
                <w:szCs w:val="22"/>
              </w:rPr>
              <w:t>)</w:t>
            </w:r>
          </w:p>
        </w:tc>
      </w:tr>
      <w:tr w:rsidR="00EB212D" w:rsidRPr="00252A9A" w:rsidTr="0088077A">
        <w:tc>
          <w:tcPr>
            <w:tcW w:w="9924"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t>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EB212D" w:rsidRPr="00252A9A" w:rsidTr="0088077A">
        <w:tc>
          <w:tcPr>
            <w:tcW w:w="9924" w:type="dxa"/>
            <w:shd w:val="clear" w:color="auto" w:fill="auto"/>
            <w:vAlign w:val="center"/>
          </w:tcPr>
          <w:p w:rsidR="00EB212D" w:rsidRPr="00C24B73" w:rsidRDefault="00EB212D" w:rsidP="0088077A">
            <w:pPr>
              <w:spacing w:after="0" w:line="240" w:lineRule="auto"/>
              <w:ind w:left="-57" w:right="-57"/>
              <w:jc w:val="both"/>
              <w:rPr>
                <w:sz w:val="22"/>
                <w:szCs w:val="22"/>
              </w:rPr>
            </w:pPr>
            <w:r w:rsidRPr="00C24B73">
              <w:rPr>
                <w:sz w:val="22"/>
                <w:szCs w:val="22"/>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30.04.2021 г. № 191)</w:t>
            </w:r>
          </w:p>
        </w:tc>
      </w:tr>
      <w:tr w:rsidR="00EB212D" w:rsidRPr="00252A9A" w:rsidTr="0088077A">
        <w:tc>
          <w:tcPr>
            <w:tcW w:w="9924"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t>МП «Профилактика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 425)</w:t>
            </w:r>
          </w:p>
        </w:tc>
      </w:tr>
      <w:tr w:rsidR="00EB212D" w:rsidRPr="00252A9A" w:rsidTr="0088077A">
        <w:tc>
          <w:tcPr>
            <w:tcW w:w="9924"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t>МП «Формирование доступной среды жизнедеятельности для инвалидов и маломобильных групп населения в Урюпинском муниципальном районе» на 2021-2024 годы (постановление администрации Урюпинского муниципального района от 25.01.2021 г. № 32)</w:t>
            </w:r>
          </w:p>
        </w:tc>
      </w:tr>
      <w:tr w:rsidR="00EB212D" w:rsidRPr="00252A9A" w:rsidTr="0088077A">
        <w:tc>
          <w:tcPr>
            <w:tcW w:w="9924"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t xml:space="preserve">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w:t>
            </w:r>
            <w:r w:rsidRPr="00C24B73">
              <w:rPr>
                <w:sz w:val="22"/>
                <w:szCs w:val="22"/>
              </w:rPr>
              <w:lastRenderedPageBreak/>
              <w:t>20.09.2019 г.  № 474)</w:t>
            </w:r>
          </w:p>
        </w:tc>
      </w:tr>
    </w:tbl>
    <w:p w:rsidR="00EB212D" w:rsidRPr="00702F7A" w:rsidRDefault="00EB212D" w:rsidP="00EB212D">
      <w:pPr>
        <w:spacing w:after="0" w:line="240" w:lineRule="auto"/>
        <w:ind w:left="-57" w:right="-57"/>
        <w:rPr>
          <w:bCs/>
          <w:sz w:val="16"/>
          <w:szCs w:val="16"/>
          <w:highlight w:val="yellow"/>
        </w:rPr>
      </w:pPr>
    </w:p>
    <w:p w:rsidR="00EB212D" w:rsidRPr="00CE6CE1" w:rsidRDefault="00EB212D" w:rsidP="00EB212D">
      <w:pPr>
        <w:spacing w:after="0" w:line="240" w:lineRule="auto"/>
        <w:ind w:left="-57" w:right="-57"/>
        <w:jc w:val="both"/>
        <w:rPr>
          <w:bCs/>
          <w:sz w:val="28"/>
          <w:szCs w:val="28"/>
        </w:rPr>
      </w:pPr>
      <w:r w:rsidRPr="00CE6CE1">
        <w:rPr>
          <w:bCs/>
          <w:sz w:val="28"/>
          <w:szCs w:val="28"/>
        </w:rPr>
        <w:t xml:space="preserve">          1.12. Приложение 18 к Положению изложить в следующей редакции:</w:t>
      </w:r>
    </w:p>
    <w:p w:rsidR="00EB212D" w:rsidRPr="00CE6CE1" w:rsidRDefault="00EB212D" w:rsidP="00EB212D">
      <w:pPr>
        <w:spacing w:after="0" w:line="240" w:lineRule="auto"/>
        <w:ind w:left="-57" w:right="-57"/>
        <w:rPr>
          <w:rFonts w:eastAsia="Arial"/>
          <w:lang w:eastAsia="ar-SA"/>
        </w:rPr>
      </w:pPr>
      <w:r w:rsidRPr="00CE6CE1">
        <w:t xml:space="preserve">                                                                                               «Приложение 18</w:t>
      </w:r>
    </w:p>
    <w:p w:rsidR="00EB212D" w:rsidRPr="00CE6CE1" w:rsidRDefault="00EB212D" w:rsidP="00EB212D">
      <w:pPr>
        <w:pStyle w:val="ConsNormal"/>
        <w:ind w:left="-57" w:right="-57" w:firstLine="0"/>
        <w:jc w:val="both"/>
        <w:rPr>
          <w:rFonts w:ascii="Times New Roman" w:hAnsi="Times New Roman" w:cs="Times New Roman"/>
          <w:sz w:val="24"/>
          <w:szCs w:val="24"/>
        </w:rPr>
      </w:pPr>
      <w:r w:rsidRPr="00CE6CE1">
        <w:rPr>
          <w:rFonts w:ascii="Times New Roman" w:hAnsi="Times New Roman" w:cs="Times New Roman"/>
          <w:sz w:val="24"/>
          <w:szCs w:val="24"/>
        </w:rPr>
        <w:t xml:space="preserve">                                                           к Положению о  бюджете Урюпинского муниципального</w:t>
      </w:r>
    </w:p>
    <w:p w:rsidR="00EB212D" w:rsidRPr="00CE6CE1" w:rsidRDefault="00EB212D" w:rsidP="00EB212D">
      <w:pPr>
        <w:pStyle w:val="ConsNormal"/>
        <w:ind w:left="-57" w:right="-57" w:firstLine="0"/>
        <w:jc w:val="both"/>
        <w:rPr>
          <w:rFonts w:ascii="Times New Roman" w:hAnsi="Times New Roman" w:cs="Times New Roman"/>
          <w:sz w:val="24"/>
          <w:szCs w:val="24"/>
        </w:rPr>
      </w:pPr>
      <w:r w:rsidRPr="00CE6CE1">
        <w:rPr>
          <w:rFonts w:ascii="Times New Roman" w:hAnsi="Times New Roman" w:cs="Times New Roman"/>
          <w:sz w:val="24"/>
          <w:szCs w:val="24"/>
        </w:rPr>
        <w:t xml:space="preserve">                                                           района на 2022 год и плановый период 2023 и 2024 годов</w:t>
      </w:r>
    </w:p>
    <w:p w:rsidR="00EB212D" w:rsidRPr="00CE6CE1" w:rsidRDefault="00EB212D" w:rsidP="00EB212D">
      <w:pPr>
        <w:spacing w:after="0" w:line="240" w:lineRule="auto"/>
        <w:ind w:left="-57" w:right="-57"/>
        <w:rPr>
          <w:b/>
          <w:bCs/>
          <w:sz w:val="16"/>
          <w:szCs w:val="16"/>
        </w:rPr>
      </w:pPr>
    </w:p>
    <w:p w:rsidR="00EB212D" w:rsidRPr="00CE6CE1" w:rsidRDefault="00EB212D" w:rsidP="00EB212D">
      <w:pPr>
        <w:spacing w:after="0" w:line="240" w:lineRule="auto"/>
        <w:ind w:left="-57" w:right="-57"/>
        <w:jc w:val="center"/>
        <w:rPr>
          <w:b/>
          <w:bCs/>
        </w:rPr>
      </w:pPr>
      <w:r w:rsidRPr="00CE6CE1">
        <w:rPr>
          <w:b/>
          <w:bCs/>
        </w:rPr>
        <w:t xml:space="preserve">Перечень действующих муниципальных программ </w:t>
      </w:r>
    </w:p>
    <w:p w:rsidR="00EB212D" w:rsidRPr="00CE6CE1" w:rsidRDefault="00EB212D" w:rsidP="00EB212D">
      <w:pPr>
        <w:spacing w:after="0" w:line="240" w:lineRule="auto"/>
        <w:ind w:left="-57" w:right="-57"/>
        <w:jc w:val="center"/>
        <w:rPr>
          <w:b/>
          <w:bCs/>
        </w:rPr>
      </w:pPr>
      <w:r w:rsidRPr="00CE6CE1">
        <w:rPr>
          <w:b/>
          <w:bCs/>
        </w:rPr>
        <w:t xml:space="preserve">на плановый период 2023 и 2024 годов </w:t>
      </w:r>
    </w:p>
    <w:p w:rsidR="00EB212D" w:rsidRPr="00CE6CE1" w:rsidRDefault="00EB212D" w:rsidP="00EB212D">
      <w:pPr>
        <w:spacing w:after="0" w:line="240" w:lineRule="auto"/>
        <w:ind w:left="-57" w:right="-57"/>
        <w:jc w:val="center"/>
        <w:rPr>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1276"/>
        <w:gridCol w:w="1133"/>
        <w:gridCol w:w="1134"/>
      </w:tblGrid>
      <w:tr w:rsidR="00EB212D" w:rsidRPr="005F2CB5" w:rsidTr="0088077A">
        <w:tc>
          <w:tcPr>
            <w:tcW w:w="6380" w:type="dxa"/>
            <w:vAlign w:val="center"/>
          </w:tcPr>
          <w:p w:rsidR="00EB212D" w:rsidRPr="005F2CB5" w:rsidRDefault="00EB212D" w:rsidP="0088077A">
            <w:pPr>
              <w:spacing w:after="0" w:line="240" w:lineRule="auto"/>
              <w:ind w:left="-57" w:right="-57"/>
              <w:jc w:val="center"/>
              <w:rPr>
                <w:b/>
                <w:bCs/>
                <w:sz w:val="20"/>
                <w:szCs w:val="20"/>
              </w:rPr>
            </w:pPr>
            <w:r w:rsidRPr="005F2CB5">
              <w:rPr>
                <w:b/>
                <w:bCs/>
                <w:sz w:val="20"/>
                <w:szCs w:val="20"/>
              </w:rPr>
              <w:t>Наименование муниципальной программы (МП)</w:t>
            </w:r>
          </w:p>
        </w:tc>
        <w:tc>
          <w:tcPr>
            <w:tcW w:w="1276" w:type="dxa"/>
            <w:vAlign w:val="center"/>
          </w:tcPr>
          <w:p w:rsidR="00EB212D" w:rsidRPr="005F2CB5" w:rsidRDefault="00EB212D" w:rsidP="0088077A">
            <w:pPr>
              <w:spacing w:after="0" w:line="240" w:lineRule="auto"/>
              <w:ind w:left="-57" w:right="-57"/>
              <w:jc w:val="center"/>
              <w:rPr>
                <w:b/>
                <w:bCs/>
                <w:sz w:val="20"/>
                <w:szCs w:val="20"/>
              </w:rPr>
            </w:pPr>
            <w:r w:rsidRPr="005F2CB5">
              <w:rPr>
                <w:b/>
                <w:bCs/>
                <w:sz w:val="20"/>
                <w:szCs w:val="20"/>
              </w:rPr>
              <w:t xml:space="preserve">Код целевой </w:t>
            </w:r>
          </w:p>
          <w:p w:rsidR="00EB212D" w:rsidRPr="005F2CB5" w:rsidRDefault="00EB212D" w:rsidP="0088077A">
            <w:pPr>
              <w:spacing w:after="0" w:line="240" w:lineRule="auto"/>
              <w:ind w:left="-57" w:right="-57"/>
              <w:jc w:val="center"/>
              <w:rPr>
                <w:b/>
                <w:bCs/>
                <w:sz w:val="20"/>
                <w:szCs w:val="20"/>
              </w:rPr>
            </w:pPr>
            <w:r w:rsidRPr="005F2CB5">
              <w:rPr>
                <w:b/>
                <w:bCs/>
                <w:sz w:val="20"/>
                <w:szCs w:val="20"/>
              </w:rPr>
              <w:t>статьи расходов</w:t>
            </w:r>
          </w:p>
        </w:tc>
        <w:tc>
          <w:tcPr>
            <w:tcW w:w="1133" w:type="dxa"/>
            <w:vAlign w:val="center"/>
          </w:tcPr>
          <w:p w:rsidR="00EB212D" w:rsidRPr="005F2CB5" w:rsidRDefault="00EB212D" w:rsidP="0088077A">
            <w:pPr>
              <w:spacing w:after="0" w:line="240" w:lineRule="auto"/>
              <w:ind w:left="-57" w:right="-57"/>
              <w:jc w:val="center"/>
              <w:rPr>
                <w:b/>
                <w:bCs/>
                <w:sz w:val="20"/>
                <w:szCs w:val="20"/>
              </w:rPr>
            </w:pPr>
            <w:r w:rsidRPr="005F2CB5">
              <w:rPr>
                <w:b/>
                <w:bCs/>
                <w:sz w:val="20"/>
                <w:szCs w:val="20"/>
              </w:rPr>
              <w:t xml:space="preserve">Сумма 2023 год </w:t>
            </w:r>
            <w:r w:rsidRPr="005F2CB5">
              <w:rPr>
                <w:sz w:val="20"/>
                <w:szCs w:val="20"/>
              </w:rPr>
              <w:t>(тыс. руб.)</w:t>
            </w:r>
          </w:p>
        </w:tc>
        <w:tc>
          <w:tcPr>
            <w:tcW w:w="1134" w:type="dxa"/>
            <w:vAlign w:val="center"/>
          </w:tcPr>
          <w:p w:rsidR="00EB212D" w:rsidRPr="005F2CB5" w:rsidRDefault="00EB212D" w:rsidP="0088077A">
            <w:pPr>
              <w:spacing w:after="0" w:line="240" w:lineRule="auto"/>
              <w:ind w:left="-57" w:right="-57"/>
              <w:jc w:val="center"/>
              <w:rPr>
                <w:b/>
                <w:bCs/>
                <w:sz w:val="20"/>
                <w:szCs w:val="20"/>
              </w:rPr>
            </w:pPr>
            <w:r w:rsidRPr="005F2CB5">
              <w:rPr>
                <w:b/>
                <w:bCs/>
                <w:sz w:val="20"/>
                <w:szCs w:val="20"/>
              </w:rPr>
              <w:t xml:space="preserve">Сумма 2024 год </w:t>
            </w:r>
            <w:r w:rsidRPr="005F2CB5">
              <w:rPr>
                <w:sz w:val="20"/>
                <w:szCs w:val="20"/>
              </w:rPr>
              <w:t>(тыс. руб.)</w:t>
            </w:r>
          </w:p>
        </w:tc>
      </w:tr>
      <w:tr w:rsidR="00EB212D" w:rsidRPr="005F2CB5" w:rsidTr="0088077A">
        <w:tc>
          <w:tcPr>
            <w:tcW w:w="6380"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6" w:type="dxa"/>
            <w:vAlign w:val="center"/>
          </w:tcPr>
          <w:p w:rsidR="00EB212D" w:rsidRPr="00C24B73" w:rsidRDefault="00EB212D" w:rsidP="0088077A">
            <w:pPr>
              <w:spacing w:after="0" w:line="240" w:lineRule="auto"/>
              <w:ind w:left="-57" w:right="-57"/>
              <w:jc w:val="center"/>
              <w:rPr>
                <w:sz w:val="20"/>
                <w:szCs w:val="20"/>
              </w:rPr>
            </w:pPr>
            <w:r w:rsidRPr="00C24B73">
              <w:rPr>
                <w:sz w:val="20"/>
                <w:szCs w:val="20"/>
              </w:rPr>
              <w:t>01.0.00.00000</w:t>
            </w:r>
          </w:p>
        </w:tc>
        <w:tc>
          <w:tcPr>
            <w:tcW w:w="1133" w:type="dxa"/>
            <w:vAlign w:val="center"/>
          </w:tcPr>
          <w:p w:rsidR="00EB212D" w:rsidRPr="00C24B73" w:rsidRDefault="00EB212D" w:rsidP="0088077A">
            <w:pPr>
              <w:spacing w:after="0" w:line="240" w:lineRule="auto"/>
              <w:ind w:left="-57" w:right="-57"/>
              <w:jc w:val="center"/>
              <w:rPr>
                <w:sz w:val="22"/>
                <w:szCs w:val="22"/>
              </w:rPr>
            </w:pPr>
            <w:r w:rsidRPr="00C24B73">
              <w:rPr>
                <w:sz w:val="22"/>
                <w:szCs w:val="22"/>
                <w:lang w:val="en-US"/>
              </w:rPr>
              <w:t>8080</w:t>
            </w:r>
            <w:r w:rsidRPr="00C24B73">
              <w:rPr>
                <w:sz w:val="22"/>
                <w:szCs w:val="22"/>
              </w:rPr>
              <w:t>,808</w:t>
            </w:r>
          </w:p>
        </w:tc>
        <w:tc>
          <w:tcPr>
            <w:tcW w:w="1134" w:type="dxa"/>
            <w:vAlign w:val="center"/>
          </w:tcPr>
          <w:p w:rsidR="00EB212D" w:rsidRPr="00C24B73" w:rsidRDefault="00EB212D" w:rsidP="0088077A">
            <w:pPr>
              <w:spacing w:after="0" w:line="240" w:lineRule="auto"/>
              <w:ind w:left="-57" w:right="-57"/>
              <w:jc w:val="center"/>
              <w:rPr>
                <w:sz w:val="22"/>
                <w:szCs w:val="22"/>
              </w:rPr>
            </w:pPr>
            <w:r w:rsidRPr="00C24B73">
              <w:rPr>
                <w:sz w:val="22"/>
                <w:szCs w:val="22"/>
                <w:lang w:val="en-US"/>
              </w:rPr>
              <w:t>8080</w:t>
            </w:r>
            <w:r w:rsidRPr="00C24B73">
              <w:rPr>
                <w:sz w:val="22"/>
                <w:szCs w:val="22"/>
              </w:rPr>
              <w:t>,808</w:t>
            </w:r>
          </w:p>
        </w:tc>
      </w:tr>
      <w:tr w:rsidR="00EB212D" w:rsidRPr="005F2CB5" w:rsidTr="0088077A">
        <w:tc>
          <w:tcPr>
            <w:tcW w:w="6380" w:type="dxa"/>
            <w:shd w:val="clear" w:color="auto" w:fill="auto"/>
            <w:vAlign w:val="center"/>
          </w:tcPr>
          <w:p w:rsidR="00EB212D" w:rsidRPr="00C24B73" w:rsidRDefault="00EB212D" w:rsidP="0088077A">
            <w:pPr>
              <w:spacing w:after="0" w:line="240" w:lineRule="auto"/>
              <w:ind w:left="-57" w:right="-57"/>
              <w:jc w:val="both"/>
              <w:rPr>
                <w:sz w:val="22"/>
                <w:szCs w:val="22"/>
              </w:rPr>
            </w:pPr>
            <w:r w:rsidRPr="00C24B73">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(постановление администрации Урюпинского муниципального района от 02.10.2019 г.  № 498)</w:t>
            </w:r>
          </w:p>
        </w:tc>
        <w:tc>
          <w:tcPr>
            <w:tcW w:w="1276" w:type="dxa"/>
            <w:shd w:val="clear" w:color="auto" w:fill="auto"/>
            <w:vAlign w:val="center"/>
          </w:tcPr>
          <w:p w:rsidR="00EB212D" w:rsidRPr="00C24B73" w:rsidRDefault="00EB212D" w:rsidP="0088077A">
            <w:pPr>
              <w:spacing w:after="0" w:line="240" w:lineRule="auto"/>
              <w:ind w:left="-57" w:right="-57"/>
              <w:jc w:val="center"/>
              <w:rPr>
                <w:sz w:val="20"/>
                <w:szCs w:val="20"/>
              </w:rPr>
            </w:pPr>
            <w:r w:rsidRPr="00C24B73">
              <w:rPr>
                <w:sz w:val="20"/>
                <w:szCs w:val="20"/>
              </w:rPr>
              <w:t>06.0.00.00000</w:t>
            </w:r>
          </w:p>
        </w:tc>
        <w:tc>
          <w:tcPr>
            <w:tcW w:w="1133" w:type="dxa"/>
            <w:shd w:val="clear" w:color="auto" w:fill="auto"/>
            <w:vAlign w:val="center"/>
          </w:tcPr>
          <w:p w:rsidR="00EB212D" w:rsidRPr="00C24B73" w:rsidRDefault="00EB212D" w:rsidP="0088077A">
            <w:pPr>
              <w:spacing w:after="0" w:line="240" w:lineRule="auto"/>
              <w:ind w:left="-57" w:right="-57"/>
              <w:jc w:val="center"/>
              <w:rPr>
                <w:sz w:val="22"/>
                <w:szCs w:val="22"/>
              </w:rPr>
            </w:pPr>
            <w:r w:rsidRPr="00C24B73">
              <w:rPr>
                <w:sz w:val="22"/>
                <w:szCs w:val="22"/>
              </w:rPr>
              <w:t>17239,070</w:t>
            </w:r>
          </w:p>
        </w:tc>
        <w:tc>
          <w:tcPr>
            <w:tcW w:w="1134"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17545,905</w:t>
            </w:r>
          </w:p>
        </w:tc>
      </w:tr>
      <w:tr w:rsidR="00EB212D" w:rsidRPr="005F2CB5" w:rsidTr="0088077A">
        <w:tc>
          <w:tcPr>
            <w:tcW w:w="6380" w:type="dxa"/>
            <w:shd w:val="clear" w:color="auto" w:fill="auto"/>
            <w:vAlign w:val="center"/>
          </w:tcPr>
          <w:p w:rsidR="00EB212D" w:rsidRPr="00C24B73" w:rsidRDefault="00EB212D" w:rsidP="0088077A">
            <w:pPr>
              <w:spacing w:after="0" w:line="240" w:lineRule="auto"/>
              <w:ind w:left="-57" w:right="-57"/>
              <w:jc w:val="both"/>
              <w:rPr>
                <w:b/>
                <w:bCs/>
                <w:sz w:val="22"/>
                <w:szCs w:val="22"/>
              </w:rPr>
            </w:pPr>
            <w:r w:rsidRPr="00C24B73">
              <w:rPr>
                <w:sz w:val="22"/>
                <w:szCs w:val="22"/>
              </w:rPr>
              <w:t>МП</w:t>
            </w:r>
            <w:r w:rsidRPr="00C24B73">
              <w:rPr>
                <w:bCs/>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6" w:type="dxa"/>
            <w:shd w:val="clear" w:color="auto" w:fill="auto"/>
            <w:vAlign w:val="center"/>
          </w:tcPr>
          <w:p w:rsidR="00EB212D" w:rsidRPr="00C24B73" w:rsidRDefault="00EB212D" w:rsidP="0088077A">
            <w:pPr>
              <w:spacing w:after="0" w:line="240" w:lineRule="auto"/>
              <w:ind w:left="-57" w:right="-57"/>
              <w:jc w:val="center"/>
              <w:rPr>
                <w:sz w:val="20"/>
                <w:szCs w:val="20"/>
              </w:rPr>
            </w:pPr>
            <w:r w:rsidRPr="00C24B73">
              <w:rPr>
                <w:sz w:val="20"/>
                <w:szCs w:val="20"/>
              </w:rPr>
              <w:t>08.0.00.00000</w:t>
            </w:r>
          </w:p>
        </w:tc>
        <w:tc>
          <w:tcPr>
            <w:tcW w:w="1133" w:type="dxa"/>
            <w:shd w:val="clear" w:color="auto" w:fill="auto"/>
            <w:vAlign w:val="center"/>
          </w:tcPr>
          <w:p w:rsidR="00EB212D" w:rsidRPr="00C24B73" w:rsidRDefault="00EB212D" w:rsidP="0088077A">
            <w:pPr>
              <w:spacing w:after="0" w:line="240" w:lineRule="auto"/>
              <w:ind w:left="-57" w:right="-57"/>
              <w:jc w:val="center"/>
              <w:rPr>
                <w:sz w:val="22"/>
                <w:szCs w:val="22"/>
              </w:rPr>
            </w:pPr>
            <w:r w:rsidRPr="00C24B73">
              <w:rPr>
                <w:sz w:val="22"/>
                <w:szCs w:val="22"/>
              </w:rPr>
              <w:t>409,076</w:t>
            </w:r>
          </w:p>
        </w:tc>
        <w:tc>
          <w:tcPr>
            <w:tcW w:w="1134"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409,076</w:t>
            </w:r>
          </w:p>
        </w:tc>
      </w:tr>
      <w:tr w:rsidR="00EB212D" w:rsidRPr="005F2CB5" w:rsidTr="0088077A">
        <w:tc>
          <w:tcPr>
            <w:tcW w:w="6380" w:type="dxa"/>
            <w:shd w:val="clear" w:color="auto" w:fill="auto"/>
            <w:vAlign w:val="center"/>
          </w:tcPr>
          <w:p w:rsidR="00EB212D" w:rsidRPr="00C24B73" w:rsidRDefault="00EB212D" w:rsidP="0088077A">
            <w:pPr>
              <w:spacing w:after="0" w:line="240" w:lineRule="auto"/>
              <w:ind w:left="-57" w:right="-57"/>
              <w:jc w:val="both"/>
              <w:rPr>
                <w:sz w:val="22"/>
                <w:szCs w:val="22"/>
              </w:rPr>
            </w:pPr>
            <w:r w:rsidRPr="00C24B73">
              <w:rPr>
                <w:sz w:val="22"/>
                <w:szCs w:val="22"/>
              </w:rPr>
              <w:t>МП «Чистая вода Урюпинского муниципального района на 2021-2023 годы» (постановление администрации Урюпинского муниципального района от 16.03.2021 г.  № 90)</w:t>
            </w:r>
          </w:p>
        </w:tc>
        <w:tc>
          <w:tcPr>
            <w:tcW w:w="1276" w:type="dxa"/>
            <w:shd w:val="clear" w:color="auto" w:fill="auto"/>
            <w:vAlign w:val="center"/>
          </w:tcPr>
          <w:p w:rsidR="00EB212D" w:rsidRPr="00C24B73" w:rsidRDefault="00EB212D" w:rsidP="0088077A">
            <w:pPr>
              <w:spacing w:after="0" w:line="240" w:lineRule="auto"/>
              <w:ind w:left="-57" w:right="-57"/>
              <w:jc w:val="center"/>
              <w:rPr>
                <w:sz w:val="20"/>
                <w:szCs w:val="20"/>
              </w:rPr>
            </w:pPr>
            <w:r w:rsidRPr="00C24B73">
              <w:rPr>
                <w:sz w:val="20"/>
                <w:szCs w:val="20"/>
              </w:rPr>
              <w:t>09.0.00.00000</w:t>
            </w:r>
          </w:p>
        </w:tc>
        <w:tc>
          <w:tcPr>
            <w:tcW w:w="1133" w:type="dxa"/>
            <w:shd w:val="clear" w:color="auto" w:fill="auto"/>
            <w:vAlign w:val="center"/>
          </w:tcPr>
          <w:p w:rsidR="00EB212D" w:rsidRPr="00C24B73" w:rsidRDefault="00EB212D" w:rsidP="0088077A">
            <w:pPr>
              <w:spacing w:after="0" w:line="240" w:lineRule="auto"/>
              <w:ind w:left="-57" w:right="-57"/>
              <w:jc w:val="center"/>
              <w:rPr>
                <w:bCs/>
                <w:sz w:val="22"/>
                <w:szCs w:val="22"/>
              </w:rPr>
            </w:pPr>
            <w:r w:rsidRPr="00C24B73">
              <w:rPr>
                <w:bCs/>
                <w:sz w:val="22"/>
                <w:szCs w:val="22"/>
              </w:rPr>
              <w:t>1352,000</w:t>
            </w:r>
          </w:p>
        </w:tc>
        <w:tc>
          <w:tcPr>
            <w:tcW w:w="1134"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w:t>
            </w:r>
          </w:p>
        </w:tc>
      </w:tr>
      <w:tr w:rsidR="00EB212D" w:rsidRPr="005F2CB5" w:rsidTr="0088077A">
        <w:tc>
          <w:tcPr>
            <w:tcW w:w="6380"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t xml:space="preserve">МП </w:t>
            </w:r>
            <w:r w:rsidRPr="00C24B73">
              <w:rPr>
                <w:bCs/>
                <w:sz w:val="22"/>
                <w:szCs w:val="22"/>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276" w:type="dxa"/>
            <w:vAlign w:val="center"/>
          </w:tcPr>
          <w:p w:rsidR="00EB212D" w:rsidRPr="00C24B73" w:rsidRDefault="00EB212D" w:rsidP="0088077A">
            <w:pPr>
              <w:spacing w:after="0" w:line="240" w:lineRule="auto"/>
              <w:ind w:left="-57" w:right="-57"/>
              <w:jc w:val="center"/>
              <w:rPr>
                <w:sz w:val="20"/>
                <w:szCs w:val="20"/>
              </w:rPr>
            </w:pPr>
            <w:r w:rsidRPr="00C24B73">
              <w:rPr>
                <w:sz w:val="20"/>
                <w:szCs w:val="20"/>
              </w:rPr>
              <w:t>10.0.00.00000</w:t>
            </w:r>
          </w:p>
        </w:tc>
        <w:tc>
          <w:tcPr>
            <w:tcW w:w="1133"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6315,791</w:t>
            </w:r>
          </w:p>
        </w:tc>
        <w:tc>
          <w:tcPr>
            <w:tcW w:w="1134"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w:t>
            </w:r>
          </w:p>
        </w:tc>
      </w:tr>
      <w:tr w:rsidR="00EB212D" w:rsidRPr="005F2CB5" w:rsidTr="0088077A">
        <w:tc>
          <w:tcPr>
            <w:tcW w:w="6380"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t>МП</w:t>
            </w:r>
            <w:r w:rsidRPr="00C24B73">
              <w:rPr>
                <w:bCs/>
                <w:sz w:val="22"/>
                <w:szCs w:val="22"/>
              </w:rPr>
              <w:t xml:space="preserve"> «Развитие образования на территории Урюпинского муниципального района Волгоградской области на 2020-2024 годы» (постановление администрации Урюпинского муниципального района от 19.06.2020 г.  № 262)</w:t>
            </w:r>
          </w:p>
        </w:tc>
        <w:tc>
          <w:tcPr>
            <w:tcW w:w="1276" w:type="dxa"/>
            <w:vAlign w:val="center"/>
          </w:tcPr>
          <w:p w:rsidR="00EB212D" w:rsidRPr="00C24B73" w:rsidRDefault="00EB212D" w:rsidP="0088077A">
            <w:pPr>
              <w:spacing w:after="0" w:line="240" w:lineRule="auto"/>
              <w:ind w:left="-57" w:right="-57"/>
              <w:jc w:val="center"/>
              <w:rPr>
                <w:sz w:val="20"/>
                <w:szCs w:val="20"/>
              </w:rPr>
            </w:pPr>
            <w:r w:rsidRPr="00C24B73">
              <w:rPr>
                <w:sz w:val="20"/>
                <w:szCs w:val="20"/>
              </w:rPr>
              <w:t>17.0.00.00000</w:t>
            </w:r>
          </w:p>
        </w:tc>
        <w:tc>
          <w:tcPr>
            <w:tcW w:w="1133"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16383,529</w:t>
            </w:r>
          </w:p>
        </w:tc>
        <w:tc>
          <w:tcPr>
            <w:tcW w:w="1134"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16383,529</w:t>
            </w:r>
          </w:p>
        </w:tc>
      </w:tr>
      <w:tr w:rsidR="00EB212D" w:rsidRPr="005F2CB5" w:rsidTr="0088077A">
        <w:tc>
          <w:tcPr>
            <w:tcW w:w="6380"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276" w:type="dxa"/>
            <w:vAlign w:val="center"/>
          </w:tcPr>
          <w:p w:rsidR="00EB212D" w:rsidRPr="00C24B73" w:rsidRDefault="00EB212D" w:rsidP="0088077A">
            <w:pPr>
              <w:spacing w:after="0" w:line="240" w:lineRule="auto"/>
              <w:ind w:left="-57" w:right="-57"/>
              <w:jc w:val="center"/>
              <w:rPr>
                <w:sz w:val="20"/>
                <w:szCs w:val="20"/>
              </w:rPr>
            </w:pPr>
            <w:r w:rsidRPr="00C24B73">
              <w:rPr>
                <w:sz w:val="20"/>
                <w:szCs w:val="20"/>
              </w:rPr>
              <w:t>34.0.00.00000</w:t>
            </w:r>
          </w:p>
        </w:tc>
        <w:tc>
          <w:tcPr>
            <w:tcW w:w="1133"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11596,970</w:t>
            </w:r>
          </w:p>
        </w:tc>
        <w:tc>
          <w:tcPr>
            <w:tcW w:w="1134"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11596,970</w:t>
            </w:r>
          </w:p>
        </w:tc>
      </w:tr>
      <w:tr w:rsidR="00EB212D" w:rsidRPr="005F2CB5" w:rsidTr="0088077A">
        <w:trPr>
          <w:trHeight w:val="183"/>
        </w:trPr>
        <w:tc>
          <w:tcPr>
            <w:tcW w:w="7656" w:type="dxa"/>
            <w:gridSpan w:val="2"/>
            <w:tcBorders>
              <w:top w:val="single" w:sz="4" w:space="0" w:color="auto"/>
              <w:left w:val="single" w:sz="4" w:space="0" w:color="auto"/>
              <w:bottom w:val="single" w:sz="4" w:space="0" w:color="auto"/>
              <w:right w:val="single" w:sz="4" w:space="0" w:color="auto"/>
            </w:tcBorders>
            <w:vAlign w:val="center"/>
          </w:tcPr>
          <w:p w:rsidR="00EB212D" w:rsidRPr="00C24B73" w:rsidRDefault="00EB212D" w:rsidP="0088077A">
            <w:pPr>
              <w:spacing w:after="0" w:line="240" w:lineRule="auto"/>
              <w:ind w:left="-57" w:right="-57"/>
              <w:jc w:val="center"/>
              <w:rPr>
                <w:b/>
                <w:sz w:val="22"/>
                <w:szCs w:val="22"/>
              </w:rPr>
            </w:pPr>
            <w:r w:rsidRPr="00C24B73">
              <w:rPr>
                <w:b/>
                <w:sz w:val="22"/>
                <w:szCs w:val="22"/>
              </w:rPr>
              <w:t>ИТОГО:</w:t>
            </w:r>
          </w:p>
        </w:tc>
        <w:tc>
          <w:tcPr>
            <w:tcW w:w="1133" w:type="dxa"/>
            <w:tcBorders>
              <w:top w:val="single" w:sz="4" w:space="0" w:color="auto"/>
              <w:left w:val="single" w:sz="4" w:space="0" w:color="auto"/>
              <w:bottom w:val="single" w:sz="4" w:space="0" w:color="auto"/>
              <w:right w:val="single" w:sz="4" w:space="0" w:color="auto"/>
            </w:tcBorders>
            <w:vAlign w:val="center"/>
          </w:tcPr>
          <w:p w:rsidR="00EB212D" w:rsidRPr="00C24B73" w:rsidRDefault="00EB212D" w:rsidP="0088077A">
            <w:pPr>
              <w:spacing w:after="0" w:line="240" w:lineRule="auto"/>
              <w:ind w:left="-57" w:right="-57"/>
              <w:jc w:val="center"/>
              <w:rPr>
                <w:b/>
                <w:bCs/>
                <w:color w:val="000000"/>
                <w:sz w:val="22"/>
                <w:szCs w:val="22"/>
              </w:rPr>
            </w:pPr>
            <w:r w:rsidRPr="00C24B73">
              <w:rPr>
                <w:b/>
                <w:bCs/>
                <w:color w:val="000000"/>
                <w:sz w:val="22"/>
                <w:szCs w:val="22"/>
              </w:rPr>
              <w:t>61377,244</w:t>
            </w:r>
          </w:p>
        </w:tc>
        <w:tc>
          <w:tcPr>
            <w:tcW w:w="1134" w:type="dxa"/>
            <w:tcBorders>
              <w:top w:val="single" w:sz="4" w:space="0" w:color="auto"/>
              <w:left w:val="single" w:sz="4" w:space="0" w:color="auto"/>
              <w:bottom w:val="single" w:sz="4" w:space="0" w:color="auto"/>
              <w:right w:val="single" w:sz="4" w:space="0" w:color="auto"/>
            </w:tcBorders>
            <w:vAlign w:val="center"/>
          </w:tcPr>
          <w:p w:rsidR="00EB212D" w:rsidRPr="00C24B73" w:rsidRDefault="00EB212D" w:rsidP="0088077A">
            <w:pPr>
              <w:spacing w:after="0" w:line="240" w:lineRule="auto"/>
              <w:ind w:left="-57" w:right="-57"/>
              <w:jc w:val="center"/>
              <w:rPr>
                <w:b/>
                <w:bCs/>
                <w:color w:val="000000"/>
                <w:sz w:val="22"/>
                <w:szCs w:val="22"/>
              </w:rPr>
            </w:pPr>
            <w:r w:rsidRPr="00C24B73">
              <w:rPr>
                <w:b/>
                <w:bCs/>
                <w:color w:val="000000"/>
                <w:sz w:val="22"/>
                <w:szCs w:val="22"/>
              </w:rPr>
              <w:t>54016,288</w:t>
            </w:r>
          </w:p>
        </w:tc>
      </w:tr>
    </w:tbl>
    <w:p w:rsidR="00EB212D" w:rsidRPr="00702F7A" w:rsidRDefault="00EB212D" w:rsidP="00EB212D">
      <w:pPr>
        <w:spacing w:after="0" w:line="240" w:lineRule="auto"/>
        <w:ind w:left="-57" w:right="-57"/>
        <w:rPr>
          <w:bCs/>
          <w:sz w:val="16"/>
          <w:szCs w:val="16"/>
          <w:highlight w:val="yellow"/>
        </w:rPr>
      </w:pPr>
    </w:p>
    <w:p w:rsidR="00EB212D" w:rsidRPr="00397EDE" w:rsidRDefault="00EB212D" w:rsidP="00EB212D">
      <w:pPr>
        <w:spacing w:after="0" w:line="240" w:lineRule="auto"/>
        <w:ind w:left="-57" w:right="-57"/>
        <w:jc w:val="both"/>
        <w:rPr>
          <w:bCs/>
          <w:sz w:val="28"/>
          <w:szCs w:val="28"/>
        </w:rPr>
      </w:pPr>
      <w:r>
        <w:rPr>
          <w:bCs/>
          <w:sz w:val="28"/>
          <w:szCs w:val="28"/>
        </w:rPr>
        <w:t xml:space="preserve">        </w:t>
      </w:r>
      <w:r w:rsidRPr="00397EDE">
        <w:rPr>
          <w:bCs/>
          <w:sz w:val="28"/>
          <w:szCs w:val="28"/>
        </w:rPr>
        <w:t>1.13. Приложение 20 к Положению изложить в следующей редакции:</w:t>
      </w:r>
    </w:p>
    <w:p w:rsidR="00EB212D" w:rsidRPr="00397EDE" w:rsidRDefault="00EB212D" w:rsidP="00EB212D">
      <w:pPr>
        <w:spacing w:after="0" w:line="240" w:lineRule="auto"/>
        <w:ind w:left="-57" w:right="-57"/>
        <w:rPr>
          <w:rFonts w:eastAsia="Arial"/>
          <w:lang w:eastAsia="ar-SA"/>
        </w:rPr>
      </w:pPr>
      <w:r w:rsidRPr="00397EDE">
        <w:t xml:space="preserve">                                                                                               «Приложение 20</w:t>
      </w:r>
    </w:p>
    <w:p w:rsidR="00EB212D" w:rsidRPr="00397EDE" w:rsidRDefault="00EB212D" w:rsidP="00EB212D">
      <w:pPr>
        <w:pStyle w:val="ConsNormal"/>
        <w:ind w:left="-57" w:right="-57" w:firstLine="0"/>
        <w:jc w:val="both"/>
        <w:rPr>
          <w:rFonts w:ascii="Times New Roman" w:hAnsi="Times New Roman" w:cs="Times New Roman"/>
          <w:sz w:val="24"/>
          <w:szCs w:val="24"/>
        </w:rPr>
      </w:pPr>
      <w:r w:rsidRPr="00397EDE">
        <w:rPr>
          <w:rFonts w:ascii="Times New Roman" w:hAnsi="Times New Roman" w:cs="Times New Roman"/>
          <w:sz w:val="24"/>
          <w:szCs w:val="24"/>
        </w:rPr>
        <w:t xml:space="preserve">                                                           к Положению о  бюджете Урюпинского муниципального</w:t>
      </w:r>
    </w:p>
    <w:p w:rsidR="00EB212D" w:rsidRPr="00397EDE" w:rsidRDefault="00EB212D" w:rsidP="00EB212D">
      <w:pPr>
        <w:pStyle w:val="ConsNormal"/>
        <w:ind w:left="-57" w:right="-57" w:firstLine="0"/>
        <w:jc w:val="both"/>
        <w:rPr>
          <w:rFonts w:ascii="Times New Roman" w:hAnsi="Times New Roman" w:cs="Times New Roman"/>
          <w:sz w:val="24"/>
          <w:szCs w:val="24"/>
        </w:rPr>
      </w:pPr>
      <w:r w:rsidRPr="00397EDE">
        <w:rPr>
          <w:rFonts w:ascii="Times New Roman" w:hAnsi="Times New Roman" w:cs="Times New Roman"/>
          <w:sz w:val="24"/>
          <w:szCs w:val="24"/>
        </w:rPr>
        <w:t xml:space="preserve">                                                           района на 2022 год и плановый период 2023 и 2024 годов</w:t>
      </w:r>
    </w:p>
    <w:p w:rsidR="00EB212D" w:rsidRPr="00397EDE" w:rsidRDefault="00EB212D" w:rsidP="00EB212D">
      <w:pPr>
        <w:spacing w:after="0" w:line="240" w:lineRule="auto"/>
        <w:ind w:left="-57" w:right="-57"/>
        <w:rPr>
          <w:bCs/>
          <w:sz w:val="16"/>
          <w:szCs w:val="16"/>
        </w:rPr>
      </w:pPr>
    </w:p>
    <w:p w:rsidR="00EB212D" w:rsidRPr="00397EDE" w:rsidRDefault="00EB212D" w:rsidP="00EB212D">
      <w:pPr>
        <w:spacing w:after="0" w:line="240" w:lineRule="auto"/>
        <w:ind w:left="-57" w:right="-57"/>
        <w:jc w:val="center"/>
        <w:rPr>
          <w:b/>
          <w:bCs/>
        </w:rPr>
      </w:pPr>
      <w:r w:rsidRPr="00397EDE">
        <w:rPr>
          <w:b/>
          <w:bCs/>
        </w:rPr>
        <w:t xml:space="preserve">Источники внутреннего финансирования дефицита бюджета </w:t>
      </w:r>
    </w:p>
    <w:p w:rsidR="00EB212D" w:rsidRPr="00397EDE" w:rsidRDefault="00EB212D" w:rsidP="00EB212D">
      <w:pPr>
        <w:spacing w:after="0" w:line="240" w:lineRule="auto"/>
        <w:ind w:left="-57" w:right="-57"/>
        <w:jc w:val="center"/>
        <w:rPr>
          <w:b/>
          <w:bCs/>
        </w:rPr>
      </w:pPr>
      <w:r w:rsidRPr="00397EDE">
        <w:rPr>
          <w:b/>
          <w:bCs/>
        </w:rPr>
        <w:t>Урюпинского муниципального района на 2022 год</w:t>
      </w:r>
    </w:p>
    <w:p w:rsidR="00EB212D" w:rsidRPr="00397EDE" w:rsidRDefault="00EB212D" w:rsidP="00EB212D">
      <w:pPr>
        <w:spacing w:after="0" w:line="240" w:lineRule="auto"/>
        <w:ind w:left="-57" w:right="-57"/>
        <w:jc w:val="center"/>
        <w:rPr>
          <w:b/>
          <w:bCs/>
          <w:sz w:val="16"/>
          <w:szCs w:val="16"/>
        </w:rPr>
      </w:pPr>
    </w:p>
    <w:tbl>
      <w:tblPr>
        <w:tblW w:w="992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953"/>
        <w:gridCol w:w="1418"/>
      </w:tblGrid>
      <w:tr w:rsidR="00EB212D" w:rsidRPr="00397EDE" w:rsidTr="0088077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EB212D" w:rsidRPr="00397EDE" w:rsidRDefault="00EB212D" w:rsidP="0088077A">
            <w:pPr>
              <w:spacing w:after="0" w:line="240" w:lineRule="auto"/>
              <w:ind w:left="-57" w:right="-57"/>
              <w:jc w:val="center"/>
              <w:rPr>
                <w:b/>
                <w:sz w:val="20"/>
                <w:szCs w:val="20"/>
              </w:rPr>
            </w:pPr>
            <w:r w:rsidRPr="00397EDE">
              <w:rPr>
                <w:b/>
                <w:sz w:val="20"/>
                <w:szCs w:val="20"/>
              </w:rPr>
              <w:t>Код бюджетной классификации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EB212D" w:rsidRPr="00397EDE" w:rsidRDefault="00EB212D" w:rsidP="0088077A">
            <w:pPr>
              <w:spacing w:after="0" w:line="240" w:lineRule="auto"/>
              <w:ind w:left="-57" w:right="-57"/>
              <w:jc w:val="center"/>
              <w:rPr>
                <w:b/>
                <w:sz w:val="20"/>
                <w:szCs w:val="20"/>
              </w:rPr>
            </w:pPr>
            <w:r w:rsidRPr="00397EDE">
              <w:rPr>
                <w:b/>
                <w:sz w:val="20"/>
                <w:szCs w:val="20"/>
              </w:rPr>
              <w:t xml:space="preserve">Наименование кода </w:t>
            </w:r>
          </w:p>
          <w:p w:rsidR="00EB212D" w:rsidRPr="00397EDE" w:rsidRDefault="00EB212D" w:rsidP="0088077A">
            <w:pPr>
              <w:spacing w:after="0" w:line="240" w:lineRule="auto"/>
              <w:ind w:left="-57" w:right="-57"/>
              <w:jc w:val="center"/>
              <w:rPr>
                <w:b/>
                <w:sz w:val="20"/>
                <w:szCs w:val="20"/>
              </w:rPr>
            </w:pPr>
            <w:r w:rsidRPr="00397EDE">
              <w:rPr>
                <w:b/>
                <w:sz w:val="20"/>
                <w:szCs w:val="20"/>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12D" w:rsidRPr="00397EDE" w:rsidRDefault="00EB212D" w:rsidP="0088077A">
            <w:pPr>
              <w:spacing w:after="0" w:line="240" w:lineRule="auto"/>
              <w:ind w:left="-57" w:right="-57"/>
              <w:jc w:val="center"/>
              <w:rPr>
                <w:b/>
                <w:bCs/>
                <w:sz w:val="20"/>
                <w:szCs w:val="20"/>
              </w:rPr>
            </w:pPr>
            <w:r w:rsidRPr="00397EDE">
              <w:rPr>
                <w:b/>
                <w:bCs/>
                <w:sz w:val="20"/>
                <w:szCs w:val="20"/>
              </w:rPr>
              <w:t xml:space="preserve">Сумма </w:t>
            </w:r>
          </w:p>
          <w:p w:rsidR="00EB212D" w:rsidRPr="00397EDE" w:rsidRDefault="00EB212D" w:rsidP="0088077A">
            <w:pPr>
              <w:spacing w:after="0" w:line="240" w:lineRule="auto"/>
              <w:ind w:left="-57" w:right="-57"/>
              <w:jc w:val="center"/>
              <w:rPr>
                <w:b/>
                <w:sz w:val="20"/>
                <w:szCs w:val="20"/>
              </w:rPr>
            </w:pPr>
            <w:r w:rsidRPr="00397EDE">
              <w:rPr>
                <w:sz w:val="20"/>
                <w:szCs w:val="20"/>
              </w:rPr>
              <w:t>(тыс. руб.)</w:t>
            </w:r>
          </w:p>
        </w:tc>
      </w:tr>
      <w:tr w:rsidR="00EB212D" w:rsidRPr="00397EDE" w:rsidTr="0088077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EB212D" w:rsidRPr="00397EDE" w:rsidRDefault="00EB212D" w:rsidP="0088077A">
            <w:pPr>
              <w:spacing w:after="0" w:line="240" w:lineRule="auto"/>
              <w:ind w:left="-57" w:right="-57"/>
              <w:jc w:val="center"/>
              <w:rPr>
                <w:sz w:val="20"/>
                <w:szCs w:val="20"/>
              </w:rPr>
            </w:pPr>
            <w:r w:rsidRPr="00397EDE">
              <w:rPr>
                <w:sz w:val="20"/>
                <w:szCs w:val="20"/>
              </w:rPr>
              <w:t>000 01 00 00 00 00 0000 000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B212D" w:rsidRPr="00C24B73" w:rsidRDefault="00EB212D" w:rsidP="0088077A">
            <w:pPr>
              <w:spacing w:after="0" w:line="240" w:lineRule="auto"/>
              <w:ind w:left="-57" w:right="-57"/>
              <w:jc w:val="center"/>
              <w:rPr>
                <w:sz w:val="22"/>
                <w:szCs w:val="22"/>
              </w:rPr>
            </w:pPr>
            <w:r w:rsidRPr="00C24B73">
              <w:rPr>
                <w:sz w:val="22"/>
                <w:szCs w:val="22"/>
              </w:rPr>
              <w:t xml:space="preserve">ИСТОЧНИКИ ВНУТРЕННЕГО ФИНАНСИРОВАНИЯ </w:t>
            </w:r>
          </w:p>
          <w:p w:rsidR="00EB212D" w:rsidRPr="00C24B73" w:rsidRDefault="00EB212D" w:rsidP="0088077A">
            <w:pPr>
              <w:spacing w:after="0" w:line="240" w:lineRule="auto"/>
              <w:ind w:left="-57" w:right="-57"/>
              <w:jc w:val="center"/>
              <w:rPr>
                <w:sz w:val="22"/>
                <w:szCs w:val="22"/>
              </w:rPr>
            </w:pPr>
            <w:r w:rsidRPr="00C24B73">
              <w:rPr>
                <w:sz w:val="22"/>
                <w:szCs w:val="22"/>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EB212D" w:rsidRPr="00C24B73" w:rsidRDefault="00EB212D" w:rsidP="0088077A">
            <w:pPr>
              <w:spacing w:after="0" w:line="240" w:lineRule="auto"/>
              <w:ind w:left="-57" w:right="-57"/>
              <w:jc w:val="center"/>
              <w:rPr>
                <w:sz w:val="22"/>
                <w:szCs w:val="22"/>
              </w:rPr>
            </w:pPr>
            <w:r w:rsidRPr="00C24B73">
              <w:rPr>
                <w:sz w:val="22"/>
                <w:szCs w:val="22"/>
              </w:rPr>
              <w:t>20742,583</w:t>
            </w:r>
          </w:p>
        </w:tc>
      </w:tr>
      <w:tr w:rsidR="00EB212D" w:rsidRPr="00397EDE" w:rsidTr="0088077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EB212D" w:rsidRPr="00397EDE" w:rsidRDefault="00EB212D" w:rsidP="0088077A">
            <w:pPr>
              <w:spacing w:after="0" w:line="240" w:lineRule="auto"/>
              <w:ind w:left="-57" w:right="-57"/>
              <w:jc w:val="center"/>
              <w:rPr>
                <w:sz w:val="20"/>
                <w:szCs w:val="20"/>
              </w:rPr>
            </w:pPr>
            <w:r w:rsidRPr="00397EDE">
              <w:rPr>
                <w:sz w:val="20"/>
                <w:szCs w:val="20"/>
              </w:rPr>
              <w:t>000 01 05 00 00 00 0000 000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B212D" w:rsidRPr="00C24B73" w:rsidRDefault="00EB212D" w:rsidP="0088077A">
            <w:pPr>
              <w:spacing w:after="0" w:line="240" w:lineRule="auto"/>
              <w:ind w:left="-57" w:right="-57"/>
              <w:jc w:val="both"/>
              <w:rPr>
                <w:sz w:val="22"/>
                <w:szCs w:val="22"/>
              </w:rPr>
            </w:pPr>
            <w:r w:rsidRPr="00C24B73">
              <w:rPr>
                <w:sz w:val="22"/>
                <w:szCs w:val="22"/>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EB212D" w:rsidRPr="00C24B73" w:rsidRDefault="00EB212D" w:rsidP="0088077A">
            <w:pPr>
              <w:spacing w:after="0" w:line="240" w:lineRule="auto"/>
              <w:ind w:left="-57" w:right="-57"/>
              <w:jc w:val="center"/>
              <w:rPr>
                <w:sz w:val="22"/>
                <w:szCs w:val="22"/>
              </w:rPr>
            </w:pPr>
            <w:r w:rsidRPr="00C24B73">
              <w:rPr>
                <w:sz w:val="22"/>
                <w:szCs w:val="22"/>
              </w:rPr>
              <w:t>20742,583</w:t>
            </w:r>
          </w:p>
        </w:tc>
      </w:tr>
      <w:tr w:rsidR="00EB212D" w:rsidRPr="00397EDE" w:rsidTr="0088077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EB212D" w:rsidRPr="00397EDE" w:rsidRDefault="00EB212D" w:rsidP="0088077A">
            <w:pPr>
              <w:spacing w:after="0" w:line="240" w:lineRule="auto"/>
              <w:ind w:left="-57" w:right="-57"/>
              <w:jc w:val="center"/>
              <w:rPr>
                <w:sz w:val="20"/>
                <w:szCs w:val="20"/>
              </w:rPr>
            </w:pPr>
            <w:r w:rsidRPr="00397EDE">
              <w:rPr>
                <w:sz w:val="20"/>
                <w:szCs w:val="20"/>
              </w:rPr>
              <w:lastRenderedPageBreak/>
              <w:t>000 01 05 00 00 00 0000 500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B212D" w:rsidRPr="00C24B73" w:rsidRDefault="00EB212D" w:rsidP="0088077A">
            <w:pPr>
              <w:spacing w:after="0" w:line="240" w:lineRule="auto"/>
              <w:ind w:left="-57" w:right="-57"/>
              <w:jc w:val="both"/>
              <w:rPr>
                <w:sz w:val="22"/>
                <w:szCs w:val="22"/>
              </w:rPr>
            </w:pPr>
            <w:r w:rsidRPr="00C24B73">
              <w:rPr>
                <w:sz w:val="22"/>
                <w:szCs w:val="22"/>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EB212D" w:rsidRPr="00C24B73" w:rsidRDefault="00EB212D" w:rsidP="0088077A">
            <w:pPr>
              <w:spacing w:after="0" w:line="240" w:lineRule="auto"/>
              <w:ind w:left="-57" w:right="-57"/>
              <w:jc w:val="center"/>
              <w:rPr>
                <w:color w:val="000000"/>
                <w:sz w:val="22"/>
                <w:szCs w:val="22"/>
              </w:rPr>
            </w:pPr>
            <w:r w:rsidRPr="00C24B73">
              <w:rPr>
                <w:color w:val="000000"/>
                <w:sz w:val="22"/>
                <w:szCs w:val="22"/>
              </w:rPr>
              <w:t>-533198,036</w:t>
            </w:r>
          </w:p>
        </w:tc>
      </w:tr>
      <w:tr w:rsidR="00EB212D" w:rsidRPr="00397EDE" w:rsidTr="0088077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EB212D" w:rsidRPr="00397EDE" w:rsidRDefault="00EB212D" w:rsidP="0088077A">
            <w:pPr>
              <w:spacing w:after="0" w:line="240" w:lineRule="auto"/>
              <w:ind w:left="-57" w:right="-57"/>
              <w:jc w:val="center"/>
              <w:rPr>
                <w:sz w:val="20"/>
                <w:szCs w:val="20"/>
              </w:rPr>
            </w:pPr>
            <w:r w:rsidRPr="00397EDE">
              <w:rPr>
                <w:sz w:val="20"/>
                <w:szCs w:val="20"/>
              </w:rPr>
              <w:t>000 01 05 02 00 00 0000 500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B212D" w:rsidRPr="00C24B73" w:rsidRDefault="00EB212D" w:rsidP="0088077A">
            <w:pPr>
              <w:spacing w:after="0" w:line="240" w:lineRule="auto"/>
              <w:ind w:left="-57" w:right="-57"/>
              <w:jc w:val="both"/>
              <w:rPr>
                <w:sz w:val="22"/>
                <w:szCs w:val="22"/>
              </w:rPr>
            </w:pPr>
            <w:r w:rsidRPr="00C24B73">
              <w:rPr>
                <w:sz w:val="22"/>
                <w:szCs w:val="22"/>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EB212D" w:rsidRPr="00C24B73" w:rsidRDefault="00EB212D" w:rsidP="0088077A">
            <w:pPr>
              <w:spacing w:after="0" w:line="240" w:lineRule="auto"/>
              <w:ind w:left="-57" w:right="-57"/>
              <w:jc w:val="center"/>
              <w:rPr>
                <w:sz w:val="22"/>
                <w:szCs w:val="22"/>
              </w:rPr>
            </w:pPr>
            <w:r w:rsidRPr="00C24B73">
              <w:rPr>
                <w:sz w:val="22"/>
                <w:szCs w:val="22"/>
              </w:rPr>
              <w:t>-533198,036</w:t>
            </w:r>
          </w:p>
        </w:tc>
      </w:tr>
      <w:tr w:rsidR="00EB212D" w:rsidRPr="00397EDE" w:rsidTr="0088077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EB212D" w:rsidRPr="00397EDE" w:rsidRDefault="00EB212D" w:rsidP="0088077A">
            <w:pPr>
              <w:spacing w:after="0" w:line="240" w:lineRule="auto"/>
              <w:ind w:left="-57" w:right="-57"/>
              <w:jc w:val="center"/>
              <w:rPr>
                <w:sz w:val="20"/>
                <w:szCs w:val="20"/>
              </w:rPr>
            </w:pPr>
            <w:r w:rsidRPr="00397EDE">
              <w:rPr>
                <w:sz w:val="20"/>
                <w:szCs w:val="20"/>
              </w:rPr>
              <w:t>000 01 05 02 01 00 0000 510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B212D" w:rsidRPr="00C24B73" w:rsidRDefault="00EB212D" w:rsidP="0088077A">
            <w:pPr>
              <w:spacing w:after="0" w:line="240" w:lineRule="auto"/>
              <w:ind w:left="-57" w:right="-57"/>
              <w:jc w:val="both"/>
              <w:rPr>
                <w:sz w:val="22"/>
                <w:szCs w:val="22"/>
              </w:rPr>
            </w:pPr>
            <w:r w:rsidRPr="00C24B73">
              <w:rPr>
                <w:sz w:val="22"/>
                <w:szCs w:val="22"/>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EB212D" w:rsidRPr="00C24B73" w:rsidRDefault="00EB212D" w:rsidP="0088077A">
            <w:pPr>
              <w:spacing w:after="0" w:line="240" w:lineRule="auto"/>
              <w:ind w:left="-57" w:right="-57"/>
              <w:jc w:val="center"/>
              <w:rPr>
                <w:sz w:val="22"/>
                <w:szCs w:val="22"/>
              </w:rPr>
            </w:pPr>
            <w:r w:rsidRPr="00C24B73">
              <w:rPr>
                <w:sz w:val="22"/>
                <w:szCs w:val="22"/>
              </w:rPr>
              <w:t>-533198,036</w:t>
            </w:r>
          </w:p>
        </w:tc>
      </w:tr>
      <w:tr w:rsidR="00EB212D" w:rsidRPr="00397EDE" w:rsidTr="0088077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EB212D" w:rsidRPr="00397EDE" w:rsidRDefault="00EB212D" w:rsidP="0088077A">
            <w:pPr>
              <w:spacing w:after="0" w:line="240" w:lineRule="auto"/>
              <w:ind w:left="-57" w:right="-57"/>
              <w:jc w:val="center"/>
              <w:rPr>
                <w:sz w:val="20"/>
                <w:szCs w:val="20"/>
              </w:rPr>
            </w:pPr>
            <w:r w:rsidRPr="00397EDE">
              <w:rPr>
                <w:sz w:val="20"/>
                <w:szCs w:val="20"/>
              </w:rPr>
              <w:t>000 01 05 02 01 05 0000 510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B212D" w:rsidRPr="00C24B73" w:rsidRDefault="00EB212D" w:rsidP="0088077A">
            <w:pPr>
              <w:spacing w:after="0" w:line="240" w:lineRule="auto"/>
              <w:ind w:left="-57" w:right="-57"/>
              <w:jc w:val="both"/>
              <w:rPr>
                <w:sz w:val="22"/>
                <w:szCs w:val="22"/>
              </w:rPr>
            </w:pPr>
            <w:r w:rsidRPr="00C24B73">
              <w:rPr>
                <w:sz w:val="22"/>
                <w:szCs w:val="22"/>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EB212D" w:rsidRPr="00C24B73" w:rsidRDefault="00EB212D" w:rsidP="0088077A">
            <w:pPr>
              <w:spacing w:after="0" w:line="240" w:lineRule="auto"/>
              <w:ind w:left="-57" w:right="-57"/>
              <w:jc w:val="center"/>
              <w:rPr>
                <w:sz w:val="22"/>
                <w:szCs w:val="22"/>
              </w:rPr>
            </w:pPr>
            <w:r w:rsidRPr="00C24B73">
              <w:rPr>
                <w:sz w:val="22"/>
                <w:szCs w:val="22"/>
              </w:rPr>
              <w:t>-533198,036</w:t>
            </w:r>
          </w:p>
        </w:tc>
      </w:tr>
      <w:tr w:rsidR="00EB212D" w:rsidRPr="00397EDE" w:rsidTr="0088077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EB212D" w:rsidRPr="00397EDE" w:rsidRDefault="00EB212D" w:rsidP="0088077A">
            <w:pPr>
              <w:spacing w:after="0" w:line="240" w:lineRule="auto"/>
              <w:ind w:left="-57" w:right="-57"/>
              <w:jc w:val="center"/>
              <w:rPr>
                <w:sz w:val="20"/>
                <w:szCs w:val="20"/>
              </w:rPr>
            </w:pPr>
            <w:r w:rsidRPr="00397EDE">
              <w:rPr>
                <w:sz w:val="20"/>
                <w:szCs w:val="20"/>
              </w:rPr>
              <w:t>000 01 05 00 00 00 0000 600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B212D" w:rsidRPr="00C24B73" w:rsidRDefault="00EB212D" w:rsidP="0088077A">
            <w:pPr>
              <w:spacing w:after="0" w:line="240" w:lineRule="auto"/>
              <w:ind w:left="-57" w:right="-57"/>
              <w:jc w:val="both"/>
              <w:rPr>
                <w:sz w:val="22"/>
                <w:szCs w:val="22"/>
              </w:rPr>
            </w:pPr>
            <w:r w:rsidRPr="00C24B73">
              <w:rPr>
                <w:sz w:val="22"/>
                <w:szCs w:val="22"/>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EB212D" w:rsidRPr="00C24B73" w:rsidRDefault="00EB212D" w:rsidP="0088077A">
            <w:pPr>
              <w:spacing w:after="0" w:line="240" w:lineRule="auto"/>
              <w:ind w:left="-57" w:right="-57"/>
              <w:jc w:val="center"/>
              <w:rPr>
                <w:bCs/>
                <w:color w:val="000000"/>
                <w:sz w:val="22"/>
                <w:szCs w:val="22"/>
              </w:rPr>
            </w:pPr>
            <w:r w:rsidRPr="00C24B73">
              <w:rPr>
                <w:bCs/>
                <w:color w:val="000000"/>
                <w:sz w:val="22"/>
                <w:szCs w:val="22"/>
              </w:rPr>
              <w:t>553940,619</w:t>
            </w:r>
          </w:p>
        </w:tc>
      </w:tr>
      <w:tr w:rsidR="00EB212D" w:rsidRPr="00397EDE" w:rsidTr="0088077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EB212D" w:rsidRPr="00397EDE" w:rsidRDefault="00EB212D" w:rsidP="0088077A">
            <w:pPr>
              <w:spacing w:after="0" w:line="240" w:lineRule="auto"/>
              <w:ind w:left="-57" w:right="-57"/>
              <w:jc w:val="center"/>
              <w:rPr>
                <w:sz w:val="20"/>
                <w:szCs w:val="20"/>
              </w:rPr>
            </w:pPr>
            <w:r w:rsidRPr="00397EDE">
              <w:rPr>
                <w:sz w:val="20"/>
                <w:szCs w:val="20"/>
              </w:rPr>
              <w:t>000 01 05 02 00 00 0000 600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B212D" w:rsidRPr="00C24B73" w:rsidRDefault="00EB212D" w:rsidP="0088077A">
            <w:pPr>
              <w:spacing w:after="0" w:line="240" w:lineRule="auto"/>
              <w:ind w:left="-57" w:right="-57"/>
              <w:jc w:val="both"/>
              <w:rPr>
                <w:sz w:val="22"/>
                <w:szCs w:val="22"/>
              </w:rPr>
            </w:pPr>
            <w:r w:rsidRPr="00C24B73">
              <w:rPr>
                <w:sz w:val="22"/>
                <w:szCs w:val="22"/>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EB212D" w:rsidRPr="00C24B73" w:rsidRDefault="00EB212D" w:rsidP="0088077A">
            <w:pPr>
              <w:spacing w:after="0" w:line="240" w:lineRule="auto"/>
              <w:ind w:left="-57" w:right="-57"/>
              <w:jc w:val="center"/>
              <w:rPr>
                <w:bCs/>
                <w:color w:val="000000"/>
                <w:sz w:val="22"/>
                <w:szCs w:val="22"/>
              </w:rPr>
            </w:pPr>
            <w:r w:rsidRPr="00C24B73">
              <w:rPr>
                <w:bCs/>
                <w:color w:val="000000"/>
                <w:sz w:val="22"/>
                <w:szCs w:val="22"/>
              </w:rPr>
              <w:t>553940,619</w:t>
            </w:r>
          </w:p>
        </w:tc>
      </w:tr>
      <w:tr w:rsidR="00EB212D" w:rsidRPr="00397EDE" w:rsidTr="0088077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EB212D" w:rsidRPr="00397EDE" w:rsidRDefault="00EB212D" w:rsidP="0088077A">
            <w:pPr>
              <w:spacing w:after="0" w:line="240" w:lineRule="auto"/>
              <w:ind w:left="-57" w:right="-57"/>
              <w:jc w:val="center"/>
              <w:rPr>
                <w:sz w:val="20"/>
                <w:szCs w:val="20"/>
              </w:rPr>
            </w:pPr>
            <w:r w:rsidRPr="00397EDE">
              <w:rPr>
                <w:sz w:val="20"/>
                <w:szCs w:val="20"/>
              </w:rPr>
              <w:t>000 01 05 02 01 00 0000 610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B212D" w:rsidRPr="00C24B73" w:rsidRDefault="00EB212D" w:rsidP="0088077A">
            <w:pPr>
              <w:spacing w:after="0" w:line="240" w:lineRule="auto"/>
              <w:ind w:left="-57" w:right="-57"/>
              <w:jc w:val="both"/>
              <w:rPr>
                <w:sz w:val="22"/>
                <w:szCs w:val="22"/>
              </w:rPr>
            </w:pPr>
            <w:r w:rsidRPr="00C24B73">
              <w:rPr>
                <w:sz w:val="22"/>
                <w:szCs w:val="22"/>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EB212D" w:rsidRPr="00C24B73" w:rsidRDefault="00EB212D" w:rsidP="0088077A">
            <w:pPr>
              <w:spacing w:after="0" w:line="240" w:lineRule="auto"/>
              <w:ind w:left="-57" w:right="-57"/>
              <w:jc w:val="center"/>
              <w:rPr>
                <w:bCs/>
                <w:color w:val="000000"/>
                <w:sz w:val="22"/>
                <w:szCs w:val="22"/>
              </w:rPr>
            </w:pPr>
            <w:r w:rsidRPr="00C24B73">
              <w:rPr>
                <w:bCs/>
                <w:color w:val="000000"/>
                <w:sz w:val="22"/>
                <w:szCs w:val="22"/>
              </w:rPr>
              <w:t>553940,619</w:t>
            </w:r>
          </w:p>
        </w:tc>
      </w:tr>
      <w:tr w:rsidR="00EB212D" w:rsidRPr="00397EDE" w:rsidTr="0088077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EB212D" w:rsidRPr="00397EDE" w:rsidRDefault="00EB212D" w:rsidP="0088077A">
            <w:pPr>
              <w:spacing w:after="0" w:line="240" w:lineRule="auto"/>
              <w:ind w:left="-57" w:right="-57"/>
              <w:jc w:val="center"/>
              <w:rPr>
                <w:sz w:val="20"/>
                <w:szCs w:val="20"/>
              </w:rPr>
            </w:pPr>
            <w:r w:rsidRPr="00397EDE">
              <w:rPr>
                <w:sz w:val="20"/>
                <w:szCs w:val="20"/>
              </w:rPr>
              <w:t>000 01 05 02 01 05 0000 610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B212D" w:rsidRPr="00C24B73" w:rsidRDefault="00EB212D" w:rsidP="0088077A">
            <w:pPr>
              <w:spacing w:after="0" w:line="240" w:lineRule="auto"/>
              <w:ind w:left="-57" w:right="-57"/>
              <w:jc w:val="both"/>
              <w:rPr>
                <w:sz w:val="22"/>
                <w:szCs w:val="22"/>
              </w:rPr>
            </w:pPr>
            <w:r w:rsidRPr="00C24B73">
              <w:rPr>
                <w:sz w:val="22"/>
                <w:szCs w:val="22"/>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EB212D" w:rsidRPr="00C24B73" w:rsidRDefault="00EB212D" w:rsidP="0088077A">
            <w:pPr>
              <w:spacing w:after="0" w:line="240" w:lineRule="auto"/>
              <w:ind w:left="-57" w:right="-57"/>
              <w:jc w:val="center"/>
              <w:rPr>
                <w:bCs/>
                <w:color w:val="000000"/>
                <w:sz w:val="22"/>
                <w:szCs w:val="22"/>
              </w:rPr>
            </w:pPr>
            <w:r w:rsidRPr="00C24B73">
              <w:rPr>
                <w:bCs/>
                <w:color w:val="000000"/>
                <w:sz w:val="22"/>
                <w:szCs w:val="22"/>
              </w:rPr>
              <w:t>553940,619</w:t>
            </w:r>
          </w:p>
        </w:tc>
      </w:tr>
    </w:tbl>
    <w:p w:rsidR="00EB212D" w:rsidRDefault="00EB212D" w:rsidP="00EB212D">
      <w:pPr>
        <w:spacing w:after="0" w:line="240" w:lineRule="auto"/>
        <w:ind w:right="-57"/>
        <w:rPr>
          <w:b/>
          <w:sz w:val="16"/>
          <w:szCs w:val="16"/>
        </w:rPr>
      </w:pPr>
    </w:p>
    <w:p w:rsidR="00EB212D" w:rsidRPr="00397EDE" w:rsidRDefault="00EB212D" w:rsidP="00EB212D">
      <w:pPr>
        <w:spacing w:after="0" w:line="240" w:lineRule="auto"/>
        <w:ind w:left="-57" w:right="-57"/>
        <w:jc w:val="both"/>
        <w:rPr>
          <w:bCs/>
          <w:sz w:val="28"/>
          <w:szCs w:val="28"/>
        </w:rPr>
      </w:pPr>
      <w:r>
        <w:rPr>
          <w:bCs/>
          <w:sz w:val="28"/>
          <w:szCs w:val="28"/>
        </w:rPr>
        <w:t xml:space="preserve">        1.14. Приложение 21</w:t>
      </w:r>
      <w:r w:rsidRPr="00397EDE">
        <w:rPr>
          <w:bCs/>
          <w:sz w:val="28"/>
          <w:szCs w:val="28"/>
        </w:rPr>
        <w:t xml:space="preserve"> к Положению изложить в следующей редакции:</w:t>
      </w:r>
    </w:p>
    <w:p w:rsidR="00EB212D" w:rsidRPr="00397EDE" w:rsidRDefault="00EB212D" w:rsidP="00EB212D">
      <w:pPr>
        <w:spacing w:after="0" w:line="240" w:lineRule="auto"/>
        <w:ind w:left="-57" w:right="-57"/>
        <w:rPr>
          <w:rFonts w:eastAsia="Arial"/>
          <w:lang w:eastAsia="ar-SA"/>
        </w:rPr>
      </w:pPr>
      <w:r w:rsidRPr="00397EDE">
        <w:t xml:space="preserve">                                                                             </w:t>
      </w:r>
      <w:r>
        <w:t xml:space="preserve">                  «Приложение 21</w:t>
      </w:r>
    </w:p>
    <w:p w:rsidR="00EB212D" w:rsidRPr="00397EDE" w:rsidRDefault="00EB212D" w:rsidP="00EB212D">
      <w:pPr>
        <w:pStyle w:val="ConsNormal"/>
        <w:ind w:left="-57" w:right="-57" w:firstLine="0"/>
        <w:jc w:val="both"/>
        <w:rPr>
          <w:rFonts w:ascii="Times New Roman" w:hAnsi="Times New Roman" w:cs="Times New Roman"/>
          <w:sz w:val="24"/>
          <w:szCs w:val="24"/>
        </w:rPr>
      </w:pPr>
      <w:r w:rsidRPr="00397EDE">
        <w:rPr>
          <w:rFonts w:ascii="Times New Roman" w:hAnsi="Times New Roman" w:cs="Times New Roman"/>
          <w:sz w:val="24"/>
          <w:szCs w:val="24"/>
        </w:rPr>
        <w:t xml:space="preserve">                                                           к Положению о  бюджете Урюпинского муниципального</w:t>
      </w:r>
    </w:p>
    <w:p w:rsidR="00EB212D" w:rsidRPr="00397EDE" w:rsidRDefault="00EB212D" w:rsidP="00EB212D">
      <w:pPr>
        <w:pStyle w:val="ConsNormal"/>
        <w:ind w:left="-57" w:right="-57" w:firstLine="0"/>
        <w:jc w:val="both"/>
        <w:rPr>
          <w:rFonts w:ascii="Times New Roman" w:hAnsi="Times New Roman" w:cs="Times New Roman"/>
          <w:sz w:val="24"/>
          <w:szCs w:val="24"/>
        </w:rPr>
      </w:pPr>
      <w:r w:rsidRPr="00397EDE">
        <w:rPr>
          <w:rFonts w:ascii="Times New Roman" w:hAnsi="Times New Roman" w:cs="Times New Roman"/>
          <w:sz w:val="24"/>
          <w:szCs w:val="24"/>
        </w:rPr>
        <w:t xml:space="preserve">                                                           района на 2022 год и плановый период 2023 и 2024 годов</w:t>
      </w:r>
    </w:p>
    <w:p w:rsidR="00EB212D" w:rsidRDefault="00EB212D" w:rsidP="00EB212D">
      <w:pPr>
        <w:spacing w:after="0" w:line="240" w:lineRule="auto"/>
        <w:ind w:left="-57" w:right="-57"/>
        <w:rPr>
          <w:b/>
          <w:sz w:val="16"/>
          <w:szCs w:val="16"/>
        </w:rPr>
      </w:pPr>
    </w:p>
    <w:p w:rsidR="00EB212D" w:rsidRPr="00397EDE" w:rsidRDefault="00EB212D" w:rsidP="00EB212D">
      <w:pPr>
        <w:spacing w:after="0" w:line="240" w:lineRule="auto"/>
        <w:ind w:left="-57" w:right="-57"/>
        <w:jc w:val="center"/>
        <w:rPr>
          <w:b/>
          <w:bCs/>
        </w:rPr>
      </w:pPr>
      <w:r w:rsidRPr="00397EDE">
        <w:rPr>
          <w:b/>
          <w:bCs/>
        </w:rPr>
        <w:t xml:space="preserve">Источники внутреннего финансирования дефицита бюджета </w:t>
      </w:r>
    </w:p>
    <w:p w:rsidR="00EB212D" w:rsidRPr="00397EDE" w:rsidRDefault="00EB212D" w:rsidP="00EB212D">
      <w:pPr>
        <w:spacing w:after="0" w:line="240" w:lineRule="auto"/>
        <w:ind w:left="-57" w:right="-57"/>
        <w:jc w:val="center"/>
        <w:rPr>
          <w:b/>
          <w:bCs/>
        </w:rPr>
      </w:pPr>
      <w:r w:rsidRPr="00397EDE">
        <w:rPr>
          <w:b/>
          <w:bCs/>
        </w:rPr>
        <w:t>Урюпинского муниципального района на плановый период 2023 и 2024 годов</w:t>
      </w:r>
    </w:p>
    <w:p w:rsidR="00EB212D" w:rsidRPr="00397EDE" w:rsidRDefault="00EB212D" w:rsidP="00EB212D">
      <w:pPr>
        <w:spacing w:after="0" w:line="240" w:lineRule="auto"/>
        <w:ind w:left="-57" w:right="-57"/>
        <w:rPr>
          <w:sz w:val="20"/>
          <w:szCs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4796"/>
        <w:gridCol w:w="1277"/>
        <w:gridCol w:w="1275"/>
      </w:tblGrid>
      <w:tr w:rsidR="00EB212D" w:rsidRPr="00397EDE" w:rsidTr="0088077A">
        <w:trPr>
          <w:trHeight w:val="263"/>
        </w:trPr>
        <w:tc>
          <w:tcPr>
            <w:tcW w:w="2575" w:type="dxa"/>
            <w:vMerge w:val="restart"/>
            <w:vAlign w:val="center"/>
          </w:tcPr>
          <w:p w:rsidR="00EB212D" w:rsidRPr="00397EDE" w:rsidRDefault="00EB212D" w:rsidP="0088077A">
            <w:pPr>
              <w:spacing w:after="0" w:line="240" w:lineRule="auto"/>
              <w:ind w:left="-57" w:right="-57"/>
              <w:jc w:val="center"/>
              <w:rPr>
                <w:b/>
                <w:sz w:val="20"/>
                <w:szCs w:val="20"/>
              </w:rPr>
            </w:pPr>
            <w:r w:rsidRPr="00397EDE">
              <w:rPr>
                <w:b/>
                <w:sz w:val="20"/>
                <w:szCs w:val="20"/>
              </w:rPr>
              <w:t>Код бюджетной классификации</w:t>
            </w:r>
          </w:p>
        </w:tc>
        <w:tc>
          <w:tcPr>
            <w:tcW w:w="4796" w:type="dxa"/>
            <w:vMerge w:val="restart"/>
            <w:vAlign w:val="center"/>
          </w:tcPr>
          <w:p w:rsidR="00EB212D" w:rsidRPr="00397EDE" w:rsidRDefault="00EB212D" w:rsidP="0088077A">
            <w:pPr>
              <w:spacing w:after="0" w:line="240" w:lineRule="auto"/>
              <w:ind w:left="-57" w:right="-57"/>
              <w:jc w:val="center"/>
              <w:rPr>
                <w:b/>
                <w:sz w:val="20"/>
                <w:szCs w:val="20"/>
              </w:rPr>
            </w:pPr>
            <w:r w:rsidRPr="00397EDE">
              <w:rPr>
                <w:b/>
                <w:sz w:val="20"/>
                <w:szCs w:val="20"/>
              </w:rPr>
              <w:t xml:space="preserve">Наименование кода </w:t>
            </w:r>
          </w:p>
          <w:p w:rsidR="00EB212D" w:rsidRPr="00397EDE" w:rsidRDefault="00EB212D" w:rsidP="0088077A">
            <w:pPr>
              <w:spacing w:after="0" w:line="240" w:lineRule="auto"/>
              <w:ind w:left="-57" w:right="-57"/>
              <w:jc w:val="center"/>
              <w:rPr>
                <w:b/>
                <w:sz w:val="20"/>
                <w:szCs w:val="20"/>
              </w:rPr>
            </w:pPr>
            <w:r w:rsidRPr="00397EDE">
              <w:rPr>
                <w:b/>
                <w:sz w:val="20"/>
                <w:szCs w:val="20"/>
              </w:rPr>
              <w:t>бюджетной классификации</w:t>
            </w:r>
          </w:p>
        </w:tc>
        <w:tc>
          <w:tcPr>
            <w:tcW w:w="2552" w:type="dxa"/>
            <w:gridSpan w:val="2"/>
            <w:vAlign w:val="center"/>
          </w:tcPr>
          <w:p w:rsidR="00EB212D" w:rsidRPr="00397EDE" w:rsidRDefault="00EB212D" w:rsidP="0088077A">
            <w:pPr>
              <w:spacing w:after="0" w:line="240" w:lineRule="auto"/>
              <w:ind w:left="-57" w:right="-57"/>
              <w:jc w:val="center"/>
              <w:rPr>
                <w:b/>
                <w:bCs/>
                <w:sz w:val="20"/>
                <w:szCs w:val="20"/>
              </w:rPr>
            </w:pPr>
            <w:r w:rsidRPr="00397EDE">
              <w:rPr>
                <w:b/>
                <w:bCs/>
                <w:sz w:val="20"/>
                <w:szCs w:val="20"/>
              </w:rPr>
              <w:t xml:space="preserve">Сумма </w:t>
            </w:r>
            <w:r w:rsidRPr="00397EDE">
              <w:rPr>
                <w:sz w:val="20"/>
                <w:szCs w:val="20"/>
              </w:rPr>
              <w:t>(тыс. руб.)</w:t>
            </w:r>
          </w:p>
        </w:tc>
      </w:tr>
      <w:tr w:rsidR="00EB212D" w:rsidRPr="00397EDE" w:rsidTr="0088077A">
        <w:trPr>
          <w:trHeight w:val="263"/>
        </w:trPr>
        <w:tc>
          <w:tcPr>
            <w:tcW w:w="2575" w:type="dxa"/>
            <w:vMerge/>
            <w:vAlign w:val="center"/>
          </w:tcPr>
          <w:p w:rsidR="00EB212D" w:rsidRPr="00397EDE" w:rsidRDefault="00EB212D" w:rsidP="0088077A">
            <w:pPr>
              <w:spacing w:after="0" w:line="240" w:lineRule="auto"/>
              <w:ind w:left="-57" w:right="-57"/>
              <w:jc w:val="center"/>
              <w:rPr>
                <w:b/>
                <w:sz w:val="20"/>
                <w:szCs w:val="20"/>
              </w:rPr>
            </w:pPr>
          </w:p>
        </w:tc>
        <w:tc>
          <w:tcPr>
            <w:tcW w:w="4796" w:type="dxa"/>
            <w:vMerge/>
            <w:vAlign w:val="center"/>
          </w:tcPr>
          <w:p w:rsidR="00EB212D" w:rsidRPr="00397EDE" w:rsidRDefault="00EB212D" w:rsidP="0088077A">
            <w:pPr>
              <w:spacing w:after="0" w:line="240" w:lineRule="auto"/>
              <w:ind w:left="-57" w:right="-57"/>
              <w:jc w:val="center"/>
              <w:rPr>
                <w:b/>
                <w:sz w:val="20"/>
                <w:szCs w:val="20"/>
              </w:rPr>
            </w:pPr>
          </w:p>
        </w:tc>
        <w:tc>
          <w:tcPr>
            <w:tcW w:w="1277" w:type="dxa"/>
            <w:vAlign w:val="center"/>
          </w:tcPr>
          <w:p w:rsidR="00EB212D" w:rsidRPr="00397EDE" w:rsidRDefault="00EB212D" w:rsidP="0088077A">
            <w:pPr>
              <w:spacing w:after="0" w:line="240" w:lineRule="auto"/>
              <w:ind w:left="-57" w:right="-57"/>
              <w:jc w:val="center"/>
              <w:rPr>
                <w:b/>
                <w:bCs/>
                <w:sz w:val="20"/>
                <w:szCs w:val="20"/>
              </w:rPr>
            </w:pPr>
            <w:r w:rsidRPr="00397EDE">
              <w:rPr>
                <w:b/>
                <w:bCs/>
                <w:sz w:val="20"/>
                <w:szCs w:val="20"/>
              </w:rPr>
              <w:t>202</w:t>
            </w:r>
            <w:r w:rsidRPr="00397EDE">
              <w:rPr>
                <w:b/>
                <w:bCs/>
                <w:sz w:val="20"/>
                <w:szCs w:val="20"/>
                <w:lang w:val="en-US"/>
              </w:rPr>
              <w:t>3</w:t>
            </w:r>
            <w:r w:rsidRPr="00397EDE">
              <w:rPr>
                <w:b/>
                <w:bCs/>
                <w:sz w:val="20"/>
                <w:szCs w:val="20"/>
              </w:rPr>
              <w:t xml:space="preserve"> год</w:t>
            </w:r>
          </w:p>
        </w:tc>
        <w:tc>
          <w:tcPr>
            <w:tcW w:w="1275" w:type="dxa"/>
            <w:vAlign w:val="center"/>
          </w:tcPr>
          <w:p w:rsidR="00EB212D" w:rsidRPr="00397EDE" w:rsidRDefault="00EB212D" w:rsidP="0088077A">
            <w:pPr>
              <w:spacing w:after="0" w:line="240" w:lineRule="auto"/>
              <w:ind w:left="-57" w:right="-57"/>
              <w:jc w:val="center"/>
              <w:rPr>
                <w:b/>
                <w:bCs/>
                <w:sz w:val="20"/>
                <w:szCs w:val="20"/>
              </w:rPr>
            </w:pPr>
            <w:r w:rsidRPr="00397EDE">
              <w:rPr>
                <w:b/>
                <w:bCs/>
                <w:sz w:val="20"/>
                <w:szCs w:val="20"/>
              </w:rPr>
              <w:t>202</w:t>
            </w:r>
            <w:r w:rsidRPr="00397EDE">
              <w:rPr>
                <w:b/>
                <w:bCs/>
                <w:sz w:val="20"/>
                <w:szCs w:val="20"/>
                <w:lang w:val="en-US"/>
              </w:rPr>
              <w:t>4</w:t>
            </w:r>
            <w:r w:rsidRPr="00397EDE">
              <w:rPr>
                <w:b/>
                <w:bCs/>
                <w:sz w:val="20"/>
                <w:szCs w:val="20"/>
              </w:rPr>
              <w:t xml:space="preserve"> год</w:t>
            </w:r>
          </w:p>
        </w:tc>
      </w:tr>
      <w:tr w:rsidR="00EB212D" w:rsidRPr="00397EDE" w:rsidTr="0088077A">
        <w:tc>
          <w:tcPr>
            <w:tcW w:w="2575" w:type="dxa"/>
            <w:vAlign w:val="center"/>
          </w:tcPr>
          <w:p w:rsidR="00EB212D" w:rsidRPr="00397EDE" w:rsidRDefault="00EB212D" w:rsidP="0088077A">
            <w:pPr>
              <w:spacing w:after="0" w:line="240" w:lineRule="auto"/>
              <w:ind w:left="-57" w:right="-57"/>
              <w:jc w:val="center"/>
              <w:rPr>
                <w:sz w:val="20"/>
                <w:szCs w:val="20"/>
              </w:rPr>
            </w:pPr>
            <w:r w:rsidRPr="00397EDE">
              <w:rPr>
                <w:sz w:val="20"/>
                <w:szCs w:val="20"/>
              </w:rPr>
              <w:t>000 01 00 00 00 00 0000 000</w:t>
            </w:r>
          </w:p>
        </w:tc>
        <w:tc>
          <w:tcPr>
            <w:tcW w:w="4796"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ИСТОЧНИКИ ВНУТРЕННЕГО ФИНАНСИРОВАНИЯ ДЕФИЦИТОВ БЮДЖЕТОВ</w:t>
            </w:r>
          </w:p>
        </w:tc>
        <w:tc>
          <w:tcPr>
            <w:tcW w:w="1277"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0,000</w:t>
            </w:r>
          </w:p>
        </w:tc>
        <w:tc>
          <w:tcPr>
            <w:tcW w:w="1275"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0,000</w:t>
            </w:r>
          </w:p>
        </w:tc>
      </w:tr>
      <w:tr w:rsidR="00EB212D" w:rsidRPr="00397EDE" w:rsidTr="0088077A">
        <w:tc>
          <w:tcPr>
            <w:tcW w:w="2575" w:type="dxa"/>
            <w:vAlign w:val="center"/>
          </w:tcPr>
          <w:p w:rsidR="00EB212D" w:rsidRPr="00397EDE" w:rsidRDefault="00EB212D" w:rsidP="0088077A">
            <w:pPr>
              <w:spacing w:after="0" w:line="240" w:lineRule="auto"/>
              <w:ind w:left="-57" w:right="-57"/>
              <w:jc w:val="center"/>
              <w:rPr>
                <w:sz w:val="20"/>
                <w:szCs w:val="20"/>
              </w:rPr>
            </w:pPr>
            <w:r w:rsidRPr="00397EDE">
              <w:rPr>
                <w:sz w:val="20"/>
                <w:szCs w:val="20"/>
              </w:rPr>
              <w:t>000 01 05 00 00 00 0000 000</w:t>
            </w:r>
          </w:p>
        </w:tc>
        <w:tc>
          <w:tcPr>
            <w:tcW w:w="4796"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t>Изменение остатков средств на счетах по учету средств бюджета</w:t>
            </w:r>
          </w:p>
        </w:tc>
        <w:tc>
          <w:tcPr>
            <w:tcW w:w="1277"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0,000</w:t>
            </w:r>
          </w:p>
        </w:tc>
        <w:tc>
          <w:tcPr>
            <w:tcW w:w="1275"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0,000</w:t>
            </w:r>
          </w:p>
        </w:tc>
      </w:tr>
      <w:tr w:rsidR="00EB212D" w:rsidRPr="00397EDE" w:rsidTr="0088077A">
        <w:tc>
          <w:tcPr>
            <w:tcW w:w="2575" w:type="dxa"/>
            <w:vAlign w:val="center"/>
          </w:tcPr>
          <w:p w:rsidR="00EB212D" w:rsidRPr="00397EDE" w:rsidRDefault="00EB212D" w:rsidP="0088077A">
            <w:pPr>
              <w:spacing w:after="0" w:line="240" w:lineRule="auto"/>
              <w:ind w:left="-57" w:right="-57"/>
              <w:jc w:val="center"/>
              <w:rPr>
                <w:sz w:val="20"/>
                <w:szCs w:val="20"/>
              </w:rPr>
            </w:pPr>
            <w:r w:rsidRPr="00397EDE">
              <w:rPr>
                <w:sz w:val="20"/>
                <w:szCs w:val="20"/>
              </w:rPr>
              <w:t>000 01 05 00 00 00 0000 500</w:t>
            </w:r>
          </w:p>
        </w:tc>
        <w:tc>
          <w:tcPr>
            <w:tcW w:w="4796"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t>Увеличение остатков средств бюджетов</w:t>
            </w:r>
          </w:p>
        </w:tc>
        <w:tc>
          <w:tcPr>
            <w:tcW w:w="1277"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-486446,525</w:t>
            </w:r>
          </w:p>
        </w:tc>
        <w:tc>
          <w:tcPr>
            <w:tcW w:w="1275"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-480866,590</w:t>
            </w:r>
          </w:p>
        </w:tc>
      </w:tr>
      <w:tr w:rsidR="00EB212D" w:rsidRPr="00397EDE" w:rsidTr="0088077A">
        <w:tc>
          <w:tcPr>
            <w:tcW w:w="2575" w:type="dxa"/>
            <w:vAlign w:val="center"/>
          </w:tcPr>
          <w:p w:rsidR="00EB212D" w:rsidRPr="00397EDE" w:rsidRDefault="00EB212D" w:rsidP="0088077A">
            <w:pPr>
              <w:spacing w:after="0" w:line="240" w:lineRule="auto"/>
              <w:ind w:left="-57" w:right="-57"/>
              <w:jc w:val="center"/>
              <w:rPr>
                <w:sz w:val="20"/>
                <w:szCs w:val="20"/>
              </w:rPr>
            </w:pPr>
            <w:r w:rsidRPr="00397EDE">
              <w:rPr>
                <w:sz w:val="20"/>
                <w:szCs w:val="20"/>
              </w:rPr>
              <w:t>000 01 05 02 00 00 0000 500</w:t>
            </w:r>
          </w:p>
        </w:tc>
        <w:tc>
          <w:tcPr>
            <w:tcW w:w="4796"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t>Увеличение прочих остатков средств бюджетов</w:t>
            </w:r>
          </w:p>
        </w:tc>
        <w:tc>
          <w:tcPr>
            <w:tcW w:w="1277"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-486446,525</w:t>
            </w:r>
          </w:p>
        </w:tc>
        <w:tc>
          <w:tcPr>
            <w:tcW w:w="1275"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-480866,590</w:t>
            </w:r>
          </w:p>
        </w:tc>
      </w:tr>
      <w:tr w:rsidR="00EB212D" w:rsidRPr="00397EDE" w:rsidTr="0088077A">
        <w:tc>
          <w:tcPr>
            <w:tcW w:w="2575" w:type="dxa"/>
            <w:vAlign w:val="center"/>
          </w:tcPr>
          <w:p w:rsidR="00EB212D" w:rsidRPr="00397EDE" w:rsidRDefault="00EB212D" w:rsidP="0088077A">
            <w:pPr>
              <w:spacing w:after="0" w:line="240" w:lineRule="auto"/>
              <w:ind w:left="-57" w:right="-57"/>
              <w:jc w:val="center"/>
              <w:rPr>
                <w:sz w:val="20"/>
                <w:szCs w:val="20"/>
              </w:rPr>
            </w:pPr>
            <w:r w:rsidRPr="00397EDE">
              <w:rPr>
                <w:sz w:val="20"/>
                <w:szCs w:val="20"/>
              </w:rPr>
              <w:t>000 01 05 02 01 00 0000 510</w:t>
            </w:r>
          </w:p>
        </w:tc>
        <w:tc>
          <w:tcPr>
            <w:tcW w:w="4796"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t>Увеличение остатков денежных средств бюджетов</w:t>
            </w:r>
          </w:p>
        </w:tc>
        <w:tc>
          <w:tcPr>
            <w:tcW w:w="1277"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-486446,525</w:t>
            </w:r>
          </w:p>
        </w:tc>
        <w:tc>
          <w:tcPr>
            <w:tcW w:w="1275"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-480866,590</w:t>
            </w:r>
          </w:p>
        </w:tc>
      </w:tr>
      <w:tr w:rsidR="00EB212D" w:rsidRPr="00397EDE" w:rsidTr="0088077A">
        <w:tc>
          <w:tcPr>
            <w:tcW w:w="2575" w:type="dxa"/>
            <w:vAlign w:val="center"/>
          </w:tcPr>
          <w:p w:rsidR="00EB212D" w:rsidRPr="00397EDE" w:rsidRDefault="00EB212D" w:rsidP="0088077A">
            <w:pPr>
              <w:spacing w:after="0" w:line="240" w:lineRule="auto"/>
              <w:ind w:left="-57" w:right="-57"/>
              <w:jc w:val="center"/>
              <w:rPr>
                <w:sz w:val="20"/>
                <w:szCs w:val="20"/>
              </w:rPr>
            </w:pPr>
            <w:r w:rsidRPr="00397EDE">
              <w:rPr>
                <w:sz w:val="20"/>
                <w:szCs w:val="20"/>
              </w:rPr>
              <w:t>000 01 05 02 01 05 0000 510</w:t>
            </w:r>
          </w:p>
        </w:tc>
        <w:tc>
          <w:tcPr>
            <w:tcW w:w="4796"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t>Увеличение прочих остатков денежных средств бюджетов муниципальных районов</w:t>
            </w:r>
          </w:p>
        </w:tc>
        <w:tc>
          <w:tcPr>
            <w:tcW w:w="1277"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-486446,525</w:t>
            </w:r>
          </w:p>
        </w:tc>
        <w:tc>
          <w:tcPr>
            <w:tcW w:w="1275"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-480866,590</w:t>
            </w:r>
          </w:p>
        </w:tc>
      </w:tr>
      <w:tr w:rsidR="00EB212D" w:rsidRPr="00397EDE" w:rsidTr="0088077A">
        <w:tc>
          <w:tcPr>
            <w:tcW w:w="2575" w:type="dxa"/>
            <w:vAlign w:val="center"/>
          </w:tcPr>
          <w:p w:rsidR="00EB212D" w:rsidRPr="00397EDE" w:rsidRDefault="00EB212D" w:rsidP="0088077A">
            <w:pPr>
              <w:spacing w:after="0" w:line="240" w:lineRule="auto"/>
              <w:ind w:left="-57" w:right="-57"/>
              <w:jc w:val="center"/>
              <w:rPr>
                <w:sz w:val="20"/>
                <w:szCs w:val="20"/>
              </w:rPr>
            </w:pPr>
            <w:r w:rsidRPr="00397EDE">
              <w:rPr>
                <w:sz w:val="20"/>
                <w:szCs w:val="20"/>
              </w:rPr>
              <w:t>000 01 05 00 00 00 0000 600</w:t>
            </w:r>
          </w:p>
        </w:tc>
        <w:tc>
          <w:tcPr>
            <w:tcW w:w="4796"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t>Уменьшение остатков средств бюджетов</w:t>
            </w:r>
          </w:p>
        </w:tc>
        <w:tc>
          <w:tcPr>
            <w:tcW w:w="1277"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486446,525</w:t>
            </w:r>
          </w:p>
        </w:tc>
        <w:tc>
          <w:tcPr>
            <w:tcW w:w="1275"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480866,590</w:t>
            </w:r>
          </w:p>
        </w:tc>
      </w:tr>
      <w:tr w:rsidR="00EB212D" w:rsidRPr="00397EDE" w:rsidTr="0088077A">
        <w:tc>
          <w:tcPr>
            <w:tcW w:w="2575" w:type="dxa"/>
            <w:vAlign w:val="center"/>
          </w:tcPr>
          <w:p w:rsidR="00EB212D" w:rsidRPr="00397EDE" w:rsidRDefault="00EB212D" w:rsidP="0088077A">
            <w:pPr>
              <w:spacing w:after="0" w:line="240" w:lineRule="auto"/>
              <w:ind w:left="-57" w:right="-57"/>
              <w:jc w:val="center"/>
              <w:rPr>
                <w:sz w:val="20"/>
                <w:szCs w:val="20"/>
              </w:rPr>
            </w:pPr>
            <w:r w:rsidRPr="00397EDE">
              <w:rPr>
                <w:sz w:val="20"/>
                <w:szCs w:val="20"/>
              </w:rPr>
              <w:t>000 01 05 02 00 00 0000 600</w:t>
            </w:r>
          </w:p>
        </w:tc>
        <w:tc>
          <w:tcPr>
            <w:tcW w:w="4796"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t>Уменьшение прочих остатков средств бюджетов</w:t>
            </w:r>
          </w:p>
        </w:tc>
        <w:tc>
          <w:tcPr>
            <w:tcW w:w="1277"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486446,525</w:t>
            </w:r>
          </w:p>
        </w:tc>
        <w:tc>
          <w:tcPr>
            <w:tcW w:w="1275"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480866,590</w:t>
            </w:r>
          </w:p>
        </w:tc>
      </w:tr>
      <w:tr w:rsidR="00EB212D" w:rsidRPr="00397EDE" w:rsidTr="0088077A">
        <w:tc>
          <w:tcPr>
            <w:tcW w:w="2575" w:type="dxa"/>
            <w:vAlign w:val="center"/>
          </w:tcPr>
          <w:p w:rsidR="00EB212D" w:rsidRPr="00397EDE" w:rsidRDefault="00EB212D" w:rsidP="0088077A">
            <w:pPr>
              <w:spacing w:after="0" w:line="240" w:lineRule="auto"/>
              <w:ind w:left="-57" w:right="-57"/>
              <w:jc w:val="center"/>
              <w:rPr>
                <w:sz w:val="20"/>
                <w:szCs w:val="20"/>
              </w:rPr>
            </w:pPr>
            <w:r w:rsidRPr="00397EDE">
              <w:rPr>
                <w:sz w:val="20"/>
                <w:szCs w:val="20"/>
              </w:rPr>
              <w:t>000 01 05 02 01 00 0000 610</w:t>
            </w:r>
          </w:p>
        </w:tc>
        <w:tc>
          <w:tcPr>
            <w:tcW w:w="4796"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t>Уменьшение прочих остатков денежных средств бюджетов</w:t>
            </w:r>
          </w:p>
        </w:tc>
        <w:tc>
          <w:tcPr>
            <w:tcW w:w="1277"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486446,525</w:t>
            </w:r>
          </w:p>
        </w:tc>
        <w:tc>
          <w:tcPr>
            <w:tcW w:w="1275"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480866,590</w:t>
            </w:r>
          </w:p>
        </w:tc>
      </w:tr>
      <w:tr w:rsidR="00EB212D" w:rsidRPr="00397EDE" w:rsidTr="0088077A">
        <w:tc>
          <w:tcPr>
            <w:tcW w:w="2575" w:type="dxa"/>
            <w:vAlign w:val="center"/>
          </w:tcPr>
          <w:p w:rsidR="00EB212D" w:rsidRPr="00397EDE" w:rsidRDefault="00EB212D" w:rsidP="0088077A">
            <w:pPr>
              <w:spacing w:after="0" w:line="240" w:lineRule="auto"/>
              <w:ind w:left="-57" w:right="-57"/>
              <w:jc w:val="center"/>
              <w:rPr>
                <w:sz w:val="20"/>
                <w:szCs w:val="20"/>
              </w:rPr>
            </w:pPr>
            <w:r w:rsidRPr="00397EDE">
              <w:rPr>
                <w:sz w:val="20"/>
                <w:szCs w:val="20"/>
              </w:rPr>
              <w:t>000 01 05 02 01 05 0000 610</w:t>
            </w:r>
          </w:p>
        </w:tc>
        <w:tc>
          <w:tcPr>
            <w:tcW w:w="4796" w:type="dxa"/>
            <w:vAlign w:val="center"/>
          </w:tcPr>
          <w:p w:rsidR="00EB212D" w:rsidRPr="00C24B73" w:rsidRDefault="00EB212D" w:rsidP="0088077A">
            <w:pPr>
              <w:spacing w:after="0" w:line="240" w:lineRule="auto"/>
              <w:ind w:left="-57" w:right="-57"/>
              <w:jc w:val="both"/>
              <w:rPr>
                <w:sz w:val="22"/>
                <w:szCs w:val="22"/>
              </w:rPr>
            </w:pPr>
            <w:r w:rsidRPr="00C24B73">
              <w:rPr>
                <w:sz w:val="22"/>
                <w:szCs w:val="22"/>
              </w:rPr>
              <w:t>Уменьшение прочих остатков денежных средств бюджетов муниципальных районов</w:t>
            </w:r>
          </w:p>
        </w:tc>
        <w:tc>
          <w:tcPr>
            <w:tcW w:w="1277"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486446,525</w:t>
            </w:r>
          </w:p>
        </w:tc>
        <w:tc>
          <w:tcPr>
            <w:tcW w:w="1275" w:type="dxa"/>
            <w:vAlign w:val="center"/>
          </w:tcPr>
          <w:p w:rsidR="00EB212D" w:rsidRPr="00C24B73" w:rsidRDefault="00EB212D" w:rsidP="0088077A">
            <w:pPr>
              <w:spacing w:after="0" w:line="240" w:lineRule="auto"/>
              <w:ind w:left="-57" w:right="-57"/>
              <w:jc w:val="center"/>
              <w:rPr>
                <w:sz w:val="22"/>
                <w:szCs w:val="22"/>
              </w:rPr>
            </w:pPr>
            <w:r w:rsidRPr="00C24B73">
              <w:rPr>
                <w:sz w:val="22"/>
                <w:szCs w:val="22"/>
              </w:rPr>
              <w:t>480866,590</w:t>
            </w:r>
          </w:p>
        </w:tc>
      </w:tr>
    </w:tbl>
    <w:p w:rsidR="00EB212D" w:rsidRPr="00397EDE" w:rsidRDefault="00EB212D" w:rsidP="00EB212D">
      <w:pPr>
        <w:spacing w:after="0" w:line="240" w:lineRule="auto"/>
        <w:ind w:right="-57"/>
        <w:rPr>
          <w:b/>
          <w:sz w:val="16"/>
          <w:szCs w:val="16"/>
        </w:rPr>
      </w:pPr>
    </w:p>
    <w:p w:rsidR="00EB212D" w:rsidRPr="00397EDE" w:rsidRDefault="00EB212D" w:rsidP="00EB212D">
      <w:pPr>
        <w:spacing w:after="0" w:line="240" w:lineRule="auto"/>
        <w:ind w:left="-57" w:right="-57"/>
        <w:jc w:val="both"/>
        <w:rPr>
          <w:sz w:val="28"/>
          <w:szCs w:val="28"/>
        </w:rPr>
      </w:pPr>
      <w:r w:rsidRPr="00397EDE">
        <w:rPr>
          <w:b/>
          <w:sz w:val="28"/>
          <w:szCs w:val="28"/>
        </w:rPr>
        <w:t xml:space="preserve">        2. </w:t>
      </w:r>
      <w:r w:rsidRPr="00397EDE">
        <w:rPr>
          <w:sz w:val="28"/>
          <w:szCs w:val="28"/>
        </w:rPr>
        <w:t xml:space="preserve">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 </w:t>
      </w:r>
    </w:p>
    <w:p w:rsidR="00EB212D" w:rsidRPr="00397EDE" w:rsidRDefault="00EB212D" w:rsidP="00EB212D">
      <w:pPr>
        <w:spacing w:after="0" w:line="240" w:lineRule="auto"/>
        <w:ind w:left="-57" w:right="-57"/>
        <w:jc w:val="both"/>
        <w:rPr>
          <w:sz w:val="28"/>
          <w:szCs w:val="28"/>
        </w:rPr>
      </w:pPr>
      <w:r w:rsidRPr="00397EDE">
        <w:rPr>
          <w:b/>
          <w:sz w:val="28"/>
          <w:szCs w:val="28"/>
        </w:rPr>
        <w:t xml:space="preserve">        3.</w:t>
      </w:r>
      <w:r w:rsidRPr="00397EDE">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EB212D" w:rsidRPr="00397EDE" w:rsidRDefault="00EB212D" w:rsidP="00EB212D">
      <w:pPr>
        <w:spacing w:after="0" w:line="240" w:lineRule="auto"/>
        <w:ind w:left="-57" w:right="-57"/>
        <w:rPr>
          <w:b/>
          <w:sz w:val="28"/>
          <w:szCs w:val="28"/>
        </w:rPr>
      </w:pPr>
      <w:r w:rsidRPr="00397EDE">
        <w:rPr>
          <w:b/>
          <w:sz w:val="28"/>
          <w:szCs w:val="28"/>
        </w:rPr>
        <w:t xml:space="preserve">        </w:t>
      </w:r>
    </w:p>
    <w:p w:rsidR="00EB212D" w:rsidRPr="00397EDE" w:rsidRDefault="00EB212D" w:rsidP="00EB212D">
      <w:pPr>
        <w:spacing w:after="0" w:line="240" w:lineRule="auto"/>
        <w:ind w:left="-57" w:right="-57"/>
        <w:rPr>
          <w:b/>
          <w:sz w:val="28"/>
          <w:szCs w:val="28"/>
        </w:rPr>
      </w:pPr>
    </w:p>
    <w:p w:rsidR="00EB212D" w:rsidRPr="00397EDE" w:rsidRDefault="00EB212D" w:rsidP="00EB212D">
      <w:pPr>
        <w:spacing w:after="0" w:line="240" w:lineRule="auto"/>
        <w:ind w:left="-57" w:right="-57" w:firstLine="993"/>
        <w:rPr>
          <w:b/>
          <w:sz w:val="28"/>
          <w:szCs w:val="28"/>
        </w:rPr>
      </w:pPr>
      <w:r w:rsidRPr="00397EDE">
        <w:rPr>
          <w:b/>
          <w:sz w:val="28"/>
          <w:szCs w:val="28"/>
        </w:rPr>
        <w:t xml:space="preserve">Председатель </w:t>
      </w:r>
      <w:r w:rsidRPr="00397EDE">
        <w:rPr>
          <w:b/>
          <w:sz w:val="28"/>
          <w:szCs w:val="28"/>
        </w:rPr>
        <w:tab/>
      </w:r>
      <w:r w:rsidRPr="00397EDE">
        <w:rPr>
          <w:b/>
          <w:sz w:val="28"/>
          <w:szCs w:val="28"/>
        </w:rPr>
        <w:tab/>
      </w:r>
      <w:r w:rsidRPr="00397EDE">
        <w:rPr>
          <w:b/>
          <w:sz w:val="28"/>
          <w:szCs w:val="28"/>
        </w:rPr>
        <w:tab/>
        <w:t xml:space="preserve">                                Глава</w:t>
      </w:r>
    </w:p>
    <w:p w:rsidR="00EB212D" w:rsidRPr="00397EDE" w:rsidRDefault="00EB212D" w:rsidP="00EB212D">
      <w:pPr>
        <w:spacing w:after="0" w:line="240" w:lineRule="auto"/>
        <w:ind w:left="-57" w:right="-57"/>
        <w:rPr>
          <w:b/>
          <w:sz w:val="28"/>
          <w:szCs w:val="28"/>
        </w:rPr>
      </w:pPr>
      <w:r w:rsidRPr="00397EDE">
        <w:rPr>
          <w:b/>
          <w:sz w:val="28"/>
          <w:szCs w:val="28"/>
        </w:rPr>
        <w:t xml:space="preserve">Урюпинской районной Думы </w:t>
      </w:r>
      <w:r w:rsidRPr="00397EDE">
        <w:rPr>
          <w:b/>
          <w:sz w:val="28"/>
          <w:szCs w:val="28"/>
        </w:rPr>
        <w:tab/>
        <w:t xml:space="preserve">   Урюпинского муниципального района</w:t>
      </w:r>
    </w:p>
    <w:p w:rsidR="00EB212D" w:rsidRPr="00397EDE" w:rsidRDefault="00EB212D" w:rsidP="00EB212D">
      <w:pPr>
        <w:spacing w:after="0" w:line="240" w:lineRule="auto"/>
        <w:ind w:left="-57" w:right="-57"/>
        <w:rPr>
          <w:b/>
          <w:sz w:val="16"/>
          <w:szCs w:val="16"/>
        </w:rPr>
      </w:pPr>
    </w:p>
    <w:p w:rsidR="00EB212D" w:rsidRPr="008A7ED1" w:rsidRDefault="00EB212D" w:rsidP="00EB212D">
      <w:pPr>
        <w:autoSpaceDE w:val="0"/>
        <w:autoSpaceDN w:val="0"/>
        <w:adjustRightInd w:val="0"/>
        <w:spacing w:after="0" w:line="240" w:lineRule="auto"/>
        <w:ind w:left="-57" w:right="-57"/>
        <w:outlineLvl w:val="1"/>
        <w:rPr>
          <w:b/>
          <w:sz w:val="28"/>
          <w:szCs w:val="28"/>
        </w:rPr>
      </w:pPr>
      <w:r w:rsidRPr="00397EDE">
        <w:rPr>
          <w:b/>
          <w:sz w:val="28"/>
          <w:szCs w:val="28"/>
        </w:rPr>
        <w:t xml:space="preserve">                         Т.Е. </w:t>
      </w:r>
      <w:proofErr w:type="spellStart"/>
      <w:r w:rsidRPr="00397EDE">
        <w:rPr>
          <w:b/>
          <w:sz w:val="28"/>
          <w:szCs w:val="28"/>
        </w:rPr>
        <w:t>Матыкина</w:t>
      </w:r>
      <w:proofErr w:type="spellEnd"/>
      <w:r w:rsidRPr="00397EDE">
        <w:rPr>
          <w:b/>
          <w:sz w:val="28"/>
          <w:szCs w:val="28"/>
        </w:rPr>
        <w:t xml:space="preserve"> </w:t>
      </w:r>
      <w:r w:rsidRPr="00397EDE">
        <w:rPr>
          <w:b/>
          <w:sz w:val="28"/>
          <w:szCs w:val="28"/>
        </w:rPr>
        <w:tab/>
      </w:r>
      <w:r w:rsidRPr="00397EDE">
        <w:rPr>
          <w:b/>
          <w:sz w:val="28"/>
          <w:szCs w:val="28"/>
        </w:rPr>
        <w:tab/>
      </w:r>
      <w:r w:rsidRPr="00397EDE">
        <w:rPr>
          <w:b/>
          <w:sz w:val="28"/>
          <w:szCs w:val="28"/>
        </w:rPr>
        <w:tab/>
      </w:r>
      <w:r w:rsidRPr="00397EDE">
        <w:rPr>
          <w:b/>
          <w:sz w:val="28"/>
          <w:szCs w:val="28"/>
        </w:rPr>
        <w:tab/>
        <w:t xml:space="preserve">             А.Ю. Максимов</w:t>
      </w:r>
    </w:p>
    <w:p w:rsidR="00B32A58" w:rsidRDefault="00B32A58"/>
    <w:sectPr w:rsidR="00B32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5">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E930C79"/>
    <w:multiLevelType w:val="hybridMultilevel"/>
    <w:tmpl w:val="14B85F82"/>
    <w:lvl w:ilvl="0" w:tplc="998ABDB4">
      <w:start w:val="1"/>
      <w:numFmt w:val="decimal"/>
      <w:lvlText w:val="%1."/>
      <w:lvlJc w:val="left"/>
      <w:pPr>
        <w:tabs>
          <w:tab w:val="num" w:pos="928"/>
        </w:tabs>
        <w:ind w:left="928" w:hanging="360"/>
      </w:pPr>
      <w:rPr>
        <w:b/>
        <w:bCs/>
      </w:r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7">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7">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16"/>
  </w:num>
  <w:num w:numId="7">
    <w:abstractNumId w:val="14"/>
  </w:num>
  <w:num w:numId="8">
    <w:abstractNumId w:val="8"/>
  </w:num>
  <w:num w:numId="9">
    <w:abstractNumId w:val="18"/>
  </w:num>
  <w:num w:numId="10">
    <w:abstractNumId w:val="5"/>
  </w:num>
  <w:num w:numId="11">
    <w:abstractNumId w:val="12"/>
  </w:num>
  <w:num w:numId="12">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3">
    <w:abstractNumId w:val="13"/>
  </w:num>
  <w:num w:numId="14">
    <w:abstractNumId w:val="2"/>
  </w:num>
  <w:num w:numId="15">
    <w:abstractNumId w:val="10"/>
  </w:num>
  <w:num w:numId="16">
    <w:abstractNumId w:val="3"/>
  </w:num>
  <w:num w:numId="17">
    <w:abstractNumId w:val="17"/>
  </w:num>
  <w:num w:numId="18">
    <w:abstractNumId w:val="1"/>
  </w:num>
  <w:num w:numId="19">
    <w:abstractNumId w:val="7"/>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6F"/>
    <w:rsid w:val="002D05F8"/>
    <w:rsid w:val="00602EEB"/>
    <w:rsid w:val="009E559C"/>
    <w:rsid w:val="00B32A58"/>
    <w:rsid w:val="00C56ED4"/>
    <w:rsid w:val="00EB212D"/>
    <w:rsid w:val="00EF41FA"/>
    <w:rsid w:val="00F31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2D"/>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B212D"/>
    <w:pPr>
      <w:keepNext/>
      <w:spacing w:before="240" w:after="60" w:line="240" w:lineRule="auto"/>
      <w:outlineLvl w:val="0"/>
    </w:pPr>
    <w:rPr>
      <w:rFonts w:ascii="Arial" w:hAnsi="Arial"/>
      <w:b/>
      <w:bCs/>
      <w:kern w:val="32"/>
      <w:sz w:val="32"/>
      <w:szCs w:val="32"/>
      <w:lang w:val="x-none" w:eastAsia="x-none"/>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EB21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unhideWhenUsed/>
    <w:qFormat/>
    <w:rsid w:val="00EB212D"/>
    <w:pPr>
      <w:keepNext/>
      <w:spacing w:before="240" w:after="60" w:line="240" w:lineRule="auto"/>
      <w:outlineLvl w:val="2"/>
    </w:pPr>
    <w:rPr>
      <w:rFonts w:ascii="Arial" w:hAnsi="Arial"/>
      <w:sz w:val="26"/>
      <w:szCs w:val="26"/>
      <w:lang w:val="x-none" w:eastAsia="x-none"/>
    </w:rPr>
  </w:style>
  <w:style w:type="paragraph" w:styleId="4">
    <w:name w:val="heading 4"/>
    <w:basedOn w:val="a"/>
    <w:next w:val="a"/>
    <w:link w:val="40"/>
    <w:uiPriority w:val="99"/>
    <w:qFormat/>
    <w:rsid w:val="00EB212D"/>
    <w:pPr>
      <w:keepNext/>
      <w:spacing w:after="0" w:line="240" w:lineRule="auto"/>
      <w:outlineLvl w:val="3"/>
    </w:pPr>
    <w:rPr>
      <w:rFonts w:ascii="TimesET" w:eastAsia="Calibri" w:hAnsi="TimesET" w:cs="TimesET"/>
      <w:b/>
      <w:bCs/>
    </w:rPr>
  </w:style>
  <w:style w:type="paragraph" w:styleId="5">
    <w:name w:val="heading 5"/>
    <w:basedOn w:val="a"/>
    <w:next w:val="a"/>
    <w:link w:val="50"/>
    <w:uiPriority w:val="99"/>
    <w:qFormat/>
    <w:rsid w:val="00EB212D"/>
    <w:pPr>
      <w:keepNext/>
      <w:spacing w:after="0" w:line="240" w:lineRule="auto"/>
      <w:jc w:val="both"/>
      <w:outlineLvl w:val="4"/>
    </w:pPr>
    <w:rPr>
      <w:rFonts w:eastAsia="Calibri"/>
      <w:sz w:val="28"/>
      <w:szCs w:val="28"/>
    </w:rPr>
  </w:style>
  <w:style w:type="paragraph" w:styleId="6">
    <w:name w:val="heading 6"/>
    <w:basedOn w:val="a"/>
    <w:next w:val="a"/>
    <w:link w:val="60"/>
    <w:uiPriority w:val="99"/>
    <w:qFormat/>
    <w:rsid w:val="00EB212D"/>
    <w:pPr>
      <w:keepNext/>
      <w:spacing w:after="0" w:line="240" w:lineRule="auto"/>
      <w:jc w:val="both"/>
      <w:outlineLvl w:val="5"/>
    </w:pPr>
    <w:rPr>
      <w:rFonts w:ascii="TimesET" w:eastAsia="Calibri" w:hAnsi="TimesET" w:cs="TimesET"/>
      <w:b/>
      <w:bCs/>
    </w:rPr>
  </w:style>
  <w:style w:type="paragraph" w:styleId="7">
    <w:name w:val="heading 7"/>
    <w:basedOn w:val="a"/>
    <w:next w:val="a"/>
    <w:link w:val="70"/>
    <w:uiPriority w:val="99"/>
    <w:qFormat/>
    <w:rsid w:val="00EB212D"/>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EB212D"/>
    <w:pPr>
      <w:keepNext/>
      <w:spacing w:after="0" w:line="240" w:lineRule="auto"/>
      <w:ind w:left="709"/>
      <w:jc w:val="both"/>
      <w:outlineLvl w:val="7"/>
    </w:pPr>
    <w:rPr>
      <w:rFonts w:eastAsia="Calibri"/>
      <w:b/>
      <w:bCs/>
      <w:sz w:val="28"/>
      <w:szCs w:val="28"/>
    </w:rPr>
  </w:style>
  <w:style w:type="paragraph" w:styleId="9">
    <w:name w:val="heading 9"/>
    <w:basedOn w:val="a"/>
    <w:next w:val="a"/>
    <w:link w:val="90"/>
    <w:uiPriority w:val="99"/>
    <w:qFormat/>
    <w:rsid w:val="00EB212D"/>
    <w:pPr>
      <w:keepNext/>
      <w:spacing w:after="0" w:line="240" w:lineRule="auto"/>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212D"/>
    <w:rPr>
      <w:rFonts w:ascii="Arial" w:eastAsia="Times New Roman" w:hAnsi="Arial" w:cs="Times New Roman"/>
      <w:b/>
      <w:bCs/>
      <w:kern w:val="32"/>
      <w:sz w:val="32"/>
      <w:szCs w:val="32"/>
      <w:lang w:val="x-none" w:eastAsia="x-none"/>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EB212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qFormat/>
    <w:rsid w:val="00EB212D"/>
    <w:rPr>
      <w:rFonts w:ascii="Arial" w:eastAsia="Times New Roman" w:hAnsi="Arial" w:cs="Times New Roman"/>
      <w:sz w:val="26"/>
      <w:szCs w:val="26"/>
      <w:lang w:val="x-none" w:eastAsia="x-none"/>
    </w:rPr>
  </w:style>
  <w:style w:type="character" w:customStyle="1" w:styleId="40">
    <w:name w:val="Заголовок 4 Знак"/>
    <w:basedOn w:val="a0"/>
    <w:link w:val="4"/>
    <w:uiPriority w:val="99"/>
    <w:rsid w:val="00EB212D"/>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EB212D"/>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EB212D"/>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EB212D"/>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EB212D"/>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EB212D"/>
    <w:rPr>
      <w:rFonts w:ascii="Times New Roman" w:eastAsia="Calibri" w:hAnsi="Times New Roman" w:cs="Times New Roman"/>
      <w:b/>
      <w:bCs/>
      <w:sz w:val="28"/>
      <w:szCs w:val="28"/>
      <w:lang w:eastAsia="ru-RU"/>
    </w:rPr>
  </w:style>
  <w:style w:type="paragraph" w:customStyle="1" w:styleId="ConsTitle">
    <w:name w:val="ConsTitle"/>
    <w:rsid w:val="00EB212D"/>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EB212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EB21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EB212D"/>
    <w:pPr>
      <w:spacing w:after="0"/>
      <w:ind w:left="-57" w:right="-57" w:firstLine="709"/>
    </w:pPr>
    <w:rPr>
      <w:sz w:val="26"/>
      <w:szCs w:val="26"/>
    </w:rPr>
  </w:style>
  <w:style w:type="character" w:customStyle="1" w:styleId="00">
    <w:name w:val="КК0 Знак"/>
    <w:basedOn w:val="a0"/>
    <w:link w:val="0"/>
    <w:rsid w:val="00EB212D"/>
    <w:rPr>
      <w:rFonts w:ascii="Times New Roman" w:eastAsia="Times New Roman" w:hAnsi="Times New Roman" w:cs="Times New Roman"/>
      <w:sz w:val="26"/>
      <w:szCs w:val="26"/>
      <w:lang w:eastAsia="ru-RU"/>
    </w:rPr>
  </w:style>
  <w:style w:type="paragraph" w:styleId="a4">
    <w:name w:val="Balloon Text"/>
    <w:basedOn w:val="a"/>
    <w:link w:val="a5"/>
    <w:uiPriority w:val="99"/>
    <w:unhideWhenUsed/>
    <w:rsid w:val="00EB212D"/>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EB212D"/>
    <w:rPr>
      <w:rFonts w:ascii="Tahoma" w:eastAsia="Times New Roman" w:hAnsi="Tahoma" w:cs="Tahoma"/>
      <w:sz w:val="16"/>
      <w:szCs w:val="16"/>
      <w:lang w:eastAsia="ru-RU"/>
    </w:rPr>
  </w:style>
  <w:style w:type="paragraph" w:customStyle="1" w:styleId="ConsNormal">
    <w:name w:val="ConsNormal"/>
    <w:uiPriority w:val="99"/>
    <w:rsid w:val="00EB21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34"/>
    <w:qFormat/>
    <w:rsid w:val="00EB212D"/>
    <w:pPr>
      <w:suppressAutoHyphens/>
      <w:spacing w:after="0" w:line="240" w:lineRule="auto"/>
      <w:ind w:left="720"/>
      <w:contextualSpacing/>
    </w:pPr>
    <w:rPr>
      <w:lang w:eastAsia="zh-CN"/>
    </w:rPr>
  </w:style>
  <w:style w:type="character" w:customStyle="1" w:styleId="a7">
    <w:name w:val="Абзац списка Знак"/>
    <w:link w:val="a6"/>
    <w:uiPriority w:val="34"/>
    <w:locked/>
    <w:rsid w:val="00EB212D"/>
    <w:rPr>
      <w:rFonts w:ascii="Times New Roman" w:eastAsia="Times New Roman" w:hAnsi="Times New Roman" w:cs="Times New Roman"/>
      <w:sz w:val="24"/>
      <w:szCs w:val="24"/>
      <w:lang w:eastAsia="zh-CN"/>
    </w:rPr>
  </w:style>
  <w:style w:type="character" w:customStyle="1" w:styleId="a8">
    <w:name w:val="Основной текст Знак"/>
    <w:aliases w:val="bt Знак"/>
    <w:link w:val="a9"/>
    <w:uiPriority w:val="99"/>
    <w:locked/>
    <w:rsid w:val="00EB212D"/>
    <w:rPr>
      <w:sz w:val="24"/>
    </w:rPr>
  </w:style>
  <w:style w:type="paragraph" w:styleId="a9">
    <w:name w:val="Body Text"/>
    <w:aliases w:val="bt"/>
    <w:basedOn w:val="a"/>
    <w:link w:val="a8"/>
    <w:uiPriority w:val="99"/>
    <w:qFormat/>
    <w:rsid w:val="00EB212D"/>
    <w:pPr>
      <w:spacing w:after="120" w:line="240" w:lineRule="auto"/>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EB212D"/>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EB212D"/>
    <w:pPr>
      <w:widowControl w:val="0"/>
      <w:autoSpaceDE w:val="0"/>
      <w:autoSpaceDN w:val="0"/>
      <w:spacing w:after="0" w:line="240" w:lineRule="auto"/>
      <w:ind w:left="75" w:right="521"/>
      <w:jc w:val="center"/>
      <w:outlineLvl w:val="1"/>
    </w:pPr>
    <w:rPr>
      <w:b/>
      <w:bCs/>
      <w:sz w:val="28"/>
      <w:szCs w:val="28"/>
      <w:lang w:eastAsia="en-US"/>
    </w:rPr>
  </w:style>
  <w:style w:type="character" w:customStyle="1" w:styleId="ConsPlusNormal1">
    <w:name w:val="ConsPlusNormal1"/>
    <w:link w:val="ConsPlusNormal"/>
    <w:locked/>
    <w:rsid w:val="00EB212D"/>
    <w:rPr>
      <w:rFonts w:ascii="Arial" w:eastAsia="Times New Roman" w:hAnsi="Arial" w:cs="Arial"/>
      <w:sz w:val="20"/>
      <w:szCs w:val="20"/>
      <w:lang w:eastAsia="ru-RU"/>
    </w:rPr>
  </w:style>
  <w:style w:type="character" w:styleId="aa">
    <w:name w:val="footnote reference"/>
    <w:link w:val="12"/>
    <w:rsid w:val="00EB212D"/>
    <w:rPr>
      <w:vertAlign w:val="superscript"/>
    </w:rPr>
  </w:style>
  <w:style w:type="paragraph" w:styleId="ab">
    <w:name w:val="footnote text"/>
    <w:basedOn w:val="a"/>
    <w:link w:val="ac"/>
    <w:rsid w:val="00EB212D"/>
    <w:pPr>
      <w:suppressAutoHyphens/>
      <w:spacing w:after="0" w:line="240" w:lineRule="auto"/>
    </w:pPr>
    <w:rPr>
      <w:sz w:val="20"/>
      <w:szCs w:val="20"/>
      <w:lang w:eastAsia="zh-CN"/>
    </w:rPr>
  </w:style>
  <w:style w:type="character" w:customStyle="1" w:styleId="ac">
    <w:name w:val="Текст сноски Знак"/>
    <w:basedOn w:val="a0"/>
    <w:link w:val="ab"/>
    <w:rsid w:val="00EB212D"/>
    <w:rPr>
      <w:rFonts w:ascii="Times New Roman" w:eastAsia="Times New Roman" w:hAnsi="Times New Roman" w:cs="Times New Roman"/>
      <w:sz w:val="20"/>
      <w:szCs w:val="20"/>
      <w:lang w:eastAsia="zh-CN"/>
    </w:rPr>
  </w:style>
  <w:style w:type="paragraph" w:customStyle="1" w:styleId="12">
    <w:name w:val="Знак сноски1"/>
    <w:basedOn w:val="a"/>
    <w:link w:val="aa"/>
    <w:rsid w:val="00EB212D"/>
    <w:rPr>
      <w:rFonts w:asciiTheme="minorHAnsi" w:eastAsiaTheme="minorHAnsi" w:hAnsiTheme="minorHAnsi" w:cstheme="minorBidi"/>
      <w:sz w:val="22"/>
      <w:szCs w:val="22"/>
      <w:vertAlign w:val="superscript"/>
      <w:lang w:eastAsia="en-US"/>
    </w:rPr>
  </w:style>
  <w:style w:type="character" w:customStyle="1" w:styleId="ConsPlusNormal0">
    <w:name w:val="ConsPlusNormal Знак"/>
    <w:locked/>
    <w:rsid w:val="00EB212D"/>
    <w:rPr>
      <w:rFonts w:ascii="Arial" w:eastAsia="Times New Roman" w:hAnsi="Arial" w:cs="Arial"/>
      <w:sz w:val="20"/>
      <w:szCs w:val="20"/>
      <w:lang w:eastAsia="ru-RU"/>
    </w:rPr>
  </w:style>
  <w:style w:type="paragraph" w:customStyle="1" w:styleId="ConsPlusCell">
    <w:name w:val="ConsPlusCell"/>
    <w:uiPriority w:val="99"/>
    <w:rsid w:val="00EB21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EB21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uiPriority w:val="99"/>
    <w:rsid w:val="00EB212D"/>
    <w:pPr>
      <w:spacing w:after="120" w:line="480" w:lineRule="auto"/>
      <w:ind w:left="283"/>
    </w:pPr>
    <w:rPr>
      <w:rFonts w:eastAsia="Calibri"/>
    </w:rPr>
  </w:style>
  <w:style w:type="character" w:customStyle="1" w:styleId="23">
    <w:name w:val="Основной текст с отступом 2 Знак"/>
    <w:basedOn w:val="a0"/>
    <w:link w:val="22"/>
    <w:uiPriority w:val="99"/>
    <w:rsid w:val="00EB212D"/>
    <w:rPr>
      <w:rFonts w:ascii="Times New Roman" w:eastAsia="Calibri" w:hAnsi="Times New Roman" w:cs="Times New Roman"/>
      <w:sz w:val="24"/>
      <w:szCs w:val="24"/>
      <w:lang w:eastAsia="ru-RU"/>
    </w:rPr>
  </w:style>
  <w:style w:type="paragraph" w:styleId="ad">
    <w:name w:val="Body Text Indent"/>
    <w:aliases w:val="Основной текст 1,Нумерованный список !!,Надин стиль"/>
    <w:basedOn w:val="a"/>
    <w:link w:val="ae"/>
    <w:uiPriority w:val="99"/>
    <w:rsid w:val="00EB212D"/>
    <w:pPr>
      <w:spacing w:after="120" w:line="240" w:lineRule="auto"/>
      <w:ind w:left="283"/>
    </w:pPr>
    <w:rPr>
      <w:rFonts w:eastAsia="Calibri"/>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uiPriority w:val="99"/>
    <w:rsid w:val="00EB212D"/>
    <w:rPr>
      <w:rFonts w:ascii="Times New Roman" w:eastAsia="Calibri" w:hAnsi="Times New Roman" w:cs="Times New Roman"/>
      <w:sz w:val="24"/>
      <w:szCs w:val="24"/>
      <w:lang w:eastAsia="ru-RU"/>
    </w:rPr>
  </w:style>
  <w:style w:type="paragraph" w:styleId="24">
    <w:name w:val="Body Text 2"/>
    <w:basedOn w:val="a"/>
    <w:link w:val="25"/>
    <w:uiPriority w:val="99"/>
    <w:rsid w:val="00EB212D"/>
    <w:pPr>
      <w:spacing w:after="0" w:line="240" w:lineRule="auto"/>
    </w:pPr>
    <w:rPr>
      <w:rFonts w:eastAsia="Calibri"/>
      <w:sz w:val="28"/>
      <w:szCs w:val="28"/>
    </w:rPr>
  </w:style>
  <w:style w:type="character" w:customStyle="1" w:styleId="25">
    <w:name w:val="Основной текст 2 Знак"/>
    <w:basedOn w:val="a0"/>
    <w:link w:val="24"/>
    <w:uiPriority w:val="99"/>
    <w:rsid w:val="00EB212D"/>
    <w:rPr>
      <w:rFonts w:ascii="Times New Roman" w:eastAsia="Calibri" w:hAnsi="Times New Roman" w:cs="Times New Roman"/>
      <w:sz w:val="28"/>
      <w:szCs w:val="28"/>
      <w:lang w:eastAsia="ru-RU"/>
    </w:rPr>
  </w:style>
  <w:style w:type="paragraph" w:styleId="31">
    <w:name w:val="Body Text 3"/>
    <w:basedOn w:val="a"/>
    <w:link w:val="32"/>
    <w:uiPriority w:val="99"/>
    <w:rsid w:val="00EB212D"/>
    <w:pPr>
      <w:spacing w:after="0" w:line="240" w:lineRule="auto"/>
      <w:jc w:val="both"/>
    </w:pPr>
    <w:rPr>
      <w:rFonts w:eastAsia="Calibri"/>
      <w:color w:val="CC99FF"/>
      <w:sz w:val="28"/>
      <w:szCs w:val="28"/>
    </w:rPr>
  </w:style>
  <w:style w:type="character" w:customStyle="1" w:styleId="32">
    <w:name w:val="Основной текст 3 Знак"/>
    <w:basedOn w:val="a0"/>
    <w:link w:val="31"/>
    <w:uiPriority w:val="99"/>
    <w:rsid w:val="00EB212D"/>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EB212D"/>
    <w:pPr>
      <w:spacing w:after="0" w:line="240" w:lineRule="auto"/>
      <w:ind w:firstLine="708"/>
      <w:jc w:val="both"/>
    </w:pPr>
    <w:rPr>
      <w:rFonts w:eastAsia="Calibri"/>
      <w:sz w:val="28"/>
      <w:szCs w:val="28"/>
    </w:rPr>
  </w:style>
  <w:style w:type="character" w:customStyle="1" w:styleId="34">
    <w:name w:val="Основной текст с отступом 3 Знак"/>
    <w:basedOn w:val="a0"/>
    <w:link w:val="33"/>
    <w:uiPriority w:val="99"/>
    <w:rsid w:val="00EB212D"/>
    <w:rPr>
      <w:rFonts w:ascii="Times New Roman" w:eastAsia="Calibri" w:hAnsi="Times New Roman" w:cs="Times New Roman"/>
      <w:sz w:val="28"/>
      <w:szCs w:val="28"/>
      <w:lang w:eastAsia="ru-RU"/>
    </w:rPr>
  </w:style>
  <w:style w:type="paragraph" w:styleId="af">
    <w:name w:val="header"/>
    <w:aliases w:val="ВерхКолонтитул,ВерхКолонтитул1,ВерхКолонтитул2,ВерхКолонтитул3,ВерхКолонтитул4"/>
    <w:basedOn w:val="a"/>
    <w:link w:val="af0"/>
    <w:uiPriority w:val="99"/>
    <w:rsid w:val="00EB212D"/>
    <w:pPr>
      <w:tabs>
        <w:tab w:val="center" w:pos="4677"/>
        <w:tab w:val="right" w:pos="9355"/>
      </w:tabs>
      <w:spacing w:after="0" w:line="240" w:lineRule="auto"/>
    </w:pPr>
    <w:rPr>
      <w:rFonts w:eastAsia="Calibri"/>
    </w:rPr>
  </w:style>
  <w:style w:type="character" w:customStyle="1" w:styleId="af0">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
    <w:uiPriority w:val="99"/>
    <w:rsid w:val="00EB212D"/>
    <w:rPr>
      <w:rFonts w:ascii="Times New Roman" w:eastAsia="Calibri" w:hAnsi="Times New Roman" w:cs="Times New Roman"/>
      <w:sz w:val="24"/>
      <w:szCs w:val="24"/>
      <w:lang w:eastAsia="ru-RU"/>
    </w:rPr>
  </w:style>
  <w:style w:type="paragraph" w:styleId="af1">
    <w:name w:val="footer"/>
    <w:basedOn w:val="a"/>
    <w:link w:val="af2"/>
    <w:uiPriority w:val="99"/>
    <w:rsid w:val="00EB212D"/>
    <w:pPr>
      <w:tabs>
        <w:tab w:val="center" w:pos="4153"/>
        <w:tab w:val="right" w:pos="8306"/>
      </w:tabs>
      <w:spacing w:after="0" w:line="240" w:lineRule="auto"/>
    </w:pPr>
    <w:rPr>
      <w:rFonts w:eastAsia="Calibri"/>
    </w:rPr>
  </w:style>
  <w:style w:type="character" w:customStyle="1" w:styleId="af2">
    <w:name w:val="Нижний колонтитул Знак"/>
    <w:basedOn w:val="a0"/>
    <w:link w:val="af1"/>
    <w:uiPriority w:val="99"/>
    <w:rsid w:val="00EB212D"/>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EB212D"/>
    <w:pPr>
      <w:spacing w:after="0" w:line="240" w:lineRule="auto"/>
    </w:pPr>
    <w:rPr>
      <w:rFonts w:eastAsia="Calibri"/>
      <w:sz w:val="20"/>
      <w:szCs w:val="20"/>
    </w:rPr>
  </w:style>
  <w:style w:type="character" w:customStyle="1" w:styleId="af4">
    <w:name w:val="Текст примечания Знак"/>
    <w:basedOn w:val="a0"/>
    <w:link w:val="af3"/>
    <w:uiPriority w:val="99"/>
    <w:semiHidden/>
    <w:rsid w:val="00EB212D"/>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EB212D"/>
    <w:rPr>
      <w:b/>
      <w:bCs/>
    </w:rPr>
  </w:style>
  <w:style w:type="character" w:customStyle="1" w:styleId="af6">
    <w:name w:val="Тема примечания Знак"/>
    <w:basedOn w:val="af4"/>
    <w:link w:val="af5"/>
    <w:uiPriority w:val="99"/>
    <w:semiHidden/>
    <w:rsid w:val="00EB212D"/>
    <w:rPr>
      <w:rFonts w:ascii="Times New Roman" w:eastAsia="Calibri" w:hAnsi="Times New Roman" w:cs="Times New Roman"/>
      <w:b/>
      <w:bCs/>
      <w:sz w:val="20"/>
      <w:szCs w:val="20"/>
      <w:lang w:eastAsia="ru-RU"/>
    </w:rPr>
  </w:style>
  <w:style w:type="paragraph" w:styleId="af7">
    <w:name w:val="Title"/>
    <w:basedOn w:val="a"/>
    <w:link w:val="af8"/>
    <w:qFormat/>
    <w:rsid w:val="00EB212D"/>
    <w:pPr>
      <w:spacing w:after="0" w:line="240" w:lineRule="auto"/>
      <w:ind w:left="3969"/>
      <w:jc w:val="center"/>
    </w:pPr>
    <w:rPr>
      <w:rFonts w:eastAsia="Calibri"/>
      <w:sz w:val="28"/>
      <w:szCs w:val="28"/>
    </w:rPr>
  </w:style>
  <w:style w:type="character" w:customStyle="1" w:styleId="af8">
    <w:name w:val="Название Знак"/>
    <w:basedOn w:val="a0"/>
    <w:link w:val="af7"/>
    <w:rsid w:val="00EB212D"/>
    <w:rPr>
      <w:rFonts w:ascii="Times New Roman" w:eastAsia="Calibri" w:hAnsi="Times New Roman" w:cs="Times New Roman"/>
      <w:sz w:val="28"/>
      <w:szCs w:val="28"/>
      <w:lang w:eastAsia="ru-RU"/>
    </w:rPr>
  </w:style>
  <w:style w:type="paragraph" w:customStyle="1" w:styleId="13">
    <w:name w:val="Абзац списка1"/>
    <w:basedOn w:val="a"/>
    <w:link w:val="ListParagraphChar"/>
    <w:uiPriority w:val="99"/>
    <w:qFormat/>
    <w:rsid w:val="00EB212D"/>
    <w:pPr>
      <w:ind w:left="720"/>
    </w:pPr>
    <w:rPr>
      <w:rFonts w:ascii="Calibri" w:hAnsi="Calibri"/>
      <w:sz w:val="22"/>
      <w:szCs w:val="22"/>
    </w:rPr>
  </w:style>
  <w:style w:type="character" w:customStyle="1" w:styleId="ListParagraphChar">
    <w:name w:val="List Paragraph Char"/>
    <w:link w:val="13"/>
    <w:uiPriority w:val="99"/>
    <w:locked/>
    <w:rsid w:val="00EB212D"/>
    <w:rPr>
      <w:rFonts w:ascii="Calibri" w:eastAsia="Times New Roman" w:hAnsi="Calibri" w:cs="Times New Roman"/>
      <w:lang w:eastAsia="ru-RU"/>
    </w:rPr>
  </w:style>
  <w:style w:type="paragraph" w:customStyle="1" w:styleId="14">
    <w:name w:val="1"/>
    <w:basedOn w:val="a"/>
    <w:rsid w:val="00EB212D"/>
    <w:pPr>
      <w:spacing w:before="100" w:beforeAutospacing="1" w:after="100" w:afterAutospacing="1" w:line="240" w:lineRule="auto"/>
    </w:pPr>
    <w:rPr>
      <w:rFonts w:ascii="Tahoma" w:hAnsi="Tahoma"/>
      <w:sz w:val="20"/>
      <w:szCs w:val="20"/>
      <w:lang w:val="en-US" w:eastAsia="en-US"/>
    </w:rPr>
  </w:style>
  <w:style w:type="character" w:styleId="af9">
    <w:name w:val="Hyperlink"/>
    <w:uiPriority w:val="99"/>
    <w:unhideWhenUsed/>
    <w:rsid w:val="00EB212D"/>
    <w:rPr>
      <w:color w:val="0000FF"/>
      <w:u w:val="single"/>
    </w:rPr>
  </w:style>
  <w:style w:type="character" w:styleId="afa">
    <w:name w:val="FollowedHyperlink"/>
    <w:uiPriority w:val="99"/>
    <w:unhideWhenUsed/>
    <w:rsid w:val="00EB212D"/>
    <w:rPr>
      <w:color w:val="800080"/>
      <w:u w:val="single"/>
    </w:rPr>
  </w:style>
  <w:style w:type="paragraph" w:customStyle="1" w:styleId="xl65">
    <w:name w:val="xl65"/>
    <w:basedOn w:val="a"/>
    <w:rsid w:val="00EB21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color w:val="000000"/>
      <w:sz w:val="14"/>
      <w:szCs w:val="14"/>
    </w:rPr>
  </w:style>
  <w:style w:type="paragraph" w:customStyle="1" w:styleId="xl66">
    <w:name w:val="xl66"/>
    <w:basedOn w:val="a"/>
    <w:rsid w:val="00EB21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4"/>
      <w:szCs w:val="14"/>
    </w:rPr>
  </w:style>
  <w:style w:type="paragraph" w:customStyle="1" w:styleId="xl67">
    <w:name w:val="xl67"/>
    <w:basedOn w:val="a"/>
    <w:rsid w:val="00EB21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xl68">
    <w:name w:val="xl68"/>
    <w:basedOn w:val="a"/>
    <w:rsid w:val="00EB21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ConsNonformat">
    <w:name w:val="ConsNonformat"/>
    <w:uiPriority w:val="99"/>
    <w:rsid w:val="00EB21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EB212D"/>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EB212D"/>
    <w:rPr>
      <w:rFonts w:ascii="Times New Roman" w:eastAsia="Times New Roman" w:hAnsi="Times New Roman" w:cs="Times New Roman"/>
      <w:sz w:val="20"/>
      <w:szCs w:val="20"/>
      <w:lang w:eastAsia="ru-RU"/>
    </w:rPr>
  </w:style>
  <w:style w:type="paragraph" w:styleId="afb">
    <w:name w:val="No Spacing"/>
    <w:link w:val="afc"/>
    <w:qFormat/>
    <w:rsid w:val="00EB212D"/>
    <w:pPr>
      <w:spacing w:after="0" w:line="240" w:lineRule="auto"/>
    </w:pPr>
    <w:rPr>
      <w:rFonts w:ascii="Calibri" w:eastAsia="Times New Roman" w:hAnsi="Calibri" w:cs="Calibri"/>
    </w:rPr>
  </w:style>
  <w:style w:type="paragraph" w:styleId="afd">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e"/>
    <w:uiPriority w:val="99"/>
    <w:rsid w:val="00EB212D"/>
    <w:pPr>
      <w:spacing w:before="100" w:beforeAutospacing="1" w:after="119" w:line="240" w:lineRule="auto"/>
    </w:pPr>
  </w:style>
  <w:style w:type="paragraph" w:customStyle="1" w:styleId="Iauiue">
    <w:name w:val="Iau?iue"/>
    <w:uiPriority w:val="99"/>
    <w:rsid w:val="00EB212D"/>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EB212D"/>
    <w:pPr>
      <w:suppressLineNumbers/>
      <w:suppressAutoHyphens/>
      <w:spacing w:after="0"/>
      <w:ind w:left="-57" w:right="-57"/>
    </w:pPr>
    <w:rPr>
      <w:rFonts w:eastAsia="Calibri"/>
      <w:lang w:eastAsia="ar-SA"/>
    </w:rPr>
  </w:style>
  <w:style w:type="character" w:styleId="aff0">
    <w:name w:val="Emphasis"/>
    <w:basedOn w:val="a0"/>
    <w:qFormat/>
    <w:rsid w:val="00EB212D"/>
    <w:rPr>
      <w:i/>
      <w:iCs/>
    </w:rPr>
  </w:style>
  <w:style w:type="paragraph" w:customStyle="1" w:styleId="3-016">
    <w:name w:val="Стиль Заголовок 3 + малые прописные Справа:  -01 см Перед:  6 пт..."/>
    <w:basedOn w:val="3"/>
    <w:rsid w:val="00EB212D"/>
    <w:pPr>
      <w:keepNext w:val="0"/>
      <w:keepLines/>
      <w:widowControl w:val="0"/>
      <w:tabs>
        <w:tab w:val="left" w:pos="720"/>
      </w:tabs>
      <w:suppressAutoHyphens/>
      <w:overflowPunct w:val="0"/>
      <w:autoSpaceDE w:val="0"/>
      <w:spacing w:before="120" w:after="0" w:line="276" w:lineRule="auto"/>
      <w:ind w:left="-57" w:right="-57" w:firstLine="540"/>
      <w:textAlignment w:val="baseline"/>
    </w:pPr>
    <w:rPr>
      <w:b/>
      <w:bCs/>
      <w:color w:val="000000"/>
      <w:sz w:val="28"/>
      <w:szCs w:val="24"/>
      <w:lang w:val="ru-RU" w:eastAsia="ar-SA"/>
    </w:rPr>
  </w:style>
  <w:style w:type="paragraph" w:customStyle="1" w:styleId="txt">
    <w:name w:val="txt"/>
    <w:basedOn w:val="a"/>
    <w:rsid w:val="00EB212D"/>
    <w:pPr>
      <w:suppressAutoHyphens/>
      <w:spacing w:before="15" w:after="15"/>
      <w:ind w:left="15" w:right="15"/>
    </w:pPr>
    <w:rPr>
      <w:rFonts w:ascii="Verdana" w:hAnsi="Verdana" w:cs="Arial"/>
      <w:color w:val="000000"/>
      <w:sz w:val="17"/>
      <w:szCs w:val="17"/>
      <w:lang w:eastAsia="ar-SA"/>
    </w:rPr>
  </w:style>
  <w:style w:type="paragraph" w:customStyle="1" w:styleId="16">
    <w:name w:val="Текст1"/>
    <w:basedOn w:val="a"/>
    <w:rsid w:val="00EB212D"/>
    <w:pPr>
      <w:suppressAutoHyphens/>
      <w:spacing w:after="0"/>
      <w:ind w:left="-57" w:right="-57"/>
    </w:pPr>
    <w:rPr>
      <w:rFonts w:ascii="Courier New" w:hAnsi="Courier New" w:cs="Courier New"/>
      <w:color w:val="000000"/>
      <w:sz w:val="20"/>
      <w:szCs w:val="20"/>
      <w:lang w:eastAsia="ar-SA"/>
    </w:rPr>
  </w:style>
  <w:style w:type="paragraph" w:customStyle="1" w:styleId="FORMATTEXT">
    <w:name w:val=".FORMATTEXT"/>
    <w:rsid w:val="00EB212D"/>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e">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d"/>
    <w:uiPriority w:val="99"/>
    <w:locked/>
    <w:rsid w:val="00EB212D"/>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EB212D"/>
    <w:pPr>
      <w:tabs>
        <w:tab w:val="right" w:leader="dot" w:pos="9061"/>
      </w:tabs>
      <w:spacing w:after="0"/>
      <w:ind w:left="-57" w:right="-57"/>
    </w:pPr>
    <w:rPr>
      <w:b/>
      <w:bCs/>
      <w:noProof/>
    </w:rPr>
  </w:style>
  <w:style w:type="character" w:styleId="aff1">
    <w:name w:val="Strong"/>
    <w:aliases w:val="ОГЛАВЛЕНИЕ"/>
    <w:uiPriority w:val="99"/>
    <w:qFormat/>
    <w:rsid w:val="00EB212D"/>
    <w:rPr>
      <w:rFonts w:ascii="Times New Roman" w:hAnsi="Times New Roman"/>
      <w:b/>
      <w:bCs/>
      <w:i w:val="0"/>
      <w:sz w:val="24"/>
      <w:u w:val="single"/>
    </w:rPr>
  </w:style>
  <w:style w:type="paragraph" w:styleId="35">
    <w:name w:val="toc 3"/>
    <w:basedOn w:val="a"/>
    <w:next w:val="a"/>
    <w:autoRedefine/>
    <w:uiPriority w:val="39"/>
    <w:unhideWhenUsed/>
    <w:qFormat/>
    <w:rsid w:val="00EB212D"/>
    <w:pPr>
      <w:tabs>
        <w:tab w:val="right" w:leader="dot" w:pos="9345"/>
      </w:tabs>
      <w:spacing w:after="0"/>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EB212D"/>
    <w:pPr>
      <w:tabs>
        <w:tab w:val="right" w:leader="dot" w:pos="9345"/>
      </w:tabs>
      <w:spacing w:after="0"/>
      <w:ind w:left="-57" w:right="-57"/>
    </w:pPr>
    <w:rPr>
      <w:rFonts w:eastAsia="Calibri"/>
      <w:b/>
      <w:i/>
      <w:noProof/>
      <w:lang w:eastAsia="en-US"/>
    </w:rPr>
  </w:style>
  <w:style w:type="paragraph" w:customStyle="1" w:styleId="aff2">
    <w:name w:val="Обычный текст"/>
    <w:basedOn w:val="a"/>
    <w:qFormat/>
    <w:rsid w:val="00EB212D"/>
    <w:pPr>
      <w:spacing w:after="0"/>
      <w:ind w:left="-57" w:right="-57" w:firstLine="709"/>
    </w:pPr>
    <w:rPr>
      <w:lang w:val="en-US" w:eastAsia="ar-SA" w:bidi="en-US"/>
    </w:rPr>
  </w:style>
  <w:style w:type="paragraph" w:customStyle="1" w:styleId="aff3">
    <w:name w:val="Нормальный (таблица)"/>
    <w:basedOn w:val="a"/>
    <w:next w:val="a"/>
    <w:uiPriority w:val="99"/>
    <w:rsid w:val="00EB212D"/>
    <w:pPr>
      <w:widowControl w:val="0"/>
      <w:autoSpaceDE w:val="0"/>
      <w:autoSpaceDN w:val="0"/>
      <w:adjustRightInd w:val="0"/>
      <w:spacing w:after="0"/>
      <w:ind w:left="-57" w:right="-57"/>
    </w:pPr>
  </w:style>
  <w:style w:type="character" w:customStyle="1" w:styleId="aff4">
    <w:name w:val="Гипертекстовая ссылка"/>
    <w:uiPriority w:val="99"/>
    <w:rsid w:val="00EB212D"/>
    <w:rPr>
      <w:b/>
      <w:bCs/>
      <w:color w:val="106BBE"/>
    </w:rPr>
  </w:style>
  <w:style w:type="paragraph" w:customStyle="1" w:styleId="aff5">
    <w:name w:val="Прижатый влево"/>
    <w:basedOn w:val="a"/>
    <w:next w:val="a"/>
    <w:uiPriority w:val="99"/>
    <w:rsid w:val="00EB212D"/>
    <w:pPr>
      <w:widowControl w:val="0"/>
      <w:autoSpaceDE w:val="0"/>
      <w:autoSpaceDN w:val="0"/>
      <w:adjustRightInd w:val="0"/>
      <w:spacing w:after="0"/>
      <w:ind w:left="-57" w:right="-57"/>
    </w:pPr>
    <w:rPr>
      <w:rFonts w:ascii="Arial" w:hAnsi="Arial" w:cs="Arial"/>
      <w:sz w:val="26"/>
      <w:szCs w:val="26"/>
    </w:rPr>
  </w:style>
  <w:style w:type="character" w:customStyle="1" w:styleId="51">
    <w:name w:val="Основной текст (5)"/>
    <w:uiPriority w:val="99"/>
    <w:rsid w:val="00EB212D"/>
    <w:rPr>
      <w:b/>
      <w:bCs/>
      <w:i/>
      <w:iCs/>
      <w:sz w:val="23"/>
      <w:szCs w:val="23"/>
      <w:u w:val="single"/>
      <w:shd w:val="clear" w:color="auto" w:fill="FFFFFF"/>
      <w:lang w:bidi="ar-SA"/>
    </w:rPr>
  </w:style>
  <w:style w:type="character" w:customStyle="1" w:styleId="afc">
    <w:name w:val="Без интервала Знак"/>
    <w:link w:val="afb"/>
    <w:rsid w:val="00EB212D"/>
    <w:rPr>
      <w:rFonts w:ascii="Calibri" w:eastAsia="Times New Roman" w:hAnsi="Calibri" w:cs="Calibri"/>
    </w:rPr>
  </w:style>
  <w:style w:type="paragraph" w:customStyle="1" w:styleId="Heading">
    <w:name w:val="Heading"/>
    <w:rsid w:val="00EB212D"/>
    <w:pPr>
      <w:autoSpaceDE w:val="0"/>
      <w:autoSpaceDN w:val="0"/>
      <w:adjustRightInd w:val="0"/>
      <w:spacing w:after="0" w:line="240" w:lineRule="auto"/>
      <w:ind w:left="-57" w:right="-57"/>
    </w:pPr>
    <w:rPr>
      <w:rFonts w:ascii="Arial" w:eastAsia="Times New Roman" w:hAnsi="Arial" w:cs="Arial"/>
      <w:b/>
      <w:bCs/>
      <w:lang w:eastAsia="ru-RU"/>
    </w:rPr>
  </w:style>
  <w:style w:type="paragraph" w:styleId="aff6">
    <w:name w:val="Plain Text"/>
    <w:aliases w:val="TEXT"/>
    <w:basedOn w:val="a"/>
    <w:link w:val="aff7"/>
    <w:unhideWhenUsed/>
    <w:rsid w:val="00EB212D"/>
    <w:pPr>
      <w:spacing w:after="0"/>
      <w:ind w:left="-57" w:right="-57"/>
    </w:pPr>
    <w:rPr>
      <w:rFonts w:ascii="Courier New" w:hAnsi="Courier New"/>
      <w:sz w:val="20"/>
      <w:szCs w:val="20"/>
    </w:rPr>
  </w:style>
  <w:style w:type="character" w:customStyle="1" w:styleId="aff7">
    <w:name w:val="Текст Знак"/>
    <w:aliases w:val="TEXT Знак"/>
    <w:basedOn w:val="a0"/>
    <w:link w:val="aff6"/>
    <w:rsid w:val="00EB212D"/>
    <w:rPr>
      <w:rFonts w:ascii="Courier New" w:eastAsia="Times New Roman" w:hAnsi="Courier New" w:cs="Times New Roman"/>
      <w:sz w:val="20"/>
      <w:szCs w:val="20"/>
      <w:lang w:eastAsia="ru-RU"/>
    </w:rPr>
  </w:style>
  <w:style w:type="character" w:styleId="aff8">
    <w:name w:val="page number"/>
    <w:basedOn w:val="a0"/>
    <w:uiPriority w:val="99"/>
    <w:rsid w:val="00EB212D"/>
  </w:style>
  <w:style w:type="paragraph" w:styleId="aff9">
    <w:name w:val="caption"/>
    <w:aliases w:val="подписи к таблице"/>
    <w:basedOn w:val="a"/>
    <w:next w:val="a"/>
    <w:link w:val="affa"/>
    <w:unhideWhenUsed/>
    <w:qFormat/>
    <w:rsid w:val="00EB212D"/>
    <w:pPr>
      <w:spacing w:after="0" w:line="360" w:lineRule="auto"/>
      <w:ind w:left="-57" w:right="-57"/>
      <w:jc w:val="center"/>
    </w:pPr>
    <w:rPr>
      <w:rFonts w:ascii="Calibri" w:eastAsia="Calibri" w:hAnsi="Calibri"/>
      <w:b/>
      <w:bCs/>
      <w:sz w:val="20"/>
      <w:szCs w:val="20"/>
      <w:lang w:eastAsia="en-US"/>
    </w:rPr>
  </w:style>
  <w:style w:type="paragraph" w:customStyle="1" w:styleId="affb">
    <w:name w:val="Егор"/>
    <w:basedOn w:val="1"/>
    <w:rsid w:val="00EB212D"/>
    <w:pPr>
      <w:keepNext w:val="0"/>
      <w:pageBreakBefore/>
      <w:suppressAutoHyphens/>
      <w:spacing w:before="120" w:after="120" w:line="276" w:lineRule="auto"/>
      <w:ind w:left="-57" w:right="-57"/>
      <w:jc w:val="center"/>
    </w:pPr>
    <w:rPr>
      <w:rFonts w:ascii="Times New Roman" w:hAnsi="Times New Roman"/>
      <w:caps/>
      <w:kern w:val="36"/>
      <w:lang w:val="ru-RU" w:eastAsia="ru-RU"/>
    </w:rPr>
  </w:style>
  <w:style w:type="paragraph" w:customStyle="1" w:styleId="affc">
    <w:name w:val="Егор+"/>
    <w:basedOn w:val="a"/>
    <w:qFormat/>
    <w:rsid w:val="00EB212D"/>
    <w:pPr>
      <w:spacing w:before="120" w:after="120"/>
      <w:ind w:left="-57" w:right="-57" w:firstLine="709"/>
      <w:jc w:val="center"/>
    </w:pPr>
    <w:rPr>
      <w:rFonts w:eastAsia="Calibri"/>
      <w:b/>
      <w:sz w:val="32"/>
      <w:szCs w:val="28"/>
      <w:lang w:eastAsia="en-US"/>
    </w:rPr>
  </w:style>
  <w:style w:type="paragraph" w:customStyle="1" w:styleId="18">
    <w:name w:val="Егор1+"/>
    <w:basedOn w:val="affc"/>
    <w:qFormat/>
    <w:rsid w:val="00EB212D"/>
  </w:style>
  <w:style w:type="paragraph" w:customStyle="1" w:styleId="19">
    <w:name w:val="Егор1"/>
    <w:basedOn w:val="a"/>
    <w:link w:val="1a"/>
    <w:qFormat/>
    <w:rsid w:val="00EB212D"/>
    <w:pPr>
      <w:spacing w:before="120" w:after="120"/>
      <w:ind w:left="-57" w:right="-57" w:firstLine="709"/>
      <w:jc w:val="center"/>
    </w:pPr>
    <w:rPr>
      <w:b/>
      <w:i/>
      <w:sz w:val="28"/>
      <w:szCs w:val="26"/>
    </w:rPr>
  </w:style>
  <w:style w:type="character" w:customStyle="1" w:styleId="1a">
    <w:name w:val="Егор1 Знак"/>
    <w:basedOn w:val="a0"/>
    <w:link w:val="19"/>
    <w:rsid w:val="00EB212D"/>
    <w:rPr>
      <w:rFonts w:ascii="Times New Roman" w:eastAsia="Times New Roman" w:hAnsi="Times New Roman" w:cs="Times New Roman"/>
      <w:b/>
      <w:i/>
      <w:sz w:val="28"/>
      <w:szCs w:val="26"/>
      <w:lang w:eastAsia="ru-RU"/>
    </w:rPr>
  </w:style>
  <w:style w:type="paragraph" w:styleId="affd">
    <w:name w:val="TOC Heading"/>
    <w:basedOn w:val="1"/>
    <w:next w:val="a"/>
    <w:uiPriority w:val="39"/>
    <w:qFormat/>
    <w:rsid w:val="00EB212D"/>
    <w:pPr>
      <w:keepLines/>
      <w:suppressAutoHyphens/>
      <w:spacing w:after="240" w:line="360" w:lineRule="auto"/>
      <w:ind w:left="-57" w:right="-57"/>
      <w:jc w:val="center"/>
      <w:outlineLvl w:val="9"/>
    </w:pPr>
    <w:rPr>
      <w:rFonts w:ascii="Cambria" w:hAnsi="Cambria"/>
      <w:caps/>
      <w:color w:val="365F91"/>
      <w:kern w:val="0"/>
      <w:sz w:val="28"/>
      <w:szCs w:val="28"/>
      <w:lang w:val="ru-RU" w:eastAsia="en-US"/>
    </w:rPr>
  </w:style>
  <w:style w:type="character" w:customStyle="1" w:styleId="affe">
    <w:name w:val="Красная строка Знак"/>
    <w:basedOn w:val="a8"/>
    <w:link w:val="afff"/>
    <w:rsid w:val="00EB212D"/>
    <w:rPr>
      <w:rFonts w:ascii="Arial" w:eastAsiaTheme="minorEastAsia" w:hAnsi="Arial" w:cs="Arial"/>
      <w:color w:val="000000"/>
      <w:sz w:val="20"/>
      <w:szCs w:val="20"/>
      <w:lang w:eastAsia="ar-SA"/>
    </w:rPr>
  </w:style>
  <w:style w:type="paragraph" w:styleId="afff">
    <w:name w:val="Body Text First Indent"/>
    <w:basedOn w:val="a"/>
    <w:link w:val="affe"/>
    <w:unhideWhenUsed/>
    <w:rsid w:val="00EB212D"/>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1"/>
    <w:uiPriority w:val="99"/>
    <w:semiHidden/>
    <w:rsid w:val="00EB212D"/>
    <w:rPr>
      <w:rFonts w:ascii="Times New Roman" w:eastAsia="Times New Roman" w:hAnsi="Times New Roman" w:cs="Times New Roman"/>
      <w:sz w:val="24"/>
      <w:szCs w:val="24"/>
      <w:lang w:eastAsia="ru-RU"/>
    </w:rPr>
  </w:style>
  <w:style w:type="paragraph" w:customStyle="1" w:styleId="36">
    <w:name w:val="Егор3"/>
    <w:basedOn w:val="affb"/>
    <w:qFormat/>
    <w:rsid w:val="00EB212D"/>
    <w:pPr>
      <w:pageBreakBefore w:val="0"/>
      <w:spacing w:before="0" w:after="200"/>
      <w:ind w:firstLine="851"/>
      <w:outlineLvl w:val="9"/>
    </w:pPr>
    <w:rPr>
      <w:rFonts w:eastAsia="Calibri"/>
      <w:b w:val="0"/>
      <w:bCs w:val="0"/>
      <w:i/>
      <w:kern w:val="0"/>
      <w:sz w:val="26"/>
      <w:szCs w:val="22"/>
      <w:lang w:eastAsia="en-US"/>
    </w:rPr>
  </w:style>
  <w:style w:type="character" w:customStyle="1" w:styleId="afff0">
    <w:name w:val="Схема документа Знак"/>
    <w:link w:val="afff1"/>
    <w:uiPriority w:val="99"/>
    <w:rsid w:val="00EB212D"/>
    <w:rPr>
      <w:rFonts w:ascii="Tahoma" w:eastAsia="Calibri" w:hAnsi="Tahoma" w:cs="Tahoma"/>
      <w:shd w:val="clear" w:color="auto" w:fill="000080"/>
    </w:rPr>
  </w:style>
  <w:style w:type="paragraph" w:styleId="afff1">
    <w:name w:val="Document Map"/>
    <w:basedOn w:val="a"/>
    <w:link w:val="afff0"/>
    <w:uiPriority w:val="99"/>
    <w:rsid w:val="00EB212D"/>
    <w:pPr>
      <w:shd w:val="clear" w:color="auto" w:fill="000080"/>
      <w:spacing w:after="0"/>
      <w:ind w:left="-57" w:right="-57" w:firstLine="709"/>
    </w:pPr>
    <w:rPr>
      <w:rFonts w:ascii="Tahoma" w:eastAsia="Calibri" w:hAnsi="Tahoma" w:cs="Tahoma"/>
      <w:sz w:val="22"/>
      <w:szCs w:val="22"/>
      <w:lang w:eastAsia="en-US"/>
    </w:rPr>
  </w:style>
  <w:style w:type="character" w:customStyle="1" w:styleId="1c">
    <w:name w:val="Схема документа Знак1"/>
    <w:basedOn w:val="a0"/>
    <w:uiPriority w:val="99"/>
    <w:semiHidden/>
    <w:rsid w:val="00EB212D"/>
    <w:rPr>
      <w:rFonts w:ascii="Tahoma" w:eastAsia="Times New Roman" w:hAnsi="Tahoma" w:cs="Tahoma"/>
      <w:sz w:val="16"/>
      <w:szCs w:val="16"/>
      <w:lang w:eastAsia="ru-RU"/>
    </w:rPr>
  </w:style>
  <w:style w:type="paragraph" w:styleId="27">
    <w:name w:val="Quote"/>
    <w:basedOn w:val="a"/>
    <w:next w:val="a"/>
    <w:link w:val="28"/>
    <w:uiPriority w:val="29"/>
    <w:qFormat/>
    <w:rsid w:val="00EB212D"/>
    <w:pPr>
      <w:spacing w:after="0"/>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EB212D"/>
    <w:rPr>
      <w:rFonts w:ascii="Calibri" w:eastAsia="Calibri" w:hAnsi="Calibri" w:cs="Times New Roman"/>
      <w:i/>
      <w:iCs/>
      <w:color w:val="000000"/>
      <w:sz w:val="24"/>
    </w:rPr>
  </w:style>
  <w:style w:type="paragraph" w:customStyle="1" w:styleId="afff2">
    <w:name w:val="ПодзаголовокКАТЯ"/>
    <w:basedOn w:val="a"/>
    <w:qFormat/>
    <w:rsid w:val="00EB212D"/>
    <w:pPr>
      <w:spacing w:after="60"/>
      <w:ind w:left="-57" w:right="-57" w:firstLine="709"/>
      <w:jc w:val="center"/>
      <w:outlineLvl w:val="1"/>
    </w:pPr>
    <w:rPr>
      <w:i/>
      <w:sz w:val="26"/>
      <w:szCs w:val="26"/>
      <w:lang w:eastAsia="en-US"/>
    </w:rPr>
  </w:style>
  <w:style w:type="paragraph" w:styleId="41">
    <w:name w:val="toc 4"/>
    <w:basedOn w:val="a"/>
    <w:next w:val="a"/>
    <w:autoRedefine/>
    <w:uiPriority w:val="39"/>
    <w:unhideWhenUsed/>
    <w:rsid w:val="00EB212D"/>
    <w:pPr>
      <w:spacing w:after="0"/>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EB212D"/>
    <w:pPr>
      <w:spacing w:after="0"/>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EB212D"/>
    <w:pPr>
      <w:spacing w:after="0"/>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EB212D"/>
    <w:pPr>
      <w:spacing w:after="0"/>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EB212D"/>
    <w:pPr>
      <w:spacing w:after="0"/>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EB212D"/>
    <w:pPr>
      <w:spacing w:after="0"/>
      <w:ind w:left="1760" w:right="-57" w:firstLine="709"/>
    </w:pPr>
    <w:rPr>
      <w:rFonts w:ascii="Calibri" w:eastAsia="Calibri" w:hAnsi="Calibri"/>
      <w:sz w:val="20"/>
      <w:szCs w:val="20"/>
      <w:lang w:eastAsia="en-US"/>
    </w:rPr>
  </w:style>
  <w:style w:type="character" w:customStyle="1" w:styleId="afff3">
    <w:name w:val="Текст концевой сноски Знак"/>
    <w:link w:val="afff4"/>
    <w:uiPriority w:val="99"/>
    <w:semiHidden/>
    <w:rsid w:val="00EB212D"/>
    <w:rPr>
      <w:rFonts w:ascii="Calibri" w:eastAsia="Calibri" w:hAnsi="Calibri"/>
    </w:rPr>
  </w:style>
  <w:style w:type="paragraph" w:styleId="afff4">
    <w:name w:val="endnote text"/>
    <w:basedOn w:val="a"/>
    <w:link w:val="afff3"/>
    <w:uiPriority w:val="99"/>
    <w:semiHidden/>
    <w:unhideWhenUsed/>
    <w:rsid w:val="00EB212D"/>
    <w:pPr>
      <w:spacing w:after="0"/>
      <w:ind w:left="-57" w:right="-57" w:firstLine="709"/>
    </w:pPr>
    <w:rPr>
      <w:rFonts w:ascii="Calibri" w:eastAsia="Calibri" w:hAnsi="Calibri" w:cstheme="minorBidi"/>
      <w:sz w:val="22"/>
      <w:szCs w:val="22"/>
      <w:lang w:eastAsia="en-US"/>
    </w:rPr>
  </w:style>
  <w:style w:type="character" w:customStyle="1" w:styleId="1d">
    <w:name w:val="Текст концевой сноски Знак1"/>
    <w:basedOn w:val="a0"/>
    <w:uiPriority w:val="99"/>
    <w:semiHidden/>
    <w:rsid w:val="00EB212D"/>
    <w:rPr>
      <w:rFonts w:ascii="Times New Roman" w:eastAsia="Times New Roman" w:hAnsi="Times New Roman" w:cs="Times New Roman"/>
      <w:sz w:val="20"/>
      <w:szCs w:val="20"/>
      <w:lang w:eastAsia="ru-RU"/>
    </w:rPr>
  </w:style>
  <w:style w:type="paragraph" w:customStyle="1" w:styleId="1e">
    <w:name w:val="Подзаголовок1катя"/>
    <w:basedOn w:val="a"/>
    <w:qFormat/>
    <w:rsid w:val="00EB212D"/>
    <w:pPr>
      <w:spacing w:before="120" w:after="120"/>
      <w:ind w:left="-57" w:right="-57" w:firstLine="709"/>
      <w:jc w:val="center"/>
      <w:outlineLvl w:val="1"/>
    </w:pPr>
    <w:rPr>
      <w:sz w:val="26"/>
      <w:szCs w:val="26"/>
      <w:u w:val="single"/>
    </w:rPr>
  </w:style>
  <w:style w:type="paragraph" w:customStyle="1" w:styleId="29">
    <w:name w:val="Егор2"/>
    <w:basedOn w:val="3"/>
    <w:link w:val="2a"/>
    <w:qFormat/>
    <w:rsid w:val="00EB212D"/>
    <w:pPr>
      <w:keepLines/>
      <w:suppressAutoHyphens/>
      <w:spacing w:before="120" w:after="120" w:line="276" w:lineRule="auto"/>
      <w:ind w:left="1430" w:right="-57" w:hanging="720"/>
      <w:jc w:val="center"/>
    </w:pPr>
    <w:rPr>
      <w:rFonts w:ascii="Times New Roman" w:hAnsi="Times New Roman"/>
      <w:bCs/>
      <w:i/>
      <w:sz w:val="24"/>
      <w:lang w:val="ru-RU" w:eastAsia="en-US"/>
    </w:rPr>
  </w:style>
  <w:style w:type="character" w:customStyle="1" w:styleId="2a">
    <w:name w:val="Егор2 Знак"/>
    <w:link w:val="29"/>
    <w:rsid w:val="00EB212D"/>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EB212D"/>
    <w:pPr>
      <w:spacing w:after="0"/>
      <w:ind w:left="1429" w:right="-57" w:hanging="360"/>
    </w:pPr>
    <w:rPr>
      <w:rFonts w:eastAsia="Calibri"/>
      <w:color w:val="FF0000"/>
      <w:sz w:val="26"/>
      <w:szCs w:val="26"/>
    </w:rPr>
  </w:style>
  <w:style w:type="character" w:customStyle="1" w:styleId="S0">
    <w:name w:val="S_Маркированный Знак"/>
    <w:basedOn w:val="a0"/>
    <w:link w:val="S"/>
    <w:rsid w:val="00EB212D"/>
    <w:rPr>
      <w:rFonts w:ascii="Times New Roman" w:eastAsia="Calibri" w:hAnsi="Times New Roman" w:cs="Times New Roman"/>
      <w:color w:val="FF0000"/>
      <w:sz w:val="26"/>
      <w:szCs w:val="26"/>
      <w:lang w:eastAsia="ru-RU"/>
    </w:rPr>
  </w:style>
  <w:style w:type="paragraph" w:customStyle="1" w:styleId="Tabl">
    <w:name w:val="Tabl"/>
    <w:basedOn w:val="a"/>
    <w:rsid w:val="00EB212D"/>
    <w:pPr>
      <w:keepNext/>
      <w:spacing w:before="120" w:after="0"/>
      <w:ind w:left="-57" w:right="-57" w:firstLine="709"/>
      <w:jc w:val="right"/>
    </w:pPr>
    <w:rPr>
      <w:rFonts w:ascii="Trebuchet MS" w:hAnsi="Trebuchet MS"/>
      <w:i/>
    </w:rPr>
  </w:style>
  <w:style w:type="paragraph" w:customStyle="1" w:styleId="Tabn">
    <w:name w:val="Tab_n"/>
    <w:basedOn w:val="a"/>
    <w:link w:val="Tabn2"/>
    <w:autoRedefine/>
    <w:rsid w:val="00EB212D"/>
    <w:pPr>
      <w:keepNext/>
      <w:spacing w:after="0"/>
      <w:ind w:left="-57" w:right="-57" w:firstLine="709"/>
      <w:jc w:val="center"/>
    </w:pPr>
    <w:rPr>
      <w:rFonts w:ascii="Trebuchet MS" w:hAnsi="Trebuchet MS"/>
      <w:i/>
      <w:w w:val="103"/>
      <w:lang w:eastAsia="en-US"/>
    </w:rPr>
  </w:style>
  <w:style w:type="character" w:customStyle="1" w:styleId="Tabn2">
    <w:name w:val="Tab_n Знак2"/>
    <w:link w:val="Tabn"/>
    <w:rsid w:val="00EB212D"/>
    <w:rPr>
      <w:rFonts w:ascii="Trebuchet MS" w:eastAsia="Times New Roman" w:hAnsi="Trebuchet MS" w:cs="Times New Roman"/>
      <w:i/>
      <w:w w:val="103"/>
      <w:sz w:val="24"/>
      <w:szCs w:val="24"/>
    </w:rPr>
  </w:style>
  <w:style w:type="character" w:customStyle="1" w:styleId="FontStyle80">
    <w:name w:val="Font Style80"/>
    <w:rsid w:val="00EB212D"/>
    <w:rPr>
      <w:rFonts w:ascii="Times New Roman" w:hAnsi="Times New Roman" w:cs="Times New Roman"/>
      <w:b/>
      <w:bCs/>
      <w:sz w:val="26"/>
      <w:szCs w:val="26"/>
    </w:rPr>
  </w:style>
  <w:style w:type="paragraph" w:customStyle="1" w:styleId="oblasttxt">
    <w:name w:val="oblasttxt"/>
    <w:basedOn w:val="a"/>
    <w:rsid w:val="00EB212D"/>
    <w:pPr>
      <w:spacing w:before="100" w:beforeAutospacing="1" w:after="100" w:afterAutospacing="1"/>
      <w:ind w:left="-57" w:right="-57" w:firstLine="709"/>
    </w:pPr>
  </w:style>
  <w:style w:type="paragraph" w:customStyle="1" w:styleId="Style4">
    <w:name w:val="Style4"/>
    <w:basedOn w:val="a"/>
    <w:uiPriority w:val="99"/>
    <w:rsid w:val="00EB212D"/>
    <w:pPr>
      <w:widowControl w:val="0"/>
      <w:autoSpaceDE w:val="0"/>
      <w:autoSpaceDN w:val="0"/>
      <w:adjustRightInd w:val="0"/>
      <w:spacing w:after="0" w:line="334" w:lineRule="exact"/>
      <w:ind w:left="-57" w:right="-57" w:firstLine="746"/>
    </w:pPr>
  </w:style>
  <w:style w:type="paragraph" w:customStyle="1" w:styleId="Style14">
    <w:name w:val="Style14"/>
    <w:basedOn w:val="a"/>
    <w:uiPriority w:val="99"/>
    <w:rsid w:val="00EB212D"/>
    <w:pPr>
      <w:widowControl w:val="0"/>
      <w:autoSpaceDE w:val="0"/>
      <w:autoSpaceDN w:val="0"/>
      <w:adjustRightInd w:val="0"/>
      <w:spacing w:after="0" w:line="331" w:lineRule="exact"/>
      <w:ind w:left="-57" w:right="-57" w:firstLine="709"/>
    </w:pPr>
  </w:style>
  <w:style w:type="character" w:customStyle="1" w:styleId="FontStyle33">
    <w:name w:val="Font Style33"/>
    <w:basedOn w:val="a0"/>
    <w:rsid w:val="00EB212D"/>
    <w:rPr>
      <w:rFonts w:ascii="Times New Roman" w:hAnsi="Times New Roman" w:cs="Times New Roman"/>
      <w:sz w:val="26"/>
      <w:szCs w:val="26"/>
    </w:rPr>
  </w:style>
  <w:style w:type="paragraph" w:customStyle="1" w:styleId="Normal">
    <w:name w:val="Normal Знак Знак"/>
    <w:rsid w:val="00EB212D"/>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EB212D"/>
    <w:rPr>
      <w:i/>
      <w:iCs/>
      <w:color w:val="808080"/>
    </w:rPr>
  </w:style>
  <w:style w:type="paragraph" w:customStyle="1" w:styleId="afff6">
    <w:name w:val="Знак"/>
    <w:basedOn w:val="a"/>
    <w:uiPriority w:val="99"/>
    <w:rsid w:val="00EB212D"/>
    <w:pPr>
      <w:spacing w:after="0"/>
      <w:ind w:left="-57" w:right="-57" w:firstLine="709"/>
    </w:pPr>
    <w:rPr>
      <w:rFonts w:ascii="Verdana" w:hAnsi="Verdana" w:cs="Verdana"/>
      <w:sz w:val="20"/>
      <w:szCs w:val="20"/>
      <w:lang w:val="en-US" w:eastAsia="en-US"/>
    </w:rPr>
  </w:style>
  <w:style w:type="character" w:styleId="afff7">
    <w:name w:val="Book Title"/>
    <w:uiPriority w:val="33"/>
    <w:qFormat/>
    <w:rsid w:val="00EB212D"/>
    <w:rPr>
      <w:rFonts w:ascii="Cambria" w:eastAsia="Times New Roman" w:hAnsi="Cambria" w:cs="Times New Roman"/>
      <w:b/>
      <w:bCs/>
      <w:i/>
      <w:iCs/>
      <w:smallCaps/>
      <w:color w:val="943634"/>
      <w:u w:val="single"/>
    </w:rPr>
  </w:style>
  <w:style w:type="paragraph" w:customStyle="1" w:styleId="2b">
    <w:name w:val="Текст2"/>
    <w:basedOn w:val="a"/>
    <w:rsid w:val="00EB212D"/>
    <w:pPr>
      <w:spacing w:after="0"/>
      <w:ind w:left="-57" w:right="-57" w:firstLine="709"/>
    </w:pPr>
    <w:rPr>
      <w:rFonts w:ascii="Courier New" w:hAnsi="Courier New"/>
      <w:sz w:val="20"/>
      <w:szCs w:val="20"/>
    </w:rPr>
  </w:style>
  <w:style w:type="paragraph" w:customStyle="1" w:styleId="S1">
    <w:name w:val="S_Таблица"/>
    <w:basedOn w:val="a"/>
    <w:rsid w:val="00EB212D"/>
    <w:pPr>
      <w:tabs>
        <w:tab w:val="num" w:pos="720"/>
      </w:tabs>
      <w:suppressAutoHyphens/>
      <w:spacing w:after="0" w:line="360" w:lineRule="auto"/>
      <w:ind w:left="-57" w:right="-57" w:firstLine="709"/>
      <w:jc w:val="right"/>
    </w:pPr>
    <w:rPr>
      <w:rFonts w:cs="Calibri"/>
      <w:lang w:eastAsia="ar-SA"/>
    </w:rPr>
  </w:style>
  <w:style w:type="character" w:customStyle="1" w:styleId="FontStyle22">
    <w:name w:val="Font Style22"/>
    <w:basedOn w:val="a0"/>
    <w:rsid w:val="00EB212D"/>
    <w:rPr>
      <w:rFonts w:ascii="Trebuchet MS" w:hAnsi="Trebuchet MS" w:cs="Trebuchet MS"/>
      <w:b/>
      <w:bCs/>
      <w:sz w:val="22"/>
      <w:szCs w:val="22"/>
    </w:rPr>
  </w:style>
  <w:style w:type="paragraph" w:customStyle="1" w:styleId="s16">
    <w:name w:val="s_16"/>
    <w:basedOn w:val="a"/>
    <w:rsid w:val="00EB212D"/>
    <w:pPr>
      <w:spacing w:before="100" w:beforeAutospacing="1" w:after="100" w:afterAutospacing="1"/>
      <w:ind w:left="-57" w:right="-57" w:firstLine="709"/>
    </w:pPr>
  </w:style>
  <w:style w:type="paragraph" w:customStyle="1" w:styleId="S2">
    <w:name w:val="S_Обычный"/>
    <w:basedOn w:val="a"/>
    <w:link w:val="S3"/>
    <w:rsid w:val="00EB212D"/>
    <w:pPr>
      <w:tabs>
        <w:tab w:val="num" w:pos="1080"/>
      </w:tabs>
      <w:spacing w:after="0" w:line="360" w:lineRule="auto"/>
      <w:ind w:left="-57" w:right="-57" w:firstLine="720"/>
    </w:pPr>
    <w:rPr>
      <w:w w:val="109"/>
    </w:rPr>
  </w:style>
  <w:style w:type="character" w:customStyle="1" w:styleId="S3">
    <w:name w:val="S_Обычный Знак"/>
    <w:basedOn w:val="a0"/>
    <w:link w:val="S2"/>
    <w:rsid w:val="00EB212D"/>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EB212D"/>
    <w:pPr>
      <w:spacing w:before="240" w:after="120"/>
      <w:ind w:left="-57" w:right="-57" w:firstLine="709"/>
    </w:pPr>
    <w:rPr>
      <w:sz w:val="26"/>
      <w:szCs w:val="26"/>
    </w:rPr>
  </w:style>
  <w:style w:type="character" w:customStyle="1" w:styleId="apple-converted-space">
    <w:name w:val="apple-converted-space"/>
    <w:basedOn w:val="a0"/>
    <w:rsid w:val="00EB212D"/>
  </w:style>
  <w:style w:type="paragraph" w:customStyle="1" w:styleId="210">
    <w:name w:val="Цитата 21"/>
    <w:basedOn w:val="a"/>
    <w:next w:val="a"/>
    <w:link w:val="QuoteChar"/>
    <w:uiPriority w:val="99"/>
    <w:qFormat/>
    <w:rsid w:val="00EB212D"/>
    <w:pPr>
      <w:spacing w:after="0"/>
      <w:ind w:left="-57" w:right="-57" w:firstLine="709"/>
    </w:pPr>
    <w:rPr>
      <w:rFonts w:ascii="Calibri" w:hAnsi="Calibri"/>
      <w:i/>
      <w:iCs/>
      <w:color w:val="000000"/>
      <w:szCs w:val="22"/>
      <w:lang w:eastAsia="en-US"/>
    </w:rPr>
  </w:style>
  <w:style w:type="character" w:customStyle="1" w:styleId="QuoteChar">
    <w:name w:val="Quote Char"/>
    <w:basedOn w:val="a0"/>
    <w:link w:val="210"/>
    <w:uiPriority w:val="99"/>
    <w:locked/>
    <w:rsid w:val="00EB212D"/>
    <w:rPr>
      <w:rFonts w:ascii="Calibri" w:eastAsia="Times New Roman" w:hAnsi="Calibri" w:cs="Times New Roman"/>
      <w:i/>
      <w:iCs/>
      <w:color w:val="000000"/>
      <w:sz w:val="24"/>
    </w:rPr>
  </w:style>
  <w:style w:type="paragraph" w:customStyle="1" w:styleId="Standard">
    <w:name w:val="Standard"/>
    <w:rsid w:val="00EB212D"/>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EB212D"/>
    <w:pPr>
      <w:spacing w:after="0" w:line="238" w:lineRule="auto"/>
      <w:ind w:left="-57" w:right="-57" w:firstLine="567"/>
    </w:pPr>
    <w:rPr>
      <w:sz w:val="28"/>
      <w:szCs w:val="22"/>
      <w:lang w:val="en-US"/>
    </w:rPr>
  </w:style>
  <w:style w:type="character" w:customStyle="1" w:styleId="-0">
    <w:name w:val="диссер-текст Знак"/>
    <w:basedOn w:val="a0"/>
    <w:link w:val="-"/>
    <w:semiHidden/>
    <w:locked/>
    <w:rsid w:val="00EB212D"/>
    <w:rPr>
      <w:rFonts w:ascii="Times New Roman" w:eastAsia="Times New Roman" w:hAnsi="Times New Roman" w:cs="Times New Roman"/>
      <w:sz w:val="28"/>
      <w:lang w:val="en-US" w:eastAsia="ru-RU"/>
    </w:rPr>
  </w:style>
  <w:style w:type="paragraph" w:styleId="z-">
    <w:name w:val="HTML Bottom of Form"/>
    <w:basedOn w:val="a"/>
    <w:next w:val="a"/>
    <w:link w:val="z-0"/>
    <w:hidden/>
    <w:rsid w:val="00EB212D"/>
    <w:pPr>
      <w:pBdr>
        <w:top w:val="single" w:sz="6" w:space="1" w:color="auto"/>
      </w:pBdr>
      <w:spacing w:after="0"/>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EB212D"/>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EB212D"/>
    <w:rPr>
      <w:rFonts w:ascii="Courier New" w:eastAsia="Times New Roman" w:hAnsi="Courier New" w:cs="Courier New"/>
    </w:rPr>
  </w:style>
  <w:style w:type="paragraph" w:styleId="HTML0">
    <w:name w:val="HTML Preformatted"/>
    <w:basedOn w:val="a"/>
    <w:link w:val="HTML"/>
    <w:uiPriority w:val="99"/>
    <w:rsid w:val="00EB2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EB212D"/>
    <w:rPr>
      <w:rFonts w:ascii="Consolas" w:eastAsia="Times New Roman" w:hAnsi="Consolas" w:cs="Consolas"/>
      <w:sz w:val="20"/>
      <w:szCs w:val="20"/>
      <w:lang w:eastAsia="ru-RU"/>
    </w:rPr>
  </w:style>
  <w:style w:type="character" w:customStyle="1" w:styleId="211">
    <w:name w:val="Основной текст 2 Знак1"/>
    <w:basedOn w:val="a0"/>
    <w:semiHidden/>
    <w:rsid w:val="00EB212D"/>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EB212D"/>
    <w:rPr>
      <w:rFonts w:ascii="Times New Roman" w:eastAsia="Times New Roman" w:hAnsi="Times New Roman" w:cs="Times New Roman"/>
      <w:sz w:val="24"/>
      <w:szCs w:val="24"/>
      <w:lang w:eastAsia="ru-RU"/>
    </w:rPr>
  </w:style>
  <w:style w:type="paragraph" w:styleId="afff9">
    <w:name w:val="Subtitle"/>
    <w:basedOn w:val="a"/>
    <w:next w:val="a"/>
    <w:link w:val="afffa"/>
    <w:qFormat/>
    <w:rsid w:val="00EB212D"/>
    <w:pPr>
      <w:numPr>
        <w:ilvl w:val="1"/>
      </w:numPr>
      <w:spacing w:after="0"/>
      <w:ind w:left="-57" w:right="-57" w:firstLine="709"/>
    </w:pPr>
    <w:rPr>
      <w:rFonts w:ascii="Cambria" w:hAnsi="Cambria" w:cs="Cambria"/>
      <w:i/>
      <w:iCs/>
      <w:color w:val="4F81BD"/>
      <w:spacing w:val="15"/>
      <w:lang w:val="en-US" w:eastAsia="en-US"/>
    </w:rPr>
  </w:style>
  <w:style w:type="character" w:customStyle="1" w:styleId="afffa">
    <w:name w:val="Подзаголовок Знак"/>
    <w:basedOn w:val="a0"/>
    <w:link w:val="afff9"/>
    <w:rsid w:val="00EB212D"/>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EB212D"/>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0"/>
    <w:semiHidden/>
    <w:locked/>
    <w:rsid w:val="00EB212D"/>
    <w:rPr>
      <w:rFonts w:ascii="Calibri" w:eastAsia="Times New Roman" w:hAnsi="Calibri" w:cs="Calibri"/>
      <w:b/>
      <w:bCs/>
      <w:i/>
      <w:iCs/>
      <w:color w:val="4F81BD"/>
      <w:sz w:val="24"/>
      <w:lang w:val="en-US"/>
    </w:rPr>
  </w:style>
  <w:style w:type="paragraph" w:styleId="2c">
    <w:name w:val="List Bullet 2"/>
    <w:basedOn w:val="a"/>
    <w:rsid w:val="00EB212D"/>
    <w:pPr>
      <w:widowControl w:val="0"/>
      <w:tabs>
        <w:tab w:val="num" w:pos="360"/>
        <w:tab w:val="num" w:pos="1353"/>
      </w:tabs>
      <w:autoSpaceDE w:val="0"/>
      <w:autoSpaceDN w:val="0"/>
      <w:adjustRightInd w:val="0"/>
      <w:spacing w:after="0"/>
      <w:ind w:left="-57" w:right="-57"/>
    </w:pPr>
    <w:rPr>
      <w:sz w:val="20"/>
      <w:szCs w:val="20"/>
    </w:rPr>
  </w:style>
  <w:style w:type="paragraph" w:customStyle="1" w:styleId="afffb">
    <w:name w:val="Ч_текст"/>
    <w:basedOn w:val="a"/>
    <w:link w:val="afffc"/>
    <w:autoRedefine/>
    <w:rsid w:val="00EB212D"/>
    <w:pPr>
      <w:widowControl w:val="0"/>
      <w:autoSpaceDE w:val="0"/>
      <w:autoSpaceDN w:val="0"/>
      <w:adjustRightInd w:val="0"/>
      <w:spacing w:after="0" w:line="360" w:lineRule="auto"/>
      <w:ind w:left="-57" w:right="-57" w:firstLine="709"/>
      <w:jc w:val="center"/>
    </w:pPr>
    <w:rPr>
      <w:b/>
      <w:sz w:val="28"/>
      <w:szCs w:val="28"/>
    </w:rPr>
  </w:style>
  <w:style w:type="character" w:customStyle="1" w:styleId="afffc">
    <w:name w:val="Ч_текст Знак"/>
    <w:basedOn w:val="a0"/>
    <w:link w:val="afffb"/>
    <w:rsid w:val="00EB212D"/>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EB212D"/>
    <w:pPr>
      <w:spacing w:after="0"/>
      <w:ind w:left="-57" w:right="-57" w:firstLine="720"/>
    </w:pPr>
  </w:style>
  <w:style w:type="character" w:customStyle="1" w:styleId="afffe">
    <w:name w:val="Обычный (ПЗ) Знак"/>
    <w:basedOn w:val="a0"/>
    <w:link w:val="afffd"/>
    <w:rsid w:val="00EB212D"/>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EB212D"/>
    <w:pPr>
      <w:spacing w:after="0"/>
      <w:ind w:left="-57" w:right="-57" w:firstLine="709"/>
    </w:pPr>
  </w:style>
  <w:style w:type="paragraph" w:customStyle="1" w:styleId="affff0">
    <w:name w:val="Знак Знак Знак Знак Знак Знак Знак Знак Знак Знак"/>
    <w:basedOn w:val="a"/>
    <w:rsid w:val="00EB212D"/>
    <w:pPr>
      <w:spacing w:after="0"/>
      <w:ind w:left="-57" w:right="-57" w:firstLine="709"/>
    </w:pPr>
    <w:rPr>
      <w:rFonts w:ascii="Verdana" w:hAnsi="Verdana" w:cs="Verdana"/>
      <w:sz w:val="20"/>
      <w:szCs w:val="20"/>
      <w:lang w:val="en-US" w:eastAsia="en-US"/>
    </w:rPr>
  </w:style>
  <w:style w:type="paragraph" w:customStyle="1" w:styleId="1f1">
    <w:name w:val="Обычный1"/>
    <w:link w:val="Normal0"/>
    <w:rsid w:val="00EB212D"/>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EB212D"/>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EB212D"/>
    <w:pPr>
      <w:spacing w:after="0"/>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EB212D"/>
    <w:rPr>
      <w:rFonts w:ascii="Times New Roman" w:eastAsia="Times New Roman" w:hAnsi="Times New Roman" w:cs="Times New Roman"/>
      <w:b/>
      <w:bCs/>
      <w:sz w:val="20"/>
      <w:szCs w:val="20"/>
      <w:lang w:eastAsia="ru-RU"/>
    </w:rPr>
  </w:style>
  <w:style w:type="paragraph" w:customStyle="1" w:styleId="CharChar">
    <w:name w:val="Char Char"/>
    <w:basedOn w:val="a"/>
    <w:rsid w:val="00EB212D"/>
    <w:pPr>
      <w:spacing w:after="160" w:line="240" w:lineRule="exact"/>
      <w:ind w:left="-57" w:right="-57" w:firstLine="709"/>
    </w:pPr>
    <w:rPr>
      <w:rFonts w:ascii="Verdana" w:hAnsi="Verdana"/>
      <w:sz w:val="20"/>
      <w:szCs w:val="20"/>
      <w:lang w:val="en-US" w:eastAsia="en-US"/>
    </w:rPr>
  </w:style>
  <w:style w:type="paragraph" w:customStyle="1" w:styleId="Default">
    <w:name w:val="Default"/>
    <w:rsid w:val="00EB212D"/>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EB212D"/>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EB212D"/>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EB212D"/>
    <w:rPr>
      <w:sz w:val="21"/>
      <w:szCs w:val="21"/>
      <w:shd w:val="clear" w:color="auto" w:fill="FFFFFF"/>
    </w:rPr>
  </w:style>
  <w:style w:type="paragraph" w:customStyle="1" w:styleId="38">
    <w:name w:val="Основной текст (3)"/>
    <w:basedOn w:val="a"/>
    <w:link w:val="37"/>
    <w:rsid w:val="00EB212D"/>
    <w:pPr>
      <w:shd w:val="clear" w:color="auto" w:fill="FFFFFF"/>
      <w:spacing w:after="0"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EB212D"/>
  </w:style>
  <w:style w:type="paragraph" w:customStyle="1" w:styleId="affff1">
    <w:name w:val="Солонешенский"/>
    <w:basedOn w:val="a"/>
    <w:rsid w:val="00EB212D"/>
    <w:pPr>
      <w:spacing w:after="0" w:line="360" w:lineRule="auto"/>
      <w:ind w:left="792" w:right="-57" w:hanging="432"/>
      <w:jc w:val="center"/>
    </w:pPr>
    <w:rPr>
      <w:b/>
      <w:sz w:val="28"/>
    </w:rPr>
  </w:style>
  <w:style w:type="paragraph" w:customStyle="1" w:styleId="1f4">
    <w:name w:val="Маркированный_1"/>
    <w:basedOn w:val="a"/>
    <w:rsid w:val="00EB212D"/>
    <w:pPr>
      <w:tabs>
        <w:tab w:val="num" w:pos="2858"/>
      </w:tabs>
      <w:spacing w:after="0" w:line="360" w:lineRule="auto"/>
      <w:ind w:left="2858" w:right="-57" w:hanging="360"/>
    </w:pPr>
  </w:style>
  <w:style w:type="paragraph" w:customStyle="1" w:styleId="affff2">
    <w:name w:val="Генплан"/>
    <w:basedOn w:val="a"/>
    <w:rsid w:val="00EB212D"/>
    <w:pPr>
      <w:tabs>
        <w:tab w:val="left" w:pos="7797"/>
      </w:tabs>
      <w:spacing w:after="0" w:line="360" w:lineRule="auto"/>
      <w:ind w:left="-57" w:right="-57"/>
      <w:jc w:val="center"/>
    </w:pPr>
    <w:rPr>
      <w:b/>
      <w:sz w:val="32"/>
      <w:szCs w:val="28"/>
    </w:rPr>
  </w:style>
  <w:style w:type="paragraph" w:customStyle="1" w:styleId="2d">
    <w:name w:val="Заголовок_2 Знак"/>
    <w:basedOn w:val="a"/>
    <w:next w:val="a"/>
    <w:rsid w:val="00EB212D"/>
    <w:pPr>
      <w:keepNext/>
      <w:tabs>
        <w:tab w:val="num" w:pos="360"/>
      </w:tabs>
      <w:spacing w:before="60" w:after="60"/>
      <w:ind w:left="-57" w:right="-57"/>
      <w:jc w:val="center"/>
      <w:outlineLvl w:val="0"/>
    </w:pPr>
    <w:rPr>
      <w:b/>
      <w:kern w:val="32"/>
      <w:sz w:val="28"/>
      <w:szCs w:val="28"/>
      <w:lang w:val="en-US"/>
    </w:rPr>
  </w:style>
  <w:style w:type="paragraph" w:customStyle="1" w:styleId="Style13">
    <w:name w:val="Style13"/>
    <w:basedOn w:val="a"/>
    <w:rsid w:val="00EB212D"/>
    <w:pPr>
      <w:widowControl w:val="0"/>
      <w:autoSpaceDE w:val="0"/>
      <w:autoSpaceDN w:val="0"/>
      <w:adjustRightInd w:val="0"/>
      <w:spacing w:after="0" w:line="319" w:lineRule="exact"/>
      <w:ind w:left="-57" w:right="-57" w:firstLine="706"/>
    </w:pPr>
    <w:rPr>
      <w:rFonts w:ascii="Cambria" w:eastAsiaTheme="minorEastAsia" w:hAnsi="Cambria" w:cstheme="minorBidi"/>
    </w:rPr>
  </w:style>
  <w:style w:type="character" w:customStyle="1" w:styleId="FontStyle73">
    <w:name w:val="Font Style73"/>
    <w:basedOn w:val="a0"/>
    <w:uiPriority w:val="99"/>
    <w:rsid w:val="00EB212D"/>
    <w:rPr>
      <w:rFonts w:ascii="Times New Roman" w:hAnsi="Times New Roman" w:cs="Times New Roman" w:hint="default"/>
      <w:sz w:val="22"/>
      <w:szCs w:val="22"/>
    </w:rPr>
  </w:style>
  <w:style w:type="character" w:customStyle="1" w:styleId="FontStyle74">
    <w:name w:val="Font Style74"/>
    <w:basedOn w:val="a0"/>
    <w:uiPriority w:val="99"/>
    <w:rsid w:val="00EB212D"/>
    <w:rPr>
      <w:rFonts w:ascii="Times New Roman" w:hAnsi="Times New Roman" w:cs="Times New Roman" w:hint="default"/>
      <w:b/>
      <w:bCs/>
      <w:sz w:val="22"/>
      <w:szCs w:val="22"/>
    </w:rPr>
  </w:style>
  <w:style w:type="paragraph" w:customStyle="1" w:styleId="1f5">
    <w:name w:val="Без интервала1"/>
    <w:qFormat/>
    <w:rsid w:val="00EB212D"/>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EB212D"/>
    <w:pPr>
      <w:widowControl w:val="0"/>
      <w:autoSpaceDE w:val="0"/>
      <w:autoSpaceDN w:val="0"/>
      <w:adjustRightInd w:val="0"/>
      <w:spacing w:after="0"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EB212D"/>
    <w:pPr>
      <w:widowControl w:val="0"/>
      <w:autoSpaceDE w:val="0"/>
      <w:autoSpaceDN w:val="0"/>
      <w:adjustRightInd w:val="0"/>
      <w:spacing w:after="0"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EB212D"/>
    <w:pPr>
      <w:widowControl w:val="0"/>
      <w:autoSpaceDE w:val="0"/>
      <w:autoSpaceDN w:val="0"/>
      <w:adjustRightInd w:val="0"/>
      <w:spacing w:after="0"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EB212D"/>
    <w:pPr>
      <w:widowControl w:val="0"/>
      <w:autoSpaceDE w:val="0"/>
      <w:autoSpaceDN w:val="0"/>
      <w:adjustRightInd w:val="0"/>
      <w:spacing w:after="0"/>
      <w:ind w:left="-57" w:right="-57"/>
    </w:pPr>
    <w:rPr>
      <w:rFonts w:ascii="Cambria" w:eastAsiaTheme="minorEastAsia" w:hAnsi="Cambria" w:cstheme="minorBidi"/>
    </w:rPr>
  </w:style>
  <w:style w:type="paragraph" w:customStyle="1" w:styleId="Style61">
    <w:name w:val="Style61"/>
    <w:basedOn w:val="a"/>
    <w:uiPriority w:val="99"/>
    <w:rsid w:val="00EB212D"/>
    <w:pPr>
      <w:widowControl w:val="0"/>
      <w:autoSpaceDE w:val="0"/>
      <w:autoSpaceDN w:val="0"/>
      <w:adjustRightInd w:val="0"/>
      <w:spacing w:after="0" w:line="230" w:lineRule="exact"/>
      <w:ind w:left="-57" w:right="-57"/>
    </w:pPr>
    <w:rPr>
      <w:rFonts w:ascii="Cambria" w:eastAsiaTheme="minorEastAsia" w:hAnsi="Cambria" w:cstheme="minorBidi"/>
    </w:rPr>
  </w:style>
  <w:style w:type="character" w:customStyle="1" w:styleId="FontStyle66">
    <w:name w:val="Font Style66"/>
    <w:basedOn w:val="a0"/>
    <w:uiPriority w:val="99"/>
    <w:rsid w:val="00EB212D"/>
    <w:rPr>
      <w:rFonts w:ascii="Times New Roman" w:hAnsi="Times New Roman" w:cs="Times New Roman"/>
      <w:sz w:val="18"/>
      <w:szCs w:val="18"/>
    </w:rPr>
  </w:style>
  <w:style w:type="paragraph" w:customStyle="1" w:styleId="TableParagraph">
    <w:name w:val="Table Paragraph"/>
    <w:basedOn w:val="a"/>
    <w:uiPriority w:val="1"/>
    <w:qFormat/>
    <w:rsid w:val="00EB212D"/>
    <w:pPr>
      <w:widowControl w:val="0"/>
      <w:autoSpaceDE w:val="0"/>
      <w:autoSpaceDN w:val="0"/>
      <w:spacing w:after="0"/>
      <w:ind w:left="-57" w:right="-57"/>
    </w:pPr>
    <w:rPr>
      <w:sz w:val="22"/>
      <w:szCs w:val="22"/>
      <w:lang w:bidi="ru-RU"/>
    </w:rPr>
  </w:style>
  <w:style w:type="paragraph" w:customStyle="1" w:styleId="z2">
    <w:name w:val="z2"/>
    <w:basedOn w:val="a"/>
    <w:rsid w:val="00EB212D"/>
    <w:pPr>
      <w:spacing w:before="150" w:after="30"/>
      <w:ind w:left="-57" w:right="-57"/>
      <w:jc w:val="center"/>
    </w:pPr>
    <w:rPr>
      <w:b/>
      <w:bCs/>
      <w:sz w:val="18"/>
      <w:szCs w:val="18"/>
    </w:rPr>
  </w:style>
  <w:style w:type="character" w:customStyle="1" w:styleId="FontStyle31">
    <w:name w:val="Font Style31"/>
    <w:basedOn w:val="a0"/>
    <w:rsid w:val="00EB212D"/>
    <w:rPr>
      <w:rFonts w:ascii="Times New Roman" w:hAnsi="Times New Roman" w:cs="Times New Roman"/>
      <w:sz w:val="16"/>
      <w:szCs w:val="16"/>
    </w:rPr>
  </w:style>
  <w:style w:type="character" w:customStyle="1" w:styleId="FontStyle15">
    <w:name w:val="Font Style15"/>
    <w:basedOn w:val="a0"/>
    <w:rsid w:val="00EB212D"/>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EB212D"/>
    <w:pPr>
      <w:spacing w:after="0"/>
      <w:ind w:left="-57" w:right="-57"/>
    </w:pPr>
    <w:rPr>
      <w:rFonts w:ascii="Verdana" w:hAnsi="Verdana" w:cs="Verdana"/>
      <w:sz w:val="20"/>
      <w:szCs w:val="20"/>
      <w:lang w:val="en-US" w:eastAsia="en-US"/>
    </w:rPr>
  </w:style>
  <w:style w:type="paragraph" w:customStyle="1" w:styleId="affff3">
    <w:name w:val="заголовок таблицы"/>
    <w:basedOn w:val="a"/>
    <w:link w:val="affff4"/>
    <w:rsid w:val="00EB212D"/>
    <w:pPr>
      <w:spacing w:after="0" w:line="312" w:lineRule="auto"/>
      <w:ind w:left="-57" w:right="-57"/>
      <w:jc w:val="center"/>
    </w:pPr>
    <w:rPr>
      <w:b/>
      <w:sz w:val="26"/>
    </w:rPr>
  </w:style>
  <w:style w:type="character" w:customStyle="1" w:styleId="affff4">
    <w:name w:val="заголовок таблицы Знак"/>
    <w:link w:val="affff3"/>
    <w:rsid w:val="00EB212D"/>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EB212D"/>
    <w:pPr>
      <w:spacing w:after="0" w:line="312" w:lineRule="auto"/>
      <w:ind w:left="-57" w:right="-57" w:firstLine="720"/>
    </w:pPr>
    <w:rPr>
      <w:sz w:val="28"/>
    </w:rPr>
  </w:style>
  <w:style w:type="character" w:customStyle="1" w:styleId="affff6">
    <w:name w:val="Основной Знак"/>
    <w:link w:val="affff5"/>
    <w:rsid w:val="00EB212D"/>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EB212D"/>
    <w:pPr>
      <w:spacing w:after="0"/>
      <w:ind w:left="-57" w:right="-57" w:firstLine="567"/>
    </w:pPr>
    <w:rPr>
      <w:rFonts w:ascii="Arial" w:hAnsi="Arial"/>
      <w:szCs w:val="20"/>
    </w:rPr>
  </w:style>
  <w:style w:type="character" w:customStyle="1" w:styleId="2f">
    <w:name w:val="Новый абзац Знак2"/>
    <w:link w:val="affff7"/>
    <w:rsid w:val="00EB212D"/>
    <w:rPr>
      <w:rFonts w:ascii="Arial" w:eastAsia="Times New Roman" w:hAnsi="Arial" w:cs="Times New Roman"/>
      <w:sz w:val="24"/>
      <w:szCs w:val="20"/>
      <w:lang w:eastAsia="ru-RU"/>
    </w:rPr>
  </w:style>
  <w:style w:type="paragraph" w:customStyle="1" w:styleId="42">
    <w:name w:val="Егор4"/>
    <w:basedOn w:val="a"/>
    <w:qFormat/>
    <w:rsid w:val="00EB212D"/>
    <w:pPr>
      <w:spacing w:after="0"/>
      <w:ind w:left="-57" w:right="-57" w:firstLine="851"/>
      <w:jc w:val="center"/>
    </w:pPr>
    <w:rPr>
      <w:rFonts w:eastAsia="Calibri"/>
      <w:sz w:val="26"/>
      <w:u w:val="single"/>
      <w:lang w:eastAsia="en-US"/>
    </w:rPr>
  </w:style>
  <w:style w:type="paragraph" w:customStyle="1" w:styleId="f">
    <w:name w:val="f"/>
    <w:basedOn w:val="a"/>
    <w:rsid w:val="00EB212D"/>
    <w:pPr>
      <w:spacing w:before="100" w:beforeAutospacing="1" w:after="100" w:afterAutospacing="1"/>
      <w:ind w:left="-57" w:right="-57"/>
    </w:pPr>
  </w:style>
  <w:style w:type="paragraph" w:customStyle="1" w:styleId="DecimalAligned">
    <w:name w:val="Decimal Aligned"/>
    <w:basedOn w:val="a"/>
    <w:uiPriority w:val="40"/>
    <w:qFormat/>
    <w:rsid w:val="00EB212D"/>
    <w:pPr>
      <w:tabs>
        <w:tab w:val="decimal" w:pos="360"/>
      </w:tabs>
      <w:spacing w:after="0"/>
      <w:ind w:left="-57" w:right="-57"/>
    </w:pPr>
    <w:rPr>
      <w:rFonts w:eastAsiaTheme="minorHAnsi"/>
    </w:rPr>
  </w:style>
  <w:style w:type="paragraph" w:customStyle="1" w:styleId="affff8">
    <w:name w:val="в таблице"/>
    <w:basedOn w:val="a"/>
    <w:rsid w:val="00EB212D"/>
    <w:pPr>
      <w:suppressAutoHyphens/>
      <w:spacing w:after="0"/>
      <w:ind w:left="-57" w:right="-57"/>
    </w:pPr>
    <w:rPr>
      <w:rFonts w:cs="Calibri"/>
      <w:sz w:val="20"/>
      <w:lang w:eastAsia="ar-SA"/>
    </w:rPr>
  </w:style>
  <w:style w:type="paragraph" w:customStyle="1" w:styleId="1f6">
    <w:name w:val="Маркированный список1"/>
    <w:basedOn w:val="a"/>
    <w:rsid w:val="00EB212D"/>
    <w:pPr>
      <w:widowControl w:val="0"/>
      <w:suppressAutoHyphens/>
      <w:autoSpaceDE w:val="0"/>
      <w:spacing w:after="0"/>
      <w:ind w:left="-57" w:right="-57"/>
    </w:pPr>
    <w:rPr>
      <w:sz w:val="26"/>
      <w:szCs w:val="20"/>
      <w:lang w:eastAsia="ar-SA"/>
    </w:rPr>
  </w:style>
  <w:style w:type="paragraph" w:customStyle="1" w:styleId="Main">
    <w:name w:val="Main"/>
    <w:link w:val="Main0"/>
    <w:rsid w:val="00EB212D"/>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EB212D"/>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EB212D"/>
    <w:pPr>
      <w:spacing w:after="0"/>
      <w:ind w:left="-57" w:right="-57" w:firstLine="360"/>
    </w:pPr>
    <w:rPr>
      <w:rFonts w:ascii="Arial" w:hAnsi="Arial"/>
      <w:szCs w:val="20"/>
    </w:rPr>
  </w:style>
  <w:style w:type="paragraph" w:customStyle="1" w:styleId="212">
    <w:name w:val="Основной текст с отступом 21"/>
    <w:basedOn w:val="a"/>
    <w:rsid w:val="00EB212D"/>
    <w:pPr>
      <w:suppressAutoHyphens/>
      <w:spacing w:after="0"/>
      <w:ind w:left="-57" w:right="-57" w:firstLine="720"/>
    </w:pPr>
    <w:rPr>
      <w:szCs w:val="20"/>
      <w:lang w:eastAsia="ar-SA"/>
    </w:rPr>
  </w:style>
  <w:style w:type="paragraph" w:customStyle="1" w:styleId="39">
    <w:name w:val="Обычный3"/>
    <w:rsid w:val="00EB212D"/>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EB212D"/>
  </w:style>
  <w:style w:type="paragraph" w:customStyle="1" w:styleId="font10">
    <w:name w:val="font10"/>
    <w:basedOn w:val="a"/>
    <w:rsid w:val="00EB212D"/>
    <w:pPr>
      <w:spacing w:before="100" w:beforeAutospacing="1" w:after="100" w:afterAutospacing="1"/>
      <w:ind w:left="-57" w:right="-57"/>
    </w:pPr>
  </w:style>
  <w:style w:type="paragraph" w:customStyle="1" w:styleId="imp">
    <w:name w:val="imp"/>
    <w:basedOn w:val="a"/>
    <w:rsid w:val="00EB212D"/>
    <w:pPr>
      <w:spacing w:before="100" w:beforeAutospacing="1" w:after="100" w:afterAutospacing="1"/>
      <w:ind w:left="-57" w:right="-57"/>
    </w:pPr>
  </w:style>
  <w:style w:type="paragraph" w:customStyle="1" w:styleId="u">
    <w:name w:val="u"/>
    <w:basedOn w:val="a"/>
    <w:rsid w:val="00EB212D"/>
    <w:pPr>
      <w:spacing w:before="100" w:beforeAutospacing="1" w:after="100" w:afterAutospacing="1"/>
      <w:ind w:left="-57" w:right="-57"/>
    </w:pPr>
  </w:style>
  <w:style w:type="paragraph" w:customStyle="1" w:styleId="text">
    <w:name w:val="text"/>
    <w:basedOn w:val="a"/>
    <w:rsid w:val="00EB212D"/>
    <w:pPr>
      <w:spacing w:before="100" w:beforeAutospacing="1" w:after="100" w:afterAutospacing="1"/>
      <w:ind w:left="-57" w:right="-57"/>
    </w:pPr>
  </w:style>
  <w:style w:type="character" w:customStyle="1" w:styleId="WW8Num1z1">
    <w:name w:val="WW8Num1z1"/>
    <w:rsid w:val="00EB212D"/>
    <w:rPr>
      <w:rFonts w:ascii="Courier New" w:hAnsi="Courier New" w:cs="Courier New"/>
    </w:rPr>
  </w:style>
  <w:style w:type="character" w:customStyle="1" w:styleId="FontStyle38">
    <w:name w:val="Font Style38"/>
    <w:uiPriority w:val="99"/>
    <w:rsid w:val="00EB212D"/>
    <w:rPr>
      <w:rFonts w:ascii="Arial" w:hAnsi="Arial" w:cs="Arial"/>
      <w:sz w:val="22"/>
      <w:szCs w:val="22"/>
    </w:rPr>
  </w:style>
  <w:style w:type="paragraph" w:customStyle="1" w:styleId="uni">
    <w:name w:val="uni"/>
    <w:basedOn w:val="a"/>
    <w:rsid w:val="00EB212D"/>
    <w:pPr>
      <w:spacing w:before="100" w:beforeAutospacing="1" w:after="100" w:afterAutospacing="1"/>
      <w:ind w:left="-57" w:right="-57"/>
    </w:pPr>
  </w:style>
  <w:style w:type="paragraph" w:customStyle="1" w:styleId="unip">
    <w:name w:val="unip"/>
    <w:basedOn w:val="a"/>
    <w:rsid w:val="00EB212D"/>
    <w:pPr>
      <w:spacing w:before="100" w:beforeAutospacing="1" w:after="100" w:afterAutospacing="1"/>
      <w:ind w:left="-57" w:right="-57"/>
    </w:pPr>
  </w:style>
  <w:style w:type="paragraph" w:customStyle="1" w:styleId="osntext">
    <w:name w:val="osn_text"/>
    <w:basedOn w:val="a"/>
    <w:rsid w:val="00EB212D"/>
    <w:pPr>
      <w:spacing w:before="100" w:beforeAutospacing="1" w:after="100" w:afterAutospacing="1"/>
      <w:ind w:left="-57" w:right="-57"/>
    </w:pPr>
  </w:style>
  <w:style w:type="paragraph" w:customStyle="1" w:styleId="120">
    <w:name w:val="осн.текст 12"/>
    <w:basedOn w:val="a"/>
    <w:link w:val="121"/>
    <w:rsid w:val="00EB212D"/>
    <w:pPr>
      <w:spacing w:after="0"/>
      <w:ind w:left="-57" w:right="-57" w:firstLine="851"/>
    </w:pPr>
    <w:rPr>
      <w:rFonts w:ascii="Arial" w:hAnsi="Arial"/>
      <w:szCs w:val="20"/>
    </w:rPr>
  </w:style>
  <w:style w:type="character" w:customStyle="1" w:styleId="121">
    <w:name w:val="осн.текст 12 Знак"/>
    <w:basedOn w:val="a0"/>
    <w:link w:val="120"/>
    <w:rsid w:val="00EB212D"/>
    <w:rPr>
      <w:rFonts w:ascii="Arial" w:eastAsia="Times New Roman" w:hAnsi="Arial" w:cs="Times New Roman"/>
      <w:sz w:val="24"/>
      <w:szCs w:val="20"/>
      <w:lang w:eastAsia="ru-RU"/>
    </w:rPr>
  </w:style>
  <w:style w:type="character" w:customStyle="1" w:styleId="highlight">
    <w:name w:val="highlight"/>
    <w:basedOn w:val="a0"/>
    <w:rsid w:val="00EB212D"/>
  </w:style>
  <w:style w:type="paragraph" w:customStyle="1" w:styleId="headertext">
    <w:name w:val="headertext"/>
    <w:basedOn w:val="a"/>
    <w:rsid w:val="00EB212D"/>
    <w:pPr>
      <w:spacing w:before="100" w:beforeAutospacing="1" w:after="100" w:afterAutospacing="1"/>
      <w:ind w:left="-57" w:right="-57"/>
    </w:pPr>
  </w:style>
  <w:style w:type="character" w:customStyle="1" w:styleId="c6">
    <w:name w:val="c6"/>
    <w:basedOn w:val="a0"/>
    <w:rsid w:val="00EB212D"/>
  </w:style>
  <w:style w:type="paragraph" w:customStyle="1" w:styleId="formattext0">
    <w:name w:val="formattext"/>
    <w:basedOn w:val="a"/>
    <w:rsid w:val="00EB212D"/>
    <w:pPr>
      <w:spacing w:before="100" w:beforeAutospacing="1" w:after="100" w:afterAutospacing="1"/>
      <w:ind w:left="-57" w:right="-57"/>
    </w:pPr>
  </w:style>
  <w:style w:type="character" w:customStyle="1" w:styleId="plagiat">
    <w:name w:val="plagiat"/>
    <w:basedOn w:val="a0"/>
    <w:rsid w:val="00EB212D"/>
  </w:style>
  <w:style w:type="paragraph" w:customStyle="1" w:styleId="1f7">
    <w:name w:val="Стиль 1"/>
    <w:basedOn w:val="a"/>
    <w:rsid w:val="00EB212D"/>
    <w:pPr>
      <w:overflowPunct w:val="0"/>
      <w:autoSpaceDE w:val="0"/>
      <w:autoSpaceDN w:val="0"/>
      <w:adjustRightInd w:val="0"/>
      <w:spacing w:before="60" w:after="60"/>
      <w:ind w:left="-57" w:right="-57" w:firstLine="709"/>
      <w:textAlignment w:val="baseline"/>
    </w:pPr>
    <w:rPr>
      <w:szCs w:val="20"/>
    </w:rPr>
  </w:style>
  <w:style w:type="paragraph" w:customStyle="1" w:styleId="1f8">
    <w:name w:val="Стиль 1 Знак"/>
    <w:basedOn w:val="a"/>
    <w:autoRedefine/>
    <w:rsid w:val="00EB212D"/>
    <w:pPr>
      <w:tabs>
        <w:tab w:val="left" w:pos="1418"/>
        <w:tab w:val="left" w:pos="1560"/>
      </w:tabs>
      <w:overflowPunct w:val="0"/>
      <w:autoSpaceDE w:val="0"/>
      <w:autoSpaceDN w:val="0"/>
      <w:adjustRightInd w:val="0"/>
      <w:spacing w:before="60" w:after="60"/>
      <w:ind w:left="-57" w:right="-57"/>
      <w:textAlignment w:val="baseline"/>
    </w:pPr>
    <w:rPr>
      <w:sz w:val="28"/>
      <w:szCs w:val="28"/>
    </w:rPr>
  </w:style>
  <w:style w:type="paragraph" w:customStyle="1" w:styleId="111">
    <w:name w:val="Табличный_таблица_11"/>
    <w:link w:val="112"/>
    <w:qFormat/>
    <w:rsid w:val="00EB212D"/>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EB212D"/>
    <w:rPr>
      <w:rFonts w:ascii="Times New Roman" w:eastAsia="Times New Roman" w:hAnsi="Times New Roman" w:cs="Times New Roman"/>
      <w:lang w:eastAsia="ru-RU"/>
    </w:rPr>
  </w:style>
  <w:style w:type="paragraph" w:customStyle="1" w:styleId="Style12">
    <w:name w:val="Style12"/>
    <w:basedOn w:val="a"/>
    <w:rsid w:val="00EB212D"/>
    <w:pPr>
      <w:widowControl w:val="0"/>
      <w:autoSpaceDE w:val="0"/>
      <w:autoSpaceDN w:val="0"/>
      <w:adjustRightInd w:val="0"/>
      <w:spacing w:after="0"/>
      <w:ind w:left="-57" w:right="-57"/>
      <w:jc w:val="center"/>
    </w:pPr>
    <w:rPr>
      <w:rFonts w:ascii="Cambria" w:eastAsiaTheme="minorEastAsia" w:hAnsi="Cambria" w:cstheme="minorBidi"/>
    </w:rPr>
  </w:style>
  <w:style w:type="paragraph" w:customStyle="1" w:styleId="affff9">
    <w:name w:val="Знак Знак Знак Знак Знак Знак"/>
    <w:basedOn w:val="a"/>
    <w:rsid w:val="00EB212D"/>
    <w:pPr>
      <w:spacing w:before="100" w:beforeAutospacing="1" w:after="100" w:afterAutospacing="1"/>
      <w:ind w:left="-57" w:right="-57"/>
    </w:pPr>
    <w:rPr>
      <w:rFonts w:ascii="Tahoma" w:hAnsi="Tahoma"/>
      <w:sz w:val="20"/>
      <w:szCs w:val="20"/>
      <w:lang w:val="en-US" w:eastAsia="en-US"/>
    </w:rPr>
  </w:style>
  <w:style w:type="paragraph" w:customStyle="1" w:styleId="affffa">
    <w:name w:val="Знак Знак Знак"/>
    <w:basedOn w:val="a"/>
    <w:uiPriority w:val="99"/>
    <w:rsid w:val="00EB212D"/>
    <w:pPr>
      <w:spacing w:before="100" w:beforeAutospacing="1" w:after="100" w:afterAutospacing="1"/>
      <w:ind w:left="-57" w:right="-57"/>
    </w:pPr>
    <w:rPr>
      <w:rFonts w:ascii="Tahoma" w:hAnsi="Tahoma" w:cs="Tahoma"/>
      <w:sz w:val="20"/>
      <w:szCs w:val="20"/>
      <w:lang w:val="en-US" w:eastAsia="en-US"/>
    </w:rPr>
  </w:style>
  <w:style w:type="character" w:customStyle="1" w:styleId="affffb">
    <w:name w:val="Не вступил в силу"/>
    <w:uiPriority w:val="99"/>
    <w:rsid w:val="00EB212D"/>
    <w:rPr>
      <w:color w:val="008080"/>
    </w:rPr>
  </w:style>
  <w:style w:type="paragraph" w:customStyle="1" w:styleId="affffc">
    <w:name w:val="Таблицы (моноширинный)"/>
    <w:basedOn w:val="a"/>
    <w:next w:val="a"/>
    <w:uiPriority w:val="99"/>
    <w:rsid w:val="00EB212D"/>
    <w:pPr>
      <w:widowControl w:val="0"/>
      <w:autoSpaceDE w:val="0"/>
      <w:autoSpaceDN w:val="0"/>
      <w:adjustRightInd w:val="0"/>
      <w:spacing w:after="0"/>
      <w:ind w:left="-57" w:right="-57"/>
    </w:pPr>
    <w:rPr>
      <w:rFonts w:ascii="Courier New" w:hAnsi="Courier New" w:cs="Courier New"/>
      <w:sz w:val="20"/>
      <w:szCs w:val="20"/>
    </w:rPr>
  </w:style>
  <w:style w:type="paragraph" w:customStyle="1" w:styleId="ConsPlusTitle">
    <w:name w:val="ConsPlusTitle"/>
    <w:rsid w:val="00EB212D"/>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EB212D"/>
    <w:rPr>
      <w:rFonts w:ascii="TimesET" w:hAnsi="TimesET" w:cs="TimesET"/>
      <w:b/>
      <w:bCs/>
      <w:sz w:val="28"/>
      <w:szCs w:val="28"/>
    </w:rPr>
  </w:style>
  <w:style w:type="character" w:customStyle="1" w:styleId="113">
    <w:name w:val="Знак Знак11"/>
    <w:uiPriority w:val="99"/>
    <w:rsid w:val="00EB212D"/>
    <w:rPr>
      <w:sz w:val="24"/>
      <w:szCs w:val="24"/>
    </w:rPr>
  </w:style>
  <w:style w:type="paragraph" w:customStyle="1" w:styleId="1f9">
    <w:name w:val="Знак Знак Знак1"/>
    <w:basedOn w:val="a"/>
    <w:uiPriority w:val="99"/>
    <w:rsid w:val="00EB212D"/>
    <w:pPr>
      <w:spacing w:before="100" w:beforeAutospacing="1" w:after="100" w:afterAutospacing="1"/>
      <w:ind w:left="-57" w:right="-57"/>
    </w:pPr>
    <w:rPr>
      <w:rFonts w:ascii="Tahoma" w:hAnsi="Tahoma" w:cs="Tahoma"/>
      <w:sz w:val="20"/>
      <w:szCs w:val="20"/>
      <w:lang w:val="en-US" w:eastAsia="en-US"/>
    </w:rPr>
  </w:style>
  <w:style w:type="paragraph" w:customStyle="1" w:styleId="Normal1">
    <w:name w:val="Normal1"/>
    <w:uiPriority w:val="99"/>
    <w:rsid w:val="00EB212D"/>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EB212D"/>
    <w:rPr>
      <w:rFonts w:ascii="Arial" w:hAnsi="Arial" w:cs="Arial"/>
      <w:b/>
      <w:bCs/>
      <w:kern w:val="32"/>
      <w:sz w:val="32"/>
      <w:szCs w:val="32"/>
      <w:lang w:val="ru-RU" w:eastAsia="ru-RU"/>
    </w:rPr>
  </w:style>
  <w:style w:type="character" w:customStyle="1" w:styleId="170">
    <w:name w:val="Знак Знак17"/>
    <w:uiPriority w:val="99"/>
    <w:rsid w:val="00EB212D"/>
    <w:rPr>
      <w:rFonts w:ascii="TimesET" w:hAnsi="TimesET" w:cs="TimesET"/>
      <w:b/>
      <w:bCs/>
      <w:sz w:val="24"/>
      <w:szCs w:val="24"/>
      <w:lang w:val="ru-RU" w:eastAsia="ru-RU"/>
    </w:rPr>
  </w:style>
  <w:style w:type="character" w:customStyle="1" w:styleId="160">
    <w:name w:val="Знак Знак16"/>
    <w:uiPriority w:val="99"/>
    <w:rsid w:val="00EB212D"/>
    <w:rPr>
      <w:sz w:val="24"/>
      <w:szCs w:val="24"/>
      <w:lang w:val="ru-RU" w:eastAsia="ru-RU"/>
    </w:rPr>
  </w:style>
  <w:style w:type="character" w:customStyle="1" w:styleId="150">
    <w:name w:val="Знак Знак15"/>
    <w:uiPriority w:val="99"/>
    <w:rsid w:val="00EB212D"/>
    <w:rPr>
      <w:rFonts w:ascii="TimesET" w:hAnsi="TimesET" w:cs="TimesET"/>
      <w:b/>
      <w:bCs/>
      <w:sz w:val="24"/>
      <w:szCs w:val="24"/>
      <w:lang w:val="ru-RU" w:eastAsia="ru-RU"/>
    </w:rPr>
  </w:style>
  <w:style w:type="character" w:customStyle="1" w:styleId="140">
    <w:name w:val="Знак Знак14"/>
    <w:uiPriority w:val="99"/>
    <w:rsid w:val="00EB212D"/>
    <w:rPr>
      <w:rFonts w:ascii="TimesET" w:hAnsi="TimesET" w:cs="TimesET"/>
      <w:b/>
      <w:bCs/>
      <w:sz w:val="30"/>
      <w:szCs w:val="30"/>
      <w:lang w:val="ru-RU" w:eastAsia="ru-RU"/>
    </w:rPr>
  </w:style>
  <w:style w:type="character" w:customStyle="1" w:styleId="130">
    <w:name w:val="Знак Знак13"/>
    <w:uiPriority w:val="99"/>
    <w:rsid w:val="00EB212D"/>
    <w:rPr>
      <w:b/>
      <w:bCs/>
      <w:sz w:val="28"/>
      <w:szCs w:val="28"/>
      <w:lang w:val="ru-RU" w:eastAsia="ru-RU"/>
    </w:rPr>
  </w:style>
  <w:style w:type="character" w:customStyle="1" w:styleId="100">
    <w:name w:val="Знак Знак10"/>
    <w:uiPriority w:val="99"/>
    <w:rsid w:val="00EB212D"/>
    <w:rPr>
      <w:sz w:val="24"/>
      <w:szCs w:val="24"/>
      <w:lang w:val="ru-RU" w:eastAsia="ru-RU"/>
    </w:rPr>
  </w:style>
  <w:style w:type="character" w:customStyle="1" w:styleId="92">
    <w:name w:val="Знак Знак9"/>
    <w:uiPriority w:val="99"/>
    <w:locked/>
    <w:rsid w:val="00EB212D"/>
    <w:rPr>
      <w:sz w:val="24"/>
      <w:szCs w:val="24"/>
      <w:lang w:val="ru-RU" w:eastAsia="ru-RU"/>
    </w:rPr>
  </w:style>
  <w:style w:type="character" w:customStyle="1" w:styleId="82">
    <w:name w:val="Знак Знак8"/>
    <w:uiPriority w:val="99"/>
    <w:rsid w:val="00EB212D"/>
    <w:rPr>
      <w:sz w:val="16"/>
      <w:szCs w:val="16"/>
      <w:lang w:val="ru-RU" w:eastAsia="ru-RU"/>
    </w:rPr>
  </w:style>
  <w:style w:type="character" w:customStyle="1" w:styleId="72">
    <w:name w:val="Знак Знак7"/>
    <w:uiPriority w:val="99"/>
    <w:rsid w:val="00EB212D"/>
    <w:rPr>
      <w:sz w:val="24"/>
      <w:szCs w:val="24"/>
      <w:lang w:val="ru-RU" w:eastAsia="ru-RU"/>
    </w:rPr>
  </w:style>
  <w:style w:type="character" w:customStyle="1" w:styleId="62">
    <w:name w:val="Знак Знак6"/>
    <w:uiPriority w:val="99"/>
    <w:rsid w:val="00EB212D"/>
    <w:rPr>
      <w:sz w:val="24"/>
      <w:szCs w:val="24"/>
      <w:lang w:val="ru-RU" w:eastAsia="ru-RU"/>
    </w:rPr>
  </w:style>
  <w:style w:type="character" w:customStyle="1" w:styleId="53">
    <w:name w:val="Знак Знак5"/>
    <w:uiPriority w:val="99"/>
    <w:rsid w:val="00EB212D"/>
    <w:rPr>
      <w:sz w:val="24"/>
      <w:szCs w:val="24"/>
      <w:lang w:val="ru-RU" w:eastAsia="ru-RU"/>
    </w:rPr>
  </w:style>
  <w:style w:type="character" w:customStyle="1" w:styleId="3a">
    <w:name w:val="Знак Знак3"/>
    <w:uiPriority w:val="99"/>
    <w:rsid w:val="00EB212D"/>
    <w:rPr>
      <w:sz w:val="24"/>
      <w:szCs w:val="24"/>
      <w:lang w:val="ru-RU" w:eastAsia="ru-RU"/>
    </w:rPr>
  </w:style>
  <w:style w:type="character" w:customStyle="1" w:styleId="affffd">
    <w:name w:val="Знак Знак"/>
    <w:uiPriority w:val="99"/>
    <w:rsid w:val="00EB212D"/>
    <w:rPr>
      <w:sz w:val="28"/>
      <w:szCs w:val="28"/>
      <w:lang w:val="ru-RU" w:eastAsia="ru-RU"/>
    </w:rPr>
  </w:style>
  <w:style w:type="paragraph" w:customStyle="1" w:styleId="1fa">
    <w:name w:val="Знак1 Знак Знак Знак Знак Знак Знак"/>
    <w:basedOn w:val="a"/>
    <w:uiPriority w:val="99"/>
    <w:rsid w:val="00EB212D"/>
    <w:pPr>
      <w:spacing w:after="160" w:line="240" w:lineRule="exact"/>
      <w:ind w:left="-57" w:right="-57"/>
    </w:pPr>
    <w:rPr>
      <w:rFonts w:ascii="Verdana" w:hAnsi="Verdana" w:cs="Verdana"/>
      <w:lang w:val="en-US" w:eastAsia="en-US"/>
    </w:rPr>
  </w:style>
  <w:style w:type="paragraph" w:customStyle="1" w:styleId="1fb">
    <w:name w:val="Знак1"/>
    <w:basedOn w:val="a"/>
    <w:uiPriority w:val="99"/>
    <w:rsid w:val="00EB212D"/>
    <w:pPr>
      <w:tabs>
        <w:tab w:val="num" w:pos="720"/>
      </w:tabs>
      <w:spacing w:after="160" w:line="240" w:lineRule="exact"/>
      <w:ind w:left="720" w:right="-57" w:hanging="720"/>
    </w:pPr>
    <w:rPr>
      <w:rFonts w:ascii="Verdana" w:hAnsi="Verdana" w:cs="Verdana"/>
      <w:sz w:val="20"/>
      <w:szCs w:val="20"/>
      <w:lang w:val="en-US" w:eastAsia="en-US"/>
    </w:rPr>
  </w:style>
  <w:style w:type="paragraph" w:customStyle="1" w:styleId="1fc">
    <w:name w:val="Знак Знак Знак Знак1 Знак Знак Знак"/>
    <w:basedOn w:val="a"/>
    <w:uiPriority w:val="99"/>
    <w:rsid w:val="00EB212D"/>
    <w:pPr>
      <w:widowControl w:val="0"/>
      <w:adjustRightInd w:val="0"/>
      <w:spacing w:after="160" w:line="240" w:lineRule="exact"/>
      <w:ind w:left="-57" w:right="-57"/>
      <w:jc w:val="right"/>
    </w:pPr>
    <w:rPr>
      <w:sz w:val="20"/>
      <w:szCs w:val="20"/>
      <w:lang w:val="en-GB" w:eastAsia="en-US"/>
    </w:rPr>
  </w:style>
  <w:style w:type="paragraph" w:customStyle="1" w:styleId="1fd">
    <w:name w:val="Знак Знак1 Знак Знак"/>
    <w:basedOn w:val="a"/>
    <w:rsid w:val="00EB212D"/>
    <w:pPr>
      <w:spacing w:after="160" w:line="240" w:lineRule="exact"/>
      <w:ind w:left="-57" w:right="-57"/>
    </w:pPr>
    <w:rPr>
      <w:rFonts w:ascii="Verdana" w:hAnsi="Verdana"/>
      <w:lang w:val="en-US" w:eastAsia="en-US"/>
    </w:rPr>
  </w:style>
  <w:style w:type="paragraph" w:customStyle="1" w:styleId="affffe">
    <w:name w:val="ЭЭГ"/>
    <w:basedOn w:val="a"/>
    <w:rsid w:val="00EB212D"/>
    <w:pPr>
      <w:spacing w:after="0" w:line="360" w:lineRule="auto"/>
      <w:ind w:left="-57" w:right="-57" w:firstLine="720"/>
    </w:pPr>
    <w:rPr>
      <w:rFonts w:eastAsia="PMingLiU"/>
    </w:rPr>
  </w:style>
  <w:style w:type="character" w:customStyle="1" w:styleId="FontStyle47">
    <w:name w:val="Font Style47"/>
    <w:rsid w:val="00EB212D"/>
    <w:rPr>
      <w:rFonts w:ascii="Times New Roman" w:hAnsi="Times New Roman" w:cs="Times New Roman"/>
      <w:sz w:val="28"/>
      <w:szCs w:val="28"/>
    </w:rPr>
  </w:style>
  <w:style w:type="paragraph" w:customStyle="1" w:styleId="Style9">
    <w:name w:val="Style9"/>
    <w:basedOn w:val="a"/>
    <w:rsid w:val="00EB212D"/>
    <w:pPr>
      <w:widowControl w:val="0"/>
      <w:autoSpaceDE w:val="0"/>
      <w:autoSpaceDN w:val="0"/>
      <w:adjustRightInd w:val="0"/>
      <w:spacing w:after="0"/>
      <w:ind w:left="-57" w:right="-57"/>
      <w:jc w:val="center"/>
    </w:pPr>
  </w:style>
  <w:style w:type="paragraph" w:customStyle="1" w:styleId="Style10">
    <w:name w:val="Style10"/>
    <w:basedOn w:val="a"/>
    <w:rsid w:val="00EB212D"/>
    <w:pPr>
      <w:widowControl w:val="0"/>
      <w:autoSpaceDE w:val="0"/>
      <w:autoSpaceDN w:val="0"/>
      <w:adjustRightInd w:val="0"/>
      <w:spacing w:after="0" w:line="335" w:lineRule="exact"/>
      <w:ind w:left="-57" w:right="-57" w:firstLine="346"/>
    </w:pPr>
  </w:style>
  <w:style w:type="character" w:customStyle="1" w:styleId="FontStyle43">
    <w:name w:val="Font Style43"/>
    <w:rsid w:val="00EB212D"/>
    <w:rPr>
      <w:rFonts w:ascii="Times New Roman" w:hAnsi="Times New Roman" w:cs="Times New Roman"/>
      <w:spacing w:val="-10"/>
      <w:sz w:val="36"/>
      <w:szCs w:val="36"/>
    </w:rPr>
  </w:style>
  <w:style w:type="character" w:customStyle="1" w:styleId="FontStyle48">
    <w:name w:val="Font Style48"/>
    <w:rsid w:val="00EB212D"/>
    <w:rPr>
      <w:rFonts w:ascii="Times New Roman" w:hAnsi="Times New Roman" w:cs="Times New Roman"/>
      <w:b/>
      <w:bCs/>
      <w:sz w:val="28"/>
      <w:szCs w:val="28"/>
    </w:rPr>
  </w:style>
  <w:style w:type="paragraph" w:customStyle="1" w:styleId="Style18">
    <w:name w:val="Style18"/>
    <w:basedOn w:val="a"/>
    <w:rsid w:val="00EB212D"/>
    <w:pPr>
      <w:widowControl w:val="0"/>
      <w:autoSpaceDE w:val="0"/>
      <w:autoSpaceDN w:val="0"/>
      <w:adjustRightInd w:val="0"/>
      <w:spacing w:after="0" w:line="322" w:lineRule="exact"/>
      <w:ind w:left="-57" w:right="-57" w:firstLine="278"/>
    </w:pPr>
  </w:style>
  <w:style w:type="paragraph" w:customStyle="1" w:styleId="Style16">
    <w:name w:val="Style16"/>
    <w:basedOn w:val="a"/>
    <w:rsid w:val="00EB212D"/>
    <w:pPr>
      <w:widowControl w:val="0"/>
      <w:autoSpaceDE w:val="0"/>
      <w:autoSpaceDN w:val="0"/>
      <w:adjustRightInd w:val="0"/>
      <w:spacing w:after="0" w:line="326" w:lineRule="exact"/>
      <w:ind w:left="-57" w:right="-57" w:firstLine="278"/>
    </w:pPr>
  </w:style>
  <w:style w:type="paragraph" w:customStyle="1" w:styleId="Style17">
    <w:name w:val="Style17"/>
    <w:basedOn w:val="a"/>
    <w:rsid w:val="00EB212D"/>
    <w:pPr>
      <w:widowControl w:val="0"/>
      <w:autoSpaceDE w:val="0"/>
      <w:autoSpaceDN w:val="0"/>
      <w:adjustRightInd w:val="0"/>
      <w:spacing w:after="0"/>
      <w:ind w:left="-57" w:right="-57"/>
    </w:pPr>
  </w:style>
  <w:style w:type="paragraph" w:customStyle="1" w:styleId="Style2">
    <w:name w:val="Style2"/>
    <w:basedOn w:val="a"/>
    <w:rsid w:val="00EB212D"/>
    <w:pPr>
      <w:widowControl w:val="0"/>
      <w:autoSpaceDE w:val="0"/>
      <w:autoSpaceDN w:val="0"/>
      <w:adjustRightInd w:val="0"/>
      <w:spacing w:after="0" w:line="322" w:lineRule="exact"/>
      <w:ind w:left="-57" w:right="-57" w:firstLine="701"/>
    </w:pPr>
  </w:style>
  <w:style w:type="paragraph" w:customStyle="1" w:styleId="Style31">
    <w:name w:val="Style31"/>
    <w:basedOn w:val="a"/>
    <w:rsid w:val="00EB212D"/>
    <w:pPr>
      <w:widowControl w:val="0"/>
      <w:autoSpaceDE w:val="0"/>
      <w:autoSpaceDN w:val="0"/>
      <w:adjustRightInd w:val="0"/>
      <w:spacing w:after="0" w:line="346" w:lineRule="exact"/>
      <w:ind w:left="-57" w:right="-57" w:firstLine="701"/>
    </w:pPr>
  </w:style>
  <w:style w:type="character" w:customStyle="1" w:styleId="FontStyle52">
    <w:name w:val="Font Style52"/>
    <w:rsid w:val="00EB212D"/>
    <w:rPr>
      <w:rFonts w:ascii="Times New Roman" w:hAnsi="Times New Roman" w:cs="Times New Roman"/>
      <w:b/>
      <w:bCs/>
      <w:sz w:val="24"/>
      <w:szCs w:val="24"/>
    </w:rPr>
  </w:style>
  <w:style w:type="paragraph" w:customStyle="1" w:styleId="Style28">
    <w:name w:val="Style28"/>
    <w:basedOn w:val="a"/>
    <w:rsid w:val="00EB212D"/>
    <w:pPr>
      <w:widowControl w:val="0"/>
      <w:autoSpaceDE w:val="0"/>
      <w:autoSpaceDN w:val="0"/>
      <w:adjustRightInd w:val="0"/>
      <w:spacing w:after="0" w:line="326" w:lineRule="exact"/>
      <w:ind w:left="-57" w:right="-57" w:firstLine="797"/>
    </w:pPr>
  </w:style>
  <w:style w:type="paragraph" w:customStyle="1" w:styleId="Style34">
    <w:name w:val="Style34"/>
    <w:basedOn w:val="a"/>
    <w:rsid w:val="00EB212D"/>
    <w:pPr>
      <w:widowControl w:val="0"/>
      <w:autoSpaceDE w:val="0"/>
      <w:autoSpaceDN w:val="0"/>
      <w:adjustRightInd w:val="0"/>
      <w:spacing w:after="0" w:line="326" w:lineRule="exact"/>
      <w:ind w:left="-57" w:right="-57" w:firstLine="864"/>
    </w:pPr>
  </w:style>
  <w:style w:type="paragraph" w:customStyle="1" w:styleId="xl69">
    <w:name w:val="xl69"/>
    <w:basedOn w:val="a"/>
    <w:rsid w:val="00EB212D"/>
    <w:pPr>
      <w:spacing w:before="100" w:beforeAutospacing="1" w:after="100" w:afterAutospacing="1"/>
      <w:ind w:left="-57" w:right="-57"/>
    </w:pPr>
  </w:style>
  <w:style w:type="paragraph" w:customStyle="1" w:styleId="xl70">
    <w:name w:val="xl70"/>
    <w:basedOn w:val="a"/>
    <w:rsid w:val="00EB212D"/>
    <w:pPr>
      <w:spacing w:before="100" w:beforeAutospacing="1" w:after="100" w:afterAutospacing="1"/>
      <w:ind w:left="-57" w:right="-57"/>
    </w:pPr>
    <w:rPr>
      <w:b/>
      <w:bCs/>
    </w:rPr>
  </w:style>
  <w:style w:type="paragraph" w:customStyle="1" w:styleId="xl71">
    <w:name w:val="xl71"/>
    <w:basedOn w:val="a"/>
    <w:rsid w:val="00EB212D"/>
    <w:pPr>
      <w:spacing w:before="100" w:beforeAutospacing="1" w:after="100" w:afterAutospacing="1"/>
      <w:ind w:left="-57" w:right="-57"/>
    </w:pPr>
    <w:rPr>
      <w:i/>
      <w:iCs/>
    </w:rPr>
  </w:style>
  <w:style w:type="paragraph" w:customStyle="1" w:styleId="xl72">
    <w:name w:val="xl72"/>
    <w:basedOn w:val="a"/>
    <w:rsid w:val="00EB212D"/>
    <w:pPr>
      <w:spacing w:before="100" w:beforeAutospacing="1" w:after="100" w:afterAutospacing="1"/>
      <w:ind w:left="-57" w:right="-57"/>
      <w:jc w:val="center"/>
      <w:textAlignment w:val="center"/>
    </w:pPr>
  </w:style>
  <w:style w:type="paragraph" w:customStyle="1" w:styleId="xl73">
    <w:name w:val="xl73"/>
    <w:basedOn w:val="a"/>
    <w:rsid w:val="00EB212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sz w:val="22"/>
      <w:szCs w:val="22"/>
    </w:rPr>
  </w:style>
  <w:style w:type="paragraph" w:customStyle="1" w:styleId="xl74">
    <w:name w:val="xl74"/>
    <w:basedOn w:val="a"/>
    <w:rsid w:val="00EB212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i/>
      <w:iCs/>
      <w:sz w:val="22"/>
      <w:szCs w:val="22"/>
    </w:rPr>
  </w:style>
  <w:style w:type="paragraph" w:customStyle="1" w:styleId="xl75">
    <w:name w:val="xl75"/>
    <w:basedOn w:val="a"/>
    <w:rsid w:val="00EB212D"/>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6">
    <w:name w:val="xl76"/>
    <w:basedOn w:val="a"/>
    <w:rsid w:val="00EB212D"/>
    <w:pPr>
      <w:spacing w:before="100" w:beforeAutospacing="1" w:after="100" w:afterAutospacing="1"/>
      <w:ind w:left="-57" w:right="-57"/>
      <w:textAlignment w:val="center"/>
    </w:pPr>
    <w:rPr>
      <w:sz w:val="22"/>
      <w:szCs w:val="22"/>
    </w:rPr>
  </w:style>
  <w:style w:type="paragraph" w:customStyle="1" w:styleId="xl77">
    <w:name w:val="xl77"/>
    <w:basedOn w:val="a"/>
    <w:rsid w:val="00EB212D"/>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8">
    <w:name w:val="xl78"/>
    <w:basedOn w:val="a"/>
    <w:rsid w:val="00EB212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style>
  <w:style w:type="paragraph" w:customStyle="1" w:styleId="xl79">
    <w:name w:val="xl79"/>
    <w:basedOn w:val="a"/>
    <w:rsid w:val="00EB2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sz w:val="22"/>
      <w:szCs w:val="22"/>
    </w:rPr>
  </w:style>
  <w:style w:type="paragraph" w:customStyle="1" w:styleId="xl80">
    <w:name w:val="xl80"/>
    <w:basedOn w:val="a"/>
    <w:rsid w:val="00EB2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sz w:val="22"/>
      <w:szCs w:val="22"/>
    </w:rPr>
  </w:style>
  <w:style w:type="paragraph" w:customStyle="1" w:styleId="xl81">
    <w:name w:val="xl81"/>
    <w:basedOn w:val="a"/>
    <w:rsid w:val="00EB2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i/>
      <w:iCs/>
      <w:sz w:val="22"/>
      <w:szCs w:val="22"/>
    </w:rPr>
  </w:style>
  <w:style w:type="paragraph" w:customStyle="1" w:styleId="xl82">
    <w:name w:val="xl82"/>
    <w:basedOn w:val="a"/>
    <w:rsid w:val="00EB212D"/>
    <w:pPr>
      <w:shd w:val="clear" w:color="000000" w:fill="FFFFFF"/>
      <w:spacing w:before="100" w:beforeAutospacing="1" w:after="100" w:afterAutospacing="1"/>
      <w:ind w:left="-57" w:right="-57"/>
      <w:jc w:val="center"/>
      <w:textAlignment w:val="center"/>
    </w:pPr>
    <w:rPr>
      <w:sz w:val="22"/>
      <w:szCs w:val="22"/>
    </w:rPr>
  </w:style>
  <w:style w:type="paragraph" w:customStyle="1" w:styleId="xl83">
    <w:name w:val="xl83"/>
    <w:basedOn w:val="a"/>
    <w:rsid w:val="00EB21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sz w:val="22"/>
      <w:szCs w:val="22"/>
    </w:rPr>
  </w:style>
  <w:style w:type="paragraph" w:customStyle="1" w:styleId="xl84">
    <w:name w:val="xl84"/>
    <w:basedOn w:val="a"/>
    <w:rsid w:val="00EB21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style>
  <w:style w:type="paragraph" w:customStyle="1" w:styleId="xl85">
    <w:name w:val="xl85"/>
    <w:basedOn w:val="a"/>
    <w:rsid w:val="00EB21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sz w:val="22"/>
      <w:szCs w:val="22"/>
    </w:rPr>
  </w:style>
  <w:style w:type="paragraph" w:customStyle="1" w:styleId="xl86">
    <w:name w:val="xl86"/>
    <w:basedOn w:val="a"/>
    <w:rsid w:val="00EB212D"/>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sz w:val="22"/>
      <w:szCs w:val="22"/>
    </w:rPr>
  </w:style>
  <w:style w:type="paragraph" w:customStyle="1" w:styleId="xl87">
    <w:name w:val="xl87"/>
    <w:basedOn w:val="a"/>
    <w:rsid w:val="00EB21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sz w:val="22"/>
      <w:szCs w:val="22"/>
    </w:rPr>
  </w:style>
  <w:style w:type="paragraph" w:customStyle="1" w:styleId="xl88">
    <w:name w:val="xl88"/>
    <w:basedOn w:val="a"/>
    <w:rsid w:val="00EB212D"/>
    <w:pPr>
      <w:pBdr>
        <w:top w:val="single" w:sz="4" w:space="0" w:color="auto"/>
        <w:left w:val="single" w:sz="4" w:space="0" w:color="auto"/>
      </w:pBdr>
      <w:spacing w:before="100" w:beforeAutospacing="1" w:after="100" w:afterAutospacing="1"/>
      <w:ind w:left="-57" w:right="-57"/>
      <w:jc w:val="center"/>
      <w:textAlignment w:val="center"/>
    </w:pPr>
    <w:rPr>
      <w:b/>
      <w:bCs/>
    </w:rPr>
  </w:style>
  <w:style w:type="paragraph" w:customStyle="1" w:styleId="xl89">
    <w:name w:val="xl89"/>
    <w:basedOn w:val="a"/>
    <w:rsid w:val="00EB212D"/>
    <w:pPr>
      <w:pBdr>
        <w:top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0">
    <w:name w:val="xl90"/>
    <w:basedOn w:val="a"/>
    <w:rsid w:val="00EB212D"/>
    <w:pPr>
      <w:pBdr>
        <w:left w:val="single" w:sz="4" w:space="0" w:color="auto"/>
      </w:pBdr>
      <w:spacing w:before="100" w:beforeAutospacing="1" w:after="100" w:afterAutospacing="1"/>
      <w:ind w:left="-57" w:right="-57"/>
      <w:jc w:val="center"/>
      <w:textAlignment w:val="center"/>
    </w:pPr>
    <w:rPr>
      <w:b/>
      <w:bCs/>
    </w:rPr>
  </w:style>
  <w:style w:type="paragraph" w:customStyle="1" w:styleId="xl91">
    <w:name w:val="xl91"/>
    <w:basedOn w:val="a"/>
    <w:rsid w:val="00EB212D"/>
    <w:pPr>
      <w:pBdr>
        <w:right w:val="single" w:sz="4" w:space="0" w:color="auto"/>
      </w:pBdr>
      <w:spacing w:before="100" w:beforeAutospacing="1" w:after="100" w:afterAutospacing="1"/>
      <w:ind w:left="-57" w:right="-57"/>
      <w:jc w:val="center"/>
      <w:textAlignment w:val="center"/>
    </w:pPr>
    <w:rPr>
      <w:b/>
      <w:bCs/>
    </w:rPr>
  </w:style>
  <w:style w:type="paragraph" w:customStyle="1" w:styleId="xl92">
    <w:name w:val="xl92"/>
    <w:basedOn w:val="a"/>
    <w:rsid w:val="00EB212D"/>
    <w:pPr>
      <w:pBdr>
        <w:left w:val="single" w:sz="4" w:space="0" w:color="auto"/>
        <w:bottom w:val="single" w:sz="4" w:space="0" w:color="auto"/>
      </w:pBdr>
      <w:spacing w:before="100" w:beforeAutospacing="1" w:after="100" w:afterAutospacing="1"/>
      <w:ind w:left="-57" w:right="-57"/>
      <w:jc w:val="center"/>
      <w:textAlignment w:val="center"/>
    </w:pPr>
    <w:rPr>
      <w:b/>
      <w:bCs/>
    </w:rPr>
  </w:style>
  <w:style w:type="paragraph" w:customStyle="1" w:styleId="xl93">
    <w:name w:val="xl93"/>
    <w:basedOn w:val="a"/>
    <w:rsid w:val="00EB212D"/>
    <w:pPr>
      <w:pBdr>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4">
    <w:name w:val="xl94"/>
    <w:basedOn w:val="a"/>
    <w:rsid w:val="00EB212D"/>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5">
    <w:name w:val="xl95"/>
    <w:basedOn w:val="a"/>
    <w:rsid w:val="00EB212D"/>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6">
    <w:name w:val="xl96"/>
    <w:basedOn w:val="a"/>
    <w:rsid w:val="00EB212D"/>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7">
    <w:name w:val="xl97"/>
    <w:basedOn w:val="a"/>
    <w:rsid w:val="00EB212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8">
    <w:name w:val="xl98"/>
    <w:basedOn w:val="a"/>
    <w:rsid w:val="00EB212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Style1">
    <w:name w:val="Style1"/>
    <w:basedOn w:val="a"/>
    <w:uiPriority w:val="99"/>
    <w:rsid w:val="00EB212D"/>
    <w:pPr>
      <w:widowControl w:val="0"/>
      <w:autoSpaceDE w:val="0"/>
      <w:autoSpaceDN w:val="0"/>
      <w:adjustRightInd w:val="0"/>
      <w:spacing w:after="0" w:line="418" w:lineRule="exact"/>
      <w:ind w:left="-57" w:right="-57"/>
      <w:jc w:val="center"/>
    </w:pPr>
    <w:rPr>
      <w:rFonts w:eastAsia="Calibri"/>
    </w:rPr>
  </w:style>
  <w:style w:type="character" w:customStyle="1" w:styleId="FontStyle51">
    <w:name w:val="Font Style51"/>
    <w:basedOn w:val="a0"/>
    <w:uiPriority w:val="99"/>
    <w:rsid w:val="00EB212D"/>
    <w:rPr>
      <w:rFonts w:ascii="Times New Roman" w:hAnsi="Times New Roman" w:cs="Times New Roman"/>
      <w:sz w:val="34"/>
      <w:szCs w:val="34"/>
    </w:rPr>
  </w:style>
  <w:style w:type="paragraph" w:customStyle="1" w:styleId="Style3">
    <w:name w:val="Style3"/>
    <w:basedOn w:val="a"/>
    <w:uiPriority w:val="99"/>
    <w:rsid w:val="00EB212D"/>
    <w:pPr>
      <w:widowControl w:val="0"/>
      <w:autoSpaceDE w:val="0"/>
      <w:autoSpaceDN w:val="0"/>
      <w:adjustRightInd w:val="0"/>
      <w:spacing w:after="0" w:line="319" w:lineRule="exact"/>
      <w:ind w:left="-57" w:right="-57"/>
    </w:pPr>
    <w:rPr>
      <w:rFonts w:eastAsia="Calibri"/>
    </w:rPr>
  </w:style>
  <w:style w:type="character" w:customStyle="1" w:styleId="FontStyle69">
    <w:name w:val="Font Style69"/>
    <w:basedOn w:val="a0"/>
    <w:uiPriority w:val="99"/>
    <w:rsid w:val="00EB212D"/>
    <w:rPr>
      <w:rFonts w:ascii="Times New Roman" w:hAnsi="Times New Roman" w:cs="Times New Roman"/>
      <w:b/>
      <w:bCs/>
      <w:sz w:val="22"/>
      <w:szCs w:val="22"/>
    </w:rPr>
  </w:style>
  <w:style w:type="paragraph" w:customStyle="1" w:styleId="Style5">
    <w:name w:val="Style5"/>
    <w:basedOn w:val="a"/>
    <w:uiPriority w:val="99"/>
    <w:rsid w:val="00EB212D"/>
    <w:pPr>
      <w:widowControl w:val="0"/>
      <w:autoSpaceDE w:val="0"/>
      <w:autoSpaceDN w:val="0"/>
      <w:adjustRightInd w:val="0"/>
      <w:spacing w:after="0"/>
      <w:ind w:left="-57" w:right="-57"/>
      <w:jc w:val="center"/>
    </w:pPr>
    <w:rPr>
      <w:rFonts w:eastAsia="Calibri"/>
    </w:rPr>
  </w:style>
  <w:style w:type="paragraph" w:customStyle="1" w:styleId="Style6">
    <w:name w:val="Style6"/>
    <w:basedOn w:val="a"/>
    <w:uiPriority w:val="99"/>
    <w:rsid w:val="00EB212D"/>
    <w:pPr>
      <w:widowControl w:val="0"/>
      <w:autoSpaceDE w:val="0"/>
      <w:autoSpaceDN w:val="0"/>
      <w:adjustRightInd w:val="0"/>
      <w:spacing w:after="0" w:line="317" w:lineRule="exact"/>
      <w:ind w:left="-57" w:right="-57" w:firstLine="576"/>
    </w:pPr>
    <w:rPr>
      <w:rFonts w:eastAsia="Calibri"/>
    </w:rPr>
  </w:style>
  <w:style w:type="paragraph" w:customStyle="1" w:styleId="Style19">
    <w:name w:val="Style19"/>
    <w:basedOn w:val="a"/>
    <w:uiPriority w:val="99"/>
    <w:rsid w:val="00EB212D"/>
    <w:pPr>
      <w:widowControl w:val="0"/>
      <w:autoSpaceDE w:val="0"/>
      <w:autoSpaceDN w:val="0"/>
      <w:adjustRightInd w:val="0"/>
      <w:spacing w:after="0"/>
      <w:ind w:left="-57" w:right="-57"/>
    </w:pPr>
    <w:rPr>
      <w:rFonts w:eastAsia="Calibri"/>
    </w:rPr>
  </w:style>
  <w:style w:type="paragraph" w:customStyle="1" w:styleId="Style24">
    <w:name w:val="Style24"/>
    <w:basedOn w:val="a"/>
    <w:uiPriority w:val="99"/>
    <w:rsid w:val="00EB212D"/>
    <w:pPr>
      <w:widowControl w:val="0"/>
      <w:autoSpaceDE w:val="0"/>
      <w:autoSpaceDN w:val="0"/>
      <w:adjustRightInd w:val="0"/>
      <w:spacing w:after="0"/>
      <w:ind w:left="-57" w:right="-57"/>
    </w:pPr>
    <w:rPr>
      <w:rFonts w:eastAsia="Calibri"/>
    </w:rPr>
  </w:style>
  <w:style w:type="paragraph" w:customStyle="1" w:styleId="Style30">
    <w:name w:val="Style30"/>
    <w:basedOn w:val="a"/>
    <w:uiPriority w:val="99"/>
    <w:rsid w:val="00EB212D"/>
    <w:pPr>
      <w:widowControl w:val="0"/>
      <w:autoSpaceDE w:val="0"/>
      <w:autoSpaceDN w:val="0"/>
      <w:adjustRightInd w:val="0"/>
      <w:spacing w:after="0"/>
      <w:ind w:left="-57" w:right="-57"/>
    </w:pPr>
    <w:rPr>
      <w:rFonts w:eastAsia="Calibri"/>
    </w:rPr>
  </w:style>
  <w:style w:type="character" w:customStyle="1" w:styleId="FontStyle53">
    <w:name w:val="Font Style53"/>
    <w:basedOn w:val="a0"/>
    <w:rsid w:val="00EB212D"/>
    <w:rPr>
      <w:rFonts w:ascii="Times New Roman" w:hAnsi="Times New Roman" w:cs="Times New Roman"/>
      <w:sz w:val="22"/>
      <w:szCs w:val="22"/>
    </w:rPr>
  </w:style>
  <w:style w:type="character" w:customStyle="1" w:styleId="FontStyle57">
    <w:name w:val="Font Style57"/>
    <w:basedOn w:val="a0"/>
    <w:uiPriority w:val="99"/>
    <w:rsid w:val="00EB212D"/>
    <w:rPr>
      <w:rFonts w:ascii="Times New Roman" w:hAnsi="Times New Roman" w:cs="Times New Roman"/>
      <w:sz w:val="22"/>
      <w:szCs w:val="22"/>
    </w:rPr>
  </w:style>
  <w:style w:type="paragraph" w:customStyle="1" w:styleId="Style27">
    <w:name w:val="Style27"/>
    <w:basedOn w:val="a"/>
    <w:uiPriority w:val="99"/>
    <w:rsid w:val="00EB212D"/>
    <w:pPr>
      <w:widowControl w:val="0"/>
      <w:autoSpaceDE w:val="0"/>
      <w:autoSpaceDN w:val="0"/>
      <w:adjustRightInd w:val="0"/>
      <w:spacing w:after="0"/>
      <w:ind w:left="-57" w:right="-57"/>
    </w:pPr>
    <w:rPr>
      <w:rFonts w:eastAsia="Calibri"/>
    </w:rPr>
  </w:style>
  <w:style w:type="character" w:customStyle="1" w:styleId="FontStyle54">
    <w:name w:val="Font Style54"/>
    <w:basedOn w:val="a0"/>
    <w:uiPriority w:val="99"/>
    <w:rsid w:val="00EB212D"/>
    <w:rPr>
      <w:rFonts w:ascii="Times New Roman" w:hAnsi="Times New Roman" w:cs="Times New Roman"/>
      <w:b/>
      <w:bCs/>
      <w:sz w:val="20"/>
      <w:szCs w:val="20"/>
    </w:rPr>
  </w:style>
  <w:style w:type="paragraph" w:customStyle="1" w:styleId="Style32">
    <w:name w:val="Style32"/>
    <w:basedOn w:val="a"/>
    <w:uiPriority w:val="99"/>
    <w:rsid w:val="00EB212D"/>
    <w:pPr>
      <w:widowControl w:val="0"/>
      <w:autoSpaceDE w:val="0"/>
      <w:autoSpaceDN w:val="0"/>
      <w:adjustRightInd w:val="0"/>
      <w:spacing w:after="0" w:line="259" w:lineRule="exact"/>
      <w:ind w:left="-57" w:right="-57"/>
    </w:pPr>
    <w:rPr>
      <w:rFonts w:eastAsia="Calibri"/>
    </w:rPr>
  </w:style>
  <w:style w:type="paragraph" w:customStyle="1" w:styleId="Style38">
    <w:name w:val="Style38"/>
    <w:basedOn w:val="a"/>
    <w:uiPriority w:val="99"/>
    <w:rsid w:val="00EB212D"/>
    <w:pPr>
      <w:widowControl w:val="0"/>
      <w:autoSpaceDE w:val="0"/>
      <w:autoSpaceDN w:val="0"/>
      <w:adjustRightInd w:val="0"/>
      <w:spacing w:after="0"/>
      <w:ind w:left="-57" w:right="-57"/>
    </w:pPr>
    <w:rPr>
      <w:rFonts w:eastAsia="Calibri"/>
    </w:rPr>
  </w:style>
  <w:style w:type="character" w:customStyle="1" w:styleId="FontStyle55">
    <w:name w:val="Font Style55"/>
    <w:basedOn w:val="a0"/>
    <w:uiPriority w:val="99"/>
    <w:rsid w:val="00EB212D"/>
    <w:rPr>
      <w:rFonts w:ascii="Times New Roman" w:hAnsi="Times New Roman" w:cs="Times New Roman"/>
      <w:b/>
      <w:bCs/>
      <w:sz w:val="16"/>
      <w:szCs w:val="16"/>
    </w:rPr>
  </w:style>
  <w:style w:type="paragraph" w:customStyle="1" w:styleId="Style47">
    <w:name w:val="Style47"/>
    <w:basedOn w:val="a"/>
    <w:uiPriority w:val="99"/>
    <w:rsid w:val="00EB212D"/>
    <w:pPr>
      <w:widowControl w:val="0"/>
      <w:autoSpaceDE w:val="0"/>
      <w:autoSpaceDN w:val="0"/>
      <w:adjustRightInd w:val="0"/>
      <w:spacing w:after="0"/>
      <w:ind w:left="-57" w:right="-57"/>
    </w:pPr>
    <w:rPr>
      <w:rFonts w:eastAsia="Calibri"/>
    </w:rPr>
  </w:style>
  <w:style w:type="character" w:customStyle="1" w:styleId="FontStyle56">
    <w:name w:val="Font Style56"/>
    <w:basedOn w:val="a0"/>
    <w:uiPriority w:val="99"/>
    <w:rsid w:val="00EB212D"/>
    <w:rPr>
      <w:rFonts w:ascii="Times New Roman" w:hAnsi="Times New Roman" w:cs="Times New Roman"/>
      <w:b/>
      <w:bCs/>
      <w:sz w:val="16"/>
      <w:szCs w:val="16"/>
    </w:rPr>
  </w:style>
  <w:style w:type="paragraph" w:customStyle="1" w:styleId="Style15">
    <w:name w:val="Style15"/>
    <w:basedOn w:val="a"/>
    <w:uiPriority w:val="99"/>
    <w:rsid w:val="00EB212D"/>
    <w:pPr>
      <w:widowControl w:val="0"/>
      <w:autoSpaceDE w:val="0"/>
      <w:autoSpaceDN w:val="0"/>
      <w:adjustRightInd w:val="0"/>
      <w:spacing w:after="0"/>
      <w:ind w:left="-57" w:right="-57"/>
    </w:pPr>
    <w:rPr>
      <w:rFonts w:eastAsia="Calibri"/>
    </w:rPr>
  </w:style>
  <w:style w:type="character" w:customStyle="1" w:styleId="FontStyle58">
    <w:name w:val="Font Style58"/>
    <w:basedOn w:val="a0"/>
    <w:uiPriority w:val="99"/>
    <w:rsid w:val="00EB212D"/>
    <w:rPr>
      <w:rFonts w:ascii="Times New Roman" w:hAnsi="Times New Roman" w:cs="Times New Roman"/>
      <w:b/>
      <w:bCs/>
      <w:sz w:val="20"/>
      <w:szCs w:val="20"/>
    </w:rPr>
  </w:style>
  <w:style w:type="character" w:customStyle="1" w:styleId="FontStyle59">
    <w:name w:val="Font Style59"/>
    <w:basedOn w:val="a0"/>
    <w:uiPriority w:val="99"/>
    <w:rsid w:val="00EB212D"/>
    <w:rPr>
      <w:rFonts w:ascii="Times New Roman" w:hAnsi="Times New Roman" w:cs="Times New Roman"/>
      <w:b/>
      <w:bCs/>
      <w:sz w:val="20"/>
      <w:szCs w:val="20"/>
    </w:rPr>
  </w:style>
  <w:style w:type="paragraph" w:customStyle="1" w:styleId="Style8">
    <w:name w:val="Style8"/>
    <w:basedOn w:val="a"/>
    <w:uiPriority w:val="99"/>
    <w:rsid w:val="00EB212D"/>
    <w:pPr>
      <w:widowControl w:val="0"/>
      <w:autoSpaceDE w:val="0"/>
      <w:autoSpaceDN w:val="0"/>
      <w:adjustRightInd w:val="0"/>
      <w:spacing w:after="0" w:line="275" w:lineRule="exact"/>
      <w:ind w:left="-57" w:right="-57" w:firstLine="840"/>
    </w:pPr>
    <w:rPr>
      <w:rFonts w:eastAsia="Calibri"/>
    </w:rPr>
  </w:style>
  <w:style w:type="paragraph" w:customStyle="1" w:styleId="Style20">
    <w:name w:val="Style20"/>
    <w:basedOn w:val="a"/>
    <w:uiPriority w:val="99"/>
    <w:rsid w:val="00EB212D"/>
    <w:pPr>
      <w:widowControl w:val="0"/>
      <w:autoSpaceDE w:val="0"/>
      <w:autoSpaceDN w:val="0"/>
      <w:adjustRightInd w:val="0"/>
      <w:spacing w:after="0"/>
      <w:ind w:left="-57" w:right="-57"/>
      <w:jc w:val="right"/>
    </w:pPr>
    <w:rPr>
      <w:rFonts w:eastAsia="Calibri"/>
    </w:rPr>
  </w:style>
  <w:style w:type="paragraph" w:customStyle="1" w:styleId="Style41">
    <w:name w:val="Style41"/>
    <w:basedOn w:val="a"/>
    <w:uiPriority w:val="99"/>
    <w:rsid w:val="00EB212D"/>
    <w:pPr>
      <w:widowControl w:val="0"/>
      <w:autoSpaceDE w:val="0"/>
      <w:autoSpaceDN w:val="0"/>
      <w:adjustRightInd w:val="0"/>
      <w:spacing w:after="0" w:line="250" w:lineRule="exact"/>
      <w:ind w:left="-57" w:right="-57" w:hanging="144"/>
    </w:pPr>
    <w:rPr>
      <w:rFonts w:eastAsia="Calibri"/>
    </w:rPr>
  </w:style>
  <w:style w:type="paragraph" w:customStyle="1" w:styleId="Style48">
    <w:name w:val="Style48"/>
    <w:basedOn w:val="a"/>
    <w:uiPriority w:val="99"/>
    <w:rsid w:val="00EB212D"/>
    <w:pPr>
      <w:widowControl w:val="0"/>
      <w:autoSpaceDE w:val="0"/>
      <w:autoSpaceDN w:val="0"/>
      <w:adjustRightInd w:val="0"/>
      <w:spacing w:after="0" w:line="250" w:lineRule="exact"/>
      <w:ind w:left="-57" w:right="-57" w:hanging="206"/>
    </w:pPr>
    <w:rPr>
      <w:rFonts w:eastAsia="Calibri"/>
    </w:rPr>
  </w:style>
  <w:style w:type="paragraph" w:customStyle="1" w:styleId="Style43">
    <w:name w:val="Style43"/>
    <w:basedOn w:val="a"/>
    <w:uiPriority w:val="99"/>
    <w:rsid w:val="00EB212D"/>
    <w:pPr>
      <w:widowControl w:val="0"/>
      <w:autoSpaceDE w:val="0"/>
      <w:autoSpaceDN w:val="0"/>
      <w:adjustRightInd w:val="0"/>
      <w:spacing w:after="0"/>
      <w:ind w:left="-57" w:right="-57"/>
    </w:pPr>
    <w:rPr>
      <w:rFonts w:eastAsia="Calibri"/>
    </w:rPr>
  </w:style>
  <w:style w:type="character" w:customStyle="1" w:styleId="FontStyle60">
    <w:name w:val="Font Style60"/>
    <w:basedOn w:val="a0"/>
    <w:uiPriority w:val="99"/>
    <w:rsid w:val="00EB212D"/>
    <w:rPr>
      <w:rFonts w:ascii="Times New Roman" w:hAnsi="Times New Roman" w:cs="Times New Roman"/>
      <w:b/>
      <w:bCs/>
      <w:sz w:val="16"/>
      <w:szCs w:val="16"/>
    </w:rPr>
  </w:style>
  <w:style w:type="character" w:customStyle="1" w:styleId="FontStyle61">
    <w:name w:val="Font Style61"/>
    <w:basedOn w:val="a0"/>
    <w:uiPriority w:val="99"/>
    <w:rsid w:val="00EB212D"/>
    <w:rPr>
      <w:rFonts w:ascii="Times New Roman" w:hAnsi="Times New Roman" w:cs="Times New Roman"/>
      <w:sz w:val="22"/>
      <w:szCs w:val="22"/>
    </w:rPr>
  </w:style>
  <w:style w:type="paragraph" w:customStyle="1" w:styleId="Style23">
    <w:name w:val="Style23"/>
    <w:basedOn w:val="a"/>
    <w:uiPriority w:val="99"/>
    <w:rsid w:val="00EB212D"/>
    <w:pPr>
      <w:widowControl w:val="0"/>
      <w:autoSpaceDE w:val="0"/>
      <w:autoSpaceDN w:val="0"/>
      <w:adjustRightInd w:val="0"/>
      <w:spacing w:after="0"/>
      <w:ind w:left="-57" w:right="-57"/>
    </w:pPr>
    <w:rPr>
      <w:rFonts w:eastAsia="Calibri"/>
    </w:rPr>
  </w:style>
  <w:style w:type="character" w:customStyle="1" w:styleId="FontStyle70">
    <w:name w:val="Font Style70"/>
    <w:basedOn w:val="a0"/>
    <w:uiPriority w:val="99"/>
    <w:rsid w:val="00EB212D"/>
    <w:rPr>
      <w:rFonts w:ascii="Times New Roman" w:hAnsi="Times New Roman" w:cs="Times New Roman"/>
      <w:b/>
      <w:bCs/>
      <w:sz w:val="16"/>
      <w:szCs w:val="16"/>
    </w:rPr>
  </w:style>
  <w:style w:type="character" w:customStyle="1" w:styleId="FontStyle71">
    <w:name w:val="Font Style71"/>
    <w:basedOn w:val="a0"/>
    <w:uiPriority w:val="99"/>
    <w:rsid w:val="00EB212D"/>
    <w:rPr>
      <w:rFonts w:ascii="Times New Roman" w:hAnsi="Times New Roman" w:cs="Times New Roman"/>
      <w:sz w:val="20"/>
      <w:szCs w:val="20"/>
    </w:rPr>
  </w:style>
  <w:style w:type="paragraph" w:customStyle="1" w:styleId="Style26">
    <w:name w:val="Style26"/>
    <w:basedOn w:val="a"/>
    <w:uiPriority w:val="99"/>
    <w:rsid w:val="00EB212D"/>
    <w:pPr>
      <w:widowControl w:val="0"/>
      <w:autoSpaceDE w:val="0"/>
      <w:autoSpaceDN w:val="0"/>
      <w:adjustRightInd w:val="0"/>
      <w:spacing w:after="0"/>
      <w:ind w:left="-57" w:right="-57"/>
    </w:pPr>
    <w:rPr>
      <w:rFonts w:eastAsia="Calibri"/>
    </w:rPr>
  </w:style>
  <w:style w:type="character" w:customStyle="1" w:styleId="FontStyle75">
    <w:name w:val="Font Style75"/>
    <w:basedOn w:val="a0"/>
    <w:uiPriority w:val="99"/>
    <w:rsid w:val="00EB212D"/>
    <w:rPr>
      <w:rFonts w:ascii="Times New Roman" w:hAnsi="Times New Roman" w:cs="Times New Roman"/>
      <w:b/>
      <w:bCs/>
      <w:sz w:val="20"/>
      <w:szCs w:val="20"/>
    </w:rPr>
  </w:style>
  <w:style w:type="paragraph" w:customStyle="1" w:styleId="Style22">
    <w:name w:val="Style22"/>
    <w:basedOn w:val="a"/>
    <w:uiPriority w:val="99"/>
    <w:rsid w:val="00EB212D"/>
    <w:pPr>
      <w:widowControl w:val="0"/>
      <w:autoSpaceDE w:val="0"/>
      <w:autoSpaceDN w:val="0"/>
      <w:adjustRightInd w:val="0"/>
      <w:spacing w:after="0"/>
      <w:ind w:left="-57" w:right="-57"/>
    </w:pPr>
    <w:rPr>
      <w:rFonts w:eastAsia="Calibri"/>
    </w:rPr>
  </w:style>
  <w:style w:type="character" w:customStyle="1" w:styleId="FontStyle76">
    <w:name w:val="Font Style76"/>
    <w:basedOn w:val="a0"/>
    <w:uiPriority w:val="99"/>
    <w:rsid w:val="00EB212D"/>
    <w:rPr>
      <w:rFonts w:ascii="Times New Roman" w:hAnsi="Times New Roman" w:cs="Times New Roman"/>
      <w:b/>
      <w:bCs/>
      <w:sz w:val="12"/>
      <w:szCs w:val="12"/>
    </w:rPr>
  </w:style>
  <w:style w:type="paragraph" w:customStyle="1" w:styleId="Style49">
    <w:name w:val="Style49"/>
    <w:basedOn w:val="a"/>
    <w:uiPriority w:val="99"/>
    <w:rsid w:val="00EB212D"/>
    <w:pPr>
      <w:widowControl w:val="0"/>
      <w:autoSpaceDE w:val="0"/>
      <w:autoSpaceDN w:val="0"/>
      <w:adjustRightInd w:val="0"/>
      <w:spacing w:after="0"/>
      <w:ind w:left="-57" w:right="-57"/>
    </w:pPr>
    <w:rPr>
      <w:rFonts w:eastAsia="Calibri"/>
    </w:rPr>
  </w:style>
  <w:style w:type="character" w:customStyle="1" w:styleId="FontStyle77">
    <w:name w:val="Font Style77"/>
    <w:basedOn w:val="a0"/>
    <w:uiPriority w:val="99"/>
    <w:rsid w:val="00EB212D"/>
    <w:rPr>
      <w:rFonts w:ascii="Times New Roman" w:hAnsi="Times New Roman" w:cs="Times New Roman"/>
      <w:i/>
      <w:iCs/>
      <w:sz w:val="22"/>
      <w:szCs w:val="22"/>
    </w:rPr>
  </w:style>
  <w:style w:type="paragraph" w:customStyle="1" w:styleId="xl99">
    <w:name w:val="xl99"/>
    <w:basedOn w:val="a"/>
    <w:rsid w:val="00EB212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100">
    <w:name w:val="xl100"/>
    <w:basedOn w:val="a"/>
    <w:rsid w:val="00EB212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b/>
      <w:bCs/>
    </w:rPr>
  </w:style>
  <w:style w:type="paragraph" w:customStyle="1" w:styleId="xl101">
    <w:name w:val="xl101"/>
    <w:basedOn w:val="a"/>
    <w:rsid w:val="00EB212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2">
    <w:name w:val="xl102"/>
    <w:basedOn w:val="a"/>
    <w:rsid w:val="00EB212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3">
    <w:name w:val="xl103"/>
    <w:basedOn w:val="a"/>
    <w:rsid w:val="00EB212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63">
    <w:name w:val="xl63"/>
    <w:basedOn w:val="a"/>
    <w:rsid w:val="00EB212D"/>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hAnsi="Arial CYR"/>
      <w:sz w:val="16"/>
      <w:szCs w:val="16"/>
    </w:rPr>
  </w:style>
  <w:style w:type="paragraph" w:customStyle="1" w:styleId="xl64">
    <w:name w:val="xl64"/>
    <w:basedOn w:val="a"/>
    <w:rsid w:val="00EB212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color w:val="000000"/>
    </w:rPr>
  </w:style>
  <w:style w:type="numbering" w:customStyle="1" w:styleId="1fe">
    <w:name w:val="Нет списка1"/>
    <w:next w:val="a2"/>
    <w:semiHidden/>
    <w:unhideWhenUsed/>
    <w:rsid w:val="00EB212D"/>
  </w:style>
  <w:style w:type="paragraph" w:customStyle="1" w:styleId="Style7">
    <w:name w:val="Style7"/>
    <w:basedOn w:val="a"/>
    <w:rsid w:val="00EB212D"/>
    <w:pPr>
      <w:widowControl w:val="0"/>
      <w:autoSpaceDE w:val="0"/>
      <w:autoSpaceDN w:val="0"/>
      <w:adjustRightInd w:val="0"/>
      <w:spacing w:after="0" w:line="322" w:lineRule="exact"/>
      <w:ind w:firstLine="701"/>
    </w:pPr>
  </w:style>
  <w:style w:type="character" w:customStyle="1" w:styleId="FontStyle14">
    <w:name w:val="Font Style14"/>
    <w:rsid w:val="00EB212D"/>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EB212D"/>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EB212D"/>
    <w:rPr>
      <w:rFonts w:eastAsia="MS Mincho"/>
      <w:sz w:val="16"/>
      <w:szCs w:val="16"/>
      <w:lang w:eastAsia="ja-JP"/>
    </w:rPr>
  </w:style>
  <w:style w:type="paragraph" w:customStyle="1" w:styleId="54">
    <w:name w:val="Стиль 5"/>
    <w:basedOn w:val="a"/>
    <w:next w:val="a"/>
    <w:link w:val="55"/>
    <w:rsid w:val="00EB212D"/>
    <w:pPr>
      <w:spacing w:before="360" w:after="240" w:line="240" w:lineRule="auto"/>
      <w:ind w:left="567"/>
    </w:pPr>
    <w:rPr>
      <w:rFonts w:ascii="Arial" w:hAnsi="Arial"/>
      <w:b/>
      <w:szCs w:val="20"/>
    </w:rPr>
  </w:style>
  <w:style w:type="character" w:customStyle="1" w:styleId="55">
    <w:name w:val="Стиль 5 Знак"/>
    <w:link w:val="54"/>
    <w:rsid w:val="00EB212D"/>
    <w:rPr>
      <w:rFonts w:ascii="Arial" w:eastAsia="Times New Roman" w:hAnsi="Arial" w:cs="Times New Roman"/>
      <w:b/>
      <w:sz w:val="24"/>
      <w:szCs w:val="20"/>
      <w:lang w:eastAsia="ru-RU"/>
    </w:rPr>
  </w:style>
  <w:style w:type="paragraph" w:customStyle="1" w:styleId="73">
    <w:name w:val="Стиль 7"/>
    <w:basedOn w:val="a"/>
    <w:next w:val="a"/>
    <w:rsid w:val="00EB212D"/>
    <w:pPr>
      <w:spacing w:before="120" w:after="240" w:line="240" w:lineRule="auto"/>
      <w:jc w:val="center"/>
    </w:pPr>
    <w:rPr>
      <w:rFonts w:ascii="Arial" w:hAnsi="Arial"/>
      <w:b/>
      <w:caps/>
      <w:sz w:val="22"/>
      <w:szCs w:val="20"/>
    </w:rPr>
  </w:style>
  <w:style w:type="paragraph" w:customStyle="1" w:styleId="56">
    <w:name w:val="Стиль 5а"/>
    <w:basedOn w:val="54"/>
    <w:rsid w:val="00EB212D"/>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EB212D"/>
    <w:pPr>
      <w:spacing w:after="0" w:line="240" w:lineRule="auto"/>
    </w:pPr>
    <w:rPr>
      <w:rFonts w:ascii="Arial" w:hAnsi="Arial"/>
      <w:sz w:val="22"/>
      <w:szCs w:val="20"/>
    </w:rPr>
  </w:style>
  <w:style w:type="paragraph" w:customStyle="1" w:styleId="3b">
    <w:name w:val="Стиль 3"/>
    <w:basedOn w:val="43"/>
    <w:rsid w:val="00EB212D"/>
    <w:pPr>
      <w:spacing w:before="20" w:after="20"/>
      <w:ind w:firstLine="709"/>
      <w:jc w:val="both"/>
    </w:pPr>
  </w:style>
  <w:style w:type="paragraph" w:customStyle="1" w:styleId="2">
    <w:name w:val="Стиль 2"/>
    <w:basedOn w:val="43"/>
    <w:rsid w:val="00EB212D"/>
    <w:pPr>
      <w:numPr>
        <w:numId w:val="12"/>
      </w:numPr>
      <w:tabs>
        <w:tab w:val="num" w:pos="0"/>
        <w:tab w:val="num" w:pos="1440"/>
        <w:tab w:val="num" w:pos="1789"/>
      </w:tabs>
      <w:spacing w:before="20" w:after="20"/>
      <w:ind w:left="0" w:firstLine="567"/>
      <w:jc w:val="both"/>
    </w:pPr>
  </w:style>
  <w:style w:type="paragraph" w:customStyle="1" w:styleId="63">
    <w:name w:val="Стиль 6"/>
    <w:basedOn w:val="54"/>
    <w:rsid w:val="00EB212D"/>
    <w:pPr>
      <w:spacing w:before="240"/>
      <w:ind w:left="0"/>
      <w:jc w:val="center"/>
    </w:pPr>
    <w:rPr>
      <w:i/>
      <w:sz w:val="22"/>
    </w:rPr>
  </w:style>
  <w:style w:type="paragraph" w:styleId="afffff">
    <w:name w:val="Block Text"/>
    <w:basedOn w:val="a"/>
    <w:rsid w:val="00EB212D"/>
    <w:pPr>
      <w:tabs>
        <w:tab w:val="left" w:pos="426"/>
      </w:tabs>
      <w:spacing w:after="0" w:line="360" w:lineRule="auto"/>
      <w:ind w:left="142" w:right="170" w:firstLine="851"/>
    </w:pPr>
    <w:rPr>
      <w:rFonts w:ascii="Arial" w:hAnsi="Arial" w:cs="Arial"/>
      <w:szCs w:val="20"/>
    </w:rPr>
  </w:style>
  <w:style w:type="paragraph" w:customStyle="1" w:styleId="2f0">
    <w:name w:val="Стиль2"/>
    <w:basedOn w:val="a"/>
    <w:rsid w:val="00EB212D"/>
    <w:pPr>
      <w:spacing w:after="0" w:line="240" w:lineRule="auto"/>
      <w:ind w:firstLine="709"/>
      <w:jc w:val="center"/>
    </w:pPr>
    <w:rPr>
      <w:rFonts w:ascii="Arial" w:hAnsi="Arial"/>
      <w:b/>
      <w:caps/>
      <w:sz w:val="22"/>
      <w:szCs w:val="22"/>
    </w:rPr>
  </w:style>
  <w:style w:type="paragraph" w:customStyle="1" w:styleId="1ff">
    <w:name w:val="Стиль1"/>
    <w:basedOn w:val="a"/>
    <w:rsid w:val="00EB212D"/>
    <w:pPr>
      <w:spacing w:after="0" w:line="240" w:lineRule="auto"/>
      <w:ind w:firstLine="709"/>
      <w:jc w:val="center"/>
    </w:pPr>
    <w:rPr>
      <w:rFonts w:ascii="Arial" w:hAnsi="Arial"/>
      <w:b/>
      <w:caps/>
    </w:rPr>
  </w:style>
  <w:style w:type="paragraph" w:customStyle="1" w:styleId="3c">
    <w:name w:val="Стиль3"/>
    <w:basedOn w:val="a"/>
    <w:autoRedefine/>
    <w:rsid w:val="00EB212D"/>
    <w:pPr>
      <w:spacing w:before="120" w:after="120" w:line="240" w:lineRule="auto"/>
      <w:ind w:firstLine="709"/>
    </w:pPr>
    <w:rPr>
      <w:rFonts w:ascii="Arial" w:hAnsi="Arial" w:cs="Arial"/>
      <w:b/>
      <w:szCs w:val="20"/>
    </w:rPr>
  </w:style>
  <w:style w:type="paragraph" w:customStyle="1" w:styleId="45">
    <w:name w:val="Стиль4"/>
    <w:basedOn w:val="a"/>
    <w:rsid w:val="00EB212D"/>
    <w:pPr>
      <w:spacing w:after="0" w:line="240" w:lineRule="auto"/>
      <w:ind w:firstLine="709"/>
      <w:jc w:val="center"/>
    </w:pPr>
    <w:rPr>
      <w:rFonts w:ascii="Arial" w:hAnsi="Arial"/>
      <w:b/>
      <w:caps/>
      <w:sz w:val="18"/>
      <w:szCs w:val="18"/>
    </w:rPr>
  </w:style>
  <w:style w:type="paragraph" w:customStyle="1" w:styleId="57">
    <w:name w:val="Стиль5"/>
    <w:basedOn w:val="a"/>
    <w:rsid w:val="00EB212D"/>
    <w:pPr>
      <w:spacing w:after="0" w:line="240" w:lineRule="auto"/>
      <w:ind w:firstLine="709"/>
      <w:jc w:val="center"/>
    </w:pPr>
    <w:rPr>
      <w:rFonts w:ascii="Arial" w:hAnsi="Arial"/>
      <w:b/>
      <w:i/>
    </w:rPr>
  </w:style>
  <w:style w:type="character" w:customStyle="1" w:styleId="58">
    <w:name w:val="Стиль5 Знак"/>
    <w:rsid w:val="00EB212D"/>
    <w:rPr>
      <w:b/>
      <w:i/>
      <w:noProof w:val="0"/>
      <w:sz w:val="24"/>
      <w:szCs w:val="24"/>
      <w:lang w:val="ru-RU" w:eastAsia="ru-RU" w:bidi="ar-SA"/>
    </w:rPr>
  </w:style>
  <w:style w:type="character" w:customStyle="1" w:styleId="3d">
    <w:name w:val="Стиль3 Знак"/>
    <w:rsid w:val="00EB212D"/>
    <w:rPr>
      <w:b/>
      <w:caps/>
      <w:noProof w:val="0"/>
      <w:lang w:val="ru-RU" w:eastAsia="ru-RU" w:bidi="ar-SA"/>
    </w:rPr>
  </w:style>
  <w:style w:type="character" w:customStyle="1" w:styleId="46">
    <w:name w:val="Стиль4 Знак"/>
    <w:rsid w:val="00EB212D"/>
    <w:rPr>
      <w:b/>
      <w:caps/>
      <w:noProof w:val="0"/>
      <w:sz w:val="18"/>
      <w:szCs w:val="18"/>
      <w:lang w:val="ru-RU" w:eastAsia="ru-RU" w:bidi="ar-SA"/>
    </w:rPr>
  </w:style>
  <w:style w:type="character" w:customStyle="1" w:styleId="1ff0">
    <w:name w:val="Стиль1 Знак"/>
    <w:rsid w:val="00EB212D"/>
    <w:rPr>
      <w:b/>
      <w:caps/>
      <w:noProof w:val="0"/>
      <w:sz w:val="24"/>
      <w:szCs w:val="24"/>
      <w:lang w:val="ru-RU" w:eastAsia="ru-RU" w:bidi="ar-SA"/>
    </w:rPr>
  </w:style>
  <w:style w:type="character" w:customStyle="1" w:styleId="2f1">
    <w:name w:val="Стиль2 Знак"/>
    <w:rsid w:val="00EB212D"/>
    <w:rPr>
      <w:b/>
      <w:caps/>
      <w:noProof w:val="0"/>
      <w:sz w:val="22"/>
      <w:szCs w:val="22"/>
      <w:lang w:val="ru-RU" w:eastAsia="ru-RU" w:bidi="ar-SA"/>
    </w:rPr>
  </w:style>
  <w:style w:type="paragraph" w:customStyle="1" w:styleId="afffff0">
    <w:name w:val="ТекстовойБ"/>
    <w:basedOn w:val="afffff1"/>
    <w:rsid w:val="00EB212D"/>
    <w:pPr>
      <w:ind w:firstLine="0"/>
    </w:pPr>
  </w:style>
  <w:style w:type="paragraph" w:customStyle="1" w:styleId="afffff1">
    <w:name w:val="ТекстовойА"/>
    <w:basedOn w:val="a"/>
    <w:rsid w:val="00EB212D"/>
    <w:pPr>
      <w:spacing w:before="60" w:after="60" w:line="240" w:lineRule="auto"/>
      <w:ind w:firstLine="567"/>
      <w:jc w:val="both"/>
    </w:pPr>
    <w:rPr>
      <w:rFonts w:ascii="Arial" w:hAnsi="Arial"/>
      <w:szCs w:val="20"/>
    </w:rPr>
  </w:style>
  <w:style w:type="character" w:customStyle="1" w:styleId="1ff1">
    <w:name w:val="Номер страницы1"/>
    <w:basedOn w:val="1ff2"/>
    <w:rsid w:val="00EB212D"/>
  </w:style>
  <w:style w:type="character" w:customStyle="1" w:styleId="1ff2">
    <w:name w:val="Основной шрифт абзаца1"/>
    <w:rsid w:val="00EB212D"/>
  </w:style>
  <w:style w:type="paragraph" w:customStyle="1" w:styleId="1ff3">
    <w:name w:val="Нижний колонтитул1"/>
    <w:basedOn w:val="2f2"/>
    <w:rsid w:val="00EB212D"/>
    <w:pPr>
      <w:tabs>
        <w:tab w:val="center" w:pos="4153"/>
        <w:tab w:val="right" w:pos="8306"/>
      </w:tabs>
    </w:pPr>
  </w:style>
  <w:style w:type="paragraph" w:customStyle="1" w:styleId="2f2">
    <w:name w:val="Обычный2"/>
    <w:rsid w:val="00EB212D"/>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EB212D"/>
    <w:pPr>
      <w:spacing w:before="60" w:after="60" w:line="240" w:lineRule="auto"/>
      <w:ind w:firstLine="709"/>
      <w:jc w:val="both"/>
    </w:pPr>
    <w:rPr>
      <w:rFonts w:ascii="Arial" w:hAnsi="Arial"/>
      <w:szCs w:val="20"/>
    </w:rPr>
  </w:style>
  <w:style w:type="paragraph" w:customStyle="1" w:styleId="Noeeu7">
    <w:name w:val="Noeeu 7"/>
    <w:basedOn w:val="Noeeu1"/>
    <w:rsid w:val="00EB212D"/>
    <w:pPr>
      <w:spacing w:before="240" w:after="240"/>
      <w:ind w:firstLine="0"/>
      <w:jc w:val="center"/>
    </w:pPr>
    <w:rPr>
      <w:b/>
      <w:caps/>
      <w:sz w:val="22"/>
    </w:rPr>
  </w:style>
  <w:style w:type="paragraph" w:customStyle="1" w:styleId="Noeeu3">
    <w:name w:val="Noeeu 3"/>
    <w:basedOn w:val="Noeeu1"/>
    <w:rsid w:val="00EB212D"/>
    <w:pPr>
      <w:ind w:left="283" w:hanging="283"/>
    </w:pPr>
  </w:style>
  <w:style w:type="paragraph" w:customStyle="1" w:styleId="Noeeu2">
    <w:name w:val="Noeeu 2"/>
    <w:basedOn w:val="Noeeu1"/>
    <w:rsid w:val="00EB212D"/>
    <w:pPr>
      <w:ind w:firstLine="0"/>
      <w:jc w:val="left"/>
    </w:pPr>
  </w:style>
  <w:style w:type="paragraph" w:customStyle="1" w:styleId="Noeeu4">
    <w:name w:val="Noeeu 4"/>
    <w:basedOn w:val="Noeeu2"/>
    <w:rsid w:val="00EB212D"/>
    <w:pPr>
      <w:ind w:firstLine="709"/>
    </w:pPr>
  </w:style>
  <w:style w:type="paragraph" w:customStyle="1" w:styleId="Noeeu6">
    <w:name w:val="Noeeu 6"/>
    <w:basedOn w:val="Noeeu1"/>
    <w:rsid w:val="00EB212D"/>
    <w:pPr>
      <w:spacing w:before="240" w:after="240"/>
      <w:ind w:firstLine="0"/>
      <w:jc w:val="center"/>
    </w:pPr>
    <w:rPr>
      <w:b/>
      <w:caps/>
      <w:sz w:val="20"/>
    </w:rPr>
  </w:style>
  <w:style w:type="character" w:customStyle="1" w:styleId="Iniiaiieoeoo">
    <w:name w:val="Iniiaiie o?eoo"/>
    <w:rsid w:val="00EB212D"/>
  </w:style>
  <w:style w:type="paragraph" w:customStyle="1" w:styleId="Noeeu5">
    <w:name w:val="Noeeu 5"/>
    <w:basedOn w:val="a"/>
    <w:rsid w:val="00EB212D"/>
    <w:pPr>
      <w:widowControl w:val="0"/>
      <w:spacing w:before="240" w:after="240" w:line="240" w:lineRule="auto"/>
      <w:jc w:val="center"/>
    </w:pPr>
    <w:rPr>
      <w:rFonts w:ascii="Arial" w:hAnsi="Arial"/>
      <w:b/>
      <w:caps/>
      <w:sz w:val="22"/>
      <w:szCs w:val="20"/>
    </w:rPr>
  </w:style>
  <w:style w:type="paragraph" w:customStyle="1" w:styleId="Caaieiaie1-1">
    <w:name w:val="Caaieiaie 1-1"/>
    <w:basedOn w:val="a"/>
    <w:rsid w:val="00EB212D"/>
    <w:pPr>
      <w:spacing w:before="120" w:after="120" w:line="240" w:lineRule="auto"/>
      <w:jc w:val="center"/>
    </w:pPr>
    <w:rPr>
      <w:rFonts w:ascii="Arial" w:hAnsi="Arial"/>
      <w:b/>
      <w:caps/>
      <w:szCs w:val="20"/>
    </w:rPr>
  </w:style>
  <w:style w:type="paragraph" w:customStyle="1" w:styleId="64">
    <w:name w:val="Стиль 6а"/>
    <w:basedOn w:val="54"/>
    <w:rsid w:val="00EB212D"/>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EB212D"/>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EB212D"/>
  </w:style>
  <w:style w:type="paragraph" w:customStyle="1" w:styleId="1ff5">
    <w:name w:val="заголовок 1"/>
    <w:basedOn w:val="a"/>
    <w:next w:val="a"/>
    <w:rsid w:val="00EB212D"/>
    <w:pPr>
      <w:keepNext/>
      <w:tabs>
        <w:tab w:val="left" w:pos="426"/>
      </w:tabs>
      <w:autoSpaceDE w:val="0"/>
      <w:autoSpaceDN w:val="0"/>
      <w:spacing w:before="240" w:after="240" w:line="360" w:lineRule="auto"/>
      <w:ind w:right="170" w:firstLine="993"/>
    </w:pPr>
    <w:rPr>
      <w:rFonts w:ascii="Arial" w:hAnsi="Arial" w:cs="Arial"/>
      <w:b/>
      <w:bCs/>
    </w:rPr>
  </w:style>
  <w:style w:type="paragraph" w:customStyle="1" w:styleId="2f3">
    <w:name w:val="заголовок 2"/>
    <w:basedOn w:val="a"/>
    <w:next w:val="a"/>
    <w:rsid w:val="00EB212D"/>
    <w:pPr>
      <w:keepNext/>
      <w:autoSpaceDE w:val="0"/>
      <w:autoSpaceDN w:val="0"/>
      <w:spacing w:before="60" w:after="60" w:line="240" w:lineRule="auto"/>
      <w:jc w:val="center"/>
    </w:pPr>
    <w:rPr>
      <w:rFonts w:ascii="Arial" w:hAnsi="Arial" w:cs="Arial"/>
    </w:rPr>
  </w:style>
  <w:style w:type="paragraph" w:customStyle="1" w:styleId="3e">
    <w:name w:val="заголовок 3"/>
    <w:basedOn w:val="a"/>
    <w:next w:val="a"/>
    <w:rsid w:val="00EB212D"/>
    <w:pPr>
      <w:keepNext/>
      <w:autoSpaceDE w:val="0"/>
      <w:autoSpaceDN w:val="0"/>
      <w:spacing w:after="0" w:line="240" w:lineRule="auto"/>
      <w:jc w:val="center"/>
    </w:pPr>
    <w:rPr>
      <w:rFonts w:ascii="Arial" w:hAnsi="Arial" w:cs="Arial"/>
      <w:i/>
      <w:iCs/>
      <w:sz w:val="16"/>
      <w:szCs w:val="16"/>
    </w:rPr>
  </w:style>
  <w:style w:type="paragraph" w:customStyle="1" w:styleId="47">
    <w:name w:val="заголовок 4"/>
    <w:basedOn w:val="a"/>
    <w:next w:val="a"/>
    <w:rsid w:val="00EB212D"/>
    <w:pPr>
      <w:keepNext/>
      <w:autoSpaceDE w:val="0"/>
      <w:autoSpaceDN w:val="0"/>
      <w:adjustRightInd w:val="0"/>
      <w:spacing w:before="240" w:after="60" w:line="240" w:lineRule="auto"/>
    </w:pPr>
    <w:rPr>
      <w:rFonts w:ascii="Arial" w:hAnsi="Arial" w:cs="Arial"/>
      <w:b/>
      <w:bCs/>
    </w:rPr>
  </w:style>
  <w:style w:type="paragraph" w:customStyle="1" w:styleId="59">
    <w:name w:val="заголовок 5"/>
    <w:basedOn w:val="a"/>
    <w:next w:val="a"/>
    <w:rsid w:val="00EB212D"/>
    <w:pPr>
      <w:autoSpaceDE w:val="0"/>
      <w:autoSpaceDN w:val="0"/>
      <w:adjustRightInd w:val="0"/>
      <w:spacing w:before="240" w:after="60" w:line="240" w:lineRule="auto"/>
    </w:pPr>
    <w:rPr>
      <w:rFonts w:ascii="Arial" w:hAnsi="Arial"/>
      <w:sz w:val="22"/>
      <w:szCs w:val="22"/>
    </w:rPr>
  </w:style>
  <w:style w:type="paragraph" w:customStyle="1" w:styleId="65">
    <w:name w:val="заголовок 6"/>
    <w:basedOn w:val="a"/>
    <w:next w:val="a"/>
    <w:rsid w:val="00EB212D"/>
    <w:pPr>
      <w:keepNext/>
      <w:autoSpaceDE w:val="0"/>
      <w:autoSpaceDN w:val="0"/>
      <w:spacing w:before="120" w:after="120" w:line="240" w:lineRule="auto"/>
      <w:ind w:left="70" w:firstLine="1"/>
    </w:pPr>
    <w:rPr>
      <w:rFonts w:ascii="Arial" w:hAnsi="Arial" w:cs="Arial"/>
    </w:rPr>
  </w:style>
  <w:style w:type="paragraph" w:customStyle="1" w:styleId="74">
    <w:name w:val="заголовок 7"/>
    <w:basedOn w:val="a"/>
    <w:next w:val="a"/>
    <w:rsid w:val="00EB212D"/>
    <w:pPr>
      <w:keepNext/>
      <w:autoSpaceDE w:val="0"/>
      <w:autoSpaceDN w:val="0"/>
      <w:spacing w:before="60" w:after="60" w:line="240" w:lineRule="auto"/>
      <w:ind w:left="-71"/>
    </w:pPr>
    <w:rPr>
      <w:rFonts w:ascii="Arial" w:hAnsi="Arial"/>
    </w:rPr>
  </w:style>
  <w:style w:type="paragraph" w:customStyle="1" w:styleId="83">
    <w:name w:val="заголовок 8"/>
    <w:basedOn w:val="a"/>
    <w:next w:val="a"/>
    <w:rsid w:val="00EB212D"/>
    <w:pPr>
      <w:keepNext/>
      <w:autoSpaceDE w:val="0"/>
      <w:autoSpaceDN w:val="0"/>
      <w:spacing w:before="60" w:after="60" w:line="240" w:lineRule="auto"/>
      <w:ind w:left="71"/>
    </w:pPr>
    <w:rPr>
      <w:rFonts w:ascii="Arial" w:hAnsi="Arial"/>
    </w:rPr>
  </w:style>
  <w:style w:type="paragraph" w:customStyle="1" w:styleId="93">
    <w:name w:val="заголовок 9"/>
    <w:basedOn w:val="a"/>
    <w:next w:val="a"/>
    <w:rsid w:val="00EB212D"/>
    <w:pPr>
      <w:autoSpaceDE w:val="0"/>
      <w:autoSpaceDN w:val="0"/>
      <w:adjustRightInd w:val="0"/>
      <w:spacing w:before="240" w:after="60" w:line="240" w:lineRule="auto"/>
    </w:pPr>
    <w:rPr>
      <w:rFonts w:ascii="Arial" w:hAnsi="Arial" w:cs="Arial"/>
      <w:b/>
      <w:bCs/>
      <w:i/>
      <w:iCs/>
      <w:sz w:val="18"/>
      <w:szCs w:val="18"/>
    </w:rPr>
  </w:style>
  <w:style w:type="character" w:customStyle="1" w:styleId="afffff2">
    <w:name w:val="Основной шрифт"/>
    <w:rsid w:val="00EB212D"/>
  </w:style>
  <w:style w:type="paragraph" w:customStyle="1" w:styleId="afffff3">
    <w:name w:val="текст сноски"/>
    <w:basedOn w:val="a"/>
    <w:rsid w:val="00EB212D"/>
    <w:pPr>
      <w:autoSpaceDE w:val="0"/>
      <w:autoSpaceDN w:val="0"/>
      <w:spacing w:after="0" w:line="240" w:lineRule="auto"/>
    </w:pPr>
    <w:rPr>
      <w:rFonts w:ascii="Arial" w:hAnsi="Arial"/>
      <w:sz w:val="20"/>
      <w:szCs w:val="20"/>
    </w:rPr>
  </w:style>
  <w:style w:type="character" w:customStyle="1" w:styleId="afffff4">
    <w:name w:val="знак сноски"/>
    <w:rsid w:val="00EB212D"/>
    <w:rPr>
      <w:vertAlign w:val="superscript"/>
    </w:rPr>
  </w:style>
  <w:style w:type="character" w:customStyle="1" w:styleId="afffff5">
    <w:name w:val="номер страницы"/>
    <w:basedOn w:val="afffff2"/>
    <w:rsid w:val="00EB212D"/>
  </w:style>
  <w:style w:type="paragraph" w:customStyle="1" w:styleId="1ff6">
    <w:name w:val="указатель 1"/>
    <w:basedOn w:val="a"/>
    <w:next w:val="a"/>
    <w:autoRedefine/>
    <w:rsid w:val="00EB212D"/>
    <w:pPr>
      <w:autoSpaceDE w:val="0"/>
      <w:autoSpaceDN w:val="0"/>
      <w:spacing w:after="0" w:line="240" w:lineRule="auto"/>
      <w:ind w:left="240" w:hanging="240"/>
    </w:pPr>
    <w:rPr>
      <w:rFonts w:ascii="Arial" w:hAnsi="Arial"/>
    </w:rPr>
  </w:style>
  <w:style w:type="paragraph" w:customStyle="1" w:styleId="1-3">
    <w:name w:val="Заголовок 1-3"/>
    <w:basedOn w:val="a"/>
    <w:rsid w:val="00EB212D"/>
    <w:pPr>
      <w:autoSpaceDE w:val="0"/>
      <w:autoSpaceDN w:val="0"/>
      <w:spacing w:before="120" w:after="120" w:line="240" w:lineRule="auto"/>
      <w:ind w:firstLine="567"/>
      <w:jc w:val="center"/>
    </w:pPr>
    <w:rPr>
      <w:rFonts w:ascii="Arial" w:hAnsi="Arial"/>
      <w:b/>
      <w:bCs/>
      <w:i/>
      <w:iCs/>
      <w:caps/>
      <w:sz w:val="20"/>
      <w:szCs w:val="20"/>
    </w:rPr>
  </w:style>
  <w:style w:type="paragraph" w:customStyle="1" w:styleId="2f4">
    <w:name w:val="Знак Знак2 Знак"/>
    <w:basedOn w:val="a"/>
    <w:rsid w:val="00EB212D"/>
    <w:pPr>
      <w:spacing w:before="100" w:beforeAutospacing="1" w:after="100" w:afterAutospacing="1" w:line="240" w:lineRule="auto"/>
    </w:pPr>
    <w:rPr>
      <w:rFonts w:ascii="Tahoma" w:hAnsi="Tahoma"/>
      <w:sz w:val="20"/>
      <w:szCs w:val="20"/>
      <w:lang w:val="en-US" w:eastAsia="en-US"/>
    </w:rPr>
  </w:style>
  <w:style w:type="paragraph" w:customStyle="1" w:styleId="2f5">
    <w:name w:val="Абзац списка2"/>
    <w:basedOn w:val="a"/>
    <w:qFormat/>
    <w:rsid w:val="00EB212D"/>
    <w:pPr>
      <w:ind w:left="720"/>
      <w:contextualSpacing/>
    </w:pPr>
    <w:rPr>
      <w:rFonts w:ascii="Calibri" w:hAnsi="Calibri"/>
      <w:sz w:val="22"/>
      <w:szCs w:val="22"/>
      <w:lang w:eastAsia="en-US"/>
    </w:rPr>
  </w:style>
  <w:style w:type="character" w:styleId="afffff6">
    <w:name w:val="line number"/>
    <w:basedOn w:val="a0"/>
    <w:rsid w:val="00EB212D"/>
  </w:style>
  <w:style w:type="character" w:styleId="afffff7">
    <w:name w:val="annotation reference"/>
    <w:semiHidden/>
    <w:rsid w:val="00EB212D"/>
    <w:rPr>
      <w:sz w:val="16"/>
      <w:szCs w:val="16"/>
    </w:rPr>
  </w:style>
  <w:style w:type="character" w:customStyle="1" w:styleId="affa">
    <w:name w:val="Название объекта Знак"/>
    <w:aliases w:val="подписи к таблице Знак"/>
    <w:link w:val="aff9"/>
    <w:rsid w:val="00EB212D"/>
    <w:rPr>
      <w:rFonts w:ascii="Calibri" w:eastAsia="Calibri" w:hAnsi="Calibri" w:cs="Times New Roman"/>
      <w:b/>
      <w:bCs/>
      <w:sz w:val="20"/>
      <w:szCs w:val="20"/>
    </w:rPr>
  </w:style>
  <w:style w:type="paragraph" w:customStyle="1" w:styleId="consnormal0">
    <w:name w:val="consnormal"/>
    <w:basedOn w:val="a"/>
    <w:rsid w:val="00EB212D"/>
    <w:pPr>
      <w:autoSpaceDE w:val="0"/>
      <w:autoSpaceDN w:val="0"/>
      <w:spacing w:after="0" w:line="240" w:lineRule="auto"/>
      <w:ind w:firstLine="720"/>
    </w:pPr>
    <w:rPr>
      <w:rFonts w:ascii="Arial" w:hAnsi="Arial" w:cs="Arial"/>
      <w:sz w:val="20"/>
      <w:szCs w:val="20"/>
    </w:rPr>
  </w:style>
  <w:style w:type="paragraph" w:styleId="1ff7">
    <w:name w:val="index 1"/>
    <w:basedOn w:val="a"/>
    <w:next w:val="a"/>
    <w:autoRedefine/>
    <w:semiHidden/>
    <w:rsid w:val="00EB212D"/>
    <w:pPr>
      <w:spacing w:after="0" w:line="240" w:lineRule="auto"/>
      <w:ind w:left="240" w:hanging="240"/>
    </w:pPr>
  </w:style>
  <w:style w:type="paragraph" w:customStyle="1" w:styleId="FR1">
    <w:name w:val="FR1"/>
    <w:rsid w:val="00EB212D"/>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EB212D"/>
    <w:pPr>
      <w:spacing w:after="0" w:line="240" w:lineRule="auto"/>
      <w:ind w:firstLine="720"/>
      <w:jc w:val="both"/>
    </w:pPr>
  </w:style>
  <w:style w:type="paragraph" w:customStyle="1" w:styleId="afffff8">
    <w:name w:val="Это основной стиль"/>
    <w:basedOn w:val="a"/>
    <w:link w:val="afffff9"/>
    <w:rsid w:val="00EB212D"/>
    <w:pPr>
      <w:spacing w:before="20" w:after="0" w:line="240" w:lineRule="auto"/>
      <w:ind w:left="200" w:firstLine="700"/>
      <w:jc w:val="both"/>
    </w:pPr>
    <w:rPr>
      <w:rFonts w:ascii="Arial" w:hAnsi="Arial" w:cs="Arial"/>
      <w:szCs w:val="28"/>
    </w:rPr>
  </w:style>
  <w:style w:type="character" w:customStyle="1" w:styleId="afffff9">
    <w:name w:val="Это основной стиль Знак"/>
    <w:link w:val="afffff8"/>
    <w:rsid w:val="00EB212D"/>
    <w:rPr>
      <w:rFonts w:ascii="Arial" w:eastAsia="Times New Roman" w:hAnsi="Arial" w:cs="Arial"/>
      <w:sz w:val="24"/>
      <w:szCs w:val="28"/>
      <w:lang w:eastAsia="ru-RU"/>
    </w:rPr>
  </w:style>
  <w:style w:type="paragraph" w:customStyle="1" w:styleId="1400">
    <w:name w:val="140"/>
    <w:basedOn w:val="a"/>
    <w:rsid w:val="00EB212D"/>
    <w:pPr>
      <w:autoSpaceDE w:val="0"/>
      <w:autoSpaceDN w:val="0"/>
      <w:spacing w:before="120" w:after="120" w:line="240" w:lineRule="auto"/>
      <w:jc w:val="center"/>
    </w:pPr>
    <w:rPr>
      <w:b/>
      <w:bCs/>
      <w:color w:val="000000"/>
      <w:sz w:val="28"/>
      <w:szCs w:val="28"/>
    </w:rPr>
  </w:style>
  <w:style w:type="paragraph" w:customStyle="1" w:styleId="14000">
    <w:name w:val="1400"/>
    <w:basedOn w:val="a"/>
    <w:rsid w:val="00EB212D"/>
    <w:pPr>
      <w:autoSpaceDE w:val="0"/>
      <w:autoSpaceDN w:val="0"/>
      <w:spacing w:before="120" w:after="0" w:line="240" w:lineRule="auto"/>
      <w:jc w:val="center"/>
    </w:pPr>
    <w:rPr>
      <w:b/>
      <w:bCs/>
      <w:color w:val="000000"/>
      <w:sz w:val="28"/>
      <w:szCs w:val="28"/>
    </w:rPr>
  </w:style>
  <w:style w:type="paragraph" w:customStyle="1" w:styleId="afffffa">
    <w:name w:val="Заголовок таблицы"/>
    <w:basedOn w:val="aff"/>
    <w:rsid w:val="00EB212D"/>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EB212D"/>
    <w:pPr>
      <w:spacing w:after="160" w:line="240" w:lineRule="exact"/>
    </w:pPr>
    <w:rPr>
      <w:rFonts w:ascii="Verdana" w:hAnsi="Verdana"/>
      <w:sz w:val="20"/>
      <w:szCs w:val="20"/>
      <w:lang w:val="en-US" w:eastAsia="en-US"/>
    </w:rPr>
  </w:style>
  <w:style w:type="paragraph" w:customStyle="1" w:styleId="afffffb">
    <w:name w:val="НОРМАЛ"/>
    <w:link w:val="afffffc"/>
    <w:autoRedefine/>
    <w:rsid w:val="00EB212D"/>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EB212D"/>
    <w:rPr>
      <w:rFonts w:ascii="Arial" w:eastAsia="Times New Roman" w:hAnsi="Arial" w:cs="Times New Roman"/>
      <w:sz w:val="24"/>
      <w:szCs w:val="20"/>
      <w:lang w:eastAsia="ru-RU"/>
    </w:rPr>
  </w:style>
  <w:style w:type="paragraph" w:customStyle="1" w:styleId="afffffd">
    <w:name w:val="Заголовок части"/>
    <w:basedOn w:val="a"/>
    <w:rsid w:val="00EB212D"/>
    <w:pPr>
      <w:keepNext/>
      <w:spacing w:after="0" w:line="240" w:lineRule="auto"/>
      <w:jc w:val="center"/>
      <w:outlineLvl w:val="1"/>
    </w:pPr>
    <w:rPr>
      <w:rFonts w:ascii="Arial" w:hAnsi="Arial"/>
      <w:b/>
      <w:kern w:val="28"/>
      <w:sz w:val="48"/>
      <w:szCs w:val="48"/>
    </w:rPr>
  </w:style>
  <w:style w:type="paragraph" w:customStyle="1" w:styleId="220">
    <w:name w:val="Основной текст с отступом 22"/>
    <w:basedOn w:val="a"/>
    <w:rsid w:val="00EB212D"/>
    <w:pPr>
      <w:spacing w:after="0" w:line="240" w:lineRule="auto"/>
      <w:ind w:left="284" w:firstLine="283"/>
      <w:jc w:val="both"/>
    </w:pPr>
    <w:rPr>
      <w:b/>
      <w:sz w:val="28"/>
      <w:szCs w:val="20"/>
    </w:rPr>
  </w:style>
  <w:style w:type="paragraph" w:customStyle="1" w:styleId="afffffe">
    <w:name w:val="Текст в заданном формате"/>
    <w:basedOn w:val="a"/>
    <w:rsid w:val="00EB212D"/>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9"/>
    <w:rsid w:val="00EB212D"/>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EB212D"/>
    <w:pPr>
      <w:spacing w:after="0" w:line="240" w:lineRule="auto"/>
    </w:pPr>
    <w:rPr>
      <w:sz w:val="20"/>
      <w:szCs w:val="20"/>
    </w:rPr>
  </w:style>
  <w:style w:type="paragraph" w:customStyle="1" w:styleId="BodyText21">
    <w:name w:val="Body Text 21"/>
    <w:basedOn w:val="a"/>
    <w:rsid w:val="00EB212D"/>
    <w:pPr>
      <w:widowControl w:val="0"/>
      <w:spacing w:after="0" w:line="240" w:lineRule="auto"/>
      <w:ind w:firstLine="720"/>
      <w:jc w:val="both"/>
    </w:pPr>
    <w:rPr>
      <w:sz w:val="28"/>
      <w:szCs w:val="28"/>
    </w:rPr>
  </w:style>
  <w:style w:type="paragraph" w:customStyle="1" w:styleId="BodyText23">
    <w:name w:val="Body Text 23"/>
    <w:basedOn w:val="a"/>
    <w:rsid w:val="00EB212D"/>
    <w:pPr>
      <w:widowControl w:val="0"/>
      <w:spacing w:after="0" w:line="240" w:lineRule="auto"/>
      <w:ind w:firstLine="709"/>
      <w:jc w:val="both"/>
    </w:pPr>
    <w:rPr>
      <w:sz w:val="28"/>
      <w:szCs w:val="28"/>
    </w:rPr>
  </w:style>
  <w:style w:type="paragraph" w:customStyle="1" w:styleId="oaenoniinee">
    <w:name w:val="oaeno niinee"/>
    <w:basedOn w:val="a"/>
    <w:rsid w:val="00EB212D"/>
    <w:pPr>
      <w:spacing w:after="0" w:line="240" w:lineRule="auto"/>
      <w:jc w:val="both"/>
    </w:pPr>
  </w:style>
  <w:style w:type="paragraph" w:styleId="affffff0">
    <w:name w:val="List"/>
    <w:basedOn w:val="a9"/>
    <w:rsid w:val="00EB212D"/>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EB212D"/>
    <w:pPr>
      <w:widowControl w:val="0"/>
      <w:suppressLineNumbers/>
      <w:suppressAutoHyphens/>
      <w:spacing w:before="120" w:after="120" w:line="240" w:lineRule="auto"/>
    </w:pPr>
    <w:rPr>
      <w:rFonts w:eastAsia="Lucida Sans Unicode" w:cs="Tahoma"/>
      <w:i/>
      <w:iCs/>
      <w:lang w:bidi="ru-RU"/>
    </w:rPr>
  </w:style>
  <w:style w:type="paragraph" w:customStyle="1" w:styleId="1ffa">
    <w:name w:val="Указатель1"/>
    <w:basedOn w:val="a"/>
    <w:rsid w:val="00EB212D"/>
    <w:pPr>
      <w:widowControl w:val="0"/>
      <w:suppressLineNumbers/>
      <w:suppressAutoHyphens/>
      <w:spacing w:after="0" w:line="240" w:lineRule="auto"/>
    </w:pPr>
    <w:rPr>
      <w:rFonts w:eastAsia="Lucida Sans Unicode" w:cs="Tahoma"/>
      <w:lang w:bidi="ru-RU"/>
    </w:rPr>
  </w:style>
  <w:style w:type="paragraph" w:customStyle="1" w:styleId="affffff1">
    <w:name w:val="Маркированый список"/>
    <w:basedOn w:val="a"/>
    <w:rsid w:val="00EB212D"/>
    <w:pPr>
      <w:tabs>
        <w:tab w:val="num" w:pos="0"/>
        <w:tab w:val="left" w:pos="567"/>
      </w:tabs>
      <w:spacing w:after="0" w:line="360" w:lineRule="auto"/>
      <w:ind w:left="4321"/>
      <w:jc w:val="both"/>
    </w:pPr>
    <w:rPr>
      <w:rFonts w:ascii="Arial" w:hAnsi="Arial" w:cs="Arial"/>
      <w:sz w:val="20"/>
    </w:rPr>
  </w:style>
  <w:style w:type="paragraph" w:customStyle="1" w:styleId="affffff2">
    <w:name w:val="основной текст"/>
    <w:basedOn w:val="a"/>
    <w:rsid w:val="00EB212D"/>
    <w:pPr>
      <w:widowControl w:val="0"/>
      <w:spacing w:after="0" w:line="360" w:lineRule="auto"/>
      <w:ind w:firstLine="851"/>
      <w:jc w:val="both"/>
    </w:pPr>
  </w:style>
  <w:style w:type="paragraph" w:styleId="affffff3">
    <w:name w:val="List Bullet"/>
    <w:basedOn w:val="a"/>
    <w:rsid w:val="00EB212D"/>
    <w:pPr>
      <w:tabs>
        <w:tab w:val="num" w:pos="1366"/>
      </w:tabs>
      <w:spacing w:after="0" w:line="240" w:lineRule="auto"/>
      <w:ind w:left="1366" w:hanging="351"/>
    </w:pPr>
    <w:rPr>
      <w:sz w:val="20"/>
      <w:szCs w:val="20"/>
    </w:rPr>
  </w:style>
  <w:style w:type="paragraph" w:customStyle="1" w:styleId="affffff4">
    <w:name w:val="Знак Знак Знак Знак"/>
    <w:basedOn w:val="a"/>
    <w:rsid w:val="00EB212D"/>
    <w:pPr>
      <w:widowControl w:val="0"/>
      <w:adjustRightInd w:val="0"/>
      <w:spacing w:after="160" w:line="240" w:lineRule="exact"/>
      <w:jc w:val="right"/>
    </w:pPr>
    <w:rPr>
      <w:sz w:val="20"/>
      <w:szCs w:val="20"/>
      <w:lang w:val="en-GB" w:eastAsia="en-US"/>
    </w:rPr>
  </w:style>
  <w:style w:type="character" w:customStyle="1" w:styleId="FontStyle46">
    <w:name w:val="Font Style46"/>
    <w:rsid w:val="00EB212D"/>
    <w:rPr>
      <w:rFonts w:ascii="Times New Roman" w:hAnsi="Times New Roman" w:cs="Times New Roman"/>
      <w:b/>
      <w:bCs/>
      <w:i/>
      <w:iCs/>
      <w:sz w:val="64"/>
      <w:szCs w:val="64"/>
    </w:rPr>
  </w:style>
  <w:style w:type="character" w:customStyle="1" w:styleId="WW8Num1z0">
    <w:name w:val="WW8Num1z0"/>
    <w:rsid w:val="00EB212D"/>
    <w:rPr>
      <w:rFonts w:ascii="Times New Roman" w:hAnsi="Times New Roman"/>
      <w:i w:val="0"/>
      <w:color w:val="0000FF"/>
    </w:rPr>
  </w:style>
  <w:style w:type="character" w:customStyle="1" w:styleId="FontStyle93">
    <w:name w:val="Font Style93"/>
    <w:rsid w:val="00EB212D"/>
    <w:rPr>
      <w:rFonts w:ascii="Times New Roman" w:hAnsi="Times New Roman" w:cs="Times New Roman"/>
      <w:spacing w:val="20"/>
      <w:sz w:val="16"/>
      <w:szCs w:val="16"/>
    </w:rPr>
  </w:style>
  <w:style w:type="character" w:customStyle="1" w:styleId="WW-Absatz-Standardschriftart1">
    <w:name w:val="WW-Absatz-Standardschriftart1"/>
    <w:rsid w:val="00EB212D"/>
  </w:style>
  <w:style w:type="character" w:customStyle="1" w:styleId="FontStyle94">
    <w:name w:val="Font Style94"/>
    <w:rsid w:val="00EB212D"/>
    <w:rPr>
      <w:rFonts w:ascii="Times New Roman" w:hAnsi="Times New Roman" w:cs="Times New Roman"/>
      <w:b/>
      <w:bCs/>
      <w:spacing w:val="10"/>
      <w:sz w:val="16"/>
      <w:szCs w:val="16"/>
    </w:rPr>
  </w:style>
  <w:style w:type="character" w:customStyle="1" w:styleId="FontStyle29">
    <w:name w:val="Font Style29"/>
    <w:rsid w:val="00EB212D"/>
    <w:rPr>
      <w:rFonts w:ascii="Bookman Old Style" w:hAnsi="Bookman Old Style" w:cs="Bookman Old Style"/>
      <w:b/>
      <w:bCs/>
      <w:sz w:val="14"/>
      <w:szCs w:val="14"/>
    </w:rPr>
  </w:style>
  <w:style w:type="paragraph" w:customStyle="1" w:styleId="3f">
    <w:name w:val="Знак Знак3 Знак"/>
    <w:basedOn w:val="a"/>
    <w:rsid w:val="00EB212D"/>
    <w:pPr>
      <w:spacing w:before="100" w:beforeAutospacing="1" w:after="100" w:afterAutospacing="1" w:line="240" w:lineRule="auto"/>
    </w:pPr>
    <w:rPr>
      <w:rFonts w:ascii="Tahoma" w:hAnsi="Tahoma"/>
      <w:sz w:val="20"/>
      <w:szCs w:val="20"/>
      <w:lang w:val="en-US" w:eastAsia="en-US"/>
    </w:rPr>
  </w:style>
  <w:style w:type="paragraph" w:customStyle="1" w:styleId="affffff5">
    <w:name w:val="Текстовой А"/>
    <w:basedOn w:val="a"/>
    <w:link w:val="affffff6"/>
    <w:rsid w:val="00EB212D"/>
    <w:pPr>
      <w:spacing w:after="120" w:line="240" w:lineRule="auto"/>
      <w:ind w:firstLine="720"/>
      <w:jc w:val="both"/>
    </w:pPr>
    <w:rPr>
      <w:rFonts w:ascii="Arial" w:hAnsi="Arial" w:cs="Arial"/>
      <w:sz w:val="20"/>
      <w:szCs w:val="20"/>
    </w:rPr>
  </w:style>
  <w:style w:type="character" w:customStyle="1" w:styleId="affffff6">
    <w:name w:val="Текстовой А Знак"/>
    <w:link w:val="affffff5"/>
    <w:rsid w:val="00EB212D"/>
    <w:rPr>
      <w:rFonts w:ascii="Arial" w:eastAsia="Times New Roman" w:hAnsi="Arial" w:cs="Arial"/>
      <w:sz w:val="20"/>
      <w:szCs w:val="20"/>
      <w:lang w:eastAsia="ru-RU"/>
    </w:rPr>
  </w:style>
  <w:style w:type="paragraph" w:customStyle="1" w:styleId="affffff7">
    <w:name w:val="название таблицы"/>
    <w:basedOn w:val="aff9"/>
    <w:autoRedefine/>
    <w:rsid w:val="00EB212D"/>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EB212D"/>
    <w:pPr>
      <w:spacing w:after="0" w:line="240" w:lineRule="auto"/>
      <w:jc w:val="center"/>
    </w:pPr>
    <w:rPr>
      <w:rFonts w:ascii="Arial" w:hAnsi="Arial"/>
      <w:color w:val="000000"/>
      <w:sz w:val="20"/>
      <w:szCs w:val="20"/>
    </w:rPr>
  </w:style>
  <w:style w:type="character" w:customStyle="1" w:styleId="102">
    <w:name w:val="10_центр Знак"/>
    <w:link w:val="101"/>
    <w:rsid w:val="00EB212D"/>
    <w:rPr>
      <w:rFonts w:ascii="Arial" w:eastAsia="Times New Roman" w:hAnsi="Arial" w:cs="Times New Roman"/>
      <w:color w:val="000000"/>
      <w:sz w:val="20"/>
      <w:szCs w:val="20"/>
      <w:lang w:eastAsia="ru-RU"/>
    </w:rPr>
  </w:style>
  <w:style w:type="paragraph" w:customStyle="1" w:styleId="103">
    <w:name w:val="10_слева"/>
    <w:basedOn w:val="a"/>
    <w:link w:val="10Char"/>
    <w:rsid w:val="00EB212D"/>
    <w:pPr>
      <w:spacing w:after="0" w:line="240" w:lineRule="auto"/>
      <w:ind w:left="57" w:right="57"/>
    </w:pPr>
    <w:rPr>
      <w:rFonts w:ascii="Arial" w:hAnsi="Arial"/>
      <w:color w:val="000000"/>
      <w:sz w:val="20"/>
      <w:szCs w:val="20"/>
    </w:rPr>
  </w:style>
  <w:style w:type="character" w:customStyle="1" w:styleId="10Char">
    <w:name w:val="10_слева Char"/>
    <w:link w:val="103"/>
    <w:rsid w:val="00EB212D"/>
    <w:rPr>
      <w:rFonts w:ascii="Arial" w:eastAsia="Times New Roman" w:hAnsi="Arial" w:cs="Times New Roman"/>
      <w:color w:val="000000"/>
      <w:sz w:val="20"/>
      <w:szCs w:val="20"/>
      <w:lang w:eastAsia="ru-RU"/>
    </w:rPr>
  </w:style>
  <w:style w:type="paragraph" w:customStyle="1" w:styleId="114">
    <w:name w:val="11_слева"/>
    <w:rsid w:val="00EB212D"/>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EB212D"/>
    <w:pPr>
      <w:jc w:val="center"/>
    </w:pPr>
    <w:rPr>
      <w:szCs w:val="22"/>
    </w:rPr>
  </w:style>
  <w:style w:type="paragraph" w:customStyle="1" w:styleId="affffff8">
    <w:name w:val="подзаголовок"/>
    <w:basedOn w:val="afffffb"/>
    <w:link w:val="affffff9"/>
    <w:rsid w:val="00EB212D"/>
    <w:pPr>
      <w:tabs>
        <w:tab w:val="left" w:pos="10348"/>
      </w:tabs>
      <w:ind w:left="851" w:right="227" w:firstLine="567"/>
      <w:jc w:val="both"/>
    </w:pPr>
    <w:rPr>
      <w:b/>
      <w:bCs/>
    </w:rPr>
  </w:style>
  <w:style w:type="character" w:customStyle="1" w:styleId="affffff9">
    <w:name w:val="подзаголовок Знак"/>
    <w:link w:val="affffff8"/>
    <w:rsid w:val="00EB212D"/>
    <w:rPr>
      <w:rFonts w:ascii="Arial" w:eastAsia="Times New Roman" w:hAnsi="Arial" w:cs="Times New Roman"/>
      <w:b/>
      <w:bCs/>
      <w:sz w:val="24"/>
      <w:szCs w:val="20"/>
      <w:lang w:eastAsia="ru-RU"/>
    </w:rPr>
  </w:style>
  <w:style w:type="paragraph" w:customStyle="1" w:styleId="1-2">
    <w:name w:val="Заголовок 1-2"/>
    <w:basedOn w:val="a9"/>
    <w:rsid w:val="00EB212D"/>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6"/>
    <w:rsid w:val="00EB212D"/>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rsid w:val="00EB212D"/>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EB212D"/>
    <w:pPr>
      <w:spacing w:before="240" w:after="240" w:line="240" w:lineRule="auto"/>
      <w:jc w:val="center"/>
    </w:pPr>
    <w:rPr>
      <w:b/>
      <w:bCs/>
      <w:caps/>
    </w:rPr>
  </w:style>
  <w:style w:type="character" w:customStyle="1" w:styleId="affffffc">
    <w:name w:val="Подпись к таблице_"/>
    <w:link w:val="affffffd"/>
    <w:rsid w:val="00EB212D"/>
    <w:rPr>
      <w:rFonts w:ascii="Arial" w:hAnsi="Arial"/>
      <w:shd w:val="clear" w:color="auto" w:fill="FFFFFF"/>
    </w:rPr>
  </w:style>
  <w:style w:type="paragraph" w:customStyle="1" w:styleId="affffffd">
    <w:name w:val="Подпись к таблице"/>
    <w:basedOn w:val="a"/>
    <w:link w:val="affffffc"/>
    <w:rsid w:val="00EB212D"/>
    <w:pPr>
      <w:shd w:val="clear" w:color="auto" w:fill="FFFFFF"/>
      <w:spacing w:after="0"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EB212D"/>
    <w:rPr>
      <w:rFonts w:ascii="Arial" w:hAnsi="Arial"/>
      <w:i/>
      <w:iCs/>
      <w:spacing w:val="-30"/>
      <w:sz w:val="28"/>
      <w:szCs w:val="28"/>
      <w:shd w:val="clear" w:color="auto" w:fill="FFFFFF"/>
    </w:rPr>
  </w:style>
  <w:style w:type="character" w:customStyle="1" w:styleId="66">
    <w:name w:val="Основной текст (6)_"/>
    <w:link w:val="67"/>
    <w:rsid w:val="00EB212D"/>
    <w:rPr>
      <w:rFonts w:ascii="Arial" w:hAnsi="Arial"/>
      <w:noProof/>
      <w:sz w:val="8"/>
      <w:szCs w:val="8"/>
      <w:shd w:val="clear" w:color="auto" w:fill="FFFFFF"/>
    </w:rPr>
  </w:style>
  <w:style w:type="character" w:customStyle="1" w:styleId="75">
    <w:name w:val="Основной текст (7)_"/>
    <w:link w:val="76"/>
    <w:rsid w:val="00EB212D"/>
    <w:rPr>
      <w:rFonts w:ascii="Arial" w:hAnsi="Arial"/>
      <w:noProof/>
      <w:sz w:val="8"/>
      <w:szCs w:val="8"/>
      <w:shd w:val="clear" w:color="auto" w:fill="FFFFFF"/>
    </w:rPr>
  </w:style>
  <w:style w:type="paragraph" w:customStyle="1" w:styleId="49">
    <w:name w:val="Основной текст (4)"/>
    <w:basedOn w:val="a"/>
    <w:link w:val="48"/>
    <w:rsid w:val="00EB212D"/>
    <w:pPr>
      <w:shd w:val="clear" w:color="auto" w:fill="FFFFFF"/>
      <w:spacing w:after="0"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EB212D"/>
    <w:pPr>
      <w:shd w:val="clear" w:color="auto" w:fill="FFFFFF"/>
      <w:spacing w:after="0"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EB212D"/>
    <w:pPr>
      <w:shd w:val="clear" w:color="auto" w:fill="FFFFFF"/>
      <w:spacing w:after="0"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EB212D"/>
    <w:rPr>
      <w:rFonts w:ascii="Arial" w:eastAsia="Times New Roman" w:hAnsi="Arial" w:cs="Times New Roman"/>
      <w:szCs w:val="20"/>
      <w:lang w:eastAsia="ru-RU"/>
    </w:rPr>
  </w:style>
  <w:style w:type="table" w:customStyle="1" w:styleId="affffffe">
    <w:name w:val="Стиль"/>
    <w:rsid w:val="00EB212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EB212D"/>
    <w:pPr>
      <w:spacing w:before="100" w:beforeAutospacing="1" w:after="100" w:afterAutospacing="1" w:line="240" w:lineRule="auto"/>
    </w:pPr>
    <w:rPr>
      <w:rFonts w:ascii="Tahoma" w:hAnsi="Tahoma"/>
      <w:sz w:val="20"/>
      <w:szCs w:val="20"/>
      <w:lang w:val="en-US" w:eastAsia="en-US"/>
    </w:rPr>
  </w:style>
  <w:style w:type="table" w:customStyle="1" w:styleId="TableGridReport1">
    <w:name w:val="Table Grid Report1"/>
    <w:basedOn w:val="a1"/>
    <w:next w:val="a3"/>
    <w:uiPriority w:val="59"/>
    <w:rsid w:val="00EB212D"/>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EB212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2D"/>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B212D"/>
    <w:pPr>
      <w:keepNext/>
      <w:spacing w:before="240" w:after="60" w:line="240" w:lineRule="auto"/>
      <w:outlineLvl w:val="0"/>
    </w:pPr>
    <w:rPr>
      <w:rFonts w:ascii="Arial" w:hAnsi="Arial"/>
      <w:b/>
      <w:bCs/>
      <w:kern w:val="32"/>
      <w:sz w:val="32"/>
      <w:szCs w:val="32"/>
      <w:lang w:val="x-none" w:eastAsia="x-none"/>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EB21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unhideWhenUsed/>
    <w:qFormat/>
    <w:rsid w:val="00EB212D"/>
    <w:pPr>
      <w:keepNext/>
      <w:spacing w:before="240" w:after="60" w:line="240" w:lineRule="auto"/>
      <w:outlineLvl w:val="2"/>
    </w:pPr>
    <w:rPr>
      <w:rFonts w:ascii="Arial" w:hAnsi="Arial"/>
      <w:sz w:val="26"/>
      <w:szCs w:val="26"/>
      <w:lang w:val="x-none" w:eastAsia="x-none"/>
    </w:rPr>
  </w:style>
  <w:style w:type="paragraph" w:styleId="4">
    <w:name w:val="heading 4"/>
    <w:basedOn w:val="a"/>
    <w:next w:val="a"/>
    <w:link w:val="40"/>
    <w:uiPriority w:val="99"/>
    <w:qFormat/>
    <w:rsid w:val="00EB212D"/>
    <w:pPr>
      <w:keepNext/>
      <w:spacing w:after="0" w:line="240" w:lineRule="auto"/>
      <w:outlineLvl w:val="3"/>
    </w:pPr>
    <w:rPr>
      <w:rFonts w:ascii="TimesET" w:eastAsia="Calibri" w:hAnsi="TimesET" w:cs="TimesET"/>
      <w:b/>
      <w:bCs/>
    </w:rPr>
  </w:style>
  <w:style w:type="paragraph" w:styleId="5">
    <w:name w:val="heading 5"/>
    <w:basedOn w:val="a"/>
    <w:next w:val="a"/>
    <w:link w:val="50"/>
    <w:uiPriority w:val="99"/>
    <w:qFormat/>
    <w:rsid w:val="00EB212D"/>
    <w:pPr>
      <w:keepNext/>
      <w:spacing w:after="0" w:line="240" w:lineRule="auto"/>
      <w:jc w:val="both"/>
      <w:outlineLvl w:val="4"/>
    </w:pPr>
    <w:rPr>
      <w:rFonts w:eastAsia="Calibri"/>
      <w:sz w:val="28"/>
      <w:szCs w:val="28"/>
    </w:rPr>
  </w:style>
  <w:style w:type="paragraph" w:styleId="6">
    <w:name w:val="heading 6"/>
    <w:basedOn w:val="a"/>
    <w:next w:val="a"/>
    <w:link w:val="60"/>
    <w:uiPriority w:val="99"/>
    <w:qFormat/>
    <w:rsid w:val="00EB212D"/>
    <w:pPr>
      <w:keepNext/>
      <w:spacing w:after="0" w:line="240" w:lineRule="auto"/>
      <w:jc w:val="both"/>
      <w:outlineLvl w:val="5"/>
    </w:pPr>
    <w:rPr>
      <w:rFonts w:ascii="TimesET" w:eastAsia="Calibri" w:hAnsi="TimesET" w:cs="TimesET"/>
      <w:b/>
      <w:bCs/>
    </w:rPr>
  </w:style>
  <w:style w:type="paragraph" w:styleId="7">
    <w:name w:val="heading 7"/>
    <w:basedOn w:val="a"/>
    <w:next w:val="a"/>
    <w:link w:val="70"/>
    <w:uiPriority w:val="99"/>
    <w:qFormat/>
    <w:rsid w:val="00EB212D"/>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EB212D"/>
    <w:pPr>
      <w:keepNext/>
      <w:spacing w:after="0" w:line="240" w:lineRule="auto"/>
      <w:ind w:left="709"/>
      <w:jc w:val="both"/>
      <w:outlineLvl w:val="7"/>
    </w:pPr>
    <w:rPr>
      <w:rFonts w:eastAsia="Calibri"/>
      <w:b/>
      <w:bCs/>
      <w:sz w:val="28"/>
      <w:szCs w:val="28"/>
    </w:rPr>
  </w:style>
  <w:style w:type="paragraph" w:styleId="9">
    <w:name w:val="heading 9"/>
    <w:basedOn w:val="a"/>
    <w:next w:val="a"/>
    <w:link w:val="90"/>
    <w:uiPriority w:val="99"/>
    <w:qFormat/>
    <w:rsid w:val="00EB212D"/>
    <w:pPr>
      <w:keepNext/>
      <w:spacing w:after="0" w:line="240" w:lineRule="auto"/>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212D"/>
    <w:rPr>
      <w:rFonts w:ascii="Arial" w:eastAsia="Times New Roman" w:hAnsi="Arial" w:cs="Times New Roman"/>
      <w:b/>
      <w:bCs/>
      <w:kern w:val="32"/>
      <w:sz w:val="32"/>
      <w:szCs w:val="32"/>
      <w:lang w:val="x-none" w:eastAsia="x-none"/>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EB212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qFormat/>
    <w:rsid w:val="00EB212D"/>
    <w:rPr>
      <w:rFonts w:ascii="Arial" w:eastAsia="Times New Roman" w:hAnsi="Arial" w:cs="Times New Roman"/>
      <w:sz w:val="26"/>
      <w:szCs w:val="26"/>
      <w:lang w:val="x-none" w:eastAsia="x-none"/>
    </w:rPr>
  </w:style>
  <w:style w:type="character" w:customStyle="1" w:styleId="40">
    <w:name w:val="Заголовок 4 Знак"/>
    <w:basedOn w:val="a0"/>
    <w:link w:val="4"/>
    <w:uiPriority w:val="99"/>
    <w:rsid w:val="00EB212D"/>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EB212D"/>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EB212D"/>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EB212D"/>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EB212D"/>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EB212D"/>
    <w:rPr>
      <w:rFonts w:ascii="Times New Roman" w:eastAsia="Calibri" w:hAnsi="Times New Roman" w:cs="Times New Roman"/>
      <w:b/>
      <w:bCs/>
      <w:sz w:val="28"/>
      <w:szCs w:val="28"/>
      <w:lang w:eastAsia="ru-RU"/>
    </w:rPr>
  </w:style>
  <w:style w:type="paragraph" w:customStyle="1" w:styleId="ConsTitle">
    <w:name w:val="ConsTitle"/>
    <w:rsid w:val="00EB212D"/>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EB212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EB21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EB212D"/>
    <w:pPr>
      <w:spacing w:after="0"/>
      <w:ind w:left="-57" w:right="-57" w:firstLine="709"/>
    </w:pPr>
    <w:rPr>
      <w:sz w:val="26"/>
      <w:szCs w:val="26"/>
    </w:rPr>
  </w:style>
  <w:style w:type="character" w:customStyle="1" w:styleId="00">
    <w:name w:val="КК0 Знак"/>
    <w:basedOn w:val="a0"/>
    <w:link w:val="0"/>
    <w:rsid w:val="00EB212D"/>
    <w:rPr>
      <w:rFonts w:ascii="Times New Roman" w:eastAsia="Times New Roman" w:hAnsi="Times New Roman" w:cs="Times New Roman"/>
      <w:sz w:val="26"/>
      <w:szCs w:val="26"/>
      <w:lang w:eastAsia="ru-RU"/>
    </w:rPr>
  </w:style>
  <w:style w:type="paragraph" w:styleId="a4">
    <w:name w:val="Balloon Text"/>
    <w:basedOn w:val="a"/>
    <w:link w:val="a5"/>
    <w:uiPriority w:val="99"/>
    <w:unhideWhenUsed/>
    <w:rsid w:val="00EB212D"/>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EB212D"/>
    <w:rPr>
      <w:rFonts w:ascii="Tahoma" w:eastAsia="Times New Roman" w:hAnsi="Tahoma" w:cs="Tahoma"/>
      <w:sz w:val="16"/>
      <w:szCs w:val="16"/>
      <w:lang w:eastAsia="ru-RU"/>
    </w:rPr>
  </w:style>
  <w:style w:type="paragraph" w:customStyle="1" w:styleId="ConsNormal">
    <w:name w:val="ConsNormal"/>
    <w:uiPriority w:val="99"/>
    <w:rsid w:val="00EB21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34"/>
    <w:qFormat/>
    <w:rsid w:val="00EB212D"/>
    <w:pPr>
      <w:suppressAutoHyphens/>
      <w:spacing w:after="0" w:line="240" w:lineRule="auto"/>
      <w:ind w:left="720"/>
      <w:contextualSpacing/>
    </w:pPr>
    <w:rPr>
      <w:lang w:eastAsia="zh-CN"/>
    </w:rPr>
  </w:style>
  <w:style w:type="character" w:customStyle="1" w:styleId="a7">
    <w:name w:val="Абзац списка Знак"/>
    <w:link w:val="a6"/>
    <w:uiPriority w:val="34"/>
    <w:locked/>
    <w:rsid w:val="00EB212D"/>
    <w:rPr>
      <w:rFonts w:ascii="Times New Roman" w:eastAsia="Times New Roman" w:hAnsi="Times New Roman" w:cs="Times New Roman"/>
      <w:sz w:val="24"/>
      <w:szCs w:val="24"/>
      <w:lang w:eastAsia="zh-CN"/>
    </w:rPr>
  </w:style>
  <w:style w:type="character" w:customStyle="1" w:styleId="a8">
    <w:name w:val="Основной текст Знак"/>
    <w:aliases w:val="bt Знак"/>
    <w:link w:val="a9"/>
    <w:uiPriority w:val="99"/>
    <w:locked/>
    <w:rsid w:val="00EB212D"/>
    <w:rPr>
      <w:sz w:val="24"/>
    </w:rPr>
  </w:style>
  <w:style w:type="paragraph" w:styleId="a9">
    <w:name w:val="Body Text"/>
    <w:aliases w:val="bt"/>
    <w:basedOn w:val="a"/>
    <w:link w:val="a8"/>
    <w:uiPriority w:val="99"/>
    <w:qFormat/>
    <w:rsid w:val="00EB212D"/>
    <w:pPr>
      <w:spacing w:after="120" w:line="240" w:lineRule="auto"/>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EB212D"/>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EB212D"/>
    <w:pPr>
      <w:widowControl w:val="0"/>
      <w:autoSpaceDE w:val="0"/>
      <w:autoSpaceDN w:val="0"/>
      <w:spacing w:after="0" w:line="240" w:lineRule="auto"/>
      <w:ind w:left="75" w:right="521"/>
      <w:jc w:val="center"/>
      <w:outlineLvl w:val="1"/>
    </w:pPr>
    <w:rPr>
      <w:b/>
      <w:bCs/>
      <w:sz w:val="28"/>
      <w:szCs w:val="28"/>
      <w:lang w:eastAsia="en-US"/>
    </w:rPr>
  </w:style>
  <w:style w:type="character" w:customStyle="1" w:styleId="ConsPlusNormal1">
    <w:name w:val="ConsPlusNormal1"/>
    <w:link w:val="ConsPlusNormal"/>
    <w:locked/>
    <w:rsid w:val="00EB212D"/>
    <w:rPr>
      <w:rFonts w:ascii="Arial" w:eastAsia="Times New Roman" w:hAnsi="Arial" w:cs="Arial"/>
      <w:sz w:val="20"/>
      <w:szCs w:val="20"/>
      <w:lang w:eastAsia="ru-RU"/>
    </w:rPr>
  </w:style>
  <w:style w:type="character" w:styleId="aa">
    <w:name w:val="footnote reference"/>
    <w:link w:val="12"/>
    <w:rsid w:val="00EB212D"/>
    <w:rPr>
      <w:vertAlign w:val="superscript"/>
    </w:rPr>
  </w:style>
  <w:style w:type="paragraph" w:styleId="ab">
    <w:name w:val="footnote text"/>
    <w:basedOn w:val="a"/>
    <w:link w:val="ac"/>
    <w:rsid w:val="00EB212D"/>
    <w:pPr>
      <w:suppressAutoHyphens/>
      <w:spacing w:after="0" w:line="240" w:lineRule="auto"/>
    </w:pPr>
    <w:rPr>
      <w:sz w:val="20"/>
      <w:szCs w:val="20"/>
      <w:lang w:eastAsia="zh-CN"/>
    </w:rPr>
  </w:style>
  <w:style w:type="character" w:customStyle="1" w:styleId="ac">
    <w:name w:val="Текст сноски Знак"/>
    <w:basedOn w:val="a0"/>
    <w:link w:val="ab"/>
    <w:rsid w:val="00EB212D"/>
    <w:rPr>
      <w:rFonts w:ascii="Times New Roman" w:eastAsia="Times New Roman" w:hAnsi="Times New Roman" w:cs="Times New Roman"/>
      <w:sz w:val="20"/>
      <w:szCs w:val="20"/>
      <w:lang w:eastAsia="zh-CN"/>
    </w:rPr>
  </w:style>
  <w:style w:type="paragraph" w:customStyle="1" w:styleId="12">
    <w:name w:val="Знак сноски1"/>
    <w:basedOn w:val="a"/>
    <w:link w:val="aa"/>
    <w:rsid w:val="00EB212D"/>
    <w:rPr>
      <w:rFonts w:asciiTheme="minorHAnsi" w:eastAsiaTheme="minorHAnsi" w:hAnsiTheme="minorHAnsi" w:cstheme="minorBidi"/>
      <w:sz w:val="22"/>
      <w:szCs w:val="22"/>
      <w:vertAlign w:val="superscript"/>
      <w:lang w:eastAsia="en-US"/>
    </w:rPr>
  </w:style>
  <w:style w:type="character" w:customStyle="1" w:styleId="ConsPlusNormal0">
    <w:name w:val="ConsPlusNormal Знак"/>
    <w:locked/>
    <w:rsid w:val="00EB212D"/>
    <w:rPr>
      <w:rFonts w:ascii="Arial" w:eastAsia="Times New Roman" w:hAnsi="Arial" w:cs="Arial"/>
      <w:sz w:val="20"/>
      <w:szCs w:val="20"/>
      <w:lang w:eastAsia="ru-RU"/>
    </w:rPr>
  </w:style>
  <w:style w:type="paragraph" w:customStyle="1" w:styleId="ConsPlusCell">
    <w:name w:val="ConsPlusCell"/>
    <w:uiPriority w:val="99"/>
    <w:rsid w:val="00EB21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EB21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uiPriority w:val="99"/>
    <w:rsid w:val="00EB212D"/>
    <w:pPr>
      <w:spacing w:after="120" w:line="480" w:lineRule="auto"/>
      <w:ind w:left="283"/>
    </w:pPr>
    <w:rPr>
      <w:rFonts w:eastAsia="Calibri"/>
    </w:rPr>
  </w:style>
  <w:style w:type="character" w:customStyle="1" w:styleId="23">
    <w:name w:val="Основной текст с отступом 2 Знак"/>
    <w:basedOn w:val="a0"/>
    <w:link w:val="22"/>
    <w:uiPriority w:val="99"/>
    <w:rsid w:val="00EB212D"/>
    <w:rPr>
      <w:rFonts w:ascii="Times New Roman" w:eastAsia="Calibri" w:hAnsi="Times New Roman" w:cs="Times New Roman"/>
      <w:sz w:val="24"/>
      <w:szCs w:val="24"/>
      <w:lang w:eastAsia="ru-RU"/>
    </w:rPr>
  </w:style>
  <w:style w:type="paragraph" w:styleId="ad">
    <w:name w:val="Body Text Indent"/>
    <w:aliases w:val="Основной текст 1,Нумерованный список !!,Надин стиль"/>
    <w:basedOn w:val="a"/>
    <w:link w:val="ae"/>
    <w:uiPriority w:val="99"/>
    <w:rsid w:val="00EB212D"/>
    <w:pPr>
      <w:spacing w:after="120" w:line="240" w:lineRule="auto"/>
      <w:ind w:left="283"/>
    </w:pPr>
    <w:rPr>
      <w:rFonts w:eastAsia="Calibri"/>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uiPriority w:val="99"/>
    <w:rsid w:val="00EB212D"/>
    <w:rPr>
      <w:rFonts w:ascii="Times New Roman" w:eastAsia="Calibri" w:hAnsi="Times New Roman" w:cs="Times New Roman"/>
      <w:sz w:val="24"/>
      <w:szCs w:val="24"/>
      <w:lang w:eastAsia="ru-RU"/>
    </w:rPr>
  </w:style>
  <w:style w:type="paragraph" w:styleId="24">
    <w:name w:val="Body Text 2"/>
    <w:basedOn w:val="a"/>
    <w:link w:val="25"/>
    <w:uiPriority w:val="99"/>
    <w:rsid w:val="00EB212D"/>
    <w:pPr>
      <w:spacing w:after="0" w:line="240" w:lineRule="auto"/>
    </w:pPr>
    <w:rPr>
      <w:rFonts w:eastAsia="Calibri"/>
      <w:sz w:val="28"/>
      <w:szCs w:val="28"/>
    </w:rPr>
  </w:style>
  <w:style w:type="character" w:customStyle="1" w:styleId="25">
    <w:name w:val="Основной текст 2 Знак"/>
    <w:basedOn w:val="a0"/>
    <w:link w:val="24"/>
    <w:uiPriority w:val="99"/>
    <w:rsid w:val="00EB212D"/>
    <w:rPr>
      <w:rFonts w:ascii="Times New Roman" w:eastAsia="Calibri" w:hAnsi="Times New Roman" w:cs="Times New Roman"/>
      <w:sz w:val="28"/>
      <w:szCs w:val="28"/>
      <w:lang w:eastAsia="ru-RU"/>
    </w:rPr>
  </w:style>
  <w:style w:type="paragraph" w:styleId="31">
    <w:name w:val="Body Text 3"/>
    <w:basedOn w:val="a"/>
    <w:link w:val="32"/>
    <w:uiPriority w:val="99"/>
    <w:rsid w:val="00EB212D"/>
    <w:pPr>
      <w:spacing w:after="0" w:line="240" w:lineRule="auto"/>
      <w:jc w:val="both"/>
    </w:pPr>
    <w:rPr>
      <w:rFonts w:eastAsia="Calibri"/>
      <w:color w:val="CC99FF"/>
      <w:sz w:val="28"/>
      <w:szCs w:val="28"/>
    </w:rPr>
  </w:style>
  <w:style w:type="character" w:customStyle="1" w:styleId="32">
    <w:name w:val="Основной текст 3 Знак"/>
    <w:basedOn w:val="a0"/>
    <w:link w:val="31"/>
    <w:uiPriority w:val="99"/>
    <w:rsid w:val="00EB212D"/>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EB212D"/>
    <w:pPr>
      <w:spacing w:after="0" w:line="240" w:lineRule="auto"/>
      <w:ind w:firstLine="708"/>
      <w:jc w:val="both"/>
    </w:pPr>
    <w:rPr>
      <w:rFonts w:eastAsia="Calibri"/>
      <w:sz w:val="28"/>
      <w:szCs w:val="28"/>
    </w:rPr>
  </w:style>
  <w:style w:type="character" w:customStyle="1" w:styleId="34">
    <w:name w:val="Основной текст с отступом 3 Знак"/>
    <w:basedOn w:val="a0"/>
    <w:link w:val="33"/>
    <w:uiPriority w:val="99"/>
    <w:rsid w:val="00EB212D"/>
    <w:rPr>
      <w:rFonts w:ascii="Times New Roman" w:eastAsia="Calibri" w:hAnsi="Times New Roman" w:cs="Times New Roman"/>
      <w:sz w:val="28"/>
      <w:szCs w:val="28"/>
      <w:lang w:eastAsia="ru-RU"/>
    </w:rPr>
  </w:style>
  <w:style w:type="paragraph" w:styleId="af">
    <w:name w:val="header"/>
    <w:aliases w:val="ВерхКолонтитул,ВерхКолонтитул1,ВерхКолонтитул2,ВерхКолонтитул3,ВерхКолонтитул4"/>
    <w:basedOn w:val="a"/>
    <w:link w:val="af0"/>
    <w:uiPriority w:val="99"/>
    <w:rsid w:val="00EB212D"/>
    <w:pPr>
      <w:tabs>
        <w:tab w:val="center" w:pos="4677"/>
        <w:tab w:val="right" w:pos="9355"/>
      </w:tabs>
      <w:spacing w:after="0" w:line="240" w:lineRule="auto"/>
    </w:pPr>
    <w:rPr>
      <w:rFonts w:eastAsia="Calibri"/>
    </w:rPr>
  </w:style>
  <w:style w:type="character" w:customStyle="1" w:styleId="af0">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
    <w:uiPriority w:val="99"/>
    <w:rsid w:val="00EB212D"/>
    <w:rPr>
      <w:rFonts w:ascii="Times New Roman" w:eastAsia="Calibri" w:hAnsi="Times New Roman" w:cs="Times New Roman"/>
      <w:sz w:val="24"/>
      <w:szCs w:val="24"/>
      <w:lang w:eastAsia="ru-RU"/>
    </w:rPr>
  </w:style>
  <w:style w:type="paragraph" w:styleId="af1">
    <w:name w:val="footer"/>
    <w:basedOn w:val="a"/>
    <w:link w:val="af2"/>
    <w:uiPriority w:val="99"/>
    <w:rsid w:val="00EB212D"/>
    <w:pPr>
      <w:tabs>
        <w:tab w:val="center" w:pos="4153"/>
        <w:tab w:val="right" w:pos="8306"/>
      </w:tabs>
      <w:spacing w:after="0" w:line="240" w:lineRule="auto"/>
    </w:pPr>
    <w:rPr>
      <w:rFonts w:eastAsia="Calibri"/>
    </w:rPr>
  </w:style>
  <w:style w:type="character" w:customStyle="1" w:styleId="af2">
    <w:name w:val="Нижний колонтитул Знак"/>
    <w:basedOn w:val="a0"/>
    <w:link w:val="af1"/>
    <w:uiPriority w:val="99"/>
    <w:rsid w:val="00EB212D"/>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EB212D"/>
    <w:pPr>
      <w:spacing w:after="0" w:line="240" w:lineRule="auto"/>
    </w:pPr>
    <w:rPr>
      <w:rFonts w:eastAsia="Calibri"/>
      <w:sz w:val="20"/>
      <w:szCs w:val="20"/>
    </w:rPr>
  </w:style>
  <w:style w:type="character" w:customStyle="1" w:styleId="af4">
    <w:name w:val="Текст примечания Знак"/>
    <w:basedOn w:val="a0"/>
    <w:link w:val="af3"/>
    <w:uiPriority w:val="99"/>
    <w:semiHidden/>
    <w:rsid w:val="00EB212D"/>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EB212D"/>
    <w:rPr>
      <w:b/>
      <w:bCs/>
    </w:rPr>
  </w:style>
  <w:style w:type="character" w:customStyle="1" w:styleId="af6">
    <w:name w:val="Тема примечания Знак"/>
    <w:basedOn w:val="af4"/>
    <w:link w:val="af5"/>
    <w:uiPriority w:val="99"/>
    <w:semiHidden/>
    <w:rsid w:val="00EB212D"/>
    <w:rPr>
      <w:rFonts w:ascii="Times New Roman" w:eastAsia="Calibri" w:hAnsi="Times New Roman" w:cs="Times New Roman"/>
      <w:b/>
      <w:bCs/>
      <w:sz w:val="20"/>
      <w:szCs w:val="20"/>
      <w:lang w:eastAsia="ru-RU"/>
    </w:rPr>
  </w:style>
  <w:style w:type="paragraph" w:styleId="af7">
    <w:name w:val="Title"/>
    <w:basedOn w:val="a"/>
    <w:link w:val="af8"/>
    <w:qFormat/>
    <w:rsid w:val="00EB212D"/>
    <w:pPr>
      <w:spacing w:after="0" w:line="240" w:lineRule="auto"/>
      <w:ind w:left="3969"/>
      <w:jc w:val="center"/>
    </w:pPr>
    <w:rPr>
      <w:rFonts w:eastAsia="Calibri"/>
      <w:sz w:val="28"/>
      <w:szCs w:val="28"/>
    </w:rPr>
  </w:style>
  <w:style w:type="character" w:customStyle="1" w:styleId="af8">
    <w:name w:val="Название Знак"/>
    <w:basedOn w:val="a0"/>
    <w:link w:val="af7"/>
    <w:rsid w:val="00EB212D"/>
    <w:rPr>
      <w:rFonts w:ascii="Times New Roman" w:eastAsia="Calibri" w:hAnsi="Times New Roman" w:cs="Times New Roman"/>
      <w:sz w:val="28"/>
      <w:szCs w:val="28"/>
      <w:lang w:eastAsia="ru-RU"/>
    </w:rPr>
  </w:style>
  <w:style w:type="paragraph" w:customStyle="1" w:styleId="13">
    <w:name w:val="Абзац списка1"/>
    <w:basedOn w:val="a"/>
    <w:link w:val="ListParagraphChar"/>
    <w:uiPriority w:val="99"/>
    <w:qFormat/>
    <w:rsid w:val="00EB212D"/>
    <w:pPr>
      <w:ind w:left="720"/>
    </w:pPr>
    <w:rPr>
      <w:rFonts w:ascii="Calibri" w:hAnsi="Calibri"/>
      <w:sz w:val="22"/>
      <w:szCs w:val="22"/>
    </w:rPr>
  </w:style>
  <w:style w:type="character" w:customStyle="1" w:styleId="ListParagraphChar">
    <w:name w:val="List Paragraph Char"/>
    <w:link w:val="13"/>
    <w:uiPriority w:val="99"/>
    <w:locked/>
    <w:rsid w:val="00EB212D"/>
    <w:rPr>
      <w:rFonts w:ascii="Calibri" w:eastAsia="Times New Roman" w:hAnsi="Calibri" w:cs="Times New Roman"/>
      <w:lang w:eastAsia="ru-RU"/>
    </w:rPr>
  </w:style>
  <w:style w:type="paragraph" w:customStyle="1" w:styleId="14">
    <w:name w:val="1"/>
    <w:basedOn w:val="a"/>
    <w:rsid w:val="00EB212D"/>
    <w:pPr>
      <w:spacing w:before="100" w:beforeAutospacing="1" w:after="100" w:afterAutospacing="1" w:line="240" w:lineRule="auto"/>
    </w:pPr>
    <w:rPr>
      <w:rFonts w:ascii="Tahoma" w:hAnsi="Tahoma"/>
      <w:sz w:val="20"/>
      <w:szCs w:val="20"/>
      <w:lang w:val="en-US" w:eastAsia="en-US"/>
    </w:rPr>
  </w:style>
  <w:style w:type="character" w:styleId="af9">
    <w:name w:val="Hyperlink"/>
    <w:uiPriority w:val="99"/>
    <w:unhideWhenUsed/>
    <w:rsid w:val="00EB212D"/>
    <w:rPr>
      <w:color w:val="0000FF"/>
      <w:u w:val="single"/>
    </w:rPr>
  </w:style>
  <w:style w:type="character" w:styleId="afa">
    <w:name w:val="FollowedHyperlink"/>
    <w:uiPriority w:val="99"/>
    <w:unhideWhenUsed/>
    <w:rsid w:val="00EB212D"/>
    <w:rPr>
      <w:color w:val="800080"/>
      <w:u w:val="single"/>
    </w:rPr>
  </w:style>
  <w:style w:type="paragraph" w:customStyle="1" w:styleId="xl65">
    <w:name w:val="xl65"/>
    <w:basedOn w:val="a"/>
    <w:rsid w:val="00EB21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color w:val="000000"/>
      <w:sz w:val="14"/>
      <w:szCs w:val="14"/>
    </w:rPr>
  </w:style>
  <w:style w:type="paragraph" w:customStyle="1" w:styleId="xl66">
    <w:name w:val="xl66"/>
    <w:basedOn w:val="a"/>
    <w:rsid w:val="00EB21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4"/>
      <w:szCs w:val="14"/>
    </w:rPr>
  </w:style>
  <w:style w:type="paragraph" w:customStyle="1" w:styleId="xl67">
    <w:name w:val="xl67"/>
    <w:basedOn w:val="a"/>
    <w:rsid w:val="00EB21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xl68">
    <w:name w:val="xl68"/>
    <w:basedOn w:val="a"/>
    <w:rsid w:val="00EB21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ConsNonformat">
    <w:name w:val="ConsNonformat"/>
    <w:uiPriority w:val="99"/>
    <w:rsid w:val="00EB21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EB212D"/>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EB212D"/>
    <w:rPr>
      <w:rFonts w:ascii="Times New Roman" w:eastAsia="Times New Roman" w:hAnsi="Times New Roman" w:cs="Times New Roman"/>
      <w:sz w:val="20"/>
      <w:szCs w:val="20"/>
      <w:lang w:eastAsia="ru-RU"/>
    </w:rPr>
  </w:style>
  <w:style w:type="paragraph" w:styleId="afb">
    <w:name w:val="No Spacing"/>
    <w:link w:val="afc"/>
    <w:qFormat/>
    <w:rsid w:val="00EB212D"/>
    <w:pPr>
      <w:spacing w:after="0" w:line="240" w:lineRule="auto"/>
    </w:pPr>
    <w:rPr>
      <w:rFonts w:ascii="Calibri" w:eastAsia="Times New Roman" w:hAnsi="Calibri" w:cs="Calibri"/>
    </w:rPr>
  </w:style>
  <w:style w:type="paragraph" w:styleId="afd">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e"/>
    <w:uiPriority w:val="99"/>
    <w:rsid w:val="00EB212D"/>
    <w:pPr>
      <w:spacing w:before="100" w:beforeAutospacing="1" w:after="119" w:line="240" w:lineRule="auto"/>
    </w:pPr>
  </w:style>
  <w:style w:type="paragraph" w:customStyle="1" w:styleId="Iauiue">
    <w:name w:val="Iau?iue"/>
    <w:uiPriority w:val="99"/>
    <w:rsid w:val="00EB212D"/>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EB212D"/>
    <w:pPr>
      <w:suppressLineNumbers/>
      <w:suppressAutoHyphens/>
      <w:spacing w:after="0"/>
      <w:ind w:left="-57" w:right="-57"/>
    </w:pPr>
    <w:rPr>
      <w:rFonts w:eastAsia="Calibri"/>
      <w:lang w:eastAsia="ar-SA"/>
    </w:rPr>
  </w:style>
  <w:style w:type="character" w:styleId="aff0">
    <w:name w:val="Emphasis"/>
    <w:basedOn w:val="a0"/>
    <w:qFormat/>
    <w:rsid w:val="00EB212D"/>
    <w:rPr>
      <w:i/>
      <w:iCs/>
    </w:rPr>
  </w:style>
  <w:style w:type="paragraph" w:customStyle="1" w:styleId="3-016">
    <w:name w:val="Стиль Заголовок 3 + малые прописные Справа:  -01 см Перед:  6 пт..."/>
    <w:basedOn w:val="3"/>
    <w:rsid w:val="00EB212D"/>
    <w:pPr>
      <w:keepNext w:val="0"/>
      <w:keepLines/>
      <w:widowControl w:val="0"/>
      <w:tabs>
        <w:tab w:val="left" w:pos="720"/>
      </w:tabs>
      <w:suppressAutoHyphens/>
      <w:overflowPunct w:val="0"/>
      <w:autoSpaceDE w:val="0"/>
      <w:spacing w:before="120" w:after="0" w:line="276" w:lineRule="auto"/>
      <w:ind w:left="-57" w:right="-57" w:firstLine="540"/>
      <w:textAlignment w:val="baseline"/>
    </w:pPr>
    <w:rPr>
      <w:b/>
      <w:bCs/>
      <w:color w:val="000000"/>
      <w:sz w:val="28"/>
      <w:szCs w:val="24"/>
      <w:lang w:val="ru-RU" w:eastAsia="ar-SA"/>
    </w:rPr>
  </w:style>
  <w:style w:type="paragraph" w:customStyle="1" w:styleId="txt">
    <w:name w:val="txt"/>
    <w:basedOn w:val="a"/>
    <w:rsid w:val="00EB212D"/>
    <w:pPr>
      <w:suppressAutoHyphens/>
      <w:spacing w:before="15" w:after="15"/>
      <w:ind w:left="15" w:right="15"/>
    </w:pPr>
    <w:rPr>
      <w:rFonts w:ascii="Verdana" w:hAnsi="Verdana" w:cs="Arial"/>
      <w:color w:val="000000"/>
      <w:sz w:val="17"/>
      <w:szCs w:val="17"/>
      <w:lang w:eastAsia="ar-SA"/>
    </w:rPr>
  </w:style>
  <w:style w:type="paragraph" w:customStyle="1" w:styleId="16">
    <w:name w:val="Текст1"/>
    <w:basedOn w:val="a"/>
    <w:rsid w:val="00EB212D"/>
    <w:pPr>
      <w:suppressAutoHyphens/>
      <w:spacing w:after="0"/>
      <w:ind w:left="-57" w:right="-57"/>
    </w:pPr>
    <w:rPr>
      <w:rFonts w:ascii="Courier New" w:hAnsi="Courier New" w:cs="Courier New"/>
      <w:color w:val="000000"/>
      <w:sz w:val="20"/>
      <w:szCs w:val="20"/>
      <w:lang w:eastAsia="ar-SA"/>
    </w:rPr>
  </w:style>
  <w:style w:type="paragraph" w:customStyle="1" w:styleId="FORMATTEXT">
    <w:name w:val=".FORMATTEXT"/>
    <w:rsid w:val="00EB212D"/>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e">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d"/>
    <w:uiPriority w:val="99"/>
    <w:locked/>
    <w:rsid w:val="00EB212D"/>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EB212D"/>
    <w:pPr>
      <w:tabs>
        <w:tab w:val="right" w:leader="dot" w:pos="9061"/>
      </w:tabs>
      <w:spacing w:after="0"/>
      <w:ind w:left="-57" w:right="-57"/>
    </w:pPr>
    <w:rPr>
      <w:b/>
      <w:bCs/>
      <w:noProof/>
    </w:rPr>
  </w:style>
  <w:style w:type="character" w:styleId="aff1">
    <w:name w:val="Strong"/>
    <w:aliases w:val="ОГЛАВЛЕНИЕ"/>
    <w:uiPriority w:val="99"/>
    <w:qFormat/>
    <w:rsid w:val="00EB212D"/>
    <w:rPr>
      <w:rFonts w:ascii="Times New Roman" w:hAnsi="Times New Roman"/>
      <w:b/>
      <w:bCs/>
      <w:i w:val="0"/>
      <w:sz w:val="24"/>
      <w:u w:val="single"/>
    </w:rPr>
  </w:style>
  <w:style w:type="paragraph" w:styleId="35">
    <w:name w:val="toc 3"/>
    <w:basedOn w:val="a"/>
    <w:next w:val="a"/>
    <w:autoRedefine/>
    <w:uiPriority w:val="39"/>
    <w:unhideWhenUsed/>
    <w:qFormat/>
    <w:rsid w:val="00EB212D"/>
    <w:pPr>
      <w:tabs>
        <w:tab w:val="right" w:leader="dot" w:pos="9345"/>
      </w:tabs>
      <w:spacing w:after="0"/>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EB212D"/>
    <w:pPr>
      <w:tabs>
        <w:tab w:val="right" w:leader="dot" w:pos="9345"/>
      </w:tabs>
      <w:spacing w:after="0"/>
      <w:ind w:left="-57" w:right="-57"/>
    </w:pPr>
    <w:rPr>
      <w:rFonts w:eastAsia="Calibri"/>
      <w:b/>
      <w:i/>
      <w:noProof/>
      <w:lang w:eastAsia="en-US"/>
    </w:rPr>
  </w:style>
  <w:style w:type="paragraph" w:customStyle="1" w:styleId="aff2">
    <w:name w:val="Обычный текст"/>
    <w:basedOn w:val="a"/>
    <w:qFormat/>
    <w:rsid w:val="00EB212D"/>
    <w:pPr>
      <w:spacing w:after="0"/>
      <w:ind w:left="-57" w:right="-57" w:firstLine="709"/>
    </w:pPr>
    <w:rPr>
      <w:lang w:val="en-US" w:eastAsia="ar-SA" w:bidi="en-US"/>
    </w:rPr>
  </w:style>
  <w:style w:type="paragraph" w:customStyle="1" w:styleId="aff3">
    <w:name w:val="Нормальный (таблица)"/>
    <w:basedOn w:val="a"/>
    <w:next w:val="a"/>
    <w:uiPriority w:val="99"/>
    <w:rsid w:val="00EB212D"/>
    <w:pPr>
      <w:widowControl w:val="0"/>
      <w:autoSpaceDE w:val="0"/>
      <w:autoSpaceDN w:val="0"/>
      <w:adjustRightInd w:val="0"/>
      <w:spacing w:after="0"/>
      <w:ind w:left="-57" w:right="-57"/>
    </w:pPr>
  </w:style>
  <w:style w:type="character" w:customStyle="1" w:styleId="aff4">
    <w:name w:val="Гипертекстовая ссылка"/>
    <w:uiPriority w:val="99"/>
    <w:rsid w:val="00EB212D"/>
    <w:rPr>
      <w:b/>
      <w:bCs/>
      <w:color w:val="106BBE"/>
    </w:rPr>
  </w:style>
  <w:style w:type="paragraph" w:customStyle="1" w:styleId="aff5">
    <w:name w:val="Прижатый влево"/>
    <w:basedOn w:val="a"/>
    <w:next w:val="a"/>
    <w:uiPriority w:val="99"/>
    <w:rsid w:val="00EB212D"/>
    <w:pPr>
      <w:widowControl w:val="0"/>
      <w:autoSpaceDE w:val="0"/>
      <w:autoSpaceDN w:val="0"/>
      <w:adjustRightInd w:val="0"/>
      <w:spacing w:after="0"/>
      <w:ind w:left="-57" w:right="-57"/>
    </w:pPr>
    <w:rPr>
      <w:rFonts w:ascii="Arial" w:hAnsi="Arial" w:cs="Arial"/>
      <w:sz w:val="26"/>
      <w:szCs w:val="26"/>
    </w:rPr>
  </w:style>
  <w:style w:type="character" w:customStyle="1" w:styleId="51">
    <w:name w:val="Основной текст (5)"/>
    <w:uiPriority w:val="99"/>
    <w:rsid w:val="00EB212D"/>
    <w:rPr>
      <w:b/>
      <w:bCs/>
      <w:i/>
      <w:iCs/>
      <w:sz w:val="23"/>
      <w:szCs w:val="23"/>
      <w:u w:val="single"/>
      <w:shd w:val="clear" w:color="auto" w:fill="FFFFFF"/>
      <w:lang w:bidi="ar-SA"/>
    </w:rPr>
  </w:style>
  <w:style w:type="character" w:customStyle="1" w:styleId="afc">
    <w:name w:val="Без интервала Знак"/>
    <w:link w:val="afb"/>
    <w:rsid w:val="00EB212D"/>
    <w:rPr>
      <w:rFonts w:ascii="Calibri" w:eastAsia="Times New Roman" w:hAnsi="Calibri" w:cs="Calibri"/>
    </w:rPr>
  </w:style>
  <w:style w:type="paragraph" w:customStyle="1" w:styleId="Heading">
    <w:name w:val="Heading"/>
    <w:rsid w:val="00EB212D"/>
    <w:pPr>
      <w:autoSpaceDE w:val="0"/>
      <w:autoSpaceDN w:val="0"/>
      <w:adjustRightInd w:val="0"/>
      <w:spacing w:after="0" w:line="240" w:lineRule="auto"/>
      <w:ind w:left="-57" w:right="-57"/>
    </w:pPr>
    <w:rPr>
      <w:rFonts w:ascii="Arial" w:eastAsia="Times New Roman" w:hAnsi="Arial" w:cs="Arial"/>
      <w:b/>
      <w:bCs/>
      <w:lang w:eastAsia="ru-RU"/>
    </w:rPr>
  </w:style>
  <w:style w:type="paragraph" w:styleId="aff6">
    <w:name w:val="Plain Text"/>
    <w:aliases w:val="TEXT"/>
    <w:basedOn w:val="a"/>
    <w:link w:val="aff7"/>
    <w:unhideWhenUsed/>
    <w:rsid w:val="00EB212D"/>
    <w:pPr>
      <w:spacing w:after="0"/>
      <w:ind w:left="-57" w:right="-57"/>
    </w:pPr>
    <w:rPr>
      <w:rFonts w:ascii="Courier New" w:hAnsi="Courier New"/>
      <w:sz w:val="20"/>
      <w:szCs w:val="20"/>
    </w:rPr>
  </w:style>
  <w:style w:type="character" w:customStyle="1" w:styleId="aff7">
    <w:name w:val="Текст Знак"/>
    <w:aliases w:val="TEXT Знак"/>
    <w:basedOn w:val="a0"/>
    <w:link w:val="aff6"/>
    <w:rsid w:val="00EB212D"/>
    <w:rPr>
      <w:rFonts w:ascii="Courier New" w:eastAsia="Times New Roman" w:hAnsi="Courier New" w:cs="Times New Roman"/>
      <w:sz w:val="20"/>
      <w:szCs w:val="20"/>
      <w:lang w:eastAsia="ru-RU"/>
    </w:rPr>
  </w:style>
  <w:style w:type="character" w:styleId="aff8">
    <w:name w:val="page number"/>
    <w:basedOn w:val="a0"/>
    <w:uiPriority w:val="99"/>
    <w:rsid w:val="00EB212D"/>
  </w:style>
  <w:style w:type="paragraph" w:styleId="aff9">
    <w:name w:val="caption"/>
    <w:aliases w:val="подписи к таблице"/>
    <w:basedOn w:val="a"/>
    <w:next w:val="a"/>
    <w:link w:val="affa"/>
    <w:unhideWhenUsed/>
    <w:qFormat/>
    <w:rsid w:val="00EB212D"/>
    <w:pPr>
      <w:spacing w:after="0" w:line="360" w:lineRule="auto"/>
      <w:ind w:left="-57" w:right="-57"/>
      <w:jc w:val="center"/>
    </w:pPr>
    <w:rPr>
      <w:rFonts w:ascii="Calibri" w:eastAsia="Calibri" w:hAnsi="Calibri"/>
      <w:b/>
      <w:bCs/>
      <w:sz w:val="20"/>
      <w:szCs w:val="20"/>
      <w:lang w:eastAsia="en-US"/>
    </w:rPr>
  </w:style>
  <w:style w:type="paragraph" w:customStyle="1" w:styleId="affb">
    <w:name w:val="Егор"/>
    <w:basedOn w:val="1"/>
    <w:rsid w:val="00EB212D"/>
    <w:pPr>
      <w:keepNext w:val="0"/>
      <w:pageBreakBefore/>
      <w:suppressAutoHyphens/>
      <w:spacing w:before="120" w:after="120" w:line="276" w:lineRule="auto"/>
      <w:ind w:left="-57" w:right="-57"/>
      <w:jc w:val="center"/>
    </w:pPr>
    <w:rPr>
      <w:rFonts w:ascii="Times New Roman" w:hAnsi="Times New Roman"/>
      <w:caps/>
      <w:kern w:val="36"/>
      <w:lang w:val="ru-RU" w:eastAsia="ru-RU"/>
    </w:rPr>
  </w:style>
  <w:style w:type="paragraph" w:customStyle="1" w:styleId="affc">
    <w:name w:val="Егор+"/>
    <w:basedOn w:val="a"/>
    <w:qFormat/>
    <w:rsid w:val="00EB212D"/>
    <w:pPr>
      <w:spacing w:before="120" w:after="120"/>
      <w:ind w:left="-57" w:right="-57" w:firstLine="709"/>
      <w:jc w:val="center"/>
    </w:pPr>
    <w:rPr>
      <w:rFonts w:eastAsia="Calibri"/>
      <w:b/>
      <w:sz w:val="32"/>
      <w:szCs w:val="28"/>
      <w:lang w:eastAsia="en-US"/>
    </w:rPr>
  </w:style>
  <w:style w:type="paragraph" w:customStyle="1" w:styleId="18">
    <w:name w:val="Егор1+"/>
    <w:basedOn w:val="affc"/>
    <w:qFormat/>
    <w:rsid w:val="00EB212D"/>
  </w:style>
  <w:style w:type="paragraph" w:customStyle="1" w:styleId="19">
    <w:name w:val="Егор1"/>
    <w:basedOn w:val="a"/>
    <w:link w:val="1a"/>
    <w:qFormat/>
    <w:rsid w:val="00EB212D"/>
    <w:pPr>
      <w:spacing w:before="120" w:after="120"/>
      <w:ind w:left="-57" w:right="-57" w:firstLine="709"/>
      <w:jc w:val="center"/>
    </w:pPr>
    <w:rPr>
      <w:b/>
      <w:i/>
      <w:sz w:val="28"/>
      <w:szCs w:val="26"/>
    </w:rPr>
  </w:style>
  <w:style w:type="character" w:customStyle="1" w:styleId="1a">
    <w:name w:val="Егор1 Знак"/>
    <w:basedOn w:val="a0"/>
    <w:link w:val="19"/>
    <w:rsid w:val="00EB212D"/>
    <w:rPr>
      <w:rFonts w:ascii="Times New Roman" w:eastAsia="Times New Roman" w:hAnsi="Times New Roman" w:cs="Times New Roman"/>
      <w:b/>
      <w:i/>
      <w:sz w:val="28"/>
      <w:szCs w:val="26"/>
      <w:lang w:eastAsia="ru-RU"/>
    </w:rPr>
  </w:style>
  <w:style w:type="paragraph" w:styleId="affd">
    <w:name w:val="TOC Heading"/>
    <w:basedOn w:val="1"/>
    <w:next w:val="a"/>
    <w:uiPriority w:val="39"/>
    <w:qFormat/>
    <w:rsid w:val="00EB212D"/>
    <w:pPr>
      <w:keepLines/>
      <w:suppressAutoHyphens/>
      <w:spacing w:after="240" w:line="360" w:lineRule="auto"/>
      <w:ind w:left="-57" w:right="-57"/>
      <w:jc w:val="center"/>
      <w:outlineLvl w:val="9"/>
    </w:pPr>
    <w:rPr>
      <w:rFonts w:ascii="Cambria" w:hAnsi="Cambria"/>
      <w:caps/>
      <w:color w:val="365F91"/>
      <w:kern w:val="0"/>
      <w:sz w:val="28"/>
      <w:szCs w:val="28"/>
      <w:lang w:val="ru-RU" w:eastAsia="en-US"/>
    </w:rPr>
  </w:style>
  <w:style w:type="character" w:customStyle="1" w:styleId="affe">
    <w:name w:val="Красная строка Знак"/>
    <w:basedOn w:val="a8"/>
    <w:link w:val="afff"/>
    <w:rsid w:val="00EB212D"/>
    <w:rPr>
      <w:rFonts w:ascii="Arial" w:eastAsiaTheme="minorEastAsia" w:hAnsi="Arial" w:cs="Arial"/>
      <w:color w:val="000000"/>
      <w:sz w:val="20"/>
      <w:szCs w:val="20"/>
      <w:lang w:eastAsia="ar-SA"/>
    </w:rPr>
  </w:style>
  <w:style w:type="paragraph" w:styleId="afff">
    <w:name w:val="Body Text First Indent"/>
    <w:basedOn w:val="a"/>
    <w:link w:val="affe"/>
    <w:unhideWhenUsed/>
    <w:rsid w:val="00EB212D"/>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1"/>
    <w:uiPriority w:val="99"/>
    <w:semiHidden/>
    <w:rsid w:val="00EB212D"/>
    <w:rPr>
      <w:rFonts w:ascii="Times New Roman" w:eastAsia="Times New Roman" w:hAnsi="Times New Roman" w:cs="Times New Roman"/>
      <w:sz w:val="24"/>
      <w:szCs w:val="24"/>
      <w:lang w:eastAsia="ru-RU"/>
    </w:rPr>
  </w:style>
  <w:style w:type="paragraph" w:customStyle="1" w:styleId="36">
    <w:name w:val="Егор3"/>
    <w:basedOn w:val="affb"/>
    <w:qFormat/>
    <w:rsid w:val="00EB212D"/>
    <w:pPr>
      <w:pageBreakBefore w:val="0"/>
      <w:spacing w:before="0" w:after="200"/>
      <w:ind w:firstLine="851"/>
      <w:outlineLvl w:val="9"/>
    </w:pPr>
    <w:rPr>
      <w:rFonts w:eastAsia="Calibri"/>
      <w:b w:val="0"/>
      <w:bCs w:val="0"/>
      <w:i/>
      <w:kern w:val="0"/>
      <w:sz w:val="26"/>
      <w:szCs w:val="22"/>
      <w:lang w:eastAsia="en-US"/>
    </w:rPr>
  </w:style>
  <w:style w:type="character" w:customStyle="1" w:styleId="afff0">
    <w:name w:val="Схема документа Знак"/>
    <w:link w:val="afff1"/>
    <w:uiPriority w:val="99"/>
    <w:rsid w:val="00EB212D"/>
    <w:rPr>
      <w:rFonts w:ascii="Tahoma" w:eastAsia="Calibri" w:hAnsi="Tahoma" w:cs="Tahoma"/>
      <w:shd w:val="clear" w:color="auto" w:fill="000080"/>
    </w:rPr>
  </w:style>
  <w:style w:type="paragraph" w:styleId="afff1">
    <w:name w:val="Document Map"/>
    <w:basedOn w:val="a"/>
    <w:link w:val="afff0"/>
    <w:uiPriority w:val="99"/>
    <w:rsid w:val="00EB212D"/>
    <w:pPr>
      <w:shd w:val="clear" w:color="auto" w:fill="000080"/>
      <w:spacing w:after="0"/>
      <w:ind w:left="-57" w:right="-57" w:firstLine="709"/>
    </w:pPr>
    <w:rPr>
      <w:rFonts w:ascii="Tahoma" w:eastAsia="Calibri" w:hAnsi="Tahoma" w:cs="Tahoma"/>
      <w:sz w:val="22"/>
      <w:szCs w:val="22"/>
      <w:lang w:eastAsia="en-US"/>
    </w:rPr>
  </w:style>
  <w:style w:type="character" w:customStyle="1" w:styleId="1c">
    <w:name w:val="Схема документа Знак1"/>
    <w:basedOn w:val="a0"/>
    <w:uiPriority w:val="99"/>
    <w:semiHidden/>
    <w:rsid w:val="00EB212D"/>
    <w:rPr>
      <w:rFonts w:ascii="Tahoma" w:eastAsia="Times New Roman" w:hAnsi="Tahoma" w:cs="Tahoma"/>
      <w:sz w:val="16"/>
      <w:szCs w:val="16"/>
      <w:lang w:eastAsia="ru-RU"/>
    </w:rPr>
  </w:style>
  <w:style w:type="paragraph" w:styleId="27">
    <w:name w:val="Quote"/>
    <w:basedOn w:val="a"/>
    <w:next w:val="a"/>
    <w:link w:val="28"/>
    <w:uiPriority w:val="29"/>
    <w:qFormat/>
    <w:rsid w:val="00EB212D"/>
    <w:pPr>
      <w:spacing w:after="0"/>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EB212D"/>
    <w:rPr>
      <w:rFonts w:ascii="Calibri" w:eastAsia="Calibri" w:hAnsi="Calibri" w:cs="Times New Roman"/>
      <w:i/>
      <w:iCs/>
      <w:color w:val="000000"/>
      <w:sz w:val="24"/>
    </w:rPr>
  </w:style>
  <w:style w:type="paragraph" w:customStyle="1" w:styleId="afff2">
    <w:name w:val="ПодзаголовокКАТЯ"/>
    <w:basedOn w:val="a"/>
    <w:qFormat/>
    <w:rsid w:val="00EB212D"/>
    <w:pPr>
      <w:spacing w:after="60"/>
      <w:ind w:left="-57" w:right="-57" w:firstLine="709"/>
      <w:jc w:val="center"/>
      <w:outlineLvl w:val="1"/>
    </w:pPr>
    <w:rPr>
      <w:i/>
      <w:sz w:val="26"/>
      <w:szCs w:val="26"/>
      <w:lang w:eastAsia="en-US"/>
    </w:rPr>
  </w:style>
  <w:style w:type="paragraph" w:styleId="41">
    <w:name w:val="toc 4"/>
    <w:basedOn w:val="a"/>
    <w:next w:val="a"/>
    <w:autoRedefine/>
    <w:uiPriority w:val="39"/>
    <w:unhideWhenUsed/>
    <w:rsid w:val="00EB212D"/>
    <w:pPr>
      <w:spacing w:after="0"/>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EB212D"/>
    <w:pPr>
      <w:spacing w:after="0"/>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EB212D"/>
    <w:pPr>
      <w:spacing w:after="0"/>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EB212D"/>
    <w:pPr>
      <w:spacing w:after="0"/>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EB212D"/>
    <w:pPr>
      <w:spacing w:after="0"/>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EB212D"/>
    <w:pPr>
      <w:spacing w:after="0"/>
      <w:ind w:left="1760" w:right="-57" w:firstLine="709"/>
    </w:pPr>
    <w:rPr>
      <w:rFonts w:ascii="Calibri" w:eastAsia="Calibri" w:hAnsi="Calibri"/>
      <w:sz w:val="20"/>
      <w:szCs w:val="20"/>
      <w:lang w:eastAsia="en-US"/>
    </w:rPr>
  </w:style>
  <w:style w:type="character" w:customStyle="1" w:styleId="afff3">
    <w:name w:val="Текст концевой сноски Знак"/>
    <w:link w:val="afff4"/>
    <w:uiPriority w:val="99"/>
    <w:semiHidden/>
    <w:rsid w:val="00EB212D"/>
    <w:rPr>
      <w:rFonts w:ascii="Calibri" w:eastAsia="Calibri" w:hAnsi="Calibri"/>
    </w:rPr>
  </w:style>
  <w:style w:type="paragraph" w:styleId="afff4">
    <w:name w:val="endnote text"/>
    <w:basedOn w:val="a"/>
    <w:link w:val="afff3"/>
    <w:uiPriority w:val="99"/>
    <w:semiHidden/>
    <w:unhideWhenUsed/>
    <w:rsid w:val="00EB212D"/>
    <w:pPr>
      <w:spacing w:after="0"/>
      <w:ind w:left="-57" w:right="-57" w:firstLine="709"/>
    </w:pPr>
    <w:rPr>
      <w:rFonts w:ascii="Calibri" w:eastAsia="Calibri" w:hAnsi="Calibri" w:cstheme="minorBidi"/>
      <w:sz w:val="22"/>
      <w:szCs w:val="22"/>
      <w:lang w:eastAsia="en-US"/>
    </w:rPr>
  </w:style>
  <w:style w:type="character" w:customStyle="1" w:styleId="1d">
    <w:name w:val="Текст концевой сноски Знак1"/>
    <w:basedOn w:val="a0"/>
    <w:uiPriority w:val="99"/>
    <w:semiHidden/>
    <w:rsid w:val="00EB212D"/>
    <w:rPr>
      <w:rFonts w:ascii="Times New Roman" w:eastAsia="Times New Roman" w:hAnsi="Times New Roman" w:cs="Times New Roman"/>
      <w:sz w:val="20"/>
      <w:szCs w:val="20"/>
      <w:lang w:eastAsia="ru-RU"/>
    </w:rPr>
  </w:style>
  <w:style w:type="paragraph" w:customStyle="1" w:styleId="1e">
    <w:name w:val="Подзаголовок1катя"/>
    <w:basedOn w:val="a"/>
    <w:qFormat/>
    <w:rsid w:val="00EB212D"/>
    <w:pPr>
      <w:spacing w:before="120" w:after="120"/>
      <w:ind w:left="-57" w:right="-57" w:firstLine="709"/>
      <w:jc w:val="center"/>
      <w:outlineLvl w:val="1"/>
    </w:pPr>
    <w:rPr>
      <w:sz w:val="26"/>
      <w:szCs w:val="26"/>
      <w:u w:val="single"/>
    </w:rPr>
  </w:style>
  <w:style w:type="paragraph" w:customStyle="1" w:styleId="29">
    <w:name w:val="Егор2"/>
    <w:basedOn w:val="3"/>
    <w:link w:val="2a"/>
    <w:qFormat/>
    <w:rsid w:val="00EB212D"/>
    <w:pPr>
      <w:keepLines/>
      <w:suppressAutoHyphens/>
      <w:spacing w:before="120" w:after="120" w:line="276" w:lineRule="auto"/>
      <w:ind w:left="1430" w:right="-57" w:hanging="720"/>
      <w:jc w:val="center"/>
    </w:pPr>
    <w:rPr>
      <w:rFonts w:ascii="Times New Roman" w:hAnsi="Times New Roman"/>
      <w:bCs/>
      <w:i/>
      <w:sz w:val="24"/>
      <w:lang w:val="ru-RU" w:eastAsia="en-US"/>
    </w:rPr>
  </w:style>
  <w:style w:type="character" w:customStyle="1" w:styleId="2a">
    <w:name w:val="Егор2 Знак"/>
    <w:link w:val="29"/>
    <w:rsid w:val="00EB212D"/>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EB212D"/>
    <w:pPr>
      <w:spacing w:after="0"/>
      <w:ind w:left="1429" w:right="-57" w:hanging="360"/>
    </w:pPr>
    <w:rPr>
      <w:rFonts w:eastAsia="Calibri"/>
      <w:color w:val="FF0000"/>
      <w:sz w:val="26"/>
      <w:szCs w:val="26"/>
    </w:rPr>
  </w:style>
  <w:style w:type="character" w:customStyle="1" w:styleId="S0">
    <w:name w:val="S_Маркированный Знак"/>
    <w:basedOn w:val="a0"/>
    <w:link w:val="S"/>
    <w:rsid w:val="00EB212D"/>
    <w:rPr>
      <w:rFonts w:ascii="Times New Roman" w:eastAsia="Calibri" w:hAnsi="Times New Roman" w:cs="Times New Roman"/>
      <w:color w:val="FF0000"/>
      <w:sz w:val="26"/>
      <w:szCs w:val="26"/>
      <w:lang w:eastAsia="ru-RU"/>
    </w:rPr>
  </w:style>
  <w:style w:type="paragraph" w:customStyle="1" w:styleId="Tabl">
    <w:name w:val="Tabl"/>
    <w:basedOn w:val="a"/>
    <w:rsid w:val="00EB212D"/>
    <w:pPr>
      <w:keepNext/>
      <w:spacing w:before="120" w:after="0"/>
      <w:ind w:left="-57" w:right="-57" w:firstLine="709"/>
      <w:jc w:val="right"/>
    </w:pPr>
    <w:rPr>
      <w:rFonts w:ascii="Trebuchet MS" w:hAnsi="Trebuchet MS"/>
      <w:i/>
    </w:rPr>
  </w:style>
  <w:style w:type="paragraph" w:customStyle="1" w:styleId="Tabn">
    <w:name w:val="Tab_n"/>
    <w:basedOn w:val="a"/>
    <w:link w:val="Tabn2"/>
    <w:autoRedefine/>
    <w:rsid w:val="00EB212D"/>
    <w:pPr>
      <w:keepNext/>
      <w:spacing w:after="0"/>
      <w:ind w:left="-57" w:right="-57" w:firstLine="709"/>
      <w:jc w:val="center"/>
    </w:pPr>
    <w:rPr>
      <w:rFonts w:ascii="Trebuchet MS" w:hAnsi="Trebuchet MS"/>
      <w:i/>
      <w:w w:val="103"/>
      <w:lang w:eastAsia="en-US"/>
    </w:rPr>
  </w:style>
  <w:style w:type="character" w:customStyle="1" w:styleId="Tabn2">
    <w:name w:val="Tab_n Знак2"/>
    <w:link w:val="Tabn"/>
    <w:rsid w:val="00EB212D"/>
    <w:rPr>
      <w:rFonts w:ascii="Trebuchet MS" w:eastAsia="Times New Roman" w:hAnsi="Trebuchet MS" w:cs="Times New Roman"/>
      <w:i/>
      <w:w w:val="103"/>
      <w:sz w:val="24"/>
      <w:szCs w:val="24"/>
    </w:rPr>
  </w:style>
  <w:style w:type="character" w:customStyle="1" w:styleId="FontStyle80">
    <w:name w:val="Font Style80"/>
    <w:rsid w:val="00EB212D"/>
    <w:rPr>
      <w:rFonts w:ascii="Times New Roman" w:hAnsi="Times New Roman" w:cs="Times New Roman"/>
      <w:b/>
      <w:bCs/>
      <w:sz w:val="26"/>
      <w:szCs w:val="26"/>
    </w:rPr>
  </w:style>
  <w:style w:type="paragraph" w:customStyle="1" w:styleId="oblasttxt">
    <w:name w:val="oblasttxt"/>
    <w:basedOn w:val="a"/>
    <w:rsid w:val="00EB212D"/>
    <w:pPr>
      <w:spacing w:before="100" w:beforeAutospacing="1" w:after="100" w:afterAutospacing="1"/>
      <w:ind w:left="-57" w:right="-57" w:firstLine="709"/>
    </w:pPr>
  </w:style>
  <w:style w:type="paragraph" w:customStyle="1" w:styleId="Style4">
    <w:name w:val="Style4"/>
    <w:basedOn w:val="a"/>
    <w:uiPriority w:val="99"/>
    <w:rsid w:val="00EB212D"/>
    <w:pPr>
      <w:widowControl w:val="0"/>
      <w:autoSpaceDE w:val="0"/>
      <w:autoSpaceDN w:val="0"/>
      <w:adjustRightInd w:val="0"/>
      <w:spacing w:after="0" w:line="334" w:lineRule="exact"/>
      <w:ind w:left="-57" w:right="-57" w:firstLine="746"/>
    </w:pPr>
  </w:style>
  <w:style w:type="paragraph" w:customStyle="1" w:styleId="Style14">
    <w:name w:val="Style14"/>
    <w:basedOn w:val="a"/>
    <w:uiPriority w:val="99"/>
    <w:rsid w:val="00EB212D"/>
    <w:pPr>
      <w:widowControl w:val="0"/>
      <w:autoSpaceDE w:val="0"/>
      <w:autoSpaceDN w:val="0"/>
      <w:adjustRightInd w:val="0"/>
      <w:spacing w:after="0" w:line="331" w:lineRule="exact"/>
      <w:ind w:left="-57" w:right="-57" w:firstLine="709"/>
    </w:pPr>
  </w:style>
  <w:style w:type="character" w:customStyle="1" w:styleId="FontStyle33">
    <w:name w:val="Font Style33"/>
    <w:basedOn w:val="a0"/>
    <w:rsid w:val="00EB212D"/>
    <w:rPr>
      <w:rFonts w:ascii="Times New Roman" w:hAnsi="Times New Roman" w:cs="Times New Roman"/>
      <w:sz w:val="26"/>
      <w:szCs w:val="26"/>
    </w:rPr>
  </w:style>
  <w:style w:type="paragraph" w:customStyle="1" w:styleId="Normal">
    <w:name w:val="Normal Знак Знак"/>
    <w:rsid w:val="00EB212D"/>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EB212D"/>
    <w:rPr>
      <w:i/>
      <w:iCs/>
      <w:color w:val="808080"/>
    </w:rPr>
  </w:style>
  <w:style w:type="paragraph" w:customStyle="1" w:styleId="afff6">
    <w:name w:val="Знак"/>
    <w:basedOn w:val="a"/>
    <w:uiPriority w:val="99"/>
    <w:rsid w:val="00EB212D"/>
    <w:pPr>
      <w:spacing w:after="0"/>
      <w:ind w:left="-57" w:right="-57" w:firstLine="709"/>
    </w:pPr>
    <w:rPr>
      <w:rFonts w:ascii="Verdana" w:hAnsi="Verdana" w:cs="Verdana"/>
      <w:sz w:val="20"/>
      <w:szCs w:val="20"/>
      <w:lang w:val="en-US" w:eastAsia="en-US"/>
    </w:rPr>
  </w:style>
  <w:style w:type="character" w:styleId="afff7">
    <w:name w:val="Book Title"/>
    <w:uiPriority w:val="33"/>
    <w:qFormat/>
    <w:rsid w:val="00EB212D"/>
    <w:rPr>
      <w:rFonts w:ascii="Cambria" w:eastAsia="Times New Roman" w:hAnsi="Cambria" w:cs="Times New Roman"/>
      <w:b/>
      <w:bCs/>
      <w:i/>
      <w:iCs/>
      <w:smallCaps/>
      <w:color w:val="943634"/>
      <w:u w:val="single"/>
    </w:rPr>
  </w:style>
  <w:style w:type="paragraph" w:customStyle="1" w:styleId="2b">
    <w:name w:val="Текст2"/>
    <w:basedOn w:val="a"/>
    <w:rsid w:val="00EB212D"/>
    <w:pPr>
      <w:spacing w:after="0"/>
      <w:ind w:left="-57" w:right="-57" w:firstLine="709"/>
    </w:pPr>
    <w:rPr>
      <w:rFonts w:ascii="Courier New" w:hAnsi="Courier New"/>
      <w:sz w:val="20"/>
      <w:szCs w:val="20"/>
    </w:rPr>
  </w:style>
  <w:style w:type="paragraph" w:customStyle="1" w:styleId="S1">
    <w:name w:val="S_Таблица"/>
    <w:basedOn w:val="a"/>
    <w:rsid w:val="00EB212D"/>
    <w:pPr>
      <w:tabs>
        <w:tab w:val="num" w:pos="720"/>
      </w:tabs>
      <w:suppressAutoHyphens/>
      <w:spacing w:after="0" w:line="360" w:lineRule="auto"/>
      <w:ind w:left="-57" w:right="-57" w:firstLine="709"/>
      <w:jc w:val="right"/>
    </w:pPr>
    <w:rPr>
      <w:rFonts w:cs="Calibri"/>
      <w:lang w:eastAsia="ar-SA"/>
    </w:rPr>
  </w:style>
  <w:style w:type="character" w:customStyle="1" w:styleId="FontStyle22">
    <w:name w:val="Font Style22"/>
    <w:basedOn w:val="a0"/>
    <w:rsid w:val="00EB212D"/>
    <w:rPr>
      <w:rFonts w:ascii="Trebuchet MS" w:hAnsi="Trebuchet MS" w:cs="Trebuchet MS"/>
      <w:b/>
      <w:bCs/>
      <w:sz w:val="22"/>
      <w:szCs w:val="22"/>
    </w:rPr>
  </w:style>
  <w:style w:type="paragraph" w:customStyle="1" w:styleId="s16">
    <w:name w:val="s_16"/>
    <w:basedOn w:val="a"/>
    <w:rsid w:val="00EB212D"/>
    <w:pPr>
      <w:spacing w:before="100" w:beforeAutospacing="1" w:after="100" w:afterAutospacing="1"/>
      <w:ind w:left="-57" w:right="-57" w:firstLine="709"/>
    </w:pPr>
  </w:style>
  <w:style w:type="paragraph" w:customStyle="1" w:styleId="S2">
    <w:name w:val="S_Обычный"/>
    <w:basedOn w:val="a"/>
    <w:link w:val="S3"/>
    <w:rsid w:val="00EB212D"/>
    <w:pPr>
      <w:tabs>
        <w:tab w:val="num" w:pos="1080"/>
      </w:tabs>
      <w:spacing w:after="0" w:line="360" w:lineRule="auto"/>
      <w:ind w:left="-57" w:right="-57" w:firstLine="720"/>
    </w:pPr>
    <w:rPr>
      <w:w w:val="109"/>
    </w:rPr>
  </w:style>
  <w:style w:type="character" w:customStyle="1" w:styleId="S3">
    <w:name w:val="S_Обычный Знак"/>
    <w:basedOn w:val="a0"/>
    <w:link w:val="S2"/>
    <w:rsid w:val="00EB212D"/>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EB212D"/>
    <w:pPr>
      <w:spacing w:before="240" w:after="120"/>
      <w:ind w:left="-57" w:right="-57" w:firstLine="709"/>
    </w:pPr>
    <w:rPr>
      <w:sz w:val="26"/>
      <w:szCs w:val="26"/>
    </w:rPr>
  </w:style>
  <w:style w:type="character" w:customStyle="1" w:styleId="apple-converted-space">
    <w:name w:val="apple-converted-space"/>
    <w:basedOn w:val="a0"/>
    <w:rsid w:val="00EB212D"/>
  </w:style>
  <w:style w:type="paragraph" w:customStyle="1" w:styleId="210">
    <w:name w:val="Цитата 21"/>
    <w:basedOn w:val="a"/>
    <w:next w:val="a"/>
    <w:link w:val="QuoteChar"/>
    <w:uiPriority w:val="99"/>
    <w:qFormat/>
    <w:rsid w:val="00EB212D"/>
    <w:pPr>
      <w:spacing w:after="0"/>
      <w:ind w:left="-57" w:right="-57" w:firstLine="709"/>
    </w:pPr>
    <w:rPr>
      <w:rFonts w:ascii="Calibri" w:hAnsi="Calibri"/>
      <w:i/>
      <w:iCs/>
      <w:color w:val="000000"/>
      <w:szCs w:val="22"/>
      <w:lang w:eastAsia="en-US"/>
    </w:rPr>
  </w:style>
  <w:style w:type="character" w:customStyle="1" w:styleId="QuoteChar">
    <w:name w:val="Quote Char"/>
    <w:basedOn w:val="a0"/>
    <w:link w:val="210"/>
    <w:uiPriority w:val="99"/>
    <w:locked/>
    <w:rsid w:val="00EB212D"/>
    <w:rPr>
      <w:rFonts w:ascii="Calibri" w:eastAsia="Times New Roman" w:hAnsi="Calibri" w:cs="Times New Roman"/>
      <w:i/>
      <w:iCs/>
      <w:color w:val="000000"/>
      <w:sz w:val="24"/>
    </w:rPr>
  </w:style>
  <w:style w:type="paragraph" w:customStyle="1" w:styleId="Standard">
    <w:name w:val="Standard"/>
    <w:rsid w:val="00EB212D"/>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EB212D"/>
    <w:pPr>
      <w:spacing w:after="0" w:line="238" w:lineRule="auto"/>
      <w:ind w:left="-57" w:right="-57" w:firstLine="567"/>
    </w:pPr>
    <w:rPr>
      <w:sz w:val="28"/>
      <w:szCs w:val="22"/>
      <w:lang w:val="en-US"/>
    </w:rPr>
  </w:style>
  <w:style w:type="character" w:customStyle="1" w:styleId="-0">
    <w:name w:val="диссер-текст Знак"/>
    <w:basedOn w:val="a0"/>
    <w:link w:val="-"/>
    <w:semiHidden/>
    <w:locked/>
    <w:rsid w:val="00EB212D"/>
    <w:rPr>
      <w:rFonts w:ascii="Times New Roman" w:eastAsia="Times New Roman" w:hAnsi="Times New Roman" w:cs="Times New Roman"/>
      <w:sz w:val="28"/>
      <w:lang w:val="en-US" w:eastAsia="ru-RU"/>
    </w:rPr>
  </w:style>
  <w:style w:type="paragraph" w:styleId="z-">
    <w:name w:val="HTML Bottom of Form"/>
    <w:basedOn w:val="a"/>
    <w:next w:val="a"/>
    <w:link w:val="z-0"/>
    <w:hidden/>
    <w:rsid w:val="00EB212D"/>
    <w:pPr>
      <w:pBdr>
        <w:top w:val="single" w:sz="6" w:space="1" w:color="auto"/>
      </w:pBdr>
      <w:spacing w:after="0"/>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EB212D"/>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EB212D"/>
    <w:rPr>
      <w:rFonts w:ascii="Courier New" w:eastAsia="Times New Roman" w:hAnsi="Courier New" w:cs="Courier New"/>
    </w:rPr>
  </w:style>
  <w:style w:type="paragraph" w:styleId="HTML0">
    <w:name w:val="HTML Preformatted"/>
    <w:basedOn w:val="a"/>
    <w:link w:val="HTML"/>
    <w:uiPriority w:val="99"/>
    <w:rsid w:val="00EB2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EB212D"/>
    <w:rPr>
      <w:rFonts w:ascii="Consolas" w:eastAsia="Times New Roman" w:hAnsi="Consolas" w:cs="Consolas"/>
      <w:sz w:val="20"/>
      <w:szCs w:val="20"/>
      <w:lang w:eastAsia="ru-RU"/>
    </w:rPr>
  </w:style>
  <w:style w:type="character" w:customStyle="1" w:styleId="211">
    <w:name w:val="Основной текст 2 Знак1"/>
    <w:basedOn w:val="a0"/>
    <w:semiHidden/>
    <w:rsid w:val="00EB212D"/>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EB212D"/>
    <w:rPr>
      <w:rFonts w:ascii="Times New Roman" w:eastAsia="Times New Roman" w:hAnsi="Times New Roman" w:cs="Times New Roman"/>
      <w:sz w:val="24"/>
      <w:szCs w:val="24"/>
      <w:lang w:eastAsia="ru-RU"/>
    </w:rPr>
  </w:style>
  <w:style w:type="paragraph" w:styleId="afff9">
    <w:name w:val="Subtitle"/>
    <w:basedOn w:val="a"/>
    <w:next w:val="a"/>
    <w:link w:val="afffa"/>
    <w:qFormat/>
    <w:rsid w:val="00EB212D"/>
    <w:pPr>
      <w:numPr>
        <w:ilvl w:val="1"/>
      </w:numPr>
      <w:spacing w:after="0"/>
      <w:ind w:left="-57" w:right="-57" w:firstLine="709"/>
    </w:pPr>
    <w:rPr>
      <w:rFonts w:ascii="Cambria" w:hAnsi="Cambria" w:cs="Cambria"/>
      <w:i/>
      <w:iCs/>
      <w:color w:val="4F81BD"/>
      <w:spacing w:val="15"/>
      <w:lang w:val="en-US" w:eastAsia="en-US"/>
    </w:rPr>
  </w:style>
  <w:style w:type="character" w:customStyle="1" w:styleId="afffa">
    <w:name w:val="Подзаголовок Знак"/>
    <w:basedOn w:val="a0"/>
    <w:link w:val="afff9"/>
    <w:rsid w:val="00EB212D"/>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EB212D"/>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0"/>
    <w:semiHidden/>
    <w:locked/>
    <w:rsid w:val="00EB212D"/>
    <w:rPr>
      <w:rFonts w:ascii="Calibri" w:eastAsia="Times New Roman" w:hAnsi="Calibri" w:cs="Calibri"/>
      <w:b/>
      <w:bCs/>
      <w:i/>
      <w:iCs/>
      <w:color w:val="4F81BD"/>
      <w:sz w:val="24"/>
      <w:lang w:val="en-US"/>
    </w:rPr>
  </w:style>
  <w:style w:type="paragraph" w:styleId="2c">
    <w:name w:val="List Bullet 2"/>
    <w:basedOn w:val="a"/>
    <w:rsid w:val="00EB212D"/>
    <w:pPr>
      <w:widowControl w:val="0"/>
      <w:tabs>
        <w:tab w:val="num" w:pos="360"/>
        <w:tab w:val="num" w:pos="1353"/>
      </w:tabs>
      <w:autoSpaceDE w:val="0"/>
      <w:autoSpaceDN w:val="0"/>
      <w:adjustRightInd w:val="0"/>
      <w:spacing w:after="0"/>
      <w:ind w:left="-57" w:right="-57"/>
    </w:pPr>
    <w:rPr>
      <w:sz w:val="20"/>
      <w:szCs w:val="20"/>
    </w:rPr>
  </w:style>
  <w:style w:type="paragraph" w:customStyle="1" w:styleId="afffb">
    <w:name w:val="Ч_текст"/>
    <w:basedOn w:val="a"/>
    <w:link w:val="afffc"/>
    <w:autoRedefine/>
    <w:rsid w:val="00EB212D"/>
    <w:pPr>
      <w:widowControl w:val="0"/>
      <w:autoSpaceDE w:val="0"/>
      <w:autoSpaceDN w:val="0"/>
      <w:adjustRightInd w:val="0"/>
      <w:spacing w:after="0" w:line="360" w:lineRule="auto"/>
      <w:ind w:left="-57" w:right="-57" w:firstLine="709"/>
      <w:jc w:val="center"/>
    </w:pPr>
    <w:rPr>
      <w:b/>
      <w:sz w:val="28"/>
      <w:szCs w:val="28"/>
    </w:rPr>
  </w:style>
  <w:style w:type="character" w:customStyle="1" w:styleId="afffc">
    <w:name w:val="Ч_текст Знак"/>
    <w:basedOn w:val="a0"/>
    <w:link w:val="afffb"/>
    <w:rsid w:val="00EB212D"/>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EB212D"/>
    <w:pPr>
      <w:spacing w:after="0"/>
      <w:ind w:left="-57" w:right="-57" w:firstLine="720"/>
    </w:pPr>
  </w:style>
  <w:style w:type="character" w:customStyle="1" w:styleId="afffe">
    <w:name w:val="Обычный (ПЗ) Знак"/>
    <w:basedOn w:val="a0"/>
    <w:link w:val="afffd"/>
    <w:rsid w:val="00EB212D"/>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EB212D"/>
    <w:pPr>
      <w:spacing w:after="0"/>
      <w:ind w:left="-57" w:right="-57" w:firstLine="709"/>
    </w:pPr>
  </w:style>
  <w:style w:type="paragraph" w:customStyle="1" w:styleId="affff0">
    <w:name w:val="Знак Знак Знак Знак Знак Знак Знак Знак Знак Знак"/>
    <w:basedOn w:val="a"/>
    <w:rsid w:val="00EB212D"/>
    <w:pPr>
      <w:spacing w:after="0"/>
      <w:ind w:left="-57" w:right="-57" w:firstLine="709"/>
    </w:pPr>
    <w:rPr>
      <w:rFonts w:ascii="Verdana" w:hAnsi="Verdana" w:cs="Verdana"/>
      <w:sz w:val="20"/>
      <w:szCs w:val="20"/>
      <w:lang w:val="en-US" w:eastAsia="en-US"/>
    </w:rPr>
  </w:style>
  <w:style w:type="paragraph" w:customStyle="1" w:styleId="1f1">
    <w:name w:val="Обычный1"/>
    <w:link w:val="Normal0"/>
    <w:rsid w:val="00EB212D"/>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EB212D"/>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EB212D"/>
    <w:pPr>
      <w:spacing w:after="0"/>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EB212D"/>
    <w:rPr>
      <w:rFonts w:ascii="Times New Roman" w:eastAsia="Times New Roman" w:hAnsi="Times New Roman" w:cs="Times New Roman"/>
      <w:b/>
      <w:bCs/>
      <w:sz w:val="20"/>
      <w:szCs w:val="20"/>
      <w:lang w:eastAsia="ru-RU"/>
    </w:rPr>
  </w:style>
  <w:style w:type="paragraph" w:customStyle="1" w:styleId="CharChar">
    <w:name w:val="Char Char"/>
    <w:basedOn w:val="a"/>
    <w:rsid w:val="00EB212D"/>
    <w:pPr>
      <w:spacing w:after="160" w:line="240" w:lineRule="exact"/>
      <w:ind w:left="-57" w:right="-57" w:firstLine="709"/>
    </w:pPr>
    <w:rPr>
      <w:rFonts w:ascii="Verdana" w:hAnsi="Verdana"/>
      <w:sz w:val="20"/>
      <w:szCs w:val="20"/>
      <w:lang w:val="en-US" w:eastAsia="en-US"/>
    </w:rPr>
  </w:style>
  <w:style w:type="paragraph" w:customStyle="1" w:styleId="Default">
    <w:name w:val="Default"/>
    <w:rsid w:val="00EB212D"/>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EB212D"/>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EB212D"/>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EB212D"/>
    <w:rPr>
      <w:sz w:val="21"/>
      <w:szCs w:val="21"/>
      <w:shd w:val="clear" w:color="auto" w:fill="FFFFFF"/>
    </w:rPr>
  </w:style>
  <w:style w:type="paragraph" w:customStyle="1" w:styleId="38">
    <w:name w:val="Основной текст (3)"/>
    <w:basedOn w:val="a"/>
    <w:link w:val="37"/>
    <w:rsid w:val="00EB212D"/>
    <w:pPr>
      <w:shd w:val="clear" w:color="auto" w:fill="FFFFFF"/>
      <w:spacing w:after="0"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EB212D"/>
  </w:style>
  <w:style w:type="paragraph" w:customStyle="1" w:styleId="affff1">
    <w:name w:val="Солонешенский"/>
    <w:basedOn w:val="a"/>
    <w:rsid w:val="00EB212D"/>
    <w:pPr>
      <w:spacing w:after="0" w:line="360" w:lineRule="auto"/>
      <w:ind w:left="792" w:right="-57" w:hanging="432"/>
      <w:jc w:val="center"/>
    </w:pPr>
    <w:rPr>
      <w:b/>
      <w:sz w:val="28"/>
    </w:rPr>
  </w:style>
  <w:style w:type="paragraph" w:customStyle="1" w:styleId="1f4">
    <w:name w:val="Маркированный_1"/>
    <w:basedOn w:val="a"/>
    <w:rsid w:val="00EB212D"/>
    <w:pPr>
      <w:tabs>
        <w:tab w:val="num" w:pos="2858"/>
      </w:tabs>
      <w:spacing w:after="0" w:line="360" w:lineRule="auto"/>
      <w:ind w:left="2858" w:right="-57" w:hanging="360"/>
    </w:pPr>
  </w:style>
  <w:style w:type="paragraph" w:customStyle="1" w:styleId="affff2">
    <w:name w:val="Генплан"/>
    <w:basedOn w:val="a"/>
    <w:rsid w:val="00EB212D"/>
    <w:pPr>
      <w:tabs>
        <w:tab w:val="left" w:pos="7797"/>
      </w:tabs>
      <w:spacing w:after="0" w:line="360" w:lineRule="auto"/>
      <w:ind w:left="-57" w:right="-57"/>
      <w:jc w:val="center"/>
    </w:pPr>
    <w:rPr>
      <w:b/>
      <w:sz w:val="32"/>
      <w:szCs w:val="28"/>
    </w:rPr>
  </w:style>
  <w:style w:type="paragraph" w:customStyle="1" w:styleId="2d">
    <w:name w:val="Заголовок_2 Знак"/>
    <w:basedOn w:val="a"/>
    <w:next w:val="a"/>
    <w:rsid w:val="00EB212D"/>
    <w:pPr>
      <w:keepNext/>
      <w:tabs>
        <w:tab w:val="num" w:pos="360"/>
      </w:tabs>
      <w:spacing w:before="60" w:after="60"/>
      <w:ind w:left="-57" w:right="-57"/>
      <w:jc w:val="center"/>
      <w:outlineLvl w:val="0"/>
    </w:pPr>
    <w:rPr>
      <w:b/>
      <w:kern w:val="32"/>
      <w:sz w:val="28"/>
      <w:szCs w:val="28"/>
      <w:lang w:val="en-US"/>
    </w:rPr>
  </w:style>
  <w:style w:type="paragraph" w:customStyle="1" w:styleId="Style13">
    <w:name w:val="Style13"/>
    <w:basedOn w:val="a"/>
    <w:rsid w:val="00EB212D"/>
    <w:pPr>
      <w:widowControl w:val="0"/>
      <w:autoSpaceDE w:val="0"/>
      <w:autoSpaceDN w:val="0"/>
      <w:adjustRightInd w:val="0"/>
      <w:spacing w:after="0" w:line="319" w:lineRule="exact"/>
      <w:ind w:left="-57" w:right="-57" w:firstLine="706"/>
    </w:pPr>
    <w:rPr>
      <w:rFonts w:ascii="Cambria" w:eastAsiaTheme="minorEastAsia" w:hAnsi="Cambria" w:cstheme="minorBidi"/>
    </w:rPr>
  </w:style>
  <w:style w:type="character" w:customStyle="1" w:styleId="FontStyle73">
    <w:name w:val="Font Style73"/>
    <w:basedOn w:val="a0"/>
    <w:uiPriority w:val="99"/>
    <w:rsid w:val="00EB212D"/>
    <w:rPr>
      <w:rFonts w:ascii="Times New Roman" w:hAnsi="Times New Roman" w:cs="Times New Roman" w:hint="default"/>
      <w:sz w:val="22"/>
      <w:szCs w:val="22"/>
    </w:rPr>
  </w:style>
  <w:style w:type="character" w:customStyle="1" w:styleId="FontStyle74">
    <w:name w:val="Font Style74"/>
    <w:basedOn w:val="a0"/>
    <w:uiPriority w:val="99"/>
    <w:rsid w:val="00EB212D"/>
    <w:rPr>
      <w:rFonts w:ascii="Times New Roman" w:hAnsi="Times New Roman" w:cs="Times New Roman" w:hint="default"/>
      <w:b/>
      <w:bCs/>
      <w:sz w:val="22"/>
      <w:szCs w:val="22"/>
    </w:rPr>
  </w:style>
  <w:style w:type="paragraph" w:customStyle="1" w:styleId="1f5">
    <w:name w:val="Без интервала1"/>
    <w:qFormat/>
    <w:rsid w:val="00EB212D"/>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EB212D"/>
    <w:pPr>
      <w:widowControl w:val="0"/>
      <w:autoSpaceDE w:val="0"/>
      <w:autoSpaceDN w:val="0"/>
      <w:adjustRightInd w:val="0"/>
      <w:spacing w:after="0"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EB212D"/>
    <w:pPr>
      <w:widowControl w:val="0"/>
      <w:autoSpaceDE w:val="0"/>
      <w:autoSpaceDN w:val="0"/>
      <w:adjustRightInd w:val="0"/>
      <w:spacing w:after="0"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EB212D"/>
    <w:pPr>
      <w:widowControl w:val="0"/>
      <w:autoSpaceDE w:val="0"/>
      <w:autoSpaceDN w:val="0"/>
      <w:adjustRightInd w:val="0"/>
      <w:spacing w:after="0"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EB212D"/>
    <w:pPr>
      <w:widowControl w:val="0"/>
      <w:autoSpaceDE w:val="0"/>
      <w:autoSpaceDN w:val="0"/>
      <w:adjustRightInd w:val="0"/>
      <w:spacing w:after="0"/>
      <w:ind w:left="-57" w:right="-57"/>
    </w:pPr>
    <w:rPr>
      <w:rFonts w:ascii="Cambria" w:eastAsiaTheme="minorEastAsia" w:hAnsi="Cambria" w:cstheme="minorBidi"/>
    </w:rPr>
  </w:style>
  <w:style w:type="paragraph" w:customStyle="1" w:styleId="Style61">
    <w:name w:val="Style61"/>
    <w:basedOn w:val="a"/>
    <w:uiPriority w:val="99"/>
    <w:rsid w:val="00EB212D"/>
    <w:pPr>
      <w:widowControl w:val="0"/>
      <w:autoSpaceDE w:val="0"/>
      <w:autoSpaceDN w:val="0"/>
      <w:adjustRightInd w:val="0"/>
      <w:spacing w:after="0" w:line="230" w:lineRule="exact"/>
      <w:ind w:left="-57" w:right="-57"/>
    </w:pPr>
    <w:rPr>
      <w:rFonts w:ascii="Cambria" w:eastAsiaTheme="minorEastAsia" w:hAnsi="Cambria" w:cstheme="minorBidi"/>
    </w:rPr>
  </w:style>
  <w:style w:type="character" w:customStyle="1" w:styleId="FontStyle66">
    <w:name w:val="Font Style66"/>
    <w:basedOn w:val="a0"/>
    <w:uiPriority w:val="99"/>
    <w:rsid w:val="00EB212D"/>
    <w:rPr>
      <w:rFonts w:ascii="Times New Roman" w:hAnsi="Times New Roman" w:cs="Times New Roman"/>
      <w:sz w:val="18"/>
      <w:szCs w:val="18"/>
    </w:rPr>
  </w:style>
  <w:style w:type="paragraph" w:customStyle="1" w:styleId="TableParagraph">
    <w:name w:val="Table Paragraph"/>
    <w:basedOn w:val="a"/>
    <w:uiPriority w:val="1"/>
    <w:qFormat/>
    <w:rsid w:val="00EB212D"/>
    <w:pPr>
      <w:widowControl w:val="0"/>
      <w:autoSpaceDE w:val="0"/>
      <w:autoSpaceDN w:val="0"/>
      <w:spacing w:after="0"/>
      <w:ind w:left="-57" w:right="-57"/>
    </w:pPr>
    <w:rPr>
      <w:sz w:val="22"/>
      <w:szCs w:val="22"/>
      <w:lang w:bidi="ru-RU"/>
    </w:rPr>
  </w:style>
  <w:style w:type="paragraph" w:customStyle="1" w:styleId="z2">
    <w:name w:val="z2"/>
    <w:basedOn w:val="a"/>
    <w:rsid w:val="00EB212D"/>
    <w:pPr>
      <w:spacing w:before="150" w:after="30"/>
      <w:ind w:left="-57" w:right="-57"/>
      <w:jc w:val="center"/>
    </w:pPr>
    <w:rPr>
      <w:b/>
      <w:bCs/>
      <w:sz w:val="18"/>
      <w:szCs w:val="18"/>
    </w:rPr>
  </w:style>
  <w:style w:type="character" w:customStyle="1" w:styleId="FontStyle31">
    <w:name w:val="Font Style31"/>
    <w:basedOn w:val="a0"/>
    <w:rsid w:val="00EB212D"/>
    <w:rPr>
      <w:rFonts w:ascii="Times New Roman" w:hAnsi="Times New Roman" w:cs="Times New Roman"/>
      <w:sz w:val="16"/>
      <w:szCs w:val="16"/>
    </w:rPr>
  </w:style>
  <w:style w:type="character" w:customStyle="1" w:styleId="FontStyle15">
    <w:name w:val="Font Style15"/>
    <w:basedOn w:val="a0"/>
    <w:rsid w:val="00EB212D"/>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EB212D"/>
    <w:pPr>
      <w:spacing w:after="0"/>
      <w:ind w:left="-57" w:right="-57"/>
    </w:pPr>
    <w:rPr>
      <w:rFonts w:ascii="Verdana" w:hAnsi="Verdana" w:cs="Verdana"/>
      <w:sz w:val="20"/>
      <w:szCs w:val="20"/>
      <w:lang w:val="en-US" w:eastAsia="en-US"/>
    </w:rPr>
  </w:style>
  <w:style w:type="paragraph" w:customStyle="1" w:styleId="affff3">
    <w:name w:val="заголовок таблицы"/>
    <w:basedOn w:val="a"/>
    <w:link w:val="affff4"/>
    <w:rsid w:val="00EB212D"/>
    <w:pPr>
      <w:spacing w:after="0" w:line="312" w:lineRule="auto"/>
      <w:ind w:left="-57" w:right="-57"/>
      <w:jc w:val="center"/>
    </w:pPr>
    <w:rPr>
      <w:b/>
      <w:sz w:val="26"/>
    </w:rPr>
  </w:style>
  <w:style w:type="character" w:customStyle="1" w:styleId="affff4">
    <w:name w:val="заголовок таблицы Знак"/>
    <w:link w:val="affff3"/>
    <w:rsid w:val="00EB212D"/>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EB212D"/>
    <w:pPr>
      <w:spacing w:after="0" w:line="312" w:lineRule="auto"/>
      <w:ind w:left="-57" w:right="-57" w:firstLine="720"/>
    </w:pPr>
    <w:rPr>
      <w:sz w:val="28"/>
    </w:rPr>
  </w:style>
  <w:style w:type="character" w:customStyle="1" w:styleId="affff6">
    <w:name w:val="Основной Знак"/>
    <w:link w:val="affff5"/>
    <w:rsid w:val="00EB212D"/>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EB212D"/>
    <w:pPr>
      <w:spacing w:after="0"/>
      <w:ind w:left="-57" w:right="-57" w:firstLine="567"/>
    </w:pPr>
    <w:rPr>
      <w:rFonts w:ascii="Arial" w:hAnsi="Arial"/>
      <w:szCs w:val="20"/>
    </w:rPr>
  </w:style>
  <w:style w:type="character" w:customStyle="1" w:styleId="2f">
    <w:name w:val="Новый абзац Знак2"/>
    <w:link w:val="affff7"/>
    <w:rsid w:val="00EB212D"/>
    <w:rPr>
      <w:rFonts w:ascii="Arial" w:eastAsia="Times New Roman" w:hAnsi="Arial" w:cs="Times New Roman"/>
      <w:sz w:val="24"/>
      <w:szCs w:val="20"/>
      <w:lang w:eastAsia="ru-RU"/>
    </w:rPr>
  </w:style>
  <w:style w:type="paragraph" w:customStyle="1" w:styleId="42">
    <w:name w:val="Егор4"/>
    <w:basedOn w:val="a"/>
    <w:qFormat/>
    <w:rsid w:val="00EB212D"/>
    <w:pPr>
      <w:spacing w:after="0"/>
      <w:ind w:left="-57" w:right="-57" w:firstLine="851"/>
      <w:jc w:val="center"/>
    </w:pPr>
    <w:rPr>
      <w:rFonts w:eastAsia="Calibri"/>
      <w:sz w:val="26"/>
      <w:u w:val="single"/>
      <w:lang w:eastAsia="en-US"/>
    </w:rPr>
  </w:style>
  <w:style w:type="paragraph" w:customStyle="1" w:styleId="f">
    <w:name w:val="f"/>
    <w:basedOn w:val="a"/>
    <w:rsid w:val="00EB212D"/>
    <w:pPr>
      <w:spacing w:before="100" w:beforeAutospacing="1" w:after="100" w:afterAutospacing="1"/>
      <w:ind w:left="-57" w:right="-57"/>
    </w:pPr>
  </w:style>
  <w:style w:type="paragraph" w:customStyle="1" w:styleId="DecimalAligned">
    <w:name w:val="Decimal Aligned"/>
    <w:basedOn w:val="a"/>
    <w:uiPriority w:val="40"/>
    <w:qFormat/>
    <w:rsid w:val="00EB212D"/>
    <w:pPr>
      <w:tabs>
        <w:tab w:val="decimal" w:pos="360"/>
      </w:tabs>
      <w:spacing w:after="0"/>
      <w:ind w:left="-57" w:right="-57"/>
    </w:pPr>
    <w:rPr>
      <w:rFonts w:eastAsiaTheme="minorHAnsi"/>
    </w:rPr>
  </w:style>
  <w:style w:type="paragraph" w:customStyle="1" w:styleId="affff8">
    <w:name w:val="в таблице"/>
    <w:basedOn w:val="a"/>
    <w:rsid w:val="00EB212D"/>
    <w:pPr>
      <w:suppressAutoHyphens/>
      <w:spacing w:after="0"/>
      <w:ind w:left="-57" w:right="-57"/>
    </w:pPr>
    <w:rPr>
      <w:rFonts w:cs="Calibri"/>
      <w:sz w:val="20"/>
      <w:lang w:eastAsia="ar-SA"/>
    </w:rPr>
  </w:style>
  <w:style w:type="paragraph" w:customStyle="1" w:styleId="1f6">
    <w:name w:val="Маркированный список1"/>
    <w:basedOn w:val="a"/>
    <w:rsid w:val="00EB212D"/>
    <w:pPr>
      <w:widowControl w:val="0"/>
      <w:suppressAutoHyphens/>
      <w:autoSpaceDE w:val="0"/>
      <w:spacing w:after="0"/>
      <w:ind w:left="-57" w:right="-57"/>
    </w:pPr>
    <w:rPr>
      <w:sz w:val="26"/>
      <w:szCs w:val="20"/>
      <w:lang w:eastAsia="ar-SA"/>
    </w:rPr>
  </w:style>
  <w:style w:type="paragraph" w:customStyle="1" w:styleId="Main">
    <w:name w:val="Main"/>
    <w:link w:val="Main0"/>
    <w:rsid w:val="00EB212D"/>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EB212D"/>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EB212D"/>
    <w:pPr>
      <w:spacing w:after="0"/>
      <w:ind w:left="-57" w:right="-57" w:firstLine="360"/>
    </w:pPr>
    <w:rPr>
      <w:rFonts w:ascii="Arial" w:hAnsi="Arial"/>
      <w:szCs w:val="20"/>
    </w:rPr>
  </w:style>
  <w:style w:type="paragraph" w:customStyle="1" w:styleId="212">
    <w:name w:val="Основной текст с отступом 21"/>
    <w:basedOn w:val="a"/>
    <w:rsid w:val="00EB212D"/>
    <w:pPr>
      <w:suppressAutoHyphens/>
      <w:spacing w:after="0"/>
      <w:ind w:left="-57" w:right="-57" w:firstLine="720"/>
    </w:pPr>
    <w:rPr>
      <w:szCs w:val="20"/>
      <w:lang w:eastAsia="ar-SA"/>
    </w:rPr>
  </w:style>
  <w:style w:type="paragraph" w:customStyle="1" w:styleId="39">
    <w:name w:val="Обычный3"/>
    <w:rsid w:val="00EB212D"/>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EB212D"/>
  </w:style>
  <w:style w:type="paragraph" w:customStyle="1" w:styleId="font10">
    <w:name w:val="font10"/>
    <w:basedOn w:val="a"/>
    <w:rsid w:val="00EB212D"/>
    <w:pPr>
      <w:spacing w:before="100" w:beforeAutospacing="1" w:after="100" w:afterAutospacing="1"/>
      <w:ind w:left="-57" w:right="-57"/>
    </w:pPr>
  </w:style>
  <w:style w:type="paragraph" w:customStyle="1" w:styleId="imp">
    <w:name w:val="imp"/>
    <w:basedOn w:val="a"/>
    <w:rsid w:val="00EB212D"/>
    <w:pPr>
      <w:spacing w:before="100" w:beforeAutospacing="1" w:after="100" w:afterAutospacing="1"/>
      <w:ind w:left="-57" w:right="-57"/>
    </w:pPr>
  </w:style>
  <w:style w:type="paragraph" w:customStyle="1" w:styleId="u">
    <w:name w:val="u"/>
    <w:basedOn w:val="a"/>
    <w:rsid w:val="00EB212D"/>
    <w:pPr>
      <w:spacing w:before="100" w:beforeAutospacing="1" w:after="100" w:afterAutospacing="1"/>
      <w:ind w:left="-57" w:right="-57"/>
    </w:pPr>
  </w:style>
  <w:style w:type="paragraph" w:customStyle="1" w:styleId="text">
    <w:name w:val="text"/>
    <w:basedOn w:val="a"/>
    <w:rsid w:val="00EB212D"/>
    <w:pPr>
      <w:spacing w:before="100" w:beforeAutospacing="1" w:after="100" w:afterAutospacing="1"/>
      <w:ind w:left="-57" w:right="-57"/>
    </w:pPr>
  </w:style>
  <w:style w:type="character" w:customStyle="1" w:styleId="WW8Num1z1">
    <w:name w:val="WW8Num1z1"/>
    <w:rsid w:val="00EB212D"/>
    <w:rPr>
      <w:rFonts w:ascii="Courier New" w:hAnsi="Courier New" w:cs="Courier New"/>
    </w:rPr>
  </w:style>
  <w:style w:type="character" w:customStyle="1" w:styleId="FontStyle38">
    <w:name w:val="Font Style38"/>
    <w:uiPriority w:val="99"/>
    <w:rsid w:val="00EB212D"/>
    <w:rPr>
      <w:rFonts w:ascii="Arial" w:hAnsi="Arial" w:cs="Arial"/>
      <w:sz w:val="22"/>
      <w:szCs w:val="22"/>
    </w:rPr>
  </w:style>
  <w:style w:type="paragraph" w:customStyle="1" w:styleId="uni">
    <w:name w:val="uni"/>
    <w:basedOn w:val="a"/>
    <w:rsid w:val="00EB212D"/>
    <w:pPr>
      <w:spacing w:before="100" w:beforeAutospacing="1" w:after="100" w:afterAutospacing="1"/>
      <w:ind w:left="-57" w:right="-57"/>
    </w:pPr>
  </w:style>
  <w:style w:type="paragraph" w:customStyle="1" w:styleId="unip">
    <w:name w:val="unip"/>
    <w:basedOn w:val="a"/>
    <w:rsid w:val="00EB212D"/>
    <w:pPr>
      <w:spacing w:before="100" w:beforeAutospacing="1" w:after="100" w:afterAutospacing="1"/>
      <w:ind w:left="-57" w:right="-57"/>
    </w:pPr>
  </w:style>
  <w:style w:type="paragraph" w:customStyle="1" w:styleId="osntext">
    <w:name w:val="osn_text"/>
    <w:basedOn w:val="a"/>
    <w:rsid w:val="00EB212D"/>
    <w:pPr>
      <w:spacing w:before="100" w:beforeAutospacing="1" w:after="100" w:afterAutospacing="1"/>
      <w:ind w:left="-57" w:right="-57"/>
    </w:pPr>
  </w:style>
  <w:style w:type="paragraph" w:customStyle="1" w:styleId="120">
    <w:name w:val="осн.текст 12"/>
    <w:basedOn w:val="a"/>
    <w:link w:val="121"/>
    <w:rsid w:val="00EB212D"/>
    <w:pPr>
      <w:spacing w:after="0"/>
      <w:ind w:left="-57" w:right="-57" w:firstLine="851"/>
    </w:pPr>
    <w:rPr>
      <w:rFonts w:ascii="Arial" w:hAnsi="Arial"/>
      <w:szCs w:val="20"/>
    </w:rPr>
  </w:style>
  <w:style w:type="character" w:customStyle="1" w:styleId="121">
    <w:name w:val="осн.текст 12 Знак"/>
    <w:basedOn w:val="a0"/>
    <w:link w:val="120"/>
    <w:rsid w:val="00EB212D"/>
    <w:rPr>
      <w:rFonts w:ascii="Arial" w:eastAsia="Times New Roman" w:hAnsi="Arial" w:cs="Times New Roman"/>
      <w:sz w:val="24"/>
      <w:szCs w:val="20"/>
      <w:lang w:eastAsia="ru-RU"/>
    </w:rPr>
  </w:style>
  <w:style w:type="character" w:customStyle="1" w:styleId="highlight">
    <w:name w:val="highlight"/>
    <w:basedOn w:val="a0"/>
    <w:rsid w:val="00EB212D"/>
  </w:style>
  <w:style w:type="paragraph" w:customStyle="1" w:styleId="headertext">
    <w:name w:val="headertext"/>
    <w:basedOn w:val="a"/>
    <w:rsid w:val="00EB212D"/>
    <w:pPr>
      <w:spacing w:before="100" w:beforeAutospacing="1" w:after="100" w:afterAutospacing="1"/>
      <w:ind w:left="-57" w:right="-57"/>
    </w:pPr>
  </w:style>
  <w:style w:type="character" w:customStyle="1" w:styleId="c6">
    <w:name w:val="c6"/>
    <w:basedOn w:val="a0"/>
    <w:rsid w:val="00EB212D"/>
  </w:style>
  <w:style w:type="paragraph" w:customStyle="1" w:styleId="formattext0">
    <w:name w:val="formattext"/>
    <w:basedOn w:val="a"/>
    <w:rsid w:val="00EB212D"/>
    <w:pPr>
      <w:spacing w:before="100" w:beforeAutospacing="1" w:after="100" w:afterAutospacing="1"/>
      <w:ind w:left="-57" w:right="-57"/>
    </w:pPr>
  </w:style>
  <w:style w:type="character" w:customStyle="1" w:styleId="plagiat">
    <w:name w:val="plagiat"/>
    <w:basedOn w:val="a0"/>
    <w:rsid w:val="00EB212D"/>
  </w:style>
  <w:style w:type="paragraph" w:customStyle="1" w:styleId="1f7">
    <w:name w:val="Стиль 1"/>
    <w:basedOn w:val="a"/>
    <w:rsid w:val="00EB212D"/>
    <w:pPr>
      <w:overflowPunct w:val="0"/>
      <w:autoSpaceDE w:val="0"/>
      <w:autoSpaceDN w:val="0"/>
      <w:adjustRightInd w:val="0"/>
      <w:spacing w:before="60" w:after="60"/>
      <w:ind w:left="-57" w:right="-57" w:firstLine="709"/>
      <w:textAlignment w:val="baseline"/>
    </w:pPr>
    <w:rPr>
      <w:szCs w:val="20"/>
    </w:rPr>
  </w:style>
  <w:style w:type="paragraph" w:customStyle="1" w:styleId="1f8">
    <w:name w:val="Стиль 1 Знак"/>
    <w:basedOn w:val="a"/>
    <w:autoRedefine/>
    <w:rsid w:val="00EB212D"/>
    <w:pPr>
      <w:tabs>
        <w:tab w:val="left" w:pos="1418"/>
        <w:tab w:val="left" w:pos="1560"/>
      </w:tabs>
      <w:overflowPunct w:val="0"/>
      <w:autoSpaceDE w:val="0"/>
      <w:autoSpaceDN w:val="0"/>
      <w:adjustRightInd w:val="0"/>
      <w:spacing w:before="60" w:after="60"/>
      <w:ind w:left="-57" w:right="-57"/>
      <w:textAlignment w:val="baseline"/>
    </w:pPr>
    <w:rPr>
      <w:sz w:val="28"/>
      <w:szCs w:val="28"/>
    </w:rPr>
  </w:style>
  <w:style w:type="paragraph" w:customStyle="1" w:styleId="111">
    <w:name w:val="Табличный_таблица_11"/>
    <w:link w:val="112"/>
    <w:qFormat/>
    <w:rsid w:val="00EB212D"/>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EB212D"/>
    <w:rPr>
      <w:rFonts w:ascii="Times New Roman" w:eastAsia="Times New Roman" w:hAnsi="Times New Roman" w:cs="Times New Roman"/>
      <w:lang w:eastAsia="ru-RU"/>
    </w:rPr>
  </w:style>
  <w:style w:type="paragraph" w:customStyle="1" w:styleId="Style12">
    <w:name w:val="Style12"/>
    <w:basedOn w:val="a"/>
    <w:rsid w:val="00EB212D"/>
    <w:pPr>
      <w:widowControl w:val="0"/>
      <w:autoSpaceDE w:val="0"/>
      <w:autoSpaceDN w:val="0"/>
      <w:adjustRightInd w:val="0"/>
      <w:spacing w:after="0"/>
      <w:ind w:left="-57" w:right="-57"/>
      <w:jc w:val="center"/>
    </w:pPr>
    <w:rPr>
      <w:rFonts w:ascii="Cambria" w:eastAsiaTheme="minorEastAsia" w:hAnsi="Cambria" w:cstheme="minorBidi"/>
    </w:rPr>
  </w:style>
  <w:style w:type="paragraph" w:customStyle="1" w:styleId="affff9">
    <w:name w:val="Знак Знак Знак Знак Знак Знак"/>
    <w:basedOn w:val="a"/>
    <w:rsid w:val="00EB212D"/>
    <w:pPr>
      <w:spacing w:before="100" w:beforeAutospacing="1" w:after="100" w:afterAutospacing="1"/>
      <w:ind w:left="-57" w:right="-57"/>
    </w:pPr>
    <w:rPr>
      <w:rFonts w:ascii="Tahoma" w:hAnsi="Tahoma"/>
      <w:sz w:val="20"/>
      <w:szCs w:val="20"/>
      <w:lang w:val="en-US" w:eastAsia="en-US"/>
    </w:rPr>
  </w:style>
  <w:style w:type="paragraph" w:customStyle="1" w:styleId="affffa">
    <w:name w:val="Знак Знак Знак"/>
    <w:basedOn w:val="a"/>
    <w:uiPriority w:val="99"/>
    <w:rsid w:val="00EB212D"/>
    <w:pPr>
      <w:spacing w:before="100" w:beforeAutospacing="1" w:after="100" w:afterAutospacing="1"/>
      <w:ind w:left="-57" w:right="-57"/>
    </w:pPr>
    <w:rPr>
      <w:rFonts w:ascii="Tahoma" w:hAnsi="Tahoma" w:cs="Tahoma"/>
      <w:sz w:val="20"/>
      <w:szCs w:val="20"/>
      <w:lang w:val="en-US" w:eastAsia="en-US"/>
    </w:rPr>
  </w:style>
  <w:style w:type="character" w:customStyle="1" w:styleId="affffb">
    <w:name w:val="Не вступил в силу"/>
    <w:uiPriority w:val="99"/>
    <w:rsid w:val="00EB212D"/>
    <w:rPr>
      <w:color w:val="008080"/>
    </w:rPr>
  </w:style>
  <w:style w:type="paragraph" w:customStyle="1" w:styleId="affffc">
    <w:name w:val="Таблицы (моноширинный)"/>
    <w:basedOn w:val="a"/>
    <w:next w:val="a"/>
    <w:uiPriority w:val="99"/>
    <w:rsid w:val="00EB212D"/>
    <w:pPr>
      <w:widowControl w:val="0"/>
      <w:autoSpaceDE w:val="0"/>
      <w:autoSpaceDN w:val="0"/>
      <w:adjustRightInd w:val="0"/>
      <w:spacing w:after="0"/>
      <w:ind w:left="-57" w:right="-57"/>
    </w:pPr>
    <w:rPr>
      <w:rFonts w:ascii="Courier New" w:hAnsi="Courier New" w:cs="Courier New"/>
      <w:sz w:val="20"/>
      <w:szCs w:val="20"/>
    </w:rPr>
  </w:style>
  <w:style w:type="paragraph" w:customStyle="1" w:styleId="ConsPlusTitle">
    <w:name w:val="ConsPlusTitle"/>
    <w:rsid w:val="00EB212D"/>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EB212D"/>
    <w:rPr>
      <w:rFonts w:ascii="TimesET" w:hAnsi="TimesET" w:cs="TimesET"/>
      <w:b/>
      <w:bCs/>
      <w:sz w:val="28"/>
      <w:szCs w:val="28"/>
    </w:rPr>
  </w:style>
  <w:style w:type="character" w:customStyle="1" w:styleId="113">
    <w:name w:val="Знак Знак11"/>
    <w:uiPriority w:val="99"/>
    <w:rsid w:val="00EB212D"/>
    <w:rPr>
      <w:sz w:val="24"/>
      <w:szCs w:val="24"/>
    </w:rPr>
  </w:style>
  <w:style w:type="paragraph" w:customStyle="1" w:styleId="1f9">
    <w:name w:val="Знак Знак Знак1"/>
    <w:basedOn w:val="a"/>
    <w:uiPriority w:val="99"/>
    <w:rsid w:val="00EB212D"/>
    <w:pPr>
      <w:spacing w:before="100" w:beforeAutospacing="1" w:after="100" w:afterAutospacing="1"/>
      <w:ind w:left="-57" w:right="-57"/>
    </w:pPr>
    <w:rPr>
      <w:rFonts w:ascii="Tahoma" w:hAnsi="Tahoma" w:cs="Tahoma"/>
      <w:sz w:val="20"/>
      <w:szCs w:val="20"/>
      <w:lang w:val="en-US" w:eastAsia="en-US"/>
    </w:rPr>
  </w:style>
  <w:style w:type="paragraph" w:customStyle="1" w:styleId="Normal1">
    <w:name w:val="Normal1"/>
    <w:uiPriority w:val="99"/>
    <w:rsid w:val="00EB212D"/>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EB212D"/>
    <w:rPr>
      <w:rFonts w:ascii="Arial" w:hAnsi="Arial" w:cs="Arial"/>
      <w:b/>
      <w:bCs/>
      <w:kern w:val="32"/>
      <w:sz w:val="32"/>
      <w:szCs w:val="32"/>
      <w:lang w:val="ru-RU" w:eastAsia="ru-RU"/>
    </w:rPr>
  </w:style>
  <w:style w:type="character" w:customStyle="1" w:styleId="170">
    <w:name w:val="Знак Знак17"/>
    <w:uiPriority w:val="99"/>
    <w:rsid w:val="00EB212D"/>
    <w:rPr>
      <w:rFonts w:ascii="TimesET" w:hAnsi="TimesET" w:cs="TimesET"/>
      <w:b/>
      <w:bCs/>
      <w:sz w:val="24"/>
      <w:szCs w:val="24"/>
      <w:lang w:val="ru-RU" w:eastAsia="ru-RU"/>
    </w:rPr>
  </w:style>
  <w:style w:type="character" w:customStyle="1" w:styleId="160">
    <w:name w:val="Знак Знак16"/>
    <w:uiPriority w:val="99"/>
    <w:rsid w:val="00EB212D"/>
    <w:rPr>
      <w:sz w:val="24"/>
      <w:szCs w:val="24"/>
      <w:lang w:val="ru-RU" w:eastAsia="ru-RU"/>
    </w:rPr>
  </w:style>
  <w:style w:type="character" w:customStyle="1" w:styleId="150">
    <w:name w:val="Знак Знак15"/>
    <w:uiPriority w:val="99"/>
    <w:rsid w:val="00EB212D"/>
    <w:rPr>
      <w:rFonts w:ascii="TimesET" w:hAnsi="TimesET" w:cs="TimesET"/>
      <w:b/>
      <w:bCs/>
      <w:sz w:val="24"/>
      <w:szCs w:val="24"/>
      <w:lang w:val="ru-RU" w:eastAsia="ru-RU"/>
    </w:rPr>
  </w:style>
  <w:style w:type="character" w:customStyle="1" w:styleId="140">
    <w:name w:val="Знак Знак14"/>
    <w:uiPriority w:val="99"/>
    <w:rsid w:val="00EB212D"/>
    <w:rPr>
      <w:rFonts w:ascii="TimesET" w:hAnsi="TimesET" w:cs="TimesET"/>
      <w:b/>
      <w:bCs/>
      <w:sz w:val="30"/>
      <w:szCs w:val="30"/>
      <w:lang w:val="ru-RU" w:eastAsia="ru-RU"/>
    </w:rPr>
  </w:style>
  <w:style w:type="character" w:customStyle="1" w:styleId="130">
    <w:name w:val="Знак Знак13"/>
    <w:uiPriority w:val="99"/>
    <w:rsid w:val="00EB212D"/>
    <w:rPr>
      <w:b/>
      <w:bCs/>
      <w:sz w:val="28"/>
      <w:szCs w:val="28"/>
      <w:lang w:val="ru-RU" w:eastAsia="ru-RU"/>
    </w:rPr>
  </w:style>
  <w:style w:type="character" w:customStyle="1" w:styleId="100">
    <w:name w:val="Знак Знак10"/>
    <w:uiPriority w:val="99"/>
    <w:rsid w:val="00EB212D"/>
    <w:rPr>
      <w:sz w:val="24"/>
      <w:szCs w:val="24"/>
      <w:lang w:val="ru-RU" w:eastAsia="ru-RU"/>
    </w:rPr>
  </w:style>
  <w:style w:type="character" w:customStyle="1" w:styleId="92">
    <w:name w:val="Знак Знак9"/>
    <w:uiPriority w:val="99"/>
    <w:locked/>
    <w:rsid w:val="00EB212D"/>
    <w:rPr>
      <w:sz w:val="24"/>
      <w:szCs w:val="24"/>
      <w:lang w:val="ru-RU" w:eastAsia="ru-RU"/>
    </w:rPr>
  </w:style>
  <w:style w:type="character" w:customStyle="1" w:styleId="82">
    <w:name w:val="Знак Знак8"/>
    <w:uiPriority w:val="99"/>
    <w:rsid w:val="00EB212D"/>
    <w:rPr>
      <w:sz w:val="16"/>
      <w:szCs w:val="16"/>
      <w:lang w:val="ru-RU" w:eastAsia="ru-RU"/>
    </w:rPr>
  </w:style>
  <w:style w:type="character" w:customStyle="1" w:styleId="72">
    <w:name w:val="Знак Знак7"/>
    <w:uiPriority w:val="99"/>
    <w:rsid w:val="00EB212D"/>
    <w:rPr>
      <w:sz w:val="24"/>
      <w:szCs w:val="24"/>
      <w:lang w:val="ru-RU" w:eastAsia="ru-RU"/>
    </w:rPr>
  </w:style>
  <w:style w:type="character" w:customStyle="1" w:styleId="62">
    <w:name w:val="Знак Знак6"/>
    <w:uiPriority w:val="99"/>
    <w:rsid w:val="00EB212D"/>
    <w:rPr>
      <w:sz w:val="24"/>
      <w:szCs w:val="24"/>
      <w:lang w:val="ru-RU" w:eastAsia="ru-RU"/>
    </w:rPr>
  </w:style>
  <w:style w:type="character" w:customStyle="1" w:styleId="53">
    <w:name w:val="Знак Знак5"/>
    <w:uiPriority w:val="99"/>
    <w:rsid w:val="00EB212D"/>
    <w:rPr>
      <w:sz w:val="24"/>
      <w:szCs w:val="24"/>
      <w:lang w:val="ru-RU" w:eastAsia="ru-RU"/>
    </w:rPr>
  </w:style>
  <w:style w:type="character" w:customStyle="1" w:styleId="3a">
    <w:name w:val="Знак Знак3"/>
    <w:uiPriority w:val="99"/>
    <w:rsid w:val="00EB212D"/>
    <w:rPr>
      <w:sz w:val="24"/>
      <w:szCs w:val="24"/>
      <w:lang w:val="ru-RU" w:eastAsia="ru-RU"/>
    </w:rPr>
  </w:style>
  <w:style w:type="character" w:customStyle="1" w:styleId="affffd">
    <w:name w:val="Знак Знак"/>
    <w:uiPriority w:val="99"/>
    <w:rsid w:val="00EB212D"/>
    <w:rPr>
      <w:sz w:val="28"/>
      <w:szCs w:val="28"/>
      <w:lang w:val="ru-RU" w:eastAsia="ru-RU"/>
    </w:rPr>
  </w:style>
  <w:style w:type="paragraph" w:customStyle="1" w:styleId="1fa">
    <w:name w:val="Знак1 Знак Знак Знак Знак Знак Знак"/>
    <w:basedOn w:val="a"/>
    <w:uiPriority w:val="99"/>
    <w:rsid w:val="00EB212D"/>
    <w:pPr>
      <w:spacing w:after="160" w:line="240" w:lineRule="exact"/>
      <w:ind w:left="-57" w:right="-57"/>
    </w:pPr>
    <w:rPr>
      <w:rFonts w:ascii="Verdana" w:hAnsi="Verdana" w:cs="Verdana"/>
      <w:lang w:val="en-US" w:eastAsia="en-US"/>
    </w:rPr>
  </w:style>
  <w:style w:type="paragraph" w:customStyle="1" w:styleId="1fb">
    <w:name w:val="Знак1"/>
    <w:basedOn w:val="a"/>
    <w:uiPriority w:val="99"/>
    <w:rsid w:val="00EB212D"/>
    <w:pPr>
      <w:tabs>
        <w:tab w:val="num" w:pos="720"/>
      </w:tabs>
      <w:spacing w:after="160" w:line="240" w:lineRule="exact"/>
      <w:ind w:left="720" w:right="-57" w:hanging="720"/>
    </w:pPr>
    <w:rPr>
      <w:rFonts w:ascii="Verdana" w:hAnsi="Verdana" w:cs="Verdana"/>
      <w:sz w:val="20"/>
      <w:szCs w:val="20"/>
      <w:lang w:val="en-US" w:eastAsia="en-US"/>
    </w:rPr>
  </w:style>
  <w:style w:type="paragraph" w:customStyle="1" w:styleId="1fc">
    <w:name w:val="Знак Знак Знак Знак1 Знак Знак Знак"/>
    <w:basedOn w:val="a"/>
    <w:uiPriority w:val="99"/>
    <w:rsid w:val="00EB212D"/>
    <w:pPr>
      <w:widowControl w:val="0"/>
      <w:adjustRightInd w:val="0"/>
      <w:spacing w:after="160" w:line="240" w:lineRule="exact"/>
      <w:ind w:left="-57" w:right="-57"/>
      <w:jc w:val="right"/>
    </w:pPr>
    <w:rPr>
      <w:sz w:val="20"/>
      <w:szCs w:val="20"/>
      <w:lang w:val="en-GB" w:eastAsia="en-US"/>
    </w:rPr>
  </w:style>
  <w:style w:type="paragraph" w:customStyle="1" w:styleId="1fd">
    <w:name w:val="Знак Знак1 Знак Знак"/>
    <w:basedOn w:val="a"/>
    <w:rsid w:val="00EB212D"/>
    <w:pPr>
      <w:spacing w:after="160" w:line="240" w:lineRule="exact"/>
      <w:ind w:left="-57" w:right="-57"/>
    </w:pPr>
    <w:rPr>
      <w:rFonts w:ascii="Verdana" w:hAnsi="Verdana"/>
      <w:lang w:val="en-US" w:eastAsia="en-US"/>
    </w:rPr>
  </w:style>
  <w:style w:type="paragraph" w:customStyle="1" w:styleId="affffe">
    <w:name w:val="ЭЭГ"/>
    <w:basedOn w:val="a"/>
    <w:rsid w:val="00EB212D"/>
    <w:pPr>
      <w:spacing w:after="0" w:line="360" w:lineRule="auto"/>
      <w:ind w:left="-57" w:right="-57" w:firstLine="720"/>
    </w:pPr>
    <w:rPr>
      <w:rFonts w:eastAsia="PMingLiU"/>
    </w:rPr>
  </w:style>
  <w:style w:type="character" w:customStyle="1" w:styleId="FontStyle47">
    <w:name w:val="Font Style47"/>
    <w:rsid w:val="00EB212D"/>
    <w:rPr>
      <w:rFonts w:ascii="Times New Roman" w:hAnsi="Times New Roman" w:cs="Times New Roman"/>
      <w:sz w:val="28"/>
      <w:szCs w:val="28"/>
    </w:rPr>
  </w:style>
  <w:style w:type="paragraph" w:customStyle="1" w:styleId="Style9">
    <w:name w:val="Style9"/>
    <w:basedOn w:val="a"/>
    <w:rsid w:val="00EB212D"/>
    <w:pPr>
      <w:widowControl w:val="0"/>
      <w:autoSpaceDE w:val="0"/>
      <w:autoSpaceDN w:val="0"/>
      <w:adjustRightInd w:val="0"/>
      <w:spacing w:after="0"/>
      <w:ind w:left="-57" w:right="-57"/>
      <w:jc w:val="center"/>
    </w:pPr>
  </w:style>
  <w:style w:type="paragraph" w:customStyle="1" w:styleId="Style10">
    <w:name w:val="Style10"/>
    <w:basedOn w:val="a"/>
    <w:rsid w:val="00EB212D"/>
    <w:pPr>
      <w:widowControl w:val="0"/>
      <w:autoSpaceDE w:val="0"/>
      <w:autoSpaceDN w:val="0"/>
      <w:adjustRightInd w:val="0"/>
      <w:spacing w:after="0" w:line="335" w:lineRule="exact"/>
      <w:ind w:left="-57" w:right="-57" w:firstLine="346"/>
    </w:pPr>
  </w:style>
  <w:style w:type="character" w:customStyle="1" w:styleId="FontStyle43">
    <w:name w:val="Font Style43"/>
    <w:rsid w:val="00EB212D"/>
    <w:rPr>
      <w:rFonts w:ascii="Times New Roman" w:hAnsi="Times New Roman" w:cs="Times New Roman"/>
      <w:spacing w:val="-10"/>
      <w:sz w:val="36"/>
      <w:szCs w:val="36"/>
    </w:rPr>
  </w:style>
  <w:style w:type="character" w:customStyle="1" w:styleId="FontStyle48">
    <w:name w:val="Font Style48"/>
    <w:rsid w:val="00EB212D"/>
    <w:rPr>
      <w:rFonts w:ascii="Times New Roman" w:hAnsi="Times New Roman" w:cs="Times New Roman"/>
      <w:b/>
      <w:bCs/>
      <w:sz w:val="28"/>
      <w:szCs w:val="28"/>
    </w:rPr>
  </w:style>
  <w:style w:type="paragraph" w:customStyle="1" w:styleId="Style18">
    <w:name w:val="Style18"/>
    <w:basedOn w:val="a"/>
    <w:rsid w:val="00EB212D"/>
    <w:pPr>
      <w:widowControl w:val="0"/>
      <w:autoSpaceDE w:val="0"/>
      <w:autoSpaceDN w:val="0"/>
      <w:adjustRightInd w:val="0"/>
      <w:spacing w:after="0" w:line="322" w:lineRule="exact"/>
      <w:ind w:left="-57" w:right="-57" w:firstLine="278"/>
    </w:pPr>
  </w:style>
  <w:style w:type="paragraph" w:customStyle="1" w:styleId="Style16">
    <w:name w:val="Style16"/>
    <w:basedOn w:val="a"/>
    <w:rsid w:val="00EB212D"/>
    <w:pPr>
      <w:widowControl w:val="0"/>
      <w:autoSpaceDE w:val="0"/>
      <w:autoSpaceDN w:val="0"/>
      <w:adjustRightInd w:val="0"/>
      <w:spacing w:after="0" w:line="326" w:lineRule="exact"/>
      <w:ind w:left="-57" w:right="-57" w:firstLine="278"/>
    </w:pPr>
  </w:style>
  <w:style w:type="paragraph" w:customStyle="1" w:styleId="Style17">
    <w:name w:val="Style17"/>
    <w:basedOn w:val="a"/>
    <w:rsid w:val="00EB212D"/>
    <w:pPr>
      <w:widowControl w:val="0"/>
      <w:autoSpaceDE w:val="0"/>
      <w:autoSpaceDN w:val="0"/>
      <w:adjustRightInd w:val="0"/>
      <w:spacing w:after="0"/>
      <w:ind w:left="-57" w:right="-57"/>
    </w:pPr>
  </w:style>
  <w:style w:type="paragraph" w:customStyle="1" w:styleId="Style2">
    <w:name w:val="Style2"/>
    <w:basedOn w:val="a"/>
    <w:rsid w:val="00EB212D"/>
    <w:pPr>
      <w:widowControl w:val="0"/>
      <w:autoSpaceDE w:val="0"/>
      <w:autoSpaceDN w:val="0"/>
      <w:adjustRightInd w:val="0"/>
      <w:spacing w:after="0" w:line="322" w:lineRule="exact"/>
      <w:ind w:left="-57" w:right="-57" w:firstLine="701"/>
    </w:pPr>
  </w:style>
  <w:style w:type="paragraph" w:customStyle="1" w:styleId="Style31">
    <w:name w:val="Style31"/>
    <w:basedOn w:val="a"/>
    <w:rsid w:val="00EB212D"/>
    <w:pPr>
      <w:widowControl w:val="0"/>
      <w:autoSpaceDE w:val="0"/>
      <w:autoSpaceDN w:val="0"/>
      <w:adjustRightInd w:val="0"/>
      <w:spacing w:after="0" w:line="346" w:lineRule="exact"/>
      <w:ind w:left="-57" w:right="-57" w:firstLine="701"/>
    </w:pPr>
  </w:style>
  <w:style w:type="character" w:customStyle="1" w:styleId="FontStyle52">
    <w:name w:val="Font Style52"/>
    <w:rsid w:val="00EB212D"/>
    <w:rPr>
      <w:rFonts w:ascii="Times New Roman" w:hAnsi="Times New Roman" w:cs="Times New Roman"/>
      <w:b/>
      <w:bCs/>
      <w:sz w:val="24"/>
      <w:szCs w:val="24"/>
    </w:rPr>
  </w:style>
  <w:style w:type="paragraph" w:customStyle="1" w:styleId="Style28">
    <w:name w:val="Style28"/>
    <w:basedOn w:val="a"/>
    <w:rsid w:val="00EB212D"/>
    <w:pPr>
      <w:widowControl w:val="0"/>
      <w:autoSpaceDE w:val="0"/>
      <w:autoSpaceDN w:val="0"/>
      <w:adjustRightInd w:val="0"/>
      <w:spacing w:after="0" w:line="326" w:lineRule="exact"/>
      <w:ind w:left="-57" w:right="-57" w:firstLine="797"/>
    </w:pPr>
  </w:style>
  <w:style w:type="paragraph" w:customStyle="1" w:styleId="Style34">
    <w:name w:val="Style34"/>
    <w:basedOn w:val="a"/>
    <w:rsid w:val="00EB212D"/>
    <w:pPr>
      <w:widowControl w:val="0"/>
      <w:autoSpaceDE w:val="0"/>
      <w:autoSpaceDN w:val="0"/>
      <w:adjustRightInd w:val="0"/>
      <w:spacing w:after="0" w:line="326" w:lineRule="exact"/>
      <w:ind w:left="-57" w:right="-57" w:firstLine="864"/>
    </w:pPr>
  </w:style>
  <w:style w:type="paragraph" w:customStyle="1" w:styleId="xl69">
    <w:name w:val="xl69"/>
    <w:basedOn w:val="a"/>
    <w:rsid w:val="00EB212D"/>
    <w:pPr>
      <w:spacing w:before="100" w:beforeAutospacing="1" w:after="100" w:afterAutospacing="1"/>
      <w:ind w:left="-57" w:right="-57"/>
    </w:pPr>
  </w:style>
  <w:style w:type="paragraph" w:customStyle="1" w:styleId="xl70">
    <w:name w:val="xl70"/>
    <w:basedOn w:val="a"/>
    <w:rsid w:val="00EB212D"/>
    <w:pPr>
      <w:spacing w:before="100" w:beforeAutospacing="1" w:after="100" w:afterAutospacing="1"/>
      <w:ind w:left="-57" w:right="-57"/>
    </w:pPr>
    <w:rPr>
      <w:b/>
      <w:bCs/>
    </w:rPr>
  </w:style>
  <w:style w:type="paragraph" w:customStyle="1" w:styleId="xl71">
    <w:name w:val="xl71"/>
    <w:basedOn w:val="a"/>
    <w:rsid w:val="00EB212D"/>
    <w:pPr>
      <w:spacing w:before="100" w:beforeAutospacing="1" w:after="100" w:afterAutospacing="1"/>
      <w:ind w:left="-57" w:right="-57"/>
    </w:pPr>
    <w:rPr>
      <w:i/>
      <w:iCs/>
    </w:rPr>
  </w:style>
  <w:style w:type="paragraph" w:customStyle="1" w:styleId="xl72">
    <w:name w:val="xl72"/>
    <w:basedOn w:val="a"/>
    <w:rsid w:val="00EB212D"/>
    <w:pPr>
      <w:spacing w:before="100" w:beforeAutospacing="1" w:after="100" w:afterAutospacing="1"/>
      <w:ind w:left="-57" w:right="-57"/>
      <w:jc w:val="center"/>
      <w:textAlignment w:val="center"/>
    </w:pPr>
  </w:style>
  <w:style w:type="paragraph" w:customStyle="1" w:styleId="xl73">
    <w:name w:val="xl73"/>
    <w:basedOn w:val="a"/>
    <w:rsid w:val="00EB212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sz w:val="22"/>
      <w:szCs w:val="22"/>
    </w:rPr>
  </w:style>
  <w:style w:type="paragraph" w:customStyle="1" w:styleId="xl74">
    <w:name w:val="xl74"/>
    <w:basedOn w:val="a"/>
    <w:rsid w:val="00EB212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i/>
      <w:iCs/>
      <w:sz w:val="22"/>
      <w:szCs w:val="22"/>
    </w:rPr>
  </w:style>
  <w:style w:type="paragraph" w:customStyle="1" w:styleId="xl75">
    <w:name w:val="xl75"/>
    <w:basedOn w:val="a"/>
    <w:rsid w:val="00EB212D"/>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6">
    <w:name w:val="xl76"/>
    <w:basedOn w:val="a"/>
    <w:rsid w:val="00EB212D"/>
    <w:pPr>
      <w:spacing w:before="100" w:beforeAutospacing="1" w:after="100" w:afterAutospacing="1"/>
      <w:ind w:left="-57" w:right="-57"/>
      <w:textAlignment w:val="center"/>
    </w:pPr>
    <w:rPr>
      <w:sz w:val="22"/>
      <w:szCs w:val="22"/>
    </w:rPr>
  </w:style>
  <w:style w:type="paragraph" w:customStyle="1" w:styleId="xl77">
    <w:name w:val="xl77"/>
    <w:basedOn w:val="a"/>
    <w:rsid w:val="00EB212D"/>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8">
    <w:name w:val="xl78"/>
    <w:basedOn w:val="a"/>
    <w:rsid w:val="00EB212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style>
  <w:style w:type="paragraph" w:customStyle="1" w:styleId="xl79">
    <w:name w:val="xl79"/>
    <w:basedOn w:val="a"/>
    <w:rsid w:val="00EB2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sz w:val="22"/>
      <w:szCs w:val="22"/>
    </w:rPr>
  </w:style>
  <w:style w:type="paragraph" w:customStyle="1" w:styleId="xl80">
    <w:name w:val="xl80"/>
    <w:basedOn w:val="a"/>
    <w:rsid w:val="00EB2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sz w:val="22"/>
      <w:szCs w:val="22"/>
    </w:rPr>
  </w:style>
  <w:style w:type="paragraph" w:customStyle="1" w:styleId="xl81">
    <w:name w:val="xl81"/>
    <w:basedOn w:val="a"/>
    <w:rsid w:val="00EB2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i/>
      <w:iCs/>
      <w:sz w:val="22"/>
      <w:szCs w:val="22"/>
    </w:rPr>
  </w:style>
  <w:style w:type="paragraph" w:customStyle="1" w:styleId="xl82">
    <w:name w:val="xl82"/>
    <w:basedOn w:val="a"/>
    <w:rsid w:val="00EB212D"/>
    <w:pPr>
      <w:shd w:val="clear" w:color="000000" w:fill="FFFFFF"/>
      <w:spacing w:before="100" w:beforeAutospacing="1" w:after="100" w:afterAutospacing="1"/>
      <w:ind w:left="-57" w:right="-57"/>
      <w:jc w:val="center"/>
      <w:textAlignment w:val="center"/>
    </w:pPr>
    <w:rPr>
      <w:sz w:val="22"/>
      <w:szCs w:val="22"/>
    </w:rPr>
  </w:style>
  <w:style w:type="paragraph" w:customStyle="1" w:styleId="xl83">
    <w:name w:val="xl83"/>
    <w:basedOn w:val="a"/>
    <w:rsid w:val="00EB21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sz w:val="22"/>
      <w:szCs w:val="22"/>
    </w:rPr>
  </w:style>
  <w:style w:type="paragraph" w:customStyle="1" w:styleId="xl84">
    <w:name w:val="xl84"/>
    <w:basedOn w:val="a"/>
    <w:rsid w:val="00EB21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style>
  <w:style w:type="paragraph" w:customStyle="1" w:styleId="xl85">
    <w:name w:val="xl85"/>
    <w:basedOn w:val="a"/>
    <w:rsid w:val="00EB21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sz w:val="22"/>
      <w:szCs w:val="22"/>
    </w:rPr>
  </w:style>
  <w:style w:type="paragraph" w:customStyle="1" w:styleId="xl86">
    <w:name w:val="xl86"/>
    <w:basedOn w:val="a"/>
    <w:rsid w:val="00EB212D"/>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sz w:val="22"/>
      <w:szCs w:val="22"/>
    </w:rPr>
  </w:style>
  <w:style w:type="paragraph" w:customStyle="1" w:styleId="xl87">
    <w:name w:val="xl87"/>
    <w:basedOn w:val="a"/>
    <w:rsid w:val="00EB21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sz w:val="22"/>
      <w:szCs w:val="22"/>
    </w:rPr>
  </w:style>
  <w:style w:type="paragraph" w:customStyle="1" w:styleId="xl88">
    <w:name w:val="xl88"/>
    <w:basedOn w:val="a"/>
    <w:rsid w:val="00EB212D"/>
    <w:pPr>
      <w:pBdr>
        <w:top w:val="single" w:sz="4" w:space="0" w:color="auto"/>
        <w:left w:val="single" w:sz="4" w:space="0" w:color="auto"/>
      </w:pBdr>
      <w:spacing w:before="100" w:beforeAutospacing="1" w:after="100" w:afterAutospacing="1"/>
      <w:ind w:left="-57" w:right="-57"/>
      <w:jc w:val="center"/>
      <w:textAlignment w:val="center"/>
    </w:pPr>
    <w:rPr>
      <w:b/>
      <w:bCs/>
    </w:rPr>
  </w:style>
  <w:style w:type="paragraph" w:customStyle="1" w:styleId="xl89">
    <w:name w:val="xl89"/>
    <w:basedOn w:val="a"/>
    <w:rsid w:val="00EB212D"/>
    <w:pPr>
      <w:pBdr>
        <w:top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0">
    <w:name w:val="xl90"/>
    <w:basedOn w:val="a"/>
    <w:rsid w:val="00EB212D"/>
    <w:pPr>
      <w:pBdr>
        <w:left w:val="single" w:sz="4" w:space="0" w:color="auto"/>
      </w:pBdr>
      <w:spacing w:before="100" w:beforeAutospacing="1" w:after="100" w:afterAutospacing="1"/>
      <w:ind w:left="-57" w:right="-57"/>
      <w:jc w:val="center"/>
      <w:textAlignment w:val="center"/>
    </w:pPr>
    <w:rPr>
      <w:b/>
      <w:bCs/>
    </w:rPr>
  </w:style>
  <w:style w:type="paragraph" w:customStyle="1" w:styleId="xl91">
    <w:name w:val="xl91"/>
    <w:basedOn w:val="a"/>
    <w:rsid w:val="00EB212D"/>
    <w:pPr>
      <w:pBdr>
        <w:right w:val="single" w:sz="4" w:space="0" w:color="auto"/>
      </w:pBdr>
      <w:spacing w:before="100" w:beforeAutospacing="1" w:after="100" w:afterAutospacing="1"/>
      <w:ind w:left="-57" w:right="-57"/>
      <w:jc w:val="center"/>
      <w:textAlignment w:val="center"/>
    </w:pPr>
    <w:rPr>
      <w:b/>
      <w:bCs/>
    </w:rPr>
  </w:style>
  <w:style w:type="paragraph" w:customStyle="1" w:styleId="xl92">
    <w:name w:val="xl92"/>
    <w:basedOn w:val="a"/>
    <w:rsid w:val="00EB212D"/>
    <w:pPr>
      <w:pBdr>
        <w:left w:val="single" w:sz="4" w:space="0" w:color="auto"/>
        <w:bottom w:val="single" w:sz="4" w:space="0" w:color="auto"/>
      </w:pBdr>
      <w:spacing w:before="100" w:beforeAutospacing="1" w:after="100" w:afterAutospacing="1"/>
      <w:ind w:left="-57" w:right="-57"/>
      <w:jc w:val="center"/>
      <w:textAlignment w:val="center"/>
    </w:pPr>
    <w:rPr>
      <w:b/>
      <w:bCs/>
    </w:rPr>
  </w:style>
  <w:style w:type="paragraph" w:customStyle="1" w:styleId="xl93">
    <w:name w:val="xl93"/>
    <w:basedOn w:val="a"/>
    <w:rsid w:val="00EB212D"/>
    <w:pPr>
      <w:pBdr>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4">
    <w:name w:val="xl94"/>
    <w:basedOn w:val="a"/>
    <w:rsid w:val="00EB212D"/>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5">
    <w:name w:val="xl95"/>
    <w:basedOn w:val="a"/>
    <w:rsid w:val="00EB212D"/>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6">
    <w:name w:val="xl96"/>
    <w:basedOn w:val="a"/>
    <w:rsid w:val="00EB212D"/>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7">
    <w:name w:val="xl97"/>
    <w:basedOn w:val="a"/>
    <w:rsid w:val="00EB212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8">
    <w:name w:val="xl98"/>
    <w:basedOn w:val="a"/>
    <w:rsid w:val="00EB212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Style1">
    <w:name w:val="Style1"/>
    <w:basedOn w:val="a"/>
    <w:uiPriority w:val="99"/>
    <w:rsid w:val="00EB212D"/>
    <w:pPr>
      <w:widowControl w:val="0"/>
      <w:autoSpaceDE w:val="0"/>
      <w:autoSpaceDN w:val="0"/>
      <w:adjustRightInd w:val="0"/>
      <w:spacing w:after="0" w:line="418" w:lineRule="exact"/>
      <w:ind w:left="-57" w:right="-57"/>
      <w:jc w:val="center"/>
    </w:pPr>
    <w:rPr>
      <w:rFonts w:eastAsia="Calibri"/>
    </w:rPr>
  </w:style>
  <w:style w:type="character" w:customStyle="1" w:styleId="FontStyle51">
    <w:name w:val="Font Style51"/>
    <w:basedOn w:val="a0"/>
    <w:uiPriority w:val="99"/>
    <w:rsid w:val="00EB212D"/>
    <w:rPr>
      <w:rFonts w:ascii="Times New Roman" w:hAnsi="Times New Roman" w:cs="Times New Roman"/>
      <w:sz w:val="34"/>
      <w:szCs w:val="34"/>
    </w:rPr>
  </w:style>
  <w:style w:type="paragraph" w:customStyle="1" w:styleId="Style3">
    <w:name w:val="Style3"/>
    <w:basedOn w:val="a"/>
    <w:uiPriority w:val="99"/>
    <w:rsid w:val="00EB212D"/>
    <w:pPr>
      <w:widowControl w:val="0"/>
      <w:autoSpaceDE w:val="0"/>
      <w:autoSpaceDN w:val="0"/>
      <w:adjustRightInd w:val="0"/>
      <w:spacing w:after="0" w:line="319" w:lineRule="exact"/>
      <w:ind w:left="-57" w:right="-57"/>
    </w:pPr>
    <w:rPr>
      <w:rFonts w:eastAsia="Calibri"/>
    </w:rPr>
  </w:style>
  <w:style w:type="character" w:customStyle="1" w:styleId="FontStyle69">
    <w:name w:val="Font Style69"/>
    <w:basedOn w:val="a0"/>
    <w:uiPriority w:val="99"/>
    <w:rsid w:val="00EB212D"/>
    <w:rPr>
      <w:rFonts w:ascii="Times New Roman" w:hAnsi="Times New Roman" w:cs="Times New Roman"/>
      <w:b/>
      <w:bCs/>
      <w:sz w:val="22"/>
      <w:szCs w:val="22"/>
    </w:rPr>
  </w:style>
  <w:style w:type="paragraph" w:customStyle="1" w:styleId="Style5">
    <w:name w:val="Style5"/>
    <w:basedOn w:val="a"/>
    <w:uiPriority w:val="99"/>
    <w:rsid w:val="00EB212D"/>
    <w:pPr>
      <w:widowControl w:val="0"/>
      <w:autoSpaceDE w:val="0"/>
      <w:autoSpaceDN w:val="0"/>
      <w:adjustRightInd w:val="0"/>
      <w:spacing w:after="0"/>
      <w:ind w:left="-57" w:right="-57"/>
      <w:jc w:val="center"/>
    </w:pPr>
    <w:rPr>
      <w:rFonts w:eastAsia="Calibri"/>
    </w:rPr>
  </w:style>
  <w:style w:type="paragraph" w:customStyle="1" w:styleId="Style6">
    <w:name w:val="Style6"/>
    <w:basedOn w:val="a"/>
    <w:uiPriority w:val="99"/>
    <w:rsid w:val="00EB212D"/>
    <w:pPr>
      <w:widowControl w:val="0"/>
      <w:autoSpaceDE w:val="0"/>
      <w:autoSpaceDN w:val="0"/>
      <w:adjustRightInd w:val="0"/>
      <w:spacing w:after="0" w:line="317" w:lineRule="exact"/>
      <w:ind w:left="-57" w:right="-57" w:firstLine="576"/>
    </w:pPr>
    <w:rPr>
      <w:rFonts w:eastAsia="Calibri"/>
    </w:rPr>
  </w:style>
  <w:style w:type="paragraph" w:customStyle="1" w:styleId="Style19">
    <w:name w:val="Style19"/>
    <w:basedOn w:val="a"/>
    <w:uiPriority w:val="99"/>
    <w:rsid w:val="00EB212D"/>
    <w:pPr>
      <w:widowControl w:val="0"/>
      <w:autoSpaceDE w:val="0"/>
      <w:autoSpaceDN w:val="0"/>
      <w:adjustRightInd w:val="0"/>
      <w:spacing w:after="0"/>
      <w:ind w:left="-57" w:right="-57"/>
    </w:pPr>
    <w:rPr>
      <w:rFonts w:eastAsia="Calibri"/>
    </w:rPr>
  </w:style>
  <w:style w:type="paragraph" w:customStyle="1" w:styleId="Style24">
    <w:name w:val="Style24"/>
    <w:basedOn w:val="a"/>
    <w:uiPriority w:val="99"/>
    <w:rsid w:val="00EB212D"/>
    <w:pPr>
      <w:widowControl w:val="0"/>
      <w:autoSpaceDE w:val="0"/>
      <w:autoSpaceDN w:val="0"/>
      <w:adjustRightInd w:val="0"/>
      <w:spacing w:after="0"/>
      <w:ind w:left="-57" w:right="-57"/>
    </w:pPr>
    <w:rPr>
      <w:rFonts w:eastAsia="Calibri"/>
    </w:rPr>
  </w:style>
  <w:style w:type="paragraph" w:customStyle="1" w:styleId="Style30">
    <w:name w:val="Style30"/>
    <w:basedOn w:val="a"/>
    <w:uiPriority w:val="99"/>
    <w:rsid w:val="00EB212D"/>
    <w:pPr>
      <w:widowControl w:val="0"/>
      <w:autoSpaceDE w:val="0"/>
      <w:autoSpaceDN w:val="0"/>
      <w:adjustRightInd w:val="0"/>
      <w:spacing w:after="0"/>
      <w:ind w:left="-57" w:right="-57"/>
    </w:pPr>
    <w:rPr>
      <w:rFonts w:eastAsia="Calibri"/>
    </w:rPr>
  </w:style>
  <w:style w:type="character" w:customStyle="1" w:styleId="FontStyle53">
    <w:name w:val="Font Style53"/>
    <w:basedOn w:val="a0"/>
    <w:rsid w:val="00EB212D"/>
    <w:rPr>
      <w:rFonts w:ascii="Times New Roman" w:hAnsi="Times New Roman" w:cs="Times New Roman"/>
      <w:sz w:val="22"/>
      <w:szCs w:val="22"/>
    </w:rPr>
  </w:style>
  <w:style w:type="character" w:customStyle="1" w:styleId="FontStyle57">
    <w:name w:val="Font Style57"/>
    <w:basedOn w:val="a0"/>
    <w:uiPriority w:val="99"/>
    <w:rsid w:val="00EB212D"/>
    <w:rPr>
      <w:rFonts w:ascii="Times New Roman" w:hAnsi="Times New Roman" w:cs="Times New Roman"/>
      <w:sz w:val="22"/>
      <w:szCs w:val="22"/>
    </w:rPr>
  </w:style>
  <w:style w:type="paragraph" w:customStyle="1" w:styleId="Style27">
    <w:name w:val="Style27"/>
    <w:basedOn w:val="a"/>
    <w:uiPriority w:val="99"/>
    <w:rsid w:val="00EB212D"/>
    <w:pPr>
      <w:widowControl w:val="0"/>
      <w:autoSpaceDE w:val="0"/>
      <w:autoSpaceDN w:val="0"/>
      <w:adjustRightInd w:val="0"/>
      <w:spacing w:after="0"/>
      <w:ind w:left="-57" w:right="-57"/>
    </w:pPr>
    <w:rPr>
      <w:rFonts w:eastAsia="Calibri"/>
    </w:rPr>
  </w:style>
  <w:style w:type="character" w:customStyle="1" w:styleId="FontStyle54">
    <w:name w:val="Font Style54"/>
    <w:basedOn w:val="a0"/>
    <w:uiPriority w:val="99"/>
    <w:rsid w:val="00EB212D"/>
    <w:rPr>
      <w:rFonts w:ascii="Times New Roman" w:hAnsi="Times New Roman" w:cs="Times New Roman"/>
      <w:b/>
      <w:bCs/>
      <w:sz w:val="20"/>
      <w:szCs w:val="20"/>
    </w:rPr>
  </w:style>
  <w:style w:type="paragraph" w:customStyle="1" w:styleId="Style32">
    <w:name w:val="Style32"/>
    <w:basedOn w:val="a"/>
    <w:uiPriority w:val="99"/>
    <w:rsid w:val="00EB212D"/>
    <w:pPr>
      <w:widowControl w:val="0"/>
      <w:autoSpaceDE w:val="0"/>
      <w:autoSpaceDN w:val="0"/>
      <w:adjustRightInd w:val="0"/>
      <w:spacing w:after="0" w:line="259" w:lineRule="exact"/>
      <w:ind w:left="-57" w:right="-57"/>
    </w:pPr>
    <w:rPr>
      <w:rFonts w:eastAsia="Calibri"/>
    </w:rPr>
  </w:style>
  <w:style w:type="paragraph" w:customStyle="1" w:styleId="Style38">
    <w:name w:val="Style38"/>
    <w:basedOn w:val="a"/>
    <w:uiPriority w:val="99"/>
    <w:rsid w:val="00EB212D"/>
    <w:pPr>
      <w:widowControl w:val="0"/>
      <w:autoSpaceDE w:val="0"/>
      <w:autoSpaceDN w:val="0"/>
      <w:adjustRightInd w:val="0"/>
      <w:spacing w:after="0"/>
      <w:ind w:left="-57" w:right="-57"/>
    </w:pPr>
    <w:rPr>
      <w:rFonts w:eastAsia="Calibri"/>
    </w:rPr>
  </w:style>
  <w:style w:type="character" w:customStyle="1" w:styleId="FontStyle55">
    <w:name w:val="Font Style55"/>
    <w:basedOn w:val="a0"/>
    <w:uiPriority w:val="99"/>
    <w:rsid w:val="00EB212D"/>
    <w:rPr>
      <w:rFonts w:ascii="Times New Roman" w:hAnsi="Times New Roman" w:cs="Times New Roman"/>
      <w:b/>
      <w:bCs/>
      <w:sz w:val="16"/>
      <w:szCs w:val="16"/>
    </w:rPr>
  </w:style>
  <w:style w:type="paragraph" w:customStyle="1" w:styleId="Style47">
    <w:name w:val="Style47"/>
    <w:basedOn w:val="a"/>
    <w:uiPriority w:val="99"/>
    <w:rsid w:val="00EB212D"/>
    <w:pPr>
      <w:widowControl w:val="0"/>
      <w:autoSpaceDE w:val="0"/>
      <w:autoSpaceDN w:val="0"/>
      <w:adjustRightInd w:val="0"/>
      <w:spacing w:after="0"/>
      <w:ind w:left="-57" w:right="-57"/>
    </w:pPr>
    <w:rPr>
      <w:rFonts w:eastAsia="Calibri"/>
    </w:rPr>
  </w:style>
  <w:style w:type="character" w:customStyle="1" w:styleId="FontStyle56">
    <w:name w:val="Font Style56"/>
    <w:basedOn w:val="a0"/>
    <w:uiPriority w:val="99"/>
    <w:rsid w:val="00EB212D"/>
    <w:rPr>
      <w:rFonts w:ascii="Times New Roman" w:hAnsi="Times New Roman" w:cs="Times New Roman"/>
      <w:b/>
      <w:bCs/>
      <w:sz w:val="16"/>
      <w:szCs w:val="16"/>
    </w:rPr>
  </w:style>
  <w:style w:type="paragraph" w:customStyle="1" w:styleId="Style15">
    <w:name w:val="Style15"/>
    <w:basedOn w:val="a"/>
    <w:uiPriority w:val="99"/>
    <w:rsid w:val="00EB212D"/>
    <w:pPr>
      <w:widowControl w:val="0"/>
      <w:autoSpaceDE w:val="0"/>
      <w:autoSpaceDN w:val="0"/>
      <w:adjustRightInd w:val="0"/>
      <w:spacing w:after="0"/>
      <w:ind w:left="-57" w:right="-57"/>
    </w:pPr>
    <w:rPr>
      <w:rFonts w:eastAsia="Calibri"/>
    </w:rPr>
  </w:style>
  <w:style w:type="character" w:customStyle="1" w:styleId="FontStyle58">
    <w:name w:val="Font Style58"/>
    <w:basedOn w:val="a0"/>
    <w:uiPriority w:val="99"/>
    <w:rsid w:val="00EB212D"/>
    <w:rPr>
      <w:rFonts w:ascii="Times New Roman" w:hAnsi="Times New Roman" w:cs="Times New Roman"/>
      <w:b/>
      <w:bCs/>
      <w:sz w:val="20"/>
      <w:szCs w:val="20"/>
    </w:rPr>
  </w:style>
  <w:style w:type="character" w:customStyle="1" w:styleId="FontStyle59">
    <w:name w:val="Font Style59"/>
    <w:basedOn w:val="a0"/>
    <w:uiPriority w:val="99"/>
    <w:rsid w:val="00EB212D"/>
    <w:rPr>
      <w:rFonts w:ascii="Times New Roman" w:hAnsi="Times New Roman" w:cs="Times New Roman"/>
      <w:b/>
      <w:bCs/>
      <w:sz w:val="20"/>
      <w:szCs w:val="20"/>
    </w:rPr>
  </w:style>
  <w:style w:type="paragraph" w:customStyle="1" w:styleId="Style8">
    <w:name w:val="Style8"/>
    <w:basedOn w:val="a"/>
    <w:uiPriority w:val="99"/>
    <w:rsid w:val="00EB212D"/>
    <w:pPr>
      <w:widowControl w:val="0"/>
      <w:autoSpaceDE w:val="0"/>
      <w:autoSpaceDN w:val="0"/>
      <w:adjustRightInd w:val="0"/>
      <w:spacing w:after="0" w:line="275" w:lineRule="exact"/>
      <w:ind w:left="-57" w:right="-57" w:firstLine="840"/>
    </w:pPr>
    <w:rPr>
      <w:rFonts w:eastAsia="Calibri"/>
    </w:rPr>
  </w:style>
  <w:style w:type="paragraph" w:customStyle="1" w:styleId="Style20">
    <w:name w:val="Style20"/>
    <w:basedOn w:val="a"/>
    <w:uiPriority w:val="99"/>
    <w:rsid w:val="00EB212D"/>
    <w:pPr>
      <w:widowControl w:val="0"/>
      <w:autoSpaceDE w:val="0"/>
      <w:autoSpaceDN w:val="0"/>
      <w:adjustRightInd w:val="0"/>
      <w:spacing w:after="0"/>
      <w:ind w:left="-57" w:right="-57"/>
      <w:jc w:val="right"/>
    </w:pPr>
    <w:rPr>
      <w:rFonts w:eastAsia="Calibri"/>
    </w:rPr>
  </w:style>
  <w:style w:type="paragraph" w:customStyle="1" w:styleId="Style41">
    <w:name w:val="Style41"/>
    <w:basedOn w:val="a"/>
    <w:uiPriority w:val="99"/>
    <w:rsid w:val="00EB212D"/>
    <w:pPr>
      <w:widowControl w:val="0"/>
      <w:autoSpaceDE w:val="0"/>
      <w:autoSpaceDN w:val="0"/>
      <w:adjustRightInd w:val="0"/>
      <w:spacing w:after="0" w:line="250" w:lineRule="exact"/>
      <w:ind w:left="-57" w:right="-57" w:hanging="144"/>
    </w:pPr>
    <w:rPr>
      <w:rFonts w:eastAsia="Calibri"/>
    </w:rPr>
  </w:style>
  <w:style w:type="paragraph" w:customStyle="1" w:styleId="Style48">
    <w:name w:val="Style48"/>
    <w:basedOn w:val="a"/>
    <w:uiPriority w:val="99"/>
    <w:rsid w:val="00EB212D"/>
    <w:pPr>
      <w:widowControl w:val="0"/>
      <w:autoSpaceDE w:val="0"/>
      <w:autoSpaceDN w:val="0"/>
      <w:adjustRightInd w:val="0"/>
      <w:spacing w:after="0" w:line="250" w:lineRule="exact"/>
      <w:ind w:left="-57" w:right="-57" w:hanging="206"/>
    </w:pPr>
    <w:rPr>
      <w:rFonts w:eastAsia="Calibri"/>
    </w:rPr>
  </w:style>
  <w:style w:type="paragraph" w:customStyle="1" w:styleId="Style43">
    <w:name w:val="Style43"/>
    <w:basedOn w:val="a"/>
    <w:uiPriority w:val="99"/>
    <w:rsid w:val="00EB212D"/>
    <w:pPr>
      <w:widowControl w:val="0"/>
      <w:autoSpaceDE w:val="0"/>
      <w:autoSpaceDN w:val="0"/>
      <w:adjustRightInd w:val="0"/>
      <w:spacing w:after="0"/>
      <w:ind w:left="-57" w:right="-57"/>
    </w:pPr>
    <w:rPr>
      <w:rFonts w:eastAsia="Calibri"/>
    </w:rPr>
  </w:style>
  <w:style w:type="character" w:customStyle="1" w:styleId="FontStyle60">
    <w:name w:val="Font Style60"/>
    <w:basedOn w:val="a0"/>
    <w:uiPriority w:val="99"/>
    <w:rsid w:val="00EB212D"/>
    <w:rPr>
      <w:rFonts w:ascii="Times New Roman" w:hAnsi="Times New Roman" w:cs="Times New Roman"/>
      <w:b/>
      <w:bCs/>
      <w:sz w:val="16"/>
      <w:szCs w:val="16"/>
    </w:rPr>
  </w:style>
  <w:style w:type="character" w:customStyle="1" w:styleId="FontStyle61">
    <w:name w:val="Font Style61"/>
    <w:basedOn w:val="a0"/>
    <w:uiPriority w:val="99"/>
    <w:rsid w:val="00EB212D"/>
    <w:rPr>
      <w:rFonts w:ascii="Times New Roman" w:hAnsi="Times New Roman" w:cs="Times New Roman"/>
      <w:sz w:val="22"/>
      <w:szCs w:val="22"/>
    </w:rPr>
  </w:style>
  <w:style w:type="paragraph" w:customStyle="1" w:styleId="Style23">
    <w:name w:val="Style23"/>
    <w:basedOn w:val="a"/>
    <w:uiPriority w:val="99"/>
    <w:rsid w:val="00EB212D"/>
    <w:pPr>
      <w:widowControl w:val="0"/>
      <w:autoSpaceDE w:val="0"/>
      <w:autoSpaceDN w:val="0"/>
      <w:adjustRightInd w:val="0"/>
      <w:spacing w:after="0"/>
      <w:ind w:left="-57" w:right="-57"/>
    </w:pPr>
    <w:rPr>
      <w:rFonts w:eastAsia="Calibri"/>
    </w:rPr>
  </w:style>
  <w:style w:type="character" w:customStyle="1" w:styleId="FontStyle70">
    <w:name w:val="Font Style70"/>
    <w:basedOn w:val="a0"/>
    <w:uiPriority w:val="99"/>
    <w:rsid w:val="00EB212D"/>
    <w:rPr>
      <w:rFonts w:ascii="Times New Roman" w:hAnsi="Times New Roman" w:cs="Times New Roman"/>
      <w:b/>
      <w:bCs/>
      <w:sz w:val="16"/>
      <w:szCs w:val="16"/>
    </w:rPr>
  </w:style>
  <w:style w:type="character" w:customStyle="1" w:styleId="FontStyle71">
    <w:name w:val="Font Style71"/>
    <w:basedOn w:val="a0"/>
    <w:uiPriority w:val="99"/>
    <w:rsid w:val="00EB212D"/>
    <w:rPr>
      <w:rFonts w:ascii="Times New Roman" w:hAnsi="Times New Roman" w:cs="Times New Roman"/>
      <w:sz w:val="20"/>
      <w:szCs w:val="20"/>
    </w:rPr>
  </w:style>
  <w:style w:type="paragraph" w:customStyle="1" w:styleId="Style26">
    <w:name w:val="Style26"/>
    <w:basedOn w:val="a"/>
    <w:uiPriority w:val="99"/>
    <w:rsid w:val="00EB212D"/>
    <w:pPr>
      <w:widowControl w:val="0"/>
      <w:autoSpaceDE w:val="0"/>
      <w:autoSpaceDN w:val="0"/>
      <w:adjustRightInd w:val="0"/>
      <w:spacing w:after="0"/>
      <w:ind w:left="-57" w:right="-57"/>
    </w:pPr>
    <w:rPr>
      <w:rFonts w:eastAsia="Calibri"/>
    </w:rPr>
  </w:style>
  <w:style w:type="character" w:customStyle="1" w:styleId="FontStyle75">
    <w:name w:val="Font Style75"/>
    <w:basedOn w:val="a0"/>
    <w:uiPriority w:val="99"/>
    <w:rsid w:val="00EB212D"/>
    <w:rPr>
      <w:rFonts w:ascii="Times New Roman" w:hAnsi="Times New Roman" w:cs="Times New Roman"/>
      <w:b/>
      <w:bCs/>
      <w:sz w:val="20"/>
      <w:szCs w:val="20"/>
    </w:rPr>
  </w:style>
  <w:style w:type="paragraph" w:customStyle="1" w:styleId="Style22">
    <w:name w:val="Style22"/>
    <w:basedOn w:val="a"/>
    <w:uiPriority w:val="99"/>
    <w:rsid w:val="00EB212D"/>
    <w:pPr>
      <w:widowControl w:val="0"/>
      <w:autoSpaceDE w:val="0"/>
      <w:autoSpaceDN w:val="0"/>
      <w:adjustRightInd w:val="0"/>
      <w:spacing w:after="0"/>
      <w:ind w:left="-57" w:right="-57"/>
    </w:pPr>
    <w:rPr>
      <w:rFonts w:eastAsia="Calibri"/>
    </w:rPr>
  </w:style>
  <w:style w:type="character" w:customStyle="1" w:styleId="FontStyle76">
    <w:name w:val="Font Style76"/>
    <w:basedOn w:val="a0"/>
    <w:uiPriority w:val="99"/>
    <w:rsid w:val="00EB212D"/>
    <w:rPr>
      <w:rFonts w:ascii="Times New Roman" w:hAnsi="Times New Roman" w:cs="Times New Roman"/>
      <w:b/>
      <w:bCs/>
      <w:sz w:val="12"/>
      <w:szCs w:val="12"/>
    </w:rPr>
  </w:style>
  <w:style w:type="paragraph" w:customStyle="1" w:styleId="Style49">
    <w:name w:val="Style49"/>
    <w:basedOn w:val="a"/>
    <w:uiPriority w:val="99"/>
    <w:rsid w:val="00EB212D"/>
    <w:pPr>
      <w:widowControl w:val="0"/>
      <w:autoSpaceDE w:val="0"/>
      <w:autoSpaceDN w:val="0"/>
      <w:adjustRightInd w:val="0"/>
      <w:spacing w:after="0"/>
      <w:ind w:left="-57" w:right="-57"/>
    </w:pPr>
    <w:rPr>
      <w:rFonts w:eastAsia="Calibri"/>
    </w:rPr>
  </w:style>
  <w:style w:type="character" w:customStyle="1" w:styleId="FontStyle77">
    <w:name w:val="Font Style77"/>
    <w:basedOn w:val="a0"/>
    <w:uiPriority w:val="99"/>
    <w:rsid w:val="00EB212D"/>
    <w:rPr>
      <w:rFonts w:ascii="Times New Roman" w:hAnsi="Times New Roman" w:cs="Times New Roman"/>
      <w:i/>
      <w:iCs/>
      <w:sz w:val="22"/>
      <w:szCs w:val="22"/>
    </w:rPr>
  </w:style>
  <w:style w:type="paragraph" w:customStyle="1" w:styleId="xl99">
    <w:name w:val="xl99"/>
    <w:basedOn w:val="a"/>
    <w:rsid w:val="00EB212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100">
    <w:name w:val="xl100"/>
    <w:basedOn w:val="a"/>
    <w:rsid w:val="00EB212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b/>
      <w:bCs/>
    </w:rPr>
  </w:style>
  <w:style w:type="paragraph" w:customStyle="1" w:styleId="xl101">
    <w:name w:val="xl101"/>
    <w:basedOn w:val="a"/>
    <w:rsid w:val="00EB212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2">
    <w:name w:val="xl102"/>
    <w:basedOn w:val="a"/>
    <w:rsid w:val="00EB212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3">
    <w:name w:val="xl103"/>
    <w:basedOn w:val="a"/>
    <w:rsid w:val="00EB212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63">
    <w:name w:val="xl63"/>
    <w:basedOn w:val="a"/>
    <w:rsid w:val="00EB212D"/>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hAnsi="Arial CYR"/>
      <w:sz w:val="16"/>
      <w:szCs w:val="16"/>
    </w:rPr>
  </w:style>
  <w:style w:type="paragraph" w:customStyle="1" w:styleId="xl64">
    <w:name w:val="xl64"/>
    <w:basedOn w:val="a"/>
    <w:rsid w:val="00EB212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color w:val="000000"/>
    </w:rPr>
  </w:style>
  <w:style w:type="numbering" w:customStyle="1" w:styleId="1fe">
    <w:name w:val="Нет списка1"/>
    <w:next w:val="a2"/>
    <w:semiHidden/>
    <w:unhideWhenUsed/>
    <w:rsid w:val="00EB212D"/>
  </w:style>
  <w:style w:type="paragraph" w:customStyle="1" w:styleId="Style7">
    <w:name w:val="Style7"/>
    <w:basedOn w:val="a"/>
    <w:rsid w:val="00EB212D"/>
    <w:pPr>
      <w:widowControl w:val="0"/>
      <w:autoSpaceDE w:val="0"/>
      <w:autoSpaceDN w:val="0"/>
      <w:adjustRightInd w:val="0"/>
      <w:spacing w:after="0" w:line="322" w:lineRule="exact"/>
      <w:ind w:firstLine="701"/>
    </w:pPr>
  </w:style>
  <w:style w:type="character" w:customStyle="1" w:styleId="FontStyle14">
    <w:name w:val="Font Style14"/>
    <w:rsid w:val="00EB212D"/>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EB212D"/>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EB212D"/>
    <w:rPr>
      <w:rFonts w:eastAsia="MS Mincho"/>
      <w:sz w:val="16"/>
      <w:szCs w:val="16"/>
      <w:lang w:eastAsia="ja-JP"/>
    </w:rPr>
  </w:style>
  <w:style w:type="paragraph" w:customStyle="1" w:styleId="54">
    <w:name w:val="Стиль 5"/>
    <w:basedOn w:val="a"/>
    <w:next w:val="a"/>
    <w:link w:val="55"/>
    <w:rsid w:val="00EB212D"/>
    <w:pPr>
      <w:spacing w:before="360" w:after="240" w:line="240" w:lineRule="auto"/>
      <w:ind w:left="567"/>
    </w:pPr>
    <w:rPr>
      <w:rFonts w:ascii="Arial" w:hAnsi="Arial"/>
      <w:b/>
      <w:szCs w:val="20"/>
    </w:rPr>
  </w:style>
  <w:style w:type="character" w:customStyle="1" w:styleId="55">
    <w:name w:val="Стиль 5 Знак"/>
    <w:link w:val="54"/>
    <w:rsid w:val="00EB212D"/>
    <w:rPr>
      <w:rFonts w:ascii="Arial" w:eastAsia="Times New Roman" w:hAnsi="Arial" w:cs="Times New Roman"/>
      <w:b/>
      <w:sz w:val="24"/>
      <w:szCs w:val="20"/>
      <w:lang w:eastAsia="ru-RU"/>
    </w:rPr>
  </w:style>
  <w:style w:type="paragraph" w:customStyle="1" w:styleId="73">
    <w:name w:val="Стиль 7"/>
    <w:basedOn w:val="a"/>
    <w:next w:val="a"/>
    <w:rsid w:val="00EB212D"/>
    <w:pPr>
      <w:spacing w:before="120" w:after="240" w:line="240" w:lineRule="auto"/>
      <w:jc w:val="center"/>
    </w:pPr>
    <w:rPr>
      <w:rFonts w:ascii="Arial" w:hAnsi="Arial"/>
      <w:b/>
      <w:caps/>
      <w:sz w:val="22"/>
      <w:szCs w:val="20"/>
    </w:rPr>
  </w:style>
  <w:style w:type="paragraph" w:customStyle="1" w:styleId="56">
    <w:name w:val="Стиль 5а"/>
    <w:basedOn w:val="54"/>
    <w:rsid w:val="00EB212D"/>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EB212D"/>
    <w:pPr>
      <w:spacing w:after="0" w:line="240" w:lineRule="auto"/>
    </w:pPr>
    <w:rPr>
      <w:rFonts w:ascii="Arial" w:hAnsi="Arial"/>
      <w:sz w:val="22"/>
      <w:szCs w:val="20"/>
    </w:rPr>
  </w:style>
  <w:style w:type="paragraph" w:customStyle="1" w:styleId="3b">
    <w:name w:val="Стиль 3"/>
    <w:basedOn w:val="43"/>
    <w:rsid w:val="00EB212D"/>
    <w:pPr>
      <w:spacing w:before="20" w:after="20"/>
      <w:ind w:firstLine="709"/>
      <w:jc w:val="both"/>
    </w:pPr>
  </w:style>
  <w:style w:type="paragraph" w:customStyle="1" w:styleId="2">
    <w:name w:val="Стиль 2"/>
    <w:basedOn w:val="43"/>
    <w:rsid w:val="00EB212D"/>
    <w:pPr>
      <w:numPr>
        <w:numId w:val="12"/>
      </w:numPr>
      <w:tabs>
        <w:tab w:val="num" w:pos="0"/>
        <w:tab w:val="num" w:pos="1440"/>
        <w:tab w:val="num" w:pos="1789"/>
      </w:tabs>
      <w:spacing w:before="20" w:after="20"/>
      <w:ind w:left="0" w:firstLine="567"/>
      <w:jc w:val="both"/>
    </w:pPr>
  </w:style>
  <w:style w:type="paragraph" w:customStyle="1" w:styleId="63">
    <w:name w:val="Стиль 6"/>
    <w:basedOn w:val="54"/>
    <w:rsid w:val="00EB212D"/>
    <w:pPr>
      <w:spacing w:before="240"/>
      <w:ind w:left="0"/>
      <w:jc w:val="center"/>
    </w:pPr>
    <w:rPr>
      <w:i/>
      <w:sz w:val="22"/>
    </w:rPr>
  </w:style>
  <w:style w:type="paragraph" w:styleId="afffff">
    <w:name w:val="Block Text"/>
    <w:basedOn w:val="a"/>
    <w:rsid w:val="00EB212D"/>
    <w:pPr>
      <w:tabs>
        <w:tab w:val="left" w:pos="426"/>
      </w:tabs>
      <w:spacing w:after="0" w:line="360" w:lineRule="auto"/>
      <w:ind w:left="142" w:right="170" w:firstLine="851"/>
    </w:pPr>
    <w:rPr>
      <w:rFonts w:ascii="Arial" w:hAnsi="Arial" w:cs="Arial"/>
      <w:szCs w:val="20"/>
    </w:rPr>
  </w:style>
  <w:style w:type="paragraph" w:customStyle="1" w:styleId="2f0">
    <w:name w:val="Стиль2"/>
    <w:basedOn w:val="a"/>
    <w:rsid w:val="00EB212D"/>
    <w:pPr>
      <w:spacing w:after="0" w:line="240" w:lineRule="auto"/>
      <w:ind w:firstLine="709"/>
      <w:jc w:val="center"/>
    </w:pPr>
    <w:rPr>
      <w:rFonts w:ascii="Arial" w:hAnsi="Arial"/>
      <w:b/>
      <w:caps/>
      <w:sz w:val="22"/>
      <w:szCs w:val="22"/>
    </w:rPr>
  </w:style>
  <w:style w:type="paragraph" w:customStyle="1" w:styleId="1ff">
    <w:name w:val="Стиль1"/>
    <w:basedOn w:val="a"/>
    <w:rsid w:val="00EB212D"/>
    <w:pPr>
      <w:spacing w:after="0" w:line="240" w:lineRule="auto"/>
      <w:ind w:firstLine="709"/>
      <w:jc w:val="center"/>
    </w:pPr>
    <w:rPr>
      <w:rFonts w:ascii="Arial" w:hAnsi="Arial"/>
      <w:b/>
      <w:caps/>
    </w:rPr>
  </w:style>
  <w:style w:type="paragraph" w:customStyle="1" w:styleId="3c">
    <w:name w:val="Стиль3"/>
    <w:basedOn w:val="a"/>
    <w:autoRedefine/>
    <w:rsid w:val="00EB212D"/>
    <w:pPr>
      <w:spacing w:before="120" w:after="120" w:line="240" w:lineRule="auto"/>
      <w:ind w:firstLine="709"/>
    </w:pPr>
    <w:rPr>
      <w:rFonts w:ascii="Arial" w:hAnsi="Arial" w:cs="Arial"/>
      <w:b/>
      <w:szCs w:val="20"/>
    </w:rPr>
  </w:style>
  <w:style w:type="paragraph" w:customStyle="1" w:styleId="45">
    <w:name w:val="Стиль4"/>
    <w:basedOn w:val="a"/>
    <w:rsid w:val="00EB212D"/>
    <w:pPr>
      <w:spacing w:after="0" w:line="240" w:lineRule="auto"/>
      <w:ind w:firstLine="709"/>
      <w:jc w:val="center"/>
    </w:pPr>
    <w:rPr>
      <w:rFonts w:ascii="Arial" w:hAnsi="Arial"/>
      <w:b/>
      <w:caps/>
      <w:sz w:val="18"/>
      <w:szCs w:val="18"/>
    </w:rPr>
  </w:style>
  <w:style w:type="paragraph" w:customStyle="1" w:styleId="57">
    <w:name w:val="Стиль5"/>
    <w:basedOn w:val="a"/>
    <w:rsid w:val="00EB212D"/>
    <w:pPr>
      <w:spacing w:after="0" w:line="240" w:lineRule="auto"/>
      <w:ind w:firstLine="709"/>
      <w:jc w:val="center"/>
    </w:pPr>
    <w:rPr>
      <w:rFonts w:ascii="Arial" w:hAnsi="Arial"/>
      <w:b/>
      <w:i/>
    </w:rPr>
  </w:style>
  <w:style w:type="character" w:customStyle="1" w:styleId="58">
    <w:name w:val="Стиль5 Знак"/>
    <w:rsid w:val="00EB212D"/>
    <w:rPr>
      <w:b/>
      <w:i/>
      <w:noProof w:val="0"/>
      <w:sz w:val="24"/>
      <w:szCs w:val="24"/>
      <w:lang w:val="ru-RU" w:eastAsia="ru-RU" w:bidi="ar-SA"/>
    </w:rPr>
  </w:style>
  <w:style w:type="character" w:customStyle="1" w:styleId="3d">
    <w:name w:val="Стиль3 Знак"/>
    <w:rsid w:val="00EB212D"/>
    <w:rPr>
      <w:b/>
      <w:caps/>
      <w:noProof w:val="0"/>
      <w:lang w:val="ru-RU" w:eastAsia="ru-RU" w:bidi="ar-SA"/>
    </w:rPr>
  </w:style>
  <w:style w:type="character" w:customStyle="1" w:styleId="46">
    <w:name w:val="Стиль4 Знак"/>
    <w:rsid w:val="00EB212D"/>
    <w:rPr>
      <w:b/>
      <w:caps/>
      <w:noProof w:val="0"/>
      <w:sz w:val="18"/>
      <w:szCs w:val="18"/>
      <w:lang w:val="ru-RU" w:eastAsia="ru-RU" w:bidi="ar-SA"/>
    </w:rPr>
  </w:style>
  <w:style w:type="character" w:customStyle="1" w:styleId="1ff0">
    <w:name w:val="Стиль1 Знак"/>
    <w:rsid w:val="00EB212D"/>
    <w:rPr>
      <w:b/>
      <w:caps/>
      <w:noProof w:val="0"/>
      <w:sz w:val="24"/>
      <w:szCs w:val="24"/>
      <w:lang w:val="ru-RU" w:eastAsia="ru-RU" w:bidi="ar-SA"/>
    </w:rPr>
  </w:style>
  <w:style w:type="character" w:customStyle="1" w:styleId="2f1">
    <w:name w:val="Стиль2 Знак"/>
    <w:rsid w:val="00EB212D"/>
    <w:rPr>
      <w:b/>
      <w:caps/>
      <w:noProof w:val="0"/>
      <w:sz w:val="22"/>
      <w:szCs w:val="22"/>
      <w:lang w:val="ru-RU" w:eastAsia="ru-RU" w:bidi="ar-SA"/>
    </w:rPr>
  </w:style>
  <w:style w:type="paragraph" w:customStyle="1" w:styleId="afffff0">
    <w:name w:val="ТекстовойБ"/>
    <w:basedOn w:val="afffff1"/>
    <w:rsid w:val="00EB212D"/>
    <w:pPr>
      <w:ind w:firstLine="0"/>
    </w:pPr>
  </w:style>
  <w:style w:type="paragraph" w:customStyle="1" w:styleId="afffff1">
    <w:name w:val="ТекстовойА"/>
    <w:basedOn w:val="a"/>
    <w:rsid w:val="00EB212D"/>
    <w:pPr>
      <w:spacing w:before="60" w:after="60" w:line="240" w:lineRule="auto"/>
      <w:ind w:firstLine="567"/>
      <w:jc w:val="both"/>
    </w:pPr>
    <w:rPr>
      <w:rFonts w:ascii="Arial" w:hAnsi="Arial"/>
      <w:szCs w:val="20"/>
    </w:rPr>
  </w:style>
  <w:style w:type="character" w:customStyle="1" w:styleId="1ff1">
    <w:name w:val="Номер страницы1"/>
    <w:basedOn w:val="1ff2"/>
    <w:rsid w:val="00EB212D"/>
  </w:style>
  <w:style w:type="character" w:customStyle="1" w:styleId="1ff2">
    <w:name w:val="Основной шрифт абзаца1"/>
    <w:rsid w:val="00EB212D"/>
  </w:style>
  <w:style w:type="paragraph" w:customStyle="1" w:styleId="1ff3">
    <w:name w:val="Нижний колонтитул1"/>
    <w:basedOn w:val="2f2"/>
    <w:rsid w:val="00EB212D"/>
    <w:pPr>
      <w:tabs>
        <w:tab w:val="center" w:pos="4153"/>
        <w:tab w:val="right" w:pos="8306"/>
      </w:tabs>
    </w:pPr>
  </w:style>
  <w:style w:type="paragraph" w:customStyle="1" w:styleId="2f2">
    <w:name w:val="Обычный2"/>
    <w:rsid w:val="00EB212D"/>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EB212D"/>
    <w:pPr>
      <w:spacing w:before="60" w:after="60" w:line="240" w:lineRule="auto"/>
      <w:ind w:firstLine="709"/>
      <w:jc w:val="both"/>
    </w:pPr>
    <w:rPr>
      <w:rFonts w:ascii="Arial" w:hAnsi="Arial"/>
      <w:szCs w:val="20"/>
    </w:rPr>
  </w:style>
  <w:style w:type="paragraph" w:customStyle="1" w:styleId="Noeeu7">
    <w:name w:val="Noeeu 7"/>
    <w:basedOn w:val="Noeeu1"/>
    <w:rsid w:val="00EB212D"/>
    <w:pPr>
      <w:spacing w:before="240" w:after="240"/>
      <w:ind w:firstLine="0"/>
      <w:jc w:val="center"/>
    </w:pPr>
    <w:rPr>
      <w:b/>
      <w:caps/>
      <w:sz w:val="22"/>
    </w:rPr>
  </w:style>
  <w:style w:type="paragraph" w:customStyle="1" w:styleId="Noeeu3">
    <w:name w:val="Noeeu 3"/>
    <w:basedOn w:val="Noeeu1"/>
    <w:rsid w:val="00EB212D"/>
    <w:pPr>
      <w:ind w:left="283" w:hanging="283"/>
    </w:pPr>
  </w:style>
  <w:style w:type="paragraph" w:customStyle="1" w:styleId="Noeeu2">
    <w:name w:val="Noeeu 2"/>
    <w:basedOn w:val="Noeeu1"/>
    <w:rsid w:val="00EB212D"/>
    <w:pPr>
      <w:ind w:firstLine="0"/>
      <w:jc w:val="left"/>
    </w:pPr>
  </w:style>
  <w:style w:type="paragraph" w:customStyle="1" w:styleId="Noeeu4">
    <w:name w:val="Noeeu 4"/>
    <w:basedOn w:val="Noeeu2"/>
    <w:rsid w:val="00EB212D"/>
    <w:pPr>
      <w:ind w:firstLine="709"/>
    </w:pPr>
  </w:style>
  <w:style w:type="paragraph" w:customStyle="1" w:styleId="Noeeu6">
    <w:name w:val="Noeeu 6"/>
    <w:basedOn w:val="Noeeu1"/>
    <w:rsid w:val="00EB212D"/>
    <w:pPr>
      <w:spacing w:before="240" w:after="240"/>
      <w:ind w:firstLine="0"/>
      <w:jc w:val="center"/>
    </w:pPr>
    <w:rPr>
      <w:b/>
      <w:caps/>
      <w:sz w:val="20"/>
    </w:rPr>
  </w:style>
  <w:style w:type="character" w:customStyle="1" w:styleId="Iniiaiieoeoo">
    <w:name w:val="Iniiaiie o?eoo"/>
    <w:rsid w:val="00EB212D"/>
  </w:style>
  <w:style w:type="paragraph" w:customStyle="1" w:styleId="Noeeu5">
    <w:name w:val="Noeeu 5"/>
    <w:basedOn w:val="a"/>
    <w:rsid w:val="00EB212D"/>
    <w:pPr>
      <w:widowControl w:val="0"/>
      <w:spacing w:before="240" w:after="240" w:line="240" w:lineRule="auto"/>
      <w:jc w:val="center"/>
    </w:pPr>
    <w:rPr>
      <w:rFonts w:ascii="Arial" w:hAnsi="Arial"/>
      <w:b/>
      <w:caps/>
      <w:sz w:val="22"/>
      <w:szCs w:val="20"/>
    </w:rPr>
  </w:style>
  <w:style w:type="paragraph" w:customStyle="1" w:styleId="Caaieiaie1-1">
    <w:name w:val="Caaieiaie 1-1"/>
    <w:basedOn w:val="a"/>
    <w:rsid w:val="00EB212D"/>
    <w:pPr>
      <w:spacing w:before="120" w:after="120" w:line="240" w:lineRule="auto"/>
      <w:jc w:val="center"/>
    </w:pPr>
    <w:rPr>
      <w:rFonts w:ascii="Arial" w:hAnsi="Arial"/>
      <w:b/>
      <w:caps/>
      <w:szCs w:val="20"/>
    </w:rPr>
  </w:style>
  <w:style w:type="paragraph" w:customStyle="1" w:styleId="64">
    <w:name w:val="Стиль 6а"/>
    <w:basedOn w:val="54"/>
    <w:rsid w:val="00EB212D"/>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EB212D"/>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EB212D"/>
  </w:style>
  <w:style w:type="paragraph" w:customStyle="1" w:styleId="1ff5">
    <w:name w:val="заголовок 1"/>
    <w:basedOn w:val="a"/>
    <w:next w:val="a"/>
    <w:rsid w:val="00EB212D"/>
    <w:pPr>
      <w:keepNext/>
      <w:tabs>
        <w:tab w:val="left" w:pos="426"/>
      </w:tabs>
      <w:autoSpaceDE w:val="0"/>
      <w:autoSpaceDN w:val="0"/>
      <w:spacing w:before="240" w:after="240" w:line="360" w:lineRule="auto"/>
      <w:ind w:right="170" w:firstLine="993"/>
    </w:pPr>
    <w:rPr>
      <w:rFonts w:ascii="Arial" w:hAnsi="Arial" w:cs="Arial"/>
      <w:b/>
      <w:bCs/>
    </w:rPr>
  </w:style>
  <w:style w:type="paragraph" w:customStyle="1" w:styleId="2f3">
    <w:name w:val="заголовок 2"/>
    <w:basedOn w:val="a"/>
    <w:next w:val="a"/>
    <w:rsid w:val="00EB212D"/>
    <w:pPr>
      <w:keepNext/>
      <w:autoSpaceDE w:val="0"/>
      <w:autoSpaceDN w:val="0"/>
      <w:spacing w:before="60" w:after="60" w:line="240" w:lineRule="auto"/>
      <w:jc w:val="center"/>
    </w:pPr>
    <w:rPr>
      <w:rFonts w:ascii="Arial" w:hAnsi="Arial" w:cs="Arial"/>
    </w:rPr>
  </w:style>
  <w:style w:type="paragraph" w:customStyle="1" w:styleId="3e">
    <w:name w:val="заголовок 3"/>
    <w:basedOn w:val="a"/>
    <w:next w:val="a"/>
    <w:rsid w:val="00EB212D"/>
    <w:pPr>
      <w:keepNext/>
      <w:autoSpaceDE w:val="0"/>
      <w:autoSpaceDN w:val="0"/>
      <w:spacing w:after="0" w:line="240" w:lineRule="auto"/>
      <w:jc w:val="center"/>
    </w:pPr>
    <w:rPr>
      <w:rFonts w:ascii="Arial" w:hAnsi="Arial" w:cs="Arial"/>
      <w:i/>
      <w:iCs/>
      <w:sz w:val="16"/>
      <w:szCs w:val="16"/>
    </w:rPr>
  </w:style>
  <w:style w:type="paragraph" w:customStyle="1" w:styleId="47">
    <w:name w:val="заголовок 4"/>
    <w:basedOn w:val="a"/>
    <w:next w:val="a"/>
    <w:rsid w:val="00EB212D"/>
    <w:pPr>
      <w:keepNext/>
      <w:autoSpaceDE w:val="0"/>
      <w:autoSpaceDN w:val="0"/>
      <w:adjustRightInd w:val="0"/>
      <w:spacing w:before="240" w:after="60" w:line="240" w:lineRule="auto"/>
    </w:pPr>
    <w:rPr>
      <w:rFonts w:ascii="Arial" w:hAnsi="Arial" w:cs="Arial"/>
      <w:b/>
      <w:bCs/>
    </w:rPr>
  </w:style>
  <w:style w:type="paragraph" w:customStyle="1" w:styleId="59">
    <w:name w:val="заголовок 5"/>
    <w:basedOn w:val="a"/>
    <w:next w:val="a"/>
    <w:rsid w:val="00EB212D"/>
    <w:pPr>
      <w:autoSpaceDE w:val="0"/>
      <w:autoSpaceDN w:val="0"/>
      <w:adjustRightInd w:val="0"/>
      <w:spacing w:before="240" w:after="60" w:line="240" w:lineRule="auto"/>
    </w:pPr>
    <w:rPr>
      <w:rFonts w:ascii="Arial" w:hAnsi="Arial"/>
      <w:sz w:val="22"/>
      <w:szCs w:val="22"/>
    </w:rPr>
  </w:style>
  <w:style w:type="paragraph" w:customStyle="1" w:styleId="65">
    <w:name w:val="заголовок 6"/>
    <w:basedOn w:val="a"/>
    <w:next w:val="a"/>
    <w:rsid w:val="00EB212D"/>
    <w:pPr>
      <w:keepNext/>
      <w:autoSpaceDE w:val="0"/>
      <w:autoSpaceDN w:val="0"/>
      <w:spacing w:before="120" w:after="120" w:line="240" w:lineRule="auto"/>
      <w:ind w:left="70" w:firstLine="1"/>
    </w:pPr>
    <w:rPr>
      <w:rFonts w:ascii="Arial" w:hAnsi="Arial" w:cs="Arial"/>
    </w:rPr>
  </w:style>
  <w:style w:type="paragraph" w:customStyle="1" w:styleId="74">
    <w:name w:val="заголовок 7"/>
    <w:basedOn w:val="a"/>
    <w:next w:val="a"/>
    <w:rsid w:val="00EB212D"/>
    <w:pPr>
      <w:keepNext/>
      <w:autoSpaceDE w:val="0"/>
      <w:autoSpaceDN w:val="0"/>
      <w:spacing w:before="60" w:after="60" w:line="240" w:lineRule="auto"/>
      <w:ind w:left="-71"/>
    </w:pPr>
    <w:rPr>
      <w:rFonts w:ascii="Arial" w:hAnsi="Arial"/>
    </w:rPr>
  </w:style>
  <w:style w:type="paragraph" w:customStyle="1" w:styleId="83">
    <w:name w:val="заголовок 8"/>
    <w:basedOn w:val="a"/>
    <w:next w:val="a"/>
    <w:rsid w:val="00EB212D"/>
    <w:pPr>
      <w:keepNext/>
      <w:autoSpaceDE w:val="0"/>
      <w:autoSpaceDN w:val="0"/>
      <w:spacing w:before="60" w:after="60" w:line="240" w:lineRule="auto"/>
      <w:ind w:left="71"/>
    </w:pPr>
    <w:rPr>
      <w:rFonts w:ascii="Arial" w:hAnsi="Arial"/>
    </w:rPr>
  </w:style>
  <w:style w:type="paragraph" w:customStyle="1" w:styleId="93">
    <w:name w:val="заголовок 9"/>
    <w:basedOn w:val="a"/>
    <w:next w:val="a"/>
    <w:rsid w:val="00EB212D"/>
    <w:pPr>
      <w:autoSpaceDE w:val="0"/>
      <w:autoSpaceDN w:val="0"/>
      <w:adjustRightInd w:val="0"/>
      <w:spacing w:before="240" w:after="60" w:line="240" w:lineRule="auto"/>
    </w:pPr>
    <w:rPr>
      <w:rFonts w:ascii="Arial" w:hAnsi="Arial" w:cs="Arial"/>
      <w:b/>
      <w:bCs/>
      <w:i/>
      <w:iCs/>
      <w:sz w:val="18"/>
      <w:szCs w:val="18"/>
    </w:rPr>
  </w:style>
  <w:style w:type="character" w:customStyle="1" w:styleId="afffff2">
    <w:name w:val="Основной шрифт"/>
    <w:rsid w:val="00EB212D"/>
  </w:style>
  <w:style w:type="paragraph" w:customStyle="1" w:styleId="afffff3">
    <w:name w:val="текст сноски"/>
    <w:basedOn w:val="a"/>
    <w:rsid w:val="00EB212D"/>
    <w:pPr>
      <w:autoSpaceDE w:val="0"/>
      <w:autoSpaceDN w:val="0"/>
      <w:spacing w:after="0" w:line="240" w:lineRule="auto"/>
    </w:pPr>
    <w:rPr>
      <w:rFonts w:ascii="Arial" w:hAnsi="Arial"/>
      <w:sz w:val="20"/>
      <w:szCs w:val="20"/>
    </w:rPr>
  </w:style>
  <w:style w:type="character" w:customStyle="1" w:styleId="afffff4">
    <w:name w:val="знак сноски"/>
    <w:rsid w:val="00EB212D"/>
    <w:rPr>
      <w:vertAlign w:val="superscript"/>
    </w:rPr>
  </w:style>
  <w:style w:type="character" w:customStyle="1" w:styleId="afffff5">
    <w:name w:val="номер страницы"/>
    <w:basedOn w:val="afffff2"/>
    <w:rsid w:val="00EB212D"/>
  </w:style>
  <w:style w:type="paragraph" w:customStyle="1" w:styleId="1ff6">
    <w:name w:val="указатель 1"/>
    <w:basedOn w:val="a"/>
    <w:next w:val="a"/>
    <w:autoRedefine/>
    <w:rsid w:val="00EB212D"/>
    <w:pPr>
      <w:autoSpaceDE w:val="0"/>
      <w:autoSpaceDN w:val="0"/>
      <w:spacing w:after="0" w:line="240" w:lineRule="auto"/>
      <w:ind w:left="240" w:hanging="240"/>
    </w:pPr>
    <w:rPr>
      <w:rFonts w:ascii="Arial" w:hAnsi="Arial"/>
    </w:rPr>
  </w:style>
  <w:style w:type="paragraph" w:customStyle="1" w:styleId="1-3">
    <w:name w:val="Заголовок 1-3"/>
    <w:basedOn w:val="a"/>
    <w:rsid w:val="00EB212D"/>
    <w:pPr>
      <w:autoSpaceDE w:val="0"/>
      <w:autoSpaceDN w:val="0"/>
      <w:spacing w:before="120" w:after="120" w:line="240" w:lineRule="auto"/>
      <w:ind w:firstLine="567"/>
      <w:jc w:val="center"/>
    </w:pPr>
    <w:rPr>
      <w:rFonts w:ascii="Arial" w:hAnsi="Arial"/>
      <w:b/>
      <w:bCs/>
      <w:i/>
      <w:iCs/>
      <w:caps/>
      <w:sz w:val="20"/>
      <w:szCs w:val="20"/>
    </w:rPr>
  </w:style>
  <w:style w:type="paragraph" w:customStyle="1" w:styleId="2f4">
    <w:name w:val="Знак Знак2 Знак"/>
    <w:basedOn w:val="a"/>
    <w:rsid w:val="00EB212D"/>
    <w:pPr>
      <w:spacing w:before="100" w:beforeAutospacing="1" w:after="100" w:afterAutospacing="1" w:line="240" w:lineRule="auto"/>
    </w:pPr>
    <w:rPr>
      <w:rFonts w:ascii="Tahoma" w:hAnsi="Tahoma"/>
      <w:sz w:val="20"/>
      <w:szCs w:val="20"/>
      <w:lang w:val="en-US" w:eastAsia="en-US"/>
    </w:rPr>
  </w:style>
  <w:style w:type="paragraph" w:customStyle="1" w:styleId="2f5">
    <w:name w:val="Абзац списка2"/>
    <w:basedOn w:val="a"/>
    <w:qFormat/>
    <w:rsid w:val="00EB212D"/>
    <w:pPr>
      <w:ind w:left="720"/>
      <w:contextualSpacing/>
    </w:pPr>
    <w:rPr>
      <w:rFonts w:ascii="Calibri" w:hAnsi="Calibri"/>
      <w:sz w:val="22"/>
      <w:szCs w:val="22"/>
      <w:lang w:eastAsia="en-US"/>
    </w:rPr>
  </w:style>
  <w:style w:type="character" w:styleId="afffff6">
    <w:name w:val="line number"/>
    <w:basedOn w:val="a0"/>
    <w:rsid w:val="00EB212D"/>
  </w:style>
  <w:style w:type="character" w:styleId="afffff7">
    <w:name w:val="annotation reference"/>
    <w:semiHidden/>
    <w:rsid w:val="00EB212D"/>
    <w:rPr>
      <w:sz w:val="16"/>
      <w:szCs w:val="16"/>
    </w:rPr>
  </w:style>
  <w:style w:type="character" w:customStyle="1" w:styleId="affa">
    <w:name w:val="Название объекта Знак"/>
    <w:aliases w:val="подписи к таблице Знак"/>
    <w:link w:val="aff9"/>
    <w:rsid w:val="00EB212D"/>
    <w:rPr>
      <w:rFonts w:ascii="Calibri" w:eastAsia="Calibri" w:hAnsi="Calibri" w:cs="Times New Roman"/>
      <w:b/>
      <w:bCs/>
      <w:sz w:val="20"/>
      <w:szCs w:val="20"/>
    </w:rPr>
  </w:style>
  <w:style w:type="paragraph" w:customStyle="1" w:styleId="consnormal0">
    <w:name w:val="consnormal"/>
    <w:basedOn w:val="a"/>
    <w:rsid w:val="00EB212D"/>
    <w:pPr>
      <w:autoSpaceDE w:val="0"/>
      <w:autoSpaceDN w:val="0"/>
      <w:spacing w:after="0" w:line="240" w:lineRule="auto"/>
      <w:ind w:firstLine="720"/>
    </w:pPr>
    <w:rPr>
      <w:rFonts w:ascii="Arial" w:hAnsi="Arial" w:cs="Arial"/>
      <w:sz w:val="20"/>
      <w:szCs w:val="20"/>
    </w:rPr>
  </w:style>
  <w:style w:type="paragraph" w:styleId="1ff7">
    <w:name w:val="index 1"/>
    <w:basedOn w:val="a"/>
    <w:next w:val="a"/>
    <w:autoRedefine/>
    <w:semiHidden/>
    <w:rsid w:val="00EB212D"/>
    <w:pPr>
      <w:spacing w:after="0" w:line="240" w:lineRule="auto"/>
      <w:ind w:left="240" w:hanging="240"/>
    </w:pPr>
  </w:style>
  <w:style w:type="paragraph" w:customStyle="1" w:styleId="FR1">
    <w:name w:val="FR1"/>
    <w:rsid w:val="00EB212D"/>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EB212D"/>
    <w:pPr>
      <w:spacing w:after="0" w:line="240" w:lineRule="auto"/>
      <w:ind w:firstLine="720"/>
      <w:jc w:val="both"/>
    </w:pPr>
  </w:style>
  <w:style w:type="paragraph" w:customStyle="1" w:styleId="afffff8">
    <w:name w:val="Это основной стиль"/>
    <w:basedOn w:val="a"/>
    <w:link w:val="afffff9"/>
    <w:rsid w:val="00EB212D"/>
    <w:pPr>
      <w:spacing w:before="20" w:after="0" w:line="240" w:lineRule="auto"/>
      <w:ind w:left="200" w:firstLine="700"/>
      <w:jc w:val="both"/>
    </w:pPr>
    <w:rPr>
      <w:rFonts w:ascii="Arial" w:hAnsi="Arial" w:cs="Arial"/>
      <w:szCs w:val="28"/>
    </w:rPr>
  </w:style>
  <w:style w:type="character" w:customStyle="1" w:styleId="afffff9">
    <w:name w:val="Это основной стиль Знак"/>
    <w:link w:val="afffff8"/>
    <w:rsid w:val="00EB212D"/>
    <w:rPr>
      <w:rFonts w:ascii="Arial" w:eastAsia="Times New Roman" w:hAnsi="Arial" w:cs="Arial"/>
      <w:sz w:val="24"/>
      <w:szCs w:val="28"/>
      <w:lang w:eastAsia="ru-RU"/>
    </w:rPr>
  </w:style>
  <w:style w:type="paragraph" w:customStyle="1" w:styleId="1400">
    <w:name w:val="140"/>
    <w:basedOn w:val="a"/>
    <w:rsid w:val="00EB212D"/>
    <w:pPr>
      <w:autoSpaceDE w:val="0"/>
      <w:autoSpaceDN w:val="0"/>
      <w:spacing w:before="120" w:after="120" w:line="240" w:lineRule="auto"/>
      <w:jc w:val="center"/>
    </w:pPr>
    <w:rPr>
      <w:b/>
      <w:bCs/>
      <w:color w:val="000000"/>
      <w:sz w:val="28"/>
      <w:szCs w:val="28"/>
    </w:rPr>
  </w:style>
  <w:style w:type="paragraph" w:customStyle="1" w:styleId="14000">
    <w:name w:val="1400"/>
    <w:basedOn w:val="a"/>
    <w:rsid w:val="00EB212D"/>
    <w:pPr>
      <w:autoSpaceDE w:val="0"/>
      <w:autoSpaceDN w:val="0"/>
      <w:spacing w:before="120" w:after="0" w:line="240" w:lineRule="auto"/>
      <w:jc w:val="center"/>
    </w:pPr>
    <w:rPr>
      <w:b/>
      <w:bCs/>
      <w:color w:val="000000"/>
      <w:sz w:val="28"/>
      <w:szCs w:val="28"/>
    </w:rPr>
  </w:style>
  <w:style w:type="paragraph" w:customStyle="1" w:styleId="afffffa">
    <w:name w:val="Заголовок таблицы"/>
    <w:basedOn w:val="aff"/>
    <w:rsid w:val="00EB212D"/>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EB212D"/>
    <w:pPr>
      <w:spacing w:after="160" w:line="240" w:lineRule="exact"/>
    </w:pPr>
    <w:rPr>
      <w:rFonts w:ascii="Verdana" w:hAnsi="Verdana"/>
      <w:sz w:val="20"/>
      <w:szCs w:val="20"/>
      <w:lang w:val="en-US" w:eastAsia="en-US"/>
    </w:rPr>
  </w:style>
  <w:style w:type="paragraph" w:customStyle="1" w:styleId="afffffb">
    <w:name w:val="НОРМАЛ"/>
    <w:link w:val="afffffc"/>
    <w:autoRedefine/>
    <w:rsid w:val="00EB212D"/>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EB212D"/>
    <w:rPr>
      <w:rFonts w:ascii="Arial" w:eastAsia="Times New Roman" w:hAnsi="Arial" w:cs="Times New Roman"/>
      <w:sz w:val="24"/>
      <w:szCs w:val="20"/>
      <w:lang w:eastAsia="ru-RU"/>
    </w:rPr>
  </w:style>
  <w:style w:type="paragraph" w:customStyle="1" w:styleId="afffffd">
    <w:name w:val="Заголовок части"/>
    <w:basedOn w:val="a"/>
    <w:rsid w:val="00EB212D"/>
    <w:pPr>
      <w:keepNext/>
      <w:spacing w:after="0" w:line="240" w:lineRule="auto"/>
      <w:jc w:val="center"/>
      <w:outlineLvl w:val="1"/>
    </w:pPr>
    <w:rPr>
      <w:rFonts w:ascii="Arial" w:hAnsi="Arial"/>
      <w:b/>
      <w:kern w:val="28"/>
      <w:sz w:val="48"/>
      <w:szCs w:val="48"/>
    </w:rPr>
  </w:style>
  <w:style w:type="paragraph" w:customStyle="1" w:styleId="220">
    <w:name w:val="Основной текст с отступом 22"/>
    <w:basedOn w:val="a"/>
    <w:rsid w:val="00EB212D"/>
    <w:pPr>
      <w:spacing w:after="0" w:line="240" w:lineRule="auto"/>
      <w:ind w:left="284" w:firstLine="283"/>
      <w:jc w:val="both"/>
    </w:pPr>
    <w:rPr>
      <w:b/>
      <w:sz w:val="28"/>
      <w:szCs w:val="20"/>
    </w:rPr>
  </w:style>
  <w:style w:type="paragraph" w:customStyle="1" w:styleId="afffffe">
    <w:name w:val="Текст в заданном формате"/>
    <w:basedOn w:val="a"/>
    <w:rsid w:val="00EB212D"/>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9"/>
    <w:rsid w:val="00EB212D"/>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EB212D"/>
    <w:pPr>
      <w:spacing w:after="0" w:line="240" w:lineRule="auto"/>
    </w:pPr>
    <w:rPr>
      <w:sz w:val="20"/>
      <w:szCs w:val="20"/>
    </w:rPr>
  </w:style>
  <w:style w:type="paragraph" w:customStyle="1" w:styleId="BodyText21">
    <w:name w:val="Body Text 21"/>
    <w:basedOn w:val="a"/>
    <w:rsid w:val="00EB212D"/>
    <w:pPr>
      <w:widowControl w:val="0"/>
      <w:spacing w:after="0" w:line="240" w:lineRule="auto"/>
      <w:ind w:firstLine="720"/>
      <w:jc w:val="both"/>
    </w:pPr>
    <w:rPr>
      <w:sz w:val="28"/>
      <w:szCs w:val="28"/>
    </w:rPr>
  </w:style>
  <w:style w:type="paragraph" w:customStyle="1" w:styleId="BodyText23">
    <w:name w:val="Body Text 23"/>
    <w:basedOn w:val="a"/>
    <w:rsid w:val="00EB212D"/>
    <w:pPr>
      <w:widowControl w:val="0"/>
      <w:spacing w:after="0" w:line="240" w:lineRule="auto"/>
      <w:ind w:firstLine="709"/>
      <w:jc w:val="both"/>
    </w:pPr>
    <w:rPr>
      <w:sz w:val="28"/>
      <w:szCs w:val="28"/>
    </w:rPr>
  </w:style>
  <w:style w:type="paragraph" w:customStyle="1" w:styleId="oaenoniinee">
    <w:name w:val="oaeno niinee"/>
    <w:basedOn w:val="a"/>
    <w:rsid w:val="00EB212D"/>
    <w:pPr>
      <w:spacing w:after="0" w:line="240" w:lineRule="auto"/>
      <w:jc w:val="both"/>
    </w:pPr>
  </w:style>
  <w:style w:type="paragraph" w:styleId="affffff0">
    <w:name w:val="List"/>
    <w:basedOn w:val="a9"/>
    <w:rsid w:val="00EB212D"/>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EB212D"/>
    <w:pPr>
      <w:widowControl w:val="0"/>
      <w:suppressLineNumbers/>
      <w:suppressAutoHyphens/>
      <w:spacing w:before="120" w:after="120" w:line="240" w:lineRule="auto"/>
    </w:pPr>
    <w:rPr>
      <w:rFonts w:eastAsia="Lucida Sans Unicode" w:cs="Tahoma"/>
      <w:i/>
      <w:iCs/>
      <w:lang w:bidi="ru-RU"/>
    </w:rPr>
  </w:style>
  <w:style w:type="paragraph" w:customStyle="1" w:styleId="1ffa">
    <w:name w:val="Указатель1"/>
    <w:basedOn w:val="a"/>
    <w:rsid w:val="00EB212D"/>
    <w:pPr>
      <w:widowControl w:val="0"/>
      <w:suppressLineNumbers/>
      <w:suppressAutoHyphens/>
      <w:spacing w:after="0" w:line="240" w:lineRule="auto"/>
    </w:pPr>
    <w:rPr>
      <w:rFonts w:eastAsia="Lucida Sans Unicode" w:cs="Tahoma"/>
      <w:lang w:bidi="ru-RU"/>
    </w:rPr>
  </w:style>
  <w:style w:type="paragraph" w:customStyle="1" w:styleId="affffff1">
    <w:name w:val="Маркированый список"/>
    <w:basedOn w:val="a"/>
    <w:rsid w:val="00EB212D"/>
    <w:pPr>
      <w:tabs>
        <w:tab w:val="num" w:pos="0"/>
        <w:tab w:val="left" w:pos="567"/>
      </w:tabs>
      <w:spacing w:after="0" w:line="360" w:lineRule="auto"/>
      <w:ind w:left="4321"/>
      <w:jc w:val="both"/>
    </w:pPr>
    <w:rPr>
      <w:rFonts w:ascii="Arial" w:hAnsi="Arial" w:cs="Arial"/>
      <w:sz w:val="20"/>
    </w:rPr>
  </w:style>
  <w:style w:type="paragraph" w:customStyle="1" w:styleId="affffff2">
    <w:name w:val="основной текст"/>
    <w:basedOn w:val="a"/>
    <w:rsid w:val="00EB212D"/>
    <w:pPr>
      <w:widowControl w:val="0"/>
      <w:spacing w:after="0" w:line="360" w:lineRule="auto"/>
      <w:ind w:firstLine="851"/>
      <w:jc w:val="both"/>
    </w:pPr>
  </w:style>
  <w:style w:type="paragraph" w:styleId="affffff3">
    <w:name w:val="List Bullet"/>
    <w:basedOn w:val="a"/>
    <w:rsid w:val="00EB212D"/>
    <w:pPr>
      <w:tabs>
        <w:tab w:val="num" w:pos="1366"/>
      </w:tabs>
      <w:spacing w:after="0" w:line="240" w:lineRule="auto"/>
      <w:ind w:left="1366" w:hanging="351"/>
    </w:pPr>
    <w:rPr>
      <w:sz w:val="20"/>
      <w:szCs w:val="20"/>
    </w:rPr>
  </w:style>
  <w:style w:type="paragraph" w:customStyle="1" w:styleId="affffff4">
    <w:name w:val="Знак Знак Знак Знак"/>
    <w:basedOn w:val="a"/>
    <w:rsid w:val="00EB212D"/>
    <w:pPr>
      <w:widowControl w:val="0"/>
      <w:adjustRightInd w:val="0"/>
      <w:spacing w:after="160" w:line="240" w:lineRule="exact"/>
      <w:jc w:val="right"/>
    </w:pPr>
    <w:rPr>
      <w:sz w:val="20"/>
      <w:szCs w:val="20"/>
      <w:lang w:val="en-GB" w:eastAsia="en-US"/>
    </w:rPr>
  </w:style>
  <w:style w:type="character" w:customStyle="1" w:styleId="FontStyle46">
    <w:name w:val="Font Style46"/>
    <w:rsid w:val="00EB212D"/>
    <w:rPr>
      <w:rFonts w:ascii="Times New Roman" w:hAnsi="Times New Roman" w:cs="Times New Roman"/>
      <w:b/>
      <w:bCs/>
      <w:i/>
      <w:iCs/>
      <w:sz w:val="64"/>
      <w:szCs w:val="64"/>
    </w:rPr>
  </w:style>
  <w:style w:type="character" w:customStyle="1" w:styleId="WW8Num1z0">
    <w:name w:val="WW8Num1z0"/>
    <w:rsid w:val="00EB212D"/>
    <w:rPr>
      <w:rFonts w:ascii="Times New Roman" w:hAnsi="Times New Roman"/>
      <w:i w:val="0"/>
      <w:color w:val="0000FF"/>
    </w:rPr>
  </w:style>
  <w:style w:type="character" w:customStyle="1" w:styleId="FontStyle93">
    <w:name w:val="Font Style93"/>
    <w:rsid w:val="00EB212D"/>
    <w:rPr>
      <w:rFonts w:ascii="Times New Roman" w:hAnsi="Times New Roman" w:cs="Times New Roman"/>
      <w:spacing w:val="20"/>
      <w:sz w:val="16"/>
      <w:szCs w:val="16"/>
    </w:rPr>
  </w:style>
  <w:style w:type="character" w:customStyle="1" w:styleId="WW-Absatz-Standardschriftart1">
    <w:name w:val="WW-Absatz-Standardschriftart1"/>
    <w:rsid w:val="00EB212D"/>
  </w:style>
  <w:style w:type="character" w:customStyle="1" w:styleId="FontStyle94">
    <w:name w:val="Font Style94"/>
    <w:rsid w:val="00EB212D"/>
    <w:rPr>
      <w:rFonts w:ascii="Times New Roman" w:hAnsi="Times New Roman" w:cs="Times New Roman"/>
      <w:b/>
      <w:bCs/>
      <w:spacing w:val="10"/>
      <w:sz w:val="16"/>
      <w:szCs w:val="16"/>
    </w:rPr>
  </w:style>
  <w:style w:type="character" w:customStyle="1" w:styleId="FontStyle29">
    <w:name w:val="Font Style29"/>
    <w:rsid w:val="00EB212D"/>
    <w:rPr>
      <w:rFonts w:ascii="Bookman Old Style" w:hAnsi="Bookman Old Style" w:cs="Bookman Old Style"/>
      <w:b/>
      <w:bCs/>
      <w:sz w:val="14"/>
      <w:szCs w:val="14"/>
    </w:rPr>
  </w:style>
  <w:style w:type="paragraph" w:customStyle="1" w:styleId="3f">
    <w:name w:val="Знак Знак3 Знак"/>
    <w:basedOn w:val="a"/>
    <w:rsid w:val="00EB212D"/>
    <w:pPr>
      <w:spacing w:before="100" w:beforeAutospacing="1" w:after="100" w:afterAutospacing="1" w:line="240" w:lineRule="auto"/>
    </w:pPr>
    <w:rPr>
      <w:rFonts w:ascii="Tahoma" w:hAnsi="Tahoma"/>
      <w:sz w:val="20"/>
      <w:szCs w:val="20"/>
      <w:lang w:val="en-US" w:eastAsia="en-US"/>
    </w:rPr>
  </w:style>
  <w:style w:type="paragraph" w:customStyle="1" w:styleId="affffff5">
    <w:name w:val="Текстовой А"/>
    <w:basedOn w:val="a"/>
    <w:link w:val="affffff6"/>
    <w:rsid w:val="00EB212D"/>
    <w:pPr>
      <w:spacing w:after="120" w:line="240" w:lineRule="auto"/>
      <w:ind w:firstLine="720"/>
      <w:jc w:val="both"/>
    </w:pPr>
    <w:rPr>
      <w:rFonts w:ascii="Arial" w:hAnsi="Arial" w:cs="Arial"/>
      <w:sz w:val="20"/>
      <w:szCs w:val="20"/>
    </w:rPr>
  </w:style>
  <w:style w:type="character" w:customStyle="1" w:styleId="affffff6">
    <w:name w:val="Текстовой А Знак"/>
    <w:link w:val="affffff5"/>
    <w:rsid w:val="00EB212D"/>
    <w:rPr>
      <w:rFonts w:ascii="Arial" w:eastAsia="Times New Roman" w:hAnsi="Arial" w:cs="Arial"/>
      <w:sz w:val="20"/>
      <w:szCs w:val="20"/>
      <w:lang w:eastAsia="ru-RU"/>
    </w:rPr>
  </w:style>
  <w:style w:type="paragraph" w:customStyle="1" w:styleId="affffff7">
    <w:name w:val="название таблицы"/>
    <w:basedOn w:val="aff9"/>
    <w:autoRedefine/>
    <w:rsid w:val="00EB212D"/>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EB212D"/>
    <w:pPr>
      <w:spacing w:after="0" w:line="240" w:lineRule="auto"/>
      <w:jc w:val="center"/>
    </w:pPr>
    <w:rPr>
      <w:rFonts w:ascii="Arial" w:hAnsi="Arial"/>
      <w:color w:val="000000"/>
      <w:sz w:val="20"/>
      <w:szCs w:val="20"/>
    </w:rPr>
  </w:style>
  <w:style w:type="character" w:customStyle="1" w:styleId="102">
    <w:name w:val="10_центр Знак"/>
    <w:link w:val="101"/>
    <w:rsid w:val="00EB212D"/>
    <w:rPr>
      <w:rFonts w:ascii="Arial" w:eastAsia="Times New Roman" w:hAnsi="Arial" w:cs="Times New Roman"/>
      <w:color w:val="000000"/>
      <w:sz w:val="20"/>
      <w:szCs w:val="20"/>
      <w:lang w:eastAsia="ru-RU"/>
    </w:rPr>
  </w:style>
  <w:style w:type="paragraph" w:customStyle="1" w:styleId="103">
    <w:name w:val="10_слева"/>
    <w:basedOn w:val="a"/>
    <w:link w:val="10Char"/>
    <w:rsid w:val="00EB212D"/>
    <w:pPr>
      <w:spacing w:after="0" w:line="240" w:lineRule="auto"/>
      <w:ind w:left="57" w:right="57"/>
    </w:pPr>
    <w:rPr>
      <w:rFonts w:ascii="Arial" w:hAnsi="Arial"/>
      <w:color w:val="000000"/>
      <w:sz w:val="20"/>
      <w:szCs w:val="20"/>
    </w:rPr>
  </w:style>
  <w:style w:type="character" w:customStyle="1" w:styleId="10Char">
    <w:name w:val="10_слева Char"/>
    <w:link w:val="103"/>
    <w:rsid w:val="00EB212D"/>
    <w:rPr>
      <w:rFonts w:ascii="Arial" w:eastAsia="Times New Roman" w:hAnsi="Arial" w:cs="Times New Roman"/>
      <w:color w:val="000000"/>
      <w:sz w:val="20"/>
      <w:szCs w:val="20"/>
      <w:lang w:eastAsia="ru-RU"/>
    </w:rPr>
  </w:style>
  <w:style w:type="paragraph" w:customStyle="1" w:styleId="114">
    <w:name w:val="11_слева"/>
    <w:rsid w:val="00EB212D"/>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EB212D"/>
    <w:pPr>
      <w:jc w:val="center"/>
    </w:pPr>
    <w:rPr>
      <w:szCs w:val="22"/>
    </w:rPr>
  </w:style>
  <w:style w:type="paragraph" w:customStyle="1" w:styleId="affffff8">
    <w:name w:val="подзаголовок"/>
    <w:basedOn w:val="afffffb"/>
    <w:link w:val="affffff9"/>
    <w:rsid w:val="00EB212D"/>
    <w:pPr>
      <w:tabs>
        <w:tab w:val="left" w:pos="10348"/>
      </w:tabs>
      <w:ind w:left="851" w:right="227" w:firstLine="567"/>
      <w:jc w:val="both"/>
    </w:pPr>
    <w:rPr>
      <w:b/>
      <w:bCs/>
    </w:rPr>
  </w:style>
  <w:style w:type="character" w:customStyle="1" w:styleId="affffff9">
    <w:name w:val="подзаголовок Знак"/>
    <w:link w:val="affffff8"/>
    <w:rsid w:val="00EB212D"/>
    <w:rPr>
      <w:rFonts w:ascii="Arial" w:eastAsia="Times New Roman" w:hAnsi="Arial" w:cs="Times New Roman"/>
      <w:b/>
      <w:bCs/>
      <w:sz w:val="24"/>
      <w:szCs w:val="20"/>
      <w:lang w:eastAsia="ru-RU"/>
    </w:rPr>
  </w:style>
  <w:style w:type="paragraph" w:customStyle="1" w:styleId="1-2">
    <w:name w:val="Заголовок 1-2"/>
    <w:basedOn w:val="a9"/>
    <w:rsid w:val="00EB212D"/>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6"/>
    <w:rsid w:val="00EB212D"/>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rsid w:val="00EB212D"/>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EB212D"/>
    <w:pPr>
      <w:spacing w:before="240" w:after="240" w:line="240" w:lineRule="auto"/>
      <w:jc w:val="center"/>
    </w:pPr>
    <w:rPr>
      <w:b/>
      <w:bCs/>
      <w:caps/>
    </w:rPr>
  </w:style>
  <w:style w:type="character" w:customStyle="1" w:styleId="affffffc">
    <w:name w:val="Подпись к таблице_"/>
    <w:link w:val="affffffd"/>
    <w:rsid w:val="00EB212D"/>
    <w:rPr>
      <w:rFonts w:ascii="Arial" w:hAnsi="Arial"/>
      <w:shd w:val="clear" w:color="auto" w:fill="FFFFFF"/>
    </w:rPr>
  </w:style>
  <w:style w:type="paragraph" w:customStyle="1" w:styleId="affffffd">
    <w:name w:val="Подпись к таблице"/>
    <w:basedOn w:val="a"/>
    <w:link w:val="affffffc"/>
    <w:rsid w:val="00EB212D"/>
    <w:pPr>
      <w:shd w:val="clear" w:color="auto" w:fill="FFFFFF"/>
      <w:spacing w:after="0"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EB212D"/>
    <w:rPr>
      <w:rFonts w:ascii="Arial" w:hAnsi="Arial"/>
      <w:i/>
      <w:iCs/>
      <w:spacing w:val="-30"/>
      <w:sz w:val="28"/>
      <w:szCs w:val="28"/>
      <w:shd w:val="clear" w:color="auto" w:fill="FFFFFF"/>
    </w:rPr>
  </w:style>
  <w:style w:type="character" w:customStyle="1" w:styleId="66">
    <w:name w:val="Основной текст (6)_"/>
    <w:link w:val="67"/>
    <w:rsid w:val="00EB212D"/>
    <w:rPr>
      <w:rFonts w:ascii="Arial" w:hAnsi="Arial"/>
      <w:noProof/>
      <w:sz w:val="8"/>
      <w:szCs w:val="8"/>
      <w:shd w:val="clear" w:color="auto" w:fill="FFFFFF"/>
    </w:rPr>
  </w:style>
  <w:style w:type="character" w:customStyle="1" w:styleId="75">
    <w:name w:val="Основной текст (7)_"/>
    <w:link w:val="76"/>
    <w:rsid w:val="00EB212D"/>
    <w:rPr>
      <w:rFonts w:ascii="Arial" w:hAnsi="Arial"/>
      <w:noProof/>
      <w:sz w:val="8"/>
      <w:szCs w:val="8"/>
      <w:shd w:val="clear" w:color="auto" w:fill="FFFFFF"/>
    </w:rPr>
  </w:style>
  <w:style w:type="paragraph" w:customStyle="1" w:styleId="49">
    <w:name w:val="Основной текст (4)"/>
    <w:basedOn w:val="a"/>
    <w:link w:val="48"/>
    <w:rsid w:val="00EB212D"/>
    <w:pPr>
      <w:shd w:val="clear" w:color="auto" w:fill="FFFFFF"/>
      <w:spacing w:after="0"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EB212D"/>
    <w:pPr>
      <w:shd w:val="clear" w:color="auto" w:fill="FFFFFF"/>
      <w:spacing w:after="0"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EB212D"/>
    <w:pPr>
      <w:shd w:val="clear" w:color="auto" w:fill="FFFFFF"/>
      <w:spacing w:after="0"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EB212D"/>
    <w:rPr>
      <w:rFonts w:ascii="Arial" w:eastAsia="Times New Roman" w:hAnsi="Arial" w:cs="Times New Roman"/>
      <w:szCs w:val="20"/>
      <w:lang w:eastAsia="ru-RU"/>
    </w:rPr>
  </w:style>
  <w:style w:type="table" w:customStyle="1" w:styleId="affffffe">
    <w:name w:val="Стиль"/>
    <w:rsid w:val="00EB212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EB212D"/>
    <w:pPr>
      <w:spacing w:before="100" w:beforeAutospacing="1" w:after="100" w:afterAutospacing="1" w:line="240" w:lineRule="auto"/>
    </w:pPr>
    <w:rPr>
      <w:rFonts w:ascii="Tahoma" w:hAnsi="Tahoma"/>
      <w:sz w:val="20"/>
      <w:szCs w:val="20"/>
      <w:lang w:val="en-US" w:eastAsia="en-US"/>
    </w:rPr>
  </w:style>
  <w:style w:type="table" w:customStyle="1" w:styleId="TableGridReport1">
    <w:name w:val="Table Grid Report1"/>
    <w:basedOn w:val="a1"/>
    <w:next w:val="a3"/>
    <w:uiPriority w:val="59"/>
    <w:rsid w:val="00EB212D"/>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EB212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93</Pages>
  <Words>37646</Words>
  <Characters>214586</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251729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2022-02-02T10:20:00Z</cp:lastPrinted>
  <dcterms:created xsi:type="dcterms:W3CDTF">2022-02-02T04:52:00Z</dcterms:created>
  <dcterms:modified xsi:type="dcterms:W3CDTF">2022-02-02T10:35:00Z</dcterms:modified>
</cp:coreProperties>
</file>