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5F7B90" w:rsidP="005D6341">
      <w:pPr>
        <w:rPr>
          <w:sz w:val="26"/>
          <w:szCs w:val="26"/>
        </w:rPr>
      </w:pPr>
      <w:r w:rsidRPr="005F7B90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D80C67" w:rsidP="00CE3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476B">
              <w:rPr>
                <w:sz w:val="26"/>
                <w:szCs w:val="26"/>
              </w:rPr>
              <w:t xml:space="preserve">10  </w:t>
            </w:r>
            <w:r w:rsidR="00CE3882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</w:t>
            </w:r>
            <w:r w:rsidR="005D6341" w:rsidRPr="00D80C67">
              <w:rPr>
                <w:sz w:val="26"/>
                <w:szCs w:val="26"/>
              </w:rPr>
              <w:t xml:space="preserve"> 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F1476B">
              <w:rPr>
                <w:sz w:val="26"/>
                <w:szCs w:val="26"/>
              </w:rPr>
              <w:t>192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723500" w:rsidRDefault="005D6341" w:rsidP="005D6341">
      <w:pPr>
        <w:ind w:firstLine="708"/>
        <w:jc w:val="center"/>
        <w:rPr>
          <w:sz w:val="24"/>
          <w:szCs w:val="24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(в редакции  постановления от 2</w:t>
      </w:r>
      <w:r w:rsidR="00CE3882">
        <w:rPr>
          <w:sz w:val="26"/>
          <w:szCs w:val="26"/>
        </w:rPr>
        <w:t>7</w:t>
      </w:r>
      <w:r w:rsidRPr="006F011E">
        <w:rPr>
          <w:sz w:val="26"/>
          <w:szCs w:val="26"/>
        </w:rPr>
        <w:t xml:space="preserve"> </w:t>
      </w:r>
      <w:r w:rsidR="00CE3882">
        <w:rPr>
          <w:sz w:val="26"/>
          <w:szCs w:val="26"/>
        </w:rPr>
        <w:t>марта</w:t>
      </w:r>
      <w:r w:rsidRPr="006F011E">
        <w:rPr>
          <w:sz w:val="26"/>
          <w:szCs w:val="26"/>
        </w:rPr>
        <w:t xml:space="preserve"> 202</w:t>
      </w:r>
      <w:r w:rsidR="00CE3882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CE3882">
        <w:rPr>
          <w:sz w:val="26"/>
          <w:szCs w:val="26"/>
        </w:rPr>
        <w:t>141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</w:t>
      </w:r>
      <w:r w:rsidR="00CE3882">
        <w:rPr>
          <w:b w:val="0"/>
          <w:sz w:val="26"/>
          <w:szCs w:val="26"/>
        </w:rPr>
        <w:t>27</w:t>
      </w:r>
      <w:r w:rsidR="00892E67">
        <w:rPr>
          <w:b w:val="0"/>
          <w:sz w:val="26"/>
          <w:szCs w:val="26"/>
        </w:rPr>
        <w:t xml:space="preserve"> </w:t>
      </w:r>
      <w:r w:rsidR="00CE3882">
        <w:rPr>
          <w:b w:val="0"/>
          <w:sz w:val="26"/>
          <w:szCs w:val="26"/>
        </w:rPr>
        <w:t xml:space="preserve">марта </w:t>
      </w:r>
      <w:r w:rsidRPr="006F011E">
        <w:rPr>
          <w:b w:val="0"/>
          <w:sz w:val="26"/>
          <w:szCs w:val="26"/>
        </w:rPr>
        <w:t>202</w:t>
      </w:r>
      <w:r w:rsidR="00CE3882">
        <w:rPr>
          <w:b w:val="0"/>
          <w:sz w:val="26"/>
          <w:szCs w:val="26"/>
        </w:rPr>
        <w:t>3</w:t>
      </w:r>
      <w:r w:rsidRPr="006F011E">
        <w:rPr>
          <w:b w:val="0"/>
          <w:sz w:val="26"/>
          <w:szCs w:val="26"/>
        </w:rPr>
        <w:t xml:space="preserve">г. № </w:t>
      </w:r>
      <w:r w:rsidR="00CE3882">
        <w:rPr>
          <w:b w:val="0"/>
          <w:sz w:val="26"/>
          <w:szCs w:val="26"/>
        </w:rPr>
        <w:t>141</w:t>
      </w:r>
      <w:r w:rsidRPr="006F011E">
        <w:rPr>
          <w:b w:val="0"/>
          <w:sz w:val="26"/>
          <w:szCs w:val="26"/>
        </w:rPr>
        <w:t>) следующ</w:t>
      </w:r>
      <w:r w:rsidR="00A365B9">
        <w:rPr>
          <w:b w:val="0"/>
          <w:sz w:val="26"/>
          <w:szCs w:val="26"/>
        </w:rPr>
        <w:t>и</w:t>
      </w:r>
      <w:r w:rsidRPr="006F011E">
        <w:rPr>
          <w:b w:val="0"/>
          <w:sz w:val="26"/>
          <w:szCs w:val="26"/>
        </w:rPr>
        <w:t>е изменени</w:t>
      </w:r>
      <w:r w:rsidR="00A365B9">
        <w:rPr>
          <w:b w:val="0"/>
          <w:sz w:val="26"/>
          <w:szCs w:val="26"/>
        </w:rPr>
        <w:t>я</w:t>
      </w:r>
      <w:r w:rsidRPr="006F011E">
        <w:rPr>
          <w:b w:val="0"/>
          <w:sz w:val="26"/>
          <w:szCs w:val="26"/>
        </w:rPr>
        <w:t xml:space="preserve">: </w:t>
      </w:r>
    </w:p>
    <w:p w:rsidR="005D6341" w:rsidRDefault="005D6341" w:rsidP="00F1358F">
      <w:pPr>
        <w:tabs>
          <w:tab w:val="left" w:pos="1134"/>
          <w:tab w:val="left" w:pos="2314"/>
        </w:tabs>
        <w:ind w:firstLine="709"/>
        <w:jc w:val="both"/>
        <w:rPr>
          <w:sz w:val="26"/>
          <w:szCs w:val="26"/>
        </w:rPr>
      </w:pPr>
      <w:r w:rsidRPr="006F011E">
        <w:rPr>
          <w:sz w:val="26"/>
          <w:szCs w:val="26"/>
        </w:rPr>
        <w:t xml:space="preserve">1.1. </w:t>
      </w:r>
      <w:r w:rsidR="00F1358F">
        <w:rPr>
          <w:sz w:val="26"/>
          <w:szCs w:val="26"/>
        </w:rPr>
        <w:t>В паспорте Программы позицию</w:t>
      </w:r>
      <w:r w:rsidRPr="006F011E">
        <w:rPr>
          <w:sz w:val="26"/>
          <w:szCs w:val="26"/>
        </w:rPr>
        <w:t xml:space="preserve"> «Объемы и источники финансирования программы (в целом по </w:t>
      </w:r>
      <w:r w:rsidR="005F2CD1">
        <w:rPr>
          <w:sz w:val="26"/>
          <w:szCs w:val="26"/>
        </w:rPr>
        <w:t>П</w:t>
      </w:r>
      <w:r w:rsidRPr="006F011E">
        <w:rPr>
          <w:sz w:val="26"/>
          <w:szCs w:val="26"/>
        </w:rPr>
        <w:t xml:space="preserve">рограмме и с разбивкой по годам и источникам </w:t>
      </w:r>
      <w:r w:rsidR="005B6FB9">
        <w:rPr>
          <w:sz w:val="26"/>
          <w:szCs w:val="26"/>
        </w:rPr>
        <w:t>финансирования)</w:t>
      </w:r>
      <w:r w:rsidR="00F1358F">
        <w:rPr>
          <w:sz w:val="26"/>
          <w:szCs w:val="26"/>
        </w:rPr>
        <w:t>»</w:t>
      </w:r>
      <w:r w:rsidR="005B6FB9">
        <w:rPr>
          <w:sz w:val="26"/>
          <w:szCs w:val="26"/>
        </w:rPr>
        <w:t xml:space="preserve"> изложить в следующей</w:t>
      </w:r>
      <w:r w:rsidRPr="006F011E">
        <w:rPr>
          <w:sz w:val="26"/>
          <w:szCs w:val="26"/>
        </w:rPr>
        <w:t xml:space="preserve"> редакции:</w:t>
      </w:r>
    </w:p>
    <w:p w:rsidR="00F1358F" w:rsidRPr="00F1358F" w:rsidRDefault="00F1358F" w:rsidP="00F1358F">
      <w:pPr>
        <w:tabs>
          <w:tab w:val="left" w:pos="1134"/>
          <w:tab w:val="left" w:pos="2314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F1358F" w:rsidRPr="00F1358F" w:rsidTr="00103F2F">
        <w:tc>
          <w:tcPr>
            <w:tcW w:w="3652" w:type="dxa"/>
          </w:tcPr>
          <w:p w:rsidR="00F1358F" w:rsidRPr="00F1358F" w:rsidRDefault="00F1358F" w:rsidP="005F2CD1">
            <w:pPr>
              <w:tabs>
                <w:tab w:val="left" w:pos="2314"/>
              </w:tabs>
              <w:rPr>
                <w:sz w:val="24"/>
                <w:szCs w:val="24"/>
              </w:rPr>
            </w:pPr>
            <w:r w:rsidRPr="00F1358F">
              <w:rPr>
                <w:sz w:val="24"/>
                <w:szCs w:val="24"/>
              </w:rPr>
              <w:t xml:space="preserve">«Объемы и источники финансирования программы (в целом по </w:t>
            </w:r>
            <w:r w:rsidR="005F2CD1">
              <w:rPr>
                <w:sz w:val="24"/>
                <w:szCs w:val="24"/>
              </w:rPr>
              <w:t>П</w:t>
            </w:r>
            <w:r w:rsidRPr="00F1358F">
              <w:rPr>
                <w:sz w:val="24"/>
                <w:szCs w:val="24"/>
              </w:rPr>
              <w:t>рограмме и с разбивкой по годам и источникам финансирования)</w:t>
            </w:r>
          </w:p>
        </w:tc>
        <w:tc>
          <w:tcPr>
            <w:tcW w:w="6201" w:type="dxa"/>
          </w:tcPr>
          <w:p w:rsidR="00F1358F" w:rsidRPr="00F1358F" w:rsidRDefault="00F1358F" w:rsidP="00103F2F">
            <w:pPr>
              <w:widowControl w:val="0"/>
              <w:tabs>
                <w:tab w:val="left" w:pos="231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58F">
              <w:rPr>
                <w:sz w:val="24"/>
                <w:szCs w:val="24"/>
              </w:rPr>
              <w:t xml:space="preserve">Финансирование Программы производится из средств областного и местного бюджетов. Общий объем финансирования составляет </w:t>
            </w:r>
            <w:r w:rsidR="009125E5">
              <w:rPr>
                <w:sz w:val="24"/>
                <w:szCs w:val="24"/>
              </w:rPr>
              <w:t>62 141 976,06</w:t>
            </w:r>
            <w:r w:rsidRPr="00F1358F">
              <w:rPr>
                <w:sz w:val="24"/>
                <w:szCs w:val="24"/>
              </w:rPr>
              <w:t xml:space="preserve"> руб. в том числе по годам:</w:t>
            </w:r>
          </w:p>
          <w:p w:rsidR="00F1358F" w:rsidRPr="00F1358F" w:rsidRDefault="00F1358F" w:rsidP="00103F2F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Look w:val="00A0"/>
            </w:tblPr>
            <w:tblGrid>
              <w:gridCol w:w="824"/>
              <w:gridCol w:w="1598"/>
              <w:gridCol w:w="1795"/>
              <w:gridCol w:w="1695"/>
            </w:tblGrid>
            <w:tr w:rsidR="00F1358F" w:rsidRPr="00F1358F" w:rsidTr="00103F2F">
              <w:trPr>
                <w:trHeight w:val="625"/>
              </w:trPr>
              <w:tc>
                <w:tcPr>
                  <w:tcW w:w="824" w:type="dxa"/>
                </w:tcPr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  год</w:t>
                  </w:r>
                </w:p>
              </w:tc>
              <w:tc>
                <w:tcPr>
                  <w:tcW w:w="1598" w:type="dxa"/>
                </w:tcPr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местный бюджет</w:t>
                  </w:r>
                </w:p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795" w:type="dxa"/>
                </w:tcPr>
                <w:p w:rsidR="00F1358F" w:rsidRPr="00F1358F" w:rsidRDefault="00F1358F" w:rsidP="00103F2F">
                  <w:pPr>
                    <w:tabs>
                      <w:tab w:val="left" w:pos="16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областной бюджет</w:t>
                  </w:r>
                </w:p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федеральный </w:t>
                  </w:r>
                </w:p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бюджет</w:t>
                  </w:r>
                </w:p>
                <w:p w:rsidR="00F1358F" w:rsidRPr="00F1358F" w:rsidRDefault="00F1358F" w:rsidP="00103F2F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</w:tr>
            <w:tr w:rsidR="00F1358F" w:rsidRPr="00F1358F" w:rsidTr="00103F2F">
              <w:trPr>
                <w:trHeight w:val="362"/>
              </w:trPr>
              <w:tc>
                <w:tcPr>
                  <w:tcW w:w="824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6862,19200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3486,09100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103F2F">
              <w:trPr>
                <w:trHeight w:val="258"/>
              </w:trPr>
              <w:tc>
                <w:tcPr>
                  <w:tcW w:w="824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8923,16090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8119,51289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103F2F">
              <w:trPr>
                <w:trHeight w:val="258"/>
              </w:trPr>
              <w:tc>
                <w:tcPr>
                  <w:tcW w:w="824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9017,07446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8295,59733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103F2F">
              <w:trPr>
                <w:trHeight w:val="68"/>
              </w:trPr>
              <w:tc>
                <w:tcPr>
                  <w:tcW w:w="824" w:type="dxa"/>
                </w:tcPr>
                <w:p w:rsidR="00F1358F" w:rsidRPr="00F1358F" w:rsidRDefault="00F1358F" w:rsidP="0010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9125E5" w:rsidP="009125E5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9449,</w:t>
                  </w:r>
                  <w:r w:rsidRPr="00103F2F">
                    <w:rPr>
                      <w:sz w:val="24"/>
                      <w:szCs w:val="24"/>
                    </w:rPr>
                    <w:t>92584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9125E5" w:rsidP="009125E5">
                  <w:pPr>
                    <w:contextualSpacing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    7988,42164</w:t>
                  </w:r>
                  <w:r w:rsidR="00F1358F" w:rsidRPr="00F1358F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103F2F">
                  <w:pPr>
                    <w:widowControl w:val="0"/>
                    <w:tabs>
                      <w:tab w:val="left" w:pos="23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1358F" w:rsidRPr="00F1358F" w:rsidRDefault="00F1358F" w:rsidP="00103F2F">
            <w:pPr>
              <w:tabs>
                <w:tab w:val="left" w:pos="1134"/>
                <w:tab w:val="left" w:pos="2314"/>
              </w:tabs>
              <w:rPr>
                <w:sz w:val="24"/>
                <w:szCs w:val="24"/>
              </w:rPr>
            </w:pPr>
          </w:p>
        </w:tc>
      </w:tr>
    </w:tbl>
    <w:p w:rsidR="005D6341" w:rsidRPr="00553D2B" w:rsidRDefault="005D6341" w:rsidP="005D6341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553D2B">
        <w:rPr>
          <w:b w:val="0"/>
          <w:sz w:val="26"/>
          <w:szCs w:val="26"/>
        </w:rPr>
        <w:lastRenderedPageBreak/>
        <w:t>1.</w:t>
      </w:r>
      <w:r w:rsidR="00CE3882">
        <w:rPr>
          <w:b w:val="0"/>
          <w:sz w:val="26"/>
          <w:szCs w:val="26"/>
        </w:rPr>
        <w:t>2</w:t>
      </w:r>
      <w:r w:rsidRPr="00553D2B">
        <w:rPr>
          <w:b w:val="0"/>
          <w:sz w:val="26"/>
          <w:szCs w:val="26"/>
        </w:rPr>
        <w:t xml:space="preserve">. </w:t>
      </w:r>
      <w:proofErr w:type="gramStart"/>
      <w:r w:rsidR="00BF32CF">
        <w:rPr>
          <w:b w:val="0"/>
          <w:sz w:val="26"/>
          <w:szCs w:val="26"/>
        </w:rPr>
        <w:t>В п</w:t>
      </w:r>
      <w:r w:rsidRPr="00553D2B">
        <w:rPr>
          <w:b w:val="0"/>
          <w:sz w:val="26"/>
          <w:szCs w:val="26"/>
        </w:rPr>
        <w:t>риложени</w:t>
      </w:r>
      <w:r w:rsidR="00BF32CF">
        <w:rPr>
          <w:b w:val="0"/>
          <w:sz w:val="26"/>
          <w:szCs w:val="26"/>
        </w:rPr>
        <w:t>и</w:t>
      </w:r>
      <w:r w:rsidRPr="00553D2B">
        <w:rPr>
          <w:b w:val="0"/>
          <w:sz w:val="26"/>
          <w:szCs w:val="26"/>
        </w:rPr>
        <w:t xml:space="preserve"> к Программе таблиц</w:t>
      </w:r>
      <w:r w:rsidR="00BF32CF">
        <w:rPr>
          <w:b w:val="0"/>
          <w:sz w:val="26"/>
          <w:szCs w:val="26"/>
        </w:rPr>
        <w:t>у</w:t>
      </w:r>
      <w:r w:rsidRPr="00553D2B">
        <w:rPr>
          <w:b w:val="0"/>
          <w:sz w:val="26"/>
          <w:szCs w:val="26"/>
        </w:rPr>
        <w:t xml:space="preserve"> 1 «ПЕРЕЧЕНЬ  МЕРОПРИЯТИЙ муниципальной программы «Организация питания обучающихся и </w:t>
      </w:r>
      <w:r w:rsidR="00D80C67">
        <w:rPr>
          <w:b w:val="0"/>
          <w:sz w:val="26"/>
          <w:szCs w:val="26"/>
        </w:rPr>
        <w:t xml:space="preserve">                         </w:t>
      </w:r>
      <w:r w:rsidRPr="00553D2B">
        <w:rPr>
          <w:b w:val="0"/>
          <w:sz w:val="26"/>
          <w:szCs w:val="26"/>
        </w:rPr>
        <w:t xml:space="preserve">воспитанников в муниципальных образовательных организациях </w:t>
      </w:r>
      <w:r w:rsidR="00D80C67">
        <w:rPr>
          <w:b w:val="0"/>
          <w:sz w:val="26"/>
          <w:szCs w:val="26"/>
        </w:rPr>
        <w:t xml:space="preserve">                           </w:t>
      </w:r>
      <w:r w:rsidRPr="00553D2B">
        <w:rPr>
          <w:b w:val="0"/>
          <w:sz w:val="26"/>
          <w:szCs w:val="26"/>
        </w:rPr>
        <w:t>Урюпинского муниципального района» на 2020-2023 годы с указанием сведений о распределении объем</w:t>
      </w:r>
      <w:r w:rsidR="00BF32CF">
        <w:rPr>
          <w:b w:val="0"/>
          <w:sz w:val="26"/>
          <w:szCs w:val="26"/>
        </w:rPr>
        <w:t xml:space="preserve">ов и источников финансирования» и </w:t>
      </w:r>
      <w:r w:rsidRPr="00553D2B">
        <w:rPr>
          <w:b w:val="0"/>
          <w:sz w:val="26"/>
          <w:szCs w:val="26"/>
        </w:rPr>
        <w:t xml:space="preserve"> таблиц</w:t>
      </w:r>
      <w:r w:rsidR="00BF32CF">
        <w:rPr>
          <w:b w:val="0"/>
          <w:sz w:val="26"/>
          <w:szCs w:val="26"/>
        </w:rPr>
        <w:t>у</w:t>
      </w:r>
      <w:r w:rsidRPr="00553D2B">
        <w:rPr>
          <w:b w:val="0"/>
          <w:sz w:val="26"/>
          <w:szCs w:val="26"/>
        </w:rPr>
        <w:t xml:space="preserve"> 1.3 «ОРГАНИЗАЦИЯ бесплатного горячего питания  обучающихся  </w:t>
      </w:r>
      <w:r w:rsidR="00D80C67">
        <w:rPr>
          <w:b w:val="0"/>
          <w:sz w:val="26"/>
          <w:szCs w:val="26"/>
        </w:rPr>
        <w:t xml:space="preserve">                                                                            </w:t>
      </w:r>
      <w:r w:rsidRPr="00553D2B">
        <w:rPr>
          <w:b w:val="0"/>
          <w:sz w:val="26"/>
          <w:szCs w:val="26"/>
        </w:rPr>
        <w:t>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</w:t>
      </w:r>
      <w:r w:rsidR="00251397" w:rsidRPr="00553D2B">
        <w:rPr>
          <w:b w:val="0"/>
          <w:sz w:val="26"/>
          <w:szCs w:val="26"/>
        </w:rPr>
        <w:t>3</w:t>
      </w:r>
      <w:r w:rsidRPr="00553D2B">
        <w:rPr>
          <w:b w:val="0"/>
          <w:sz w:val="26"/>
          <w:szCs w:val="26"/>
        </w:rPr>
        <w:t xml:space="preserve"> году с  01.01.202</w:t>
      </w:r>
      <w:r w:rsidR="00251397" w:rsidRPr="00553D2B">
        <w:rPr>
          <w:b w:val="0"/>
          <w:sz w:val="26"/>
          <w:szCs w:val="26"/>
        </w:rPr>
        <w:t>3</w:t>
      </w:r>
      <w:proofErr w:type="gramEnd"/>
      <w:r w:rsidRPr="00553D2B">
        <w:rPr>
          <w:b w:val="0"/>
          <w:sz w:val="26"/>
          <w:szCs w:val="26"/>
        </w:rPr>
        <w:t>г.  по  31.12.202</w:t>
      </w:r>
      <w:r w:rsidR="00251397" w:rsidRPr="00553D2B">
        <w:rPr>
          <w:b w:val="0"/>
          <w:sz w:val="26"/>
          <w:szCs w:val="26"/>
        </w:rPr>
        <w:t>3</w:t>
      </w:r>
      <w:r w:rsidRPr="00553D2B">
        <w:rPr>
          <w:b w:val="0"/>
          <w:sz w:val="26"/>
          <w:szCs w:val="26"/>
        </w:rPr>
        <w:t>г.» изложить в новых редакциях</w:t>
      </w:r>
      <w:r w:rsidR="00F1358F">
        <w:rPr>
          <w:b w:val="0"/>
          <w:sz w:val="26"/>
          <w:szCs w:val="26"/>
        </w:rPr>
        <w:t>, согласно приложению к настоящему постановлению</w:t>
      </w:r>
      <w:r w:rsidRPr="00553D2B">
        <w:rPr>
          <w:b w:val="0"/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>муниципального района                                                                          А.Ю.Максимов</w:t>
      </w:r>
      <w:r w:rsidRPr="006F011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401A0E" w:rsidRDefault="00401A0E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>
      <w:pPr>
        <w:sectPr w:rsidR="005D6341" w:rsidSect="00D80C6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0" w:type="auto"/>
        <w:tblLook w:val="01E0"/>
      </w:tblPr>
      <w:tblGrid>
        <w:gridCol w:w="15350"/>
      </w:tblGrid>
      <w:tr w:rsidR="005D6341" w:rsidRPr="00CB1181" w:rsidTr="00401A0E">
        <w:tc>
          <w:tcPr>
            <w:tcW w:w="10008" w:type="dxa"/>
          </w:tcPr>
          <w:tbl>
            <w:tblPr>
              <w:tblW w:w="15134" w:type="dxa"/>
              <w:tblLook w:val="01E0"/>
            </w:tblPr>
            <w:tblGrid>
              <w:gridCol w:w="9923"/>
              <w:gridCol w:w="5211"/>
            </w:tblGrid>
            <w:tr w:rsidR="005D6341" w:rsidRPr="00CB1181" w:rsidTr="005B6FB9">
              <w:trPr>
                <w:trHeight w:val="1915"/>
              </w:trPr>
              <w:tc>
                <w:tcPr>
                  <w:tcW w:w="9923" w:type="dxa"/>
                </w:tcPr>
                <w:p w:rsidR="005D6341" w:rsidRPr="00CB1181" w:rsidRDefault="005D6341" w:rsidP="00401A0E">
                  <w:pPr>
                    <w:framePr w:hSpace="180" w:wrap="around" w:vAnchor="page" w:hAnchor="margin" w:y="117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5D6341" w:rsidRPr="00CB1181" w:rsidRDefault="005D6341" w:rsidP="00401A0E">
                  <w:pPr>
                    <w:rPr>
                      <w:sz w:val="24"/>
                      <w:szCs w:val="24"/>
                    </w:rPr>
                  </w:pP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>ПРИЛОЖЕНИЕ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 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к постановлению администрации 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>Урюпинского муниципального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района                                                                                 </w:t>
                  </w:r>
                </w:p>
                <w:p w:rsidR="005D6341" w:rsidRPr="00CB1181" w:rsidRDefault="00251397" w:rsidP="009125E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от </w:t>
                  </w:r>
                  <w:r w:rsidR="00F1476B">
                    <w:rPr>
                      <w:sz w:val="26"/>
                      <w:szCs w:val="26"/>
                    </w:rPr>
                    <w:t xml:space="preserve">10 </w:t>
                  </w:r>
                  <w:r w:rsidR="009125E5">
                    <w:rPr>
                      <w:sz w:val="26"/>
                      <w:szCs w:val="26"/>
                    </w:rPr>
                    <w:t>мая</w:t>
                  </w:r>
                  <w:r w:rsidR="00771B70" w:rsidRPr="002613E6">
                    <w:rPr>
                      <w:sz w:val="26"/>
                      <w:szCs w:val="26"/>
                    </w:rPr>
                    <w:t xml:space="preserve"> </w:t>
                  </w:r>
                  <w:r w:rsidR="005D6341" w:rsidRPr="002613E6">
                    <w:rPr>
                      <w:sz w:val="26"/>
                      <w:szCs w:val="26"/>
                    </w:rPr>
                    <w:t>202</w:t>
                  </w:r>
                  <w:r w:rsidR="0017550E" w:rsidRPr="002613E6">
                    <w:rPr>
                      <w:sz w:val="26"/>
                      <w:szCs w:val="26"/>
                    </w:rPr>
                    <w:t>3</w:t>
                  </w:r>
                  <w:r w:rsidR="005D6341" w:rsidRPr="002613E6">
                    <w:rPr>
                      <w:sz w:val="26"/>
                      <w:szCs w:val="26"/>
                    </w:rPr>
                    <w:t xml:space="preserve">г.  № </w:t>
                  </w:r>
                  <w:r w:rsidR="00F1476B">
                    <w:rPr>
                      <w:sz w:val="26"/>
                      <w:szCs w:val="26"/>
                    </w:rPr>
                    <w:t>192</w:t>
                  </w:r>
                </w:p>
              </w:tc>
            </w:tr>
            <w:tr w:rsidR="005D6341" w:rsidRPr="00CB1181" w:rsidTr="005B6FB9">
              <w:trPr>
                <w:trHeight w:val="1645"/>
              </w:trPr>
              <w:tc>
                <w:tcPr>
                  <w:tcW w:w="9923" w:type="dxa"/>
                </w:tcPr>
                <w:p w:rsidR="005D6341" w:rsidRPr="00CB1181" w:rsidRDefault="005D6341" w:rsidP="00401A0E">
                  <w:pPr>
                    <w:framePr w:hSpace="180" w:wrap="around" w:vAnchor="page" w:hAnchor="margin" w:y="1171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5D6341" w:rsidRPr="00CB1181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</w:p>
                <w:p w:rsidR="005D6341" w:rsidRPr="00CB1181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«ПРИЛОЖЕНИЕ </w:t>
                  </w:r>
                </w:p>
                <w:p w:rsidR="005D6341" w:rsidRPr="00771B70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16"/>
                      <w:szCs w:val="16"/>
                    </w:rPr>
                  </w:pPr>
                </w:p>
                <w:p w:rsidR="005D6341" w:rsidRPr="00CB1181" w:rsidRDefault="005D6341" w:rsidP="00401A0E">
                  <w:pPr>
                    <w:framePr w:hSpace="180" w:wrap="around" w:vAnchor="page" w:hAnchor="margin" w:y="1171"/>
                    <w:rPr>
                      <w:sz w:val="24"/>
                      <w:szCs w:val="24"/>
                    </w:rPr>
                  </w:pPr>
                  <w:r w:rsidRPr="00CB1181">
                    <w:rPr>
                      <w:sz w:val="24"/>
                      <w:szCs w:val="24"/>
                    </w:rPr>
                    <w:t>к муниципальной программе «Организация питания обучающихся и воспитанников в муниципальных образовательных организациях Урюпинского муниципального района»  на  2020-2023 годы</w:t>
                  </w:r>
                </w:p>
              </w:tc>
            </w:tr>
          </w:tbl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341" w:rsidRPr="00CB1181" w:rsidRDefault="005D6341" w:rsidP="005D6341">
      <w:pPr>
        <w:jc w:val="center"/>
        <w:rPr>
          <w:sz w:val="24"/>
          <w:szCs w:val="24"/>
        </w:rPr>
      </w:pPr>
    </w:p>
    <w:p w:rsidR="005D6341" w:rsidRPr="00CB1181" w:rsidRDefault="005D6341" w:rsidP="005D6341">
      <w:pPr>
        <w:ind w:right="367"/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ПЕРЕЧЕНЬ  МЕРОПРИЯТИЙ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 и источников финансирования</w:t>
      </w:r>
    </w:p>
    <w:p w:rsidR="005D6341" w:rsidRPr="00CB1181" w:rsidRDefault="005D6341" w:rsidP="005D6341">
      <w:pPr>
        <w:rPr>
          <w:bCs/>
          <w:sz w:val="24"/>
          <w:szCs w:val="24"/>
        </w:rPr>
      </w:pPr>
    </w:p>
    <w:p w:rsidR="005D6341" w:rsidRDefault="005D6341"/>
    <w:tbl>
      <w:tblPr>
        <w:tblW w:w="15310" w:type="dxa"/>
        <w:tblInd w:w="-318" w:type="dxa"/>
        <w:tblLayout w:type="fixed"/>
        <w:tblLook w:val="04A0"/>
      </w:tblPr>
      <w:tblGrid>
        <w:gridCol w:w="709"/>
        <w:gridCol w:w="2427"/>
        <w:gridCol w:w="1117"/>
        <w:gridCol w:w="1985"/>
        <w:gridCol w:w="992"/>
        <w:gridCol w:w="1701"/>
        <w:gridCol w:w="1843"/>
        <w:gridCol w:w="900"/>
        <w:gridCol w:w="1793"/>
        <w:gridCol w:w="1843"/>
      </w:tblGrid>
      <w:tr w:rsidR="005D6341" w:rsidRPr="00A55FDA" w:rsidTr="005D6341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F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5FDA">
              <w:rPr>
                <w:sz w:val="24"/>
                <w:szCs w:val="24"/>
              </w:rPr>
              <w:t>/</w:t>
            </w:r>
            <w:proofErr w:type="spellStart"/>
            <w:r w:rsidRPr="00A55F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41" w:rsidRPr="00A55FDA" w:rsidRDefault="00DC4A4B" w:rsidP="00BF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 (</w:t>
            </w:r>
            <w:r w:rsidR="005D6341" w:rsidRPr="00A55FD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="005D6341" w:rsidRPr="00A55FD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Исполнитель</w:t>
            </w:r>
          </w:p>
        </w:tc>
      </w:tr>
      <w:tr w:rsidR="005D6341" w:rsidRPr="00A55FDA" w:rsidTr="005D6341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0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A55FDA">
              <w:rPr>
                <w:sz w:val="24"/>
                <w:szCs w:val="24"/>
              </w:rPr>
              <w:t>бюд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бюджет Урюпинского </w:t>
            </w:r>
            <w:proofErr w:type="spellStart"/>
            <w:r w:rsidRPr="00A55FDA">
              <w:rPr>
                <w:sz w:val="24"/>
                <w:szCs w:val="24"/>
              </w:rPr>
              <w:t>муниципально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BF32CF" w:rsidP="00BF32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5D6341" w:rsidRPr="00A55FDA">
              <w:rPr>
                <w:sz w:val="24"/>
                <w:szCs w:val="24"/>
              </w:rPr>
              <w:t>юд</w:t>
            </w:r>
            <w:proofErr w:type="spellEnd"/>
          </w:p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жет</w:t>
            </w:r>
            <w:proofErr w:type="spellEnd"/>
            <w:r w:rsidRPr="00A55FDA">
              <w:rPr>
                <w:sz w:val="24"/>
                <w:szCs w:val="24"/>
              </w:rPr>
              <w:t xml:space="preserve"> </w:t>
            </w:r>
            <w:proofErr w:type="spellStart"/>
            <w:r w:rsidRPr="00A55FDA">
              <w:rPr>
                <w:sz w:val="24"/>
                <w:szCs w:val="24"/>
              </w:rPr>
              <w:t>сельс</w:t>
            </w:r>
            <w:proofErr w:type="spellEnd"/>
          </w:p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кого </w:t>
            </w:r>
            <w:proofErr w:type="spellStart"/>
            <w:r w:rsidRPr="00A55FDA">
              <w:rPr>
                <w:sz w:val="24"/>
                <w:szCs w:val="24"/>
              </w:rPr>
              <w:t>посе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BF32CF" w:rsidP="00BF32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D6341" w:rsidRPr="00A55FDA">
              <w:rPr>
                <w:sz w:val="24"/>
                <w:szCs w:val="24"/>
              </w:rPr>
              <w:t>небюджет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r w:rsidRPr="00A55FDA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B6FB9" w:rsidP="005B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B6FB9" w:rsidP="005B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1-4 классов образовательных организаций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4 622 237,00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1 136 146,00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опеки и попечительства  администрации Урюпинского муниципального района (далее  – отдел образования), </w:t>
            </w:r>
            <w:proofErr w:type="spellStart"/>
            <w:r w:rsidRPr="00A55FDA">
              <w:rPr>
                <w:sz w:val="24"/>
                <w:szCs w:val="24"/>
              </w:rPr>
              <w:t>муниципаль</w:t>
            </w:r>
            <w:proofErr w:type="spellEnd"/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r w:rsidRPr="00A55FDA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br/>
              <w:t>образовательные организации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10 765 729,11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2 646 216,22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F2D1D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10 999 200,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2 703 603,5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</w:tr>
      <w:tr w:rsidR="0017225F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9125E5" w:rsidRDefault="0017225F" w:rsidP="00401A0E">
            <w:pPr>
              <w:rPr>
                <w:sz w:val="24"/>
                <w:szCs w:val="24"/>
              </w:rPr>
            </w:pPr>
            <w:r w:rsidRPr="009125E5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9125E5" w:rsidRDefault="00103F2F" w:rsidP="001F6C1B">
            <w:pPr>
              <w:rPr>
                <w:sz w:val="24"/>
                <w:szCs w:val="24"/>
              </w:rPr>
            </w:pPr>
            <w:r w:rsidRPr="009125E5">
              <w:rPr>
                <w:sz w:val="24"/>
                <w:szCs w:val="24"/>
              </w:rPr>
              <w:t>10 591 914,13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103F2F" w:rsidRDefault="0017225F" w:rsidP="00401A0E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103F2F" w:rsidRDefault="00103F2F" w:rsidP="001F6C1B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7 988 421,64</w:t>
            </w:r>
            <w:r w:rsidR="0017225F" w:rsidRPr="00103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103F2F" w:rsidRDefault="00103F2F" w:rsidP="001F6C1B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2 603 492,49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9125E5" w:rsidRDefault="005D6341" w:rsidP="00401A0E">
            <w:pPr>
              <w:rPr>
                <w:sz w:val="24"/>
                <w:szCs w:val="24"/>
              </w:rPr>
            </w:pPr>
            <w:r w:rsidRPr="009125E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9125E5" w:rsidRDefault="00103F2F" w:rsidP="00E47D74">
            <w:pPr>
              <w:rPr>
                <w:sz w:val="24"/>
                <w:szCs w:val="24"/>
              </w:rPr>
            </w:pPr>
            <w:r w:rsidRPr="009125E5">
              <w:rPr>
                <w:sz w:val="24"/>
                <w:szCs w:val="24"/>
              </w:rPr>
              <w:t>36 979 081,15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5D6341" w:rsidP="00401A0E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103F2F" w:rsidP="00E4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27 889 622,86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395122" w:rsidP="009125E5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9</w:t>
            </w:r>
            <w:r w:rsidR="009125E5">
              <w:rPr>
                <w:sz w:val="24"/>
                <w:szCs w:val="24"/>
              </w:rPr>
              <w:t> 089 458,29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82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</w:t>
            </w:r>
            <w:r w:rsidR="00BF32CF">
              <w:rPr>
                <w:sz w:val="24"/>
                <w:szCs w:val="24"/>
              </w:rPr>
              <w:t xml:space="preserve">                     </w:t>
            </w:r>
            <w:r w:rsidRPr="00A55FDA">
              <w:rPr>
                <w:sz w:val="24"/>
                <w:szCs w:val="24"/>
              </w:rPr>
              <w:t>5-11</w:t>
            </w:r>
            <w:r w:rsidR="00BF32CF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t>классов образовательных организаций, относящихся к льготной категории, детей инвалидов и детей с ОВЗ.</w:t>
            </w:r>
            <w:r w:rsidR="00BF32CF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t xml:space="preserve">Частичная компенсация стоимости питания обучающихся, проживающих в интернате образовательных организаций. </w:t>
            </w:r>
            <w:r w:rsidRPr="00A55FDA">
              <w:rPr>
                <w:sz w:val="24"/>
                <w:szCs w:val="24"/>
              </w:rPr>
              <w:br/>
              <w:t xml:space="preserve">Частичная </w:t>
            </w:r>
            <w:r w:rsidRPr="00A55FDA">
              <w:rPr>
                <w:sz w:val="24"/>
                <w:szCs w:val="24"/>
              </w:rPr>
              <w:lastRenderedPageBreak/>
              <w:t>компенсация стоимости питания обучающихся, не относящихся к льготной категории, и воспитанников образовательных организаций.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 w:rsidRPr="00A55FDA">
              <w:rPr>
                <w:sz w:val="24"/>
                <w:szCs w:val="24"/>
              </w:rPr>
              <w:t>муниципаль</w:t>
            </w:r>
            <w:proofErr w:type="spellEnd"/>
            <w:r w:rsidR="00BF32CF">
              <w:rPr>
                <w:sz w:val="24"/>
                <w:szCs w:val="24"/>
              </w:rPr>
              <w:t xml:space="preserve"> </w:t>
            </w: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55FDA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br/>
              <w:t>образовательные организаци</w:t>
            </w:r>
            <w:r w:rsidR="00BF32CF">
              <w:rPr>
                <w:sz w:val="24"/>
                <w:szCs w:val="24"/>
              </w:rPr>
              <w:t>и</w:t>
            </w:r>
          </w:p>
        </w:tc>
      </w:tr>
      <w:tr w:rsidR="005D6341" w:rsidRPr="00A55FDA" w:rsidTr="005D6341">
        <w:trPr>
          <w:trHeight w:val="18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210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251397" w:rsidRDefault="0017225F" w:rsidP="00401A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17225F" w:rsidRDefault="005D6341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17225F" w:rsidRDefault="005D6341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251397" w:rsidRDefault="0017225F" w:rsidP="00401A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395122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25 162 894,91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5D6341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5D6341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395122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25 162 894,91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10 348 283,00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6 862 192,00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17 042 673,79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8 923 160,90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F2D1D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17 312 671,7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103F2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9 017 074,4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17225F" w:rsidP="00103F2F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1</w:t>
            </w:r>
            <w:r w:rsidR="00103F2F" w:rsidRPr="00103F2F">
              <w:rPr>
                <w:sz w:val="24"/>
                <w:szCs w:val="24"/>
              </w:rPr>
              <w:t>7 438 347,48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5D6341" w:rsidP="00401A0E">
            <w:pPr>
              <w:rPr>
                <w:sz w:val="24"/>
                <w:szCs w:val="24"/>
              </w:rPr>
            </w:pPr>
            <w:r w:rsidRPr="00103F2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103F2F" w:rsidP="00E47D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7 988 421,64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03F2F" w:rsidRDefault="00103F2F" w:rsidP="00E47D74">
            <w:pPr>
              <w:rPr>
                <w:sz w:val="24"/>
                <w:szCs w:val="24"/>
                <w:highlight w:val="yellow"/>
              </w:rPr>
            </w:pPr>
            <w:r w:rsidRPr="00103F2F">
              <w:rPr>
                <w:sz w:val="24"/>
                <w:szCs w:val="24"/>
              </w:rPr>
              <w:t>9 449 925,84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103F2F" w:rsidP="0046233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62 141 976,06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5D6341" w:rsidP="00401A0E">
            <w:pPr>
              <w:rPr>
                <w:sz w:val="24"/>
                <w:szCs w:val="24"/>
                <w:highlight w:val="yellow"/>
              </w:rPr>
            </w:pPr>
            <w:r w:rsidRPr="005F2D1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103F2F" w:rsidP="0040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27 889 622,86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103F2F" w:rsidP="0046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34 252 353,20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</w:tbl>
    <w:p w:rsidR="005D6341" w:rsidRPr="00254524" w:rsidRDefault="005D6341" w:rsidP="005D6341">
      <w:pPr>
        <w:rPr>
          <w:bCs/>
        </w:rPr>
      </w:pPr>
    </w:p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 w:rsidP="00CE3882">
      <w:pPr>
        <w:framePr w:h="4504" w:hRule="exact" w:wrap="auto" w:hAnchor="text" w:y="-319"/>
        <w:sectPr w:rsidR="005D6341" w:rsidSect="005D6341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5D6341" w:rsidRPr="00CB1181" w:rsidRDefault="005D6341" w:rsidP="005D6341">
      <w:pPr>
        <w:jc w:val="right"/>
        <w:rPr>
          <w:sz w:val="24"/>
          <w:szCs w:val="24"/>
        </w:rPr>
      </w:pPr>
      <w:r w:rsidRPr="00CB1181">
        <w:rPr>
          <w:sz w:val="24"/>
          <w:szCs w:val="24"/>
        </w:rPr>
        <w:lastRenderedPageBreak/>
        <w:t>ТАБЛИЦА 1.3</w:t>
      </w:r>
    </w:p>
    <w:p w:rsidR="005D6341" w:rsidRPr="00CB1181" w:rsidRDefault="005D6341" w:rsidP="005D6341">
      <w:pPr>
        <w:jc w:val="right"/>
        <w:rPr>
          <w:sz w:val="24"/>
          <w:szCs w:val="24"/>
        </w:rPr>
      </w:pP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ОРГАНИЗАЦИЯ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интернатов, воспитанников дошкольных групп общеобразовательных организаций  и  дошкольных обра</w:t>
      </w:r>
      <w:r w:rsidR="0017550E">
        <w:rPr>
          <w:sz w:val="24"/>
          <w:szCs w:val="24"/>
        </w:rPr>
        <w:t>зовательных организаций  в  2023</w:t>
      </w:r>
      <w:r w:rsidRPr="00CB1181">
        <w:rPr>
          <w:sz w:val="24"/>
          <w:szCs w:val="24"/>
        </w:rPr>
        <w:t xml:space="preserve"> году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с  01.01.202</w:t>
      </w:r>
      <w:r w:rsidR="00251397">
        <w:rPr>
          <w:sz w:val="24"/>
          <w:szCs w:val="24"/>
        </w:rPr>
        <w:t>3</w:t>
      </w:r>
      <w:r w:rsidRPr="00CB1181">
        <w:rPr>
          <w:sz w:val="24"/>
          <w:szCs w:val="24"/>
        </w:rPr>
        <w:t>г.  по  31.12.202</w:t>
      </w:r>
      <w:r w:rsidR="00251397">
        <w:rPr>
          <w:sz w:val="24"/>
          <w:szCs w:val="24"/>
        </w:rPr>
        <w:t>3</w:t>
      </w:r>
      <w:r w:rsidRPr="00CB1181">
        <w:rPr>
          <w:sz w:val="24"/>
          <w:szCs w:val="24"/>
        </w:rPr>
        <w:t>г.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B1181" w:rsidTr="00401A0E">
        <w:trPr>
          <w:trHeight w:val="27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№</w:t>
            </w:r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1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181">
              <w:rPr>
                <w:sz w:val="24"/>
                <w:szCs w:val="24"/>
              </w:rPr>
              <w:t>/</w:t>
            </w:r>
            <w:proofErr w:type="spellStart"/>
            <w:r w:rsidRPr="00CB1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бюджет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бюджет </w:t>
            </w:r>
            <w:proofErr w:type="spellStart"/>
            <w:r w:rsidRPr="00CB1181">
              <w:rPr>
                <w:sz w:val="24"/>
                <w:szCs w:val="24"/>
              </w:rPr>
              <w:t>Урюпинс</w:t>
            </w:r>
            <w:proofErr w:type="spellEnd"/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9211F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план до 31.12.202</w:t>
            </w:r>
            <w:r w:rsidR="009211F4">
              <w:rPr>
                <w:sz w:val="24"/>
                <w:szCs w:val="24"/>
              </w:rPr>
              <w:t>3</w:t>
            </w:r>
            <w:r w:rsidRPr="00CB1181">
              <w:rPr>
                <w:sz w:val="24"/>
                <w:szCs w:val="24"/>
              </w:rPr>
              <w:t>г.        (1</w:t>
            </w:r>
            <w:r w:rsidR="009211F4">
              <w:rPr>
                <w:sz w:val="24"/>
                <w:szCs w:val="24"/>
              </w:rPr>
              <w:t>65</w:t>
            </w:r>
            <w:r w:rsidRPr="00CB1181">
              <w:rPr>
                <w:sz w:val="24"/>
                <w:szCs w:val="24"/>
              </w:rPr>
              <w:t xml:space="preserve"> дней)       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Бубновская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98552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386 766,64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98552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126 050,44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98552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733 964,93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387 076,81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C15CA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669 481,68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Добринский</w:t>
            </w:r>
            <w:proofErr w:type="spellEnd"/>
            <w:r w:rsidRPr="00CB118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1F6C1B" w:rsidP="0098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52D">
              <w:rPr>
                <w:sz w:val="24"/>
                <w:szCs w:val="24"/>
              </w:rPr>
              <w:t> 353 218</w:t>
            </w:r>
            <w:r w:rsidR="00B82BA9">
              <w:rPr>
                <w:sz w:val="24"/>
                <w:szCs w:val="24"/>
              </w:rPr>
              <w:t>,</w:t>
            </w:r>
            <w:r w:rsidR="009855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98552D" w:rsidP="001F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441 024,92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AA77ED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926 341,</w:t>
            </w:r>
            <w:r w:rsidR="00AA77ED" w:rsidRPr="00AA77ED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98552D" w:rsidP="001F6C1B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2 720 584,80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Долговская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186 714,93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96 752,70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5B117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344 319,57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Дубовская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98552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365 675,92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115 766,</w:t>
            </w:r>
            <w:r w:rsidR="00AA77ED" w:rsidRPr="00AA77ED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1457AE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600 619,07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Дьяконовская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533 471,24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487 000,35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401A0E" w:rsidP="005B117D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5B117D" w:rsidRPr="000600C1">
              <w:rPr>
                <w:sz w:val="24"/>
                <w:szCs w:val="24"/>
              </w:rPr>
              <w:t> 194 334,27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544 947,08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177 602,74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280 975,20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401A0E" w:rsidP="005B117D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5B117D" w:rsidRPr="000600C1">
              <w:rPr>
                <w:sz w:val="24"/>
                <w:szCs w:val="24"/>
              </w:rPr>
              <w:t> 003 525,02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251 227,74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81 877,19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138 067,05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5B117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471 171,98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Креповская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994 365,58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800 903,25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</w:t>
            </w:r>
            <w:r w:rsidR="001457AE" w:rsidRPr="000600C1">
              <w:rPr>
                <w:sz w:val="24"/>
                <w:szCs w:val="24"/>
              </w:rPr>
              <w:t> 119 340</w:t>
            </w:r>
            <w:r w:rsidRPr="000600C1">
              <w:rPr>
                <w:sz w:val="24"/>
                <w:szCs w:val="24"/>
              </w:rPr>
              <w:t>,7</w:t>
            </w:r>
            <w:r w:rsidR="001457AE" w:rsidRPr="000600C1">
              <w:rPr>
                <w:sz w:val="24"/>
                <w:szCs w:val="24"/>
              </w:rPr>
              <w:t>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14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457AE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> </w:t>
            </w:r>
            <w:r w:rsidR="001457AE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>,4</w:t>
            </w:r>
            <w:r w:rsidR="001457AE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327 812,01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248 391,00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1457AE" w:rsidRPr="000600C1">
              <w:rPr>
                <w:sz w:val="24"/>
                <w:szCs w:val="24"/>
              </w:rPr>
              <w:t> 582 044,42</w:t>
            </w:r>
          </w:p>
        </w:tc>
      </w:tr>
      <w:tr w:rsidR="005D6341" w:rsidRPr="00A46C7A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14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7AE">
              <w:rPr>
                <w:sz w:val="24"/>
                <w:szCs w:val="24"/>
              </w:rPr>
              <w:t> 046 472,07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341 053,87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1 431 798,75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</w:t>
            </w:r>
            <w:r w:rsidR="001457AE" w:rsidRPr="000600C1">
              <w:rPr>
                <w:sz w:val="24"/>
                <w:szCs w:val="24"/>
              </w:rPr>
              <w:t> 819 324,69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Россошинская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1457A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188 575,</w:t>
            </w:r>
            <w:r w:rsidR="00103F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153 302,70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C15CA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403 336,91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Салтынская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450 659,13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AC15CA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AC15CA" w:rsidRPr="000600C1">
              <w:rPr>
                <w:sz w:val="24"/>
                <w:szCs w:val="24"/>
              </w:rPr>
              <w:t> 028 858,11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Хопёрская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</w:t>
            </w:r>
            <w:r w:rsidR="0010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09,18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5B117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95 624,48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5B117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539 593,16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Бубновский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Дубовский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Хоперопионерский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</w:tr>
      <w:tr w:rsidR="005D6341" w:rsidRPr="00CB1181" w:rsidTr="00401A0E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10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7 988 </w:t>
            </w:r>
            <w:r w:rsidR="0010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</w:t>
            </w:r>
            <w:r w:rsidR="00103F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5D6341" w:rsidRPr="00921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F6C1B" w:rsidP="0006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0C1">
              <w:rPr>
                <w:sz w:val="24"/>
                <w:szCs w:val="24"/>
              </w:rPr>
              <w:t> 603 492,49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401A0E" w:rsidP="000600C1">
            <w:pPr>
              <w:jc w:val="center"/>
              <w:rPr>
                <w:sz w:val="24"/>
                <w:szCs w:val="24"/>
                <w:highlight w:val="yellow"/>
              </w:rPr>
            </w:pPr>
            <w:r w:rsidRPr="00401A0E">
              <w:rPr>
                <w:sz w:val="24"/>
                <w:szCs w:val="24"/>
              </w:rPr>
              <w:t>1</w:t>
            </w:r>
            <w:r w:rsidR="009125E5">
              <w:rPr>
                <w:sz w:val="24"/>
                <w:szCs w:val="24"/>
              </w:rPr>
              <w:t>7 438 347,4</w:t>
            </w:r>
            <w:r w:rsidR="000600C1">
              <w:rPr>
                <w:sz w:val="24"/>
                <w:szCs w:val="24"/>
              </w:rPr>
              <w:t>8</w:t>
            </w:r>
          </w:p>
        </w:tc>
      </w:tr>
    </w:tbl>
    <w:p w:rsidR="0023325E" w:rsidRDefault="0023325E" w:rsidP="005D6341">
      <w:pPr>
        <w:ind w:left="-426"/>
        <w:jc w:val="both"/>
        <w:rPr>
          <w:sz w:val="24"/>
          <w:szCs w:val="24"/>
        </w:rPr>
      </w:pPr>
    </w:p>
    <w:p w:rsidR="005D6341" w:rsidRPr="00CB1181" w:rsidRDefault="005D6341" w:rsidP="005D6341">
      <w:pPr>
        <w:ind w:left="-426"/>
        <w:jc w:val="both"/>
        <w:rPr>
          <w:sz w:val="24"/>
          <w:szCs w:val="24"/>
        </w:rPr>
      </w:pPr>
      <w:r w:rsidRPr="00CB1181">
        <w:rPr>
          <w:sz w:val="24"/>
          <w:szCs w:val="24"/>
        </w:rPr>
        <w:t>Управляющий делами администрации</w:t>
      </w:r>
    </w:p>
    <w:p w:rsidR="005D6341" w:rsidRPr="00CB1181" w:rsidRDefault="005D6341" w:rsidP="005D6341">
      <w:pPr>
        <w:ind w:left="-426"/>
        <w:jc w:val="both"/>
        <w:rPr>
          <w:sz w:val="24"/>
          <w:szCs w:val="24"/>
        </w:rPr>
        <w:sectPr w:rsidR="005D6341" w:rsidRPr="00CB1181" w:rsidSect="0023325E">
          <w:pgSz w:w="11906" w:h="16838"/>
          <w:pgMar w:top="709" w:right="851" w:bottom="426" w:left="1418" w:header="425" w:footer="709" w:gutter="0"/>
          <w:cols w:space="708"/>
          <w:docGrid w:linePitch="360"/>
        </w:sectPr>
      </w:pPr>
      <w:r w:rsidRPr="00CB1181">
        <w:rPr>
          <w:sz w:val="24"/>
          <w:szCs w:val="24"/>
        </w:rPr>
        <w:t xml:space="preserve">Урюпинского муниципального района                                                       </w:t>
      </w:r>
      <w:r w:rsidR="009125E5">
        <w:rPr>
          <w:sz w:val="24"/>
          <w:szCs w:val="24"/>
        </w:rPr>
        <w:t xml:space="preserve">             Л.А. Рябова  </w:t>
      </w:r>
    </w:p>
    <w:p w:rsidR="005D6341" w:rsidRDefault="005D6341" w:rsidP="005D6341"/>
    <w:sectPr w:rsidR="005D6341" w:rsidSect="005D63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2B5"/>
    <w:rsid w:val="00054DDF"/>
    <w:rsid w:val="000600C1"/>
    <w:rsid w:val="000F13C1"/>
    <w:rsid w:val="00103F2F"/>
    <w:rsid w:val="00103F91"/>
    <w:rsid w:val="00124085"/>
    <w:rsid w:val="001457AE"/>
    <w:rsid w:val="0017225F"/>
    <w:rsid w:val="0017550E"/>
    <w:rsid w:val="001B77F9"/>
    <w:rsid w:val="001F6C1B"/>
    <w:rsid w:val="00206666"/>
    <w:rsid w:val="0023325E"/>
    <w:rsid w:val="002351D9"/>
    <w:rsid w:val="00247972"/>
    <w:rsid w:val="00251397"/>
    <w:rsid w:val="002613E6"/>
    <w:rsid w:val="002B484D"/>
    <w:rsid w:val="0038728B"/>
    <w:rsid w:val="00395122"/>
    <w:rsid w:val="003C2923"/>
    <w:rsid w:val="00401A0E"/>
    <w:rsid w:val="00462331"/>
    <w:rsid w:val="00476911"/>
    <w:rsid w:val="004E0947"/>
    <w:rsid w:val="00542A04"/>
    <w:rsid w:val="00553D2B"/>
    <w:rsid w:val="005734BA"/>
    <w:rsid w:val="005A66B6"/>
    <w:rsid w:val="005B117D"/>
    <w:rsid w:val="005B6FB9"/>
    <w:rsid w:val="005D6341"/>
    <w:rsid w:val="005F2CD1"/>
    <w:rsid w:val="005F2D1D"/>
    <w:rsid w:val="005F7B90"/>
    <w:rsid w:val="00633A5B"/>
    <w:rsid w:val="006568B5"/>
    <w:rsid w:val="006D1A70"/>
    <w:rsid w:val="006D1F8A"/>
    <w:rsid w:val="00734854"/>
    <w:rsid w:val="00771B70"/>
    <w:rsid w:val="0080453E"/>
    <w:rsid w:val="00892E67"/>
    <w:rsid w:val="008B4508"/>
    <w:rsid w:val="00905F25"/>
    <w:rsid w:val="009125E5"/>
    <w:rsid w:val="009211F4"/>
    <w:rsid w:val="0094796C"/>
    <w:rsid w:val="00964E67"/>
    <w:rsid w:val="0098552D"/>
    <w:rsid w:val="009F2764"/>
    <w:rsid w:val="00A365B9"/>
    <w:rsid w:val="00A40842"/>
    <w:rsid w:val="00A46C7A"/>
    <w:rsid w:val="00AA77ED"/>
    <w:rsid w:val="00AC15CA"/>
    <w:rsid w:val="00AD7955"/>
    <w:rsid w:val="00B82BA9"/>
    <w:rsid w:val="00BF32CF"/>
    <w:rsid w:val="00C12D51"/>
    <w:rsid w:val="00C51737"/>
    <w:rsid w:val="00CE3882"/>
    <w:rsid w:val="00CF4B3E"/>
    <w:rsid w:val="00D20CFB"/>
    <w:rsid w:val="00D2367C"/>
    <w:rsid w:val="00D42BA8"/>
    <w:rsid w:val="00D80C67"/>
    <w:rsid w:val="00DC4A4B"/>
    <w:rsid w:val="00DE0202"/>
    <w:rsid w:val="00E47D74"/>
    <w:rsid w:val="00F06276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1479-6A4C-436B-AE2D-FEF83CBC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26</cp:revision>
  <cp:lastPrinted>2023-05-10T08:34:00Z</cp:lastPrinted>
  <dcterms:created xsi:type="dcterms:W3CDTF">2022-04-26T11:47:00Z</dcterms:created>
  <dcterms:modified xsi:type="dcterms:W3CDTF">2023-05-10T08:50:00Z</dcterms:modified>
</cp:coreProperties>
</file>