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DA" w:rsidRPr="00197B90" w:rsidRDefault="00C121DA" w:rsidP="00C121DA">
      <w:pPr>
        <w:spacing w:after="0" w:line="240" w:lineRule="auto"/>
        <w:ind w:left="-57" w:right="-57"/>
        <w:rPr>
          <w:rFonts w:ascii="Times New Roman" w:hAnsi="Times New Roman" w:cs="Times New Roman"/>
          <w:b/>
          <w:bCs/>
          <w:sz w:val="28"/>
          <w:szCs w:val="28"/>
          <w:highlight w:val="yellow"/>
        </w:rPr>
      </w:pPr>
      <w:r w:rsidRPr="00197B90">
        <w:rPr>
          <w:rFonts w:ascii="Times New Roman" w:hAnsi="Times New Roman" w:cs="Times New Roman"/>
          <w:noProof/>
          <w:sz w:val="28"/>
          <w:szCs w:val="28"/>
          <w:highlight w:val="yellow"/>
          <w:lang w:eastAsia="ru-RU"/>
        </w:rPr>
        <w:drawing>
          <wp:anchor distT="0" distB="0" distL="114300" distR="114300" simplePos="0" relativeHeight="251661312" behindDoc="0" locked="0" layoutInCell="1" allowOverlap="1">
            <wp:simplePos x="0" y="0"/>
            <wp:positionH relativeFrom="column">
              <wp:posOffset>2663825</wp:posOffset>
            </wp:positionH>
            <wp:positionV relativeFrom="paragraph">
              <wp:posOffset>-109220</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6415" cy="812165"/>
                    </a:xfrm>
                    <a:prstGeom prst="rect">
                      <a:avLst/>
                    </a:prstGeom>
                    <a:noFill/>
                    <a:ln>
                      <a:noFill/>
                    </a:ln>
                  </pic:spPr>
                </pic:pic>
              </a:graphicData>
            </a:graphic>
          </wp:anchor>
        </w:drawing>
      </w:r>
    </w:p>
    <w:p w:rsidR="00C121DA" w:rsidRPr="00197B90" w:rsidRDefault="00C121DA" w:rsidP="00C121DA">
      <w:pPr>
        <w:spacing w:after="0" w:line="240" w:lineRule="auto"/>
        <w:ind w:left="-57" w:right="-57"/>
        <w:rPr>
          <w:rFonts w:ascii="Times New Roman" w:hAnsi="Times New Roman" w:cs="Times New Roman"/>
          <w:b/>
          <w:bCs/>
          <w:sz w:val="28"/>
          <w:szCs w:val="28"/>
          <w:highlight w:val="yellow"/>
        </w:rPr>
      </w:pPr>
    </w:p>
    <w:p w:rsidR="00C121DA" w:rsidRPr="00197B90" w:rsidRDefault="00C121DA" w:rsidP="00C121DA">
      <w:pPr>
        <w:spacing w:after="0" w:line="240" w:lineRule="auto"/>
        <w:ind w:left="-57" w:right="-57"/>
        <w:rPr>
          <w:rFonts w:ascii="Times New Roman" w:hAnsi="Times New Roman" w:cs="Times New Roman"/>
          <w:b/>
          <w:bCs/>
          <w:sz w:val="28"/>
          <w:szCs w:val="28"/>
          <w:highlight w:val="yellow"/>
        </w:rPr>
      </w:pP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УРЮПИНСКИЙ МУНИЦИПАЛЬНЫЙ РАЙОН</w:t>
      </w: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sz w:val="28"/>
          <w:szCs w:val="28"/>
        </w:rPr>
      </w:pPr>
      <w:r w:rsidRPr="00197B90">
        <w:rPr>
          <w:rFonts w:ascii="Times New Roman" w:hAnsi="Times New Roman" w:cs="Times New Roman"/>
          <w:i/>
          <w:iCs/>
          <w:sz w:val="28"/>
          <w:szCs w:val="28"/>
        </w:rPr>
        <w:t>ВОЛГОГРАДСКОЙ ОБЛАСТИ</w:t>
      </w:r>
    </w:p>
    <w:p w:rsidR="00C121DA" w:rsidRPr="00197B90" w:rsidRDefault="00C121DA" w:rsidP="00C121DA">
      <w:pPr>
        <w:tabs>
          <w:tab w:val="left" w:pos="1725"/>
          <w:tab w:val="center" w:pos="4677"/>
        </w:tabs>
        <w:spacing w:after="0" w:line="240" w:lineRule="auto"/>
        <w:ind w:left="-57" w:right="-57"/>
        <w:jc w:val="center"/>
        <w:rPr>
          <w:rFonts w:ascii="Times New Roman" w:hAnsi="Times New Roman" w:cs="Times New Roman"/>
          <w:i/>
          <w:iCs/>
          <w:sz w:val="28"/>
          <w:szCs w:val="28"/>
        </w:rPr>
      </w:pPr>
    </w:p>
    <w:p w:rsidR="00C121DA" w:rsidRPr="00197B90" w:rsidRDefault="00C121DA" w:rsidP="00C121DA">
      <w:pPr>
        <w:spacing w:after="0" w:line="240" w:lineRule="auto"/>
        <w:ind w:left="-57" w:right="-57"/>
        <w:jc w:val="center"/>
        <w:rPr>
          <w:rFonts w:ascii="Times New Roman" w:hAnsi="Times New Roman" w:cs="Times New Roman"/>
          <w:b/>
          <w:bCs/>
          <w:i/>
          <w:iCs/>
          <w:color w:val="000000"/>
          <w:sz w:val="28"/>
          <w:szCs w:val="28"/>
        </w:rPr>
      </w:pPr>
      <w:r w:rsidRPr="00197B90">
        <w:rPr>
          <w:rFonts w:ascii="Times New Roman" w:hAnsi="Times New Roman" w:cs="Times New Roman"/>
          <w:b/>
          <w:bCs/>
          <w:i/>
          <w:iCs/>
          <w:color w:val="000000"/>
          <w:sz w:val="28"/>
          <w:szCs w:val="28"/>
        </w:rPr>
        <w:t>УРЮПИНСКАЯ  РАЙОННАЯ  ДУМА</w:t>
      </w:r>
    </w:p>
    <w:p w:rsidR="00C121DA" w:rsidRPr="00197B90" w:rsidRDefault="007E07BE" w:rsidP="00C121DA">
      <w:pPr>
        <w:spacing w:after="0" w:line="240" w:lineRule="auto"/>
        <w:ind w:left="-57" w:right="-57"/>
        <w:rPr>
          <w:rFonts w:ascii="Times New Roman" w:hAnsi="Times New Roman" w:cs="Times New Roman"/>
          <w:color w:val="000000"/>
          <w:sz w:val="28"/>
          <w:szCs w:val="28"/>
        </w:rPr>
      </w:pPr>
      <w:r w:rsidRPr="007E07BE">
        <w:rPr>
          <w:rFonts w:ascii="Times New Roman" w:hAnsi="Times New Roman" w:cs="Times New Roman"/>
          <w:noProof/>
          <w:sz w:val="28"/>
          <w:szCs w:val="28"/>
          <w:lang w:eastAsia="ru-RU"/>
        </w:rPr>
        <w:pict>
          <v:line id="Прямая соединительная линия 7"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7E07BE">
        <w:rPr>
          <w:rFonts w:ascii="Times New Roman" w:hAnsi="Times New Roman" w:cs="Times New Roman"/>
          <w:noProof/>
          <w:sz w:val="28"/>
          <w:szCs w:val="28"/>
          <w:lang w:eastAsia="ru-RU"/>
        </w:rPr>
        <w:pict>
          <v:line id="Прямая соединительная линия 8"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C121DA" w:rsidRPr="00197B90" w:rsidRDefault="00C121DA" w:rsidP="00C121DA">
      <w:pPr>
        <w:pStyle w:val="3"/>
        <w:spacing w:before="0" w:line="240" w:lineRule="auto"/>
        <w:jc w:val="center"/>
        <w:rPr>
          <w:rFonts w:ascii="Times New Roman" w:hAnsi="Times New Roman" w:cs="Times New Roman"/>
          <w:color w:val="auto"/>
          <w:sz w:val="28"/>
          <w:szCs w:val="28"/>
        </w:rPr>
      </w:pPr>
    </w:p>
    <w:p w:rsidR="00C121DA" w:rsidRPr="00197B90" w:rsidRDefault="00C121DA" w:rsidP="00C121DA">
      <w:pPr>
        <w:pStyle w:val="3"/>
        <w:spacing w:before="0" w:line="240" w:lineRule="auto"/>
        <w:jc w:val="center"/>
        <w:rPr>
          <w:rFonts w:ascii="Times New Roman" w:hAnsi="Times New Roman" w:cs="Times New Roman"/>
          <w:color w:val="auto"/>
          <w:sz w:val="28"/>
          <w:szCs w:val="28"/>
        </w:rPr>
      </w:pPr>
      <w:proofErr w:type="gramStart"/>
      <w:r w:rsidRPr="00197B90">
        <w:rPr>
          <w:rFonts w:ascii="Times New Roman" w:hAnsi="Times New Roman" w:cs="Times New Roman"/>
          <w:color w:val="auto"/>
          <w:sz w:val="28"/>
          <w:szCs w:val="28"/>
        </w:rPr>
        <w:t>Р</w:t>
      </w:r>
      <w:proofErr w:type="gramEnd"/>
      <w:r w:rsidRPr="00197B90">
        <w:rPr>
          <w:rFonts w:ascii="Times New Roman" w:hAnsi="Times New Roman" w:cs="Times New Roman"/>
          <w:color w:val="auto"/>
          <w:sz w:val="28"/>
          <w:szCs w:val="28"/>
        </w:rPr>
        <w:t xml:space="preserve">  Е  Ш  Е  Н  И  Е</w:t>
      </w:r>
    </w:p>
    <w:p w:rsidR="00C121DA" w:rsidRPr="00197B90" w:rsidRDefault="00C121DA" w:rsidP="00C121DA">
      <w:pPr>
        <w:spacing w:after="0" w:line="240" w:lineRule="auto"/>
        <w:ind w:left="-57" w:right="-57"/>
        <w:rPr>
          <w:rFonts w:ascii="Times New Roman" w:hAnsi="Times New Roman" w:cs="Times New Roman"/>
          <w:sz w:val="28"/>
          <w:szCs w:val="28"/>
        </w:rPr>
      </w:pPr>
    </w:p>
    <w:p w:rsidR="00C121DA" w:rsidRPr="00197B90" w:rsidRDefault="00C121DA" w:rsidP="00C121DA">
      <w:pPr>
        <w:spacing w:after="0" w:line="240" w:lineRule="auto"/>
        <w:ind w:left="-57" w:right="-57"/>
        <w:jc w:val="both"/>
        <w:rPr>
          <w:rFonts w:ascii="Times New Roman" w:hAnsi="Times New Roman" w:cs="Times New Roman"/>
          <w:b/>
          <w:sz w:val="28"/>
          <w:szCs w:val="28"/>
        </w:rPr>
      </w:pPr>
      <w:r w:rsidRPr="00197B90">
        <w:rPr>
          <w:rFonts w:ascii="Times New Roman" w:hAnsi="Times New Roman" w:cs="Times New Roman"/>
          <w:b/>
          <w:sz w:val="28"/>
          <w:szCs w:val="28"/>
        </w:rPr>
        <w:t>27 августа 2021 года</w:t>
      </w:r>
      <w:r w:rsidRPr="00197B9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97B90">
        <w:rPr>
          <w:rFonts w:ascii="Times New Roman" w:hAnsi="Times New Roman" w:cs="Times New Roman"/>
          <w:b/>
          <w:sz w:val="28"/>
          <w:szCs w:val="28"/>
        </w:rPr>
        <w:t xml:space="preserve">№ </w:t>
      </w:r>
      <w:r>
        <w:rPr>
          <w:rFonts w:ascii="Times New Roman" w:hAnsi="Times New Roman" w:cs="Times New Roman"/>
          <w:b/>
          <w:sz w:val="28"/>
          <w:szCs w:val="28"/>
        </w:rPr>
        <w:t>256</w:t>
      </w:r>
    </w:p>
    <w:p w:rsidR="00C121DA" w:rsidRPr="00197B90" w:rsidRDefault="00C121DA" w:rsidP="00C121DA">
      <w:pPr>
        <w:pStyle w:val="a4"/>
        <w:spacing w:after="0"/>
        <w:ind w:left="-57" w:right="-57"/>
        <w:rPr>
          <w:rFonts w:ascii="Times New Roman" w:hAnsi="Times New Roman" w:cs="Times New Roman"/>
          <w:b/>
          <w:sz w:val="28"/>
          <w:szCs w:val="28"/>
        </w:rPr>
      </w:pP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Об</w:t>
      </w:r>
      <w:r w:rsidRPr="00197B90">
        <w:rPr>
          <w:rFonts w:ascii="Times New Roman" w:hAnsi="Times New Roman" w:cs="Times New Roman"/>
          <w:b/>
          <w:spacing w:val="-4"/>
          <w:sz w:val="28"/>
          <w:szCs w:val="28"/>
        </w:rPr>
        <w:t xml:space="preserve"> </w:t>
      </w:r>
      <w:r w:rsidRPr="00197B90">
        <w:rPr>
          <w:rFonts w:ascii="Times New Roman" w:hAnsi="Times New Roman" w:cs="Times New Roman"/>
          <w:b/>
          <w:sz w:val="28"/>
          <w:szCs w:val="28"/>
        </w:rPr>
        <w:t>утверждении</w:t>
      </w:r>
      <w:r w:rsidRPr="00197B90">
        <w:rPr>
          <w:rFonts w:ascii="Times New Roman" w:hAnsi="Times New Roman" w:cs="Times New Roman"/>
          <w:b/>
          <w:spacing w:val="-2"/>
          <w:sz w:val="28"/>
          <w:szCs w:val="28"/>
        </w:rPr>
        <w:t xml:space="preserve"> </w:t>
      </w:r>
      <w:r w:rsidRPr="00197B90">
        <w:rPr>
          <w:rFonts w:ascii="Times New Roman" w:hAnsi="Times New Roman" w:cs="Times New Roman"/>
          <w:b/>
          <w:sz w:val="28"/>
          <w:szCs w:val="28"/>
        </w:rPr>
        <w:t>Положения</w:t>
      </w:r>
      <w:r w:rsidRPr="00197B90">
        <w:rPr>
          <w:rFonts w:ascii="Times New Roman" w:hAnsi="Times New Roman" w:cs="Times New Roman"/>
          <w:b/>
          <w:spacing w:val="-4"/>
          <w:sz w:val="28"/>
          <w:szCs w:val="28"/>
        </w:rPr>
        <w:t xml:space="preserve"> </w:t>
      </w:r>
      <w:r w:rsidRPr="00197B90">
        <w:rPr>
          <w:rFonts w:ascii="Times New Roman" w:hAnsi="Times New Roman" w:cs="Times New Roman"/>
          <w:b/>
          <w:sz w:val="28"/>
          <w:szCs w:val="28"/>
        </w:rPr>
        <w:t>о</w:t>
      </w:r>
      <w:r w:rsidRPr="00197B90">
        <w:rPr>
          <w:rFonts w:ascii="Times New Roman" w:hAnsi="Times New Roman" w:cs="Times New Roman"/>
          <w:b/>
          <w:spacing w:val="-2"/>
          <w:sz w:val="28"/>
          <w:szCs w:val="28"/>
        </w:rPr>
        <w:t xml:space="preserve"> </w:t>
      </w:r>
      <w:r w:rsidRPr="00197B90">
        <w:rPr>
          <w:rFonts w:ascii="Times New Roman" w:hAnsi="Times New Roman" w:cs="Times New Roman"/>
          <w:b/>
          <w:sz w:val="28"/>
          <w:szCs w:val="28"/>
        </w:rPr>
        <w:t>муниципальном</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контроле</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на</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автомобильном</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17"/>
          <w:sz w:val="28"/>
          <w:szCs w:val="28"/>
        </w:rPr>
        <w:t xml:space="preserve"> </w:t>
      </w:r>
      <w:r w:rsidRPr="00197B90">
        <w:rPr>
          <w:rFonts w:ascii="Times New Roman" w:hAnsi="Times New Roman" w:cs="Times New Roman"/>
          <w:b/>
          <w:sz w:val="28"/>
          <w:szCs w:val="28"/>
        </w:rPr>
        <w:t>городском</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наземном</w:t>
      </w:r>
      <w:r w:rsidRPr="00197B90">
        <w:rPr>
          <w:rFonts w:ascii="Times New Roman" w:hAnsi="Times New Roman" w:cs="Times New Roman"/>
          <w:b/>
          <w:spacing w:val="16"/>
          <w:sz w:val="28"/>
          <w:szCs w:val="28"/>
        </w:rPr>
        <w:t xml:space="preserve"> </w:t>
      </w:r>
      <w:r w:rsidRPr="00197B90">
        <w:rPr>
          <w:rFonts w:ascii="Times New Roman" w:hAnsi="Times New Roman" w:cs="Times New Roman"/>
          <w:b/>
          <w:sz w:val="28"/>
          <w:szCs w:val="28"/>
        </w:rPr>
        <w:t>электрическом</w:t>
      </w:r>
      <w:r w:rsidRPr="00197B90">
        <w:rPr>
          <w:rFonts w:ascii="Times New Roman" w:hAnsi="Times New Roman" w:cs="Times New Roman"/>
          <w:b/>
          <w:spacing w:val="-67"/>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и</w:t>
      </w:r>
      <w:r w:rsidRPr="00197B90">
        <w:rPr>
          <w:rFonts w:ascii="Times New Roman" w:hAnsi="Times New Roman" w:cs="Times New Roman"/>
          <w:b/>
          <w:spacing w:val="5"/>
          <w:sz w:val="28"/>
          <w:szCs w:val="28"/>
        </w:rPr>
        <w:t xml:space="preserve"> </w:t>
      </w:r>
      <w:r w:rsidRPr="00197B90">
        <w:rPr>
          <w:rFonts w:ascii="Times New Roman" w:hAnsi="Times New Roman" w:cs="Times New Roman"/>
          <w:b/>
          <w:sz w:val="28"/>
          <w:szCs w:val="28"/>
        </w:rPr>
        <w:t>в</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дорожном</w:t>
      </w:r>
      <w:r w:rsidRPr="00197B90">
        <w:rPr>
          <w:rFonts w:ascii="Times New Roman" w:hAnsi="Times New Roman" w:cs="Times New Roman"/>
          <w:b/>
          <w:spacing w:val="4"/>
          <w:sz w:val="28"/>
          <w:szCs w:val="28"/>
        </w:rPr>
        <w:t xml:space="preserve"> </w:t>
      </w:r>
      <w:r w:rsidRPr="00197B90">
        <w:rPr>
          <w:rFonts w:ascii="Times New Roman" w:hAnsi="Times New Roman" w:cs="Times New Roman"/>
          <w:b/>
          <w:sz w:val="28"/>
          <w:szCs w:val="28"/>
        </w:rPr>
        <w:t>хозяйстве</w:t>
      </w:r>
      <w:r w:rsidRPr="00197B90">
        <w:rPr>
          <w:rFonts w:ascii="Times New Roman" w:hAnsi="Times New Roman" w:cs="Times New Roman"/>
          <w:b/>
          <w:spacing w:val="3"/>
          <w:sz w:val="28"/>
          <w:szCs w:val="28"/>
        </w:rPr>
        <w:t xml:space="preserve"> </w:t>
      </w:r>
      <w:r w:rsidRPr="00197B90">
        <w:rPr>
          <w:rFonts w:ascii="Times New Roman" w:hAnsi="Times New Roman" w:cs="Times New Roman"/>
          <w:b/>
          <w:sz w:val="28"/>
          <w:szCs w:val="28"/>
        </w:rPr>
        <w:t xml:space="preserve">вне границ населенных </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 xml:space="preserve">пунктов в границах  Урюпинского муниципального района </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Волгоградской области</w:t>
      </w:r>
    </w:p>
    <w:p w:rsidR="00C121DA" w:rsidRPr="00197B90" w:rsidRDefault="00C121DA" w:rsidP="00C121DA">
      <w:pPr>
        <w:pStyle w:val="a4"/>
        <w:spacing w:after="0"/>
        <w:ind w:left="-57" w:right="-57"/>
        <w:jc w:val="both"/>
        <w:rPr>
          <w:rFonts w:ascii="Times New Roman" w:hAnsi="Times New Roman" w:cs="Times New Roman"/>
        </w:rPr>
      </w:pPr>
    </w:p>
    <w:p w:rsidR="00C121DA" w:rsidRPr="00197B90" w:rsidRDefault="00C121DA" w:rsidP="00C121DA">
      <w:pPr>
        <w:pStyle w:val="a4"/>
        <w:spacing w:after="0"/>
        <w:ind w:left="-57" w:right="-57"/>
        <w:jc w:val="both"/>
        <w:rPr>
          <w:rFonts w:ascii="Times New Roman" w:hAnsi="Times New Roman" w:cs="Times New Roman"/>
          <w:b/>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В</w:t>
      </w:r>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37"/>
          <w:sz w:val="28"/>
          <w:szCs w:val="28"/>
        </w:rPr>
        <w:t xml:space="preserve"> </w:t>
      </w:r>
      <w:r w:rsidRPr="00197B90">
        <w:rPr>
          <w:rFonts w:ascii="Times New Roman" w:hAnsi="Times New Roman" w:cs="Times New Roman"/>
          <w:sz w:val="28"/>
          <w:szCs w:val="28"/>
        </w:rPr>
        <w:t>Федеральными</w:t>
      </w:r>
      <w:r w:rsidRPr="00197B90">
        <w:rPr>
          <w:rFonts w:ascii="Times New Roman" w:hAnsi="Times New Roman" w:cs="Times New Roman"/>
          <w:spacing w:val="36"/>
          <w:sz w:val="28"/>
          <w:szCs w:val="28"/>
        </w:rPr>
        <w:t xml:space="preserve"> </w:t>
      </w:r>
      <w:hyperlink r:id="rId8">
        <w:r w:rsidRPr="00197B90">
          <w:rPr>
            <w:rFonts w:ascii="Times New Roman" w:hAnsi="Times New Roman" w:cs="Times New Roman"/>
            <w:sz w:val="28"/>
            <w:szCs w:val="28"/>
          </w:rPr>
          <w:t>законами</w:t>
        </w:r>
      </w:hyperlink>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37"/>
          <w:sz w:val="28"/>
          <w:szCs w:val="28"/>
        </w:rPr>
        <w:t xml:space="preserve"> </w:t>
      </w:r>
      <w:r w:rsidRPr="00197B90">
        <w:rPr>
          <w:rFonts w:ascii="Times New Roman" w:hAnsi="Times New Roman" w:cs="Times New Roman"/>
          <w:sz w:val="28"/>
          <w:szCs w:val="28"/>
        </w:rPr>
        <w:t>06 октября 2003 года</w:t>
      </w:r>
      <w:r w:rsidRPr="00197B90">
        <w:rPr>
          <w:rFonts w:ascii="Times New Roman" w:hAnsi="Times New Roman" w:cs="Times New Roman"/>
          <w:spacing w:val="36"/>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37"/>
          <w:sz w:val="28"/>
          <w:szCs w:val="28"/>
        </w:rPr>
        <w:t xml:space="preserve"> </w:t>
      </w:r>
      <w:r w:rsidRPr="00197B90">
        <w:rPr>
          <w:rFonts w:ascii="Times New Roman" w:hAnsi="Times New Roman" w:cs="Times New Roman"/>
          <w:sz w:val="28"/>
          <w:szCs w:val="28"/>
        </w:rPr>
        <w:t>131-ФЗ «Об</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общих принципах</w:t>
      </w:r>
      <w:r w:rsidRPr="00197B90">
        <w:rPr>
          <w:rFonts w:ascii="Times New Roman" w:hAnsi="Times New Roman" w:cs="Times New Roman"/>
          <w:spacing w:val="38"/>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39"/>
          <w:sz w:val="28"/>
          <w:szCs w:val="28"/>
        </w:rPr>
        <w:t xml:space="preserve"> </w:t>
      </w:r>
      <w:r w:rsidRPr="00197B90">
        <w:rPr>
          <w:rFonts w:ascii="Times New Roman" w:hAnsi="Times New Roman" w:cs="Times New Roman"/>
          <w:sz w:val="28"/>
          <w:szCs w:val="28"/>
        </w:rPr>
        <w:t>местного самоуправления</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в Российской Федерации», от 08 ноября 2007 года № 257-ФЗ                                 «Об автомобильных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дорогах и о дорожной деятельности в Российской Федерации и о внесении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изменений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отдельные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законодательные</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акты</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 08 ноября 2007 года № 259-ФЗ «Устав автомобильного транспорта и городского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наземного</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 xml:space="preserve">электрического    </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транспорта</w:t>
      </w:r>
      <w:proofErr w:type="gramEnd"/>
      <w:r w:rsidRPr="00197B90">
        <w:rPr>
          <w:rFonts w:ascii="Times New Roman" w:hAnsi="Times New Roman" w:cs="Times New Roman"/>
          <w:sz w:val="28"/>
          <w:szCs w:val="28"/>
        </w:rPr>
        <w:t>»,   от</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31 июля 2020 года № 248-ФЗ  «О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государственном   контроле   (надзоре)   и   муниципальном   контроле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 xml:space="preserve">Урюпинская районная Дума </w:t>
      </w:r>
      <w:r w:rsidRPr="00197B90">
        <w:rPr>
          <w:rFonts w:ascii="Times New Roman" w:hAnsi="Times New Roman" w:cs="Times New Roman"/>
          <w:b/>
          <w:sz w:val="28"/>
          <w:szCs w:val="28"/>
        </w:rPr>
        <w:t>РЕШИЛА: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1. </w:t>
      </w:r>
      <w:r w:rsidRPr="00197B90">
        <w:rPr>
          <w:rFonts w:ascii="Times New Roman" w:hAnsi="Times New Roman" w:cs="Times New Roman"/>
          <w:sz w:val="28"/>
          <w:szCs w:val="28"/>
        </w:rPr>
        <w:t>Утвердить прилагаемое Положение о муниципальном контроле 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транспорте,</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городском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наземном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электрическом транспорте</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дорожном</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хозяйстве</w:t>
      </w:r>
      <w:r w:rsidRPr="00197B90">
        <w:rPr>
          <w:rFonts w:ascii="Times New Roman" w:hAnsi="Times New Roman" w:cs="Times New Roman"/>
          <w:spacing w:val="6"/>
          <w:sz w:val="28"/>
          <w:szCs w:val="28"/>
        </w:rPr>
        <w:t xml:space="preserve"> </w:t>
      </w:r>
      <w:r w:rsidRPr="00197B90">
        <w:rPr>
          <w:rFonts w:ascii="Times New Roman" w:hAnsi="Times New Roman" w:cs="Times New Roman"/>
          <w:sz w:val="28"/>
          <w:szCs w:val="28"/>
        </w:rPr>
        <w:t xml:space="preserve"> вне границ населенных пунктов в границах  Урюпинского муниципального района Волгоградской области.</w:t>
      </w:r>
    </w:p>
    <w:p w:rsidR="00C121DA" w:rsidRPr="00197B90" w:rsidRDefault="00C121DA" w:rsidP="00C121DA">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2. </w:t>
      </w:r>
      <w:r w:rsidRPr="00197B90">
        <w:rPr>
          <w:rFonts w:ascii="Times New Roman" w:hAnsi="Times New Roman" w:cs="Times New Roman"/>
          <w:sz w:val="28"/>
          <w:szCs w:val="28"/>
        </w:rPr>
        <w:t xml:space="preserve">Настоящее решение вступает в силу </w:t>
      </w:r>
      <w:proofErr w:type="gramStart"/>
      <w:r w:rsidRPr="00197B90">
        <w:rPr>
          <w:rFonts w:ascii="Times New Roman" w:hAnsi="Times New Roman" w:cs="Times New Roman"/>
          <w:sz w:val="28"/>
          <w:szCs w:val="28"/>
        </w:rPr>
        <w:t>с</w:t>
      </w:r>
      <w:proofErr w:type="gramEnd"/>
      <w:r w:rsidRPr="00197B90">
        <w:rPr>
          <w:rFonts w:ascii="Times New Roman" w:hAnsi="Times New Roman" w:cs="Times New Roman"/>
          <w:sz w:val="28"/>
          <w:szCs w:val="28"/>
        </w:rPr>
        <w:t xml:space="preserve"> даты его официального опубликования в информационном бюллетене администрации Урюпинского муниципального района «Районные ведомости».</w:t>
      </w:r>
    </w:p>
    <w:p w:rsidR="00C121DA" w:rsidRPr="00197B90" w:rsidRDefault="00C121DA" w:rsidP="00C121DA">
      <w:pPr>
        <w:spacing w:after="0" w:line="240" w:lineRule="auto"/>
        <w:ind w:left="-57" w:right="-57"/>
        <w:jc w:val="both"/>
        <w:rPr>
          <w:rFonts w:ascii="Times New Roman" w:hAnsi="Times New Roman" w:cs="Times New Roman"/>
          <w:bCs/>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b/>
          <w:sz w:val="28"/>
          <w:szCs w:val="28"/>
        </w:rPr>
        <w:t xml:space="preserve"> 3. </w:t>
      </w:r>
      <w:r w:rsidRPr="00197B90">
        <w:rPr>
          <w:rFonts w:ascii="Times New Roman" w:hAnsi="Times New Roman" w:cs="Times New Roman"/>
          <w:sz w:val="28"/>
          <w:szCs w:val="28"/>
        </w:rPr>
        <w:t>Направить настоящее решение главе Урюпинского муниципального района для подписания и опубликовании в установленном порядке.</w:t>
      </w:r>
    </w:p>
    <w:p w:rsidR="00C121DA" w:rsidRPr="00197B90" w:rsidRDefault="00C121DA" w:rsidP="00C121DA">
      <w:pPr>
        <w:pStyle w:val="a4"/>
        <w:spacing w:after="0"/>
        <w:ind w:left="-57" w:right="-57"/>
        <w:rPr>
          <w:rFonts w:ascii="Times New Roman" w:hAnsi="Times New Roman" w:cs="Times New Roman"/>
          <w:b/>
        </w:rPr>
      </w:pPr>
    </w:p>
    <w:p w:rsidR="00C121DA" w:rsidRPr="00197B90" w:rsidRDefault="00C121DA" w:rsidP="00C121DA">
      <w:pPr>
        <w:spacing w:after="0" w:line="240" w:lineRule="auto"/>
        <w:ind w:left="-57" w:right="-57"/>
        <w:rPr>
          <w:rFonts w:ascii="Times New Roman" w:hAnsi="Times New Roman" w:cs="Times New Roman"/>
          <w:b/>
          <w:sz w:val="28"/>
        </w:rPr>
      </w:pPr>
      <w:r w:rsidRPr="00197B90">
        <w:rPr>
          <w:rFonts w:ascii="Times New Roman" w:hAnsi="Times New Roman" w:cs="Times New Roman"/>
          <w:b/>
          <w:sz w:val="28"/>
        </w:rPr>
        <w:t xml:space="preserve">              Председатель                                                        Глава</w:t>
      </w:r>
    </w:p>
    <w:p w:rsidR="00C121DA" w:rsidRPr="00197B90" w:rsidRDefault="00C121DA" w:rsidP="00C121DA">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 xml:space="preserve">Урюпинской районной Думы           Урюпинского муниципального района                                        </w:t>
      </w:r>
    </w:p>
    <w:p w:rsidR="00C121DA" w:rsidRPr="00197B90" w:rsidRDefault="00C121DA" w:rsidP="00C121DA">
      <w:pPr>
        <w:spacing w:after="0" w:line="240" w:lineRule="auto"/>
        <w:ind w:left="-57" w:right="-57"/>
        <w:rPr>
          <w:rFonts w:ascii="Times New Roman" w:hAnsi="Times New Roman" w:cs="Times New Roman"/>
          <w:b/>
          <w:sz w:val="16"/>
          <w:szCs w:val="16"/>
        </w:rPr>
      </w:pPr>
    </w:p>
    <w:p w:rsidR="00C121DA" w:rsidRDefault="00C121DA" w:rsidP="00C121DA">
      <w:pPr>
        <w:spacing w:after="0" w:line="240" w:lineRule="auto"/>
        <w:ind w:left="-57" w:right="-57"/>
        <w:rPr>
          <w:rFonts w:ascii="Times New Roman" w:hAnsi="Times New Roman" w:cs="Times New Roman"/>
          <w:b/>
          <w:sz w:val="28"/>
          <w:szCs w:val="28"/>
        </w:rPr>
      </w:pPr>
      <w:r w:rsidRPr="00197B90">
        <w:rPr>
          <w:rFonts w:ascii="Times New Roman" w:hAnsi="Times New Roman" w:cs="Times New Roman"/>
          <w:b/>
          <w:sz w:val="28"/>
          <w:szCs w:val="28"/>
        </w:rPr>
        <w:t xml:space="preserve">                          </w:t>
      </w:r>
      <w:proofErr w:type="spellStart"/>
      <w:r w:rsidRPr="00197B90">
        <w:rPr>
          <w:rFonts w:ascii="Times New Roman" w:hAnsi="Times New Roman" w:cs="Times New Roman"/>
          <w:b/>
          <w:sz w:val="28"/>
          <w:szCs w:val="28"/>
        </w:rPr>
        <w:t>Т.Е.Матыкина</w:t>
      </w:r>
      <w:proofErr w:type="spellEnd"/>
      <w:r w:rsidRPr="00197B90">
        <w:rPr>
          <w:rFonts w:ascii="Times New Roman" w:hAnsi="Times New Roman" w:cs="Times New Roman"/>
          <w:b/>
          <w:sz w:val="28"/>
          <w:szCs w:val="28"/>
        </w:rPr>
        <w:t xml:space="preserve">                                                    А.Ю. Максимов</w:t>
      </w:r>
    </w:p>
    <w:p w:rsidR="00C121DA" w:rsidRDefault="00C121DA" w:rsidP="00C121DA">
      <w:pPr>
        <w:spacing w:after="0" w:line="240" w:lineRule="auto"/>
        <w:ind w:left="-57" w:right="-57"/>
        <w:rPr>
          <w:rFonts w:ascii="Times New Roman" w:hAnsi="Times New Roman" w:cs="Times New Roman"/>
          <w:b/>
          <w:sz w:val="28"/>
          <w:szCs w:val="28"/>
        </w:rPr>
      </w:pPr>
    </w:p>
    <w:p w:rsidR="00C121DA" w:rsidRDefault="00C121DA" w:rsidP="00C121DA">
      <w:pPr>
        <w:pStyle w:val="a4"/>
        <w:spacing w:after="0"/>
        <w:ind w:left="-57" w:right="-57"/>
        <w:jc w:val="both"/>
        <w:rPr>
          <w:rFonts w:ascii="Times New Roman" w:hAnsi="Times New Roman" w:cs="Times New Roman"/>
          <w:szCs w:val="24"/>
        </w:rPr>
      </w:pPr>
      <w:r w:rsidRPr="00197B90">
        <w:rPr>
          <w:rFonts w:ascii="Times New Roman" w:hAnsi="Times New Roman" w:cs="Times New Roman"/>
          <w:szCs w:val="24"/>
        </w:rPr>
        <w:t xml:space="preserve">                                                                                                               </w:t>
      </w:r>
    </w:p>
    <w:p w:rsidR="00C121DA" w:rsidRPr="00197B90" w:rsidRDefault="00C121DA" w:rsidP="00C121DA">
      <w:pPr>
        <w:pStyle w:val="a4"/>
        <w:spacing w:after="0"/>
        <w:ind w:left="-57" w:right="-57"/>
        <w:jc w:val="both"/>
        <w:rPr>
          <w:rFonts w:ascii="Times New Roman" w:hAnsi="Times New Roman" w:cs="Times New Roman"/>
          <w:szCs w:val="24"/>
        </w:rPr>
      </w:pPr>
      <w:r>
        <w:rPr>
          <w:rFonts w:ascii="Times New Roman" w:hAnsi="Times New Roman" w:cs="Times New Roman"/>
          <w:szCs w:val="24"/>
        </w:rPr>
        <w:lastRenderedPageBreak/>
        <w:t xml:space="preserve">                                                                                                               </w:t>
      </w:r>
      <w:r w:rsidRPr="00197B90">
        <w:rPr>
          <w:rFonts w:ascii="Times New Roman" w:hAnsi="Times New Roman" w:cs="Times New Roman"/>
          <w:szCs w:val="24"/>
        </w:rPr>
        <w:t>Утверждено решением</w:t>
      </w:r>
    </w:p>
    <w:p w:rsidR="00C121DA" w:rsidRPr="00197B90" w:rsidRDefault="00C121DA" w:rsidP="00C121DA">
      <w:pPr>
        <w:tabs>
          <w:tab w:val="left" w:pos="8617"/>
        </w:tabs>
        <w:spacing w:after="0" w:line="240" w:lineRule="auto"/>
        <w:ind w:left="-57" w:right="-57"/>
        <w:jc w:val="both"/>
        <w:rPr>
          <w:rFonts w:ascii="Times New Roman" w:hAnsi="Times New Roman" w:cs="Times New Roman"/>
          <w:sz w:val="24"/>
          <w:szCs w:val="24"/>
        </w:rPr>
      </w:pPr>
      <w:r w:rsidRPr="00197B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B90">
        <w:rPr>
          <w:rFonts w:ascii="Times New Roman" w:hAnsi="Times New Roman" w:cs="Times New Roman"/>
          <w:sz w:val="24"/>
          <w:szCs w:val="24"/>
        </w:rPr>
        <w:t>Урюпинской районной Думы</w:t>
      </w:r>
    </w:p>
    <w:p w:rsidR="00C121DA" w:rsidRPr="00197B90" w:rsidRDefault="00C121DA" w:rsidP="00C121DA">
      <w:pPr>
        <w:pStyle w:val="a4"/>
        <w:tabs>
          <w:tab w:val="left" w:pos="7629"/>
        </w:tabs>
        <w:spacing w:after="0"/>
        <w:ind w:left="-57" w:right="-57"/>
        <w:jc w:val="both"/>
        <w:rPr>
          <w:rFonts w:ascii="Times New Roman" w:hAnsi="Times New Roman" w:cs="Times New Roman"/>
          <w:szCs w:val="24"/>
        </w:rPr>
      </w:pPr>
      <w:r w:rsidRPr="00197B90">
        <w:rPr>
          <w:rFonts w:ascii="Times New Roman" w:hAnsi="Times New Roman" w:cs="Times New Roman"/>
          <w:spacing w:val="-2"/>
          <w:szCs w:val="24"/>
        </w:rPr>
        <w:t xml:space="preserve">                                                                                                         </w:t>
      </w:r>
      <w:r>
        <w:rPr>
          <w:rFonts w:ascii="Times New Roman" w:hAnsi="Times New Roman" w:cs="Times New Roman"/>
          <w:spacing w:val="-2"/>
          <w:szCs w:val="24"/>
        </w:rPr>
        <w:t xml:space="preserve">    </w:t>
      </w:r>
      <w:r w:rsidRPr="00197B90">
        <w:rPr>
          <w:rFonts w:ascii="Times New Roman" w:hAnsi="Times New Roman" w:cs="Times New Roman"/>
          <w:spacing w:val="-2"/>
          <w:szCs w:val="24"/>
        </w:rPr>
        <w:t xml:space="preserve">от 27 августа 2021 года  </w:t>
      </w:r>
      <w:r w:rsidRPr="00197B90">
        <w:rPr>
          <w:rFonts w:ascii="Times New Roman" w:hAnsi="Times New Roman" w:cs="Times New Roman"/>
          <w:szCs w:val="24"/>
        </w:rPr>
        <w:t>№</w:t>
      </w:r>
      <w:r w:rsidRPr="00197B90">
        <w:rPr>
          <w:rFonts w:ascii="Times New Roman" w:hAnsi="Times New Roman" w:cs="Times New Roman"/>
          <w:spacing w:val="-1"/>
          <w:szCs w:val="24"/>
        </w:rPr>
        <w:t xml:space="preserve"> </w:t>
      </w:r>
      <w:r>
        <w:rPr>
          <w:rFonts w:ascii="Times New Roman" w:hAnsi="Times New Roman" w:cs="Times New Roman"/>
          <w:spacing w:val="-1"/>
          <w:szCs w:val="24"/>
        </w:rPr>
        <w:t>256</w:t>
      </w:r>
      <w:r w:rsidRPr="00197B90">
        <w:rPr>
          <w:rFonts w:ascii="Times New Roman" w:hAnsi="Times New Roman" w:cs="Times New Roman"/>
          <w:szCs w:val="24"/>
          <w:u w:val="single"/>
        </w:rPr>
        <w:t xml:space="preserve">          </w:t>
      </w:r>
      <w:r w:rsidRPr="00197B90">
        <w:rPr>
          <w:rFonts w:ascii="Times New Roman" w:hAnsi="Times New Roman" w:cs="Times New Roman"/>
          <w:spacing w:val="-5"/>
          <w:szCs w:val="24"/>
          <w:u w:val="single"/>
        </w:rPr>
        <w:t xml:space="preserve"> </w:t>
      </w: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115"/>
        <w:ind w:left="-57" w:right="-57"/>
      </w:pPr>
      <w:r w:rsidRPr="00197B90">
        <w:t>ПОЛОЖЕНИЕ</w:t>
      </w:r>
    </w:p>
    <w:p w:rsidR="00C121DA" w:rsidRPr="00197B90" w:rsidRDefault="00C121DA" w:rsidP="00C121DA">
      <w:pPr>
        <w:pStyle w:val="a4"/>
        <w:spacing w:after="0"/>
        <w:ind w:left="-57" w:right="-57"/>
        <w:jc w:val="center"/>
        <w:rPr>
          <w:rFonts w:ascii="Times New Roman" w:hAnsi="Times New Roman" w:cs="Times New Roman"/>
          <w:b/>
          <w:spacing w:val="10"/>
          <w:sz w:val="28"/>
          <w:szCs w:val="28"/>
        </w:rPr>
      </w:pPr>
      <w:r w:rsidRPr="00197B90">
        <w:rPr>
          <w:rFonts w:ascii="Times New Roman" w:hAnsi="Times New Roman" w:cs="Times New Roman"/>
          <w:b/>
          <w:sz w:val="28"/>
          <w:szCs w:val="28"/>
        </w:rPr>
        <w:t>о</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муниципальном</w:t>
      </w:r>
      <w:r w:rsidRPr="00197B90">
        <w:rPr>
          <w:rFonts w:ascii="Times New Roman" w:hAnsi="Times New Roman" w:cs="Times New Roman"/>
          <w:b/>
          <w:spacing w:val="5"/>
          <w:sz w:val="28"/>
          <w:szCs w:val="28"/>
        </w:rPr>
        <w:t xml:space="preserve"> </w:t>
      </w:r>
      <w:r w:rsidRPr="00197B90">
        <w:rPr>
          <w:rFonts w:ascii="Times New Roman" w:hAnsi="Times New Roman" w:cs="Times New Roman"/>
          <w:b/>
          <w:sz w:val="28"/>
          <w:szCs w:val="28"/>
        </w:rPr>
        <w:t>контроле</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на</w:t>
      </w:r>
      <w:r w:rsidRPr="00197B90">
        <w:rPr>
          <w:rFonts w:ascii="Times New Roman" w:hAnsi="Times New Roman" w:cs="Times New Roman"/>
          <w:b/>
          <w:spacing w:val="9"/>
          <w:sz w:val="28"/>
          <w:szCs w:val="28"/>
        </w:rPr>
        <w:t xml:space="preserve"> </w:t>
      </w:r>
      <w:r w:rsidRPr="00197B90">
        <w:rPr>
          <w:rFonts w:ascii="Times New Roman" w:hAnsi="Times New Roman" w:cs="Times New Roman"/>
          <w:b/>
          <w:sz w:val="28"/>
          <w:szCs w:val="28"/>
        </w:rPr>
        <w:t>автомобильном</w:t>
      </w:r>
      <w:r w:rsidRPr="00197B90">
        <w:rPr>
          <w:rFonts w:ascii="Times New Roman" w:hAnsi="Times New Roman" w:cs="Times New Roman"/>
          <w:b/>
          <w:spacing w:val="10"/>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10"/>
          <w:sz w:val="28"/>
          <w:szCs w:val="28"/>
        </w:rPr>
        <w:t xml:space="preserve"> </w:t>
      </w:r>
    </w:p>
    <w:p w:rsidR="00C121DA" w:rsidRPr="00197B90" w:rsidRDefault="00C121DA" w:rsidP="00C121DA">
      <w:pPr>
        <w:pStyle w:val="a4"/>
        <w:spacing w:after="0"/>
        <w:ind w:left="-57" w:right="-57"/>
        <w:jc w:val="center"/>
        <w:rPr>
          <w:rFonts w:ascii="Times New Roman" w:hAnsi="Times New Roman" w:cs="Times New Roman"/>
          <w:b/>
          <w:spacing w:val="6"/>
          <w:sz w:val="28"/>
          <w:szCs w:val="28"/>
        </w:rPr>
      </w:pPr>
      <w:r w:rsidRPr="00197B90">
        <w:rPr>
          <w:rFonts w:ascii="Times New Roman" w:hAnsi="Times New Roman" w:cs="Times New Roman"/>
          <w:b/>
          <w:sz w:val="28"/>
          <w:szCs w:val="28"/>
        </w:rPr>
        <w:t>городском</w:t>
      </w:r>
      <w:r w:rsidRPr="00197B90">
        <w:rPr>
          <w:rFonts w:ascii="Times New Roman" w:hAnsi="Times New Roman" w:cs="Times New Roman"/>
          <w:b/>
          <w:spacing w:val="-67"/>
          <w:sz w:val="28"/>
          <w:szCs w:val="28"/>
        </w:rPr>
        <w:t xml:space="preserve"> </w:t>
      </w:r>
      <w:r w:rsidRPr="00197B90">
        <w:rPr>
          <w:rFonts w:ascii="Times New Roman" w:hAnsi="Times New Roman" w:cs="Times New Roman"/>
          <w:b/>
          <w:sz w:val="28"/>
          <w:szCs w:val="28"/>
        </w:rPr>
        <w:t>наземном</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электрическом</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транспорте</w:t>
      </w:r>
      <w:r w:rsidRPr="00197B90">
        <w:rPr>
          <w:rFonts w:ascii="Times New Roman" w:hAnsi="Times New Roman" w:cs="Times New Roman"/>
          <w:b/>
          <w:spacing w:val="6"/>
          <w:sz w:val="28"/>
          <w:szCs w:val="28"/>
        </w:rPr>
        <w:t xml:space="preserve"> </w:t>
      </w:r>
      <w:r w:rsidRPr="00197B90">
        <w:rPr>
          <w:rFonts w:ascii="Times New Roman" w:hAnsi="Times New Roman" w:cs="Times New Roman"/>
          <w:b/>
          <w:sz w:val="28"/>
          <w:szCs w:val="28"/>
        </w:rPr>
        <w:t>и</w:t>
      </w:r>
      <w:r w:rsidRPr="00197B90">
        <w:rPr>
          <w:rFonts w:ascii="Times New Roman" w:hAnsi="Times New Roman" w:cs="Times New Roman"/>
          <w:b/>
          <w:spacing w:val="6"/>
          <w:sz w:val="28"/>
          <w:szCs w:val="28"/>
        </w:rPr>
        <w:t xml:space="preserve"> </w:t>
      </w:r>
      <w:proofErr w:type="gramStart"/>
      <w:r w:rsidRPr="00197B90">
        <w:rPr>
          <w:rFonts w:ascii="Times New Roman" w:hAnsi="Times New Roman" w:cs="Times New Roman"/>
          <w:b/>
          <w:sz w:val="28"/>
          <w:szCs w:val="28"/>
        </w:rPr>
        <w:t>в</w:t>
      </w:r>
      <w:proofErr w:type="gramEnd"/>
      <w:r w:rsidRPr="00197B90">
        <w:rPr>
          <w:rFonts w:ascii="Times New Roman" w:hAnsi="Times New Roman" w:cs="Times New Roman"/>
          <w:b/>
          <w:spacing w:val="7"/>
          <w:sz w:val="28"/>
          <w:szCs w:val="28"/>
        </w:rPr>
        <w:t xml:space="preserve"> </w:t>
      </w:r>
      <w:r w:rsidRPr="00197B90">
        <w:rPr>
          <w:rFonts w:ascii="Times New Roman" w:hAnsi="Times New Roman" w:cs="Times New Roman"/>
          <w:b/>
          <w:sz w:val="28"/>
          <w:szCs w:val="28"/>
        </w:rPr>
        <w:t>дорожном</w:t>
      </w:r>
      <w:r w:rsidRPr="00197B90">
        <w:rPr>
          <w:rFonts w:ascii="Times New Roman" w:hAnsi="Times New Roman" w:cs="Times New Roman"/>
          <w:b/>
          <w:spacing w:val="6"/>
          <w:sz w:val="28"/>
          <w:szCs w:val="28"/>
        </w:rPr>
        <w:t xml:space="preserve"> </w:t>
      </w:r>
    </w:p>
    <w:p w:rsidR="00C121DA" w:rsidRPr="00197B90" w:rsidRDefault="00C121DA" w:rsidP="00C121DA">
      <w:pPr>
        <w:pStyle w:val="a4"/>
        <w:spacing w:after="0"/>
        <w:ind w:left="-57" w:right="-57"/>
        <w:jc w:val="center"/>
        <w:rPr>
          <w:rFonts w:ascii="Times New Roman" w:hAnsi="Times New Roman" w:cs="Times New Roman"/>
          <w:b/>
          <w:sz w:val="28"/>
          <w:szCs w:val="28"/>
        </w:rPr>
      </w:pPr>
      <w:proofErr w:type="gramStart"/>
      <w:r w:rsidRPr="00197B90">
        <w:rPr>
          <w:rFonts w:ascii="Times New Roman" w:hAnsi="Times New Roman" w:cs="Times New Roman"/>
          <w:b/>
          <w:sz w:val="28"/>
          <w:szCs w:val="28"/>
        </w:rPr>
        <w:t>хозяйстве</w:t>
      </w:r>
      <w:proofErr w:type="gramEnd"/>
      <w:r w:rsidRPr="00197B90">
        <w:rPr>
          <w:rFonts w:ascii="Times New Roman" w:hAnsi="Times New Roman" w:cs="Times New Roman"/>
          <w:b/>
          <w:sz w:val="28"/>
          <w:szCs w:val="28"/>
        </w:rPr>
        <w:t xml:space="preserve"> вне границ населенных пунктов в границах  </w:t>
      </w:r>
    </w:p>
    <w:p w:rsidR="00C121DA" w:rsidRPr="00197B90" w:rsidRDefault="00C121DA" w:rsidP="00C121DA">
      <w:pPr>
        <w:pStyle w:val="a4"/>
        <w:spacing w:after="0"/>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Урюпинского муниципального района Волгоградской области</w:t>
      </w:r>
    </w:p>
    <w:p w:rsidR="00C121DA" w:rsidRPr="00197B90" w:rsidRDefault="00C121DA" w:rsidP="00C121DA">
      <w:pPr>
        <w:pStyle w:val="a4"/>
        <w:spacing w:after="0"/>
        <w:ind w:left="-57" w:right="-57"/>
        <w:rPr>
          <w:rFonts w:ascii="Times New Roman" w:hAnsi="Times New Roman" w:cs="Times New Roman"/>
          <w:b/>
          <w:sz w:val="27"/>
        </w:rPr>
      </w:pPr>
    </w:p>
    <w:p w:rsidR="00C121DA" w:rsidRPr="00197B90" w:rsidRDefault="00C121DA" w:rsidP="00C121DA">
      <w:pPr>
        <w:pStyle w:val="115"/>
        <w:tabs>
          <w:tab w:val="left" w:pos="3706"/>
        </w:tabs>
        <w:ind w:left="-57" w:right="-57"/>
      </w:pPr>
      <w:r w:rsidRPr="00197B90">
        <w:t>1.</w:t>
      </w:r>
      <w:r>
        <w:t xml:space="preserve"> </w:t>
      </w:r>
      <w:r w:rsidRPr="00197B90">
        <w:t>Общие</w:t>
      </w:r>
      <w:r w:rsidRPr="00197B90">
        <w:rPr>
          <w:spacing w:val="-3"/>
        </w:rPr>
        <w:t xml:space="preserve"> </w:t>
      </w:r>
      <w:r w:rsidRPr="00197B90">
        <w:t>положения</w:t>
      </w:r>
    </w:p>
    <w:p w:rsidR="00C121DA" w:rsidRPr="00197B90" w:rsidRDefault="00C121DA" w:rsidP="00C121DA">
      <w:pPr>
        <w:pStyle w:val="a4"/>
        <w:spacing w:after="0"/>
        <w:ind w:left="-57" w:right="-57"/>
        <w:rPr>
          <w:rFonts w:ascii="Times New Roman" w:hAnsi="Times New Roman" w:cs="Times New Roman"/>
          <w:b/>
          <w:sz w:val="27"/>
        </w:rPr>
      </w:pPr>
    </w:p>
    <w:p w:rsidR="00C121DA" w:rsidRPr="00197B90" w:rsidRDefault="00C121DA" w:rsidP="00C121DA">
      <w:pPr>
        <w:tabs>
          <w:tab w:val="left" w:pos="1524"/>
          <w:tab w:val="left" w:pos="366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1.1. </w:t>
      </w:r>
      <w:r w:rsidRPr="00197B90">
        <w:rPr>
          <w:rFonts w:ascii="Times New Roman" w:hAnsi="Times New Roman" w:cs="Times New Roman"/>
          <w:sz w:val="28"/>
        </w:rPr>
        <w:t>Настоящее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Положение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устанавливает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порядок</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 муниципального контроля на автомобильном транспорте,</w:t>
      </w:r>
      <w:r w:rsidRPr="00197B90">
        <w:rPr>
          <w:rFonts w:ascii="Times New Roman" w:hAnsi="Times New Roman" w:cs="Times New Roman"/>
          <w:spacing w:val="1"/>
          <w:sz w:val="28"/>
        </w:rPr>
        <w:t xml:space="preserve"> </w:t>
      </w:r>
      <w:r w:rsidRPr="00197B90">
        <w:rPr>
          <w:rFonts w:ascii="Times New Roman" w:hAnsi="Times New Roman" w:cs="Times New Roman"/>
          <w:sz w:val="28"/>
        </w:rPr>
        <w:t>городском</w:t>
      </w:r>
      <w:r w:rsidRPr="00197B90">
        <w:rPr>
          <w:rFonts w:ascii="Times New Roman" w:hAnsi="Times New Roman" w:cs="Times New Roman"/>
          <w:spacing w:val="48"/>
          <w:sz w:val="28"/>
        </w:rPr>
        <w:t xml:space="preserve"> </w:t>
      </w:r>
      <w:r w:rsidRPr="00197B90">
        <w:rPr>
          <w:rFonts w:ascii="Times New Roman" w:hAnsi="Times New Roman" w:cs="Times New Roman"/>
          <w:sz w:val="28"/>
        </w:rPr>
        <w:t>наземном</w:t>
      </w:r>
      <w:r w:rsidRPr="00197B90">
        <w:rPr>
          <w:rFonts w:ascii="Times New Roman" w:hAnsi="Times New Roman" w:cs="Times New Roman"/>
          <w:spacing w:val="49"/>
          <w:sz w:val="28"/>
        </w:rPr>
        <w:t xml:space="preserve"> </w:t>
      </w:r>
      <w:r w:rsidRPr="00197B90">
        <w:rPr>
          <w:rFonts w:ascii="Times New Roman" w:hAnsi="Times New Roman" w:cs="Times New Roman"/>
          <w:sz w:val="28"/>
        </w:rPr>
        <w:t>электрическом</w:t>
      </w:r>
      <w:r w:rsidRPr="00197B90">
        <w:rPr>
          <w:rFonts w:ascii="Times New Roman" w:hAnsi="Times New Roman" w:cs="Times New Roman"/>
          <w:spacing w:val="50"/>
          <w:sz w:val="28"/>
        </w:rPr>
        <w:t xml:space="preserve"> </w:t>
      </w:r>
      <w:r w:rsidRPr="00197B90">
        <w:rPr>
          <w:rFonts w:ascii="Times New Roman" w:hAnsi="Times New Roman" w:cs="Times New Roman"/>
          <w:sz w:val="28"/>
        </w:rPr>
        <w:t>транспорте</w:t>
      </w:r>
      <w:r w:rsidRPr="00197B90">
        <w:rPr>
          <w:rFonts w:ascii="Times New Roman" w:hAnsi="Times New Roman" w:cs="Times New Roman"/>
          <w:spacing w:val="48"/>
          <w:sz w:val="28"/>
        </w:rPr>
        <w:t xml:space="preserve"> </w:t>
      </w:r>
      <w:r w:rsidRPr="00197B90">
        <w:rPr>
          <w:rFonts w:ascii="Times New Roman" w:hAnsi="Times New Roman" w:cs="Times New Roman"/>
          <w:sz w:val="28"/>
        </w:rPr>
        <w:t>и</w:t>
      </w:r>
      <w:r w:rsidRPr="00197B90">
        <w:rPr>
          <w:rFonts w:ascii="Times New Roman" w:hAnsi="Times New Roman" w:cs="Times New Roman"/>
          <w:spacing w:val="50"/>
          <w:sz w:val="28"/>
        </w:rPr>
        <w:t xml:space="preserve"> </w:t>
      </w:r>
      <w:r w:rsidRPr="00197B90">
        <w:rPr>
          <w:rFonts w:ascii="Times New Roman" w:hAnsi="Times New Roman" w:cs="Times New Roman"/>
          <w:sz w:val="28"/>
        </w:rPr>
        <w:t>в</w:t>
      </w:r>
      <w:r w:rsidRPr="00197B90">
        <w:rPr>
          <w:rFonts w:ascii="Times New Roman" w:hAnsi="Times New Roman" w:cs="Times New Roman"/>
          <w:spacing w:val="50"/>
          <w:sz w:val="28"/>
        </w:rPr>
        <w:t xml:space="preserve"> </w:t>
      </w:r>
      <w:r w:rsidRPr="00197B90">
        <w:rPr>
          <w:rFonts w:ascii="Times New Roman" w:hAnsi="Times New Roman" w:cs="Times New Roman"/>
          <w:sz w:val="28"/>
        </w:rPr>
        <w:t>дорожном</w:t>
      </w:r>
      <w:r w:rsidRPr="00197B90">
        <w:rPr>
          <w:rFonts w:ascii="Times New Roman" w:hAnsi="Times New Roman" w:cs="Times New Roman"/>
          <w:spacing w:val="49"/>
          <w:sz w:val="28"/>
        </w:rPr>
        <w:t xml:space="preserve"> </w:t>
      </w:r>
      <w:r w:rsidRPr="00197B90">
        <w:rPr>
          <w:rFonts w:ascii="Times New Roman" w:hAnsi="Times New Roman" w:cs="Times New Roman"/>
          <w:sz w:val="28"/>
        </w:rPr>
        <w:t>хозяйстве</w:t>
      </w:r>
      <w:r w:rsidRPr="00197B90">
        <w:rPr>
          <w:rFonts w:ascii="Times New Roman" w:hAnsi="Times New Roman" w:cs="Times New Roman"/>
          <w:spacing w:val="-68"/>
          <w:sz w:val="28"/>
        </w:rPr>
        <w:t xml:space="preserve"> </w:t>
      </w:r>
      <w:r w:rsidRPr="00197B90">
        <w:rPr>
          <w:rFonts w:ascii="Times New Roman" w:hAnsi="Times New Roman" w:cs="Times New Roman"/>
          <w:sz w:val="28"/>
          <w:szCs w:val="28"/>
        </w:rPr>
        <w:t>вне границ населенных пунктов в границах  Урюпинского муниципального района</w:t>
      </w:r>
      <w:r w:rsidRPr="00197B90">
        <w:rPr>
          <w:rFonts w:ascii="Times New Roman" w:hAnsi="Times New Roman" w:cs="Times New Roman"/>
          <w:color w:val="FF0000"/>
          <w:spacing w:val="12"/>
          <w:position w:val="8"/>
          <w:sz w:val="18"/>
        </w:rPr>
        <w:t xml:space="preserve"> </w:t>
      </w:r>
      <w:r w:rsidRPr="00197B90">
        <w:rPr>
          <w:rFonts w:ascii="Times New Roman" w:hAnsi="Times New Roman" w:cs="Times New Roman"/>
          <w:sz w:val="28"/>
        </w:rPr>
        <w:t>(далее – муниципальный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w:t>
      </w:r>
    </w:p>
    <w:p w:rsidR="00C121DA" w:rsidRPr="00197B90" w:rsidRDefault="00C121DA" w:rsidP="00C121DA">
      <w:pPr>
        <w:tabs>
          <w:tab w:val="left" w:pos="157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1.2. </w:t>
      </w:r>
      <w:r w:rsidRPr="00197B90">
        <w:rPr>
          <w:rFonts w:ascii="Times New Roman" w:hAnsi="Times New Roman" w:cs="Times New Roman"/>
          <w:sz w:val="28"/>
        </w:rPr>
        <w:t>Предметом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является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юридическими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индивидуальными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предпринимателями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физическими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39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1) в</w:t>
      </w:r>
      <w:r w:rsidRPr="00197B90">
        <w:rPr>
          <w:rFonts w:ascii="Times New Roman" w:hAnsi="Times New Roman" w:cs="Times New Roman"/>
          <w:spacing w:val="1"/>
          <w:sz w:val="28"/>
        </w:rPr>
        <w:t xml:space="preserve"> </w:t>
      </w:r>
      <w:r w:rsidRPr="00197B90">
        <w:rPr>
          <w:rFonts w:ascii="Times New Roman" w:hAnsi="Times New Roman" w:cs="Times New Roman"/>
          <w:sz w:val="28"/>
        </w:rPr>
        <w:t>области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автомобильных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дорог</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дорожной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67"/>
          <w:sz w:val="28"/>
        </w:rPr>
        <w:t xml:space="preserve"> </w:t>
      </w:r>
      <w:r w:rsidRPr="00197B90">
        <w:rPr>
          <w:rFonts w:ascii="Times New Roman" w:hAnsi="Times New Roman" w:cs="Times New Roman"/>
          <w:sz w:val="28"/>
          <w:szCs w:val="28"/>
        </w:rPr>
        <w:t>установленных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дорог:</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а)   к   эксплуатации   объектов   дорожного   сервиса,   размещенных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полосах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отвода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придорожных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полосах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дорог</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пользования;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б)</w:t>
      </w:r>
      <w:r w:rsidRPr="00197B90">
        <w:rPr>
          <w:rFonts w:ascii="Times New Roman" w:hAnsi="Times New Roman" w:cs="Times New Roman"/>
          <w:spacing w:val="60"/>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осуществлению</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работ</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29"/>
          <w:sz w:val="28"/>
          <w:szCs w:val="28"/>
        </w:rPr>
        <w:t xml:space="preserve"> </w:t>
      </w:r>
      <w:r w:rsidRPr="00197B90">
        <w:rPr>
          <w:rFonts w:ascii="Times New Roman" w:hAnsi="Times New Roman" w:cs="Times New Roman"/>
          <w:sz w:val="28"/>
          <w:szCs w:val="28"/>
        </w:rPr>
        <w:t>капитальному</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ремонту,</w:t>
      </w:r>
      <w:r w:rsidRPr="00197B90">
        <w:rPr>
          <w:rFonts w:ascii="Times New Roman" w:hAnsi="Times New Roman" w:cs="Times New Roman"/>
          <w:spacing w:val="128"/>
          <w:sz w:val="28"/>
          <w:szCs w:val="28"/>
        </w:rPr>
        <w:t xml:space="preserve"> </w:t>
      </w:r>
      <w:r w:rsidRPr="00197B90">
        <w:rPr>
          <w:rFonts w:ascii="Times New Roman" w:hAnsi="Times New Roman" w:cs="Times New Roman"/>
          <w:sz w:val="28"/>
          <w:szCs w:val="28"/>
        </w:rPr>
        <w:t>ремонту</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 содержанию автомобильных дорог общего пользования и искусственных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дорожных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сооружений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дорожно-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строительным</w:t>
      </w:r>
      <w:proofErr w:type="gramEnd"/>
      <w:r w:rsidRPr="00197B90">
        <w:rPr>
          <w:rFonts w:ascii="Times New Roman" w:hAnsi="Times New Roman" w:cs="Times New Roman"/>
          <w:sz w:val="28"/>
          <w:szCs w:val="28"/>
        </w:rPr>
        <w:t xml:space="preserve"> материалам и изделиям) в части обеспечения сохранности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автомобильных дорог;</w:t>
      </w:r>
    </w:p>
    <w:p w:rsidR="00C121DA" w:rsidRPr="00197B90" w:rsidRDefault="00C121DA" w:rsidP="00C121DA">
      <w:pPr>
        <w:tabs>
          <w:tab w:val="left" w:pos="140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установленных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перевозок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маршрутам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регулярных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перевозок,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предмету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государственного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 городском наземном электрическом транспорте и в дорожном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хозяйстве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области организации регулярных перевозок;</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Предметом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принимаемых по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результатам 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tabs>
          <w:tab w:val="left" w:pos="145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1.3. Объектами муниципального контроля (далее – объект 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являются:</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1.3.1. деятельность, действия (бездействие) контролируемых лиц 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городском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наземном</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электрическом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дорожном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хозяйстве,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рамках</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соблюдаться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50"/>
          <w:sz w:val="28"/>
        </w:rPr>
        <w:t xml:space="preserve"> </w:t>
      </w:r>
      <w:r w:rsidRPr="00197B90">
        <w:rPr>
          <w:rFonts w:ascii="Times New Roman" w:hAnsi="Times New Roman" w:cs="Times New Roman"/>
          <w:sz w:val="28"/>
          <w:szCs w:val="28"/>
        </w:rPr>
        <w:t>лицам,</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осуществляющим</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деятельность,</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действия (бездействие);</w:t>
      </w: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1.3.2. результаты</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67"/>
          <w:sz w:val="28"/>
        </w:rPr>
        <w:t xml:space="preserve"> </w:t>
      </w:r>
      <w:r w:rsidRPr="00197B90">
        <w:rPr>
          <w:rFonts w:ascii="Times New Roman" w:hAnsi="Times New Roman" w:cs="Times New Roman"/>
          <w:sz w:val="28"/>
        </w:rPr>
        <w:t>работы</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2"/>
          <w:sz w:val="28"/>
        </w:rPr>
        <w:t xml:space="preserve"> </w:t>
      </w:r>
      <w:r w:rsidRPr="00197B90">
        <w:rPr>
          <w:rFonts w:ascii="Times New Roman" w:hAnsi="Times New Roman" w:cs="Times New Roman"/>
          <w:sz w:val="28"/>
        </w:rPr>
        <w:t>услуги,</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предъявляются</w:t>
      </w:r>
      <w:r w:rsidRPr="00197B90">
        <w:rPr>
          <w:rFonts w:ascii="Times New Roman" w:hAnsi="Times New Roman" w:cs="Times New Roman"/>
          <w:spacing w:val="-2"/>
          <w:sz w:val="28"/>
        </w:rPr>
        <w:t xml:space="preserve"> </w:t>
      </w:r>
      <w:r w:rsidRPr="00197B90">
        <w:rPr>
          <w:rFonts w:ascii="Times New Roman" w:hAnsi="Times New Roman" w:cs="Times New Roman"/>
          <w:sz w:val="28"/>
        </w:rPr>
        <w:t>обязательные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требования;</w:t>
      </w: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1.3.3. здания, строения, сооружения, территории, включая земельные</w:t>
      </w:r>
      <w:r w:rsidRPr="00197B90">
        <w:rPr>
          <w:rFonts w:ascii="Times New Roman" w:hAnsi="Times New Roman" w:cs="Times New Roman"/>
          <w:spacing w:val="-67"/>
          <w:sz w:val="28"/>
        </w:rPr>
        <w:t xml:space="preserve"> </w:t>
      </w:r>
      <w:r w:rsidRPr="00197B90">
        <w:rPr>
          <w:rFonts w:ascii="Times New Roman" w:hAnsi="Times New Roman" w:cs="Times New Roman"/>
          <w:sz w:val="28"/>
        </w:rPr>
        <w:t>участки, предметы и другие объекты, которыми контролируемые 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владеют</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пользуются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обязательные</w:t>
      </w:r>
      <w:r w:rsidRPr="00197B90">
        <w:rPr>
          <w:rFonts w:ascii="Times New Roman" w:hAnsi="Times New Roman" w:cs="Times New Roman"/>
          <w:spacing w:val="-67"/>
          <w:sz w:val="28"/>
        </w:rPr>
        <w:t xml:space="preserve"> </w:t>
      </w:r>
      <w:r w:rsidRPr="00197B90">
        <w:rPr>
          <w:rFonts w:ascii="Times New Roman" w:hAnsi="Times New Roman" w:cs="Times New Roman"/>
          <w:sz w:val="28"/>
        </w:rPr>
        <w:t>требования.</w:t>
      </w:r>
    </w:p>
    <w:p w:rsidR="00C121DA" w:rsidRPr="00197B90" w:rsidRDefault="00C121DA" w:rsidP="00C121DA">
      <w:pPr>
        <w:tabs>
          <w:tab w:val="left" w:pos="426"/>
          <w:tab w:val="left" w:pos="141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1.4. Учет объектов контроля осуществляется посредством создания: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единого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реестра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 мероприятий;</w:t>
      </w:r>
    </w:p>
    <w:p w:rsidR="00C121DA" w:rsidRPr="00197B90" w:rsidRDefault="00C121DA" w:rsidP="00C121DA">
      <w:pPr>
        <w:pStyle w:val="a4"/>
        <w:tabs>
          <w:tab w:val="left" w:pos="3607"/>
          <w:tab w:val="left" w:pos="5186"/>
          <w:tab w:val="left" w:pos="7290"/>
        </w:tabs>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информационной</w:t>
      </w:r>
      <w:r w:rsidRPr="00197B90">
        <w:rPr>
          <w:rFonts w:ascii="Times New Roman" w:hAnsi="Times New Roman" w:cs="Times New Roman"/>
          <w:sz w:val="28"/>
          <w:szCs w:val="28"/>
        </w:rPr>
        <w:tab/>
        <w:t>системы</w:t>
      </w:r>
      <w:r w:rsidRPr="00197B90">
        <w:rPr>
          <w:rFonts w:ascii="Times New Roman" w:hAnsi="Times New Roman" w:cs="Times New Roman"/>
          <w:sz w:val="28"/>
          <w:szCs w:val="28"/>
        </w:rPr>
        <w:tab/>
        <w:t>(подсистемы</w:t>
      </w:r>
      <w:r w:rsidRPr="00197B90">
        <w:rPr>
          <w:rFonts w:ascii="Times New Roman" w:hAnsi="Times New Roman" w:cs="Times New Roman"/>
          <w:sz w:val="28"/>
          <w:szCs w:val="28"/>
        </w:rPr>
        <w:tab/>
      </w:r>
      <w:r w:rsidRPr="00197B90">
        <w:rPr>
          <w:rFonts w:ascii="Times New Roman" w:hAnsi="Times New Roman" w:cs="Times New Roman"/>
          <w:spacing w:val="-1"/>
          <w:sz w:val="28"/>
          <w:szCs w:val="28"/>
        </w:rPr>
        <w:t>государственной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информационной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системы) досудебного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иных</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государственных</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51"/>
          <w:sz w:val="28"/>
          <w:szCs w:val="28"/>
        </w:rPr>
        <w:t xml:space="preserve"> </w:t>
      </w:r>
      <w:r w:rsidRPr="00197B90">
        <w:rPr>
          <w:rFonts w:ascii="Times New Roman" w:hAnsi="Times New Roman" w:cs="Times New Roman"/>
          <w:sz w:val="28"/>
          <w:szCs w:val="28"/>
        </w:rPr>
        <w:t>муниципальных</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информационных</w:t>
      </w:r>
      <w:r w:rsidRPr="00197B90">
        <w:rPr>
          <w:rFonts w:ascii="Times New Roman" w:hAnsi="Times New Roman" w:cs="Times New Roman"/>
          <w:spacing w:val="51"/>
          <w:sz w:val="28"/>
          <w:szCs w:val="28"/>
        </w:rPr>
        <w:t xml:space="preserve"> </w:t>
      </w:r>
      <w:r w:rsidRPr="00197B90">
        <w:rPr>
          <w:rFonts w:ascii="Times New Roman" w:hAnsi="Times New Roman" w:cs="Times New Roman"/>
          <w:sz w:val="28"/>
          <w:szCs w:val="28"/>
        </w:rPr>
        <w:t>систем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межведомственного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взаимодействия.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Контрольным</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частью</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2</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16</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3"/>
          <w:sz w:val="28"/>
          <w:szCs w:val="28"/>
        </w:rPr>
        <w:t xml:space="preserve"> </w:t>
      </w:r>
      <w:r w:rsidRPr="00197B90">
        <w:rPr>
          <w:rFonts w:ascii="Times New Roman" w:hAnsi="Times New Roman" w:cs="Times New Roman"/>
          <w:sz w:val="28"/>
          <w:szCs w:val="28"/>
        </w:rPr>
        <w:t>частью 5</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17</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31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июля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2020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 Федерации» (далее – Федеральный закон № 248-ФЗ) ведется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системы.</w:t>
      </w:r>
    </w:p>
    <w:p w:rsidR="00C121DA" w:rsidRPr="00197B90" w:rsidRDefault="00C121DA" w:rsidP="00C121DA">
      <w:pPr>
        <w:pStyle w:val="afe"/>
        <w:widowControl w:val="0"/>
        <w:numPr>
          <w:ilvl w:val="1"/>
          <w:numId w:val="5"/>
        </w:numPr>
        <w:tabs>
          <w:tab w:val="left" w:pos="1418"/>
        </w:tabs>
        <w:autoSpaceDE w:val="0"/>
        <w:autoSpaceDN w:val="0"/>
        <w:spacing w:line="240" w:lineRule="auto"/>
        <w:ind w:left="-57" w:hanging="661"/>
        <w:contextualSpacing w:val="0"/>
        <w:jc w:val="both"/>
        <w:rPr>
          <w:sz w:val="28"/>
          <w:szCs w:val="28"/>
        </w:rPr>
      </w:pPr>
      <w:r w:rsidRPr="00197B90">
        <w:rPr>
          <w:sz w:val="28"/>
          <w:szCs w:val="28"/>
        </w:rPr>
        <w:t xml:space="preserve">        1.5. Муниципальный</w:t>
      </w:r>
      <w:r w:rsidRPr="00197B90">
        <w:rPr>
          <w:spacing w:val="100"/>
          <w:sz w:val="28"/>
          <w:szCs w:val="28"/>
        </w:rPr>
        <w:t xml:space="preserve"> </w:t>
      </w:r>
      <w:r w:rsidRPr="00197B90">
        <w:rPr>
          <w:sz w:val="28"/>
          <w:szCs w:val="28"/>
        </w:rPr>
        <w:t xml:space="preserve">контроль  </w:t>
      </w:r>
      <w:r w:rsidRPr="00197B90">
        <w:rPr>
          <w:spacing w:val="29"/>
          <w:sz w:val="28"/>
          <w:szCs w:val="28"/>
        </w:rPr>
        <w:t xml:space="preserve"> </w:t>
      </w:r>
      <w:r w:rsidRPr="00197B90">
        <w:rPr>
          <w:sz w:val="28"/>
          <w:szCs w:val="28"/>
        </w:rPr>
        <w:t xml:space="preserve">осуществляется  </w:t>
      </w:r>
      <w:r w:rsidRPr="00197B90">
        <w:rPr>
          <w:spacing w:val="29"/>
          <w:sz w:val="28"/>
          <w:szCs w:val="28"/>
        </w:rPr>
        <w:t xml:space="preserve"> </w:t>
      </w:r>
      <w:r w:rsidRPr="00197B90">
        <w:rPr>
          <w:sz w:val="28"/>
          <w:szCs w:val="28"/>
        </w:rPr>
        <w:t>администрацией Урюпинского муниципального района</w:t>
      </w:r>
      <w:r w:rsidRPr="00197B90">
        <w:rPr>
          <w:i/>
          <w:spacing w:val="6"/>
          <w:sz w:val="28"/>
          <w:szCs w:val="28"/>
        </w:rPr>
        <w:t xml:space="preserve"> </w:t>
      </w:r>
      <w:r w:rsidRPr="00197B90">
        <w:rPr>
          <w:sz w:val="28"/>
          <w:szCs w:val="28"/>
        </w:rPr>
        <w:t>(далее</w:t>
      </w:r>
      <w:r w:rsidRPr="00197B90">
        <w:rPr>
          <w:spacing w:val="-3"/>
          <w:sz w:val="28"/>
          <w:szCs w:val="28"/>
        </w:rPr>
        <w:t xml:space="preserve"> </w:t>
      </w:r>
      <w:r w:rsidRPr="00197B90">
        <w:rPr>
          <w:sz w:val="28"/>
          <w:szCs w:val="28"/>
        </w:rPr>
        <w:t>–</w:t>
      </w:r>
      <w:r w:rsidRPr="00197B90">
        <w:rPr>
          <w:spacing w:val="-3"/>
          <w:sz w:val="28"/>
          <w:szCs w:val="28"/>
        </w:rPr>
        <w:t xml:space="preserve"> </w:t>
      </w:r>
      <w:r w:rsidRPr="00197B90">
        <w:rPr>
          <w:sz w:val="28"/>
          <w:szCs w:val="28"/>
        </w:rPr>
        <w:t>Контрольный</w:t>
      </w:r>
      <w:r w:rsidRPr="00197B90">
        <w:rPr>
          <w:spacing w:val="-4"/>
          <w:sz w:val="28"/>
          <w:szCs w:val="28"/>
        </w:rPr>
        <w:t xml:space="preserve"> </w:t>
      </w:r>
      <w:r w:rsidRPr="00197B90">
        <w:rPr>
          <w:sz w:val="28"/>
          <w:szCs w:val="28"/>
        </w:rPr>
        <w:t>орган).</w:t>
      </w: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Непосредственное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возлагается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z w:val="28"/>
        </w:rPr>
        <w:t xml:space="preserve"> </w:t>
      </w:r>
      <w:r w:rsidRPr="00197B90">
        <w:rPr>
          <w:rFonts w:ascii="Times New Roman" w:hAnsi="Times New Roman" w:cs="Times New Roman"/>
          <w:sz w:val="28"/>
          <w:szCs w:val="28"/>
        </w:rPr>
        <w:t xml:space="preserve">отдел коммунального хозяйства и охраны труда администрации Урюпинского     муниципального  района (далее - отдел КХ и </w:t>
      </w:r>
      <w:proofErr w:type="gramStart"/>
      <w:r w:rsidRPr="00197B90">
        <w:rPr>
          <w:rFonts w:ascii="Times New Roman" w:hAnsi="Times New Roman" w:cs="Times New Roman"/>
          <w:sz w:val="28"/>
          <w:szCs w:val="28"/>
        </w:rPr>
        <w:t>ОТ</w:t>
      </w:r>
      <w:proofErr w:type="gramEnd"/>
      <w:r w:rsidRPr="00197B90">
        <w:rPr>
          <w:rFonts w:ascii="Times New Roman" w:hAnsi="Times New Roman" w:cs="Times New Roman"/>
          <w:sz w:val="28"/>
          <w:szCs w:val="28"/>
        </w:rPr>
        <w:t>).</w:t>
      </w:r>
    </w:p>
    <w:p w:rsidR="00C121DA" w:rsidRPr="00197B90" w:rsidRDefault="00C121DA" w:rsidP="00C121DA">
      <w:pPr>
        <w:tabs>
          <w:tab w:val="left" w:pos="1418"/>
          <w:tab w:val="left" w:pos="1701"/>
          <w:tab w:val="left" w:pos="1985"/>
        </w:tabs>
        <w:spacing w:after="0" w:line="240" w:lineRule="auto"/>
        <w:ind w:left="-57" w:right="-57"/>
        <w:jc w:val="both"/>
        <w:rPr>
          <w:rFonts w:ascii="Times New Roman" w:hAnsi="Times New Roman" w:cs="Times New Roman"/>
          <w:i/>
          <w:sz w:val="24"/>
        </w:rPr>
      </w:pPr>
      <w:r w:rsidRPr="00197B90">
        <w:rPr>
          <w:rFonts w:ascii="Times New Roman" w:hAnsi="Times New Roman" w:cs="Times New Roman"/>
          <w:sz w:val="28"/>
        </w:rPr>
        <w:t xml:space="preserve">        1.6. Руководство деятельностью по осуществлению 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2"/>
          <w:sz w:val="28"/>
        </w:rPr>
        <w:t xml:space="preserve"> </w:t>
      </w:r>
      <w:r w:rsidRPr="00197B90">
        <w:rPr>
          <w:rFonts w:ascii="Times New Roman" w:hAnsi="Times New Roman" w:cs="Times New Roman"/>
          <w:sz w:val="28"/>
        </w:rPr>
        <w:t>осуществляет</w:t>
      </w:r>
      <w:r w:rsidRPr="00197B90">
        <w:rPr>
          <w:rFonts w:ascii="Times New Roman" w:hAnsi="Times New Roman" w:cs="Times New Roman"/>
          <w:spacing w:val="-2"/>
          <w:sz w:val="28"/>
        </w:rPr>
        <w:t xml:space="preserve"> </w:t>
      </w:r>
      <w:r w:rsidRPr="00197B90">
        <w:rPr>
          <w:rFonts w:ascii="Times New Roman" w:hAnsi="Times New Roman" w:cs="Times New Roman"/>
          <w:sz w:val="28"/>
        </w:rPr>
        <w:t>глава</w:t>
      </w:r>
      <w:r w:rsidRPr="00197B90">
        <w:rPr>
          <w:rFonts w:ascii="Times New Roman" w:hAnsi="Times New Roman" w:cs="Times New Roman"/>
          <w:spacing w:val="-2"/>
          <w:sz w:val="28"/>
        </w:rPr>
        <w:t xml:space="preserve"> </w:t>
      </w:r>
      <w:r w:rsidRPr="00197B90">
        <w:rPr>
          <w:rFonts w:ascii="Times New Roman" w:hAnsi="Times New Roman" w:cs="Times New Roman"/>
          <w:sz w:val="28"/>
          <w:szCs w:val="28"/>
        </w:rPr>
        <w:t>Урюпинского муниципального района</w:t>
      </w:r>
      <w:r w:rsidRPr="00197B90">
        <w:rPr>
          <w:rFonts w:ascii="Times New Roman" w:hAnsi="Times New Roman" w:cs="Times New Roman"/>
          <w:i/>
          <w:sz w:val="24"/>
        </w:rPr>
        <w:t>.</w:t>
      </w:r>
    </w:p>
    <w:p w:rsidR="00C121DA" w:rsidRPr="00197B90" w:rsidRDefault="00C121DA" w:rsidP="00C121DA">
      <w:pPr>
        <w:tabs>
          <w:tab w:val="left" w:pos="144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1.7. От имени Контрольного органа муниципальный контроль вправе</w:t>
      </w:r>
      <w:r w:rsidRPr="00197B90">
        <w:rPr>
          <w:rFonts w:ascii="Times New Roman" w:hAnsi="Times New Roman" w:cs="Times New Roman"/>
          <w:spacing w:val="-67"/>
          <w:sz w:val="28"/>
        </w:rPr>
        <w:t xml:space="preserve"> </w:t>
      </w:r>
      <w:r w:rsidRPr="00197B90">
        <w:rPr>
          <w:rFonts w:ascii="Times New Roman" w:hAnsi="Times New Roman" w:cs="Times New Roman"/>
          <w:sz w:val="28"/>
        </w:rPr>
        <w:t>осуществлять</w:t>
      </w:r>
      <w:r w:rsidRPr="00197B90">
        <w:rPr>
          <w:rFonts w:ascii="Times New Roman" w:hAnsi="Times New Roman" w:cs="Times New Roman"/>
          <w:spacing w:val="-1"/>
          <w:sz w:val="28"/>
        </w:rPr>
        <w:t xml:space="preserve"> </w:t>
      </w:r>
      <w:r w:rsidRPr="00197B90">
        <w:rPr>
          <w:rFonts w:ascii="Times New Roman" w:hAnsi="Times New Roman" w:cs="Times New Roman"/>
          <w:sz w:val="28"/>
        </w:rPr>
        <w:t>следующие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должностные лица:</w:t>
      </w:r>
    </w:p>
    <w:p w:rsidR="00C121DA" w:rsidRPr="00197B90" w:rsidRDefault="00C121DA" w:rsidP="00C121DA">
      <w:pPr>
        <w:pStyle w:val="afe"/>
        <w:tabs>
          <w:tab w:val="left" w:pos="1252"/>
        </w:tabs>
        <w:spacing w:line="240" w:lineRule="auto"/>
        <w:ind w:left="-57"/>
        <w:rPr>
          <w:sz w:val="28"/>
        </w:rPr>
      </w:pPr>
      <w:r w:rsidRPr="00197B90">
        <w:rPr>
          <w:sz w:val="28"/>
        </w:rPr>
        <w:t xml:space="preserve">        1) руководитель</w:t>
      </w:r>
      <w:r w:rsidRPr="00197B90">
        <w:rPr>
          <w:spacing w:val="-1"/>
          <w:sz w:val="28"/>
        </w:rPr>
        <w:t xml:space="preserve"> </w:t>
      </w:r>
      <w:r w:rsidRPr="00197B90">
        <w:rPr>
          <w:sz w:val="28"/>
        </w:rPr>
        <w:t>(заместитель руководителя) Контрольного органа;</w:t>
      </w:r>
    </w:p>
    <w:p w:rsidR="00C121DA" w:rsidRPr="00197B90" w:rsidRDefault="00C121DA" w:rsidP="00C121DA">
      <w:pPr>
        <w:tabs>
          <w:tab w:val="left" w:pos="14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должностное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должностные</w:t>
      </w:r>
      <w:r w:rsidRPr="00197B90">
        <w:rPr>
          <w:rFonts w:ascii="Times New Roman" w:hAnsi="Times New Roman" w:cs="Times New Roman"/>
          <w:spacing w:val="-67"/>
          <w:sz w:val="28"/>
        </w:rPr>
        <w:t xml:space="preserve"> </w:t>
      </w:r>
      <w:r w:rsidRPr="00197B90">
        <w:rPr>
          <w:rFonts w:ascii="Times New Roman" w:hAnsi="Times New Roman" w:cs="Times New Roman"/>
          <w:sz w:val="28"/>
        </w:rPr>
        <w:t>обязанности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соответствии</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настоящим</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Положением,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должностным</w:t>
      </w:r>
      <w:r w:rsidRPr="00197B90">
        <w:rPr>
          <w:rFonts w:ascii="Times New Roman" w:hAnsi="Times New Roman" w:cs="Times New Roman"/>
          <w:spacing w:val="1"/>
          <w:sz w:val="28"/>
        </w:rPr>
        <w:t xml:space="preserve"> </w:t>
      </w:r>
      <w:r w:rsidRPr="00197B90">
        <w:rPr>
          <w:rFonts w:ascii="Times New Roman" w:hAnsi="Times New Roman" w:cs="Times New Roman"/>
          <w:sz w:val="28"/>
        </w:rPr>
        <w:t>регламентом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инструкцией</w:t>
      </w:r>
      <w:r w:rsidRPr="00197B90">
        <w:rPr>
          <w:rFonts w:ascii="Times New Roman" w:hAnsi="Times New Roman" w:cs="Times New Roman"/>
          <w:spacing w:val="1"/>
          <w:sz w:val="28"/>
        </w:rPr>
        <w:t xml:space="preserve"> </w:t>
      </w:r>
      <w:r w:rsidRPr="00197B90">
        <w:rPr>
          <w:rFonts w:ascii="Times New Roman" w:hAnsi="Times New Roman" w:cs="Times New Roman"/>
          <w:sz w:val="28"/>
        </w:rPr>
        <w:t>входит</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полномочий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виду</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70"/>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профилактических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 – инспектор).</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Перечень должностных лиц Контрольного органа, уполномоченных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 осуществление муниципального контроля, утверждается распоряжением 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Должностными</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уполномоченными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 принятие решения о проведении контрольного мероприятия, являются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руководитель,</w:t>
      </w:r>
      <w:r w:rsidRPr="00197B90">
        <w:rPr>
          <w:rFonts w:ascii="Times New Roman" w:hAnsi="Times New Roman" w:cs="Times New Roman"/>
          <w:spacing w:val="80"/>
          <w:sz w:val="28"/>
          <w:szCs w:val="28"/>
        </w:rPr>
        <w:t xml:space="preserve"> </w:t>
      </w:r>
      <w:r w:rsidRPr="00197B90">
        <w:rPr>
          <w:rFonts w:ascii="Times New Roman" w:hAnsi="Times New Roman" w:cs="Times New Roman"/>
          <w:sz w:val="28"/>
          <w:szCs w:val="28"/>
        </w:rPr>
        <w:t>заместитель</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руководителя</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81"/>
          <w:sz w:val="28"/>
          <w:szCs w:val="28"/>
        </w:rPr>
        <w:t xml:space="preserve"> </w:t>
      </w:r>
      <w:r w:rsidRPr="00197B90">
        <w:rPr>
          <w:rFonts w:ascii="Times New Roman" w:hAnsi="Times New Roman" w:cs="Times New Roman"/>
          <w:sz w:val="28"/>
          <w:szCs w:val="28"/>
        </w:rPr>
        <w:t>(далее</w:t>
      </w:r>
      <w:r w:rsidRPr="00197B90">
        <w:rPr>
          <w:rFonts w:ascii="Times New Roman" w:hAnsi="Times New Roman" w:cs="Times New Roman"/>
          <w:spacing w:val="81"/>
          <w:sz w:val="28"/>
          <w:szCs w:val="28"/>
        </w:rPr>
        <w:t xml:space="preserve"> </w:t>
      </w:r>
      <w:proofErr w:type="gramStart"/>
      <w:r w:rsidRPr="00197B90">
        <w:rPr>
          <w:rFonts w:ascii="Times New Roman" w:hAnsi="Times New Roman" w:cs="Times New Roman"/>
          <w:sz w:val="28"/>
          <w:szCs w:val="28"/>
        </w:rPr>
        <w:t>–у</w:t>
      </w:r>
      <w:proofErr w:type="gramEnd"/>
      <w:r w:rsidRPr="00197B90">
        <w:rPr>
          <w:rFonts w:ascii="Times New Roman" w:hAnsi="Times New Roman" w:cs="Times New Roman"/>
          <w:sz w:val="28"/>
          <w:szCs w:val="28"/>
        </w:rPr>
        <w:t>полномоченные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должностные 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fe"/>
        <w:widowControl w:val="0"/>
        <w:numPr>
          <w:ilvl w:val="1"/>
          <w:numId w:val="5"/>
        </w:numPr>
        <w:tabs>
          <w:tab w:val="left" w:pos="1580"/>
        </w:tabs>
        <w:autoSpaceDE w:val="0"/>
        <w:autoSpaceDN w:val="0"/>
        <w:spacing w:line="240" w:lineRule="auto"/>
        <w:ind w:left="-57" w:hanging="491"/>
        <w:contextualSpacing w:val="0"/>
        <w:jc w:val="both"/>
        <w:rPr>
          <w:sz w:val="28"/>
        </w:rPr>
      </w:pPr>
      <w:r w:rsidRPr="00197B90">
        <w:rPr>
          <w:sz w:val="28"/>
        </w:rPr>
        <w:t xml:space="preserve">        1.8. Права</w:t>
      </w:r>
      <w:r w:rsidRPr="00197B90">
        <w:rPr>
          <w:spacing w:val="-5"/>
          <w:sz w:val="28"/>
        </w:rPr>
        <w:t xml:space="preserve"> </w:t>
      </w:r>
      <w:r w:rsidRPr="00197B90">
        <w:rPr>
          <w:sz w:val="28"/>
        </w:rPr>
        <w:t>и</w:t>
      </w:r>
      <w:r w:rsidRPr="00197B90">
        <w:rPr>
          <w:spacing w:val="-4"/>
          <w:sz w:val="28"/>
        </w:rPr>
        <w:t xml:space="preserve"> </w:t>
      </w:r>
      <w:r w:rsidRPr="00197B90">
        <w:rPr>
          <w:sz w:val="28"/>
        </w:rPr>
        <w:t>обязанности</w:t>
      </w:r>
      <w:r w:rsidRPr="00197B90">
        <w:rPr>
          <w:spacing w:val="-4"/>
          <w:sz w:val="28"/>
        </w:rPr>
        <w:t xml:space="preserve"> </w:t>
      </w:r>
      <w:r w:rsidRPr="00197B90">
        <w:rPr>
          <w:sz w:val="28"/>
        </w:rPr>
        <w:t>инспектора.</w:t>
      </w:r>
    </w:p>
    <w:p w:rsidR="00C121DA" w:rsidRPr="00197B90" w:rsidRDefault="00C121DA" w:rsidP="00C121DA">
      <w:pPr>
        <w:pStyle w:val="afe"/>
        <w:widowControl w:val="0"/>
        <w:numPr>
          <w:ilvl w:val="2"/>
          <w:numId w:val="5"/>
        </w:numPr>
        <w:tabs>
          <w:tab w:val="left" w:pos="1560"/>
        </w:tabs>
        <w:autoSpaceDE w:val="0"/>
        <w:autoSpaceDN w:val="0"/>
        <w:spacing w:line="240" w:lineRule="auto"/>
        <w:ind w:left="-57" w:hanging="701"/>
        <w:contextualSpacing w:val="0"/>
        <w:jc w:val="both"/>
        <w:rPr>
          <w:sz w:val="28"/>
        </w:rPr>
      </w:pPr>
      <w:r w:rsidRPr="00197B90">
        <w:rPr>
          <w:sz w:val="28"/>
        </w:rPr>
        <w:t xml:space="preserve">        1.8.1.Инспектор</w:t>
      </w:r>
      <w:r w:rsidRPr="00197B90">
        <w:rPr>
          <w:spacing w:val="-5"/>
          <w:sz w:val="28"/>
        </w:rPr>
        <w:t xml:space="preserve"> </w:t>
      </w:r>
      <w:r w:rsidRPr="00197B90">
        <w:rPr>
          <w:sz w:val="28"/>
        </w:rPr>
        <w:t>обязан:</w:t>
      </w:r>
    </w:p>
    <w:p w:rsidR="00C121DA" w:rsidRPr="00197B90" w:rsidRDefault="00C121DA" w:rsidP="00C121DA">
      <w:pPr>
        <w:tabs>
          <w:tab w:val="left" w:pos="149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 соблюдать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интересы</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 лиц;</w:t>
      </w:r>
    </w:p>
    <w:p w:rsidR="00C121DA" w:rsidRPr="00197B90" w:rsidRDefault="00C121DA" w:rsidP="00C121DA">
      <w:pPr>
        <w:tabs>
          <w:tab w:val="left" w:pos="1419"/>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2) своевременно и в полной мере осуществлять предоставленные в</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соответствии с законодательством Российской Федерации полномочия по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предупреждению,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пресечению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 органа вплоть до подготовки предложений об обращении в</w:t>
      </w:r>
      <w:r w:rsidRPr="00197B90">
        <w:rPr>
          <w:rFonts w:ascii="Times New Roman" w:hAnsi="Times New Roman" w:cs="Times New Roman"/>
          <w:spacing w:val="1"/>
          <w:sz w:val="28"/>
        </w:rPr>
        <w:t xml:space="preserve"> </w:t>
      </w:r>
      <w:r w:rsidRPr="00197B90">
        <w:rPr>
          <w:rFonts w:ascii="Times New Roman" w:hAnsi="Times New Roman" w:cs="Times New Roman"/>
          <w:sz w:val="28"/>
        </w:rPr>
        <w:t>суд с требованием о принудительном исполнении предписания, если такая</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предусмотрена законодательством;</w:t>
      </w:r>
    </w:p>
    <w:p w:rsidR="00C121DA" w:rsidRPr="00197B90" w:rsidRDefault="00C121DA" w:rsidP="00C121DA">
      <w:pPr>
        <w:tabs>
          <w:tab w:val="left" w:pos="143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3) проводить контрольные мероприятия и совершать контрольные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действия на законном основании и в соответствии с их назначением только</w:t>
      </w:r>
      <w:r w:rsidRPr="00197B90">
        <w:rPr>
          <w:rFonts w:ascii="Times New Roman" w:hAnsi="Times New Roman" w:cs="Times New Roman"/>
          <w:spacing w:val="-67"/>
          <w:sz w:val="28"/>
        </w:rPr>
        <w:t xml:space="preserve"> </w:t>
      </w:r>
      <w:r w:rsidRPr="00197B90">
        <w:rPr>
          <w:rFonts w:ascii="Times New Roman" w:hAnsi="Times New Roman" w:cs="Times New Roman"/>
          <w:sz w:val="28"/>
        </w:rPr>
        <w:t>во</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время</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служебных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обязанностей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наличии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соответствующей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реестре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проводить</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такие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совершать</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только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служебного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удостоверения,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федеральными законами;</w:t>
      </w:r>
      <w:proofErr w:type="gramEnd"/>
    </w:p>
    <w:p w:rsidR="00C121DA" w:rsidRPr="00197B90" w:rsidRDefault="00C121DA" w:rsidP="00C121DA">
      <w:pPr>
        <w:tabs>
          <w:tab w:val="left" w:pos="157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 не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допускать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проявление неуважения в отношении богослужений, других религиозных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обрядов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церемоний,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препятствовать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нарушать</w:t>
      </w:r>
      <w:r w:rsidRPr="00197B90">
        <w:rPr>
          <w:rFonts w:ascii="Times New Roman" w:hAnsi="Times New Roman" w:cs="Times New Roman"/>
          <w:spacing w:val="-2"/>
          <w:sz w:val="28"/>
        </w:rPr>
        <w:t xml:space="preserve"> </w:t>
      </w:r>
      <w:r w:rsidRPr="00197B90">
        <w:rPr>
          <w:rFonts w:ascii="Times New Roman" w:hAnsi="Times New Roman" w:cs="Times New Roman"/>
          <w:sz w:val="28"/>
        </w:rPr>
        <w:t>внутренние</w:t>
      </w:r>
      <w:r w:rsidRPr="00197B90">
        <w:rPr>
          <w:rFonts w:ascii="Times New Roman" w:hAnsi="Times New Roman" w:cs="Times New Roman"/>
          <w:spacing w:val="-2"/>
          <w:sz w:val="28"/>
        </w:rPr>
        <w:t xml:space="preserve"> </w:t>
      </w:r>
      <w:r w:rsidRPr="00197B90">
        <w:rPr>
          <w:rFonts w:ascii="Times New Roman" w:hAnsi="Times New Roman" w:cs="Times New Roman"/>
          <w:sz w:val="28"/>
        </w:rPr>
        <w:t>установления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религиозных</w:t>
      </w:r>
      <w:r w:rsidRPr="00197B90">
        <w:rPr>
          <w:rFonts w:ascii="Times New Roman" w:hAnsi="Times New Roman" w:cs="Times New Roman"/>
          <w:spacing w:val="-2"/>
          <w:sz w:val="28"/>
        </w:rPr>
        <w:t xml:space="preserve"> </w:t>
      </w:r>
      <w:r w:rsidRPr="00197B90">
        <w:rPr>
          <w:rFonts w:ascii="Times New Roman" w:hAnsi="Times New Roman" w:cs="Times New Roman"/>
          <w:sz w:val="28"/>
        </w:rPr>
        <w:t>организаций;</w:t>
      </w:r>
    </w:p>
    <w:p w:rsidR="00C121DA" w:rsidRPr="00197B90" w:rsidRDefault="00C121DA" w:rsidP="00C121DA">
      <w:pPr>
        <w:tabs>
          <w:tab w:val="left" w:pos="157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5) 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препятствовать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присутствию</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присутствию Уполномоченного при Президенте Российской Федерации по</w:t>
      </w:r>
      <w:r w:rsidRPr="00197B90">
        <w:rPr>
          <w:rFonts w:ascii="Times New Roman" w:hAnsi="Times New Roman" w:cs="Times New Roman"/>
          <w:spacing w:val="-67"/>
          <w:sz w:val="28"/>
        </w:rPr>
        <w:t xml:space="preserve"> </w:t>
      </w:r>
      <w:r w:rsidRPr="00197B90">
        <w:rPr>
          <w:rFonts w:ascii="Times New Roman" w:hAnsi="Times New Roman" w:cs="Times New Roman"/>
          <w:sz w:val="28"/>
        </w:rPr>
        <w:t>защите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общественных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уполномоченного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защите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Волгоградской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области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исключением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требуется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органов</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случаях, предусмотренных</w:t>
      </w:r>
      <w:proofErr w:type="gramEnd"/>
      <w:r w:rsidRPr="00197B90">
        <w:rPr>
          <w:rFonts w:ascii="Times New Roman" w:hAnsi="Times New Roman" w:cs="Times New Roman"/>
          <w:sz w:val="28"/>
        </w:rPr>
        <w:t xml:space="preserve"> Федеральным законом № 248-ФЗ и пунктом 3.3</w:t>
      </w:r>
      <w:r w:rsidRPr="00197B90">
        <w:rPr>
          <w:rFonts w:ascii="Times New Roman" w:hAnsi="Times New Roman" w:cs="Times New Roman"/>
          <w:spacing w:val="-67"/>
          <w:sz w:val="28"/>
        </w:rPr>
        <w:t xml:space="preserve"> </w:t>
      </w:r>
      <w:r w:rsidRPr="00197B90">
        <w:rPr>
          <w:rFonts w:ascii="Times New Roman" w:hAnsi="Times New Roman" w:cs="Times New Roman"/>
          <w:sz w:val="28"/>
        </w:rPr>
        <w:t>настоящего</w:t>
      </w:r>
      <w:r w:rsidRPr="00197B90">
        <w:rPr>
          <w:rFonts w:ascii="Times New Roman" w:hAnsi="Times New Roman" w:cs="Times New Roman"/>
          <w:spacing w:val="-2"/>
          <w:sz w:val="28"/>
        </w:rPr>
        <w:t xml:space="preserve"> </w:t>
      </w:r>
      <w:r w:rsidRPr="00197B90">
        <w:rPr>
          <w:rFonts w:ascii="Times New Roman" w:hAnsi="Times New Roman" w:cs="Times New Roman"/>
          <w:sz w:val="28"/>
        </w:rPr>
        <w:t>Положения,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осуществлять консультирование;</w:t>
      </w:r>
    </w:p>
    <w:p w:rsidR="00C121DA" w:rsidRPr="00197B90" w:rsidRDefault="00C121DA" w:rsidP="00C121DA">
      <w:pPr>
        <w:tabs>
          <w:tab w:val="left" w:pos="155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6) предоставлять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представителям,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присутствующим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7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7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информацию</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относящиеся</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предмету</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 в том числе сведения о согласовании проведения 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такое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предусмотрено</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Федеральным 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248-ФЗ;</w:t>
      </w:r>
    </w:p>
    <w:p w:rsidR="00C121DA" w:rsidRPr="00197B90" w:rsidRDefault="00C121DA" w:rsidP="00C121DA">
      <w:pPr>
        <w:tabs>
          <w:tab w:val="left" w:pos="164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7) знакомить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предмету контрольного мероприятия;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8) знакомить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информацией</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документами,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полученными</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44"/>
          <w:sz w:val="28"/>
          <w:szCs w:val="28"/>
        </w:rPr>
        <w:t xml:space="preserve"> </w:t>
      </w:r>
      <w:r w:rsidRPr="00197B90">
        <w:rPr>
          <w:rFonts w:ascii="Times New Roman" w:hAnsi="Times New Roman" w:cs="Times New Roman"/>
          <w:sz w:val="28"/>
          <w:szCs w:val="28"/>
        </w:rPr>
        <w:t>рамках межведомственного информационного взаимодействия и относящимися 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предмету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мероприятия;</w:t>
      </w:r>
    </w:p>
    <w:p w:rsidR="00C121DA" w:rsidRPr="00197B90" w:rsidRDefault="00C121DA" w:rsidP="00C121DA">
      <w:pPr>
        <w:tabs>
          <w:tab w:val="left" w:pos="152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9) учитывать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определении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фактам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z w:val="28"/>
        </w:rPr>
        <w:t xml:space="preserve"> нарушений, соответствие указанных мер тяжести 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их потенциальной опасности для охраняемых законом ценностей, а 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не </w:t>
      </w:r>
      <w:r w:rsidRPr="00197B90">
        <w:rPr>
          <w:rFonts w:ascii="Times New Roman" w:hAnsi="Times New Roman" w:cs="Times New Roman"/>
          <w:sz w:val="28"/>
        </w:rPr>
        <w:lastRenderedPageBreak/>
        <w:t>допускать необоснованного ограничения прав и законных интересов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2"/>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неправомерного</w:t>
      </w:r>
      <w:r w:rsidRPr="00197B90">
        <w:rPr>
          <w:rFonts w:ascii="Times New Roman" w:hAnsi="Times New Roman" w:cs="Times New Roman"/>
          <w:spacing w:val="-2"/>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2"/>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2"/>
          <w:sz w:val="28"/>
        </w:rPr>
        <w:t xml:space="preserve"> </w:t>
      </w:r>
      <w:r w:rsidRPr="00197B90">
        <w:rPr>
          <w:rFonts w:ascii="Times New Roman" w:hAnsi="Times New Roman" w:cs="Times New Roman"/>
          <w:sz w:val="28"/>
        </w:rPr>
        <w:t>имуществу;</w:t>
      </w:r>
    </w:p>
    <w:p w:rsidR="00C121DA" w:rsidRPr="00197B90" w:rsidRDefault="00C121DA" w:rsidP="00C121DA">
      <w:pPr>
        <w:tabs>
          <w:tab w:val="left" w:pos="153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10) доказывать обоснованность своих действий при их обжаловании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в</w:t>
      </w:r>
      <w:r w:rsidRPr="00197B90">
        <w:rPr>
          <w:rFonts w:ascii="Times New Roman" w:hAnsi="Times New Roman" w:cs="Times New Roman"/>
          <w:spacing w:val="-3"/>
          <w:sz w:val="28"/>
        </w:rPr>
        <w:t xml:space="preserve"> </w:t>
      </w:r>
      <w:r w:rsidRPr="00197B90">
        <w:rPr>
          <w:rFonts w:ascii="Times New Roman" w:hAnsi="Times New Roman" w:cs="Times New Roman"/>
          <w:sz w:val="28"/>
        </w:rPr>
        <w:t>порядке,</w:t>
      </w:r>
      <w:r w:rsidRPr="00197B90">
        <w:rPr>
          <w:rFonts w:ascii="Times New Roman" w:hAnsi="Times New Roman" w:cs="Times New Roman"/>
          <w:spacing w:val="-3"/>
          <w:sz w:val="28"/>
        </w:rPr>
        <w:t xml:space="preserve"> </w:t>
      </w:r>
      <w:r w:rsidRPr="00197B90">
        <w:rPr>
          <w:rFonts w:ascii="Times New Roman" w:hAnsi="Times New Roman" w:cs="Times New Roman"/>
          <w:sz w:val="28"/>
        </w:rPr>
        <w:t>установленном</w:t>
      </w:r>
      <w:r w:rsidRPr="00197B90">
        <w:rPr>
          <w:rFonts w:ascii="Times New Roman" w:hAnsi="Times New Roman" w:cs="Times New Roman"/>
          <w:spacing w:val="-2"/>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2"/>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3"/>
          <w:sz w:val="28"/>
        </w:rPr>
        <w:t xml:space="preserve"> </w:t>
      </w:r>
      <w:r w:rsidRPr="00197B90">
        <w:rPr>
          <w:rFonts w:ascii="Times New Roman" w:hAnsi="Times New Roman" w:cs="Times New Roman"/>
          <w:sz w:val="28"/>
        </w:rPr>
        <w:t>Федерации;</w:t>
      </w:r>
    </w:p>
    <w:p w:rsidR="00C121DA" w:rsidRPr="00197B90" w:rsidRDefault="00C121DA" w:rsidP="00C121DA">
      <w:pPr>
        <w:tabs>
          <w:tab w:val="left" w:pos="173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11) соблюдать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совершения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 действий;</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12) не</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от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предусмотрено</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либо</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которые</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находятся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распоряжении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органов и</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органов</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местного самоуправления.</w:t>
      </w:r>
    </w:p>
    <w:p w:rsidR="00C121DA" w:rsidRPr="00197B90" w:rsidRDefault="00C121DA" w:rsidP="00C121DA">
      <w:pPr>
        <w:tabs>
          <w:tab w:val="left" w:pos="113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1.8.2. Инспектор</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пределах</w:t>
      </w:r>
      <w:r w:rsidRPr="00197B90">
        <w:rPr>
          <w:rFonts w:ascii="Times New Roman" w:hAnsi="Times New Roman" w:cs="Times New Roman"/>
          <w:spacing w:val="1"/>
          <w:sz w:val="28"/>
        </w:rPr>
        <w:t xml:space="preserve"> </w:t>
      </w:r>
      <w:r w:rsidRPr="00197B90">
        <w:rPr>
          <w:rFonts w:ascii="Times New Roman" w:hAnsi="Times New Roman" w:cs="Times New Roman"/>
          <w:sz w:val="28"/>
        </w:rPr>
        <w:t>своих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полномочий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объеме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проводимых</w:t>
      </w:r>
      <w:r w:rsidRPr="00197B90">
        <w:rPr>
          <w:rFonts w:ascii="Times New Roman" w:hAnsi="Times New Roman" w:cs="Times New Roman"/>
          <w:spacing w:val="7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имеет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w:t>
      </w:r>
    </w:p>
    <w:p w:rsidR="00C121DA" w:rsidRPr="00197B90" w:rsidRDefault="00C121DA" w:rsidP="00C121DA">
      <w:pPr>
        <w:tabs>
          <w:tab w:val="left" w:pos="141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 беспрепятственно по предъявлении служебного удостоверения и</w:t>
      </w:r>
      <w:r w:rsidRPr="00197B90">
        <w:rPr>
          <w:rFonts w:ascii="Times New Roman" w:hAnsi="Times New Roman" w:cs="Times New Roman"/>
          <w:spacing w:val="1"/>
          <w:sz w:val="28"/>
        </w:rPr>
        <w:t xml:space="preserve"> </w:t>
      </w:r>
      <w:r w:rsidRPr="00197B90">
        <w:rPr>
          <w:rFonts w:ascii="Times New Roman" w:hAnsi="Times New Roman" w:cs="Times New Roman"/>
          <w:sz w:val="28"/>
        </w:rPr>
        <w:t>в соответствии с полномочиями, установленными решением 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 о проведении контрольного мероприятия, посещать (осматривать)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производственные объекты, если иное не предусмотрено федеральными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законами;</w:t>
      </w:r>
    </w:p>
    <w:p w:rsidR="00C121DA" w:rsidRPr="00197B90" w:rsidRDefault="00C121DA" w:rsidP="00C121DA">
      <w:pPr>
        <w:tabs>
          <w:tab w:val="left" w:pos="145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знакомиться со всеми документами, касающимися соблюдения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порядке</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67"/>
          <w:sz w:val="28"/>
        </w:rPr>
        <w:t xml:space="preserve"> </w:t>
      </w:r>
      <w:r w:rsidRPr="00197B90">
        <w:rPr>
          <w:rFonts w:ascii="Times New Roman" w:hAnsi="Times New Roman" w:cs="Times New Roman"/>
          <w:sz w:val="28"/>
        </w:rPr>
        <w:t>документами, содержащими государственную, служебную, коммерческую</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2"/>
          <w:sz w:val="28"/>
        </w:rPr>
        <w:t xml:space="preserve"> </w:t>
      </w:r>
      <w:r w:rsidRPr="00197B90">
        <w:rPr>
          <w:rFonts w:ascii="Times New Roman" w:hAnsi="Times New Roman" w:cs="Times New Roman"/>
          <w:sz w:val="28"/>
        </w:rPr>
        <w:t>иную</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охраняемую законом тайну;</w:t>
      </w:r>
    </w:p>
    <w:p w:rsidR="00C121DA" w:rsidRPr="00197B90" w:rsidRDefault="00C121DA" w:rsidP="00C121DA">
      <w:pPr>
        <w:tabs>
          <w:tab w:val="left" w:pos="141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 требовать от контролируемых лиц, в том числе руководителей и</w:t>
      </w:r>
      <w:r w:rsidRPr="00197B90">
        <w:rPr>
          <w:rFonts w:ascii="Times New Roman" w:hAnsi="Times New Roman" w:cs="Times New Roman"/>
          <w:spacing w:val="1"/>
          <w:sz w:val="28"/>
        </w:rPr>
        <w:t xml:space="preserve"> </w:t>
      </w:r>
      <w:r w:rsidRPr="00197B90">
        <w:rPr>
          <w:rFonts w:ascii="Times New Roman" w:hAnsi="Times New Roman" w:cs="Times New Roman"/>
          <w:sz w:val="28"/>
        </w:rPr>
        <w:t>других</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работников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письменных объяснений по фактам нарушений обязательных 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67"/>
          <w:sz w:val="28"/>
        </w:rPr>
        <w:t xml:space="preserve"> </w:t>
      </w:r>
      <w:r w:rsidRPr="00197B90">
        <w:rPr>
          <w:rFonts w:ascii="Times New Roman" w:hAnsi="Times New Roman" w:cs="Times New Roman"/>
          <w:sz w:val="28"/>
        </w:rPr>
        <w:t>представления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копирования,</w:t>
      </w:r>
      <w:r w:rsidRPr="00197B90">
        <w:rPr>
          <w:rFonts w:ascii="Times New Roman" w:hAnsi="Times New Roman" w:cs="Times New Roman"/>
          <w:spacing w:val="-2"/>
          <w:sz w:val="28"/>
        </w:rPr>
        <w:t xml:space="preserve"> </w:t>
      </w:r>
      <w:r w:rsidRPr="00197B90">
        <w:rPr>
          <w:rFonts w:ascii="Times New Roman" w:hAnsi="Times New Roman" w:cs="Times New Roman"/>
          <w:sz w:val="28"/>
        </w:rPr>
        <w:t>фото-</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2"/>
          <w:sz w:val="28"/>
        </w:rPr>
        <w:t xml:space="preserve"> </w:t>
      </w:r>
      <w:r w:rsidRPr="00197B90">
        <w:rPr>
          <w:rFonts w:ascii="Times New Roman" w:hAnsi="Times New Roman" w:cs="Times New Roman"/>
          <w:sz w:val="28"/>
        </w:rPr>
        <w:t>видеосъемки;</w:t>
      </w:r>
    </w:p>
    <w:p w:rsidR="00C121DA" w:rsidRPr="00197B90" w:rsidRDefault="00C121DA" w:rsidP="00C121DA">
      <w:pPr>
        <w:tabs>
          <w:tab w:val="left" w:pos="157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 знакомиться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технической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документацией,</w:t>
      </w:r>
      <w:r w:rsidRPr="00197B90">
        <w:rPr>
          <w:rFonts w:ascii="Times New Roman" w:hAnsi="Times New Roman" w:cs="Times New Roman"/>
          <w:spacing w:val="1"/>
          <w:sz w:val="28"/>
        </w:rPr>
        <w:t xml:space="preserve"> </w:t>
      </w:r>
      <w:r w:rsidRPr="00197B90">
        <w:rPr>
          <w:rFonts w:ascii="Times New Roman" w:hAnsi="Times New Roman" w:cs="Times New Roman"/>
          <w:sz w:val="28"/>
        </w:rPr>
        <w:t>электронными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базами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информационными</w:t>
      </w:r>
      <w:r w:rsidRPr="00197B90">
        <w:rPr>
          <w:rFonts w:ascii="Times New Roman" w:hAnsi="Times New Roman" w:cs="Times New Roman"/>
          <w:spacing w:val="1"/>
          <w:sz w:val="28"/>
        </w:rPr>
        <w:t xml:space="preserve"> </w:t>
      </w:r>
      <w:r w:rsidRPr="00197B90">
        <w:rPr>
          <w:rFonts w:ascii="Times New Roman" w:hAnsi="Times New Roman" w:cs="Times New Roman"/>
          <w:sz w:val="28"/>
        </w:rPr>
        <w:t>системами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части,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относящейся к</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предмету 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объему контрольного мероприятия;</w:t>
      </w:r>
    </w:p>
    <w:p w:rsidR="00C121DA" w:rsidRPr="00197B90" w:rsidRDefault="00C121DA" w:rsidP="00C121DA">
      <w:pPr>
        <w:tabs>
          <w:tab w:val="left" w:pos="174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5) составлять</w:t>
      </w:r>
      <w:r w:rsidRPr="00197B90">
        <w:rPr>
          <w:rFonts w:ascii="Times New Roman" w:hAnsi="Times New Roman" w:cs="Times New Roman"/>
          <w:spacing w:val="67"/>
          <w:sz w:val="28"/>
        </w:rPr>
        <w:t xml:space="preserve"> </w:t>
      </w:r>
      <w:r w:rsidRPr="00197B90">
        <w:rPr>
          <w:rFonts w:ascii="Times New Roman" w:hAnsi="Times New Roman" w:cs="Times New Roman"/>
          <w:sz w:val="28"/>
        </w:rPr>
        <w:t>акты</w:t>
      </w:r>
      <w:r w:rsidRPr="00197B90">
        <w:rPr>
          <w:rFonts w:ascii="Times New Roman" w:hAnsi="Times New Roman" w:cs="Times New Roman"/>
          <w:spacing w:val="67"/>
          <w:sz w:val="28"/>
        </w:rPr>
        <w:t xml:space="preserve"> </w:t>
      </w:r>
      <w:r w:rsidRPr="00197B90">
        <w:rPr>
          <w:rFonts w:ascii="Times New Roman" w:hAnsi="Times New Roman" w:cs="Times New Roman"/>
          <w:sz w:val="28"/>
        </w:rPr>
        <w:t>по</w:t>
      </w:r>
      <w:r w:rsidRPr="00197B90">
        <w:rPr>
          <w:rFonts w:ascii="Times New Roman" w:hAnsi="Times New Roman" w:cs="Times New Roman"/>
          <w:spacing w:val="67"/>
          <w:sz w:val="28"/>
        </w:rPr>
        <w:t xml:space="preserve"> </w:t>
      </w:r>
      <w:r w:rsidRPr="00197B90">
        <w:rPr>
          <w:rFonts w:ascii="Times New Roman" w:hAnsi="Times New Roman" w:cs="Times New Roman"/>
          <w:sz w:val="28"/>
        </w:rPr>
        <w:t>фактам</w:t>
      </w:r>
      <w:r w:rsidRPr="00197B90">
        <w:rPr>
          <w:rFonts w:ascii="Times New Roman" w:hAnsi="Times New Roman" w:cs="Times New Roman"/>
          <w:spacing w:val="67"/>
          <w:sz w:val="28"/>
        </w:rPr>
        <w:t xml:space="preserve"> </w:t>
      </w:r>
      <w:r w:rsidRPr="00197B90">
        <w:rPr>
          <w:rFonts w:ascii="Times New Roman" w:hAnsi="Times New Roman" w:cs="Times New Roman"/>
          <w:sz w:val="28"/>
        </w:rPr>
        <w:t>непредставления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или</w:t>
      </w:r>
      <w:r w:rsidRPr="00197B90">
        <w:rPr>
          <w:rFonts w:ascii="Times New Roman" w:hAnsi="Times New Roman" w:cs="Times New Roman"/>
          <w:spacing w:val="-68"/>
          <w:sz w:val="28"/>
        </w:rPr>
        <w:t xml:space="preserve"> </w:t>
      </w:r>
      <w:r w:rsidRPr="00197B90">
        <w:rPr>
          <w:rFonts w:ascii="Times New Roman" w:hAnsi="Times New Roman" w:cs="Times New Roman"/>
          <w:sz w:val="28"/>
        </w:rPr>
        <w:t>несвоевременного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67"/>
          <w:sz w:val="28"/>
        </w:rPr>
        <w:t xml:space="preserve"> </w:t>
      </w:r>
      <w:r w:rsidRPr="00197B90">
        <w:rPr>
          <w:rFonts w:ascii="Times New Roman" w:hAnsi="Times New Roman" w:cs="Times New Roman"/>
          <w:sz w:val="28"/>
        </w:rPr>
        <w:t>материалов,</w:t>
      </w:r>
      <w:r w:rsidRPr="00197B90">
        <w:rPr>
          <w:rFonts w:ascii="Times New Roman" w:hAnsi="Times New Roman" w:cs="Times New Roman"/>
          <w:spacing w:val="1"/>
          <w:sz w:val="28"/>
        </w:rPr>
        <w:t xml:space="preserve"> </w:t>
      </w:r>
      <w:r w:rsidRPr="00197B90">
        <w:rPr>
          <w:rFonts w:ascii="Times New Roman" w:hAnsi="Times New Roman" w:cs="Times New Roman"/>
          <w:sz w:val="28"/>
        </w:rPr>
        <w:t>запрошенных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невозможности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опрос</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работников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ограничения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доступа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помещения,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воспрепятствования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мерам</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67"/>
          <w:sz w:val="28"/>
        </w:rPr>
        <w:t xml:space="preserve"> </w:t>
      </w:r>
      <w:r w:rsidRPr="00197B90">
        <w:rPr>
          <w:rFonts w:ascii="Times New Roman" w:hAnsi="Times New Roman" w:cs="Times New Roman"/>
          <w:sz w:val="28"/>
        </w:rPr>
        <w:t>мероприятия;</w:t>
      </w:r>
    </w:p>
    <w:p w:rsidR="00C121DA" w:rsidRPr="00197B90" w:rsidRDefault="00C121DA" w:rsidP="00C121DA">
      <w:pPr>
        <w:tabs>
          <w:tab w:val="left" w:pos="1409"/>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6) выдавать контролируемым лицам рекомендации по обеспечению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предотвращению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принимать</w:t>
      </w:r>
      <w:r w:rsidRPr="00197B90">
        <w:rPr>
          <w:rFonts w:ascii="Times New Roman" w:hAnsi="Times New Roman" w:cs="Times New Roman"/>
          <w:spacing w:val="12"/>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2"/>
          <w:sz w:val="28"/>
        </w:rPr>
        <w:t xml:space="preserve"> </w:t>
      </w:r>
      <w:r w:rsidRPr="00197B90">
        <w:rPr>
          <w:rFonts w:ascii="Times New Roman" w:hAnsi="Times New Roman" w:cs="Times New Roman"/>
          <w:sz w:val="28"/>
        </w:rPr>
        <w:t>об</w:t>
      </w:r>
      <w:r w:rsidRPr="00197B90">
        <w:rPr>
          <w:rFonts w:ascii="Times New Roman" w:hAnsi="Times New Roman" w:cs="Times New Roman"/>
          <w:spacing w:val="13"/>
          <w:sz w:val="28"/>
        </w:rPr>
        <w:t xml:space="preserve"> </w:t>
      </w:r>
      <w:r w:rsidRPr="00197B90">
        <w:rPr>
          <w:rFonts w:ascii="Times New Roman" w:hAnsi="Times New Roman" w:cs="Times New Roman"/>
          <w:sz w:val="28"/>
        </w:rPr>
        <w:t>устранении</w:t>
      </w:r>
      <w:r w:rsidRPr="00197B90">
        <w:rPr>
          <w:rFonts w:ascii="Times New Roman" w:hAnsi="Times New Roman" w:cs="Times New Roman"/>
          <w:spacing w:val="12"/>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3"/>
          <w:sz w:val="28"/>
        </w:rPr>
        <w:t xml:space="preserve"> </w:t>
      </w:r>
      <w:r w:rsidRPr="00197B90">
        <w:rPr>
          <w:rFonts w:ascii="Times New Roman" w:hAnsi="Times New Roman" w:cs="Times New Roman"/>
          <w:sz w:val="28"/>
        </w:rPr>
        <w:t>лицами</w:t>
      </w:r>
      <w:r w:rsidRPr="00197B90">
        <w:rPr>
          <w:rFonts w:ascii="Times New Roman" w:hAnsi="Times New Roman" w:cs="Times New Roman"/>
          <w:spacing w:val="12"/>
          <w:sz w:val="28"/>
        </w:rPr>
        <w:t xml:space="preserve"> </w:t>
      </w:r>
      <w:r w:rsidRPr="00197B90">
        <w:rPr>
          <w:rFonts w:ascii="Times New Roman" w:hAnsi="Times New Roman" w:cs="Times New Roman"/>
          <w:sz w:val="28"/>
        </w:rPr>
        <w:t>выявленных нарушений обязательных требований и о восстановлении нарушенного положения;</w:t>
      </w:r>
    </w:p>
    <w:p w:rsidR="00C121DA" w:rsidRPr="00197B90" w:rsidRDefault="00C121DA" w:rsidP="00C121DA">
      <w:pPr>
        <w:tabs>
          <w:tab w:val="left" w:pos="127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7) обращаться в соответствии с Федеральным законом от 07.02.2011</w:t>
      </w:r>
      <w:r w:rsidRPr="00197B90">
        <w:rPr>
          <w:rFonts w:ascii="Times New Roman" w:hAnsi="Times New Roman" w:cs="Times New Roman"/>
          <w:spacing w:val="1"/>
          <w:sz w:val="28"/>
        </w:rPr>
        <w:t xml:space="preserve"> </w:t>
      </w:r>
      <w:r w:rsidRPr="00197B90">
        <w:rPr>
          <w:rFonts w:ascii="Times New Roman" w:hAnsi="Times New Roman" w:cs="Times New Roman"/>
          <w:sz w:val="28"/>
        </w:rPr>
        <w:t>года № 3-ФЗ «О полиции» за содействием к органам полиции в случаях,</w:t>
      </w:r>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2"/>
          <w:sz w:val="28"/>
        </w:rPr>
        <w:t xml:space="preserve"> </w:t>
      </w:r>
      <w:r w:rsidRPr="00197B90">
        <w:rPr>
          <w:rFonts w:ascii="Times New Roman" w:hAnsi="Times New Roman" w:cs="Times New Roman"/>
          <w:sz w:val="28"/>
        </w:rPr>
        <w:t>инспектору</w:t>
      </w:r>
      <w:r w:rsidRPr="00197B90">
        <w:rPr>
          <w:rFonts w:ascii="Times New Roman" w:hAnsi="Times New Roman" w:cs="Times New Roman"/>
          <w:spacing w:val="-3"/>
          <w:sz w:val="28"/>
        </w:rPr>
        <w:t xml:space="preserve"> </w:t>
      </w:r>
      <w:r w:rsidRPr="00197B90">
        <w:rPr>
          <w:rFonts w:ascii="Times New Roman" w:hAnsi="Times New Roman" w:cs="Times New Roman"/>
          <w:sz w:val="28"/>
        </w:rPr>
        <w:t>оказывается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противодействие</w:t>
      </w:r>
      <w:r w:rsidRPr="00197B90">
        <w:rPr>
          <w:rFonts w:ascii="Times New Roman" w:hAnsi="Times New Roman" w:cs="Times New Roman"/>
          <w:spacing w:val="-3"/>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угрожает</w:t>
      </w:r>
      <w:r w:rsidRPr="00197B90">
        <w:rPr>
          <w:rFonts w:ascii="Times New Roman" w:hAnsi="Times New Roman" w:cs="Times New Roman"/>
          <w:spacing w:val="-2"/>
          <w:sz w:val="28"/>
        </w:rPr>
        <w:t xml:space="preserve"> </w:t>
      </w:r>
      <w:r w:rsidRPr="00197B90">
        <w:rPr>
          <w:rFonts w:ascii="Times New Roman" w:hAnsi="Times New Roman" w:cs="Times New Roman"/>
          <w:sz w:val="28"/>
        </w:rPr>
        <w:t>опасность;</w:t>
      </w:r>
    </w:p>
    <w:p w:rsidR="00C121DA" w:rsidRPr="00197B90" w:rsidRDefault="00C121DA" w:rsidP="00C121DA">
      <w:pPr>
        <w:pStyle w:val="a4"/>
        <w:tabs>
          <w:tab w:val="left" w:pos="6851"/>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8) совершать иные действия, предусмотренные федеральными законами и настоящим положением.</w:t>
      </w:r>
    </w:p>
    <w:p w:rsidR="00C121DA" w:rsidRPr="00197B90" w:rsidRDefault="00C121DA" w:rsidP="00C121DA">
      <w:pPr>
        <w:pStyle w:val="a4"/>
        <w:tabs>
          <w:tab w:val="left" w:pos="6851"/>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1.10. </w:t>
      </w:r>
      <w:proofErr w:type="gramStart"/>
      <w:r w:rsidRPr="00197B90">
        <w:rPr>
          <w:rFonts w:ascii="Times New Roman" w:hAnsi="Times New Roman" w:cs="Times New Roman"/>
          <w:sz w:val="28"/>
          <w:szCs w:val="28"/>
        </w:rPr>
        <w:t>Информирование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совершаемых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должностными лицами Контрольного органа и иными уполномоченными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размещения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едином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реестре</w:t>
      </w:r>
      <w:r w:rsidRPr="00197B90">
        <w:rPr>
          <w:rFonts w:ascii="Times New Roman" w:hAnsi="Times New Roman" w:cs="Times New Roman"/>
          <w:sz w:val="28"/>
        </w:rPr>
        <w:t xml:space="preserve"> контрольных (надзорных) мероприятий, а также доведения их до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посредством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инфраструктуры,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обеспечивающей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информационно-технологическое</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систем,</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муниципальных услуг и исполнения государственных и 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функций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rPr>
        <w:t>электронной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форме,</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через</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федеральную</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государственную</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информационную</w:t>
      </w:r>
      <w:r w:rsidRPr="00197B90">
        <w:rPr>
          <w:rFonts w:ascii="Times New Roman" w:hAnsi="Times New Roman" w:cs="Times New Roman"/>
          <w:spacing w:val="1"/>
          <w:sz w:val="28"/>
        </w:rPr>
        <w:t xml:space="preserve"> </w:t>
      </w:r>
      <w:r w:rsidRPr="00197B90">
        <w:rPr>
          <w:rFonts w:ascii="Times New Roman" w:hAnsi="Times New Roman" w:cs="Times New Roman"/>
          <w:sz w:val="28"/>
        </w:rPr>
        <w:t>систему</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портал</w:t>
      </w:r>
      <w:r w:rsidRPr="00197B90">
        <w:rPr>
          <w:rFonts w:ascii="Times New Roman" w:hAnsi="Times New Roman" w:cs="Times New Roman"/>
          <w:spacing w:val="-67"/>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w:t>
      </w:r>
      <w:r w:rsidRPr="00197B90">
        <w:rPr>
          <w:rFonts w:ascii="Times New Roman" w:hAnsi="Times New Roman" w:cs="Times New Roman"/>
          <w:spacing w:val="1"/>
          <w:sz w:val="28"/>
        </w:rPr>
        <w:t xml:space="preserve"> </w:t>
      </w:r>
      <w:r w:rsidRPr="00197B90">
        <w:rPr>
          <w:rFonts w:ascii="Times New Roman" w:hAnsi="Times New Roman" w:cs="Times New Roman"/>
          <w:sz w:val="28"/>
        </w:rPr>
        <w:t>(функций)»</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портал</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через</w:t>
      </w:r>
      <w:r w:rsidRPr="00197B90">
        <w:rPr>
          <w:rFonts w:ascii="Times New Roman" w:hAnsi="Times New Roman" w:cs="Times New Roman"/>
          <w:spacing w:val="1"/>
          <w:sz w:val="28"/>
        </w:rPr>
        <w:t xml:space="preserve"> </w:t>
      </w:r>
      <w:r w:rsidRPr="00197B90">
        <w:rPr>
          <w:rFonts w:ascii="Times New Roman" w:hAnsi="Times New Roman" w:cs="Times New Roman"/>
          <w:sz w:val="28"/>
        </w:rPr>
        <w:t>региональный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портал</w:t>
      </w:r>
      <w:r w:rsidRPr="00197B90">
        <w:rPr>
          <w:rFonts w:ascii="Times New Roman" w:hAnsi="Times New Roman" w:cs="Times New Roman"/>
          <w:spacing w:val="-1"/>
          <w:sz w:val="28"/>
        </w:rPr>
        <w:t xml:space="preserve"> </w:t>
      </w:r>
      <w:r w:rsidRPr="00197B90">
        <w:rPr>
          <w:rFonts w:ascii="Times New Roman" w:hAnsi="Times New Roman" w:cs="Times New Roman"/>
          <w:sz w:val="28"/>
        </w:rPr>
        <w:t>государственных и</w:t>
      </w:r>
      <w:r w:rsidRPr="00197B90">
        <w:rPr>
          <w:rFonts w:ascii="Times New Roman" w:hAnsi="Times New Roman" w:cs="Times New Roman"/>
          <w:spacing w:val="-2"/>
          <w:sz w:val="28"/>
        </w:rPr>
        <w:t xml:space="preserve"> </w:t>
      </w:r>
      <w:r w:rsidRPr="00197B90">
        <w:rPr>
          <w:rFonts w:ascii="Times New Roman" w:hAnsi="Times New Roman" w:cs="Times New Roman"/>
          <w:sz w:val="28"/>
        </w:rPr>
        <w:t>муниципальных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p>
    <w:p w:rsidR="00C121DA" w:rsidRPr="00197B90" w:rsidRDefault="00C121DA" w:rsidP="00C121DA">
      <w:pPr>
        <w:pStyle w:val="115"/>
        <w:tabs>
          <w:tab w:val="left" w:pos="2062"/>
        </w:tabs>
        <w:ind w:left="-57" w:right="-57"/>
        <w:rPr>
          <w:b w:val="0"/>
          <w:sz w:val="18"/>
        </w:rPr>
      </w:pPr>
      <w:r w:rsidRPr="00197B90">
        <w:t>2. Категории</w:t>
      </w:r>
      <w:r w:rsidRPr="00197B90">
        <w:rPr>
          <w:spacing w:val="-5"/>
        </w:rPr>
        <w:t xml:space="preserve"> </w:t>
      </w:r>
      <w:r w:rsidRPr="00197B90">
        <w:t>риска</w:t>
      </w:r>
      <w:r w:rsidRPr="00197B90">
        <w:rPr>
          <w:spacing w:val="-4"/>
        </w:rPr>
        <w:t xml:space="preserve"> </w:t>
      </w:r>
      <w:r w:rsidRPr="00197B90">
        <w:t>причинения</w:t>
      </w:r>
      <w:r w:rsidRPr="00197B90">
        <w:rPr>
          <w:spacing w:val="-3"/>
        </w:rPr>
        <w:t xml:space="preserve"> </w:t>
      </w:r>
      <w:r w:rsidRPr="00197B90">
        <w:t>вреда</w:t>
      </w:r>
      <w:r w:rsidRPr="00197B90">
        <w:rPr>
          <w:spacing w:val="-4"/>
        </w:rPr>
        <w:t xml:space="preserve"> </w:t>
      </w:r>
      <w:r w:rsidRPr="00197B90">
        <w:t>(ущерба)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44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2.1. </w:t>
      </w:r>
      <w:proofErr w:type="gramStart"/>
      <w:r w:rsidRPr="00197B90">
        <w:rPr>
          <w:rFonts w:ascii="Times New Roman" w:hAnsi="Times New Roman" w:cs="Times New Roman"/>
          <w:sz w:val="28"/>
        </w:rPr>
        <w:t>Муниципальный контроль осуществляется на основе управления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рисками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определяющего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выбор</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профилактических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содержание (в том числе объем проверяемых обязательных 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интенсивность</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результаты,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этом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постоянной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основе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w:t>
      </w:r>
      <w:r w:rsidRPr="00197B90">
        <w:rPr>
          <w:rFonts w:ascii="Times New Roman" w:hAnsi="Times New Roman" w:cs="Times New Roman"/>
          <w:spacing w:val="1"/>
          <w:sz w:val="28"/>
        </w:rPr>
        <w:t xml:space="preserve"> </w:t>
      </w:r>
      <w:r w:rsidRPr="00197B90">
        <w:rPr>
          <w:rFonts w:ascii="Times New Roman" w:hAnsi="Times New Roman" w:cs="Times New Roman"/>
          <w:sz w:val="28"/>
        </w:rPr>
        <w:t>(сбор,</w:t>
      </w:r>
      <w:r w:rsidRPr="00197B90">
        <w:rPr>
          <w:rFonts w:ascii="Times New Roman" w:hAnsi="Times New Roman" w:cs="Times New Roman"/>
          <w:spacing w:val="1"/>
          <w:sz w:val="28"/>
        </w:rPr>
        <w:t xml:space="preserve"> </w:t>
      </w:r>
      <w:r w:rsidRPr="00197B90">
        <w:rPr>
          <w:rFonts w:ascii="Times New Roman" w:hAnsi="Times New Roman" w:cs="Times New Roman"/>
          <w:sz w:val="28"/>
        </w:rPr>
        <w:t>обработка,</w:t>
      </w:r>
      <w:r w:rsidRPr="00197B90">
        <w:rPr>
          <w:rFonts w:ascii="Times New Roman" w:hAnsi="Times New Roman" w:cs="Times New Roman"/>
          <w:spacing w:val="1"/>
          <w:sz w:val="28"/>
        </w:rPr>
        <w:t xml:space="preserve"> </w:t>
      </w:r>
      <w:r w:rsidRPr="00197B90">
        <w:rPr>
          <w:rFonts w:ascii="Times New Roman" w:hAnsi="Times New Roman" w:cs="Times New Roman"/>
          <w:sz w:val="28"/>
        </w:rPr>
        <w:t>анализ</w:t>
      </w:r>
      <w:r w:rsidRPr="00197B90">
        <w:rPr>
          <w:rFonts w:ascii="Times New Roman" w:hAnsi="Times New Roman" w:cs="Times New Roman"/>
          <w:spacing w:val="70"/>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оценки</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управления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вреда (ущерба).</w:t>
      </w:r>
      <w:proofErr w:type="gramEnd"/>
    </w:p>
    <w:p w:rsidR="00C121DA" w:rsidRPr="00197B90" w:rsidRDefault="00C121DA" w:rsidP="00C121DA">
      <w:pPr>
        <w:tabs>
          <w:tab w:val="left" w:pos="150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2.2. В целях управления рисками причинения вреда (ущерба)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объекты</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56"/>
          <w:sz w:val="28"/>
          <w:szCs w:val="28"/>
        </w:rPr>
        <w:t xml:space="preserve"> </w:t>
      </w:r>
      <w:r w:rsidRPr="00197B90">
        <w:rPr>
          <w:rFonts w:ascii="Times New Roman" w:hAnsi="Times New Roman" w:cs="Times New Roman"/>
          <w:sz w:val="28"/>
          <w:szCs w:val="28"/>
        </w:rPr>
        <w:t>могут</w:t>
      </w:r>
      <w:r w:rsidRPr="00197B90">
        <w:rPr>
          <w:rFonts w:ascii="Times New Roman" w:hAnsi="Times New Roman" w:cs="Times New Roman"/>
          <w:spacing w:val="55"/>
          <w:sz w:val="28"/>
          <w:szCs w:val="28"/>
        </w:rPr>
        <w:t xml:space="preserve"> </w:t>
      </w:r>
      <w:r w:rsidRPr="00197B90">
        <w:rPr>
          <w:rFonts w:ascii="Times New Roman" w:hAnsi="Times New Roman" w:cs="Times New Roman"/>
          <w:sz w:val="28"/>
          <w:szCs w:val="28"/>
        </w:rPr>
        <w:t>быть отнесены</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одной</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категорий</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причинения</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(ущерба)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(далее – категории риска):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значительный риск;</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средний риск;</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умеренный риск;</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низкий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риск.</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2.3. Критерии</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отнесения</w:t>
      </w:r>
      <w:r w:rsidRPr="00197B90">
        <w:rPr>
          <w:rFonts w:ascii="Times New Roman" w:hAnsi="Times New Roman" w:cs="Times New Roman"/>
          <w:spacing w:val="102"/>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04"/>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03"/>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03"/>
          <w:sz w:val="28"/>
          <w:szCs w:val="28"/>
        </w:rPr>
        <w:t xml:space="preserve"> </w:t>
      </w:r>
      <w:r w:rsidRPr="00197B90">
        <w:rPr>
          <w:rFonts w:ascii="Times New Roman" w:hAnsi="Times New Roman" w:cs="Times New Roman"/>
          <w:sz w:val="28"/>
          <w:szCs w:val="28"/>
        </w:rPr>
        <w:t>категориям</w:t>
      </w:r>
      <w:r w:rsidRPr="00197B90">
        <w:rPr>
          <w:rFonts w:ascii="Times New Roman" w:hAnsi="Times New Roman" w:cs="Times New Roman"/>
          <w:spacing w:val="102"/>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приложением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1 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настоящему Положению.</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2.4. </w:t>
      </w:r>
      <w:proofErr w:type="gramStart"/>
      <w:r w:rsidRPr="00197B90">
        <w:rPr>
          <w:rFonts w:ascii="Times New Roman" w:hAnsi="Times New Roman" w:cs="Times New Roman"/>
          <w:sz w:val="28"/>
          <w:szCs w:val="28"/>
        </w:rPr>
        <w:t>Отнесение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 Контрольным органом ежегодно на основе сопоставления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характеристик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критериями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индикатором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является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соответствие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отклонение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параметров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сами по себе не являются нарушениями обязательных требований, но 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высокой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степенью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lastRenderedPageBreak/>
        <w:t>вероятности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свидетельствуют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(ущерба</w:t>
      </w:r>
      <w:proofErr w:type="gramEnd"/>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охраняемым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ценностям.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2.5. Перечень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индикаторов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проверяемых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приложением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настоящему</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Положению.</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2.6.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определенной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 считается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отнесенным 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 низкого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риска.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2.7.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поступления сведений о соответствии объекта контроля критериям 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изменении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критериев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 изменении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 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 контроля.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tabs>
          <w:tab w:val="left" w:pos="776"/>
        </w:tabs>
        <w:ind w:left="-57" w:right="-57"/>
      </w:pPr>
      <w:r w:rsidRPr="00197B90">
        <w:t xml:space="preserve">3. Виды профилактических мероприятий, которые проводятся </w:t>
      </w:r>
    </w:p>
    <w:p w:rsidR="00C121DA" w:rsidRPr="00197B90" w:rsidRDefault="00C121DA" w:rsidP="00C121DA">
      <w:pPr>
        <w:pStyle w:val="115"/>
        <w:tabs>
          <w:tab w:val="left" w:pos="776"/>
        </w:tabs>
        <w:ind w:left="-57" w:right="-57"/>
      </w:pPr>
      <w:r w:rsidRPr="00197B90">
        <w:t>при</w:t>
      </w:r>
      <w:r w:rsidRPr="00197B90">
        <w:rPr>
          <w:spacing w:val="-67"/>
        </w:rPr>
        <w:t xml:space="preserve"> </w:t>
      </w:r>
      <w:r w:rsidRPr="00197B90">
        <w:t>осуществлении</w:t>
      </w:r>
      <w:r w:rsidRPr="00197B90">
        <w:rPr>
          <w:spacing w:val="-1"/>
        </w:rPr>
        <w:t xml:space="preserve"> </w:t>
      </w:r>
      <w:r w:rsidRPr="00197B90">
        <w:t>муниципального контроля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53"/>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52"/>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53"/>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54"/>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53"/>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проводит</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следующие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виды</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профилактических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1) информирование;</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2) обобщение</w:t>
      </w:r>
      <w:r w:rsidRPr="00197B90">
        <w:rPr>
          <w:spacing w:val="-10"/>
          <w:sz w:val="28"/>
          <w:szCs w:val="28"/>
        </w:rPr>
        <w:t xml:space="preserve"> </w:t>
      </w:r>
      <w:r w:rsidRPr="00197B90">
        <w:rPr>
          <w:sz w:val="28"/>
          <w:szCs w:val="28"/>
        </w:rPr>
        <w:t>правоприменительной</w:t>
      </w:r>
      <w:r w:rsidRPr="00197B90">
        <w:rPr>
          <w:spacing w:val="-10"/>
          <w:sz w:val="28"/>
          <w:szCs w:val="28"/>
        </w:rPr>
        <w:t xml:space="preserve"> </w:t>
      </w:r>
      <w:r w:rsidRPr="00197B90">
        <w:rPr>
          <w:sz w:val="28"/>
          <w:szCs w:val="28"/>
        </w:rPr>
        <w:t>практики;</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3) объявление</w:t>
      </w:r>
      <w:r w:rsidRPr="00197B90">
        <w:rPr>
          <w:spacing w:val="-5"/>
          <w:sz w:val="28"/>
          <w:szCs w:val="28"/>
        </w:rPr>
        <w:t xml:space="preserve"> </w:t>
      </w:r>
      <w:r w:rsidRPr="00197B90">
        <w:rPr>
          <w:sz w:val="28"/>
          <w:szCs w:val="28"/>
        </w:rPr>
        <w:t>предостережения;</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4) консультирование;</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5) профилактический</w:t>
      </w:r>
      <w:r w:rsidRPr="00197B90">
        <w:rPr>
          <w:spacing w:val="-10"/>
          <w:sz w:val="28"/>
          <w:szCs w:val="28"/>
        </w:rPr>
        <w:t xml:space="preserve"> </w:t>
      </w:r>
      <w:r w:rsidRPr="00197B90">
        <w:rPr>
          <w:sz w:val="28"/>
          <w:szCs w:val="28"/>
        </w:rPr>
        <w:t>визит.</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4"/>
        </w:numPr>
        <w:tabs>
          <w:tab w:val="left" w:pos="895"/>
          <w:tab w:val="left" w:pos="1560"/>
        </w:tabs>
        <w:autoSpaceDE w:val="0"/>
        <w:autoSpaceDN w:val="0"/>
        <w:spacing w:line="240" w:lineRule="auto"/>
        <w:ind w:left="-57" w:hanging="660"/>
        <w:contextualSpacing w:val="0"/>
        <w:jc w:val="center"/>
        <w:rPr>
          <w:sz w:val="28"/>
          <w:szCs w:val="28"/>
        </w:rPr>
      </w:pPr>
      <w:r w:rsidRPr="00197B90">
        <w:rPr>
          <w:sz w:val="28"/>
          <w:szCs w:val="28"/>
        </w:rPr>
        <w:t xml:space="preserve">3.1. Информирование контролируемых и иных заинтересованных лиц </w:t>
      </w:r>
    </w:p>
    <w:p w:rsidR="00C121DA" w:rsidRPr="00197B90" w:rsidRDefault="00C121DA" w:rsidP="00C121DA">
      <w:pPr>
        <w:pStyle w:val="afe"/>
        <w:widowControl w:val="0"/>
        <w:numPr>
          <w:ilvl w:val="1"/>
          <w:numId w:val="4"/>
        </w:numPr>
        <w:tabs>
          <w:tab w:val="left" w:pos="895"/>
          <w:tab w:val="left" w:pos="1560"/>
        </w:tabs>
        <w:autoSpaceDE w:val="0"/>
        <w:autoSpaceDN w:val="0"/>
        <w:spacing w:line="240" w:lineRule="auto"/>
        <w:ind w:left="-57" w:hanging="660"/>
        <w:contextualSpacing w:val="0"/>
        <w:jc w:val="center"/>
        <w:rPr>
          <w:sz w:val="28"/>
          <w:szCs w:val="28"/>
        </w:rPr>
      </w:pPr>
      <w:r w:rsidRPr="00197B90">
        <w:rPr>
          <w:sz w:val="28"/>
          <w:szCs w:val="28"/>
        </w:rPr>
        <w:t>по</w:t>
      </w:r>
      <w:r w:rsidRPr="00197B90">
        <w:rPr>
          <w:spacing w:val="-67"/>
          <w:sz w:val="28"/>
          <w:szCs w:val="28"/>
        </w:rPr>
        <w:t xml:space="preserve"> </w:t>
      </w:r>
      <w:r w:rsidRPr="00197B90">
        <w:rPr>
          <w:sz w:val="28"/>
          <w:szCs w:val="28"/>
        </w:rPr>
        <w:t>вопросам</w:t>
      </w:r>
      <w:r w:rsidRPr="00197B90">
        <w:rPr>
          <w:spacing w:val="-2"/>
          <w:sz w:val="28"/>
          <w:szCs w:val="28"/>
        </w:rPr>
        <w:t xml:space="preserve"> </w:t>
      </w:r>
      <w:r w:rsidRPr="00197B90">
        <w:rPr>
          <w:sz w:val="28"/>
          <w:szCs w:val="28"/>
        </w:rPr>
        <w:t>соблюдения</w:t>
      </w:r>
      <w:r w:rsidRPr="00197B90">
        <w:rPr>
          <w:spacing w:val="-2"/>
          <w:sz w:val="28"/>
          <w:szCs w:val="28"/>
        </w:rPr>
        <w:t xml:space="preserve"> </w:t>
      </w:r>
      <w:r w:rsidRPr="00197B90">
        <w:rPr>
          <w:sz w:val="28"/>
          <w:szCs w:val="28"/>
        </w:rPr>
        <w:t>обязательных</w:t>
      </w:r>
      <w:r w:rsidRPr="00197B90">
        <w:rPr>
          <w:spacing w:val="-1"/>
          <w:sz w:val="28"/>
          <w:szCs w:val="28"/>
        </w:rPr>
        <w:t xml:space="preserve"> </w:t>
      </w:r>
      <w:r w:rsidRPr="00197B90">
        <w:rPr>
          <w:sz w:val="28"/>
          <w:szCs w:val="28"/>
        </w:rPr>
        <w:t>требований и</w:t>
      </w:r>
      <w:r w:rsidRPr="00197B90">
        <w:rPr>
          <w:spacing w:val="-2"/>
          <w:sz w:val="28"/>
          <w:szCs w:val="28"/>
        </w:rPr>
        <w:t xml:space="preserve"> </w:t>
      </w:r>
      <w:r w:rsidRPr="00197B90">
        <w:rPr>
          <w:sz w:val="28"/>
          <w:szCs w:val="28"/>
        </w:rPr>
        <w:t>обобщение</w:t>
      </w:r>
    </w:p>
    <w:p w:rsidR="00C121DA" w:rsidRPr="00197B90" w:rsidRDefault="00C121DA" w:rsidP="00C121DA">
      <w:pPr>
        <w:pStyle w:val="a4"/>
        <w:spacing w:after="0"/>
        <w:ind w:left="-57" w:right="-57"/>
        <w:jc w:val="center"/>
        <w:rPr>
          <w:rFonts w:ascii="Times New Roman" w:hAnsi="Times New Roman" w:cs="Times New Roman"/>
          <w:sz w:val="28"/>
          <w:szCs w:val="28"/>
        </w:rPr>
      </w:pPr>
      <w:r w:rsidRPr="00197B90">
        <w:rPr>
          <w:rFonts w:ascii="Times New Roman" w:hAnsi="Times New Roman" w:cs="Times New Roman"/>
          <w:sz w:val="28"/>
          <w:szCs w:val="28"/>
        </w:rPr>
        <w:t>правоприменительной</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практики</w:t>
      </w:r>
    </w:p>
    <w:p w:rsidR="00C121DA" w:rsidRPr="00197B90" w:rsidRDefault="00C121DA" w:rsidP="00C121DA">
      <w:pPr>
        <w:pStyle w:val="a4"/>
        <w:spacing w:after="0"/>
        <w:ind w:left="-57" w:right="-57"/>
        <w:jc w:val="center"/>
        <w:rPr>
          <w:rFonts w:ascii="Times New Roman" w:hAnsi="Times New Roman" w:cs="Times New Roman"/>
          <w:sz w:val="28"/>
          <w:szCs w:val="28"/>
        </w:rPr>
      </w:pPr>
    </w:p>
    <w:p w:rsidR="00C121DA" w:rsidRPr="00197B90" w:rsidRDefault="00C121DA" w:rsidP="00C121DA">
      <w:pPr>
        <w:pStyle w:val="afe"/>
        <w:tabs>
          <w:tab w:val="left" w:pos="284"/>
          <w:tab w:val="left" w:pos="1418"/>
          <w:tab w:val="left" w:pos="1701"/>
        </w:tabs>
        <w:spacing w:line="240" w:lineRule="auto"/>
        <w:ind w:left="-57"/>
        <w:jc w:val="both"/>
        <w:rPr>
          <w:sz w:val="28"/>
          <w:szCs w:val="28"/>
        </w:rPr>
      </w:pPr>
      <w:r w:rsidRPr="00197B90">
        <w:rPr>
          <w:sz w:val="28"/>
          <w:szCs w:val="28"/>
        </w:rPr>
        <w:t xml:space="preserve">        3.1.1. Контрольный</w:t>
      </w:r>
      <w:r w:rsidRPr="00197B90">
        <w:rPr>
          <w:spacing w:val="1"/>
          <w:sz w:val="28"/>
          <w:szCs w:val="28"/>
        </w:rPr>
        <w:t xml:space="preserve"> </w:t>
      </w:r>
      <w:r w:rsidRPr="00197B90">
        <w:rPr>
          <w:sz w:val="28"/>
          <w:szCs w:val="28"/>
        </w:rPr>
        <w:t>орган</w:t>
      </w:r>
      <w:r w:rsidRPr="00197B90">
        <w:rPr>
          <w:spacing w:val="1"/>
          <w:sz w:val="28"/>
          <w:szCs w:val="28"/>
        </w:rPr>
        <w:t xml:space="preserve"> </w:t>
      </w:r>
      <w:r w:rsidRPr="00197B90">
        <w:rPr>
          <w:sz w:val="28"/>
          <w:szCs w:val="28"/>
        </w:rPr>
        <w:t>осуществляет</w:t>
      </w:r>
      <w:r w:rsidRPr="00197B90">
        <w:rPr>
          <w:spacing w:val="1"/>
          <w:sz w:val="28"/>
          <w:szCs w:val="28"/>
        </w:rPr>
        <w:t xml:space="preserve"> </w:t>
      </w:r>
      <w:r w:rsidRPr="00197B90">
        <w:rPr>
          <w:sz w:val="28"/>
          <w:szCs w:val="28"/>
        </w:rPr>
        <w:t>информирование</w:t>
      </w:r>
      <w:r w:rsidRPr="00197B90">
        <w:rPr>
          <w:spacing w:val="-67"/>
          <w:sz w:val="28"/>
          <w:szCs w:val="28"/>
        </w:rPr>
        <w:t xml:space="preserve"> </w:t>
      </w:r>
      <w:r w:rsidRPr="00197B90">
        <w:rPr>
          <w:sz w:val="28"/>
          <w:szCs w:val="28"/>
        </w:rPr>
        <w:t>контролируемых и иных заинтересованных лиц по вопросам соблюдения</w:t>
      </w:r>
      <w:r w:rsidRPr="00197B90">
        <w:rPr>
          <w:spacing w:val="1"/>
          <w:sz w:val="28"/>
          <w:szCs w:val="28"/>
        </w:rPr>
        <w:t xml:space="preserve"> </w:t>
      </w:r>
      <w:r w:rsidRPr="00197B90">
        <w:rPr>
          <w:sz w:val="28"/>
          <w:szCs w:val="28"/>
        </w:rPr>
        <w:t>обязательных</w:t>
      </w:r>
      <w:r w:rsidRPr="00197B90">
        <w:rPr>
          <w:spacing w:val="1"/>
          <w:sz w:val="28"/>
          <w:szCs w:val="28"/>
        </w:rPr>
        <w:t xml:space="preserve"> </w:t>
      </w:r>
      <w:r w:rsidRPr="00197B90">
        <w:rPr>
          <w:sz w:val="28"/>
          <w:szCs w:val="28"/>
        </w:rPr>
        <w:t>требований</w:t>
      </w:r>
      <w:r w:rsidRPr="00197B90">
        <w:rPr>
          <w:spacing w:val="1"/>
          <w:sz w:val="28"/>
          <w:szCs w:val="28"/>
        </w:rPr>
        <w:t xml:space="preserve"> </w:t>
      </w:r>
      <w:r w:rsidRPr="00197B90">
        <w:rPr>
          <w:sz w:val="28"/>
          <w:szCs w:val="28"/>
        </w:rPr>
        <w:t>посредством</w:t>
      </w:r>
      <w:r w:rsidRPr="00197B90">
        <w:rPr>
          <w:spacing w:val="1"/>
          <w:sz w:val="28"/>
          <w:szCs w:val="28"/>
        </w:rPr>
        <w:t xml:space="preserve"> </w:t>
      </w:r>
      <w:r w:rsidRPr="00197B90">
        <w:rPr>
          <w:sz w:val="28"/>
          <w:szCs w:val="28"/>
        </w:rPr>
        <w:t>размещения</w:t>
      </w:r>
      <w:r w:rsidRPr="00197B90">
        <w:rPr>
          <w:spacing w:val="1"/>
          <w:sz w:val="28"/>
          <w:szCs w:val="28"/>
        </w:rPr>
        <w:t xml:space="preserve"> </w:t>
      </w:r>
      <w:r w:rsidRPr="00197B90">
        <w:rPr>
          <w:sz w:val="28"/>
          <w:szCs w:val="28"/>
        </w:rPr>
        <w:t>сведений,</w:t>
      </w:r>
      <w:r w:rsidRPr="00197B90">
        <w:rPr>
          <w:spacing w:val="1"/>
          <w:sz w:val="28"/>
          <w:szCs w:val="28"/>
        </w:rPr>
        <w:t xml:space="preserve"> </w:t>
      </w:r>
      <w:r w:rsidRPr="00197B90">
        <w:rPr>
          <w:sz w:val="28"/>
          <w:szCs w:val="28"/>
        </w:rPr>
        <w:t>определенных</w:t>
      </w:r>
      <w:r w:rsidRPr="00197B90">
        <w:rPr>
          <w:spacing w:val="1"/>
          <w:sz w:val="28"/>
          <w:szCs w:val="28"/>
        </w:rPr>
        <w:t xml:space="preserve"> </w:t>
      </w:r>
      <w:r w:rsidRPr="00197B90">
        <w:rPr>
          <w:sz w:val="28"/>
          <w:szCs w:val="28"/>
        </w:rPr>
        <w:t>частью</w:t>
      </w:r>
      <w:r w:rsidRPr="00197B90">
        <w:rPr>
          <w:spacing w:val="1"/>
          <w:sz w:val="28"/>
          <w:szCs w:val="28"/>
        </w:rPr>
        <w:t xml:space="preserve"> </w:t>
      </w:r>
      <w:r w:rsidRPr="00197B90">
        <w:rPr>
          <w:sz w:val="28"/>
          <w:szCs w:val="28"/>
        </w:rPr>
        <w:t>3</w:t>
      </w:r>
      <w:r w:rsidRPr="00197B90">
        <w:rPr>
          <w:spacing w:val="1"/>
          <w:sz w:val="28"/>
          <w:szCs w:val="28"/>
        </w:rPr>
        <w:t xml:space="preserve"> </w:t>
      </w:r>
      <w:r w:rsidRPr="00197B90">
        <w:rPr>
          <w:sz w:val="28"/>
          <w:szCs w:val="28"/>
        </w:rPr>
        <w:t>статьи</w:t>
      </w:r>
      <w:r w:rsidRPr="00197B90">
        <w:rPr>
          <w:spacing w:val="1"/>
          <w:sz w:val="28"/>
          <w:szCs w:val="28"/>
        </w:rPr>
        <w:t xml:space="preserve"> </w:t>
      </w:r>
      <w:r w:rsidRPr="00197B90">
        <w:rPr>
          <w:sz w:val="28"/>
          <w:szCs w:val="28"/>
        </w:rPr>
        <w:t>46</w:t>
      </w:r>
      <w:r w:rsidRPr="00197B90">
        <w:rPr>
          <w:spacing w:val="1"/>
          <w:sz w:val="28"/>
          <w:szCs w:val="28"/>
        </w:rPr>
        <w:t xml:space="preserve"> </w:t>
      </w:r>
      <w:r w:rsidRPr="00197B90">
        <w:rPr>
          <w:sz w:val="28"/>
          <w:szCs w:val="28"/>
        </w:rPr>
        <w:t>Федерального</w:t>
      </w:r>
      <w:r w:rsidRPr="00197B90">
        <w:rPr>
          <w:spacing w:val="1"/>
          <w:sz w:val="28"/>
          <w:szCs w:val="28"/>
        </w:rPr>
        <w:t xml:space="preserve"> </w:t>
      </w:r>
      <w:r w:rsidRPr="00197B90">
        <w:rPr>
          <w:sz w:val="28"/>
          <w:szCs w:val="28"/>
        </w:rPr>
        <w:t>закона</w:t>
      </w:r>
      <w:r w:rsidRPr="00197B90">
        <w:rPr>
          <w:spacing w:val="1"/>
          <w:sz w:val="28"/>
          <w:szCs w:val="28"/>
        </w:rPr>
        <w:t xml:space="preserve"> </w:t>
      </w:r>
      <w:r w:rsidRPr="00197B90">
        <w:rPr>
          <w:sz w:val="28"/>
          <w:szCs w:val="28"/>
        </w:rPr>
        <w:t>№</w:t>
      </w:r>
      <w:r w:rsidRPr="00197B90">
        <w:rPr>
          <w:spacing w:val="1"/>
          <w:sz w:val="28"/>
          <w:szCs w:val="28"/>
        </w:rPr>
        <w:t xml:space="preserve"> </w:t>
      </w:r>
      <w:r w:rsidRPr="00197B90">
        <w:rPr>
          <w:sz w:val="28"/>
          <w:szCs w:val="28"/>
        </w:rPr>
        <w:t>248-ФЗ,</w:t>
      </w:r>
      <w:r w:rsidRPr="00197B90">
        <w:rPr>
          <w:spacing w:val="70"/>
          <w:sz w:val="28"/>
          <w:szCs w:val="28"/>
        </w:rPr>
        <w:t xml:space="preserve"> </w:t>
      </w:r>
      <w:r w:rsidRPr="00197B90">
        <w:rPr>
          <w:sz w:val="28"/>
          <w:szCs w:val="28"/>
        </w:rPr>
        <w:t>на</w:t>
      </w:r>
      <w:r w:rsidRPr="00197B90">
        <w:rPr>
          <w:spacing w:val="1"/>
          <w:sz w:val="28"/>
          <w:szCs w:val="28"/>
        </w:rPr>
        <w:t xml:space="preserve"> </w:t>
      </w:r>
      <w:proofErr w:type="gramStart"/>
      <w:r w:rsidRPr="00197B90">
        <w:rPr>
          <w:sz w:val="28"/>
          <w:szCs w:val="28"/>
        </w:rPr>
        <w:t>своем</w:t>
      </w:r>
      <w:proofErr w:type="gramEnd"/>
      <w:r w:rsidRPr="00197B90">
        <w:rPr>
          <w:sz w:val="28"/>
          <w:szCs w:val="28"/>
        </w:rPr>
        <w:t xml:space="preserve"> на официальном сайте в сети «Интернет» (далее – официальный</w:t>
      </w:r>
      <w:r w:rsidRPr="00197B90">
        <w:rPr>
          <w:spacing w:val="1"/>
          <w:sz w:val="28"/>
          <w:szCs w:val="28"/>
        </w:rPr>
        <w:t xml:space="preserve"> </w:t>
      </w:r>
      <w:r w:rsidRPr="00197B90">
        <w:rPr>
          <w:sz w:val="28"/>
          <w:szCs w:val="28"/>
        </w:rPr>
        <w:t>сайт),</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средствах</w:t>
      </w:r>
      <w:r w:rsidRPr="00197B90">
        <w:rPr>
          <w:spacing w:val="1"/>
          <w:sz w:val="28"/>
          <w:szCs w:val="28"/>
        </w:rPr>
        <w:t xml:space="preserve"> </w:t>
      </w:r>
      <w:r w:rsidRPr="00197B90">
        <w:rPr>
          <w:sz w:val="28"/>
          <w:szCs w:val="28"/>
        </w:rPr>
        <w:t>массовой</w:t>
      </w:r>
      <w:r w:rsidRPr="00197B90">
        <w:rPr>
          <w:spacing w:val="1"/>
          <w:sz w:val="28"/>
          <w:szCs w:val="28"/>
        </w:rPr>
        <w:t xml:space="preserve"> </w:t>
      </w:r>
      <w:r w:rsidRPr="00197B90">
        <w:rPr>
          <w:sz w:val="28"/>
          <w:szCs w:val="28"/>
        </w:rPr>
        <w:t>информации,</w:t>
      </w:r>
      <w:r w:rsidRPr="00197B90">
        <w:rPr>
          <w:spacing w:val="1"/>
          <w:sz w:val="28"/>
          <w:szCs w:val="28"/>
        </w:rPr>
        <w:t xml:space="preserve"> </w:t>
      </w:r>
      <w:r w:rsidRPr="00197B90">
        <w:rPr>
          <w:sz w:val="28"/>
          <w:szCs w:val="28"/>
        </w:rPr>
        <w:t>через</w:t>
      </w:r>
      <w:r w:rsidRPr="00197B90">
        <w:rPr>
          <w:spacing w:val="1"/>
          <w:sz w:val="28"/>
          <w:szCs w:val="28"/>
        </w:rPr>
        <w:t xml:space="preserve"> </w:t>
      </w:r>
      <w:r w:rsidRPr="00197B90">
        <w:rPr>
          <w:sz w:val="28"/>
          <w:szCs w:val="28"/>
        </w:rPr>
        <w:t>личные</w:t>
      </w:r>
      <w:r w:rsidRPr="00197B90">
        <w:rPr>
          <w:spacing w:val="1"/>
          <w:sz w:val="28"/>
          <w:szCs w:val="28"/>
        </w:rPr>
        <w:t xml:space="preserve"> </w:t>
      </w:r>
      <w:r w:rsidRPr="00197B90">
        <w:rPr>
          <w:sz w:val="28"/>
          <w:szCs w:val="28"/>
        </w:rPr>
        <w:t>кабинеты</w:t>
      </w:r>
      <w:r w:rsidRPr="00197B90">
        <w:rPr>
          <w:spacing w:val="1"/>
          <w:sz w:val="28"/>
          <w:szCs w:val="28"/>
        </w:rPr>
        <w:t xml:space="preserve"> </w:t>
      </w:r>
      <w:r w:rsidRPr="00197B90">
        <w:rPr>
          <w:sz w:val="28"/>
          <w:szCs w:val="28"/>
        </w:rPr>
        <w:t>контролируемых лиц в государственных информационных системах (при</w:t>
      </w:r>
      <w:r w:rsidRPr="00197B90">
        <w:rPr>
          <w:spacing w:val="1"/>
          <w:sz w:val="28"/>
          <w:szCs w:val="28"/>
        </w:rPr>
        <w:t xml:space="preserve"> </w:t>
      </w:r>
      <w:r w:rsidRPr="00197B90">
        <w:rPr>
          <w:sz w:val="28"/>
          <w:szCs w:val="28"/>
        </w:rPr>
        <w:t>их</w:t>
      </w:r>
      <w:r w:rsidRPr="00197B90">
        <w:rPr>
          <w:spacing w:val="-2"/>
          <w:sz w:val="28"/>
          <w:szCs w:val="28"/>
        </w:rPr>
        <w:t xml:space="preserve"> </w:t>
      </w:r>
      <w:r w:rsidRPr="00197B90">
        <w:rPr>
          <w:sz w:val="28"/>
          <w:szCs w:val="28"/>
        </w:rPr>
        <w:t>наличии) и</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иных</w:t>
      </w:r>
      <w:r w:rsidRPr="00197B90">
        <w:rPr>
          <w:spacing w:val="-1"/>
          <w:sz w:val="28"/>
          <w:szCs w:val="28"/>
        </w:rPr>
        <w:t xml:space="preserve"> </w:t>
      </w:r>
      <w:r w:rsidRPr="00197B90">
        <w:rPr>
          <w:sz w:val="28"/>
          <w:szCs w:val="28"/>
        </w:rPr>
        <w:t>формах.</w:t>
      </w:r>
    </w:p>
    <w:p w:rsidR="00C121DA" w:rsidRPr="00197B90" w:rsidRDefault="00C121DA" w:rsidP="00C121DA">
      <w:pPr>
        <w:pStyle w:val="afe"/>
        <w:tabs>
          <w:tab w:val="left" w:pos="284"/>
          <w:tab w:val="left" w:pos="1418"/>
          <w:tab w:val="left" w:pos="1701"/>
        </w:tabs>
        <w:spacing w:line="240" w:lineRule="auto"/>
        <w:ind w:left="-57"/>
        <w:jc w:val="both"/>
        <w:rPr>
          <w:sz w:val="28"/>
          <w:szCs w:val="28"/>
        </w:rPr>
      </w:pPr>
      <w:r w:rsidRPr="00197B90">
        <w:rPr>
          <w:sz w:val="28"/>
          <w:szCs w:val="28"/>
        </w:rPr>
        <w:t xml:space="preserve">        3.1.2. Обобщение</w:t>
      </w:r>
      <w:r w:rsidRPr="00197B90">
        <w:rPr>
          <w:spacing w:val="1"/>
          <w:sz w:val="28"/>
          <w:szCs w:val="28"/>
        </w:rPr>
        <w:t xml:space="preserve"> </w:t>
      </w:r>
      <w:r w:rsidRPr="00197B90">
        <w:rPr>
          <w:sz w:val="28"/>
          <w:szCs w:val="28"/>
        </w:rPr>
        <w:t>правоприменительной</w:t>
      </w:r>
      <w:r w:rsidRPr="00197B90">
        <w:rPr>
          <w:spacing w:val="1"/>
          <w:sz w:val="28"/>
          <w:szCs w:val="28"/>
        </w:rPr>
        <w:t xml:space="preserve"> </w:t>
      </w:r>
      <w:r w:rsidRPr="00197B90">
        <w:rPr>
          <w:sz w:val="28"/>
          <w:szCs w:val="28"/>
        </w:rPr>
        <w:t>практики</w:t>
      </w:r>
      <w:r w:rsidRPr="00197B90">
        <w:rPr>
          <w:spacing w:val="1"/>
          <w:sz w:val="28"/>
          <w:szCs w:val="28"/>
        </w:rPr>
        <w:t xml:space="preserve"> </w:t>
      </w:r>
      <w:r w:rsidRPr="00197B90">
        <w:rPr>
          <w:sz w:val="28"/>
          <w:szCs w:val="28"/>
        </w:rPr>
        <w:t>организации</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проведения</w:t>
      </w:r>
      <w:r w:rsidRPr="00197B90">
        <w:rPr>
          <w:spacing w:val="-2"/>
          <w:sz w:val="28"/>
          <w:szCs w:val="28"/>
        </w:rPr>
        <w:t xml:space="preserve"> </w:t>
      </w:r>
      <w:r w:rsidRPr="00197B90">
        <w:rPr>
          <w:sz w:val="28"/>
          <w:szCs w:val="28"/>
        </w:rPr>
        <w:t>муниципального</w:t>
      </w:r>
      <w:r w:rsidRPr="00197B90">
        <w:rPr>
          <w:spacing w:val="-2"/>
          <w:sz w:val="28"/>
          <w:szCs w:val="28"/>
        </w:rPr>
        <w:t xml:space="preserve"> </w:t>
      </w:r>
      <w:r w:rsidRPr="00197B90">
        <w:rPr>
          <w:sz w:val="28"/>
          <w:szCs w:val="28"/>
        </w:rPr>
        <w:t>контроля</w:t>
      </w:r>
      <w:r w:rsidRPr="00197B90">
        <w:rPr>
          <w:spacing w:val="-1"/>
          <w:sz w:val="28"/>
          <w:szCs w:val="28"/>
        </w:rPr>
        <w:t xml:space="preserve"> </w:t>
      </w:r>
      <w:r w:rsidRPr="00197B90">
        <w:rPr>
          <w:sz w:val="28"/>
          <w:szCs w:val="28"/>
        </w:rPr>
        <w:t>осуществляется</w:t>
      </w:r>
      <w:r w:rsidRPr="00197B90">
        <w:rPr>
          <w:spacing w:val="-2"/>
          <w:sz w:val="28"/>
          <w:szCs w:val="28"/>
        </w:rPr>
        <w:t xml:space="preserve"> </w:t>
      </w:r>
      <w:r w:rsidRPr="00197B90">
        <w:rPr>
          <w:sz w:val="28"/>
          <w:szCs w:val="28"/>
        </w:rPr>
        <w:t>ежегодно.</w:t>
      </w:r>
    </w:p>
    <w:p w:rsidR="00C121DA" w:rsidRPr="00197B90" w:rsidRDefault="00C121DA" w:rsidP="00C121DA">
      <w:pPr>
        <w:pStyle w:val="afe"/>
        <w:tabs>
          <w:tab w:val="left" w:pos="284"/>
          <w:tab w:val="left" w:pos="1418"/>
          <w:tab w:val="left" w:pos="1701"/>
        </w:tabs>
        <w:spacing w:line="240" w:lineRule="auto"/>
        <w:ind w:left="-57"/>
        <w:jc w:val="both"/>
        <w:rPr>
          <w:sz w:val="28"/>
          <w:szCs w:val="28"/>
        </w:rPr>
      </w:pPr>
      <w:r w:rsidRPr="00197B90">
        <w:rPr>
          <w:sz w:val="28"/>
          <w:szCs w:val="28"/>
        </w:rPr>
        <w:t xml:space="preserve">        По итогам обобщения правоприменительной практики Контрольный</w:t>
      </w:r>
      <w:r w:rsidRPr="00197B90">
        <w:rPr>
          <w:spacing w:val="1"/>
          <w:sz w:val="28"/>
          <w:szCs w:val="28"/>
        </w:rPr>
        <w:t xml:space="preserve"> </w:t>
      </w:r>
      <w:r w:rsidRPr="00197B90">
        <w:rPr>
          <w:sz w:val="28"/>
          <w:szCs w:val="28"/>
        </w:rPr>
        <w:t>орган</w:t>
      </w:r>
      <w:r w:rsidRPr="00197B90">
        <w:rPr>
          <w:spacing w:val="1"/>
          <w:sz w:val="28"/>
          <w:szCs w:val="28"/>
        </w:rPr>
        <w:t xml:space="preserve"> </w:t>
      </w:r>
      <w:r w:rsidRPr="00197B90">
        <w:rPr>
          <w:sz w:val="28"/>
          <w:szCs w:val="28"/>
        </w:rPr>
        <w:t>обеспечивает</w:t>
      </w:r>
      <w:r w:rsidRPr="00197B90">
        <w:rPr>
          <w:spacing w:val="1"/>
          <w:sz w:val="28"/>
          <w:szCs w:val="28"/>
        </w:rPr>
        <w:t xml:space="preserve"> </w:t>
      </w:r>
      <w:r w:rsidRPr="00197B90">
        <w:rPr>
          <w:sz w:val="28"/>
          <w:szCs w:val="28"/>
        </w:rPr>
        <w:t>подготовку</w:t>
      </w:r>
      <w:r w:rsidRPr="00197B90">
        <w:rPr>
          <w:spacing w:val="1"/>
          <w:sz w:val="28"/>
          <w:szCs w:val="28"/>
        </w:rPr>
        <w:t xml:space="preserve"> </w:t>
      </w:r>
      <w:r w:rsidRPr="00197B90">
        <w:rPr>
          <w:sz w:val="28"/>
          <w:szCs w:val="28"/>
        </w:rPr>
        <w:t>доклада</w:t>
      </w:r>
      <w:r w:rsidRPr="00197B90">
        <w:rPr>
          <w:spacing w:val="1"/>
          <w:sz w:val="28"/>
          <w:szCs w:val="28"/>
        </w:rPr>
        <w:t xml:space="preserve"> </w:t>
      </w:r>
      <w:r w:rsidRPr="00197B90">
        <w:rPr>
          <w:sz w:val="28"/>
          <w:szCs w:val="28"/>
        </w:rPr>
        <w:t>с</w:t>
      </w:r>
      <w:r w:rsidRPr="00197B90">
        <w:rPr>
          <w:spacing w:val="1"/>
          <w:sz w:val="28"/>
          <w:szCs w:val="28"/>
        </w:rPr>
        <w:t xml:space="preserve"> </w:t>
      </w:r>
      <w:r w:rsidRPr="00197B90">
        <w:rPr>
          <w:sz w:val="28"/>
          <w:szCs w:val="28"/>
        </w:rPr>
        <w:t>результатами</w:t>
      </w:r>
      <w:r w:rsidRPr="00197B90">
        <w:rPr>
          <w:spacing w:val="1"/>
          <w:sz w:val="28"/>
          <w:szCs w:val="28"/>
        </w:rPr>
        <w:t xml:space="preserve"> </w:t>
      </w:r>
      <w:r w:rsidRPr="00197B90">
        <w:rPr>
          <w:sz w:val="28"/>
          <w:szCs w:val="28"/>
        </w:rPr>
        <w:t>обобщения</w:t>
      </w:r>
      <w:r w:rsidRPr="00197B90">
        <w:rPr>
          <w:spacing w:val="1"/>
          <w:sz w:val="28"/>
          <w:szCs w:val="28"/>
        </w:rPr>
        <w:t xml:space="preserve"> </w:t>
      </w:r>
      <w:r w:rsidRPr="00197B90">
        <w:rPr>
          <w:sz w:val="28"/>
          <w:szCs w:val="28"/>
        </w:rPr>
        <w:t>правоприменительной</w:t>
      </w:r>
      <w:r w:rsidRPr="00197B90">
        <w:rPr>
          <w:spacing w:val="-2"/>
          <w:sz w:val="28"/>
          <w:szCs w:val="28"/>
        </w:rPr>
        <w:t xml:space="preserve"> </w:t>
      </w:r>
      <w:r w:rsidRPr="00197B90">
        <w:rPr>
          <w:sz w:val="28"/>
          <w:szCs w:val="28"/>
        </w:rPr>
        <w:t>практики</w:t>
      </w:r>
      <w:r w:rsidRPr="00197B90">
        <w:rPr>
          <w:spacing w:val="-3"/>
          <w:sz w:val="28"/>
          <w:szCs w:val="28"/>
        </w:rPr>
        <w:t xml:space="preserve"> </w:t>
      </w:r>
      <w:r w:rsidRPr="00197B90">
        <w:rPr>
          <w:sz w:val="28"/>
          <w:szCs w:val="28"/>
        </w:rPr>
        <w:t>Контрольного</w:t>
      </w:r>
      <w:r w:rsidRPr="00197B90">
        <w:rPr>
          <w:spacing w:val="-2"/>
          <w:sz w:val="28"/>
          <w:szCs w:val="28"/>
        </w:rPr>
        <w:t xml:space="preserve"> </w:t>
      </w:r>
      <w:r w:rsidRPr="00197B90">
        <w:rPr>
          <w:sz w:val="28"/>
          <w:szCs w:val="28"/>
        </w:rPr>
        <w:t>органа</w:t>
      </w:r>
      <w:r w:rsidRPr="00197B90">
        <w:rPr>
          <w:spacing w:val="-2"/>
          <w:sz w:val="28"/>
          <w:szCs w:val="28"/>
        </w:rPr>
        <w:t xml:space="preserve"> </w:t>
      </w:r>
      <w:r w:rsidRPr="00197B90">
        <w:rPr>
          <w:sz w:val="28"/>
          <w:szCs w:val="28"/>
        </w:rPr>
        <w:t>(далее</w:t>
      </w:r>
      <w:r w:rsidRPr="00197B90">
        <w:rPr>
          <w:spacing w:val="-1"/>
          <w:sz w:val="28"/>
          <w:szCs w:val="28"/>
        </w:rPr>
        <w:t xml:space="preserve"> </w:t>
      </w:r>
      <w:r w:rsidRPr="00197B90">
        <w:rPr>
          <w:sz w:val="28"/>
          <w:szCs w:val="28"/>
        </w:rPr>
        <w:t>–</w:t>
      </w:r>
      <w:r w:rsidRPr="00197B90">
        <w:rPr>
          <w:spacing w:val="-2"/>
          <w:sz w:val="28"/>
          <w:szCs w:val="28"/>
        </w:rPr>
        <w:t xml:space="preserve"> </w:t>
      </w:r>
      <w:r w:rsidRPr="00197B90">
        <w:rPr>
          <w:sz w:val="28"/>
          <w:szCs w:val="28"/>
        </w:rPr>
        <w:t>доклад).</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обеспечивает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публичное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обсуждение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доклада.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Доклад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размещается на официальном сайте ежегодно не позднее 30 января года,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годом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обобщения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правоприменительной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практики.</w:t>
      </w:r>
    </w:p>
    <w:p w:rsidR="00C121DA" w:rsidRPr="00197B90" w:rsidRDefault="00C121DA" w:rsidP="00C121DA">
      <w:pPr>
        <w:pStyle w:val="a4"/>
        <w:spacing w:after="0"/>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4"/>
        </w:numPr>
        <w:tabs>
          <w:tab w:val="left" w:pos="2143"/>
        </w:tabs>
        <w:autoSpaceDE w:val="0"/>
        <w:autoSpaceDN w:val="0"/>
        <w:spacing w:line="240" w:lineRule="auto"/>
        <w:ind w:left="-57" w:hanging="1581"/>
        <w:contextualSpacing w:val="0"/>
        <w:jc w:val="center"/>
        <w:rPr>
          <w:sz w:val="28"/>
        </w:rPr>
      </w:pPr>
      <w:r w:rsidRPr="00197B90">
        <w:rPr>
          <w:sz w:val="28"/>
        </w:rPr>
        <w:lastRenderedPageBreak/>
        <w:t>3.</w:t>
      </w:r>
      <w:r w:rsidRPr="00197B90">
        <w:rPr>
          <w:sz w:val="28"/>
          <w:szCs w:val="28"/>
        </w:rPr>
        <w:t>2</w:t>
      </w:r>
      <w:r w:rsidRPr="00197B90">
        <w:rPr>
          <w:sz w:val="28"/>
        </w:rPr>
        <w:t>. Предостережение о недопустимости нарушения</w:t>
      </w:r>
    </w:p>
    <w:p w:rsidR="00C121DA" w:rsidRPr="00197B90" w:rsidRDefault="00C121DA" w:rsidP="00C121DA">
      <w:pPr>
        <w:pStyle w:val="afe"/>
        <w:widowControl w:val="0"/>
        <w:numPr>
          <w:ilvl w:val="1"/>
          <w:numId w:val="4"/>
        </w:numPr>
        <w:tabs>
          <w:tab w:val="left" w:pos="2143"/>
        </w:tabs>
        <w:autoSpaceDE w:val="0"/>
        <w:autoSpaceDN w:val="0"/>
        <w:spacing w:line="240" w:lineRule="auto"/>
        <w:ind w:left="-57" w:hanging="1581"/>
        <w:contextualSpacing w:val="0"/>
        <w:jc w:val="center"/>
        <w:rPr>
          <w:sz w:val="28"/>
        </w:rPr>
      </w:pPr>
      <w:r w:rsidRPr="00197B90">
        <w:rPr>
          <w:spacing w:val="-67"/>
          <w:sz w:val="28"/>
        </w:rPr>
        <w:t xml:space="preserve"> </w:t>
      </w:r>
      <w:r w:rsidRPr="00197B90">
        <w:rPr>
          <w:sz w:val="28"/>
        </w:rPr>
        <w:t>обязательных</w:t>
      </w:r>
      <w:r w:rsidRPr="00197B90">
        <w:rPr>
          <w:spacing w:val="-2"/>
          <w:sz w:val="28"/>
        </w:rPr>
        <w:t xml:space="preserve"> </w:t>
      </w:r>
      <w:r w:rsidRPr="00197B90">
        <w:rPr>
          <w:sz w:val="28"/>
        </w:rPr>
        <w:t>требований</w:t>
      </w:r>
    </w:p>
    <w:p w:rsidR="00C121DA" w:rsidRPr="00197B90" w:rsidRDefault="00C121DA" w:rsidP="00C121DA">
      <w:pPr>
        <w:pStyle w:val="a4"/>
        <w:spacing w:after="0"/>
        <w:ind w:left="-57" w:right="-57"/>
        <w:jc w:val="center"/>
        <w:rPr>
          <w:rFonts w:ascii="Times New Roman" w:hAnsi="Times New Roman" w:cs="Times New Roman"/>
        </w:rPr>
      </w:pP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3.2.1. </w:t>
      </w:r>
      <w:proofErr w:type="gramStart"/>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объявляет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предостережение о недопустимости нарушения обязательных 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наличии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готовящихся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признаках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отсутствия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подтвержденных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данных о том, что нарушение обязательных требований причинило вред</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 охраняемым законом ценностям либо создало угрозу 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предлагает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обеспечению</w:t>
      </w:r>
      <w:proofErr w:type="gramEnd"/>
      <w:r w:rsidRPr="00197B90">
        <w:rPr>
          <w:rFonts w:ascii="Times New Roman" w:hAnsi="Times New Roman" w:cs="Times New Roman"/>
          <w:sz w:val="28"/>
        </w:rPr>
        <w:t xml:space="preserve"> соблюдения 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3.2.2. Предостережение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составляется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форме,</w:t>
      </w:r>
      <w:r w:rsidRPr="00197B90">
        <w:rPr>
          <w:rFonts w:ascii="Times New Roman" w:hAnsi="Times New Roman" w:cs="Times New Roman"/>
          <w:spacing w:val="1"/>
          <w:sz w:val="28"/>
        </w:rPr>
        <w:t xml:space="preserve"> </w:t>
      </w:r>
      <w:r w:rsidRPr="00197B90">
        <w:rPr>
          <w:rFonts w:ascii="Times New Roman" w:hAnsi="Times New Roman" w:cs="Times New Roman"/>
          <w:sz w:val="28"/>
        </w:rPr>
        <w:t>утвержденной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приказом Минэкономразвития России от 31 марта 2021 года № 151 «О типовых</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формах</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 (надзорным)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3.2.3. Контролируемое лицо в течение десяти</w:t>
      </w:r>
      <w:r w:rsidRPr="00197B90">
        <w:rPr>
          <w:rFonts w:ascii="Times New Roman" w:hAnsi="Times New Roman" w:cs="Times New Roman"/>
          <w:color w:val="FF0000"/>
          <w:spacing w:val="1"/>
          <w:position w:val="8"/>
          <w:sz w:val="18"/>
        </w:rPr>
        <w:t xml:space="preserve"> </w:t>
      </w:r>
      <w:r w:rsidRPr="00197B90">
        <w:rPr>
          <w:rFonts w:ascii="Times New Roman" w:hAnsi="Times New Roman" w:cs="Times New Roman"/>
          <w:sz w:val="28"/>
        </w:rPr>
        <w:t>рабочих дней со дня</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вправе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67"/>
          <w:sz w:val="28"/>
        </w:rPr>
        <w:t xml:space="preserve"> </w:t>
      </w:r>
      <w:r w:rsidRPr="00197B90">
        <w:rPr>
          <w:rFonts w:ascii="Times New Roman" w:hAnsi="Times New Roman" w:cs="Times New Roman"/>
          <w:sz w:val="28"/>
        </w:rPr>
        <w:t>возражение</w:t>
      </w:r>
      <w:r w:rsidRPr="00197B90">
        <w:rPr>
          <w:rFonts w:ascii="Times New Roman" w:hAnsi="Times New Roman" w:cs="Times New Roman"/>
          <w:spacing w:val="-2"/>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отношении предостережения.</w:t>
      </w:r>
    </w:p>
    <w:p w:rsidR="00C121DA" w:rsidRPr="00197B90" w:rsidRDefault="00C121DA" w:rsidP="00C121DA">
      <w:pPr>
        <w:tabs>
          <w:tab w:val="left" w:pos="1876"/>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3.2.4. Возражение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 содержать:</w:t>
      </w:r>
    </w:p>
    <w:p w:rsidR="00C121DA" w:rsidRPr="00197B90" w:rsidRDefault="00C121DA" w:rsidP="00C121DA">
      <w:pPr>
        <w:tabs>
          <w:tab w:val="left" w:pos="135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 наименование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который</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возражение;</w:t>
      </w:r>
    </w:p>
    <w:p w:rsidR="00C121DA" w:rsidRPr="00197B90" w:rsidRDefault="00C121DA" w:rsidP="00C121DA">
      <w:pPr>
        <w:tabs>
          <w:tab w:val="left" w:pos="135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2) наименование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юридического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фамилию,</w:t>
      </w:r>
      <w:r w:rsidRPr="00197B90">
        <w:rPr>
          <w:rFonts w:ascii="Times New Roman" w:hAnsi="Times New Roman" w:cs="Times New Roman"/>
          <w:spacing w:val="1"/>
          <w:sz w:val="28"/>
        </w:rPr>
        <w:t xml:space="preserve"> </w:t>
      </w:r>
      <w:r w:rsidRPr="00197B90">
        <w:rPr>
          <w:rFonts w:ascii="Times New Roman" w:hAnsi="Times New Roman" w:cs="Times New Roman"/>
          <w:sz w:val="28"/>
        </w:rPr>
        <w:t>имя</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отчество</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(последнее</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наличии)</w:t>
      </w:r>
      <w:r w:rsidRPr="00197B90">
        <w:rPr>
          <w:rFonts w:ascii="Times New Roman" w:hAnsi="Times New Roman" w:cs="Times New Roman"/>
          <w:spacing w:val="1"/>
          <w:sz w:val="28"/>
        </w:rPr>
        <w:t xml:space="preserve"> </w:t>
      </w:r>
      <w:r w:rsidRPr="00197B90">
        <w:rPr>
          <w:rFonts w:ascii="Times New Roman" w:hAnsi="Times New Roman" w:cs="Times New Roman"/>
          <w:sz w:val="28"/>
        </w:rPr>
        <w:t>индивидуального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предпринимателя</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гражданина, а также номер (номера) контактного телефона, адрес (адреса)</w:t>
      </w:r>
      <w:r w:rsidRPr="00197B90">
        <w:rPr>
          <w:rFonts w:ascii="Times New Roman" w:hAnsi="Times New Roman" w:cs="Times New Roman"/>
          <w:spacing w:val="1"/>
          <w:sz w:val="28"/>
        </w:rPr>
        <w:t xml:space="preserve"> </w:t>
      </w:r>
      <w:r w:rsidRPr="00197B90">
        <w:rPr>
          <w:rFonts w:ascii="Times New Roman" w:hAnsi="Times New Roman" w:cs="Times New Roman"/>
          <w:sz w:val="28"/>
        </w:rPr>
        <w:t>электронной почты (при наличии) и почтовый адрес, по которым должен</w:t>
      </w:r>
      <w:r w:rsidRPr="00197B90">
        <w:rPr>
          <w:rFonts w:ascii="Times New Roman" w:hAnsi="Times New Roman" w:cs="Times New Roman"/>
          <w:spacing w:val="1"/>
          <w:sz w:val="28"/>
        </w:rPr>
        <w:t xml:space="preserve"> </w:t>
      </w:r>
      <w:r w:rsidRPr="00197B90">
        <w:rPr>
          <w:rFonts w:ascii="Times New Roman" w:hAnsi="Times New Roman" w:cs="Times New Roman"/>
          <w:sz w:val="28"/>
        </w:rPr>
        <w:t>быть</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направлен</w:t>
      </w:r>
      <w:r w:rsidRPr="00197B90">
        <w:rPr>
          <w:rFonts w:ascii="Times New Roman" w:hAnsi="Times New Roman" w:cs="Times New Roman"/>
          <w:spacing w:val="-1"/>
          <w:sz w:val="28"/>
        </w:rPr>
        <w:t xml:space="preserve"> </w:t>
      </w:r>
      <w:r w:rsidRPr="00197B90">
        <w:rPr>
          <w:rFonts w:ascii="Times New Roman" w:hAnsi="Times New Roman" w:cs="Times New Roman"/>
          <w:sz w:val="28"/>
        </w:rPr>
        <w:t>ответ контролируемому лицу;</w:t>
      </w:r>
      <w:proofErr w:type="gramEnd"/>
    </w:p>
    <w:p w:rsidR="00C121DA" w:rsidRPr="00197B90" w:rsidRDefault="00C121DA" w:rsidP="00C121DA">
      <w:pPr>
        <w:pStyle w:val="afe"/>
        <w:tabs>
          <w:tab w:val="left" w:pos="1252"/>
        </w:tabs>
        <w:spacing w:line="240" w:lineRule="auto"/>
        <w:ind w:left="-57"/>
        <w:rPr>
          <w:sz w:val="28"/>
        </w:rPr>
      </w:pPr>
      <w:r w:rsidRPr="00197B90">
        <w:rPr>
          <w:sz w:val="28"/>
        </w:rPr>
        <w:t xml:space="preserve">        3) дату</w:t>
      </w:r>
      <w:r w:rsidRPr="00197B90">
        <w:rPr>
          <w:spacing w:val="-3"/>
          <w:sz w:val="28"/>
        </w:rPr>
        <w:t xml:space="preserve"> </w:t>
      </w:r>
      <w:r w:rsidRPr="00197B90">
        <w:rPr>
          <w:sz w:val="28"/>
        </w:rPr>
        <w:t>и</w:t>
      </w:r>
      <w:r w:rsidRPr="00197B90">
        <w:rPr>
          <w:spacing w:val="-4"/>
          <w:sz w:val="28"/>
        </w:rPr>
        <w:t xml:space="preserve"> </w:t>
      </w:r>
      <w:r w:rsidRPr="00197B90">
        <w:rPr>
          <w:sz w:val="28"/>
        </w:rPr>
        <w:t>номер</w:t>
      </w:r>
      <w:r w:rsidRPr="00197B90">
        <w:rPr>
          <w:spacing w:val="-3"/>
          <w:sz w:val="28"/>
        </w:rPr>
        <w:t xml:space="preserve"> </w:t>
      </w:r>
      <w:r w:rsidRPr="00197B90">
        <w:rPr>
          <w:sz w:val="28"/>
        </w:rPr>
        <w:t>предостережения;</w:t>
      </w:r>
    </w:p>
    <w:p w:rsidR="00C121DA" w:rsidRPr="00197B90" w:rsidRDefault="00C121DA" w:rsidP="00C121DA">
      <w:pPr>
        <w:tabs>
          <w:tab w:val="left" w:pos="125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 доводы, на основании которых контролируемое лицо </w:t>
      </w:r>
      <w:proofErr w:type="gramStart"/>
      <w:r w:rsidRPr="00197B90">
        <w:rPr>
          <w:rFonts w:ascii="Times New Roman" w:hAnsi="Times New Roman" w:cs="Times New Roman"/>
          <w:sz w:val="28"/>
        </w:rPr>
        <w:t>не согласно</w:t>
      </w:r>
      <w:proofErr w:type="gramEnd"/>
      <w:r w:rsidRPr="00197B90">
        <w:rPr>
          <w:rFonts w:ascii="Times New Roman" w:hAnsi="Times New Roman" w:cs="Times New Roman"/>
          <w:sz w:val="28"/>
        </w:rPr>
        <w:t xml:space="preserve"> с</w:t>
      </w:r>
      <w:r w:rsidRPr="00197B90">
        <w:rPr>
          <w:rFonts w:ascii="Times New Roman" w:hAnsi="Times New Roman" w:cs="Times New Roman"/>
          <w:spacing w:val="-67"/>
          <w:sz w:val="28"/>
        </w:rPr>
        <w:t xml:space="preserve"> </w:t>
      </w:r>
      <w:r w:rsidRPr="00197B90">
        <w:rPr>
          <w:rFonts w:ascii="Times New Roman" w:hAnsi="Times New Roman" w:cs="Times New Roman"/>
          <w:sz w:val="28"/>
        </w:rPr>
        <w:t>объявленным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предостережением;</w:t>
      </w:r>
    </w:p>
    <w:p w:rsidR="00C121DA" w:rsidRPr="00197B90" w:rsidRDefault="00C121DA" w:rsidP="00C121DA">
      <w:pPr>
        <w:pStyle w:val="afe"/>
        <w:tabs>
          <w:tab w:val="left" w:pos="1252"/>
        </w:tabs>
        <w:spacing w:line="240" w:lineRule="auto"/>
        <w:ind w:left="-57"/>
        <w:rPr>
          <w:sz w:val="28"/>
        </w:rPr>
      </w:pPr>
      <w:r w:rsidRPr="00197B90">
        <w:rPr>
          <w:sz w:val="28"/>
        </w:rPr>
        <w:t xml:space="preserve">        5) дату</w:t>
      </w:r>
      <w:r w:rsidRPr="00197B90">
        <w:rPr>
          <w:spacing w:val="-3"/>
          <w:sz w:val="28"/>
        </w:rPr>
        <w:t xml:space="preserve"> </w:t>
      </w:r>
      <w:r w:rsidRPr="00197B90">
        <w:rPr>
          <w:sz w:val="28"/>
        </w:rPr>
        <w:t>получения</w:t>
      </w:r>
      <w:r w:rsidRPr="00197B90">
        <w:rPr>
          <w:spacing w:val="-4"/>
          <w:sz w:val="28"/>
        </w:rPr>
        <w:t xml:space="preserve"> </w:t>
      </w:r>
      <w:r w:rsidRPr="00197B90">
        <w:rPr>
          <w:sz w:val="28"/>
        </w:rPr>
        <w:t>предостережения</w:t>
      </w:r>
      <w:r w:rsidRPr="00197B90">
        <w:rPr>
          <w:spacing w:val="-3"/>
          <w:sz w:val="28"/>
        </w:rPr>
        <w:t xml:space="preserve"> </w:t>
      </w:r>
      <w:r w:rsidRPr="00197B90">
        <w:rPr>
          <w:sz w:val="28"/>
        </w:rPr>
        <w:t>контролируемым</w:t>
      </w:r>
      <w:r w:rsidRPr="00197B90">
        <w:rPr>
          <w:spacing w:val="-3"/>
          <w:sz w:val="28"/>
        </w:rPr>
        <w:t xml:space="preserve"> </w:t>
      </w:r>
      <w:r w:rsidRPr="00197B90">
        <w:rPr>
          <w:sz w:val="28"/>
        </w:rPr>
        <w:t>лицом;</w:t>
      </w:r>
    </w:p>
    <w:p w:rsidR="00C121DA" w:rsidRPr="00197B90" w:rsidRDefault="00C121DA" w:rsidP="00C121DA">
      <w:pPr>
        <w:pStyle w:val="afe"/>
        <w:tabs>
          <w:tab w:val="left" w:pos="1252"/>
        </w:tabs>
        <w:spacing w:line="240" w:lineRule="auto"/>
        <w:ind w:left="-57"/>
        <w:rPr>
          <w:sz w:val="28"/>
        </w:rPr>
      </w:pPr>
      <w:r w:rsidRPr="00197B90">
        <w:rPr>
          <w:sz w:val="28"/>
        </w:rPr>
        <w:t xml:space="preserve">        6) личную</w:t>
      </w:r>
      <w:r w:rsidRPr="00197B90">
        <w:rPr>
          <w:spacing w:val="-1"/>
          <w:sz w:val="28"/>
        </w:rPr>
        <w:t xml:space="preserve"> </w:t>
      </w:r>
      <w:r w:rsidRPr="00197B90">
        <w:rPr>
          <w:sz w:val="28"/>
        </w:rPr>
        <w:t>подпись</w:t>
      </w:r>
      <w:r w:rsidRPr="00197B90">
        <w:rPr>
          <w:spacing w:val="-2"/>
          <w:sz w:val="28"/>
        </w:rPr>
        <w:t xml:space="preserve"> </w:t>
      </w:r>
      <w:r w:rsidRPr="00197B90">
        <w:rPr>
          <w:sz w:val="28"/>
        </w:rPr>
        <w:t>и</w:t>
      </w:r>
      <w:r w:rsidRPr="00197B90">
        <w:rPr>
          <w:spacing w:val="-1"/>
          <w:sz w:val="28"/>
        </w:rPr>
        <w:t xml:space="preserve"> </w:t>
      </w:r>
      <w:r w:rsidRPr="00197B90">
        <w:rPr>
          <w:sz w:val="28"/>
        </w:rPr>
        <w:t>дату.</w:t>
      </w:r>
    </w:p>
    <w:p w:rsidR="00C121DA" w:rsidRPr="00197B90" w:rsidRDefault="00C121DA" w:rsidP="00C121DA">
      <w:pPr>
        <w:tabs>
          <w:tab w:val="left" w:pos="17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3.2.5. 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необходимости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подтверждение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своих</w:t>
      </w:r>
      <w:r w:rsidRPr="00197B90">
        <w:rPr>
          <w:rFonts w:ascii="Times New Roman" w:hAnsi="Times New Roman" w:cs="Times New Roman"/>
          <w:spacing w:val="1"/>
          <w:sz w:val="28"/>
        </w:rPr>
        <w:t xml:space="preserve"> </w:t>
      </w:r>
      <w:r w:rsidRPr="00197B90">
        <w:rPr>
          <w:rFonts w:ascii="Times New Roman" w:hAnsi="Times New Roman" w:cs="Times New Roman"/>
          <w:sz w:val="28"/>
        </w:rPr>
        <w:t>доводов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прилагает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возражению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соответствующие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либо их</w:t>
      </w:r>
      <w:r w:rsidRPr="00197B90">
        <w:rPr>
          <w:rFonts w:ascii="Times New Roman" w:hAnsi="Times New Roman" w:cs="Times New Roman"/>
          <w:spacing w:val="-1"/>
          <w:sz w:val="28"/>
        </w:rPr>
        <w:t xml:space="preserve"> </w:t>
      </w:r>
      <w:r w:rsidRPr="00197B90">
        <w:rPr>
          <w:rFonts w:ascii="Times New Roman" w:hAnsi="Times New Roman" w:cs="Times New Roman"/>
          <w:sz w:val="28"/>
        </w:rPr>
        <w:t>заверенные копии.</w:t>
      </w:r>
    </w:p>
    <w:p w:rsidR="00C121DA" w:rsidRPr="00197B90" w:rsidRDefault="00C121DA" w:rsidP="00C121DA">
      <w:pPr>
        <w:tabs>
          <w:tab w:val="left" w:pos="171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3.2.6.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рассматривает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возражение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отношении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предостережения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течение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пятнадцати</w:t>
      </w:r>
      <w:r w:rsidRPr="00197B90">
        <w:rPr>
          <w:rFonts w:ascii="Times New Roman" w:hAnsi="Times New Roman" w:cs="Times New Roman"/>
          <w:color w:val="FF0000"/>
          <w:position w:val="8"/>
          <w:sz w:val="18"/>
        </w:rPr>
        <w:t xml:space="preserve"> </w:t>
      </w:r>
      <w:r w:rsidRPr="00197B90">
        <w:rPr>
          <w:rFonts w:ascii="Times New Roman" w:hAnsi="Times New Roman" w:cs="Times New Roman"/>
          <w:color w:val="FF0000"/>
          <w:spacing w:val="1"/>
          <w:position w:val="8"/>
          <w:sz w:val="18"/>
        </w:rPr>
        <w:t xml:space="preserve"> </w:t>
      </w:r>
      <w:r w:rsidRPr="00197B90">
        <w:rPr>
          <w:rFonts w:ascii="Times New Roman" w:hAnsi="Times New Roman" w:cs="Times New Roman"/>
          <w:sz w:val="28"/>
        </w:rPr>
        <w:t>рабочих</w:t>
      </w:r>
      <w:r w:rsidRPr="00197B90">
        <w:rPr>
          <w:rFonts w:ascii="Times New Roman" w:hAnsi="Times New Roman" w:cs="Times New Roman"/>
          <w:spacing w:val="1"/>
          <w:sz w:val="28"/>
        </w:rPr>
        <w:t xml:space="preserve"> </w:t>
      </w:r>
      <w:r w:rsidRPr="00197B90">
        <w:rPr>
          <w:rFonts w:ascii="Times New Roman" w:hAnsi="Times New Roman" w:cs="Times New Roman"/>
          <w:sz w:val="28"/>
        </w:rPr>
        <w:t>дней</w:t>
      </w:r>
      <w:r w:rsidRPr="00197B90">
        <w:rPr>
          <w:rFonts w:ascii="Times New Roman" w:hAnsi="Times New Roman" w:cs="Times New Roman"/>
          <w:spacing w:val="1"/>
          <w:sz w:val="28"/>
        </w:rPr>
        <w:t xml:space="preserve"> </w:t>
      </w:r>
      <w:r w:rsidRPr="00197B90">
        <w:rPr>
          <w:rFonts w:ascii="Times New Roman" w:hAnsi="Times New Roman" w:cs="Times New Roman"/>
          <w:sz w:val="28"/>
        </w:rPr>
        <w:t>со</w:t>
      </w:r>
      <w:r w:rsidRPr="00197B90">
        <w:rPr>
          <w:rFonts w:ascii="Times New Roman" w:hAnsi="Times New Roman" w:cs="Times New Roman"/>
          <w:spacing w:val="1"/>
          <w:sz w:val="28"/>
        </w:rPr>
        <w:t xml:space="preserve"> </w:t>
      </w:r>
      <w:r w:rsidRPr="00197B90">
        <w:rPr>
          <w:rFonts w:ascii="Times New Roman" w:hAnsi="Times New Roman" w:cs="Times New Roman"/>
          <w:sz w:val="28"/>
        </w:rPr>
        <w:t>дня</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получения.</w:t>
      </w:r>
    </w:p>
    <w:p w:rsidR="00C121DA" w:rsidRPr="00197B90" w:rsidRDefault="00C121DA" w:rsidP="00C121DA">
      <w:pPr>
        <w:tabs>
          <w:tab w:val="left" w:pos="1678"/>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3.2.7. По результатам рассмотрения возражения Контрольный 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одно из</w:t>
      </w:r>
      <w:r w:rsidRPr="00197B90">
        <w:rPr>
          <w:rFonts w:ascii="Times New Roman" w:hAnsi="Times New Roman" w:cs="Times New Roman"/>
          <w:spacing w:val="-1"/>
          <w:sz w:val="28"/>
        </w:rPr>
        <w:t xml:space="preserve"> </w:t>
      </w:r>
      <w:r w:rsidRPr="00197B90">
        <w:rPr>
          <w:rFonts w:ascii="Times New Roman" w:hAnsi="Times New Roman" w:cs="Times New Roman"/>
          <w:sz w:val="28"/>
        </w:rPr>
        <w:t>следующих решений:</w:t>
      </w:r>
    </w:p>
    <w:p w:rsidR="00C121DA" w:rsidRPr="00197B90" w:rsidRDefault="00C121DA" w:rsidP="00C121DA">
      <w:pPr>
        <w:pStyle w:val="afe"/>
        <w:tabs>
          <w:tab w:val="left" w:pos="1252"/>
        </w:tabs>
        <w:spacing w:line="240" w:lineRule="auto"/>
        <w:ind w:left="-57"/>
        <w:rPr>
          <w:sz w:val="28"/>
        </w:rPr>
      </w:pPr>
      <w:r w:rsidRPr="00197B90">
        <w:rPr>
          <w:sz w:val="28"/>
        </w:rPr>
        <w:t xml:space="preserve">        1) удовлетворяет</w:t>
      </w:r>
      <w:r w:rsidRPr="00197B90">
        <w:rPr>
          <w:spacing w:val="-4"/>
          <w:sz w:val="28"/>
        </w:rPr>
        <w:t xml:space="preserve"> </w:t>
      </w:r>
      <w:r w:rsidRPr="00197B90">
        <w:rPr>
          <w:sz w:val="28"/>
        </w:rPr>
        <w:t>возражение</w:t>
      </w:r>
      <w:r w:rsidRPr="00197B90">
        <w:rPr>
          <w:spacing w:val="-5"/>
          <w:sz w:val="28"/>
        </w:rPr>
        <w:t xml:space="preserve"> </w:t>
      </w:r>
      <w:r w:rsidRPr="00197B90">
        <w:rPr>
          <w:sz w:val="28"/>
        </w:rPr>
        <w:t>в</w:t>
      </w:r>
      <w:r w:rsidRPr="00197B90">
        <w:rPr>
          <w:spacing w:val="-5"/>
          <w:sz w:val="28"/>
        </w:rPr>
        <w:t xml:space="preserve"> </w:t>
      </w:r>
      <w:r w:rsidRPr="00197B90">
        <w:rPr>
          <w:sz w:val="28"/>
        </w:rPr>
        <w:t>форме</w:t>
      </w:r>
      <w:r w:rsidRPr="00197B90">
        <w:rPr>
          <w:spacing w:val="-4"/>
          <w:sz w:val="28"/>
        </w:rPr>
        <w:t xml:space="preserve"> </w:t>
      </w:r>
      <w:r w:rsidRPr="00197B90">
        <w:rPr>
          <w:sz w:val="28"/>
        </w:rPr>
        <w:t>отмены</w:t>
      </w:r>
      <w:r w:rsidRPr="00197B90">
        <w:rPr>
          <w:spacing w:val="-4"/>
          <w:sz w:val="28"/>
        </w:rPr>
        <w:t xml:space="preserve"> </w:t>
      </w:r>
      <w:r w:rsidRPr="00197B90">
        <w:rPr>
          <w:sz w:val="28"/>
        </w:rPr>
        <w:t>предостережения;</w:t>
      </w:r>
    </w:p>
    <w:p w:rsidR="00C121DA" w:rsidRPr="00197B90" w:rsidRDefault="00C121DA" w:rsidP="00C121DA">
      <w:pPr>
        <w:tabs>
          <w:tab w:val="left" w:pos="1314"/>
        </w:tabs>
        <w:spacing w:after="0" w:line="240" w:lineRule="auto"/>
        <w:ind w:left="-57" w:right="-57"/>
        <w:rPr>
          <w:rFonts w:ascii="Times New Roman" w:hAnsi="Times New Roman" w:cs="Times New Roman"/>
          <w:sz w:val="28"/>
        </w:rPr>
      </w:pPr>
      <w:r w:rsidRPr="00197B90">
        <w:rPr>
          <w:rFonts w:ascii="Times New Roman" w:hAnsi="Times New Roman" w:cs="Times New Roman"/>
          <w:sz w:val="28"/>
        </w:rPr>
        <w:t xml:space="preserve">        2) отказывает в удовлетворении возражения с указанием причины</w:t>
      </w:r>
      <w:r w:rsidRPr="00197B90">
        <w:rPr>
          <w:rFonts w:ascii="Times New Roman" w:hAnsi="Times New Roman" w:cs="Times New Roman"/>
          <w:spacing w:val="1"/>
          <w:sz w:val="28"/>
        </w:rPr>
        <w:t xml:space="preserve"> </w:t>
      </w:r>
      <w:r w:rsidRPr="00197B90">
        <w:rPr>
          <w:rFonts w:ascii="Times New Roman" w:hAnsi="Times New Roman" w:cs="Times New Roman"/>
          <w:sz w:val="28"/>
        </w:rPr>
        <w:t>отказа.</w:t>
      </w:r>
    </w:p>
    <w:p w:rsidR="00C121DA" w:rsidRPr="00197B90" w:rsidRDefault="00C121DA" w:rsidP="00C121DA">
      <w:pPr>
        <w:tabs>
          <w:tab w:val="left" w:pos="131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3.2.8.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информирует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результатах рассмотрения возражения не позднее пяти</w:t>
      </w:r>
      <w:r w:rsidRPr="00197B90">
        <w:rPr>
          <w:rFonts w:ascii="Times New Roman" w:hAnsi="Times New Roman" w:cs="Times New Roman"/>
          <w:color w:val="FF0000"/>
          <w:position w:val="8"/>
          <w:sz w:val="18"/>
        </w:rPr>
        <w:t xml:space="preserve"> </w:t>
      </w:r>
      <w:r w:rsidRPr="00197B90">
        <w:rPr>
          <w:rFonts w:ascii="Times New Roman" w:hAnsi="Times New Roman" w:cs="Times New Roman"/>
          <w:sz w:val="28"/>
        </w:rPr>
        <w:t>рабочих дней со</w:t>
      </w:r>
      <w:r w:rsidRPr="00197B90">
        <w:rPr>
          <w:rFonts w:ascii="Times New Roman" w:hAnsi="Times New Roman" w:cs="Times New Roman"/>
          <w:spacing w:val="1"/>
          <w:sz w:val="28"/>
        </w:rPr>
        <w:t xml:space="preserve"> </w:t>
      </w:r>
      <w:r w:rsidRPr="00197B90">
        <w:rPr>
          <w:rFonts w:ascii="Times New Roman" w:hAnsi="Times New Roman" w:cs="Times New Roman"/>
          <w:sz w:val="28"/>
        </w:rPr>
        <w:t>дня</w:t>
      </w:r>
      <w:r w:rsidRPr="00197B90">
        <w:rPr>
          <w:rFonts w:ascii="Times New Roman" w:hAnsi="Times New Roman" w:cs="Times New Roman"/>
          <w:spacing w:val="-1"/>
          <w:sz w:val="28"/>
        </w:rPr>
        <w:t xml:space="preserve"> </w:t>
      </w:r>
      <w:r w:rsidRPr="00197B90">
        <w:rPr>
          <w:rFonts w:ascii="Times New Roman" w:hAnsi="Times New Roman" w:cs="Times New Roman"/>
          <w:sz w:val="28"/>
        </w:rPr>
        <w:t>рассмотрения возражения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в отношении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предостережения.</w:t>
      </w:r>
    </w:p>
    <w:p w:rsidR="00C121DA" w:rsidRPr="00197B90" w:rsidRDefault="00C121DA" w:rsidP="00C121DA">
      <w:pPr>
        <w:tabs>
          <w:tab w:val="left" w:pos="168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3.2.9. Повторное направление возражения по тем же основаниям не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допускается.</w:t>
      </w:r>
    </w:p>
    <w:p w:rsidR="00C121DA" w:rsidRPr="00197B90" w:rsidRDefault="00C121DA" w:rsidP="00C121DA">
      <w:pPr>
        <w:tabs>
          <w:tab w:val="left" w:pos="168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3.2.10.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w:t>
      </w:r>
      <w:r w:rsidRPr="00197B90">
        <w:rPr>
          <w:rFonts w:ascii="Times New Roman" w:hAnsi="Times New Roman" w:cs="Times New Roman"/>
          <w:spacing w:val="1"/>
          <w:sz w:val="28"/>
        </w:rPr>
        <w:t xml:space="preserve"> </w:t>
      </w:r>
      <w:r w:rsidRPr="00197B90">
        <w:rPr>
          <w:rFonts w:ascii="Times New Roman" w:hAnsi="Times New Roman" w:cs="Times New Roman"/>
          <w:sz w:val="28"/>
        </w:rPr>
        <w:t>объявленных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предостережений</w:t>
      </w:r>
      <w:r w:rsidRPr="00197B90">
        <w:rPr>
          <w:rFonts w:ascii="Times New Roman" w:hAnsi="Times New Roman" w:cs="Times New Roman"/>
          <w:spacing w:val="34"/>
          <w:sz w:val="28"/>
        </w:rPr>
        <w:t xml:space="preserve"> </w:t>
      </w:r>
      <w:r w:rsidRPr="00197B90">
        <w:rPr>
          <w:rFonts w:ascii="Times New Roman" w:hAnsi="Times New Roman" w:cs="Times New Roman"/>
          <w:sz w:val="28"/>
        </w:rPr>
        <w:t>о</w:t>
      </w:r>
      <w:r w:rsidRPr="00197B90">
        <w:rPr>
          <w:rFonts w:ascii="Times New Roman" w:hAnsi="Times New Roman" w:cs="Times New Roman"/>
          <w:spacing w:val="34"/>
          <w:sz w:val="28"/>
        </w:rPr>
        <w:t xml:space="preserve"> </w:t>
      </w:r>
      <w:r w:rsidRPr="00197B90">
        <w:rPr>
          <w:rFonts w:ascii="Times New Roman" w:hAnsi="Times New Roman" w:cs="Times New Roman"/>
          <w:sz w:val="28"/>
        </w:rPr>
        <w:t>недопустимости</w:t>
      </w:r>
      <w:r w:rsidRPr="00197B90">
        <w:rPr>
          <w:rFonts w:ascii="Times New Roman" w:hAnsi="Times New Roman" w:cs="Times New Roman"/>
          <w:spacing w:val="35"/>
          <w:sz w:val="28"/>
        </w:rPr>
        <w:t xml:space="preserve"> </w:t>
      </w:r>
      <w:r w:rsidRPr="00197B90">
        <w:rPr>
          <w:rFonts w:ascii="Times New Roman" w:hAnsi="Times New Roman" w:cs="Times New Roman"/>
          <w:sz w:val="28"/>
        </w:rPr>
        <w:t>нарушения</w:t>
      </w:r>
      <w:r w:rsidRPr="00197B90">
        <w:rPr>
          <w:rFonts w:ascii="Times New Roman" w:hAnsi="Times New Roman" w:cs="Times New Roman"/>
          <w:spacing w:val="34"/>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33"/>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67"/>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использует</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соответствующие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для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профилактических</w:t>
      </w:r>
      <w:r w:rsidRPr="00197B90">
        <w:rPr>
          <w:rFonts w:ascii="Times New Roman" w:hAnsi="Times New Roman" w:cs="Times New Roman"/>
          <w:spacing w:val="-2"/>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p>
    <w:p w:rsidR="00C121DA" w:rsidRPr="00197B90" w:rsidRDefault="00C121DA" w:rsidP="00C121DA">
      <w:pPr>
        <w:tabs>
          <w:tab w:val="left" w:pos="1681"/>
        </w:tabs>
        <w:spacing w:after="0" w:line="240" w:lineRule="auto"/>
        <w:ind w:left="-57" w:right="-57"/>
        <w:jc w:val="both"/>
        <w:rPr>
          <w:rFonts w:ascii="Times New Roman" w:hAnsi="Times New Roman" w:cs="Times New Roman"/>
          <w:sz w:val="28"/>
        </w:rPr>
      </w:pPr>
    </w:p>
    <w:p w:rsidR="00C121DA" w:rsidRPr="00197B90" w:rsidRDefault="00C121DA" w:rsidP="00C121DA">
      <w:pPr>
        <w:pStyle w:val="afe"/>
        <w:widowControl w:val="0"/>
        <w:numPr>
          <w:ilvl w:val="1"/>
          <w:numId w:val="4"/>
        </w:numPr>
        <w:tabs>
          <w:tab w:val="left" w:pos="3900"/>
        </w:tabs>
        <w:autoSpaceDE w:val="0"/>
        <w:autoSpaceDN w:val="0"/>
        <w:spacing w:line="240" w:lineRule="auto"/>
        <w:ind w:left="-57" w:hanging="491"/>
        <w:contextualSpacing w:val="0"/>
        <w:jc w:val="center"/>
        <w:rPr>
          <w:sz w:val="28"/>
        </w:rPr>
      </w:pPr>
      <w:r w:rsidRPr="00197B90">
        <w:rPr>
          <w:sz w:val="28"/>
        </w:rPr>
        <w:t>3.3. Консультирование</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697"/>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3.3.1. Консультирование контролируемых лиц и их 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осуществляется по вопросам, связанным с организацией и осуществлением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2"/>
          <w:sz w:val="28"/>
        </w:rPr>
        <w:t xml:space="preserve"> </w:t>
      </w:r>
      <w:r w:rsidRPr="00197B90">
        <w:rPr>
          <w:rFonts w:ascii="Times New Roman" w:hAnsi="Times New Roman" w:cs="Times New Roman"/>
          <w:sz w:val="28"/>
        </w:rPr>
        <w:t>контроля:</w:t>
      </w:r>
    </w:p>
    <w:p w:rsidR="00C121DA" w:rsidRPr="00197B90" w:rsidRDefault="00C121DA" w:rsidP="00C121DA">
      <w:pPr>
        <w:pStyle w:val="afe"/>
        <w:tabs>
          <w:tab w:val="left" w:pos="1252"/>
        </w:tabs>
        <w:spacing w:line="240" w:lineRule="auto"/>
        <w:ind w:left="-57"/>
        <w:rPr>
          <w:sz w:val="28"/>
        </w:rPr>
      </w:pPr>
      <w:r w:rsidRPr="00197B90">
        <w:rPr>
          <w:sz w:val="28"/>
        </w:rPr>
        <w:t xml:space="preserve">        1) порядка</w:t>
      </w:r>
      <w:r w:rsidRPr="00197B90">
        <w:rPr>
          <w:spacing w:val="-5"/>
          <w:sz w:val="28"/>
        </w:rPr>
        <w:t xml:space="preserve"> </w:t>
      </w:r>
      <w:r w:rsidRPr="00197B90">
        <w:rPr>
          <w:sz w:val="28"/>
        </w:rPr>
        <w:t>проведения</w:t>
      </w:r>
      <w:r w:rsidRPr="00197B90">
        <w:rPr>
          <w:spacing w:val="-5"/>
          <w:sz w:val="28"/>
        </w:rPr>
        <w:t xml:space="preserve"> </w:t>
      </w:r>
      <w:r w:rsidRPr="00197B90">
        <w:rPr>
          <w:sz w:val="28"/>
        </w:rPr>
        <w:t>контрольных</w:t>
      </w:r>
      <w:r w:rsidRPr="00197B90">
        <w:rPr>
          <w:spacing w:val="-4"/>
          <w:sz w:val="28"/>
        </w:rPr>
        <w:t xml:space="preserve"> </w:t>
      </w:r>
      <w:r w:rsidRPr="00197B90">
        <w:rPr>
          <w:sz w:val="28"/>
        </w:rPr>
        <w:t>мероприятий;</w:t>
      </w:r>
    </w:p>
    <w:p w:rsidR="00C121DA" w:rsidRPr="00197B90" w:rsidRDefault="00C121DA" w:rsidP="00C121DA">
      <w:pPr>
        <w:pStyle w:val="afe"/>
        <w:tabs>
          <w:tab w:val="left" w:pos="1252"/>
        </w:tabs>
        <w:spacing w:line="240" w:lineRule="auto"/>
        <w:ind w:left="-57"/>
        <w:rPr>
          <w:sz w:val="28"/>
        </w:rPr>
      </w:pPr>
      <w:r w:rsidRPr="00197B90">
        <w:rPr>
          <w:sz w:val="28"/>
        </w:rPr>
        <w:t xml:space="preserve">        2) периодичности</w:t>
      </w:r>
      <w:r w:rsidRPr="00197B90">
        <w:rPr>
          <w:spacing w:val="-6"/>
          <w:sz w:val="28"/>
        </w:rPr>
        <w:t xml:space="preserve"> </w:t>
      </w:r>
      <w:r w:rsidRPr="00197B90">
        <w:rPr>
          <w:sz w:val="28"/>
        </w:rPr>
        <w:t>проведения</w:t>
      </w:r>
      <w:r w:rsidRPr="00197B90">
        <w:rPr>
          <w:spacing w:val="-4"/>
          <w:sz w:val="28"/>
        </w:rPr>
        <w:t xml:space="preserve"> </w:t>
      </w:r>
      <w:r w:rsidRPr="00197B90">
        <w:rPr>
          <w:sz w:val="28"/>
        </w:rPr>
        <w:t>контрольных</w:t>
      </w:r>
      <w:r w:rsidRPr="00197B90">
        <w:rPr>
          <w:spacing w:val="-5"/>
          <w:sz w:val="28"/>
        </w:rPr>
        <w:t xml:space="preserve"> </w:t>
      </w:r>
      <w:r w:rsidRPr="00197B90">
        <w:rPr>
          <w:sz w:val="28"/>
        </w:rPr>
        <w:t>мероприятий;</w:t>
      </w:r>
    </w:p>
    <w:p w:rsidR="00C121DA" w:rsidRPr="00197B90" w:rsidRDefault="00C121DA" w:rsidP="00C121DA">
      <w:pPr>
        <w:pStyle w:val="afe"/>
        <w:tabs>
          <w:tab w:val="left" w:pos="1252"/>
        </w:tabs>
        <w:spacing w:line="240" w:lineRule="auto"/>
        <w:ind w:left="-57"/>
        <w:rPr>
          <w:sz w:val="28"/>
        </w:rPr>
      </w:pPr>
      <w:r w:rsidRPr="00197B90">
        <w:rPr>
          <w:sz w:val="28"/>
        </w:rPr>
        <w:t xml:space="preserve">        3) порядка</w:t>
      </w:r>
      <w:r w:rsidRPr="00197B90">
        <w:rPr>
          <w:spacing w:val="-3"/>
          <w:sz w:val="28"/>
        </w:rPr>
        <w:t xml:space="preserve"> </w:t>
      </w:r>
      <w:r w:rsidRPr="00197B90">
        <w:rPr>
          <w:sz w:val="28"/>
        </w:rPr>
        <w:t>принятия</w:t>
      </w:r>
      <w:r w:rsidRPr="00197B90">
        <w:rPr>
          <w:spacing w:val="-3"/>
          <w:sz w:val="28"/>
        </w:rPr>
        <w:t xml:space="preserve"> </w:t>
      </w:r>
      <w:r w:rsidRPr="00197B90">
        <w:rPr>
          <w:sz w:val="28"/>
        </w:rPr>
        <w:t>решений</w:t>
      </w:r>
      <w:r w:rsidRPr="00197B90">
        <w:rPr>
          <w:spacing w:val="-2"/>
          <w:sz w:val="28"/>
        </w:rPr>
        <w:t xml:space="preserve"> </w:t>
      </w:r>
      <w:r w:rsidRPr="00197B90">
        <w:rPr>
          <w:sz w:val="28"/>
        </w:rPr>
        <w:t>по</w:t>
      </w:r>
      <w:r w:rsidRPr="00197B90">
        <w:rPr>
          <w:spacing w:val="-3"/>
          <w:sz w:val="28"/>
        </w:rPr>
        <w:t xml:space="preserve"> </w:t>
      </w:r>
      <w:r w:rsidRPr="00197B90">
        <w:rPr>
          <w:sz w:val="28"/>
        </w:rPr>
        <w:t>итогам</w:t>
      </w:r>
      <w:r w:rsidRPr="00197B90">
        <w:rPr>
          <w:spacing w:val="-3"/>
          <w:sz w:val="28"/>
        </w:rPr>
        <w:t xml:space="preserve"> </w:t>
      </w:r>
      <w:r w:rsidRPr="00197B90">
        <w:rPr>
          <w:sz w:val="28"/>
        </w:rPr>
        <w:t>контрольных</w:t>
      </w:r>
      <w:r w:rsidRPr="00197B90">
        <w:rPr>
          <w:spacing w:val="-2"/>
          <w:sz w:val="28"/>
        </w:rPr>
        <w:t xml:space="preserve"> </w:t>
      </w:r>
      <w:r w:rsidRPr="00197B90">
        <w:rPr>
          <w:sz w:val="28"/>
        </w:rPr>
        <w:t>мероприятий;</w:t>
      </w:r>
    </w:p>
    <w:p w:rsidR="00C121DA" w:rsidRPr="00197B90" w:rsidRDefault="00C121DA" w:rsidP="00C121DA">
      <w:pPr>
        <w:pStyle w:val="afe"/>
        <w:tabs>
          <w:tab w:val="left" w:pos="1252"/>
        </w:tabs>
        <w:spacing w:line="240" w:lineRule="auto"/>
        <w:ind w:left="-57"/>
        <w:rPr>
          <w:sz w:val="28"/>
        </w:rPr>
      </w:pPr>
      <w:r w:rsidRPr="00197B90">
        <w:rPr>
          <w:sz w:val="28"/>
        </w:rPr>
        <w:t xml:space="preserve">        4) порядка</w:t>
      </w:r>
      <w:r w:rsidRPr="00197B90">
        <w:rPr>
          <w:spacing w:val="-3"/>
          <w:sz w:val="28"/>
        </w:rPr>
        <w:t xml:space="preserve"> </w:t>
      </w:r>
      <w:r w:rsidRPr="00197B90">
        <w:rPr>
          <w:sz w:val="28"/>
        </w:rPr>
        <w:t>обжалования</w:t>
      </w:r>
      <w:r w:rsidRPr="00197B90">
        <w:rPr>
          <w:spacing w:val="-1"/>
          <w:sz w:val="28"/>
        </w:rPr>
        <w:t xml:space="preserve"> </w:t>
      </w:r>
      <w:r w:rsidRPr="00197B90">
        <w:rPr>
          <w:sz w:val="28"/>
        </w:rPr>
        <w:t>решений</w:t>
      </w:r>
      <w:r w:rsidRPr="00197B90">
        <w:rPr>
          <w:spacing w:val="-1"/>
          <w:sz w:val="28"/>
        </w:rPr>
        <w:t xml:space="preserve"> </w:t>
      </w:r>
      <w:r w:rsidRPr="00197B90">
        <w:rPr>
          <w:sz w:val="28"/>
        </w:rPr>
        <w:t>Контрольного</w:t>
      </w:r>
      <w:r w:rsidRPr="00197B90">
        <w:rPr>
          <w:spacing w:val="-2"/>
          <w:sz w:val="28"/>
        </w:rPr>
        <w:t xml:space="preserve"> </w:t>
      </w:r>
      <w:r w:rsidRPr="00197B90">
        <w:rPr>
          <w:sz w:val="28"/>
        </w:rPr>
        <w:t>органа.</w:t>
      </w:r>
    </w:p>
    <w:p w:rsidR="00C121DA" w:rsidRPr="00197B90" w:rsidRDefault="00C121DA" w:rsidP="00C121DA">
      <w:pPr>
        <w:tabs>
          <w:tab w:val="left" w:pos="1657"/>
        </w:tabs>
        <w:spacing w:after="0" w:line="240" w:lineRule="auto"/>
        <w:ind w:left="-57" w:right="-57"/>
        <w:rPr>
          <w:rFonts w:ascii="Times New Roman" w:hAnsi="Times New Roman" w:cs="Times New Roman"/>
          <w:sz w:val="28"/>
        </w:rPr>
      </w:pPr>
      <w:r w:rsidRPr="00197B90">
        <w:rPr>
          <w:rFonts w:ascii="Times New Roman" w:hAnsi="Times New Roman" w:cs="Times New Roman"/>
          <w:sz w:val="28"/>
        </w:rPr>
        <w:t xml:space="preserve">        3.3.2. Инспекторы осуществляют консультирование контролируемых</w:t>
      </w:r>
      <w:r w:rsidRPr="00197B90">
        <w:rPr>
          <w:rFonts w:ascii="Times New Roman" w:hAnsi="Times New Roman" w:cs="Times New Roman"/>
          <w:spacing w:val="-67"/>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 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p>
    <w:p w:rsidR="00C121DA" w:rsidRPr="00197B90" w:rsidRDefault="00C121DA" w:rsidP="00C121DA">
      <w:pPr>
        <w:tabs>
          <w:tab w:val="left" w:pos="134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1) в</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виде</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разъяснений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телефону,</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посредством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виде</w:t>
      </w:r>
      <w:proofErr w:type="gramStart"/>
      <w:r w:rsidRPr="00197B90">
        <w:rPr>
          <w:rFonts w:ascii="Times New Roman" w:hAnsi="Times New Roman" w:cs="Times New Roman"/>
          <w:sz w:val="28"/>
        </w:rPr>
        <w:t>о-</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конференц-связи,</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личном</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приеме</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46"/>
          <w:sz w:val="28"/>
          <w:szCs w:val="28"/>
        </w:rPr>
        <w:t xml:space="preserve"> </w:t>
      </w:r>
      <w:r w:rsidRPr="00197B90">
        <w:rPr>
          <w:rFonts w:ascii="Times New Roman" w:hAnsi="Times New Roman" w:cs="Times New Roman"/>
          <w:sz w:val="28"/>
          <w:szCs w:val="28"/>
        </w:rPr>
        <w:t>проведения профилактического</w:t>
      </w:r>
      <w:r w:rsidRPr="00197B90">
        <w:rPr>
          <w:rFonts w:ascii="Times New Roman" w:hAnsi="Times New Roman" w:cs="Times New Roman"/>
          <w:spacing w:val="-5"/>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мероприятия;</w:t>
      </w:r>
    </w:p>
    <w:p w:rsidR="00C121DA" w:rsidRPr="00197B90" w:rsidRDefault="00C121DA" w:rsidP="00C121DA">
      <w:pPr>
        <w:tabs>
          <w:tab w:val="left" w:pos="136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посредством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размещения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официальном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сайте</w:t>
      </w:r>
      <w:r w:rsidRPr="00197B90">
        <w:rPr>
          <w:rFonts w:ascii="Times New Roman" w:hAnsi="Times New Roman" w:cs="Times New Roman"/>
          <w:spacing w:val="1"/>
          <w:sz w:val="28"/>
        </w:rPr>
        <w:t xml:space="preserve"> </w:t>
      </w:r>
      <w:r w:rsidRPr="00197B90">
        <w:rPr>
          <w:rFonts w:ascii="Times New Roman" w:hAnsi="Times New Roman" w:cs="Times New Roman"/>
          <w:sz w:val="28"/>
        </w:rPr>
        <w:t>письменного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разъяснения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однотипным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обращениям</w:t>
      </w:r>
      <w:r w:rsidRPr="00197B90">
        <w:rPr>
          <w:rFonts w:ascii="Times New Roman" w:hAnsi="Times New Roman" w:cs="Times New Roman"/>
          <w:spacing w:val="1"/>
          <w:sz w:val="28"/>
        </w:rPr>
        <w:t xml:space="preserve"> </w:t>
      </w:r>
      <w:r w:rsidRPr="00197B90">
        <w:rPr>
          <w:rFonts w:ascii="Times New Roman" w:hAnsi="Times New Roman" w:cs="Times New Roman"/>
          <w:sz w:val="28"/>
        </w:rPr>
        <w:t>(более</w:t>
      </w:r>
      <w:r w:rsidRPr="00197B90">
        <w:rPr>
          <w:rFonts w:ascii="Times New Roman" w:hAnsi="Times New Roman" w:cs="Times New Roman"/>
          <w:spacing w:val="1"/>
          <w:sz w:val="28"/>
        </w:rPr>
        <w:t xml:space="preserve"> </w:t>
      </w:r>
      <w:r w:rsidRPr="00197B90">
        <w:rPr>
          <w:rFonts w:ascii="Times New Roman" w:hAnsi="Times New Roman" w:cs="Times New Roman"/>
          <w:sz w:val="28"/>
        </w:rPr>
        <w:t>10</w:t>
      </w:r>
      <w:r w:rsidRPr="00197B90">
        <w:rPr>
          <w:rFonts w:ascii="Times New Roman" w:hAnsi="Times New Roman" w:cs="Times New Roman"/>
          <w:color w:val="FF0000"/>
          <w:spacing w:val="1"/>
          <w:position w:val="8"/>
          <w:sz w:val="18"/>
        </w:rPr>
        <w:t xml:space="preserve"> </w:t>
      </w:r>
      <w:r w:rsidRPr="00197B90">
        <w:rPr>
          <w:rFonts w:ascii="Times New Roman" w:hAnsi="Times New Roman" w:cs="Times New Roman"/>
          <w:sz w:val="28"/>
        </w:rPr>
        <w:t>однотипных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обращений)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лиц</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представителей,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подписанного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уполномоченным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должностным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 органа.</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3.3.3. Индивидуальное консультирование на личном приеме каждого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заявителя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может превышать 10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минут.</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Время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разговора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телефону</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должно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10</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минут.</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3.3.4. Контрольный</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предоставляет</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33"/>
          <w:sz w:val="28"/>
          <w:szCs w:val="28"/>
        </w:rPr>
        <w:t xml:space="preserve"> </w:t>
      </w:r>
      <w:r w:rsidRPr="00197B90">
        <w:rPr>
          <w:rFonts w:ascii="Times New Roman" w:hAnsi="Times New Roman" w:cs="Times New Roman"/>
          <w:sz w:val="28"/>
          <w:szCs w:val="28"/>
        </w:rPr>
        <w:t>лицам</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вопросам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устного консультирования.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3.3.5. Письменное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консультирование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вопросам: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порядок</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p>
    <w:p w:rsidR="00C121DA" w:rsidRPr="00197B90" w:rsidRDefault="00C121DA" w:rsidP="00C121DA">
      <w:pPr>
        <w:tabs>
          <w:tab w:val="left" w:pos="170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3.3.6. 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запрос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предоставлении письменного ответа в сроки, установленные Федеральным</w:t>
      </w:r>
      <w:r w:rsidRPr="00197B90">
        <w:rPr>
          <w:rFonts w:ascii="Times New Roman" w:hAnsi="Times New Roman" w:cs="Times New Roman"/>
          <w:spacing w:val="1"/>
          <w:sz w:val="28"/>
          <w:szCs w:val="28"/>
        </w:rPr>
        <w:t xml:space="preserve"> </w:t>
      </w:r>
      <w:hyperlink r:id="rId9">
        <w:r w:rsidRPr="00197B90">
          <w:rPr>
            <w:rFonts w:ascii="Times New Roman" w:hAnsi="Times New Roman" w:cs="Times New Roman"/>
            <w:sz w:val="28"/>
            <w:szCs w:val="28"/>
          </w:rPr>
          <w:t>законом</w:t>
        </w:r>
      </w:hyperlink>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02 мая 2006 года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59-ФЗ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обращений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tabs>
          <w:tab w:val="left" w:pos="170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3.3.7.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консультирований.</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4"/>
        </w:numPr>
        <w:tabs>
          <w:tab w:val="left" w:pos="3497"/>
        </w:tabs>
        <w:autoSpaceDE w:val="0"/>
        <w:autoSpaceDN w:val="0"/>
        <w:spacing w:line="240" w:lineRule="auto"/>
        <w:ind w:left="-57" w:hanging="491"/>
        <w:contextualSpacing w:val="0"/>
        <w:jc w:val="center"/>
        <w:rPr>
          <w:sz w:val="28"/>
        </w:rPr>
      </w:pPr>
      <w:r w:rsidRPr="00197B90">
        <w:rPr>
          <w:sz w:val="28"/>
        </w:rPr>
        <w:t>3.4. Профилактический</w:t>
      </w:r>
      <w:r w:rsidRPr="00197B90">
        <w:rPr>
          <w:spacing w:val="-10"/>
          <w:sz w:val="28"/>
        </w:rPr>
        <w:t xml:space="preserve"> </w:t>
      </w:r>
      <w:r w:rsidRPr="00197B90">
        <w:rPr>
          <w:sz w:val="28"/>
        </w:rPr>
        <w:t>визит</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73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3.4.1. Профилактический</w:t>
      </w:r>
      <w:r w:rsidRPr="00197B90">
        <w:rPr>
          <w:rFonts w:ascii="Times New Roman" w:hAnsi="Times New Roman" w:cs="Times New Roman"/>
          <w:spacing w:val="1"/>
          <w:sz w:val="28"/>
        </w:rPr>
        <w:t xml:space="preserve"> </w:t>
      </w:r>
      <w:r w:rsidRPr="00197B90">
        <w:rPr>
          <w:rFonts w:ascii="Times New Roman" w:hAnsi="Times New Roman" w:cs="Times New Roman"/>
          <w:sz w:val="28"/>
        </w:rPr>
        <w:t>визит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инспектором</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профилактической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беседы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w:t>
      </w:r>
      <w:r w:rsidRPr="00197B90">
        <w:rPr>
          <w:rFonts w:ascii="Times New Roman" w:hAnsi="Times New Roman" w:cs="Times New Roman"/>
          <w:spacing w:val="-4"/>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3"/>
          <w:sz w:val="28"/>
        </w:rPr>
        <w:t xml:space="preserve"> </w:t>
      </w:r>
      <w:r w:rsidRPr="00197B90">
        <w:rPr>
          <w:rFonts w:ascii="Times New Roman" w:hAnsi="Times New Roman" w:cs="Times New Roman"/>
          <w:sz w:val="28"/>
        </w:rPr>
        <w:t>либо</w:t>
      </w:r>
      <w:r w:rsidRPr="00197B90">
        <w:rPr>
          <w:rFonts w:ascii="Times New Roman" w:hAnsi="Times New Roman" w:cs="Times New Roman"/>
          <w:spacing w:val="-3"/>
          <w:sz w:val="28"/>
        </w:rPr>
        <w:t xml:space="preserve"> </w:t>
      </w:r>
      <w:r w:rsidRPr="00197B90">
        <w:rPr>
          <w:rFonts w:ascii="Times New Roman" w:hAnsi="Times New Roman" w:cs="Times New Roman"/>
          <w:sz w:val="28"/>
        </w:rPr>
        <w:t>путем</w:t>
      </w:r>
      <w:r w:rsidRPr="00197B90">
        <w:rPr>
          <w:rFonts w:ascii="Times New Roman" w:hAnsi="Times New Roman" w:cs="Times New Roman"/>
          <w:spacing w:val="-5"/>
          <w:sz w:val="28"/>
        </w:rPr>
        <w:t xml:space="preserve"> </w:t>
      </w:r>
      <w:r w:rsidRPr="00197B90">
        <w:rPr>
          <w:rFonts w:ascii="Times New Roman" w:hAnsi="Times New Roman" w:cs="Times New Roman"/>
          <w:sz w:val="28"/>
        </w:rPr>
        <w:t>использования</w:t>
      </w:r>
      <w:r w:rsidRPr="00197B90">
        <w:rPr>
          <w:rFonts w:ascii="Times New Roman" w:hAnsi="Times New Roman" w:cs="Times New Roman"/>
          <w:spacing w:val="-3"/>
          <w:sz w:val="28"/>
        </w:rPr>
        <w:t xml:space="preserve"> </w:t>
      </w:r>
      <w:r w:rsidRPr="00197B90">
        <w:rPr>
          <w:rFonts w:ascii="Times New Roman" w:hAnsi="Times New Roman" w:cs="Times New Roman"/>
          <w:sz w:val="28"/>
        </w:rPr>
        <w:t>видео-конференц-связи.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Продолжительность профилактического визита составляет не более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двух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часов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рабочего дня.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3.4.2. Инспектор проводит обязательный профилактический визит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p>
    <w:p w:rsidR="00C121DA" w:rsidRPr="00197B90" w:rsidRDefault="00C121DA" w:rsidP="00C121DA">
      <w:pPr>
        <w:tabs>
          <w:tab w:val="left" w:pos="152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1) 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приступающих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 в сфере автомобильного транспорта, городского наземного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электрического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дорожного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хозяйства, не позднее чем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 одного года с момента начала такой деятельности (при 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 начале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proofErr w:type="gramEnd"/>
    </w:p>
    <w:p w:rsidR="00C121DA" w:rsidRPr="00197B90" w:rsidRDefault="00C121DA" w:rsidP="00C121DA">
      <w:pPr>
        <w:tabs>
          <w:tab w:val="left" w:pos="125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объектов контроля, отнесенных к категориям значительного риска,</w:t>
      </w:r>
      <w:r w:rsidRPr="00197B90">
        <w:rPr>
          <w:rFonts w:ascii="Times New Roman" w:hAnsi="Times New Roman" w:cs="Times New Roman"/>
          <w:spacing w:val="-67"/>
          <w:sz w:val="28"/>
        </w:rPr>
        <w:t xml:space="preserve"> </w:t>
      </w:r>
      <w:r w:rsidRPr="00197B90">
        <w:rPr>
          <w:rFonts w:ascii="Times New Roman" w:hAnsi="Times New Roman" w:cs="Times New Roman"/>
          <w:sz w:val="28"/>
        </w:rPr>
        <w:t>в срок не позднее одного года со дня принятия решения об отнесении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 к указанной категории.</w:t>
      </w:r>
    </w:p>
    <w:p w:rsidR="00C121DA" w:rsidRPr="00197B90" w:rsidRDefault="00C121DA" w:rsidP="00C121DA">
      <w:pPr>
        <w:tabs>
          <w:tab w:val="left" w:pos="125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3.4.3. Профилактические</w:t>
      </w:r>
      <w:r w:rsidRPr="00197B90">
        <w:rPr>
          <w:rFonts w:ascii="Times New Roman" w:hAnsi="Times New Roman" w:cs="Times New Roman"/>
          <w:spacing w:val="1"/>
          <w:sz w:val="28"/>
        </w:rPr>
        <w:t xml:space="preserve"> </w:t>
      </w:r>
      <w:r w:rsidRPr="00197B90">
        <w:rPr>
          <w:rFonts w:ascii="Times New Roman" w:hAnsi="Times New Roman" w:cs="Times New Roman"/>
          <w:sz w:val="28"/>
        </w:rPr>
        <w:t>визиты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проводятся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согласованию</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 лицами.</w:t>
      </w:r>
    </w:p>
    <w:p w:rsidR="00C121DA" w:rsidRPr="00197B90" w:rsidRDefault="00C121DA" w:rsidP="00C121DA">
      <w:pPr>
        <w:tabs>
          <w:tab w:val="left" w:pos="125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3.4.4. Контрольный</w:t>
      </w:r>
      <w:r w:rsidRPr="00197B90">
        <w:rPr>
          <w:rFonts w:ascii="Times New Roman" w:hAnsi="Times New Roman" w:cs="Times New Roman"/>
          <w:spacing w:val="129"/>
          <w:sz w:val="28"/>
        </w:rPr>
        <w:t xml:space="preserve"> </w:t>
      </w:r>
      <w:r w:rsidRPr="00197B90">
        <w:rPr>
          <w:rFonts w:ascii="Times New Roman" w:hAnsi="Times New Roman" w:cs="Times New Roman"/>
          <w:sz w:val="28"/>
        </w:rPr>
        <w:t xml:space="preserve">орган  </w:t>
      </w:r>
      <w:r w:rsidRPr="00197B90">
        <w:rPr>
          <w:rFonts w:ascii="Times New Roman" w:hAnsi="Times New Roman" w:cs="Times New Roman"/>
          <w:spacing w:val="58"/>
          <w:sz w:val="28"/>
        </w:rPr>
        <w:t xml:space="preserve"> </w:t>
      </w:r>
      <w:r w:rsidRPr="00197B90">
        <w:rPr>
          <w:rFonts w:ascii="Times New Roman" w:hAnsi="Times New Roman" w:cs="Times New Roman"/>
          <w:sz w:val="28"/>
        </w:rPr>
        <w:t xml:space="preserve">направляет  </w:t>
      </w:r>
      <w:r w:rsidRPr="00197B90">
        <w:rPr>
          <w:rFonts w:ascii="Times New Roman" w:hAnsi="Times New Roman" w:cs="Times New Roman"/>
          <w:spacing w:val="58"/>
          <w:sz w:val="28"/>
        </w:rPr>
        <w:t xml:space="preserve"> </w:t>
      </w:r>
      <w:r w:rsidRPr="00197B90">
        <w:rPr>
          <w:rFonts w:ascii="Times New Roman" w:hAnsi="Times New Roman" w:cs="Times New Roman"/>
          <w:sz w:val="28"/>
        </w:rPr>
        <w:t xml:space="preserve">контролируемому  </w:t>
      </w:r>
      <w:r w:rsidRPr="00197B90">
        <w:rPr>
          <w:rFonts w:ascii="Times New Roman" w:hAnsi="Times New Roman" w:cs="Times New Roman"/>
          <w:spacing w:val="58"/>
          <w:sz w:val="28"/>
        </w:rPr>
        <w:t xml:space="preserve"> </w:t>
      </w:r>
      <w:r w:rsidRPr="00197B90">
        <w:rPr>
          <w:rFonts w:ascii="Times New Roman" w:hAnsi="Times New Roman" w:cs="Times New Roman"/>
          <w:sz w:val="28"/>
        </w:rPr>
        <w:t xml:space="preserve">лицу </w:t>
      </w:r>
      <w:r w:rsidRPr="00197B90">
        <w:rPr>
          <w:rFonts w:ascii="Times New Roman" w:hAnsi="Times New Roman" w:cs="Times New Roman"/>
          <w:sz w:val="28"/>
          <w:szCs w:val="28"/>
        </w:rPr>
        <w:t xml:space="preserve">уведомление о проведении профилактического визита не </w:t>
      </w:r>
      <w:proofErr w:type="gramStart"/>
      <w:r w:rsidRPr="00197B90">
        <w:rPr>
          <w:rFonts w:ascii="Times New Roman" w:hAnsi="Times New Roman" w:cs="Times New Roman"/>
          <w:sz w:val="28"/>
          <w:szCs w:val="28"/>
        </w:rPr>
        <w:t>позднее</w:t>
      </w:r>
      <w:proofErr w:type="gramEnd"/>
      <w:r w:rsidRPr="00197B90">
        <w:rPr>
          <w:rFonts w:ascii="Times New Roman" w:hAnsi="Times New Roman" w:cs="Times New Roman"/>
          <w:sz w:val="28"/>
          <w:szCs w:val="28"/>
        </w:rPr>
        <w:t xml:space="preserve"> чем 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рабочих дней до даты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 проведения.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отказаться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уведомив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позднее,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дня до даты его проведения.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3.4.5. По итогам профилактического визита инспектор составляет акт</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утверждается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Контрольным органом.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3.4.6.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профилактических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визитов.</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tabs>
          <w:tab w:val="left" w:pos="1689"/>
        </w:tabs>
        <w:ind w:left="-57" w:right="-57"/>
        <w:rPr>
          <w:spacing w:val="-67"/>
        </w:rPr>
      </w:pPr>
      <w:r w:rsidRPr="00197B90">
        <w:t>4. Контрольные мероприятия, проводимые в рамках</w:t>
      </w:r>
      <w:r w:rsidRPr="00197B90">
        <w:rPr>
          <w:spacing w:val="-67"/>
        </w:rPr>
        <w:t xml:space="preserve"> </w:t>
      </w:r>
    </w:p>
    <w:p w:rsidR="00C121DA" w:rsidRPr="00197B90" w:rsidRDefault="00C121DA" w:rsidP="00C121DA">
      <w:pPr>
        <w:pStyle w:val="115"/>
        <w:tabs>
          <w:tab w:val="left" w:pos="1689"/>
        </w:tabs>
        <w:ind w:left="-57" w:right="-57"/>
      </w:pPr>
      <w:r w:rsidRPr="00197B90">
        <w:t>муниципального</w:t>
      </w:r>
      <w:r w:rsidRPr="00197B90">
        <w:rPr>
          <w:spacing w:val="-2"/>
        </w:rPr>
        <w:t xml:space="preserve"> </w:t>
      </w:r>
      <w:r w:rsidRPr="00197B90">
        <w:t>контроля</w:t>
      </w:r>
    </w:p>
    <w:p w:rsidR="00C121DA" w:rsidRPr="00197B90" w:rsidRDefault="00C121DA" w:rsidP="00C121DA">
      <w:pPr>
        <w:pStyle w:val="a4"/>
        <w:spacing w:after="0"/>
        <w:ind w:left="-57" w:right="-57"/>
        <w:rPr>
          <w:rFonts w:ascii="Times New Roman" w:hAnsi="Times New Roman" w:cs="Times New Roman"/>
          <w:b/>
        </w:rPr>
      </w:pPr>
    </w:p>
    <w:p w:rsidR="00C121DA" w:rsidRPr="00197B90" w:rsidRDefault="00C121DA" w:rsidP="00C121DA">
      <w:pPr>
        <w:pStyle w:val="afe"/>
        <w:widowControl w:val="0"/>
        <w:numPr>
          <w:ilvl w:val="1"/>
          <w:numId w:val="3"/>
        </w:numPr>
        <w:tabs>
          <w:tab w:val="left" w:pos="2376"/>
        </w:tabs>
        <w:autoSpaceDE w:val="0"/>
        <w:autoSpaceDN w:val="0"/>
        <w:spacing w:line="240" w:lineRule="auto"/>
        <w:ind w:left="-57" w:hanging="491"/>
        <w:contextualSpacing w:val="0"/>
        <w:jc w:val="center"/>
        <w:rPr>
          <w:sz w:val="28"/>
        </w:rPr>
      </w:pPr>
      <w:r w:rsidRPr="00197B90">
        <w:rPr>
          <w:sz w:val="28"/>
        </w:rPr>
        <w:t>4.1. Контрольные</w:t>
      </w:r>
      <w:r w:rsidRPr="00197B90">
        <w:rPr>
          <w:spacing w:val="-2"/>
          <w:sz w:val="28"/>
        </w:rPr>
        <w:t xml:space="preserve"> </w:t>
      </w:r>
      <w:r w:rsidRPr="00197B90">
        <w:rPr>
          <w:sz w:val="28"/>
        </w:rPr>
        <w:t>мероприятия.</w:t>
      </w:r>
      <w:r w:rsidRPr="00197B90">
        <w:rPr>
          <w:spacing w:val="-2"/>
          <w:sz w:val="28"/>
        </w:rPr>
        <w:t xml:space="preserve"> </w:t>
      </w:r>
      <w:r w:rsidRPr="00197B90">
        <w:rPr>
          <w:sz w:val="28"/>
        </w:rPr>
        <w:t>Общие</w:t>
      </w:r>
      <w:r w:rsidRPr="00197B90">
        <w:rPr>
          <w:spacing w:val="-2"/>
          <w:sz w:val="28"/>
        </w:rPr>
        <w:t xml:space="preserve"> </w:t>
      </w:r>
      <w:r w:rsidRPr="00197B90">
        <w:rPr>
          <w:sz w:val="28"/>
        </w:rPr>
        <w:t>вопросы</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70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4.1.1. Муниципальный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посредством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внеплановых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инспекционный визит, рейдовый осмотр, документарная проверка,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взаимодействии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контролируемыми</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лицами;</w:t>
      </w: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наблюдение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обследование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 взаимодействия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 контролируемыми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4.1.2.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взаимодействием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контролируемыми 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являются: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встречи,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телефонные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переговоры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(непосредственное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взаимодействие) между инспектором и контролируемым лицом или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представителем;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запрос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материалов;</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присутствие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случаев</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присутствия</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общедоступных производственных объектах).</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4.1.3. 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следующим основаниям: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наличие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(ущерба) или об угрозе причинения вреда (ущерба) охраняемым законом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ценностям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параметрам,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утвержденным индикаторами риска нарушения обязательных 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отклонения объекта контроля от таких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параметров;</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наступление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включенных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поручение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Президента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поручение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Правительства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конкретных 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требование прокурора о проведении контрольного мероприятия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свобод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человека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гражданина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поступившим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органы</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прокуратуры</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обращениям;</w:t>
      </w:r>
    </w:p>
    <w:p w:rsidR="00C121DA" w:rsidRPr="00197B90" w:rsidRDefault="00C121DA" w:rsidP="00C121DA">
      <w:pPr>
        <w:tabs>
          <w:tab w:val="left" w:pos="142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 истечение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устранении выявленного нарушения обязательных требований – в случаях,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установленных</w:t>
      </w:r>
      <w:r w:rsidRPr="00197B90">
        <w:rPr>
          <w:rFonts w:ascii="Times New Roman" w:hAnsi="Times New Roman" w:cs="Times New Roman"/>
          <w:spacing w:val="-1"/>
          <w:sz w:val="28"/>
          <w:szCs w:val="28"/>
        </w:rPr>
        <w:t xml:space="preserve"> </w:t>
      </w:r>
      <w:hyperlink r:id="rId10">
        <w:r w:rsidRPr="00197B90">
          <w:rPr>
            <w:rFonts w:ascii="Times New Roman" w:hAnsi="Times New Roman" w:cs="Times New Roman"/>
            <w:sz w:val="28"/>
            <w:szCs w:val="28"/>
          </w:rPr>
          <w:t>частью 1 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95</w:t>
        </w:r>
      </w:hyperlink>
      <w:r w:rsidRPr="00197B90">
        <w:rPr>
          <w:rFonts w:ascii="Times New Roman" w:hAnsi="Times New Roman" w:cs="Times New Roman"/>
          <w:sz w:val="28"/>
          <w:szCs w:val="28"/>
        </w:rPr>
        <w:t xml:space="preserve"> Федерального закона № 248-ФЗ.</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инспекторами на основании заданий уполномоченных должностных 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 включая задания, содержащиеся в планах работы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 в том числе в случаях, установленных 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4.1.4. Плановые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внеплановые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контролируемыми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совершения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привлекаемыми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действий:</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осмотр;</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опрос;</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получение письменных объяснений;</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z w:val="28"/>
          <w:szCs w:val="28"/>
        </w:rPr>
        <w:t xml:space="preserve">        истребование документов;</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экспертиза.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4.1.5. </w:t>
      </w:r>
      <w:proofErr w:type="gramStart"/>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предусматривающего взаимодействие с контролируемым лицом, а также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подписанное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уполномоченным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указываются сведения, предусмотренные частью 1 статьи 64 Федерального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закона №</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proofErr w:type="gramEnd"/>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отношении проведения наблюдения за соблюдением 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обследования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требуется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данного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предусмотренного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абзацем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первым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4.1.6. 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указанными в решении Контрольного органа о проведении 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необходимости Контрольный орган привлекает к проведению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аттестованные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включенных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реестр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привлекаемых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 мероприятий.</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4.1.7.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предусматривающего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составляет</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акт</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(далее</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акт)</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приказом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Минэкономразвития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31 марта 2021 года    </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151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типовых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 (надзорным) органом».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выявлено нарушение обязательных требований, в акте указывается, какое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именно обязательное требование нарушено, каким нормативным правовым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актом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 его структурной единицей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оно установлено.</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предусматривающего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указывается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факт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устранения.</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4.1.8. 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материалы,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являющиеся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доказательствами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приобщаются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акту.</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Заполненные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проверочные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листы должны 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приобщены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акту.</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4.1.9. Оформление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оформления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Правительством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4.1.10. Результаты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составляющую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коммерческую,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служебную,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тайну,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оформляются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4.1.11. В случае несогласия с фактами и выводами, изложенными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разделом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5</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1437"/>
        </w:tabs>
        <w:autoSpaceDE w:val="0"/>
        <w:autoSpaceDN w:val="0"/>
        <w:spacing w:line="240" w:lineRule="auto"/>
        <w:ind w:left="-57" w:hanging="2221"/>
        <w:contextualSpacing w:val="0"/>
        <w:jc w:val="center"/>
        <w:rPr>
          <w:sz w:val="28"/>
        </w:rPr>
      </w:pPr>
      <w:r w:rsidRPr="00197B90">
        <w:rPr>
          <w:sz w:val="28"/>
        </w:rPr>
        <w:t xml:space="preserve">4.2. Меры, принимаемые Контрольным органом </w:t>
      </w:r>
    </w:p>
    <w:p w:rsidR="00C121DA" w:rsidRPr="00197B90" w:rsidRDefault="00C121DA" w:rsidP="00C121DA">
      <w:pPr>
        <w:pStyle w:val="afe"/>
        <w:widowControl w:val="0"/>
        <w:numPr>
          <w:ilvl w:val="1"/>
          <w:numId w:val="3"/>
        </w:numPr>
        <w:tabs>
          <w:tab w:val="left" w:pos="1437"/>
        </w:tabs>
        <w:autoSpaceDE w:val="0"/>
        <w:autoSpaceDN w:val="0"/>
        <w:spacing w:line="240" w:lineRule="auto"/>
        <w:ind w:left="-57" w:hanging="2221"/>
        <w:contextualSpacing w:val="0"/>
        <w:jc w:val="center"/>
        <w:rPr>
          <w:sz w:val="28"/>
        </w:rPr>
      </w:pPr>
      <w:r w:rsidRPr="00197B90">
        <w:rPr>
          <w:sz w:val="28"/>
        </w:rPr>
        <w:t>по результатам</w:t>
      </w:r>
      <w:r w:rsidRPr="00197B90">
        <w:rPr>
          <w:spacing w:val="-67"/>
          <w:sz w:val="28"/>
        </w:rPr>
        <w:t xml:space="preserve"> </w:t>
      </w:r>
      <w:r w:rsidRPr="00197B90">
        <w:rPr>
          <w:sz w:val="28"/>
        </w:rPr>
        <w:t>контрольных мероприятий</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4.2.1.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67"/>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пределах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полномочий,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68"/>
          <w:sz w:val="28"/>
        </w:rPr>
        <w:t xml:space="preserve"> </w:t>
      </w:r>
      <w:r w:rsidRPr="00197B90">
        <w:rPr>
          <w:rFonts w:ascii="Times New Roman" w:hAnsi="Times New Roman" w:cs="Times New Roman"/>
          <w:sz w:val="28"/>
        </w:rPr>
        <w:t>обязан:</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1) выдать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оформления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акта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нарушений </w:t>
      </w:r>
      <w:r w:rsidRPr="00197B90">
        <w:rPr>
          <w:rFonts w:ascii="Times New Roman" w:hAnsi="Times New Roman" w:cs="Times New Roman"/>
          <w:sz w:val="28"/>
        </w:rPr>
        <w:lastRenderedPageBreak/>
        <w:t>обязательных требований (далее – предписание) с указанием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разумных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но</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более</w:t>
      </w:r>
      <w:r w:rsidRPr="00197B90">
        <w:rPr>
          <w:rFonts w:ascii="Times New Roman" w:hAnsi="Times New Roman" w:cs="Times New Roman"/>
          <w:spacing w:val="1"/>
          <w:sz w:val="28"/>
        </w:rPr>
        <w:t xml:space="preserve"> </w:t>
      </w:r>
      <w:r w:rsidRPr="00197B90">
        <w:rPr>
          <w:rFonts w:ascii="Times New Roman" w:hAnsi="Times New Roman" w:cs="Times New Roman"/>
          <w:sz w:val="28"/>
        </w:rPr>
        <w:t>шести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месяцев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67"/>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предписание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 лицу не позднее пяти рабочих дней после 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предотвращению</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причинения</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вреда</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(ущерба)</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охраняемым</w:t>
      </w:r>
      <w:r w:rsidRPr="00197B90">
        <w:rPr>
          <w:rFonts w:ascii="Times New Roman" w:hAnsi="Times New Roman" w:cs="Times New Roman"/>
          <w:spacing w:val="59"/>
          <w:sz w:val="28"/>
          <w:szCs w:val="28"/>
        </w:rPr>
        <w:t xml:space="preserve"> </w:t>
      </w:r>
      <w:r w:rsidRPr="00197B90">
        <w:rPr>
          <w:rFonts w:ascii="Times New Roman" w:hAnsi="Times New Roman" w:cs="Times New Roman"/>
          <w:sz w:val="28"/>
          <w:szCs w:val="28"/>
        </w:rPr>
        <w:t>законом ценностям, а</w:t>
      </w:r>
      <w:proofErr w:type="gramEnd"/>
      <w:r w:rsidRPr="00197B90">
        <w:rPr>
          <w:rFonts w:ascii="Times New Roman" w:hAnsi="Times New Roman" w:cs="Times New Roman"/>
          <w:sz w:val="28"/>
          <w:szCs w:val="28"/>
        </w:rPr>
        <w:t xml:space="preserve"> также других мероприятий, предусмотренных 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 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незамедлительно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 Федерации меры по недопущению причинения вреда (ущерба)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 законом ценностям или прекращению его причинения вплоть</w:t>
      </w:r>
      <w:r w:rsidRPr="00197B90">
        <w:rPr>
          <w:rFonts w:ascii="Times New Roman" w:hAnsi="Times New Roman" w:cs="Times New Roman"/>
          <w:spacing w:val="1"/>
          <w:sz w:val="28"/>
        </w:rPr>
        <w:t xml:space="preserve"> </w:t>
      </w:r>
      <w:r w:rsidRPr="00197B90">
        <w:rPr>
          <w:rFonts w:ascii="Times New Roman" w:hAnsi="Times New Roman" w:cs="Times New Roman"/>
          <w:sz w:val="28"/>
        </w:rPr>
        <w:t>до обращения в суд с требованием о запрете эксплуатации (использования)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зданий, строений, сооружений, помещений, оборудования, транспортных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средств и иных подобных объектов и о доведении до сведения граждан,</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организаций любым доступным способом информации о наличии угрозы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 вреда (ущерба) охраняемым</w:t>
      </w:r>
      <w:proofErr w:type="gramEnd"/>
      <w:r w:rsidRPr="00197B90">
        <w:rPr>
          <w:rFonts w:ascii="Times New Roman" w:hAnsi="Times New Roman" w:cs="Times New Roman"/>
          <w:sz w:val="28"/>
        </w:rPr>
        <w:t xml:space="preserve"> </w:t>
      </w:r>
      <w:proofErr w:type="gramStart"/>
      <w:r w:rsidRPr="00197B90">
        <w:rPr>
          <w:rFonts w:ascii="Times New Roman" w:hAnsi="Times New Roman" w:cs="Times New Roman"/>
          <w:sz w:val="28"/>
        </w:rPr>
        <w:t>законом ценностям и способах ее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предотвращения в случае, если при проведении проверки установлено, что</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деятельность гражданина, организации, владеющих и (или) пользующихся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объектом контроля, эксплуатация (использование) ими зданий, строений,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сооружений,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помещений,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оборудования,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транспортных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средств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подобных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производимые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реализуемые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ими</w:t>
      </w:r>
      <w:r w:rsidRPr="00197B90">
        <w:rPr>
          <w:rFonts w:ascii="Times New Roman" w:hAnsi="Times New Roman" w:cs="Times New Roman"/>
          <w:spacing w:val="1"/>
          <w:sz w:val="28"/>
        </w:rPr>
        <w:t xml:space="preserve"> </w:t>
      </w:r>
      <w:r w:rsidRPr="00197B90">
        <w:rPr>
          <w:rFonts w:ascii="Times New Roman" w:hAnsi="Times New Roman" w:cs="Times New Roman"/>
          <w:sz w:val="28"/>
        </w:rPr>
        <w:t>товары,</w:t>
      </w:r>
      <w:r w:rsidRPr="00197B90">
        <w:rPr>
          <w:rFonts w:ascii="Times New Roman" w:hAnsi="Times New Roman" w:cs="Times New Roman"/>
          <w:spacing w:val="1"/>
          <w:sz w:val="28"/>
        </w:rPr>
        <w:t xml:space="preserve"> </w:t>
      </w:r>
      <w:r w:rsidRPr="00197B90">
        <w:rPr>
          <w:rFonts w:ascii="Times New Roman" w:hAnsi="Times New Roman" w:cs="Times New Roman"/>
          <w:sz w:val="28"/>
        </w:rPr>
        <w:t>выполняемые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работы,</w:t>
      </w:r>
      <w:r w:rsidRPr="00197B90">
        <w:rPr>
          <w:rFonts w:ascii="Times New Roman" w:hAnsi="Times New Roman" w:cs="Times New Roman"/>
          <w:spacing w:val="1"/>
          <w:sz w:val="28"/>
        </w:rPr>
        <w:t xml:space="preserve"> </w:t>
      </w:r>
      <w:r w:rsidRPr="00197B90">
        <w:rPr>
          <w:rFonts w:ascii="Times New Roman" w:hAnsi="Times New Roman" w:cs="Times New Roman"/>
          <w:sz w:val="28"/>
        </w:rPr>
        <w:t>оказываемые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услуги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представляют</w:t>
      </w:r>
      <w:r w:rsidRPr="00197B90">
        <w:rPr>
          <w:rFonts w:ascii="Times New Roman" w:hAnsi="Times New Roman" w:cs="Times New Roman"/>
          <w:spacing w:val="1"/>
          <w:sz w:val="28"/>
        </w:rPr>
        <w:t xml:space="preserve"> </w:t>
      </w:r>
      <w:r w:rsidRPr="00197B90">
        <w:rPr>
          <w:rFonts w:ascii="Times New Roman" w:hAnsi="Times New Roman" w:cs="Times New Roman"/>
          <w:sz w:val="28"/>
        </w:rPr>
        <w:t>непосредственную</w:t>
      </w:r>
      <w:r w:rsidRPr="00197B90">
        <w:rPr>
          <w:rFonts w:ascii="Times New Roman" w:hAnsi="Times New Roman" w:cs="Times New Roman"/>
          <w:spacing w:val="1"/>
          <w:sz w:val="28"/>
        </w:rPr>
        <w:t xml:space="preserve"> </w:t>
      </w:r>
      <w:r w:rsidRPr="00197B90">
        <w:rPr>
          <w:rFonts w:ascii="Times New Roman" w:hAnsi="Times New Roman" w:cs="Times New Roman"/>
          <w:sz w:val="28"/>
        </w:rPr>
        <w:t>угрозу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7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2"/>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что</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такой вред</w:t>
      </w:r>
      <w:r w:rsidRPr="00197B90">
        <w:rPr>
          <w:rFonts w:ascii="Times New Roman" w:hAnsi="Times New Roman" w:cs="Times New Roman"/>
          <w:spacing w:val="-2"/>
          <w:sz w:val="28"/>
        </w:rPr>
        <w:t xml:space="preserve"> </w:t>
      </w:r>
      <w:r w:rsidRPr="00197B90">
        <w:rPr>
          <w:rFonts w:ascii="Times New Roman" w:hAnsi="Times New Roman" w:cs="Times New Roman"/>
          <w:sz w:val="28"/>
        </w:rPr>
        <w:t>(ущерб</w:t>
      </w:r>
      <w:proofErr w:type="gramEnd"/>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признаков</w:t>
      </w:r>
      <w:r w:rsidRPr="00197B90">
        <w:rPr>
          <w:rFonts w:ascii="Times New Roman" w:hAnsi="Times New Roman" w:cs="Times New Roman"/>
          <w:spacing w:val="1"/>
          <w:sz w:val="28"/>
        </w:rPr>
        <w:t xml:space="preserve"> </w:t>
      </w:r>
      <w:r w:rsidRPr="00197B90">
        <w:rPr>
          <w:rFonts w:ascii="Times New Roman" w:hAnsi="Times New Roman" w:cs="Times New Roman"/>
          <w:sz w:val="28"/>
        </w:rPr>
        <w:t>административного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правонарушения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возбудить</w:t>
      </w:r>
      <w:r w:rsidRPr="00197B90">
        <w:rPr>
          <w:rFonts w:ascii="Times New Roman" w:hAnsi="Times New Roman" w:cs="Times New Roman"/>
          <w:spacing w:val="1"/>
          <w:sz w:val="28"/>
        </w:rPr>
        <w:t xml:space="preserve"> </w:t>
      </w:r>
      <w:r w:rsidRPr="00197B90">
        <w:rPr>
          <w:rFonts w:ascii="Times New Roman" w:hAnsi="Times New Roman" w:cs="Times New Roman"/>
          <w:sz w:val="28"/>
        </w:rPr>
        <w:t>дело</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административном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правонарушении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порядке,</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установленном</w:t>
      </w:r>
      <w:r w:rsidRPr="00197B90">
        <w:rPr>
          <w:rFonts w:ascii="Times New Roman" w:hAnsi="Times New Roman" w:cs="Times New Roman"/>
          <w:spacing w:val="1"/>
          <w:sz w:val="28"/>
        </w:rPr>
        <w:t xml:space="preserve"> </w:t>
      </w:r>
      <w:hyperlink r:id="rId11">
        <w:r w:rsidRPr="00197B90">
          <w:rPr>
            <w:rFonts w:ascii="Times New Roman" w:hAnsi="Times New Roman" w:cs="Times New Roman"/>
            <w:sz w:val="28"/>
          </w:rPr>
          <w:t>Кодексом</w:t>
        </w:r>
      </w:hyperlink>
      <w:r w:rsidRPr="00197B90">
        <w:rPr>
          <w:rFonts w:ascii="Times New Roman" w:hAnsi="Times New Roman" w:cs="Times New Roman"/>
          <w:spacing w:val="1"/>
          <w:sz w:val="28"/>
        </w:rPr>
        <w:t xml:space="preserve"> </w:t>
      </w:r>
      <w:r w:rsidRPr="00197B90">
        <w:rPr>
          <w:rFonts w:ascii="Times New Roman" w:hAnsi="Times New Roman" w:cs="Times New Roman"/>
          <w:sz w:val="28"/>
        </w:rPr>
        <w:t>Российской</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административных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правонарушениях;</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 xml:space="preserve">4) </w:t>
      </w:r>
      <w:r w:rsidRPr="00197B90">
        <w:rPr>
          <w:rFonts w:ascii="Times New Roman" w:hAnsi="Times New Roman" w:cs="Times New Roman"/>
          <w:sz w:val="28"/>
        </w:rPr>
        <w:t>принять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предупреждению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предотвращению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возможного</w:t>
      </w:r>
      <w:r w:rsidRPr="00197B90">
        <w:rPr>
          <w:rFonts w:ascii="Times New Roman" w:hAnsi="Times New Roman" w:cs="Times New Roman"/>
          <w:spacing w:val="-67"/>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неисполнении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принять</w:t>
      </w:r>
      <w:r w:rsidRPr="00197B90">
        <w:rPr>
          <w:rFonts w:ascii="Times New Roman" w:hAnsi="Times New Roman" w:cs="Times New Roman"/>
          <w:spacing w:val="1"/>
          <w:sz w:val="28"/>
        </w:rPr>
        <w:t xml:space="preserve"> </w:t>
      </w:r>
      <w:r w:rsidRPr="00197B90">
        <w:rPr>
          <w:rFonts w:ascii="Times New Roman" w:hAnsi="Times New Roman" w:cs="Times New Roman"/>
          <w:sz w:val="28"/>
        </w:rPr>
        <w:t>меры</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обеспечению его исполнения вплоть до обращения в суд с требованием 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принудительном исполнении предписания, если такая мера предусмотрена</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законодательством;</w:t>
      </w:r>
      <w:proofErr w:type="gramEnd"/>
    </w:p>
    <w:p w:rsidR="00C121DA" w:rsidRPr="00197B90" w:rsidRDefault="00C121DA" w:rsidP="00C121DA">
      <w:pPr>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5) </w:t>
      </w:r>
      <w:r w:rsidRPr="00197B90">
        <w:rPr>
          <w:rFonts w:ascii="Times New Roman" w:hAnsi="Times New Roman" w:cs="Times New Roman"/>
          <w:sz w:val="28"/>
        </w:rPr>
        <w:t>рассмотреть</w:t>
      </w:r>
      <w:r w:rsidRPr="00197B90">
        <w:rPr>
          <w:rFonts w:ascii="Times New Roman" w:hAnsi="Times New Roman" w:cs="Times New Roman"/>
          <w:spacing w:val="1"/>
          <w:sz w:val="28"/>
        </w:rPr>
        <w:t xml:space="preserve"> </w:t>
      </w:r>
      <w:r w:rsidRPr="00197B90">
        <w:rPr>
          <w:rFonts w:ascii="Times New Roman" w:hAnsi="Times New Roman" w:cs="Times New Roman"/>
          <w:sz w:val="28"/>
        </w:rPr>
        <w:t>вопрос</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выдаче</w:t>
      </w:r>
      <w:r w:rsidRPr="00197B90">
        <w:rPr>
          <w:rFonts w:ascii="Times New Roman" w:hAnsi="Times New Roman" w:cs="Times New Roman"/>
          <w:spacing w:val="1"/>
          <w:sz w:val="28"/>
        </w:rPr>
        <w:t xml:space="preserve"> </w:t>
      </w:r>
      <w:r w:rsidRPr="00197B90">
        <w:rPr>
          <w:rFonts w:ascii="Times New Roman" w:hAnsi="Times New Roman" w:cs="Times New Roman"/>
          <w:sz w:val="28"/>
        </w:rPr>
        <w:t>рекомендации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 требований, проведении иных мероприятий, направленных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на профилактику рисков причинения вреда (ущерба) охраняемым 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4.2.2. Предписание оформляется по форме согласно приложению 3 к</w:t>
      </w:r>
      <w:r w:rsidRPr="00197B90">
        <w:rPr>
          <w:rFonts w:ascii="Times New Roman" w:hAnsi="Times New Roman" w:cs="Times New Roman"/>
          <w:spacing w:val="1"/>
          <w:sz w:val="28"/>
        </w:rPr>
        <w:t xml:space="preserve"> </w:t>
      </w:r>
      <w:r w:rsidRPr="00197B90">
        <w:rPr>
          <w:rFonts w:ascii="Times New Roman" w:hAnsi="Times New Roman" w:cs="Times New Roman"/>
          <w:sz w:val="28"/>
        </w:rPr>
        <w:t>настоящему</w:t>
      </w:r>
      <w:r w:rsidRPr="00197B90">
        <w:rPr>
          <w:rFonts w:ascii="Times New Roman" w:hAnsi="Times New Roman" w:cs="Times New Roman"/>
          <w:spacing w:val="-2"/>
          <w:sz w:val="28"/>
        </w:rPr>
        <w:t xml:space="preserve"> </w:t>
      </w:r>
      <w:r w:rsidRPr="00197B90">
        <w:rPr>
          <w:rFonts w:ascii="Times New Roman" w:hAnsi="Times New Roman" w:cs="Times New Roman"/>
          <w:sz w:val="28"/>
        </w:rPr>
        <w:t>Положению.</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4.2.3. 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до</w:t>
      </w:r>
      <w:r w:rsidRPr="00197B90">
        <w:rPr>
          <w:rFonts w:ascii="Times New Roman" w:hAnsi="Times New Roman" w:cs="Times New Roman"/>
          <w:spacing w:val="1"/>
          <w:sz w:val="28"/>
        </w:rPr>
        <w:t xml:space="preserve"> </w:t>
      </w:r>
      <w:r w:rsidRPr="00197B90">
        <w:rPr>
          <w:rFonts w:ascii="Times New Roman" w:hAnsi="Times New Roman" w:cs="Times New Roman"/>
          <w:sz w:val="28"/>
        </w:rPr>
        <w:t>истечения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 уведомляет Контрольный орган об исполнении предписания с</w:t>
      </w:r>
      <w:r w:rsidRPr="00197B90">
        <w:rPr>
          <w:rFonts w:ascii="Times New Roman" w:hAnsi="Times New Roman" w:cs="Times New Roman"/>
          <w:spacing w:val="-67"/>
          <w:sz w:val="28"/>
        </w:rPr>
        <w:t xml:space="preserve"> </w:t>
      </w:r>
      <w:r w:rsidRPr="00197B90">
        <w:rPr>
          <w:rFonts w:ascii="Times New Roman" w:hAnsi="Times New Roman" w:cs="Times New Roman"/>
          <w:sz w:val="28"/>
        </w:rPr>
        <w:t>приложением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подтверждающих</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2"/>
          <w:sz w:val="28"/>
        </w:rPr>
        <w:t xml:space="preserve"> </w:t>
      </w:r>
      <w:r w:rsidRPr="00197B90">
        <w:rPr>
          <w:rFonts w:ascii="Times New Roman" w:hAnsi="Times New Roman" w:cs="Times New Roman"/>
          <w:sz w:val="28"/>
        </w:rPr>
        <w:t>нарушений 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lastRenderedPageBreak/>
        <w:t xml:space="preserve">        4.2.4. По</w:t>
      </w:r>
      <w:r w:rsidRPr="00197B90">
        <w:rPr>
          <w:rFonts w:ascii="Times New Roman" w:hAnsi="Times New Roman" w:cs="Times New Roman"/>
          <w:spacing w:val="1"/>
          <w:sz w:val="28"/>
        </w:rPr>
        <w:t xml:space="preserve"> </w:t>
      </w:r>
      <w:r w:rsidRPr="00197B90">
        <w:rPr>
          <w:rFonts w:ascii="Times New Roman" w:hAnsi="Times New Roman" w:cs="Times New Roman"/>
          <w:sz w:val="28"/>
        </w:rPr>
        <w:t>истечении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67"/>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принятого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соответствии</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подпунктом</w:t>
      </w:r>
      <w:r w:rsidRPr="00197B90">
        <w:rPr>
          <w:rFonts w:ascii="Times New Roman" w:hAnsi="Times New Roman" w:cs="Times New Roman"/>
          <w:spacing w:val="1"/>
          <w:sz w:val="28"/>
        </w:rPr>
        <w:t xml:space="preserve"> </w:t>
      </w:r>
      <w:r w:rsidRPr="00197B90">
        <w:rPr>
          <w:rFonts w:ascii="Times New Roman" w:hAnsi="Times New Roman" w:cs="Times New Roman"/>
          <w:sz w:val="28"/>
        </w:rPr>
        <w:t>1</w:t>
      </w:r>
      <w:r w:rsidRPr="00197B90">
        <w:rPr>
          <w:rFonts w:ascii="Times New Roman" w:hAnsi="Times New Roman" w:cs="Times New Roman"/>
          <w:spacing w:val="1"/>
          <w:sz w:val="28"/>
        </w:rPr>
        <w:t xml:space="preserve"> </w:t>
      </w:r>
      <w:r w:rsidRPr="00197B90">
        <w:rPr>
          <w:rFonts w:ascii="Times New Roman" w:hAnsi="Times New Roman" w:cs="Times New Roman"/>
          <w:sz w:val="28"/>
        </w:rPr>
        <w:t>пункта</w:t>
      </w:r>
      <w:r w:rsidRPr="00197B90">
        <w:rPr>
          <w:rFonts w:ascii="Times New Roman" w:hAnsi="Times New Roman" w:cs="Times New Roman"/>
          <w:spacing w:val="1"/>
          <w:sz w:val="28"/>
        </w:rPr>
        <w:t xml:space="preserve"> </w:t>
      </w:r>
      <w:r w:rsidRPr="00197B90">
        <w:rPr>
          <w:rFonts w:ascii="Times New Roman" w:hAnsi="Times New Roman" w:cs="Times New Roman"/>
          <w:sz w:val="28"/>
        </w:rPr>
        <w:t>4.2.1</w:t>
      </w:r>
      <w:r w:rsidRPr="00197B90">
        <w:rPr>
          <w:rFonts w:ascii="Times New Roman" w:hAnsi="Times New Roman" w:cs="Times New Roman"/>
          <w:spacing w:val="1"/>
          <w:sz w:val="28"/>
        </w:rPr>
        <w:t xml:space="preserve"> </w:t>
      </w:r>
      <w:r w:rsidRPr="00197B90">
        <w:rPr>
          <w:rFonts w:ascii="Times New Roman" w:hAnsi="Times New Roman" w:cs="Times New Roman"/>
          <w:sz w:val="28"/>
        </w:rPr>
        <w:t>настоящего Положения, либо при представлении контролируемым 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до</w:t>
      </w:r>
      <w:r w:rsidRPr="00197B90">
        <w:rPr>
          <w:rFonts w:ascii="Times New Roman" w:hAnsi="Times New Roman" w:cs="Times New Roman"/>
          <w:spacing w:val="1"/>
          <w:sz w:val="28"/>
        </w:rPr>
        <w:t xml:space="preserve"> </w:t>
      </w:r>
      <w:r w:rsidRPr="00197B90">
        <w:rPr>
          <w:rFonts w:ascii="Times New Roman" w:hAnsi="Times New Roman" w:cs="Times New Roman"/>
          <w:sz w:val="28"/>
        </w:rPr>
        <w:t>истечения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срока</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которых</w:t>
      </w:r>
      <w:r w:rsidRPr="00197B90">
        <w:rPr>
          <w:rFonts w:ascii="Times New Roman" w:hAnsi="Times New Roman" w:cs="Times New Roman"/>
          <w:spacing w:val="1"/>
          <w:sz w:val="28"/>
        </w:rPr>
        <w:t xml:space="preserve"> </w:t>
      </w:r>
      <w:r w:rsidRPr="00197B90">
        <w:rPr>
          <w:rFonts w:ascii="Times New Roman" w:hAnsi="Times New Roman" w:cs="Times New Roman"/>
          <w:sz w:val="28"/>
        </w:rPr>
        <w:t>установлено</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либо</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информации</w:t>
      </w:r>
      <w:r w:rsidRPr="00197B90">
        <w:rPr>
          <w:rFonts w:ascii="Times New Roman" w:hAnsi="Times New Roman" w:cs="Times New Roman"/>
          <w:spacing w:val="58"/>
          <w:sz w:val="28"/>
        </w:rPr>
        <w:t xml:space="preserve"> </w:t>
      </w:r>
      <w:r w:rsidRPr="00197B90">
        <w:rPr>
          <w:rFonts w:ascii="Times New Roman" w:hAnsi="Times New Roman" w:cs="Times New Roman"/>
          <w:sz w:val="28"/>
        </w:rPr>
        <w:t>в</w:t>
      </w:r>
      <w:r w:rsidRPr="00197B90">
        <w:rPr>
          <w:rFonts w:ascii="Times New Roman" w:hAnsi="Times New Roman" w:cs="Times New Roman"/>
          <w:spacing w:val="58"/>
          <w:sz w:val="28"/>
        </w:rPr>
        <w:t xml:space="preserve"> </w:t>
      </w:r>
      <w:r w:rsidRPr="00197B90">
        <w:rPr>
          <w:rFonts w:ascii="Times New Roman" w:hAnsi="Times New Roman" w:cs="Times New Roman"/>
          <w:sz w:val="28"/>
          <w:szCs w:val="28"/>
        </w:rPr>
        <w:t>рамках</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наблюдения</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соблюдением</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обязательных требований (мониторинга безопасности) контрольный (</w:t>
      </w:r>
      <w:proofErr w:type="gramStart"/>
      <w:r w:rsidRPr="00197B90">
        <w:rPr>
          <w:rFonts w:ascii="Times New Roman" w:hAnsi="Times New Roman" w:cs="Times New Roman"/>
          <w:sz w:val="28"/>
          <w:szCs w:val="28"/>
        </w:rPr>
        <w:t xml:space="preserve">надзорный) </w:t>
      </w:r>
      <w:proofErr w:type="gramEnd"/>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оценивает исполнение решения на основании представленных 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сведений, полученной информации.</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4.2.5. 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уведомление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67"/>
          <w:sz w:val="28"/>
        </w:rPr>
        <w:t xml:space="preserve"> </w:t>
      </w:r>
      <w:r w:rsidRPr="00197B90">
        <w:rPr>
          <w:rFonts w:ascii="Times New Roman" w:hAnsi="Times New Roman" w:cs="Times New Roman"/>
          <w:sz w:val="28"/>
        </w:rPr>
        <w:t>исполнении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предписания.</w:t>
      </w:r>
    </w:p>
    <w:p w:rsidR="00C121DA" w:rsidRPr="00197B90" w:rsidRDefault="00C121DA" w:rsidP="00C121DA">
      <w:pPr>
        <w:tabs>
          <w:tab w:val="left" w:pos="166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4.2.6. Если указанные документы и сведения контролируемым лицом</w:t>
      </w:r>
      <w:r w:rsidRPr="00197B90">
        <w:rPr>
          <w:rFonts w:ascii="Times New Roman" w:hAnsi="Times New Roman" w:cs="Times New Roman"/>
          <w:spacing w:val="-67"/>
          <w:sz w:val="28"/>
        </w:rPr>
        <w:t xml:space="preserve"> </w:t>
      </w:r>
      <w:r w:rsidRPr="00197B90">
        <w:rPr>
          <w:rFonts w:ascii="Times New Roman" w:hAnsi="Times New Roman" w:cs="Times New Roman"/>
          <w:sz w:val="28"/>
        </w:rPr>
        <w:t>не представлены или на их основании либо на основании информации,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рамках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(мониторинга</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невозможно</w:t>
      </w:r>
      <w:r w:rsidRPr="00197B90">
        <w:rPr>
          <w:rFonts w:ascii="Times New Roman" w:hAnsi="Times New Roman" w:cs="Times New Roman"/>
          <w:spacing w:val="1"/>
          <w:sz w:val="28"/>
        </w:rPr>
        <w:t xml:space="preserve"> </w:t>
      </w:r>
      <w:r w:rsidRPr="00197B90">
        <w:rPr>
          <w:rFonts w:ascii="Times New Roman" w:hAnsi="Times New Roman" w:cs="Times New Roman"/>
          <w:sz w:val="28"/>
        </w:rPr>
        <w:t>сделать</w:t>
      </w:r>
      <w:r w:rsidRPr="00197B90">
        <w:rPr>
          <w:rFonts w:ascii="Times New Roman" w:hAnsi="Times New Roman" w:cs="Times New Roman"/>
          <w:spacing w:val="1"/>
          <w:sz w:val="28"/>
        </w:rPr>
        <w:t xml:space="preserve"> </w:t>
      </w:r>
      <w:r w:rsidRPr="00197B90">
        <w:rPr>
          <w:rFonts w:ascii="Times New Roman" w:hAnsi="Times New Roman" w:cs="Times New Roman"/>
          <w:sz w:val="28"/>
        </w:rPr>
        <w:t>вывод</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67"/>
          <w:sz w:val="28"/>
        </w:rPr>
        <w:t xml:space="preserve"> </w:t>
      </w:r>
      <w:r w:rsidRPr="00197B90">
        <w:rPr>
          <w:rFonts w:ascii="Times New Roman" w:hAnsi="Times New Roman" w:cs="Times New Roman"/>
          <w:sz w:val="28"/>
        </w:rPr>
        <w:t>исполнении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оценивает</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указанного решения путем проведения инспекционного визита, рейдового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осмотра</w:t>
      </w:r>
      <w:r w:rsidRPr="00197B90">
        <w:rPr>
          <w:rFonts w:ascii="Times New Roman" w:hAnsi="Times New Roman" w:cs="Times New Roman"/>
          <w:spacing w:val="-2"/>
          <w:sz w:val="28"/>
        </w:rPr>
        <w:t xml:space="preserve"> </w:t>
      </w:r>
      <w:r w:rsidRPr="00197B90">
        <w:rPr>
          <w:rFonts w:ascii="Times New Roman" w:hAnsi="Times New Roman" w:cs="Times New Roman"/>
          <w:sz w:val="28"/>
        </w:rPr>
        <w:t>или документарной 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оценка</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45"/>
          <w:sz w:val="28"/>
          <w:szCs w:val="28"/>
        </w:rPr>
        <w:t xml:space="preserve"> </w:t>
      </w:r>
      <w:r w:rsidRPr="00197B90">
        <w:rPr>
          <w:rFonts w:ascii="Times New Roman" w:hAnsi="Times New Roman" w:cs="Times New Roman"/>
          <w:sz w:val="28"/>
          <w:szCs w:val="28"/>
        </w:rPr>
        <w:t>принятого</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итогам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допускается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проведение</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4.2.7.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итогам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4.2.6</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 органом будет установлено, что решение не исполнено 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ненадлежащим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образом,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вновь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выдает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 решение, предусмотренное подпунктом 1 пункта 4.2.1 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указанием новых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сроков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 исполнения.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 неисполнении предписания в установленные сроки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вплоть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обращения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принудительном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предписания,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законодательством.</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2705"/>
        </w:tabs>
        <w:autoSpaceDE w:val="0"/>
        <w:autoSpaceDN w:val="0"/>
        <w:spacing w:line="240" w:lineRule="auto"/>
        <w:ind w:left="-57" w:hanging="491"/>
        <w:contextualSpacing w:val="0"/>
        <w:jc w:val="center"/>
        <w:rPr>
          <w:sz w:val="18"/>
        </w:rPr>
      </w:pPr>
      <w:r w:rsidRPr="00197B90">
        <w:rPr>
          <w:sz w:val="28"/>
        </w:rPr>
        <w:t>4.3. Плановые</w:t>
      </w:r>
      <w:r w:rsidRPr="00197B90">
        <w:rPr>
          <w:spacing w:val="-4"/>
          <w:sz w:val="28"/>
        </w:rPr>
        <w:t xml:space="preserve"> </w:t>
      </w:r>
      <w:r w:rsidRPr="00197B90">
        <w:rPr>
          <w:sz w:val="28"/>
        </w:rPr>
        <w:t>контрольные</w:t>
      </w:r>
      <w:r w:rsidRPr="00197B90">
        <w:rPr>
          <w:spacing w:val="-2"/>
          <w:sz w:val="28"/>
        </w:rPr>
        <w:t xml:space="preserve"> </w:t>
      </w:r>
      <w:r w:rsidRPr="00197B90">
        <w:rPr>
          <w:sz w:val="28"/>
        </w:rPr>
        <w:t>мероприятия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4.3.1. Плановые контрольные мероприятия проводятся на основании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плана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плановых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очередной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календарный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год,</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формируемого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(далее</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 </w:t>
      </w:r>
      <w:r w:rsidRPr="00197B90">
        <w:rPr>
          <w:rFonts w:ascii="Times New Roman" w:hAnsi="Times New Roman" w:cs="Times New Roman"/>
          <w:spacing w:val="-67"/>
          <w:sz w:val="28"/>
        </w:rPr>
        <w:t xml:space="preserve"> </w:t>
      </w:r>
      <w:r w:rsidRPr="00197B90">
        <w:rPr>
          <w:rFonts w:ascii="Times New Roman" w:hAnsi="Times New Roman" w:cs="Times New Roman"/>
          <w:sz w:val="28"/>
        </w:rPr>
        <w:t>ежегодный план мероприятий) и подлежащего согласованию с 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4.3.2. Виды,</w:t>
      </w:r>
      <w:r w:rsidRPr="00197B90">
        <w:rPr>
          <w:rFonts w:ascii="Times New Roman" w:hAnsi="Times New Roman" w:cs="Times New Roman"/>
          <w:spacing w:val="1"/>
          <w:sz w:val="28"/>
        </w:rPr>
        <w:t xml:space="preserve"> </w:t>
      </w:r>
      <w:r w:rsidRPr="00197B90">
        <w:rPr>
          <w:rFonts w:ascii="Times New Roman" w:hAnsi="Times New Roman" w:cs="Times New Roman"/>
          <w:sz w:val="28"/>
        </w:rPr>
        <w:t>периодичность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плановых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отношении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отнесенных</w:t>
      </w:r>
      <w:r w:rsidRPr="00197B90">
        <w:rPr>
          <w:rFonts w:ascii="Times New Roman" w:hAnsi="Times New Roman" w:cs="Times New Roman"/>
          <w:spacing w:val="71"/>
          <w:sz w:val="28"/>
        </w:rPr>
        <w:t xml:space="preserve"> </w:t>
      </w:r>
      <w:r w:rsidRPr="00197B90">
        <w:rPr>
          <w:rFonts w:ascii="Times New Roman" w:hAnsi="Times New Roman" w:cs="Times New Roman"/>
          <w:sz w:val="28"/>
        </w:rPr>
        <w:t>к</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определенным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категориям</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w:t>
      </w:r>
      <w:r w:rsidRPr="00197B90">
        <w:rPr>
          <w:rFonts w:ascii="Times New Roman" w:hAnsi="Times New Roman" w:cs="Times New Roman"/>
          <w:spacing w:val="1"/>
          <w:sz w:val="28"/>
        </w:rPr>
        <w:t xml:space="preserve"> </w:t>
      </w:r>
      <w:r w:rsidRPr="00197B90">
        <w:rPr>
          <w:rFonts w:ascii="Times New Roman" w:hAnsi="Times New Roman" w:cs="Times New Roman"/>
          <w:sz w:val="28"/>
        </w:rPr>
        <w:t>определяются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соразмерно</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вреда (ущерба).</w:t>
      </w:r>
    </w:p>
    <w:p w:rsidR="00C121DA" w:rsidRPr="00197B90" w:rsidRDefault="00C121DA" w:rsidP="00C121DA">
      <w:pPr>
        <w:tabs>
          <w:tab w:val="left" w:pos="993"/>
          <w:tab w:val="left" w:pos="3693"/>
          <w:tab w:val="left" w:pos="4603"/>
          <w:tab w:val="left" w:pos="5601"/>
          <w:tab w:val="left" w:pos="7086"/>
          <w:tab w:val="left" w:pos="8697"/>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4.3.3. Контрольный</w:t>
      </w:r>
      <w:r w:rsidRPr="00197B90">
        <w:rPr>
          <w:rFonts w:ascii="Times New Roman" w:hAnsi="Times New Roman" w:cs="Times New Roman"/>
          <w:sz w:val="28"/>
          <w:szCs w:val="28"/>
        </w:rPr>
        <w:tab/>
        <w:t>орган</w:t>
      </w:r>
      <w:r w:rsidRPr="00197B90">
        <w:rPr>
          <w:rFonts w:ascii="Times New Roman" w:hAnsi="Times New Roman" w:cs="Times New Roman"/>
          <w:sz w:val="28"/>
          <w:szCs w:val="28"/>
        </w:rPr>
        <w:tab/>
        <w:t>может</w:t>
      </w:r>
      <w:r w:rsidRPr="00197B90">
        <w:rPr>
          <w:rFonts w:ascii="Times New Roman" w:hAnsi="Times New Roman" w:cs="Times New Roman"/>
          <w:sz w:val="28"/>
          <w:szCs w:val="28"/>
        </w:rPr>
        <w:tab/>
        <w:t>проводить</w:t>
      </w:r>
      <w:r w:rsidRPr="00197B90">
        <w:rPr>
          <w:rFonts w:ascii="Times New Roman" w:hAnsi="Times New Roman" w:cs="Times New Roman"/>
          <w:sz w:val="28"/>
          <w:szCs w:val="28"/>
        </w:rPr>
        <w:tab/>
        <w:t>следующие</w:t>
      </w:r>
      <w:r w:rsidRPr="00197B90">
        <w:rPr>
          <w:rFonts w:ascii="Times New Roman" w:hAnsi="Times New Roman" w:cs="Times New Roman"/>
          <w:sz w:val="28"/>
          <w:szCs w:val="28"/>
        </w:rPr>
        <w:tab/>
      </w:r>
      <w:r w:rsidRPr="00197B90">
        <w:rPr>
          <w:rFonts w:ascii="Times New Roman" w:hAnsi="Times New Roman" w:cs="Times New Roman"/>
          <w:spacing w:val="-1"/>
          <w:sz w:val="28"/>
          <w:szCs w:val="28"/>
        </w:rPr>
        <w:t>виды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контрольных мероприятий:</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z w:val="28"/>
          <w:szCs w:val="28"/>
        </w:rPr>
        <w:t xml:space="preserve">        инспекционный визит;</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pacing w:val="1"/>
          <w:sz w:val="28"/>
          <w:szCs w:val="28"/>
        </w:rPr>
        <w:lastRenderedPageBreak/>
        <w:t xml:space="preserve">        </w:t>
      </w:r>
      <w:r w:rsidRPr="00197B90">
        <w:rPr>
          <w:rFonts w:ascii="Times New Roman" w:hAnsi="Times New Roman" w:cs="Times New Roman"/>
          <w:sz w:val="28"/>
          <w:szCs w:val="28"/>
        </w:rPr>
        <w:t>рейдовый осмотр;</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документарная проверка;</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значительного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 xml:space="preserve">проводятся: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z w:val="28"/>
          <w:szCs w:val="28"/>
        </w:rPr>
        <w:t xml:space="preserve">        инспекционный визит;</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1"/>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рейдовый осмотр;</w:t>
      </w:r>
      <w:r w:rsidRPr="00197B90">
        <w:rPr>
          <w:rFonts w:ascii="Times New Roman" w:hAnsi="Times New Roman" w:cs="Times New Roman"/>
          <w:spacing w:val="1"/>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документарная проверка;</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среднего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 xml:space="preserve">проводятся: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инспекционный визит;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рейдовый осмотр;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выездная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проверка.</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19"/>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относящихся</w:t>
      </w:r>
      <w:r w:rsidRPr="00197B90">
        <w:rPr>
          <w:rFonts w:ascii="Times New Roman" w:hAnsi="Times New Roman" w:cs="Times New Roman"/>
          <w:spacing w:val="19"/>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20"/>
          <w:sz w:val="28"/>
          <w:szCs w:val="28"/>
        </w:rPr>
        <w:t xml:space="preserve"> </w:t>
      </w:r>
      <w:r w:rsidRPr="00197B90">
        <w:rPr>
          <w:rFonts w:ascii="Times New Roman" w:hAnsi="Times New Roman" w:cs="Times New Roman"/>
          <w:sz w:val="28"/>
          <w:szCs w:val="28"/>
        </w:rPr>
        <w:t>умеренного</w:t>
      </w:r>
      <w:r w:rsidRPr="00197B90">
        <w:rPr>
          <w:rFonts w:ascii="Times New Roman" w:hAnsi="Times New Roman" w:cs="Times New Roman"/>
          <w:spacing w:val="2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 xml:space="preserve">проводятся: </w:t>
      </w:r>
    </w:p>
    <w:p w:rsidR="00C121DA" w:rsidRPr="00197B90" w:rsidRDefault="00C121DA" w:rsidP="00C121DA">
      <w:pPr>
        <w:pStyle w:val="a4"/>
        <w:tabs>
          <w:tab w:val="left" w:pos="5515"/>
        </w:tabs>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документарная проверка.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4.3.4.</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Периодичность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значительного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 – один раз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3 года.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Периодичность проведения плановых контрольных мероприятий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среднего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умеренного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 – один раз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 года.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Плановые контрольные мероприятия в отношении объекта контроля,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отнесенного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категории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низкого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проводятся.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2591"/>
        </w:tabs>
        <w:autoSpaceDE w:val="0"/>
        <w:autoSpaceDN w:val="0"/>
        <w:spacing w:line="240" w:lineRule="auto"/>
        <w:ind w:left="-57" w:hanging="491"/>
        <w:contextualSpacing w:val="0"/>
        <w:jc w:val="center"/>
        <w:rPr>
          <w:sz w:val="28"/>
        </w:rPr>
      </w:pPr>
      <w:r w:rsidRPr="00197B90">
        <w:rPr>
          <w:sz w:val="28"/>
        </w:rPr>
        <w:t>4.4. Внеплановые контрольные мероприятия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r w:rsidRPr="00197B90">
        <w:rPr>
          <w:rFonts w:ascii="Times New Roman" w:hAnsi="Times New Roman" w:cs="Times New Roman"/>
          <w:sz w:val="28"/>
        </w:rPr>
        <w:t xml:space="preserve">        4.4.1. Внеплановые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проводятся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документарных и выездных проверок, инспекционного визита, рейдового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осмотра,</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7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выездного</w:t>
      </w:r>
      <w:r w:rsidRPr="00197B90">
        <w:rPr>
          <w:rFonts w:ascii="Times New Roman" w:hAnsi="Times New Roman" w:cs="Times New Roman"/>
          <w:spacing w:val="-2"/>
          <w:sz w:val="28"/>
        </w:rPr>
        <w:t xml:space="preserve"> </w:t>
      </w:r>
      <w:r w:rsidRPr="00197B90">
        <w:rPr>
          <w:rFonts w:ascii="Times New Roman" w:hAnsi="Times New Roman" w:cs="Times New Roman"/>
          <w:sz w:val="28"/>
        </w:rPr>
        <w:t>обследования.</w:t>
      </w: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r w:rsidRPr="00197B90">
        <w:rPr>
          <w:rFonts w:ascii="Times New Roman" w:hAnsi="Times New Roman" w:cs="Times New Roman"/>
          <w:sz w:val="18"/>
        </w:rPr>
        <w:t xml:space="preserve">        </w:t>
      </w:r>
      <w:r w:rsidRPr="00197B90">
        <w:rPr>
          <w:rFonts w:ascii="Times New Roman" w:hAnsi="Times New Roman" w:cs="Times New Roman"/>
          <w:sz w:val="28"/>
        </w:rPr>
        <w:t>4.4.2. Решение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внепланового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принимается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индикаторов</w:t>
      </w:r>
      <w:r w:rsidRPr="00197B90">
        <w:rPr>
          <w:rFonts w:ascii="Times New Roman" w:hAnsi="Times New Roman" w:cs="Times New Roman"/>
          <w:spacing w:val="1"/>
          <w:sz w:val="28"/>
        </w:rPr>
        <w:t xml:space="preserve"> </w:t>
      </w:r>
      <w:r w:rsidRPr="00197B90">
        <w:rPr>
          <w:rFonts w:ascii="Times New Roman" w:hAnsi="Times New Roman" w:cs="Times New Roman"/>
          <w:sz w:val="28"/>
        </w:rPr>
        <w:t>риска</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2"/>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r w:rsidRPr="00197B90">
        <w:rPr>
          <w:rFonts w:ascii="Times New Roman" w:hAnsi="Times New Roman" w:cs="Times New Roman"/>
          <w:sz w:val="28"/>
          <w:szCs w:val="28"/>
        </w:rPr>
        <w:t xml:space="preserve">        4.4.3. Внеплановые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67"/>
          <w:sz w:val="28"/>
        </w:rPr>
        <w:t xml:space="preserve"> </w:t>
      </w:r>
      <w:r w:rsidRPr="00197B90">
        <w:rPr>
          <w:rFonts w:ascii="Times New Roman" w:hAnsi="Times New Roman" w:cs="Times New Roman"/>
          <w:sz w:val="28"/>
        </w:rPr>
        <w:t>внеплановых</w:t>
      </w:r>
      <w:r w:rsidRPr="00197B90">
        <w:rPr>
          <w:rFonts w:ascii="Times New Roman" w:hAnsi="Times New Roman" w:cs="Times New Roman"/>
          <w:spacing w:val="56"/>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57"/>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57"/>
          <w:sz w:val="28"/>
        </w:rPr>
        <w:t xml:space="preserve"> </w:t>
      </w:r>
      <w:r w:rsidRPr="00197B90">
        <w:rPr>
          <w:rFonts w:ascii="Times New Roman" w:hAnsi="Times New Roman" w:cs="Times New Roman"/>
          <w:sz w:val="28"/>
        </w:rPr>
        <w:t>без</w:t>
      </w:r>
      <w:r w:rsidRPr="00197B90">
        <w:rPr>
          <w:rFonts w:ascii="Times New Roman" w:hAnsi="Times New Roman" w:cs="Times New Roman"/>
          <w:spacing w:val="56"/>
          <w:sz w:val="28"/>
        </w:rPr>
        <w:t xml:space="preserve"> </w:t>
      </w:r>
      <w:r w:rsidRPr="00197B90">
        <w:rPr>
          <w:rFonts w:ascii="Times New Roman" w:hAnsi="Times New Roman" w:cs="Times New Roman"/>
          <w:sz w:val="28"/>
        </w:rPr>
        <w:t>взаимодействия,</w:t>
      </w:r>
      <w:r w:rsidRPr="00197B90">
        <w:rPr>
          <w:rFonts w:ascii="Times New Roman" w:hAnsi="Times New Roman" w:cs="Times New Roman"/>
          <w:spacing w:val="56"/>
          <w:sz w:val="28"/>
        </w:rPr>
        <w:t xml:space="preserve"> </w:t>
      </w:r>
      <w:r w:rsidRPr="00197B90">
        <w:rPr>
          <w:rFonts w:ascii="Times New Roman" w:hAnsi="Times New Roman" w:cs="Times New Roman"/>
          <w:sz w:val="28"/>
        </w:rPr>
        <w:t>проводятся</w:t>
      </w:r>
      <w:r w:rsidRPr="00197B90">
        <w:rPr>
          <w:rFonts w:ascii="Times New Roman" w:hAnsi="Times New Roman" w:cs="Times New Roman"/>
          <w:spacing w:val="-67"/>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основаниям,</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пунктами</w:t>
      </w:r>
      <w:r w:rsidRPr="00197B90">
        <w:rPr>
          <w:rFonts w:ascii="Times New Roman" w:hAnsi="Times New Roman" w:cs="Times New Roman"/>
          <w:spacing w:val="1"/>
          <w:sz w:val="28"/>
        </w:rPr>
        <w:t xml:space="preserve"> </w:t>
      </w:r>
      <w:r w:rsidRPr="00197B90">
        <w:rPr>
          <w:rFonts w:ascii="Times New Roman" w:hAnsi="Times New Roman" w:cs="Times New Roman"/>
          <w:sz w:val="28"/>
        </w:rPr>
        <w:t>1,</w:t>
      </w:r>
      <w:r w:rsidRPr="00197B90">
        <w:rPr>
          <w:rFonts w:ascii="Times New Roman" w:hAnsi="Times New Roman" w:cs="Times New Roman"/>
          <w:spacing w:val="1"/>
          <w:sz w:val="28"/>
        </w:rPr>
        <w:t xml:space="preserve"> </w:t>
      </w:r>
      <w:r w:rsidRPr="00197B90">
        <w:rPr>
          <w:rFonts w:ascii="Times New Roman" w:hAnsi="Times New Roman" w:cs="Times New Roman"/>
          <w:sz w:val="28"/>
        </w:rPr>
        <w:t>3-5</w:t>
      </w:r>
      <w:r w:rsidRPr="00197B90">
        <w:rPr>
          <w:rFonts w:ascii="Times New Roman" w:hAnsi="Times New Roman" w:cs="Times New Roman"/>
          <w:spacing w:val="1"/>
          <w:sz w:val="28"/>
        </w:rPr>
        <w:t xml:space="preserve"> </w:t>
      </w:r>
      <w:r w:rsidRPr="00197B90">
        <w:rPr>
          <w:rFonts w:ascii="Times New Roman" w:hAnsi="Times New Roman" w:cs="Times New Roman"/>
          <w:sz w:val="28"/>
        </w:rPr>
        <w:t>части</w:t>
      </w:r>
      <w:r w:rsidRPr="00197B90">
        <w:rPr>
          <w:rFonts w:ascii="Times New Roman" w:hAnsi="Times New Roman" w:cs="Times New Roman"/>
          <w:spacing w:val="1"/>
          <w:sz w:val="28"/>
        </w:rPr>
        <w:t xml:space="preserve"> </w:t>
      </w:r>
      <w:r w:rsidRPr="00197B90">
        <w:rPr>
          <w:rFonts w:ascii="Times New Roman" w:hAnsi="Times New Roman" w:cs="Times New Roman"/>
          <w:sz w:val="28"/>
        </w:rPr>
        <w:t>1</w:t>
      </w:r>
      <w:r w:rsidRPr="00197B90">
        <w:rPr>
          <w:rFonts w:ascii="Times New Roman" w:hAnsi="Times New Roman" w:cs="Times New Roman"/>
          <w:spacing w:val="1"/>
          <w:sz w:val="28"/>
        </w:rPr>
        <w:t xml:space="preserve"> </w:t>
      </w:r>
      <w:r w:rsidRPr="00197B90">
        <w:rPr>
          <w:rFonts w:ascii="Times New Roman" w:hAnsi="Times New Roman" w:cs="Times New Roman"/>
          <w:sz w:val="28"/>
        </w:rPr>
        <w:t>статьи</w:t>
      </w:r>
      <w:r w:rsidRPr="00197B90">
        <w:rPr>
          <w:rFonts w:ascii="Times New Roman" w:hAnsi="Times New Roman" w:cs="Times New Roman"/>
          <w:spacing w:val="1"/>
          <w:sz w:val="28"/>
        </w:rPr>
        <w:t xml:space="preserve"> </w:t>
      </w:r>
      <w:r w:rsidRPr="00197B90">
        <w:rPr>
          <w:rFonts w:ascii="Times New Roman" w:hAnsi="Times New Roman" w:cs="Times New Roman"/>
          <w:sz w:val="28"/>
        </w:rPr>
        <w:t>57</w:t>
      </w:r>
      <w:r w:rsidRPr="00197B90">
        <w:rPr>
          <w:rFonts w:ascii="Times New Roman" w:hAnsi="Times New Roman" w:cs="Times New Roman"/>
          <w:spacing w:val="1"/>
          <w:sz w:val="28"/>
        </w:rPr>
        <w:t xml:space="preserve"> </w:t>
      </w:r>
      <w:r w:rsidRPr="00197B90">
        <w:rPr>
          <w:rFonts w:ascii="Times New Roman" w:hAnsi="Times New Roman" w:cs="Times New Roman"/>
          <w:sz w:val="28"/>
        </w:rPr>
        <w:t>Федерального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закона</w:t>
      </w:r>
      <w:r w:rsidRPr="00197B90">
        <w:rPr>
          <w:rFonts w:ascii="Times New Roman" w:hAnsi="Times New Roman" w:cs="Times New Roman"/>
          <w:spacing w:val="-1"/>
          <w:sz w:val="28"/>
        </w:rPr>
        <w:t xml:space="preserve"> </w:t>
      </w:r>
      <w:r w:rsidRPr="00197B90">
        <w:rPr>
          <w:rFonts w:ascii="Times New Roman" w:hAnsi="Times New Roman" w:cs="Times New Roman"/>
          <w:sz w:val="28"/>
        </w:rPr>
        <w:t>№ 248-ФЗ.</w:t>
      </w:r>
    </w:p>
    <w:p w:rsidR="00C121DA" w:rsidRPr="00197B90" w:rsidRDefault="00C121DA" w:rsidP="00C121DA">
      <w:pPr>
        <w:tabs>
          <w:tab w:val="left" w:pos="9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4.4.4.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внеплановое контрольное мероприятие 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проведено</w:t>
      </w:r>
      <w:r w:rsidRPr="00197B90">
        <w:rPr>
          <w:rFonts w:ascii="Times New Roman" w:hAnsi="Times New Roman" w:cs="Times New Roman"/>
          <w:spacing w:val="1"/>
          <w:sz w:val="28"/>
        </w:rPr>
        <w:t xml:space="preserve"> </w:t>
      </w:r>
      <w:r w:rsidRPr="00197B90">
        <w:rPr>
          <w:rFonts w:ascii="Times New Roman" w:hAnsi="Times New Roman" w:cs="Times New Roman"/>
          <w:sz w:val="28"/>
        </w:rPr>
        <w:t>только</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указанное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после</w:t>
      </w:r>
      <w:r w:rsidRPr="00197B90">
        <w:rPr>
          <w:rFonts w:ascii="Times New Roman" w:hAnsi="Times New Roman" w:cs="Times New Roman"/>
          <w:spacing w:val="-2"/>
          <w:sz w:val="28"/>
        </w:rPr>
        <w:t xml:space="preserve"> </w:t>
      </w:r>
      <w:r w:rsidRPr="00197B90">
        <w:rPr>
          <w:rFonts w:ascii="Times New Roman" w:hAnsi="Times New Roman" w:cs="Times New Roman"/>
          <w:sz w:val="28"/>
        </w:rPr>
        <w:t>такого согласования.</w:t>
      </w:r>
    </w:p>
    <w:p w:rsidR="00C121DA" w:rsidRPr="00197B90" w:rsidRDefault="00C121DA" w:rsidP="00C121DA">
      <w:pPr>
        <w:tabs>
          <w:tab w:val="left" w:pos="993"/>
        </w:tabs>
        <w:spacing w:after="0" w:line="240" w:lineRule="auto"/>
        <w:ind w:left="-57" w:right="-57"/>
        <w:jc w:val="both"/>
        <w:rPr>
          <w:rFonts w:ascii="Times New Roman" w:hAnsi="Times New Roman" w:cs="Times New Roman"/>
          <w:sz w:val="18"/>
        </w:rPr>
      </w:pPr>
    </w:p>
    <w:p w:rsidR="00C121DA" w:rsidRPr="00197B90" w:rsidRDefault="00C121DA" w:rsidP="00C121DA">
      <w:pPr>
        <w:pStyle w:val="afe"/>
        <w:widowControl w:val="0"/>
        <w:numPr>
          <w:ilvl w:val="1"/>
          <w:numId w:val="3"/>
        </w:numPr>
        <w:tabs>
          <w:tab w:val="left" w:pos="3518"/>
        </w:tabs>
        <w:autoSpaceDE w:val="0"/>
        <w:autoSpaceDN w:val="0"/>
        <w:spacing w:line="240" w:lineRule="auto"/>
        <w:ind w:left="-57" w:hanging="491"/>
        <w:contextualSpacing w:val="0"/>
        <w:jc w:val="center"/>
        <w:rPr>
          <w:sz w:val="28"/>
        </w:rPr>
      </w:pPr>
      <w:r w:rsidRPr="00197B90">
        <w:rPr>
          <w:sz w:val="28"/>
        </w:rPr>
        <w:t>4.5. Документарная</w:t>
      </w:r>
      <w:r w:rsidRPr="00197B90">
        <w:rPr>
          <w:spacing w:val="-10"/>
          <w:sz w:val="28"/>
        </w:rPr>
        <w:t xml:space="preserve"> </w:t>
      </w:r>
      <w:r w:rsidRPr="00197B90">
        <w:rPr>
          <w:sz w:val="28"/>
        </w:rPr>
        <w:t>проверка</w:t>
      </w:r>
    </w:p>
    <w:p w:rsidR="00C121DA" w:rsidRPr="00197B90" w:rsidRDefault="00C121DA" w:rsidP="00C121DA">
      <w:pPr>
        <w:pStyle w:val="afe"/>
        <w:widowControl w:val="0"/>
        <w:numPr>
          <w:ilvl w:val="1"/>
          <w:numId w:val="3"/>
        </w:numPr>
        <w:tabs>
          <w:tab w:val="left" w:pos="3518"/>
        </w:tabs>
        <w:autoSpaceDE w:val="0"/>
        <w:autoSpaceDN w:val="0"/>
        <w:spacing w:line="240" w:lineRule="auto"/>
        <w:ind w:left="-57" w:hanging="491"/>
        <w:contextualSpacing w:val="0"/>
        <w:jc w:val="center"/>
        <w:rPr>
          <w:sz w:val="28"/>
        </w:rPr>
      </w:pPr>
    </w:p>
    <w:p w:rsidR="00C121DA" w:rsidRPr="00197B90" w:rsidRDefault="00C121DA" w:rsidP="00C121DA">
      <w:pPr>
        <w:tabs>
          <w:tab w:val="left" w:pos="183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lastRenderedPageBreak/>
        <w:t xml:space="preserve">        4.5.1. </w:t>
      </w:r>
      <w:proofErr w:type="gramStart"/>
      <w:r w:rsidRPr="00197B90">
        <w:rPr>
          <w:rFonts w:ascii="Times New Roman" w:hAnsi="Times New Roman" w:cs="Times New Roman"/>
          <w:sz w:val="28"/>
        </w:rPr>
        <w:t>Под</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документарной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проверкой</w:t>
      </w:r>
      <w:r w:rsidRPr="00197B90">
        <w:rPr>
          <w:rFonts w:ascii="Times New Roman" w:hAnsi="Times New Roman" w:cs="Times New Roman"/>
          <w:spacing w:val="1"/>
          <w:sz w:val="28"/>
        </w:rPr>
        <w:t xml:space="preserve"> </w:t>
      </w:r>
      <w:r w:rsidRPr="00197B90">
        <w:rPr>
          <w:rFonts w:ascii="Times New Roman" w:hAnsi="Times New Roman" w:cs="Times New Roman"/>
          <w:sz w:val="28"/>
        </w:rPr>
        <w:t>понимается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которое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предметом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которого</w:t>
      </w:r>
      <w:r w:rsidRPr="00197B90">
        <w:rPr>
          <w:rFonts w:ascii="Times New Roman" w:hAnsi="Times New Roman" w:cs="Times New Roman"/>
          <w:spacing w:val="1"/>
          <w:sz w:val="28"/>
        </w:rPr>
        <w:t xml:space="preserve"> </w:t>
      </w:r>
      <w:r w:rsidRPr="00197B90">
        <w:rPr>
          <w:rFonts w:ascii="Times New Roman" w:hAnsi="Times New Roman" w:cs="Times New Roman"/>
          <w:sz w:val="28"/>
        </w:rPr>
        <w:t>являются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исключительно</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содержащиеся в документах контролируемых лиц, устанавливающих их</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организационно-правовую</w:t>
      </w:r>
      <w:r w:rsidRPr="00197B90">
        <w:rPr>
          <w:rFonts w:ascii="Times New Roman" w:hAnsi="Times New Roman" w:cs="Times New Roman"/>
          <w:spacing w:val="1"/>
          <w:sz w:val="28"/>
        </w:rPr>
        <w:t xml:space="preserve"> </w:t>
      </w:r>
      <w:r w:rsidRPr="00197B90">
        <w:rPr>
          <w:rFonts w:ascii="Times New Roman" w:hAnsi="Times New Roman" w:cs="Times New Roman"/>
          <w:sz w:val="28"/>
        </w:rPr>
        <w:t>форму,</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обязанности,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7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документы,</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используемые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71"/>
          <w:sz w:val="28"/>
        </w:rPr>
        <w:t xml:space="preserve"> </w:t>
      </w:r>
      <w:r w:rsidRPr="00197B90">
        <w:rPr>
          <w:rFonts w:ascii="Times New Roman" w:hAnsi="Times New Roman" w:cs="Times New Roman"/>
          <w:sz w:val="28"/>
        </w:rPr>
        <w:t>и</w:t>
      </w:r>
      <w:r w:rsidRPr="00197B90">
        <w:rPr>
          <w:rFonts w:ascii="Times New Roman" w:hAnsi="Times New Roman" w:cs="Times New Roman"/>
          <w:spacing w:val="-68"/>
          <w:sz w:val="28"/>
        </w:rPr>
        <w:t xml:space="preserve"> </w:t>
      </w:r>
      <w:r w:rsidRPr="00197B90">
        <w:rPr>
          <w:rFonts w:ascii="Times New Roman" w:hAnsi="Times New Roman" w:cs="Times New Roman"/>
          <w:sz w:val="28"/>
        </w:rPr>
        <w:t>связанные</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исполнением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ими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(надзорного) органа.</w:t>
      </w:r>
      <w:proofErr w:type="gramEnd"/>
    </w:p>
    <w:p w:rsidR="00C121DA" w:rsidRPr="00197B90" w:rsidRDefault="00C121DA" w:rsidP="00C121DA">
      <w:pPr>
        <w:tabs>
          <w:tab w:val="left" w:pos="183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t xml:space="preserve">        4.5.2. 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proofErr w:type="gramStart"/>
      <w:r w:rsidRPr="00197B90">
        <w:rPr>
          <w:rFonts w:ascii="Times New Roman" w:hAnsi="Times New Roman" w:cs="Times New Roman"/>
          <w:sz w:val="28"/>
        </w:rPr>
        <w:t>,</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достоверность</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документах, имеющихся в распоряжении Контрольного органа, вызывает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сомнения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позволяют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 орган направляет в адрес контролируемого лица требование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 иные необходимые для рассмотрения в ходе 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течение десяти рабочих дней со дня получения данного требования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обязано</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27"/>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указанные</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требовании документы.</w:t>
      </w:r>
    </w:p>
    <w:p w:rsidR="00C121DA" w:rsidRPr="00197B90" w:rsidRDefault="00C121DA" w:rsidP="00C121DA">
      <w:pPr>
        <w:tabs>
          <w:tab w:val="left" w:pos="187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4.5.3. 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десять рабочих дней.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указанный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включается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период</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момента:</w:t>
      </w:r>
    </w:p>
    <w:p w:rsidR="00C121DA" w:rsidRPr="00197B90" w:rsidRDefault="00C121DA" w:rsidP="00C121DA">
      <w:pPr>
        <w:tabs>
          <w:tab w:val="left" w:pos="142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 проверки документы до момента представления указанных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требовании документов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 орган;</w:t>
      </w:r>
    </w:p>
    <w:p w:rsidR="00C121DA" w:rsidRPr="00197B90" w:rsidRDefault="00C121DA" w:rsidP="00C121DA">
      <w:pPr>
        <w:tabs>
          <w:tab w:val="left" w:pos="1497"/>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период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ошибок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противоречий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представленных</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документах;</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содержащимся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имеющихся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полученным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пояснений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 Контрольный орган.</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4.5.4. Перечень допустимых контрольных действий совершаемых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 проверки: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истребование</w:t>
      </w:r>
      <w:r w:rsidRPr="00197B90">
        <w:rPr>
          <w:spacing w:val="-7"/>
          <w:sz w:val="28"/>
          <w:szCs w:val="28"/>
        </w:rPr>
        <w:t xml:space="preserve"> </w:t>
      </w:r>
      <w:r w:rsidRPr="00197B90">
        <w:rPr>
          <w:sz w:val="28"/>
          <w:szCs w:val="28"/>
        </w:rPr>
        <w:t>документов;</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2) получение</w:t>
      </w:r>
      <w:r w:rsidRPr="00197B90">
        <w:rPr>
          <w:spacing w:val="-7"/>
          <w:sz w:val="28"/>
          <w:szCs w:val="28"/>
        </w:rPr>
        <w:t xml:space="preserve"> </w:t>
      </w:r>
      <w:r w:rsidRPr="00197B90">
        <w:rPr>
          <w:sz w:val="28"/>
          <w:szCs w:val="28"/>
        </w:rPr>
        <w:t>письменных</w:t>
      </w:r>
      <w:r w:rsidRPr="00197B90">
        <w:rPr>
          <w:spacing w:val="-6"/>
          <w:sz w:val="28"/>
          <w:szCs w:val="28"/>
        </w:rPr>
        <w:t xml:space="preserve"> </w:t>
      </w:r>
      <w:r w:rsidRPr="00197B90">
        <w:rPr>
          <w:sz w:val="28"/>
          <w:szCs w:val="28"/>
        </w:rPr>
        <w:t>объяснений;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3) экспертиза.</w:t>
      </w:r>
    </w:p>
    <w:p w:rsidR="00C121DA" w:rsidRPr="00197B90" w:rsidRDefault="00C121DA" w:rsidP="00C121DA">
      <w:pPr>
        <w:tabs>
          <w:tab w:val="left" w:pos="1777"/>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4.5.5.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предъявить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представлении необходимых и (или) имеющих значение для 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копий</w:t>
      </w:r>
      <w:r w:rsidRPr="00197B90">
        <w:rPr>
          <w:rFonts w:ascii="Times New Roman" w:hAnsi="Times New Roman" w:cs="Times New Roman"/>
          <w:color w:val="FF0000"/>
          <w:sz w:val="28"/>
          <w:szCs w:val="28"/>
        </w:rPr>
        <w:t>,</w:t>
      </w:r>
      <w:r w:rsidRPr="00197B90">
        <w:rPr>
          <w:rFonts w:ascii="Times New Roman" w:hAnsi="Times New Roman" w:cs="Times New Roman"/>
          <w:color w:val="FF0000"/>
          <w:spacing w:val="16"/>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материалов</w:t>
      </w:r>
      <w:r w:rsidRPr="00197B90">
        <w:rPr>
          <w:rFonts w:ascii="Times New Roman" w:hAnsi="Times New Roman" w:cs="Times New Roman"/>
          <w:spacing w:val="18"/>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информационных</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баз,</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банков</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данных,</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а</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43"/>
          <w:sz w:val="28"/>
          <w:szCs w:val="28"/>
        </w:rPr>
        <w:t xml:space="preserve"> </w:t>
      </w:r>
      <w:r w:rsidRPr="00197B90">
        <w:rPr>
          <w:rFonts w:ascii="Times New Roman" w:hAnsi="Times New Roman" w:cs="Times New Roman"/>
          <w:sz w:val="28"/>
          <w:szCs w:val="28"/>
        </w:rPr>
        <w:t>носителей информации.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Контролируемое лицо в течение 10 рабочих дней со дня получения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данного требования направляет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z w:val="28"/>
          <w:szCs w:val="28"/>
        </w:rPr>
        <w:t xml:space="preserve"> документы в 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lastRenderedPageBreak/>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незамедлительно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ходатайством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письменной</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уведомляет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 может представить</w:t>
      </w:r>
      <w:r w:rsidRPr="00197B90">
        <w:rPr>
          <w:rFonts w:ascii="Times New Roman" w:hAnsi="Times New Roman" w:cs="Times New Roman"/>
          <w:spacing w:val="-1"/>
          <w:sz w:val="28"/>
          <w:szCs w:val="28"/>
        </w:rPr>
        <w:t xml:space="preserve"> </w:t>
      </w:r>
      <w:proofErr w:type="spellStart"/>
      <w:r w:rsidRPr="00197B90">
        <w:rPr>
          <w:rFonts w:ascii="Times New Roman" w:hAnsi="Times New Roman" w:cs="Times New Roman"/>
          <w:sz w:val="28"/>
          <w:szCs w:val="28"/>
        </w:rPr>
        <w:t>истребуемые</w:t>
      </w:r>
      <w:proofErr w:type="spell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Доступ</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информационным базам, банкам данных, а также носителям информации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предоставляется в форме логина и пароля к ним с правами просмотра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поиска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срок проведения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4.5.6. Письменные объяснения могут быть запрошены инспектором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 лица или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представителя, свидетелей.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Указанные лица предоставляют инспектору письменные объяснения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 свободной форме не позднее двух</w:t>
      </w:r>
      <w:r w:rsidRPr="00197B90">
        <w:rPr>
          <w:rFonts w:ascii="Times New Roman" w:hAnsi="Times New Roman" w:cs="Times New Roman"/>
          <w:color w:val="FF0000"/>
          <w:spacing w:val="1"/>
          <w:position w:val="8"/>
          <w:sz w:val="28"/>
          <w:szCs w:val="28"/>
        </w:rPr>
        <w:t xml:space="preserve"> </w:t>
      </w:r>
      <w:r w:rsidRPr="00197B90">
        <w:rPr>
          <w:rFonts w:ascii="Times New Roman" w:hAnsi="Times New Roman" w:cs="Times New Roman"/>
          <w:sz w:val="28"/>
          <w:szCs w:val="28"/>
        </w:rPr>
        <w:t>рабочих дней до даты завершения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Письменные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оформляются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документа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свободной форме.</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собственноручно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объяснения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работников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гражданина, являющихся контролируемыми лицами, их представителей,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свидетелей. В этом случае указанные лица знакомятся с объяснениями, при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необходимости</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дополняют</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текст,</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делают</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отметку</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что</w:t>
      </w:r>
      <w:r w:rsidRPr="00197B90">
        <w:rPr>
          <w:rFonts w:ascii="Times New Roman" w:hAnsi="Times New Roman" w:cs="Times New Roman"/>
          <w:spacing w:val="35"/>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34"/>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слов записал</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верно,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подписывают документ, указывая дату</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и место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 составления.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4.5.7. Экспертиза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экспертной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организацией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 поручению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Экспертиза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филиалов,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непосредственно в ходе проведения контрольного мероприятия, так и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эксперта</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экспертной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организации.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Время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экспертизы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зависит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экспертизы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устанавливается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индивидуально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каждом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конкретном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соглашению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между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экспертной</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организацией.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Результаты экспертизы оформляются экспертным заключением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форме,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утвержденной Контрольным органом.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4.5.8. Оформление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4.5.9. Акт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позднее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пяти</w:t>
      </w:r>
      <w:r w:rsidRPr="00197B90">
        <w:rPr>
          <w:rFonts w:ascii="Times New Roman" w:hAnsi="Times New Roman" w:cs="Times New Roman"/>
          <w:color w:val="FF0000"/>
          <w:spacing w:val="1"/>
          <w:position w:val="8"/>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248-ФЗ.</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4.5.10. Внеплановая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документарная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согласования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 органами прокуратуры.</w:t>
      </w:r>
    </w:p>
    <w:p w:rsidR="00C121DA" w:rsidRPr="00197B90" w:rsidRDefault="00C121DA" w:rsidP="00C121DA">
      <w:pPr>
        <w:spacing w:after="0" w:line="240" w:lineRule="auto"/>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3"/>
        </w:numPr>
        <w:tabs>
          <w:tab w:val="left" w:pos="3774"/>
        </w:tabs>
        <w:autoSpaceDE w:val="0"/>
        <w:autoSpaceDN w:val="0"/>
        <w:spacing w:line="240" w:lineRule="auto"/>
        <w:ind w:left="-57" w:hanging="491"/>
        <w:contextualSpacing w:val="0"/>
        <w:jc w:val="center"/>
        <w:rPr>
          <w:sz w:val="18"/>
        </w:rPr>
      </w:pPr>
      <w:r w:rsidRPr="00197B90">
        <w:rPr>
          <w:sz w:val="28"/>
        </w:rPr>
        <w:t>4.6. Выездная</w:t>
      </w:r>
      <w:r w:rsidRPr="00197B90">
        <w:rPr>
          <w:spacing w:val="-1"/>
          <w:sz w:val="28"/>
        </w:rPr>
        <w:t xml:space="preserve"> </w:t>
      </w:r>
      <w:r w:rsidRPr="00197B90">
        <w:rPr>
          <w:sz w:val="28"/>
        </w:rPr>
        <w:t>проверка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rPr>
        <w:lastRenderedPageBreak/>
        <w:t xml:space="preserve">        4.6.1. Выездная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67"/>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филиалов,</w:t>
      </w:r>
      <w:r w:rsidRPr="00197B90">
        <w:rPr>
          <w:rFonts w:ascii="Times New Roman" w:hAnsi="Times New Roman" w:cs="Times New Roman"/>
          <w:spacing w:val="1"/>
          <w:sz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Выездная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средств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дистанционного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посредством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видеосвязи.</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4.6.2. Выездная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проверка</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w:t>
      </w:r>
      <w:r w:rsidRPr="00197B90">
        <w:rPr>
          <w:rFonts w:ascii="Times New Roman" w:hAnsi="Times New Roman" w:cs="Times New Roman"/>
          <w:spacing w:val="1"/>
          <w:sz w:val="28"/>
        </w:rPr>
        <w:t xml:space="preserve"> </w:t>
      </w:r>
      <w:r w:rsidRPr="00197B90">
        <w:rPr>
          <w:rFonts w:ascii="Times New Roman" w:hAnsi="Times New Roman" w:cs="Times New Roman"/>
          <w:sz w:val="28"/>
        </w:rPr>
        <w:t>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представляется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возможным:</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1) удостовериться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полноте</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достоверности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содержатся в находящихся в распоряжении Контрольного органа или в</w:t>
      </w:r>
      <w:r w:rsidRPr="00197B90">
        <w:rPr>
          <w:rFonts w:ascii="Times New Roman" w:hAnsi="Times New Roman" w:cs="Times New Roman"/>
          <w:spacing w:val="1"/>
          <w:sz w:val="28"/>
        </w:rPr>
        <w:t xml:space="preserve"> </w:t>
      </w:r>
      <w:r w:rsidRPr="00197B90">
        <w:rPr>
          <w:rFonts w:ascii="Times New Roman" w:hAnsi="Times New Roman" w:cs="Times New Roman"/>
          <w:sz w:val="28"/>
        </w:rPr>
        <w:t>запрашиваемых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им</w:t>
      </w:r>
      <w:r w:rsidRPr="00197B90">
        <w:rPr>
          <w:rFonts w:ascii="Times New Roman" w:hAnsi="Times New Roman" w:cs="Times New Roman"/>
          <w:spacing w:val="-1"/>
          <w:sz w:val="28"/>
        </w:rPr>
        <w:t xml:space="preserve"> </w:t>
      </w:r>
      <w:r w:rsidRPr="00197B90">
        <w:rPr>
          <w:rFonts w:ascii="Times New Roman" w:hAnsi="Times New Roman" w:cs="Times New Roman"/>
          <w:sz w:val="28"/>
        </w:rPr>
        <w:t>документах 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объяснениях контролируемого лица;</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w:t>
      </w:r>
      <w:proofErr w:type="gramStart"/>
      <w:r w:rsidRPr="00197B90">
        <w:rPr>
          <w:rFonts w:ascii="Times New Roman" w:hAnsi="Times New Roman" w:cs="Times New Roman"/>
          <w:sz w:val="28"/>
        </w:rPr>
        <w:t>2) оценить</w:t>
      </w:r>
      <w:r w:rsidRPr="00197B90">
        <w:rPr>
          <w:rFonts w:ascii="Times New Roman" w:hAnsi="Times New Roman" w:cs="Times New Roman"/>
          <w:spacing w:val="1"/>
          <w:sz w:val="28"/>
        </w:rPr>
        <w:t xml:space="preserve"> </w:t>
      </w:r>
      <w:r w:rsidRPr="00197B90">
        <w:rPr>
          <w:rFonts w:ascii="Times New Roman" w:hAnsi="Times New Roman" w:cs="Times New Roman"/>
          <w:sz w:val="28"/>
        </w:rPr>
        <w:t>соответствие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действий</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контролируемого лица и (или) принадлежащих ему и (или) используемых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им</w:t>
      </w:r>
      <w:r w:rsidRPr="00197B90">
        <w:rPr>
          <w:rFonts w:ascii="Times New Roman" w:hAnsi="Times New Roman" w:cs="Times New Roman"/>
          <w:spacing w:val="14"/>
          <w:sz w:val="28"/>
        </w:rPr>
        <w:t xml:space="preserve"> </w:t>
      </w:r>
      <w:r w:rsidRPr="00197B90">
        <w:rPr>
          <w:rFonts w:ascii="Times New Roman" w:hAnsi="Times New Roman" w:cs="Times New Roman"/>
          <w:sz w:val="28"/>
        </w:rPr>
        <w:t>объектов</w:t>
      </w:r>
      <w:r w:rsidRPr="00197B90">
        <w:rPr>
          <w:rFonts w:ascii="Times New Roman" w:hAnsi="Times New Roman" w:cs="Times New Roman"/>
          <w:spacing w:val="14"/>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4"/>
          <w:sz w:val="28"/>
        </w:rPr>
        <w:t xml:space="preserve"> </w:t>
      </w:r>
      <w:r w:rsidRPr="00197B90">
        <w:rPr>
          <w:rFonts w:ascii="Times New Roman" w:hAnsi="Times New Roman" w:cs="Times New Roman"/>
          <w:sz w:val="28"/>
        </w:rPr>
        <w:t>обязательным</w:t>
      </w:r>
      <w:r w:rsidRPr="00197B90">
        <w:rPr>
          <w:rFonts w:ascii="Times New Roman" w:hAnsi="Times New Roman" w:cs="Times New Roman"/>
          <w:spacing w:val="14"/>
          <w:sz w:val="28"/>
        </w:rPr>
        <w:t xml:space="preserve"> </w:t>
      </w:r>
      <w:r w:rsidRPr="00197B90">
        <w:rPr>
          <w:rFonts w:ascii="Times New Roman" w:hAnsi="Times New Roman" w:cs="Times New Roman"/>
          <w:sz w:val="28"/>
        </w:rPr>
        <w:t>требованиям</w:t>
      </w:r>
      <w:r w:rsidRPr="00197B90">
        <w:rPr>
          <w:rFonts w:ascii="Times New Roman" w:hAnsi="Times New Roman" w:cs="Times New Roman"/>
          <w:spacing w:val="14"/>
          <w:sz w:val="28"/>
        </w:rPr>
        <w:t xml:space="preserve"> </w:t>
      </w:r>
      <w:r w:rsidRPr="00197B90">
        <w:rPr>
          <w:rFonts w:ascii="Times New Roman" w:hAnsi="Times New Roman" w:cs="Times New Roman"/>
          <w:sz w:val="28"/>
        </w:rPr>
        <w:t>без</w:t>
      </w:r>
      <w:r w:rsidRPr="00197B90">
        <w:rPr>
          <w:rFonts w:ascii="Times New Roman" w:hAnsi="Times New Roman" w:cs="Times New Roman"/>
          <w:spacing w:val="14"/>
          <w:sz w:val="28"/>
        </w:rPr>
        <w:t xml:space="preserve"> </w:t>
      </w:r>
      <w:r w:rsidRPr="00197B90">
        <w:rPr>
          <w:rFonts w:ascii="Times New Roman" w:hAnsi="Times New Roman" w:cs="Times New Roman"/>
          <w:sz w:val="28"/>
        </w:rPr>
        <w:t>выезда</w:t>
      </w:r>
      <w:r w:rsidRPr="00197B90">
        <w:rPr>
          <w:rFonts w:ascii="Times New Roman" w:hAnsi="Times New Roman" w:cs="Times New Roman"/>
          <w:spacing w:val="14"/>
          <w:sz w:val="28"/>
        </w:rPr>
        <w:t xml:space="preserve"> </w:t>
      </w:r>
      <w:r w:rsidRPr="00197B90">
        <w:rPr>
          <w:rFonts w:ascii="Times New Roman" w:hAnsi="Times New Roman" w:cs="Times New Roman"/>
          <w:sz w:val="28"/>
        </w:rPr>
        <w:t>на</w:t>
      </w:r>
      <w:r w:rsidRPr="00197B90">
        <w:rPr>
          <w:rFonts w:ascii="Times New Roman" w:hAnsi="Times New Roman" w:cs="Times New Roman"/>
          <w:spacing w:val="14"/>
          <w:sz w:val="28"/>
        </w:rPr>
        <w:t xml:space="preserve"> </w:t>
      </w:r>
      <w:r w:rsidRPr="00197B90">
        <w:rPr>
          <w:rFonts w:ascii="Times New Roman" w:hAnsi="Times New Roman" w:cs="Times New Roman"/>
          <w:sz w:val="28"/>
        </w:rPr>
        <w:t>указанное</w:t>
      </w:r>
      <w:r w:rsidRPr="00197B90">
        <w:rPr>
          <w:rFonts w:ascii="Times New Roman" w:hAnsi="Times New Roman" w:cs="Times New Roman"/>
          <w:spacing w:val="-68"/>
          <w:sz w:val="28"/>
        </w:rPr>
        <w:t xml:space="preserve"> </w:t>
      </w:r>
      <w:r w:rsidRPr="00197B90">
        <w:rPr>
          <w:rFonts w:ascii="Times New Roman" w:hAnsi="Times New Roman" w:cs="Times New Roman"/>
          <w:sz w:val="28"/>
        </w:rPr>
        <w:t>в пункте 4.6.1 настоящего Положения место и совершения необходимых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действий,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предусмотренных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рамках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иного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вида</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proofErr w:type="gramEnd"/>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4.6.3. Внеплановая выездная проверка может проводиться только по</w:t>
      </w:r>
      <w:r w:rsidRPr="00197B90">
        <w:rPr>
          <w:rFonts w:ascii="Times New Roman" w:hAnsi="Times New Roman" w:cs="Times New Roman"/>
          <w:spacing w:val="1"/>
          <w:sz w:val="28"/>
        </w:rPr>
        <w:t xml:space="preserve"> </w:t>
      </w:r>
      <w:r w:rsidRPr="00197B90">
        <w:rPr>
          <w:rFonts w:ascii="Times New Roman" w:hAnsi="Times New Roman" w:cs="Times New Roman"/>
          <w:sz w:val="28"/>
        </w:rPr>
        <w:t>согласованию</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прокуратуры,</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исключением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случаев</w:t>
      </w:r>
      <w:r w:rsidRPr="00197B90">
        <w:rPr>
          <w:rFonts w:ascii="Times New Roman" w:hAnsi="Times New Roman" w:cs="Times New Roman"/>
          <w:spacing w:val="1"/>
          <w:sz w:val="28"/>
        </w:rPr>
        <w:t xml:space="preserve"> </w:t>
      </w:r>
      <w:r w:rsidRPr="00197B90">
        <w:rPr>
          <w:rFonts w:ascii="Times New Roman" w:hAnsi="Times New Roman" w:cs="Times New Roman"/>
          <w:sz w:val="28"/>
        </w:rPr>
        <w:t>ее</w:t>
      </w:r>
      <w:r w:rsidRPr="00197B90">
        <w:rPr>
          <w:rFonts w:ascii="Times New Roman" w:hAnsi="Times New Roman" w:cs="Times New Roman"/>
          <w:spacing w:val="-67"/>
          <w:sz w:val="28"/>
        </w:rPr>
        <w:t xml:space="preserve"> </w:t>
      </w:r>
      <w:r w:rsidRPr="00197B90">
        <w:rPr>
          <w:rFonts w:ascii="Times New Roman" w:hAnsi="Times New Roman" w:cs="Times New Roman"/>
          <w:sz w:val="28"/>
        </w:rPr>
        <w:t>проведения в соответствии с пунктами 3-5 части 1 статьи 57 и частью 12</w:t>
      </w:r>
      <w:r w:rsidRPr="00197B90">
        <w:rPr>
          <w:rFonts w:ascii="Times New Roman" w:hAnsi="Times New Roman" w:cs="Times New Roman"/>
          <w:spacing w:val="1"/>
          <w:sz w:val="28"/>
        </w:rPr>
        <w:t xml:space="preserve"> </w:t>
      </w:r>
      <w:r w:rsidRPr="00197B90">
        <w:rPr>
          <w:rFonts w:ascii="Times New Roman" w:hAnsi="Times New Roman" w:cs="Times New Roman"/>
          <w:sz w:val="28"/>
        </w:rPr>
        <w:t>статьи</w:t>
      </w:r>
      <w:r w:rsidRPr="00197B90">
        <w:rPr>
          <w:rFonts w:ascii="Times New Roman" w:hAnsi="Times New Roman" w:cs="Times New Roman"/>
          <w:spacing w:val="-1"/>
          <w:sz w:val="28"/>
        </w:rPr>
        <w:t xml:space="preserve"> </w:t>
      </w:r>
      <w:r w:rsidRPr="00197B90">
        <w:rPr>
          <w:rFonts w:ascii="Times New Roman" w:hAnsi="Times New Roman" w:cs="Times New Roman"/>
          <w:sz w:val="28"/>
        </w:rPr>
        <w:t>66 Федерального закона</w:t>
      </w:r>
      <w:r w:rsidRPr="00197B90">
        <w:rPr>
          <w:rFonts w:ascii="Times New Roman" w:hAnsi="Times New Roman" w:cs="Times New Roman"/>
          <w:spacing w:val="-1"/>
          <w:sz w:val="28"/>
        </w:rPr>
        <w:t xml:space="preserve"> </w:t>
      </w:r>
      <w:r w:rsidRPr="00197B90">
        <w:rPr>
          <w:rFonts w:ascii="Times New Roman" w:hAnsi="Times New Roman" w:cs="Times New Roman"/>
          <w:sz w:val="28"/>
        </w:rPr>
        <w:t>№</w:t>
      </w:r>
      <w:r w:rsidRPr="00197B90">
        <w:rPr>
          <w:rFonts w:ascii="Times New Roman" w:hAnsi="Times New Roman" w:cs="Times New Roman"/>
          <w:spacing w:val="-1"/>
          <w:sz w:val="28"/>
        </w:rPr>
        <w:t xml:space="preserve"> </w:t>
      </w:r>
      <w:r w:rsidRPr="00197B90">
        <w:rPr>
          <w:rFonts w:ascii="Times New Roman" w:hAnsi="Times New Roman" w:cs="Times New Roman"/>
          <w:sz w:val="28"/>
        </w:rPr>
        <w:t>248-ФЗ.</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4.6.4. 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уведомляет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 xml:space="preserve">проведении выездной проверки не </w:t>
      </w:r>
      <w:proofErr w:type="gramStart"/>
      <w:r w:rsidRPr="00197B90">
        <w:rPr>
          <w:rFonts w:ascii="Times New Roman" w:hAnsi="Times New Roman" w:cs="Times New Roman"/>
          <w:sz w:val="28"/>
        </w:rPr>
        <w:t>позднее</w:t>
      </w:r>
      <w:proofErr w:type="gramEnd"/>
      <w:r w:rsidRPr="00197B90">
        <w:rPr>
          <w:rFonts w:ascii="Times New Roman" w:hAnsi="Times New Roman" w:cs="Times New Roman"/>
          <w:sz w:val="28"/>
        </w:rPr>
        <w:t xml:space="preserve"> чем за двадцать четыре часа до</w:t>
      </w:r>
      <w:r w:rsidRPr="00197B90">
        <w:rPr>
          <w:rFonts w:ascii="Times New Roman" w:hAnsi="Times New Roman" w:cs="Times New Roman"/>
          <w:spacing w:val="1"/>
          <w:sz w:val="28"/>
        </w:rPr>
        <w:t xml:space="preserve"> </w:t>
      </w:r>
      <w:r w:rsidRPr="00197B90">
        <w:rPr>
          <w:rFonts w:ascii="Times New Roman" w:hAnsi="Times New Roman" w:cs="Times New Roman"/>
          <w:sz w:val="28"/>
        </w:rPr>
        <w:t>ее</w:t>
      </w:r>
      <w:r w:rsidRPr="00197B90">
        <w:rPr>
          <w:rFonts w:ascii="Times New Roman" w:hAnsi="Times New Roman" w:cs="Times New Roman"/>
          <w:spacing w:val="1"/>
          <w:sz w:val="28"/>
        </w:rPr>
        <w:t xml:space="preserve"> </w:t>
      </w:r>
      <w:r w:rsidRPr="00197B90">
        <w:rPr>
          <w:rFonts w:ascii="Times New Roman" w:hAnsi="Times New Roman" w:cs="Times New Roman"/>
          <w:sz w:val="28"/>
        </w:rPr>
        <w:t>начала</w:t>
      </w:r>
      <w:r w:rsidRPr="00197B90">
        <w:rPr>
          <w:rFonts w:ascii="Times New Roman" w:hAnsi="Times New Roman" w:cs="Times New Roman"/>
          <w:spacing w:val="1"/>
          <w:sz w:val="28"/>
        </w:rPr>
        <w:t xml:space="preserve"> </w:t>
      </w:r>
      <w:r w:rsidRPr="00197B90">
        <w:rPr>
          <w:rFonts w:ascii="Times New Roman" w:hAnsi="Times New Roman" w:cs="Times New Roman"/>
          <w:sz w:val="28"/>
        </w:rPr>
        <w:t>путем</w:t>
      </w:r>
      <w:r w:rsidRPr="00197B90">
        <w:rPr>
          <w:rFonts w:ascii="Times New Roman" w:hAnsi="Times New Roman" w:cs="Times New Roman"/>
          <w:spacing w:val="1"/>
          <w:sz w:val="28"/>
        </w:rPr>
        <w:t xml:space="preserve"> </w:t>
      </w:r>
      <w:r w:rsidRPr="00197B90">
        <w:rPr>
          <w:rFonts w:ascii="Times New Roman" w:hAnsi="Times New Roman" w:cs="Times New Roman"/>
          <w:sz w:val="28"/>
        </w:rPr>
        <w:t>направления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копии</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67"/>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2"/>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4.6.5. Инспектор</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предъявляет</w:t>
      </w:r>
      <w:r w:rsidRPr="00197B90">
        <w:rPr>
          <w:rFonts w:ascii="Times New Roman" w:hAnsi="Times New Roman" w:cs="Times New Roman"/>
          <w:spacing w:val="-67"/>
          <w:sz w:val="28"/>
        </w:rPr>
        <w:t xml:space="preserve"> </w:t>
      </w:r>
      <w:r w:rsidRPr="00197B90">
        <w:rPr>
          <w:rFonts w:ascii="Times New Roman" w:hAnsi="Times New Roman" w:cs="Times New Roman"/>
          <w:sz w:val="28"/>
        </w:rPr>
        <w:t>контролируемому</w:t>
      </w:r>
      <w:r w:rsidRPr="00197B90">
        <w:rPr>
          <w:rFonts w:ascii="Times New Roman" w:hAnsi="Times New Roman" w:cs="Times New Roman"/>
          <w:spacing w:val="1"/>
          <w:sz w:val="28"/>
        </w:rPr>
        <w:t xml:space="preserve"> </w:t>
      </w:r>
      <w:r w:rsidRPr="00197B90">
        <w:rPr>
          <w:rFonts w:ascii="Times New Roman" w:hAnsi="Times New Roman" w:cs="Times New Roman"/>
          <w:sz w:val="28"/>
        </w:rPr>
        <w:t>лицу</w:t>
      </w:r>
      <w:r w:rsidRPr="00197B90">
        <w:rPr>
          <w:rFonts w:ascii="Times New Roman" w:hAnsi="Times New Roman" w:cs="Times New Roman"/>
          <w:spacing w:val="1"/>
          <w:sz w:val="28"/>
        </w:rPr>
        <w:t xml:space="preserve"> </w:t>
      </w:r>
      <w:r w:rsidRPr="00197B90">
        <w:rPr>
          <w:rFonts w:ascii="Times New Roman" w:hAnsi="Times New Roman" w:cs="Times New Roman"/>
          <w:sz w:val="28"/>
        </w:rPr>
        <w:t>(его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представителю)</w:t>
      </w:r>
      <w:r w:rsidRPr="00197B90">
        <w:rPr>
          <w:rFonts w:ascii="Times New Roman" w:hAnsi="Times New Roman" w:cs="Times New Roman"/>
          <w:spacing w:val="1"/>
          <w:sz w:val="28"/>
        </w:rPr>
        <w:t xml:space="preserve"> </w:t>
      </w:r>
      <w:r w:rsidRPr="00197B90">
        <w:rPr>
          <w:rFonts w:ascii="Times New Roman" w:hAnsi="Times New Roman" w:cs="Times New Roman"/>
          <w:sz w:val="28"/>
        </w:rPr>
        <w:t>служебное</w:t>
      </w:r>
      <w:r w:rsidRPr="00197B90">
        <w:rPr>
          <w:rFonts w:ascii="Times New Roman" w:hAnsi="Times New Roman" w:cs="Times New Roman"/>
          <w:spacing w:val="1"/>
          <w:sz w:val="28"/>
        </w:rPr>
        <w:t xml:space="preserve"> </w:t>
      </w:r>
      <w:r w:rsidRPr="00197B90">
        <w:rPr>
          <w:rFonts w:ascii="Times New Roman" w:hAnsi="Times New Roman" w:cs="Times New Roman"/>
          <w:sz w:val="28"/>
        </w:rPr>
        <w:t>удостоверение,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копию</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сообщает</w:t>
      </w:r>
      <w:r w:rsidRPr="00197B90">
        <w:rPr>
          <w:rFonts w:ascii="Times New Roman" w:hAnsi="Times New Roman" w:cs="Times New Roman"/>
          <w:spacing w:val="1"/>
          <w:sz w:val="28"/>
        </w:rPr>
        <w:t xml:space="preserve"> </w:t>
      </w:r>
      <w:r w:rsidRPr="00197B90">
        <w:rPr>
          <w:rFonts w:ascii="Times New Roman" w:hAnsi="Times New Roman" w:cs="Times New Roman"/>
          <w:sz w:val="28"/>
        </w:rPr>
        <w:t>учетный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номер</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едином реестре контрольных мероприятий.</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4.6.6. Срок</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выездной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проверки</w:t>
      </w:r>
      <w:r w:rsidRPr="00197B90">
        <w:rPr>
          <w:rFonts w:ascii="Times New Roman" w:hAnsi="Times New Roman" w:cs="Times New Roman"/>
          <w:spacing w:val="1"/>
          <w:sz w:val="28"/>
        </w:rPr>
        <w:t xml:space="preserve"> </w:t>
      </w:r>
      <w:r w:rsidRPr="00197B90">
        <w:rPr>
          <w:rFonts w:ascii="Times New Roman" w:hAnsi="Times New Roman" w:cs="Times New Roman"/>
          <w:sz w:val="28"/>
        </w:rPr>
        <w:t>составляет</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более</w:t>
      </w:r>
      <w:r w:rsidRPr="00197B90">
        <w:rPr>
          <w:rFonts w:ascii="Times New Roman" w:hAnsi="Times New Roman" w:cs="Times New Roman"/>
          <w:spacing w:val="1"/>
          <w:sz w:val="28"/>
        </w:rPr>
        <w:t xml:space="preserve"> </w:t>
      </w:r>
      <w:r w:rsidRPr="00197B90">
        <w:rPr>
          <w:rFonts w:ascii="Times New Roman" w:hAnsi="Times New Roman" w:cs="Times New Roman"/>
          <w:sz w:val="28"/>
        </w:rPr>
        <w:t>десяти</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рабочих дней.</w:t>
      </w:r>
    </w:p>
    <w:p w:rsidR="00C121DA" w:rsidRPr="00197B90" w:rsidRDefault="00C121DA" w:rsidP="00C121DA">
      <w:pPr>
        <w:tabs>
          <w:tab w:val="left" w:pos="134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отношении одного субъекта малого предпринимательства общий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7"/>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6"/>
          <w:sz w:val="28"/>
          <w:szCs w:val="28"/>
        </w:rPr>
        <w:t xml:space="preserve"> </w:t>
      </w:r>
      <w:r w:rsidRPr="00197B90">
        <w:rPr>
          <w:rFonts w:ascii="Times New Roman" w:hAnsi="Times New Roman" w:cs="Times New Roman"/>
          <w:sz w:val="28"/>
          <w:szCs w:val="28"/>
        </w:rPr>
        <w:t>может превышать</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пятьдесят</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часов</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малого</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предприятия</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пятнадцать</w:t>
      </w:r>
      <w:r w:rsidRPr="00197B90">
        <w:rPr>
          <w:rFonts w:ascii="Times New Roman" w:hAnsi="Times New Roman" w:cs="Times New Roman"/>
          <w:spacing w:val="50"/>
          <w:sz w:val="28"/>
          <w:szCs w:val="28"/>
        </w:rPr>
        <w:t xml:space="preserve"> </w:t>
      </w:r>
      <w:r w:rsidRPr="00197B90">
        <w:rPr>
          <w:rFonts w:ascii="Times New Roman" w:hAnsi="Times New Roman" w:cs="Times New Roman"/>
          <w:sz w:val="28"/>
          <w:szCs w:val="28"/>
        </w:rPr>
        <w:t>часов</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proofErr w:type="spellStart"/>
      <w:r w:rsidRPr="00197B90">
        <w:rPr>
          <w:rFonts w:ascii="Times New Roman" w:hAnsi="Times New Roman" w:cs="Times New Roman"/>
          <w:sz w:val="28"/>
          <w:szCs w:val="28"/>
        </w:rPr>
        <w:t>микропредприятия</w:t>
      </w:r>
      <w:proofErr w:type="spellEnd"/>
      <w:r w:rsidRPr="00197B90">
        <w:rPr>
          <w:rFonts w:ascii="Times New Roman" w:hAnsi="Times New Roman" w:cs="Times New Roman"/>
          <w:sz w:val="28"/>
          <w:szCs w:val="28"/>
        </w:rPr>
        <w:t>.</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4.6.7. Перечень допустимых контрольных действий в ходе 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fe"/>
        <w:tabs>
          <w:tab w:val="left" w:pos="1252"/>
        </w:tabs>
        <w:spacing w:line="240" w:lineRule="auto"/>
        <w:ind w:left="-57"/>
        <w:rPr>
          <w:sz w:val="28"/>
        </w:rPr>
      </w:pPr>
      <w:r w:rsidRPr="00197B90">
        <w:rPr>
          <w:sz w:val="28"/>
        </w:rPr>
        <w:t xml:space="preserve">        1) осмотр;</w:t>
      </w:r>
    </w:p>
    <w:p w:rsidR="00C121DA" w:rsidRPr="00197B90" w:rsidRDefault="00C121DA" w:rsidP="00C121DA">
      <w:pPr>
        <w:pStyle w:val="afe"/>
        <w:tabs>
          <w:tab w:val="left" w:pos="1252"/>
        </w:tabs>
        <w:spacing w:line="240" w:lineRule="auto"/>
        <w:ind w:left="-57"/>
        <w:rPr>
          <w:sz w:val="28"/>
        </w:rPr>
      </w:pPr>
      <w:r w:rsidRPr="00197B90">
        <w:rPr>
          <w:sz w:val="28"/>
        </w:rPr>
        <w:t xml:space="preserve">        2) опрос;</w:t>
      </w:r>
    </w:p>
    <w:p w:rsidR="00C121DA" w:rsidRPr="00197B90" w:rsidRDefault="00C121DA" w:rsidP="00C121DA">
      <w:pPr>
        <w:pStyle w:val="afe"/>
        <w:tabs>
          <w:tab w:val="left" w:pos="1252"/>
        </w:tabs>
        <w:spacing w:line="240" w:lineRule="auto"/>
        <w:ind w:left="-57"/>
        <w:rPr>
          <w:sz w:val="28"/>
        </w:rPr>
      </w:pPr>
      <w:r w:rsidRPr="00197B90">
        <w:rPr>
          <w:sz w:val="28"/>
        </w:rPr>
        <w:t xml:space="preserve">        3) истребование</w:t>
      </w:r>
      <w:r w:rsidRPr="00197B90">
        <w:rPr>
          <w:spacing w:val="-7"/>
          <w:sz w:val="28"/>
        </w:rPr>
        <w:t xml:space="preserve"> </w:t>
      </w:r>
      <w:r w:rsidRPr="00197B90">
        <w:rPr>
          <w:sz w:val="28"/>
        </w:rPr>
        <w:t>документов;</w:t>
      </w:r>
    </w:p>
    <w:p w:rsidR="00C121DA" w:rsidRPr="00197B90" w:rsidRDefault="00C121DA" w:rsidP="00C121DA">
      <w:pPr>
        <w:pStyle w:val="afe"/>
        <w:tabs>
          <w:tab w:val="left" w:pos="1252"/>
        </w:tabs>
        <w:spacing w:line="240" w:lineRule="auto"/>
        <w:ind w:left="-57"/>
        <w:rPr>
          <w:sz w:val="28"/>
        </w:rPr>
      </w:pPr>
      <w:r w:rsidRPr="00197B90">
        <w:rPr>
          <w:sz w:val="28"/>
        </w:rPr>
        <w:t xml:space="preserve">        4) получение</w:t>
      </w:r>
      <w:r w:rsidRPr="00197B90">
        <w:rPr>
          <w:spacing w:val="-7"/>
          <w:sz w:val="28"/>
        </w:rPr>
        <w:t xml:space="preserve"> </w:t>
      </w:r>
      <w:r w:rsidRPr="00197B90">
        <w:rPr>
          <w:sz w:val="28"/>
        </w:rPr>
        <w:t>письменных</w:t>
      </w:r>
      <w:r w:rsidRPr="00197B90">
        <w:rPr>
          <w:spacing w:val="-6"/>
          <w:sz w:val="28"/>
        </w:rPr>
        <w:t xml:space="preserve"> </w:t>
      </w:r>
      <w:r w:rsidRPr="00197B90">
        <w:rPr>
          <w:sz w:val="28"/>
        </w:rPr>
        <w:t>объяснений;</w:t>
      </w:r>
    </w:p>
    <w:p w:rsidR="00C121DA" w:rsidRPr="00197B90" w:rsidRDefault="00C121DA" w:rsidP="00C121DA">
      <w:pPr>
        <w:pStyle w:val="afe"/>
        <w:tabs>
          <w:tab w:val="left" w:pos="1252"/>
        </w:tabs>
        <w:spacing w:line="240" w:lineRule="auto"/>
        <w:ind w:left="-57"/>
        <w:rPr>
          <w:sz w:val="28"/>
        </w:rPr>
      </w:pPr>
      <w:r w:rsidRPr="00197B90">
        <w:rPr>
          <w:sz w:val="28"/>
        </w:rPr>
        <w:t xml:space="preserve">        5) экспертиза.</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4.6.8. Осмотр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присутствии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применением</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видеозаписи.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По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результатам осмотра составляется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протокол</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осмотра.</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4.6.9. Под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опросом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понимается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заключающееся в получении инспектором устной информации, имеющей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значение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оценки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соблюдения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 требований, от контролируемого лица или его представителя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располагающих такой информацией.</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Результаты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опроса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фиксируются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протоколе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опроса,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подписывается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опрашиваемым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подтверждающим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достоверность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изложенных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также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полученные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имеют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значение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p>
    <w:p w:rsidR="00C121DA" w:rsidRPr="00197B90" w:rsidRDefault="00C121DA" w:rsidP="00C121DA">
      <w:pPr>
        <w:tabs>
          <w:tab w:val="left" w:pos="1418"/>
          <w:tab w:val="left" w:pos="1891"/>
          <w:tab w:val="left" w:pos="3980"/>
          <w:tab w:val="left" w:pos="5982"/>
          <w:tab w:val="left" w:pos="772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4.6.10. При</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осмотра,</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опроса</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выявления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39"/>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40"/>
          <w:sz w:val="28"/>
          <w:szCs w:val="28"/>
        </w:rPr>
        <w:t xml:space="preserve"> </w:t>
      </w:r>
      <w:r w:rsidRPr="00197B90">
        <w:rPr>
          <w:rFonts w:ascii="Times New Roman" w:hAnsi="Times New Roman" w:cs="Times New Roman"/>
          <w:sz w:val="28"/>
          <w:szCs w:val="28"/>
        </w:rPr>
        <w:t>фиксации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доказательств</w:t>
      </w:r>
      <w:r w:rsidRPr="00197B90">
        <w:rPr>
          <w:rFonts w:ascii="Times New Roman" w:hAnsi="Times New Roman" w:cs="Times New Roman"/>
          <w:sz w:val="28"/>
          <w:szCs w:val="28"/>
        </w:rPr>
        <w:tab/>
        <w:t>нарушений</w:t>
      </w:r>
      <w:r w:rsidRPr="00197B90">
        <w:rPr>
          <w:rFonts w:ascii="Times New Roman" w:hAnsi="Times New Roman" w:cs="Times New Roman"/>
          <w:sz w:val="28"/>
          <w:szCs w:val="28"/>
        </w:rPr>
        <w:tab/>
        <w:t>обязательных</w:t>
      </w:r>
      <w:r w:rsidRPr="00197B90">
        <w:rPr>
          <w:rFonts w:ascii="Times New Roman" w:hAnsi="Times New Roman" w:cs="Times New Roman"/>
          <w:sz w:val="28"/>
          <w:szCs w:val="28"/>
        </w:rPr>
        <w:tab/>
        <w:t>требований</w:t>
      </w:r>
      <w:r w:rsidRPr="00197B90">
        <w:rPr>
          <w:rFonts w:ascii="Times New Roman" w:hAnsi="Times New Roman" w:cs="Times New Roman"/>
          <w:sz w:val="28"/>
          <w:szCs w:val="28"/>
        </w:rPr>
        <w:tab/>
        <w:t>использовать</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фотосъемку, аудио- и видеозапись, иные способы фиксации доказательств.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Фиксация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доказательств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помощи</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менее</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чем</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двумя</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снимками</w:t>
      </w:r>
      <w:r w:rsidRPr="00197B90">
        <w:rPr>
          <w:rFonts w:ascii="Times New Roman" w:hAnsi="Times New Roman" w:cs="Times New Roman"/>
          <w:spacing w:val="8"/>
          <w:sz w:val="28"/>
          <w:szCs w:val="28"/>
        </w:rPr>
        <w:t xml:space="preserve"> </w:t>
      </w:r>
      <w:r w:rsidRPr="00197B90">
        <w:rPr>
          <w:rFonts w:ascii="Times New Roman" w:hAnsi="Times New Roman" w:cs="Times New Roman"/>
          <w:sz w:val="28"/>
          <w:szCs w:val="28"/>
        </w:rPr>
        <w:t>каждого</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из выявленных</w:t>
      </w:r>
      <w:r w:rsidRPr="00197B90">
        <w:rPr>
          <w:rFonts w:ascii="Times New Roman" w:hAnsi="Times New Roman" w:cs="Times New Roman"/>
          <w:spacing w:val="-6"/>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требований.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Использование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фиксации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доказательств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учетом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законодательства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защите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тайны.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4.6.11. Представление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proofErr w:type="spellStart"/>
      <w:r w:rsidRPr="00197B90">
        <w:rPr>
          <w:rFonts w:ascii="Times New Roman" w:hAnsi="Times New Roman" w:cs="Times New Roman"/>
          <w:sz w:val="28"/>
          <w:szCs w:val="28"/>
        </w:rPr>
        <w:t>истребуемых</w:t>
      </w:r>
      <w:proofErr w:type="spell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письменных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объяснений,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экспертизы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осуществляется в соответствии с пунктами 4.5.5, 4.5.6 и 4.5.7 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4.6.12.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окончании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составляет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 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Информация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фотосъемки,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видеозаписи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отражается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акте 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7"/>
          <w:sz w:val="28"/>
          <w:szCs w:val="28"/>
        </w:rPr>
        <w:t xml:space="preserve"> </w:t>
      </w:r>
      <w:r w:rsidRPr="00197B90">
        <w:rPr>
          <w:rFonts w:ascii="Times New Roman" w:hAnsi="Times New Roman" w:cs="Times New Roman"/>
          <w:sz w:val="28"/>
          <w:szCs w:val="28"/>
        </w:rPr>
        <w:t>оформлении</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77"/>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76"/>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77"/>
          <w:sz w:val="28"/>
          <w:szCs w:val="28"/>
        </w:rPr>
        <w:t xml:space="preserve"> </w:t>
      </w:r>
      <w:r w:rsidRPr="00197B90">
        <w:rPr>
          <w:rFonts w:ascii="Times New Roman" w:hAnsi="Times New Roman" w:cs="Times New Roman"/>
          <w:sz w:val="28"/>
          <w:szCs w:val="28"/>
        </w:rPr>
        <w:t>с 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дистанционного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посредством аудио- или видеосвязи, положение, установленное абзацем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вторым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пункта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применяются.</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4.6.13.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оказалось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связи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отсутствием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 (осуществления деятельности), либо в связи с фактическим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неосуществлением </w:t>
      </w:r>
      <w:proofErr w:type="gramStart"/>
      <w:r w:rsidRPr="00197B90">
        <w:rPr>
          <w:rFonts w:ascii="Times New Roman" w:hAnsi="Times New Roman" w:cs="Times New Roman"/>
          <w:sz w:val="28"/>
          <w:szCs w:val="28"/>
        </w:rPr>
        <w:t>деятельности</w:t>
      </w:r>
      <w:proofErr w:type="gramEnd"/>
      <w:r w:rsidRPr="00197B90">
        <w:rPr>
          <w:rFonts w:ascii="Times New Roman" w:hAnsi="Times New Roman" w:cs="Times New Roman"/>
          <w:sz w:val="28"/>
          <w:szCs w:val="28"/>
        </w:rPr>
        <w:t xml:space="preserve"> контролируемым лицом, либо в связи 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повлекшими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невозможность проведения или завершения выездной проверки, инспектор</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составляет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акт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невозможности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указанием причин и информирует контролируемое лицо о невозможности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hyperlink r:id="rId12">
        <w:r w:rsidRPr="00197B90">
          <w:rPr>
            <w:rFonts w:ascii="Times New Roman" w:hAnsi="Times New Roman" w:cs="Times New Roman"/>
            <w:sz w:val="28"/>
            <w:szCs w:val="28"/>
          </w:rPr>
          <w:t>частями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w:t>
        </w:r>
      </w:hyperlink>
      <w:r w:rsidRPr="00197B90">
        <w:rPr>
          <w:rFonts w:ascii="Times New Roman" w:hAnsi="Times New Roman" w:cs="Times New Roman"/>
          <w:sz w:val="28"/>
          <w:szCs w:val="28"/>
        </w:rPr>
        <w:t xml:space="preserve"> и</w:t>
      </w:r>
      <w:r w:rsidRPr="00197B90">
        <w:rPr>
          <w:rFonts w:ascii="Times New Roman" w:hAnsi="Times New Roman" w:cs="Times New Roman"/>
          <w:spacing w:val="-1"/>
          <w:sz w:val="28"/>
          <w:szCs w:val="28"/>
        </w:rPr>
        <w:t xml:space="preserve"> </w:t>
      </w:r>
      <w:hyperlink r:id="rId13">
        <w:r w:rsidRPr="00197B90">
          <w:rPr>
            <w:rFonts w:ascii="Times New Roman" w:hAnsi="Times New Roman" w:cs="Times New Roman"/>
            <w:sz w:val="28"/>
            <w:szCs w:val="28"/>
          </w:rPr>
          <w:t>5 статьи 21</w:t>
        </w:r>
      </w:hyperlink>
      <w:r w:rsidRPr="00197B90">
        <w:rPr>
          <w:rFonts w:ascii="Times New Roman" w:hAnsi="Times New Roman" w:cs="Times New Roman"/>
          <w:sz w:val="28"/>
          <w:szCs w:val="28"/>
        </w:rPr>
        <w:t xml:space="preserve"> 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 №</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этом случае инспектор вправе совершить контрольные действия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рамках указанного периода проведения выездной проверки в любое время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завершения проведения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выездной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4.6.14. Индивидуальный предприниматель, гражданин, являющиеся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 о невозможности присутствия при проведении 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случаях:</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временной</w:t>
      </w:r>
      <w:r w:rsidRPr="00197B90">
        <w:rPr>
          <w:spacing w:val="-13"/>
          <w:sz w:val="28"/>
          <w:szCs w:val="28"/>
        </w:rPr>
        <w:t xml:space="preserve"> </w:t>
      </w:r>
      <w:r w:rsidRPr="00197B90">
        <w:rPr>
          <w:sz w:val="28"/>
          <w:szCs w:val="28"/>
        </w:rPr>
        <w:t>нетрудоспособности;</w:t>
      </w:r>
    </w:p>
    <w:p w:rsidR="00C121DA" w:rsidRPr="00197B90" w:rsidRDefault="00C121DA" w:rsidP="00C121DA">
      <w:pPr>
        <w:tabs>
          <w:tab w:val="left" w:pos="131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необходимости явки по вызову (извещениям, повесткам) судов,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правоохранительных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комиссариатов;</w:t>
      </w:r>
    </w:p>
    <w:p w:rsidR="00C121DA" w:rsidRPr="00197B90" w:rsidRDefault="00C121DA" w:rsidP="00C121DA">
      <w:pPr>
        <w:tabs>
          <w:tab w:val="left" w:pos="131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избрания</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Уголовно-процессуальным</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кодексом</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пресечения,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исключающей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возможность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присутствия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4) нахождения</w:t>
      </w:r>
      <w:r w:rsidRPr="00197B90">
        <w:rPr>
          <w:spacing w:val="-4"/>
          <w:sz w:val="28"/>
          <w:szCs w:val="28"/>
        </w:rPr>
        <w:t xml:space="preserve"> </w:t>
      </w:r>
      <w:r w:rsidRPr="00197B90">
        <w:rPr>
          <w:sz w:val="28"/>
          <w:szCs w:val="28"/>
        </w:rPr>
        <w:t>в</w:t>
      </w:r>
      <w:r w:rsidRPr="00197B90">
        <w:rPr>
          <w:spacing w:val="-4"/>
          <w:sz w:val="28"/>
          <w:szCs w:val="28"/>
        </w:rPr>
        <w:t xml:space="preserve"> </w:t>
      </w:r>
      <w:r w:rsidRPr="00197B90">
        <w:rPr>
          <w:sz w:val="28"/>
          <w:szCs w:val="28"/>
        </w:rPr>
        <w:t>служебной</w:t>
      </w:r>
      <w:r w:rsidRPr="00197B90">
        <w:rPr>
          <w:spacing w:val="-2"/>
          <w:sz w:val="28"/>
          <w:szCs w:val="28"/>
        </w:rPr>
        <w:t xml:space="preserve"> </w:t>
      </w:r>
      <w:r w:rsidRPr="00197B90">
        <w:rPr>
          <w:sz w:val="28"/>
          <w:szCs w:val="28"/>
        </w:rPr>
        <w:t>командировке.</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При</w:t>
      </w:r>
      <w:r w:rsidRPr="00197B90">
        <w:rPr>
          <w:spacing w:val="1"/>
          <w:sz w:val="28"/>
          <w:szCs w:val="28"/>
        </w:rPr>
        <w:t xml:space="preserve"> </w:t>
      </w:r>
      <w:r w:rsidRPr="00197B90">
        <w:rPr>
          <w:sz w:val="28"/>
          <w:szCs w:val="28"/>
        </w:rPr>
        <w:t>поступлении</w:t>
      </w:r>
      <w:r w:rsidRPr="00197B90">
        <w:rPr>
          <w:spacing w:val="1"/>
          <w:sz w:val="28"/>
          <w:szCs w:val="28"/>
        </w:rPr>
        <w:t xml:space="preserve"> </w:t>
      </w:r>
      <w:r w:rsidRPr="00197B90">
        <w:rPr>
          <w:sz w:val="28"/>
          <w:szCs w:val="28"/>
        </w:rPr>
        <w:t>информации</w:t>
      </w:r>
      <w:r w:rsidRPr="00197B90">
        <w:rPr>
          <w:spacing w:val="1"/>
          <w:sz w:val="28"/>
          <w:szCs w:val="28"/>
        </w:rPr>
        <w:t xml:space="preserve"> </w:t>
      </w:r>
      <w:r w:rsidRPr="00197B90">
        <w:rPr>
          <w:sz w:val="28"/>
          <w:szCs w:val="28"/>
        </w:rPr>
        <w:t>проведение</w:t>
      </w:r>
      <w:r w:rsidRPr="00197B90">
        <w:rPr>
          <w:spacing w:val="71"/>
          <w:sz w:val="28"/>
          <w:szCs w:val="28"/>
        </w:rPr>
        <w:t xml:space="preserve"> </w:t>
      </w:r>
      <w:r w:rsidRPr="00197B90">
        <w:rPr>
          <w:sz w:val="28"/>
          <w:szCs w:val="28"/>
        </w:rPr>
        <w:t>контрольных</w:t>
      </w:r>
      <w:r w:rsidRPr="00197B90">
        <w:rPr>
          <w:spacing w:val="1"/>
          <w:sz w:val="28"/>
          <w:szCs w:val="28"/>
        </w:rPr>
        <w:t xml:space="preserve"> </w:t>
      </w:r>
      <w:r w:rsidRPr="00197B90">
        <w:rPr>
          <w:sz w:val="28"/>
          <w:szCs w:val="28"/>
        </w:rPr>
        <w:t>мероприятий</w:t>
      </w:r>
      <w:r w:rsidRPr="00197B90">
        <w:rPr>
          <w:spacing w:val="1"/>
          <w:sz w:val="28"/>
          <w:szCs w:val="28"/>
        </w:rPr>
        <w:t xml:space="preserve"> </w:t>
      </w:r>
      <w:r w:rsidRPr="00197B90">
        <w:rPr>
          <w:sz w:val="28"/>
          <w:szCs w:val="28"/>
        </w:rPr>
        <w:t>переносится</w:t>
      </w:r>
      <w:r w:rsidRPr="00197B90">
        <w:rPr>
          <w:spacing w:val="1"/>
          <w:sz w:val="28"/>
          <w:szCs w:val="28"/>
        </w:rPr>
        <w:t xml:space="preserve"> </w:t>
      </w:r>
      <w:r w:rsidRPr="00197B90">
        <w:rPr>
          <w:sz w:val="28"/>
          <w:szCs w:val="28"/>
        </w:rPr>
        <w:t>Контрольным</w:t>
      </w:r>
      <w:r w:rsidRPr="00197B90">
        <w:rPr>
          <w:spacing w:val="1"/>
          <w:sz w:val="28"/>
          <w:szCs w:val="28"/>
        </w:rPr>
        <w:t xml:space="preserve"> </w:t>
      </w:r>
      <w:r w:rsidRPr="00197B90">
        <w:rPr>
          <w:sz w:val="28"/>
          <w:szCs w:val="28"/>
        </w:rPr>
        <w:t>органом</w:t>
      </w:r>
      <w:r w:rsidRPr="00197B90">
        <w:rPr>
          <w:spacing w:val="1"/>
          <w:sz w:val="28"/>
          <w:szCs w:val="28"/>
        </w:rPr>
        <w:t xml:space="preserve"> </w:t>
      </w:r>
      <w:r w:rsidRPr="00197B90">
        <w:rPr>
          <w:sz w:val="28"/>
          <w:szCs w:val="28"/>
        </w:rPr>
        <w:t>на</w:t>
      </w:r>
      <w:r w:rsidRPr="00197B90">
        <w:rPr>
          <w:spacing w:val="1"/>
          <w:sz w:val="28"/>
          <w:szCs w:val="28"/>
        </w:rPr>
        <w:t xml:space="preserve"> </w:t>
      </w:r>
      <w:r w:rsidRPr="00197B90">
        <w:rPr>
          <w:sz w:val="28"/>
          <w:szCs w:val="28"/>
        </w:rPr>
        <w:t>срок,</w:t>
      </w:r>
      <w:r w:rsidRPr="00197B90">
        <w:rPr>
          <w:spacing w:val="70"/>
          <w:sz w:val="28"/>
          <w:szCs w:val="28"/>
        </w:rPr>
        <w:t xml:space="preserve"> </w:t>
      </w:r>
      <w:r w:rsidRPr="00197B90">
        <w:rPr>
          <w:sz w:val="28"/>
          <w:szCs w:val="28"/>
        </w:rPr>
        <w:t>необходимый</w:t>
      </w:r>
      <w:r w:rsidRPr="00197B90">
        <w:rPr>
          <w:spacing w:val="-67"/>
          <w:sz w:val="28"/>
          <w:szCs w:val="28"/>
        </w:rPr>
        <w:t xml:space="preserve"> </w:t>
      </w:r>
      <w:r w:rsidRPr="00197B90">
        <w:rPr>
          <w:sz w:val="28"/>
          <w:szCs w:val="28"/>
        </w:rPr>
        <w:t>для</w:t>
      </w:r>
      <w:r w:rsidRPr="00197B90">
        <w:rPr>
          <w:spacing w:val="1"/>
          <w:sz w:val="28"/>
          <w:szCs w:val="28"/>
        </w:rPr>
        <w:t xml:space="preserve"> </w:t>
      </w:r>
      <w:r w:rsidRPr="00197B90">
        <w:rPr>
          <w:sz w:val="28"/>
          <w:szCs w:val="28"/>
        </w:rPr>
        <w:t>устранения</w:t>
      </w:r>
      <w:r w:rsidRPr="00197B90">
        <w:rPr>
          <w:spacing w:val="1"/>
          <w:sz w:val="28"/>
          <w:szCs w:val="28"/>
        </w:rPr>
        <w:t xml:space="preserve"> </w:t>
      </w:r>
      <w:r w:rsidRPr="00197B90">
        <w:rPr>
          <w:sz w:val="28"/>
          <w:szCs w:val="28"/>
        </w:rPr>
        <w:t>обстоятельств,</w:t>
      </w:r>
      <w:r w:rsidRPr="00197B90">
        <w:rPr>
          <w:spacing w:val="1"/>
          <w:sz w:val="28"/>
          <w:szCs w:val="28"/>
        </w:rPr>
        <w:t xml:space="preserve"> </w:t>
      </w:r>
      <w:r w:rsidRPr="00197B90">
        <w:rPr>
          <w:sz w:val="28"/>
          <w:szCs w:val="28"/>
        </w:rPr>
        <w:t>послуживших</w:t>
      </w:r>
      <w:r w:rsidRPr="00197B90">
        <w:rPr>
          <w:spacing w:val="1"/>
          <w:sz w:val="28"/>
          <w:szCs w:val="28"/>
        </w:rPr>
        <w:t xml:space="preserve"> </w:t>
      </w:r>
      <w:r w:rsidRPr="00197B90">
        <w:rPr>
          <w:sz w:val="28"/>
          <w:szCs w:val="28"/>
        </w:rPr>
        <w:t>поводом</w:t>
      </w:r>
      <w:r w:rsidRPr="00197B90">
        <w:rPr>
          <w:spacing w:val="1"/>
          <w:sz w:val="28"/>
          <w:szCs w:val="28"/>
        </w:rPr>
        <w:t xml:space="preserve"> </w:t>
      </w:r>
      <w:r w:rsidRPr="00197B90">
        <w:rPr>
          <w:sz w:val="28"/>
          <w:szCs w:val="28"/>
        </w:rPr>
        <w:t>для</w:t>
      </w:r>
      <w:r w:rsidRPr="00197B90">
        <w:rPr>
          <w:spacing w:val="1"/>
          <w:sz w:val="28"/>
          <w:szCs w:val="28"/>
        </w:rPr>
        <w:t xml:space="preserve"> </w:t>
      </w:r>
      <w:r w:rsidRPr="00197B90">
        <w:rPr>
          <w:sz w:val="28"/>
          <w:szCs w:val="28"/>
        </w:rPr>
        <w:t>данного</w:t>
      </w:r>
      <w:r w:rsidRPr="00197B90">
        <w:rPr>
          <w:spacing w:val="1"/>
          <w:sz w:val="28"/>
          <w:szCs w:val="28"/>
        </w:rPr>
        <w:t xml:space="preserve"> </w:t>
      </w:r>
      <w:r w:rsidRPr="00197B90">
        <w:rPr>
          <w:sz w:val="28"/>
          <w:szCs w:val="28"/>
        </w:rPr>
        <w:t>обращения</w:t>
      </w:r>
      <w:r w:rsidRPr="00197B90">
        <w:rPr>
          <w:spacing w:val="-1"/>
          <w:sz w:val="28"/>
          <w:szCs w:val="28"/>
        </w:rPr>
        <w:t xml:space="preserve"> </w:t>
      </w:r>
      <w:r w:rsidRPr="00197B90">
        <w:rPr>
          <w:sz w:val="28"/>
          <w:szCs w:val="28"/>
        </w:rPr>
        <w:t>индивидуального</w:t>
      </w:r>
      <w:r w:rsidRPr="00197B90">
        <w:rPr>
          <w:spacing w:val="-2"/>
          <w:sz w:val="28"/>
          <w:szCs w:val="28"/>
        </w:rPr>
        <w:t xml:space="preserve"> </w:t>
      </w:r>
      <w:r w:rsidRPr="00197B90">
        <w:rPr>
          <w:sz w:val="28"/>
          <w:szCs w:val="28"/>
        </w:rPr>
        <w:t>предпринимателя,</w:t>
      </w:r>
      <w:r w:rsidRPr="00197B90">
        <w:rPr>
          <w:spacing w:val="-1"/>
          <w:sz w:val="28"/>
          <w:szCs w:val="28"/>
        </w:rPr>
        <w:t xml:space="preserve"> </w:t>
      </w:r>
      <w:r w:rsidRPr="00197B90">
        <w:rPr>
          <w:sz w:val="28"/>
          <w:szCs w:val="28"/>
        </w:rPr>
        <w:t>гражданина.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2560"/>
        </w:tabs>
        <w:autoSpaceDE w:val="0"/>
        <w:autoSpaceDN w:val="0"/>
        <w:spacing w:line="240" w:lineRule="auto"/>
        <w:ind w:left="-57" w:hanging="491"/>
        <w:contextualSpacing w:val="0"/>
        <w:jc w:val="center"/>
        <w:rPr>
          <w:sz w:val="28"/>
        </w:rPr>
      </w:pPr>
      <w:r w:rsidRPr="00197B90">
        <w:rPr>
          <w:sz w:val="28"/>
        </w:rPr>
        <w:t>4.7. Инспекционный</w:t>
      </w:r>
      <w:r w:rsidRPr="00197B90">
        <w:rPr>
          <w:spacing w:val="-4"/>
          <w:sz w:val="28"/>
        </w:rPr>
        <w:t xml:space="preserve"> </w:t>
      </w:r>
      <w:r w:rsidRPr="00197B90">
        <w:rPr>
          <w:sz w:val="28"/>
        </w:rPr>
        <w:t>визит,</w:t>
      </w:r>
      <w:r w:rsidRPr="00197B90">
        <w:rPr>
          <w:spacing w:val="-4"/>
          <w:sz w:val="28"/>
        </w:rPr>
        <w:t xml:space="preserve"> </w:t>
      </w:r>
      <w:r w:rsidRPr="00197B90">
        <w:rPr>
          <w:sz w:val="28"/>
        </w:rPr>
        <w:t>рейдовый</w:t>
      </w:r>
      <w:r w:rsidRPr="00197B90">
        <w:rPr>
          <w:spacing w:val="-4"/>
          <w:sz w:val="28"/>
        </w:rPr>
        <w:t xml:space="preserve"> </w:t>
      </w:r>
      <w:r w:rsidRPr="00197B90">
        <w:rPr>
          <w:sz w:val="28"/>
        </w:rPr>
        <w:t>осмотр</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4.7.1. Инспекционный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филиалов,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Инспекционный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предварительного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уведомления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собственника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Контролируемые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беспрепятственный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доступ</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инспектора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здания,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сооружения,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помещения.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(территории)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 превышать</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один рабочий день.</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4.7.2. Перечень</w:t>
      </w:r>
      <w:r w:rsidRPr="00197B90">
        <w:rPr>
          <w:rFonts w:ascii="Times New Roman" w:hAnsi="Times New Roman" w:cs="Times New Roman"/>
          <w:sz w:val="28"/>
          <w:szCs w:val="28"/>
        </w:rPr>
        <w:tab/>
        <w:t>допустимых</w:t>
      </w:r>
      <w:r w:rsidRPr="00197B90">
        <w:rPr>
          <w:rFonts w:ascii="Times New Roman" w:hAnsi="Times New Roman" w:cs="Times New Roman"/>
          <w:sz w:val="28"/>
          <w:szCs w:val="28"/>
        </w:rPr>
        <w:tab/>
        <w:t>контрольных</w:t>
      </w:r>
      <w:r w:rsidRPr="00197B90">
        <w:rPr>
          <w:rFonts w:ascii="Times New Roman" w:hAnsi="Times New Roman" w:cs="Times New Roman"/>
          <w:sz w:val="28"/>
          <w:szCs w:val="28"/>
        </w:rPr>
        <w:tab/>
        <w:t>действий в</w:t>
      </w:r>
      <w:r w:rsidRPr="00197B90">
        <w:rPr>
          <w:rFonts w:ascii="Times New Roman" w:hAnsi="Times New Roman" w:cs="Times New Roman"/>
          <w:sz w:val="28"/>
          <w:szCs w:val="28"/>
        </w:rPr>
        <w:tab/>
      </w:r>
      <w:r w:rsidRPr="00197B90">
        <w:rPr>
          <w:rFonts w:ascii="Times New Roman" w:hAnsi="Times New Roman" w:cs="Times New Roman"/>
          <w:spacing w:val="-1"/>
          <w:sz w:val="28"/>
          <w:szCs w:val="28"/>
        </w:rPr>
        <w:t>ходе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инспекционного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визита:</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а) осмотр;</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97B90">
        <w:rPr>
          <w:rFonts w:ascii="Times New Roman" w:hAnsi="Times New Roman" w:cs="Times New Roman"/>
          <w:sz w:val="28"/>
          <w:szCs w:val="28"/>
        </w:rPr>
        <w:t>б) опрос;</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получение</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письменных</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объяснений;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г)</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истребование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требованиями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находиться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филиалов,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представительств,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обособленных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структурных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подразделений)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Инспекционный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визит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допускается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средств дистанционного взаимодействия, в том числе посредством аудио-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видеосвязи.</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4.7.3. Внеплановый инспекционный визит может проводиться только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 согласованию с органами прокуратуры, за исключением случаев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 в соответствии с пунктами 3-5 части 1 статьи 57 и частью 12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66 Федерального 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248-ФЗ.</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4.7.4. Рейдовый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любого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владение,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пользование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управление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объектом.</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взаимодействия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период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рейдового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один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4.7.5. Перечень допустимых контрольных действий в ходе рейдового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осмотра:</w:t>
      </w:r>
    </w:p>
    <w:p w:rsidR="00C121DA"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а) осмотр;</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Pr>
          <w:rFonts w:ascii="Times New Roman" w:hAnsi="Times New Roman" w:cs="Times New Roman"/>
          <w:spacing w:val="-67"/>
          <w:sz w:val="28"/>
          <w:szCs w:val="28"/>
        </w:rPr>
        <w:t xml:space="preserve">                                                                                                                                                                                       </w:t>
      </w:r>
      <w:r w:rsidRPr="00197B90">
        <w:rPr>
          <w:rFonts w:ascii="Times New Roman" w:hAnsi="Times New Roman" w:cs="Times New Roman"/>
          <w:sz w:val="28"/>
          <w:szCs w:val="28"/>
        </w:rPr>
        <w:t>б) опрос;</w:t>
      </w:r>
    </w:p>
    <w:p w:rsidR="00C121DA" w:rsidRPr="00197B90" w:rsidRDefault="00C121DA" w:rsidP="00C121DA">
      <w:pPr>
        <w:pStyle w:val="a4"/>
        <w:spacing w:after="0"/>
        <w:ind w:left="-57" w:right="-57"/>
        <w:jc w:val="both"/>
        <w:rPr>
          <w:rFonts w:ascii="Times New Roman" w:hAnsi="Times New Roman" w:cs="Times New Roman"/>
          <w:spacing w:val="-67"/>
          <w:sz w:val="28"/>
          <w:szCs w:val="28"/>
        </w:rPr>
      </w:pPr>
      <w:r w:rsidRPr="00197B90">
        <w:rPr>
          <w:rFonts w:ascii="Times New Roman" w:hAnsi="Times New Roman" w:cs="Times New Roman"/>
          <w:sz w:val="28"/>
          <w:szCs w:val="28"/>
        </w:rPr>
        <w:t xml:space="preserve">        в) получение письменных объяснений;</w:t>
      </w:r>
      <w:r w:rsidRPr="00197B90">
        <w:rPr>
          <w:rFonts w:ascii="Times New Roman" w:hAnsi="Times New Roman" w:cs="Times New Roman"/>
          <w:spacing w:val="-67"/>
          <w:sz w:val="28"/>
          <w:szCs w:val="28"/>
        </w:rPr>
        <w:t xml:space="preserve"> </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97B90">
        <w:rPr>
          <w:rFonts w:ascii="Times New Roman" w:hAnsi="Times New Roman" w:cs="Times New Roman"/>
          <w:sz w:val="28"/>
          <w:szCs w:val="28"/>
        </w:rPr>
        <w:t>г)</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истребование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документов;</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д)</w:t>
      </w:r>
      <w:r w:rsidRPr="00197B90">
        <w:rPr>
          <w:rFonts w:ascii="Times New Roman" w:hAnsi="Times New Roman" w:cs="Times New Roman"/>
          <w:spacing w:val="-5"/>
          <w:sz w:val="28"/>
          <w:szCs w:val="28"/>
        </w:rPr>
        <w:t xml:space="preserve"> </w:t>
      </w:r>
      <w:r w:rsidRPr="00197B90">
        <w:rPr>
          <w:rFonts w:ascii="Times New Roman" w:hAnsi="Times New Roman" w:cs="Times New Roman"/>
          <w:sz w:val="28"/>
          <w:szCs w:val="28"/>
        </w:rPr>
        <w:t>экспертиза.</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4.7.6. Контролируемые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владеют,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пользуются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управляют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обеспечить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осмотра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беспрепятственный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доступ</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рейдового осмотра, а также во все помещения (за исключением жилых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помещений).</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4.7.7. В случае</w:t>
      </w:r>
      <w:proofErr w:type="gramStart"/>
      <w:r w:rsidRPr="00197B90">
        <w:rPr>
          <w:rFonts w:ascii="Times New Roman" w:hAnsi="Times New Roman" w:cs="Times New Roman"/>
          <w:sz w:val="28"/>
          <w:szCs w:val="28"/>
        </w:rPr>
        <w:t>,</w:t>
      </w:r>
      <w:proofErr w:type="gramEnd"/>
      <w:r w:rsidRPr="00197B90">
        <w:rPr>
          <w:rFonts w:ascii="Times New Roman" w:hAnsi="Times New Roman" w:cs="Times New Roman"/>
          <w:sz w:val="28"/>
          <w:szCs w:val="28"/>
        </w:rPr>
        <w:t xml:space="preserve"> если в результате рейдового осмотра были выявлены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инспектор</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рейдового осмотра составляет акт контрольного мероприятия в отношении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каждого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допустившего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требований.</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4.7.8. Рейдовый</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осмотр</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25"/>
          <w:sz w:val="28"/>
          <w:szCs w:val="28"/>
        </w:rPr>
        <w:t xml:space="preserve"> </w:t>
      </w:r>
      <w:r w:rsidRPr="00197B90">
        <w:rPr>
          <w:rFonts w:ascii="Times New Roman" w:hAnsi="Times New Roman" w:cs="Times New Roman"/>
          <w:sz w:val="28"/>
          <w:szCs w:val="28"/>
        </w:rPr>
        <w:t>проводиться</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только</w:t>
      </w:r>
      <w:r w:rsidRPr="00197B90">
        <w:rPr>
          <w:rFonts w:ascii="Times New Roman" w:hAnsi="Times New Roman" w:cs="Times New Roman"/>
          <w:spacing w:val="25"/>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24"/>
          <w:sz w:val="28"/>
          <w:szCs w:val="28"/>
        </w:rPr>
        <w:t xml:space="preserve"> </w:t>
      </w:r>
      <w:r w:rsidRPr="00197B90">
        <w:rPr>
          <w:rFonts w:ascii="Times New Roman" w:hAnsi="Times New Roman" w:cs="Times New Roman"/>
          <w:sz w:val="28"/>
          <w:szCs w:val="28"/>
        </w:rPr>
        <w:t>согласованию</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прокуратуры,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пунктами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3-5</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части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1</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57</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частью</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12</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66</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248-ФЗ.</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4.7.9. Контрольные</w:t>
      </w:r>
      <w:r w:rsidRPr="00197B90">
        <w:rPr>
          <w:rFonts w:ascii="Times New Roman" w:hAnsi="Times New Roman" w:cs="Times New Roman"/>
          <w:spacing w:val="2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89"/>
          <w:sz w:val="28"/>
          <w:szCs w:val="28"/>
        </w:rPr>
        <w:t xml:space="preserve"> </w:t>
      </w:r>
      <w:r w:rsidRPr="00197B90">
        <w:rPr>
          <w:rFonts w:ascii="Times New Roman" w:hAnsi="Times New Roman" w:cs="Times New Roman"/>
          <w:sz w:val="28"/>
          <w:szCs w:val="28"/>
        </w:rPr>
        <w:t>предусмотренные</w:t>
      </w:r>
      <w:r w:rsidRPr="00197B90">
        <w:rPr>
          <w:rFonts w:ascii="Times New Roman" w:hAnsi="Times New Roman" w:cs="Times New Roman"/>
          <w:spacing w:val="90"/>
          <w:sz w:val="28"/>
          <w:szCs w:val="28"/>
        </w:rPr>
        <w:t xml:space="preserve"> </w:t>
      </w:r>
      <w:r w:rsidRPr="00197B90">
        <w:rPr>
          <w:rFonts w:ascii="Times New Roman" w:hAnsi="Times New Roman" w:cs="Times New Roman"/>
          <w:sz w:val="28"/>
          <w:szCs w:val="28"/>
        </w:rPr>
        <w:t>пунктами</w:t>
      </w:r>
      <w:r w:rsidRPr="00197B90">
        <w:rPr>
          <w:rFonts w:ascii="Times New Roman" w:hAnsi="Times New Roman" w:cs="Times New Roman"/>
          <w:spacing w:val="90"/>
          <w:sz w:val="28"/>
          <w:szCs w:val="28"/>
        </w:rPr>
        <w:t xml:space="preserve"> </w:t>
      </w:r>
      <w:r w:rsidRPr="00197B90">
        <w:rPr>
          <w:rFonts w:ascii="Times New Roman" w:hAnsi="Times New Roman" w:cs="Times New Roman"/>
          <w:sz w:val="28"/>
          <w:szCs w:val="28"/>
        </w:rPr>
        <w:t>4.7.2</w:t>
      </w:r>
      <w:r w:rsidRPr="00197B90">
        <w:rPr>
          <w:rFonts w:ascii="Times New Roman" w:hAnsi="Times New Roman" w:cs="Times New Roman"/>
          <w:spacing w:val="89"/>
          <w:sz w:val="28"/>
          <w:szCs w:val="28"/>
        </w:rPr>
        <w:t xml:space="preserve"> </w:t>
      </w:r>
      <w:r w:rsidRPr="00197B90">
        <w:rPr>
          <w:rFonts w:ascii="Times New Roman" w:hAnsi="Times New Roman" w:cs="Times New Roman"/>
          <w:sz w:val="28"/>
          <w:szCs w:val="28"/>
        </w:rPr>
        <w:t>и 4.7.5</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осуществляются</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32"/>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31"/>
          <w:sz w:val="28"/>
          <w:szCs w:val="28"/>
        </w:rPr>
        <w:t xml:space="preserve"> </w:t>
      </w:r>
      <w:r w:rsidRPr="00197B90">
        <w:rPr>
          <w:rFonts w:ascii="Times New Roman" w:hAnsi="Times New Roman" w:cs="Times New Roman"/>
          <w:sz w:val="28"/>
          <w:szCs w:val="28"/>
        </w:rPr>
        <w:t>пунктами 4.5.5</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4.5.7,</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4.6.8</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4.6.10</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tabs>
          <w:tab w:val="left" w:pos="1276"/>
        </w:tabs>
        <w:spacing w:after="0" w:line="240" w:lineRule="auto"/>
        <w:ind w:left="-57" w:right="-57"/>
        <w:jc w:val="both"/>
        <w:rPr>
          <w:rFonts w:ascii="Times New Roman" w:hAnsi="Times New Roman" w:cs="Times New Roman"/>
          <w:sz w:val="28"/>
          <w:szCs w:val="28"/>
        </w:rPr>
      </w:pPr>
    </w:p>
    <w:p w:rsidR="00C121DA" w:rsidRPr="00197B90" w:rsidRDefault="00C121DA" w:rsidP="00C121DA">
      <w:pPr>
        <w:pStyle w:val="afe"/>
        <w:widowControl w:val="0"/>
        <w:numPr>
          <w:ilvl w:val="1"/>
          <w:numId w:val="3"/>
        </w:numPr>
        <w:tabs>
          <w:tab w:val="left" w:pos="2044"/>
        </w:tabs>
        <w:autoSpaceDE w:val="0"/>
        <w:autoSpaceDN w:val="0"/>
        <w:spacing w:line="240" w:lineRule="auto"/>
        <w:ind w:left="-57" w:hanging="1575"/>
        <w:contextualSpacing w:val="0"/>
        <w:jc w:val="center"/>
        <w:rPr>
          <w:sz w:val="28"/>
        </w:rPr>
      </w:pPr>
      <w:r w:rsidRPr="00197B90">
        <w:rPr>
          <w:sz w:val="28"/>
        </w:rPr>
        <w:t xml:space="preserve">4.8. Наблюдение за соблюдением </w:t>
      </w:r>
      <w:proofErr w:type="gramStart"/>
      <w:r w:rsidRPr="00197B90">
        <w:rPr>
          <w:sz w:val="28"/>
        </w:rPr>
        <w:t>обязательных</w:t>
      </w:r>
      <w:proofErr w:type="gramEnd"/>
      <w:r w:rsidRPr="00197B90">
        <w:rPr>
          <w:sz w:val="28"/>
        </w:rPr>
        <w:t xml:space="preserve"> </w:t>
      </w:r>
    </w:p>
    <w:p w:rsidR="00C121DA" w:rsidRPr="00197B90" w:rsidRDefault="00C121DA" w:rsidP="00C121DA">
      <w:pPr>
        <w:pStyle w:val="afe"/>
        <w:widowControl w:val="0"/>
        <w:numPr>
          <w:ilvl w:val="1"/>
          <w:numId w:val="3"/>
        </w:numPr>
        <w:tabs>
          <w:tab w:val="left" w:pos="2044"/>
        </w:tabs>
        <w:autoSpaceDE w:val="0"/>
        <w:autoSpaceDN w:val="0"/>
        <w:spacing w:line="240" w:lineRule="auto"/>
        <w:ind w:left="-57" w:hanging="1575"/>
        <w:contextualSpacing w:val="0"/>
        <w:jc w:val="center"/>
        <w:rPr>
          <w:sz w:val="28"/>
        </w:rPr>
      </w:pPr>
      <w:r w:rsidRPr="00197B90">
        <w:rPr>
          <w:sz w:val="28"/>
        </w:rPr>
        <w:t xml:space="preserve">требований </w:t>
      </w:r>
      <w:r w:rsidRPr="00197B90">
        <w:rPr>
          <w:spacing w:val="-67"/>
          <w:sz w:val="28"/>
        </w:rPr>
        <w:t xml:space="preserve"> </w:t>
      </w:r>
      <w:r w:rsidRPr="00197B90">
        <w:rPr>
          <w:sz w:val="28"/>
        </w:rPr>
        <w:t>(мониторинг</w:t>
      </w:r>
      <w:r w:rsidRPr="00197B90">
        <w:rPr>
          <w:spacing w:val="-1"/>
          <w:sz w:val="28"/>
        </w:rPr>
        <w:t xml:space="preserve"> </w:t>
      </w:r>
      <w:r w:rsidRPr="00197B90">
        <w:rPr>
          <w:sz w:val="28"/>
        </w:rPr>
        <w:t>безопасности)</w:t>
      </w:r>
    </w:p>
    <w:p w:rsidR="00C121DA" w:rsidRPr="00197B90" w:rsidRDefault="00C121DA" w:rsidP="00C121DA">
      <w:pPr>
        <w:tabs>
          <w:tab w:val="left" w:pos="1853"/>
        </w:tabs>
        <w:spacing w:after="0" w:line="240" w:lineRule="auto"/>
        <w:ind w:left="-57" w:right="-57"/>
        <w:rPr>
          <w:rFonts w:ascii="Times New Roman" w:hAnsi="Times New Roman" w:cs="Times New Roman"/>
          <w:sz w:val="28"/>
          <w:szCs w:val="28"/>
        </w:rPr>
      </w:pPr>
    </w:p>
    <w:p w:rsidR="00C121DA" w:rsidRPr="00197B90" w:rsidRDefault="00C121DA" w:rsidP="00C121DA">
      <w:pPr>
        <w:tabs>
          <w:tab w:val="left" w:pos="185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szCs w:val="28"/>
        </w:rPr>
        <w:t xml:space="preserve">        </w:t>
      </w:r>
      <w:r w:rsidRPr="00197B90">
        <w:rPr>
          <w:rFonts w:ascii="Times New Roman" w:hAnsi="Times New Roman" w:cs="Times New Roman"/>
          <w:sz w:val="28"/>
        </w:rPr>
        <w:t xml:space="preserve">4.8.1. </w:t>
      </w:r>
      <w:proofErr w:type="gramStart"/>
      <w:r w:rsidRPr="00197B90">
        <w:rPr>
          <w:rFonts w:ascii="Times New Roman" w:hAnsi="Times New Roman" w:cs="Times New Roman"/>
          <w:sz w:val="28"/>
        </w:rPr>
        <w:t>Контрольный</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наблюдении</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(мониторинге</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w:t>
      </w:r>
      <w:r w:rsidRPr="00197B90">
        <w:rPr>
          <w:rFonts w:ascii="Times New Roman" w:hAnsi="Times New Roman" w:cs="Times New Roman"/>
          <w:spacing w:val="1"/>
          <w:sz w:val="28"/>
        </w:rPr>
        <w:t xml:space="preserve"> </w:t>
      </w:r>
      <w:r w:rsidRPr="00197B90">
        <w:rPr>
          <w:rFonts w:ascii="Times New Roman" w:hAnsi="Times New Roman" w:cs="Times New Roman"/>
          <w:sz w:val="28"/>
        </w:rPr>
        <w:t>сбор,</w:t>
      </w:r>
      <w:r w:rsidRPr="00197B90">
        <w:rPr>
          <w:rFonts w:ascii="Times New Roman" w:hAnsi="Times New Roman" w:cs="Times New Roman"/>
          <w:spacing w:val="1"/>
          <w:sz w:val="28"/>
        </w:rPr>
        <w:t xml:space="preserve"> </w:t>
      </w:r>
      <w:r w:rsidRPr="00197B90">
        <w:rPr>
          <w:rFonts w:ascii="Times New Roman" w:hAnsi="Times New Roman" w:cs="Times New Roman"/>
          <w:sz w:val="28"/>
        </w:rPr>
        <w:t>анализ</w:t>
      </w:r>
      <w:r w:rsidRPr="00197B90">
        <w:rPr>
          <w:rFonts w:ascii="Times New Roman" w:hAnsi="Times New Roman" w:cs="Times New Roman"/>
          <w:spacing w:val="2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22"/>
          <w:sz w:val="28"/>
        </w:rPr>
        <w:t xml:space="preserve"> </w:t>
      </w:r>
      <w:r w:rsidRPr="00197B90">
        <w:rPr>
          <w:rFonts w:ascii="Times New Roman" w:hAnsi="Times New Roman" w:cs="Times New Roman"/>
          <w:sz w:val="28"/>
        </w:rPr>
        <w:t>об</w:t>
      </w:r>
      <w:r w:rsidRPr="00197B90">
        <w:rPr>
          <w:rFonts w:ascii="Times New Roman" w:hAnsi="Times New Roman" w:cs="Times New Roman"/>
          <w:spacing w:val="21"/>
          <w:sz w:val="28"/>
        </w:rPr>
        <w:t xml:space="preserve"> </w:t>
      </w:r>
      <w:r w:rsidRPr="00197B90">
        <w:rPr>
          <w:rFonts w:ascii="Times New Roman" w:hAnsi="Times New Roman" w:cs="Times New Roman"/>
          <w:sz w:val="28"/>
        </w:rPr>
        <w:t>объектах</w:t>
      </w:r>
      <w:r w:rsidRPr="00197B90">
        <w:rPr>
          <w:rFonts w:ascii="Times New Roman" w:hAnsi="Times New Roman" w:cs="Times New Roman"/>
          <w:spacing w:val="22"/>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21"/>
          <w:sz w:val="28"/>
        </w:rPr>
        <w:t xml:space="preserve"> </w:t>
      </w:r>
      <w:r w:rsidRPr="00197B90">
        <w:rPr>
          <w:rFonts w:ascii="Times New Roman" w:hAnsi="Times New Roman" w:cs="Times New Roman"/>
          <w:sz w:val="28"/>
        </w:rPr>
        <w:t>имеющихся</w:t>
      </w:r>
      <w:r w:rsidRPr="00197B90">
        <w:rPr>
          <w:rFonts w:ascii="Times New Roman" w:hAnsi="Times New Roman" w:cs="Times New Roman"/>
          <w:spacing w:val="22"/>
          <w:sz w:val="28"/>
        </w:rPr>
        <w:t xml:space="preserve"> </w:t>
      </w:r>
      <w:r w:rsidRPr="00197B90">
        <w:rPr>
          <w:rFonts w:ascii="Times New Roman" w:hAnsi="Times New Roman" w:cs="Times New Roman"/>
          <w:sz w:val="28"/>
        </w:rPr>
        <w:t>у</w:t>
      </w:r>
      <w:r w:rsidRPr="00197B90">
        <w:rPr>
          <w:rFonts w:ascii="Times New Roman" w:hAnsi="Times New Roman" w:cs="Times New Roman"/>
          <w:spacing w:val="2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22"/>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68"/>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том</w:t>
      </w:r>
      <w:r w:rsidRPr="00197B90">
        <w:rPr>
          <w:rFonts w:ascii="Times New Roman" w:hAnsi="Times New Roman" w:cs="Times New Roman"/>
          <w:spacing w:val="1"/>
          <w:sz w:val="28"/>
        </w:rPr>
        <w:t xml:space="preserve"> </w:t>
      </w:r>
      <w:r w:rsidRPr="00197B90">
        <w:rPr>
          <w:rFonts w:ascii="Times New Roman" w:hAnsi="Times New Roman" w:cs="Times New Roman"/>
          <w:sz w:val="28"/>
        </w:rPr>
        <w:t>числе</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которые</w:t>
      </w:r>
      <w:r w:rsidRPr="00197B90">
        <w:rPr>
          <w:rFonts w:ascii="Times New Roman" w:hAnsi="Times New Roman" w:cs="Times New Roman"/>
          <w:spacing w:val="1"/>
          <w:sz w:val="28"/>
        </w:rPr>
        <w:t xml:space="preserve"> </w:t>
      </w:r>
      <w:r w:rsidRPr="00197B90">
        <w:rPr>
          <w:rFonts w:ascii="Times New Roman" w:hAnsi="Times New Roman" w:cs="Times New Roman"/>
          <w:sz w:val="28"/>
        </w:rPr>
        <w:t>поступают</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ходе</w:t>
      </w:r>
      <w:r w:rsidRPr="00197B90">
        <w:rPr>
          <w:rFonts w:ascii="Times New Roman" w:hAnsi="Times New Roman" w:cs="Times New Roman"/>
          <w:spacing w:val="1"/>
          <w:sz w:val="28"/>
        </w:rPr>
        <w:t xml:space="preserve"> </w:t>
      </w:r>
      <w:r w:rsidRPr="00197B90">
        <w:rPr>
          <w:rFonts w:ascii="Times New Roman" w:hAnsi="Times New Roman" w:cs="Times New Roman"/>
          <w:sz w:val="28"/>
        </w:rPr>
        <w:t>межведомственного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информационного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предоставляются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контролируемыми</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лицами в рамках исполнения обязательных требований, а также 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содержащихся в государственных информационных системах, данных из</w:t>
      </w:r>
      <w:r w:rsidRPr="00197B90">
        <w:rPr>
          <w:rFonts w:ascii="Times New Roman" w:hAnsi="Times New Roman" w:cs="Times New Roman"/>
          <w:spacing w:val="1"/>
          <w:sz w:val="28"/>
        </w:rPr>
        <w:t xml:space="preserve"> </w:t>
      </w:r>
      <w:r w:rsidRPr="00197B90">
        <w:rPr>
          <w:rFonts w:ascii="Times New Roman" w:hAnsi="Times New Roman" w:cs="Times New Roman"/>
          <w:sz w:val="28"/>
        </w:rPr>
        <w:t>сети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«Интернет»,</w:t>
      </w:r>
      <w:r w:rsidRPr="00197B90">
        <w:rPr>
          <w:rFonts w:ascii="Times New Roman" w:hAnsi="Times New Roman" w:cs="Times New Roman"/>
          <w:spacing w:val="1"/>
          <w:sz w:val="28"/>
        </w:rPr>
        <w:t xml:space="preserve"> </w:t>
      </w:r>
      <w:r w:rsidRPr="00197B90">
        <w:rPr>
          <w:rFonts w:ascii="Times New Roman" w:hAnsi="Times New Roman" w:cs="Times New Roman"/>
          <w:sz w:val="28"/>
        </w:rPr>
        <w:t>иных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общедоступных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а</w:t>
      </w:r>
      <w:r w:rsidRPr="00197B90">
        <w:rPr>
          <w:rFonts w:ascii="Times New Roman" w:hAnsi="Times New Roman" w:cs="Times New Roman"/>
          <w:spacing w:val="1"/>
          <w:sz w:val="28"/>
        </w:rPr>
        <w:t xml:space="preserve"> </w:t>
      </w:r>
      <w:r w:rsidRPr="00197B90">
        <w:rPr>
          <w:rFonts w:ascii="Times New Roman" w:hAnsi="Times New Roman" w:cs="Times New Roman"/>
          <w:sz w:val="28"/>
        </w:rPr>
        <w:t>также</w:t>
      </w:r>
      <w:r w:rsidRPr="00197B90">
        <w:rPr>
          <w:rFonts w:ascii="Times New Roman" w:hAnsi="Times New Roman" w:cs="Times New Roman"/>
          <w:spacing w:val="1"/>
          <w:sz w:val="28"/>
        </w:rPr>
        <w:t xml:space="preserve"> </w:t>
      </w:r>
      <w:r w:rsidRPr="00197B90">
        <w:rPr>
          <w:rFonts w:ascii="Times New Roman" w:hAnsi="Times New Roman" w:cs="Times New Roman"/>
          <w:sz w:val="28"/>
        </w:rPr>
        <w:t>данных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полученных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proofErr w:type="gramEnd"/>
      <w:r w:rsidRPr="00197B90">
        <w:rPr>
          <w:rFonts w:ascii="Times New Roman" w:hAnsi="Times New Roman" w:cs="Times New Roman"/>
          <w:spacing w:val="1"/>
          <w:sz w:val="28"/>
        </w:rPr>
        <w:t xml:space="preserve"> </w:t>
      </w:r>
      <w:r w:rsidRPr="00197B90">
        <w:rPr>
          <w:rFonts w:ascii="Times New Roman" w:hAnsi="Times New Roman" w:cs="Times New Roman"/>
          <w:sz w:val="28"/>
        </w:rPr>
        <w:t>использованием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работающих</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автоматическом</w:t>
      </w:r>
      <w:r w:rsidRPr="00197B90">
        <w:rPr>
          <w:rFonts w:ascii="Times New Roman" w:hAnsi="Times New Roman" w:cs="Times New Roman"/>
          <w:spacing w:val="1"/>
          <w:sz w:val="28"/>
        </w:rPr>
        <w:t xml:space="preserve"> </w:t>
      </w:r>
      <w:r w:rsidRPr="00197B90">
        <w:rPr>
          <w:rFonts w:ascii="Times New Roman" w:hAnsi="Times New Roman" w:cs="Times New Roman"/>
          <w:sz w:val="28"/>
        </w:rPr>
        <w:t>режиме</w:t>
      </w:r>
      <w:r w:rsidRPr="00197B90">
        <w:rPr>
          <w:rFonts w:ascii="Times New Roman" w:hAnsi="Times New Roman" w:cs="Times New Roman"/>
          <w:spacing w:val="1"/>
          <w:sz w:val="28"/>
        </w:rPr>
        <w:t xml:space="preserve"> </w:t>
      </w:r>
      <w:r w:rsidRPr="00197B90">
        <w:rPr>
          <w:rFonts w:ascii="Times New Roman" w:hAnsi="Times New Roman" w:cs="Times New Roman"/>
          <w:sz w:val="28"/>
        </w:rPr>
        <w:t>технических средств фиксации правонарушений, имеющих функции фото-</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2"/>
          <w:sz w:val="28"/>
        </w:rPr>
        <w:t xml:space="preserve"> </w:t>
      </w:r>
      <w:r w:rsidRPr="00197B90">
        <w:rPr>
          <w:rFonts w:ascii="Times New Roman" w:hAnsi="Times New Roman" w:cs="Times New Roman"/>
          <w:sz w:val="28"/>
        </w:rPr>
        <w:t>киносъемки, видеозаписи.</w:t>
      </w:r>
    </w:p>
    <w:p w:rsidR="00C121DA" w:rsidRPr="00197B90" w:rsidRDefault="00C121DA" w:rsidP="00C121DA">
      <w:pPr>
        <w:tabs>
          <w:tab w:val="left" w:pos="1794"/>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4.8.2. Если</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ходе</w:t>
      </w:r>
      <w:r w:rsidRPr="00197B90">
        <w:rPr>
          <w:rFonts w:ascii="Times New Roman" w:hAnsi="Times New Roman" w:cs="Times New Roman"/>
          <w:spacing w:val="1"/>
          <w:sz w:val="28"/>
        </w:rPr>
        <w:t xml:space="preserve"> </w:t>
      </w:r>
      <w:r w:rsidRPr="00197B90">
        <w:rPr>
          <w:rFonts w:ascii="Times New Roman" w:hAnsi="Times New Roman" w:cs="Times New Roman"/>
          <w:sz w:val="28"/>
        </w:rPr>
        <w:t>наблюдения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за</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соблюдением</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67"/>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(мониторинга</w:t>
      </w:r>
      <w:r w:rsidRPr="00197B90">
        <w:rPr>
          <w:rFonts w:ascii="Times New Roman" w:hAnsi="Times New Roman" w:cs="Times New Roman"/>
          <w:spacing w:val="1"/>
          <w:sz w:val="28"/>
        </w:rPr>
        <w:t xml:space="preserve"> </w:t>
      </w:r>
      <w:r w:rsidRPr="00197B90">
        <w:rPr>
          <w:rFonts w:ascii="Times New Roman" w:hAnsi="Times New Roman" w:cs="Times New Roman"/>
          <w:sz w:val="28"/>
        </w:rPr>
        <w:t>безопасности)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выявлены</w:t>
      </w:r>
      <w:r w:rsidRPr="00197B90">
        <w:rPr>
          <w:rFonts w:ascii="Times New Roman" w:hAnsi="Times New Roman" w:cs="Times New Roman"/>
          <w:spacing w:val="1"/>
          <w:sz w:val="28"/>
        </w:rPr>
        <w:t xml:space="preserve"> </w:t>
      </w:r>
      <w:r w:rsidRPr="00197B90">
        <w:rPr>
          <w:rFonts w:ascii="Times New Roman" w:hAnsi="Times New Roman" w:cs="Times New Roman"/>
          <w:sz w:val="28"/>
        </w:rPr>
        <w:t>факты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lastRenderedPageBreak/>
        <w:t>возникновения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угрозы</w:t>
      </w:r>
      <w:r w:rsidRPr="00197B90">
        <w:rPr>
          <w:rFonts w:ascii="Times New Roman" w:hAnsi="Times New Roman" w:cs="Times New Roman"/>
          <w:spacing w:val="1"/>
          <w:sz w:val="28"/>
        </w:rPr>
        <w:t xml:space="preserve"> </w:t>
      </w:r>
      <w:r w:rsidRPr="00197B90">
        <w:rPr>
          <w:rFonts w:ascii="Times New Roman" w:hAnsi="Times New Roman" w:cs="Times New Roman"/>
          <w:sz w:val="28"/>
        </w:rPr>
        <w:t>причинения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вреда</w:t>
      </w:r>
      <w:r w:rsidRPr="00197B90">
        <w:rPr>
          <w:rFonts w:ascii="Times New Roman" w:hAnsi="Times New Roman" w:cs="Times New Roman"/>
          <w:spacing w:val="1"/>
          <w:sz w:val="28"/>
        </w:rPr>
        <w:t xml:space="preserve"> </w:t>
      </w:r>
      <w:r w:rsidRPr="00197B90">
        <w:rPr>
          <w:rFonts w:ascii="Times New Roman" w:hAnsi="Times New Roman" w:cs="Times New Roman"/>
          <w:sz w:val="28"/>
        </w:rPr>
        <w:t>(ущерба)</w:t>
      </w:r>
      <w:r w:rsidRPr="00197B90">
        <w:rPr>
          <w:rFonts w:ascii="Times New Roman" w:hAnsi="Times New Roman" w:cs="Times New Roman"/>
          <w:spacing w:val="1"/>
          <w:sz w:val="28"/>
        </w:rPr>
        <w:t xml:space="preserve"> </w:t>
      </w:r>
      <w:r w:rsidRPr="00197B90">
        <w:rPr>
          <w:rFonts w:ascii="Times New Roman" w:hAnsi="Times New Roman" w:cs="Times New Roman"/>
          <w:sz w:val="28"/>
        </w:rPr>
        <w:t>охраняемым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законом</w:t>
      </w:r>
      <w:r w:rsidRPr="00197B90">
        <w:rPr>
          <w:rFonts w:ascii="Times New Roman" w:hAnsi="Times New Roman" w:cs="Times New Roman"/>
          <w:spacing w:val="1"/>
          <w:sz w:val="28"/>
        </w:rPr>
        <w:t xml:space="preserve"> </w:t>
      </w:r>
      <w:r w:rsidRPr="00197B90">
        <w:rPr>
          <w:rFonts w:ascii="Times New Roman" w:hAnsi="Times New Roman" w:cs="Times New Roman"/>
          <w:sz w:val="28"/>
        </w:rPr>
        <w:t>ценностям,</w:t>
      </w:r>
      <w:r w:rsidRPr="00197B90">
        <w:rPr>
          <w:rFonts w:ascii="Times New Roman" w:hAnsi="Times New Roman" w:cs="Times New Roman"/>
          <w:spacing w:val="1"/>
          <w:sz w:val="28"/>
        </w:rPr>
        <w:t xml:space="preserve"> </w:t>
      </w:r>
      <w:r w:rsidRPr="00197B90">
        <w:rPr>
          <w:rFonts w:ascii="Times New Roman" w:hAnsi="Times New Roman" w:cs="Times New Roman"/>
          <w:sz w:val="28"/>
        </w:rPr>
        <w:t>сведения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w:t>
      </w:r>
      <w:r w:rsidRPr="00197B90">
        <w:rPr>
          <w:rFonts w:ascii="Times New Roman" w:hAnsi="Times New Roman" w:cs="Times New Roman"/>
          <w:spacing w:val="1"/>
          <w:sz w:val="28"/>
        </w:rPr>
        <w:t xml:space="preserve"> </w:t>
      </w:r>
      <w:r w:rsidRPr="00197B90">
        <w:rPr>
          <w:rFonts w:ascii="Times New Roman" w:hAnsi="Times New Roman" w:cs="Times New Roman"/>
          <w:sz w:val="28"/>
        </w:rPr>
        <w:t>готовящихся</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нарушениях</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или</w:t>
      </w:r>
      <w:r w:rsidRPr="00197B90">
        <w:rPr>
          <w:rFonts w:ascii="Times New Roman" w:hAnsi="Times New Roman" w:cs="Times New Roman"/>
          <w:spacing w:val="1"/>
          <w:sz w:val="28"/>
        </w:rPr>
        <w:t xml:space="preserve"> </w:t>
      </w:r>
      <w:r w:rsidRPr="00197B90">
        <w:rPr>
          <w:rFonts w:ascii="Times New Roman" w:hAnsi="Times New Roman" w:cs="Times New Roman"/>
          <w:sz w:val="28"/>
        </w:rPr>
        <w:t>признаках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Контрольным</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органом</w:t>
      </w:r>
      <w:r w:rsidRPr="00197B90">
        <w:rPr>
          <w:rFonts w:ascii="Times New Roman" w:hAnsi="Times New Roman" w:cs="Times New Roman"/>
          <w:spacing w:val="1"/>
          <w:sz w:val="28"/>
        </w:rPr>
        <w:t xml:space="preserve"> </w:t>
      </w:r>
      <w:r w:rsidRPr="00197B90">
        <w:rPr>
          <w:rFonts w:ascii="Times New Roman" w:hAnsi="Times New Roman" w:cs="Times New Roman"/>
          <w:sz w:val="28"/>
        </w:rPr>
        <w:t>могут</w:t>
      </w:r>
      <w:r w:rsidRPr="00197B90">
        <w:rPr>
          <w:rFonts w:ascii="Times New Roman" w:hAnsi="Times New Roman" w:cs="Times New Roman"/>
          <w:spacing w:val="-1"/>
          <w:sz w:val="28"/>
        </w:rPr>
        <w:t xml:space="preserve"> </w:t>
      </w:r>
      <w:r w:rsidRPr="00197B90">
        <w:rPr>
          <w:rFonts w:ascii="Times New Roman" w:hAnsi="Times New Roman" w:cs="Times New Roman"/>
          <w:sz w:val="28"/>
        </w:rPr>
        <w:t>быть приняты</w:t>
      </w:r>
      <w:r w:rsidRPr="00197B90">
        <w:rPr>
          <w:rFonts w:ascii="Times New Roman" w:hAnsi="Times New Roman" w:cs="Times New Roman"/>
          <w:spacing w:val="-1"/>
          <w:sz w:val="28"/>
        </w:rPr>
        <w:t xml:space="preserve"> </w:t>
      </w:r>
      <w:r w:rsidRPr="00197B90">
        <w:rPr>
          <w:rFonts w:ascii="Times New Roman" w:hAnsi="Times New Roman" w:cs="Times New Roman"/>
          <w:sz w:val="28"/>
        </w:rPr>
        <w:t>следующие решения:</w:t>
      </w:r>
    </w:p>
    <w:p w:rsidR="00C121DA" w:rsidRPr="00197B90" w:rsidRDefault="00C121DA" w:rsidP="00C121DA">
      <w:pPr>
        <w:tabs>
          <w:tab w:val="left" w:pos="130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решение о проведении внепланового контрольного (надзорного)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60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248-ФЗ;</w:t>
      </w:r>
    </w:p>
    <w:p w:rsidR="00C121DA" w:rsidRPr="00197B90" w:rsidRDefault="00C121DA" w:rsidP="00C121DA">
      <w:pPr>
        <w:pStyle w:val="afe"/>
        <w:tabs>
          <w:tab w:val="left" w:pos="1252"/>
        </w:tabs>
        <w:spacing w:line="240" w:lineRule="auto"/>
        <w:ind w:left="-57"/>
        <w:rPr>
          <w:sz w:val="28"/>
          <w:szCs w:val="28"/>
        </w:rPr>
      </w:pPr>
      <w:r w:rsidRPr="00197B90">
        <w:rPr>
          <w:sz w:val="28"/>
          <w:szCs w:val="28"/>
        </w:rPr>
        <w:t xml:space="preserve">        2) решение</w:t>
      </w:r>
      <w:r w:rsidRPr="00197B90">
        <w:rPr>
          <w:spacing w:val="-3"/>
          <w:sz w:val="28"/>
          <w:szCs w:val="28"/>
        </w:rPr>
        <w:t xml:space="preserve"> </w:t>
      </w:r>
      <w:r w:rsidRPr="00197B90">
        <w:rPr>
          <w:sz w:val="28"/>
          <w:szCs w:val="28"/>
        </w:rPr>
        <w:t>об</w:t>
      </w:r>
      <w:r w:rsidRPr="00197B90">
        <w:rPr>
          <w:spacing w:val="-2"/>
          <w:sz w:val="28"/>
          <w:szCs w:val="28"/>
        </w:rPr>
        <w:t xml:space="preserve"> </w:t>
      </w:r>
      <w:r w:rsidRPr="00197B90">
        <w:rPr>
          <w:sz w:val="28"/>
          <w:szCs w:val="28"/>
        </w:rPr>
        <w:t>объявлении</w:t>
      </w:r>
      <w:r w:rsidRPr="00197B90">
        <w:rPr>
          <w:spacing w:val="-2"/>
          <w:sz w:val="28"/>
          <w:szCs w:val="28"/>
        </w:rPr>
        <w:t xml:space="preserve"> </w:t>
      </w:r>
      <w:r w:rsidRPr="00197B90">
        <w:rPr>
          <w:sz w:val="28"/>
          <w:szCs w:val="28"/>
        </w:rPr>
        <w:t>предостережения;</w:t>
      </w:r>
    </w:p>
    <w:p w:rsidR="00C121DA" w:rsidRPr="00197B90" w:rsidRDefault="00C121DA" w:rsidP="00C121DA">
      <w:pPr>
        <w:tabs>
          <w:tab w:val="left" w:pos="138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выдаче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предписания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предусмотренном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90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 закона № 248-ФЗ, в случае указания такой возможности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субъекта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 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tabs>
          <w:tab w:val="left" w:pos="1316"/>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решение, закрепленное в федеральном законе о виде 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законе субъекта Российской Федерации о виде контроля в соответствии 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частью</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3</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90</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248-ФЗ,</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4"/>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65"/>
          <w:sz w:val="28"/>
          <w:szCs w:val="28"/>
        </w:rPr>
        <w:t xml:space="preserve"> </w:t>
      </w:r>
      <w:r w:rsidRPr="00197B90">
        <w:rPr>
          <w:rFonts w:ascii="Times New Roman" w:hAnsi="Times New Roman" w:cs="Times New Roman"/>
          <w:sz w:val="28"/>
          <w:szCs w:val="28"/>
        </w:rPr>
        <w:t>указания такой возможности в федеральном законе о виде контроля, законе субъекта</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 виде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fe"/>
        <w:widowControl w:val="0"/>
        <w:numPr>
          <w:ilvl w:val="1"/>
          <w:numId w:val="3"/>
        </w:numPr>
        <w:tabs>
          <w:tab w:val="left" w:pos="3585"/>
        </w:tabs>
        <w:autoSpaceDE w:val="0"/>
        <w:autoSpaceDN w:val="0"/>
        <w:spacing w:line="240" w:lineRule="auto"/>
        <w:ind w:left="-57" w:hanging="491"/>
        <w:contextualSpacing w:val="0"/>
        <w:jc w:val="center"/>
        <w:rPr>
          <w:sz w:val="28"/>
        </w:rPr>
      </w:pPr>
      <w:r w:rsidRPr="00197B90">
        <w:rPr>
          <w:sz w:val="28"/>
        </w:rPr>
        <w:t>4.9. Выездное</w:t>
      </w:r>
      <w:r w:rsidRPr="00197B90">
        <w:rPr>
          <w:spacing w:val="-1"/>
          <w:sz w:val="28"/>
        </w:rPr>
        <w:t xml:space="preserve"> </w:t>
      </w:r>
      <w:r w:rsidRPr="00197B90">
        <w:rPr>
          <w:sz w:val="28"/>
        </w:rPr>
        <w:t>обследование</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4.9.1. Выездное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обследование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целях</w:t>
      </w:r>
      <w:r w:rsidRPr="00197B90">
        <w:rPr>
          <w:rFonts w:ascii="Times New Roman" w:hAnsi="Times New Roman" w:cs="Times New Roman"/>
          <w:spacing w:val="1"/>
          <w:sz w:val="28"/>
        </w:rPr>
        <w:t xml:space="preserve"> </w:t>
      </w:r>
      <w:r w:rsidRPr="00197B90">
        <w:rPr>
          <w:rFonts w:ascii="Times New Roman" w:hAnsi="Times New Roman" w:cs="Times New Roman"/>
          <w:sz w:val="28"/>
        </w:rPr>
        <w:t>оценки</w:t>
      </w:r>
      <w:r w:rsidRPr="00197B90">
        <w:rPr>
          <w:rFonts w:ascii="Times New Roman" w:hAnsi="Times New Roman" w:cs="Times New Roman"/>
          <w:spacing w:val="1"/>
          <w:sz w:val="28"/>
        </w:rPr>
        <w:t xml:space="preserve"> </w:t>
      </w:r>
      <w:r w:rsidRPr="00197B90">
        <w:rPr>
          <w:rFonts w:ascii="Times New Roman" w:hAnsi="Times New Roman" w:cs="Times New Roman"/>
          <w:sz w:val="28"/>
        </w:rPr>
        <w:t>соблюдения</w:t>
      </w:r>
      <w:r w:rsidRPr="00197B90">
        <w:rPr>
          <w:rFonts w:ascii="Times New Roman" w:hAnsi="Times New Roman" w:cs="Times New Roman"/>
          <w:spacing w:val="-2"/>
          <w:sz w:val="28"/>
        </w:rPr>
        <w:t xml:space="preserve"> </w:t>
      </w:r>
      <w:r w:rsidRPr="00197B90">
        <w:rPr>
          <w:rFonts w:ascii="Times New Roman" w:hAnsi="Times New Roman" w:cs="Times New Roman"/>
          <w:sz w:val="28"/>
        </w:rPr>
        <w:t>контролируемыми лицами</w:t>
      </w:r>
      <w:r w:rsidRPr="00197B90">
        <w:rPr>
          <w:rFonts w:ascii="Times New Roman" w:hAnsi="Times New Roman" w:cs="Times New Roman"/>
          <w:spacing w:val="-1"/>
          <w:sz w:val="28"/>
        </w:rPr>
        <w:t xml:space="preserve"> </w:t>
      </w:r>
      <w:r w:rsidRPr="00197B90">
        <w:rPr>
          <w:rFonts w:ascii="Times New Roman" w:hAnsi="Times New Roman" w:cs="Times New Roman"/>
          <w:sz w:val="28"/>
        </w:rPr>
        <w:t>обязательных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требований.</w:t>
      </w: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4.9.2. Выездное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обследование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t>может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проводиться</w:t>
      </w:r>
      <w:r w:rsidRPr="00197B90">
        <w:rPr>
          <w:rFonts w:ascii="Times New Roman" w:hAnsi="Times New Roman" w:cs="Times New Roman"/>
          <w:spacing w:val="1"/>
          <w:sz w:val="28"/>
        </w:rPr>
        <w:t xml:space="preserve"> </w:t>
      </w:r>
      <w:r w:rsidRPr="00197B90">
        <w:rPr>
          <w:rFonts w:ascii="Times New Roman" w:hAnsi="Times New Roman" w:cs="Times New Roman"/>
          <w:sz w:val="28"/>
        </w:rPr>
        <w:t>по</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67"/>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организации</w:t>
      </w:r>
      <w:r w:rsidRPr="00197B90">
        <w:rPr>
          <w:rFonts w:ascii="Times New Roman" w:hAnsi="Times New Roman" w:cs="Times New Roman"/>
          <w:spacing w:val="1"/>
          <w:sz w:val="28"/>
        </w:rPr>
        <w:t xml:space="preserve"> </w:t>
      </w:r>
      <w:r w:rsidRPr="00197B90">
        <w:rPr>
          <w:rFonts w:ascii="Times New Roman" w:hAnsi="Times New Roman" w:cs="Times New Roman"/>
          <w:sz w:val="28"/>
        </w:rPr>
        <w:t>(ее</w:t>
      </w:r>
      <w:r w:rsidRPr="00197B90">
        <w:rPr>
          <w:rFonts w:ascii="Times New Roman" w:hAnsi="Times New Roman" w:cs="Times New Roman"/>
          <w:spacing w:val="1"/>
          <w:sz w:val="28"/>
        </w:rPr>
        <w:t xml:space="preserve"> </w:t>
      </w:r>
      <w:r w:rsidRPr="00197B90">
        <w:rPr>
          <w:rFonts w:ascii="Times New Roman" w:hAnsi="Times New Roman" w:cs="Times New Roman"/>
          <w:sz w:val="28"/>
        </w:rPr>
        <w:t>филиалов,</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представительств,</w:t>
      </w:r>
      <w:r w:rsidRPr="00197B90">
        <w:rPr>
          <w:rFonts w:ascii="Times New Roman" w:hAnsi="Times New Roman" w:cs="Times New Roman"/>
          <w:spacing w:val="1"/>
          <w:sz w:val="28"/>
        </w:rPr>
        <w:t xml:space="preserve"> </w:t>
      </w:r>
      <w:r w:rsidRPr="00197B90">
        <w:rPr>
          <w:rFonts w:ascii="Times New Roman" w:hAnsi="Times New Roman" w:cs="Times New Roman"/>
          <w:sz w:val="28"/>
        </w:rPr>
        <w:t>обособленных</w:t>
      </w:r>
      <w:r w:rsidRPr="00197B90">
        <w:rPr>
          <w:rFonts w:ascii="Times New Roman" w:hAnsi="Times New Roman" w:cs="Times New Roman"/>
          <w:spacing w:val="1"/>
          <w:sz w:val="28"/>
        </w:rPr>
        <w:t xml:space="preserve"> </w:t>
      </w:r>
      <w:r w:rsidRPr="00197B90">
        <w:rPr>
          <w:rFonts w:ascii="Times New Roman" w:hAnsi="Times New Roman" w:cs="Times New Roman"/>
          <w:sz w:val="28"/>
        </w:rPr>
        <w:t>структурных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подразделений),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деятельности</w:t>
      </w:r>
      <w:r w:rsidRPr="00197B90">
        <w:rPr>
          <w:rFonts w:ascii="Times New Roman" w:hAnsi="Times New Roman" w:cs="Times New Roman"/>
          <w:spacing w:val="1"/>
          <w:sz w:val="28"/>
        </w:rPr>
        <w:t xml:space="preserve"> </w:t>
      </w:r>
      <w:r w:rsidRPr="00197B90">
        <w:rPr>
          <w:rFonts w:ascii="Times New Roman" w:hAnsi="Times New Roman" w:cs="Times New Roman"/>
          <w:sz w:val="28"/>
        </w:rPr>
        <w:t>гражданина,</w:t>
      </w:r>
      <w:r w:rsidRPr="00197B90">
        <w:rPr>
          <w:rFonts w:ascii="Times New Roman" w:hAnsi="Times New Roman" w:cs="Times New Roman"/>
          <w:spacing w:val="1"/>
          <w:sz w:val="28"/>
        </w:rPr>
        <w:t xml:space="preserve"> </w:t>
      </w:r>
      <w:r w:rsidRPr="00197B90">
        <w:rPr>
          <w:rFonts w:ascii="Times New Roman" w:hAnsi="Times New Roman" w:cs="Times New Roman"/>
          <w:sz w:val="28"/>
        </w:rPr>
        <w:t>месту</w:t>
      </w:r>
      <w:r w:rsidRPr="00197B90">
        <w:rPr>
          <w:rFonts w:ascii="Times New Roman" w:hAnsi="Times New Roman" w:cs="Times New Roman"/>
          <w:spacing w:val="1"/>
          <w:sz w:val="28"/>
        </w:rPr>
        <w:t xml:space="preserve"> </w:t>
      </w:r>
      <w:r w:rsidRPr="00197B90">
        <w:rPr>
          <w:rFonts w:ascii="Times New Roman" w:hAnsi="Times New Roman" w:cs="Times New Roman"/>
          <w:sz w:val="28"/>
        </w:rPr>
        <w:t>нахождения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объекта</w:t>
      </w:r>
      <w:r w:rsidRPr="00197B90">
        <w:rPr>
          <w:rFonts w:ascii="Times New Roman" w:hAnsi="Times New Roman" w:cs="Times New Roman"/>
          <w:spacing w:val="-67"/>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при</w:t>
      </w:r>
      <w:r w:rsidRPr="00197B90">
        <w:rPr>
          <w:rFonts w:ascii="Times New Roman" w:hAnsi="Times New Roman" w:cs="Times New Roman"/>
          <w:spacing w:val="1"/>
          <w:sz w:val="28"/>
        </w:rPr>
        <w:t xml:space="preserve"> </w:t>
      </w:r>
      <w:r w:rsidRPr="00197B90">
        <w:rPr>
          <w:rFonts w:ascii="Times New Roman" w:hAnsi="Times New Roman" w:cs="Times New Roman"/>
          <w:sz w:val="28"/>
        </w:rPr>
        <w:t>этом</w:t>
      </w:r>
      <w:r w:rsidRPr="00197B90">
        <w:rPr>
          <w:rFonts w:ascii="Times New Roman" w:hAnsi="Times New Roman" w:cs="Times New Roman"/>
          <w:spacing w:val="1"/>
          <w:sz w:val="28"/>
        </w:rPr>
        <w:t xml:space="preserve"> </w:t>
      </w:r>
      <w:r w:rsidRPr="00197B90">
        <w:rPr>
          <w:rFonts w:ascii="Times New Roman" w:hAnsi="Times New Roman" w:cs="Times New Roman"/>
          <w:sz w:val="28"/>
        </w:rPr>
        <w:t>не</w:t>
      </w:r>
      <w:r w:rsidRPr="00197B90">
        <w:rPr>
          <w:rFonts w:ascii="Times New Roman" w:hAnsi="Times New Roman" w:cs="Times New Roman"/>
          <w:spacing w:val="1"/>
          <w:sz w:val="28"/>
        </w:rPr>
        <w:t xml:space="preserve"> </w:t>
      </w:r>
      <w:r w:rsidRPr="00197B90">
        <w:rPr>
          <w:rFonts w:ascii="Times New Roman" w:hAnsi="Times New Roman" w:cs="Times New Roman"/>
          <w:sz w:val="28"/>
        </w:rPr>
        <w:t>допускается</w:t>
      </w:r>
      <w:r w:rsidRPr="00197B90">
        <w:rPr>
          <w:rFonts w:ascii="Times New Roman" w:hAnsi="Times New Roman" w:cs="Times New Roman"/>
          <w:spacing w:val="1"/>
          <w:sz w:val="28"/>
        </w:rPr>
        <w:t xml:space="preserve"> </w:t>
      </w:r>
      <w:r w:rsidRPr="00197B90">
        <w:rPr>
          <w:rFonts w:ascii="Times New Roman" w:hAnsi="Times New Roman" w:cs="Times New Roman"/>
          <w:sz w:val="28"/>
        </w:rPr>
        <w:t>взаимодействие</w:t>
      </w:r>
      <w:r w:rsidRPr="00197B90">
        <w:rPr>
          <w:rFonts w:ascii="Times New Roman" w:hAnsi="Times New Roman" w:cs="Times New Roman"/>
          <w:spacing w:val="1"/>
          <w:sz w:val="28"/>
        </w:rPr>
        <w:t xml:space="preserve"> </w:t>
      </w:r>
      <w:r w:rsidRPr="00197B90">
        <w:rPr>
          <w:rFonts w:ascii="Times New Roman" w:hAnsi="Times New Roman" w:cs="Times New Roman"/>
          <w:sz w:val="28"/>
        </w:rPr>
        <w:t>с</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контролируемым</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лицом.</w:t>
      </w: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В ходе выездного обследования на общедоступных (открытых 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посещения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неограниченным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кругом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производственных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объектах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осуществляться осмотр.</w:t>
      </w:r>
    </w:p>
    <w:p w:rsidR="00C121DA" w:rsidRPr="00197B90" w:rsidRDefault="00C121DA" w:rsidP="00C121DA">
      <w:pPr>
        <w:tabs>
          <w:tab w:val="left" w:pos="1895"/>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4.9.3. Выездное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обследование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проводится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информирования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 лица.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Срок проведения выездного обследования одного объекта (нескольких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объектов, расположенных в непосредственной близости друг от друга) 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превышать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один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если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законом о виде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p>
    <w:p w:rsidR="00C121DA" w:rsidRPr="00197B90" w:rsidRDefault="00C121DA" w:rsidP="00C121DA">
      <w:pPr>
        <w:tabs>
          <w:tab w:val="left" w:pos="167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4.9.4. По результатам проведения выездного обследования не могут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 приняты решения, предусмотренные подпунктами 1 и 2 пункта 4.2.1</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Положения.</w:t>
      </w:r>
    </w:p>
    <w:p w:rsidR="00C121DA" w:rsidRPr="00197B90" w:rsidRDefault="00C121DA" w:rsidP="00C121DA">
      <w:pPr>
        <w:tabs>
          <w:tab w:val="left" w:pos="1679"/>
        </w:tabs>
        <w:spacing w:after="0" w:line="240" w:lineRule="auto"/>
        <w:ind w:left="-57" w:right="-57"/>
        <w:jc w:val="both"/>
        <w:rPr>
          <w:rFonts w:ascii="Times New Roman" w:hAnsi="Times New Roman" w:cs="Times New Roman"/>
          <w:sz w:val="28"/>
          <w:szCs w:val="28"/>
        </w:rPr>
      </w:pPr>
    </w:p>
    <w:p w:rsidR="00C121DA" w:rsidRPr="00197B90" w:rsidRDefault="00C121DA" w:rsidP="00C121DA">
      <w:pPr>
        <w:pStyle w:val="115"/>
        <w:numPr>
          <w:ilvl w:val="0"/>
          <w:numId w:val="6"/>
        </w:numPr>
        <w:tabs>
          <w:tab w:val="left" w:pos="3247"/>
        </w:tabs>
        <w:ind w:left="-57" w:right="-57"/>
        <w:rPr>
          <w:b w:val="0"/>
          <w:sz w:val="18"/>
        </w:rPr>
      </w:pPr>
      <w:r w:rsidRPr="00197B90">
        <w:t>Досудебное</w:t>
      </w:r>
      <w:r w:rsidRPr="00197B90">
        <w:rPr>
          <w:spacing w:val="-1"/>
        </w:rPr>
        <w:t xml:space="preserve"> </w:t>
      </w:r>
      <w:r w:rsidRPr="00197B90">
        <w:t>обжалование</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tabs>
          <w:tab w:val="left" w:pos="1470"/>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5.1. Контролируемые лица, права и законные интересы которых, по</w:t>
      </w:r>
      <w:r w:rsidRPr="00197B90">
        <w:rPr>
          <w:rFonts w:ascii="Times New Roman" w:hAnsi="Times New Roman" w:cs="Times New Roman"/>
          <w:spacing w:val="1"/>
          <w:sz w:val="28"/>
        </w:rPr>
        <w:t xml:space="preserve"> </w:t>
      </w:r>
      <w:r w:rsidRPr="00197B90">
        <w:rPr>
          <w:rFonts w:ascii="Times New Roman" w:hAnsi="Times New Roman" w:cs="Times New Roman"/>
          <w:sz w:val="28"/>
        </w:rPr>
        <w:t>их</w:t>
      </w:r>
      <w:r w:rsidRPr="00197B90">
        <w:rPr>
          <w:rFonts w:ascii="Times New Roman" w:hAnsi="Times New Roman" w:cs="Times New Roman"/>
          <w:spacing w:val="1"/>
          <w:sz w:val="28"/>
        </w:rPr>
        <w:t xml:space="preserve"> </w:t>
      </w:r>
      <w:r w:rsidRPr="00197B90">
        <w:rPr>
          <w:rFonts w:ascii="Times New Roman" w:hAnsi="Times New Roman" w:cs="Times New Roman"/>
          <w:sz w:val="28"/>
        </w:rPr>
        <w:t>мнению,</w:t>
      </w:r>
      <w:r w:rsidRPr="00197B90">
        <w:rPr>
          <w:rFonts w:ascii="Times New Roman" w:hAnsi="Times New Roman" w:cs="Times New Roman"/>
          <w:spacing w:val="1"/>
          <w:sz w:val="28"/>
        </w:rPr>
        <w:t xml:space="preserve"> </w:t>
      </w:r>
      <w:r w:rsidRPr="00197B90">
        <w:rPr>
          <w:rFonts w:ascii="Times New Roman" w:hAnsi="Times New Roman" w:cs="Times New Roman"/>
          <w:sz w:val="28"/>
        </w:rPr>
        <w:t>были</w:t>
      </w:r>
      <w:r w:rsidRPr="00197B90">
        <w:rPr>
          <w:rFonts w:ascii="Times New Roman" w:hAnsi="Times New Roman" w:cs="Times New Roman"/>
          <w:spacing w:val="1"/>
          <w:sz w:val="28"/>
        </w:rPr>
        <w:t xml:space="preserve"> </w:t>
      </w:r>
      <w:r w:rsidRPr="00197B90">
        <w:rPr>
          <w:rFonts w:ascii="Times New Roman" w:hAnsi="Times New Roman" w:cs="Times New Roman"/>
          <w:sz w:val="28"/>
        </w:rPr>
        <w:t>непосредственно</w:t>
      </w:r>
      <w:r w:rsidRPr="00197B90">
        <w:rPr>
          <w:rFonts w:ascii="Times New Roman" w:hAnsi="Times New Roman" w:cs="Times New Roman"/>
          <w:spacing w:val="1"/>
          <w:sz w:val="28"/>
        </w:rPr>
        <w:t xml:space="preserve"> </w:t>
      </w:r>
      <w:r w:rsidRPr="00197B90">
        <w:rPr>
          <w:rFonts w:ascii="Times New Roman" w:hAnsi="Times New Roman" w:cs="Times New Roman"/>
          <w:sz w:val="28"/>
        </w:rPr>
        <w:t>нарушены</w:t>
      </w:r>
      <w:r w:rsidRPr="00197B90">
        <w:rPr>
          <w:rFonts w:ascii="Times New Roman" w:hAnsi="Times New Roman" w:cs="Times New Roman"/>
          <w:spacing w:val="1"/>
          <w:sz w:val="28"/>
        </w:rPr>
        <w:t xml:space="preserve"> </w:t>
      </w:r>
      <w:r w:rsidRPr="00197B90">
        <w:rPr>
          <w:rFonts w:ascii="Times New Roman" w:hAnsi="Times New Roman" w:cs="Times New Roman"/>
          <w:sz w:val="28"/>
        </w:rPr>
        <w:t>в</w:t>
      </w:r>
      <w:r w:rsidRPr="00197B90">
        <w:rPr>
          <w:rFonts w:ascii="Times New Roman" w:hAnsi="Times New Roman" w:cs="Times New Roman"/>
          <w:spacing w:val="1"/>
          <w:sz w:val="28"/>
        </w:rPr>
        <w:t xml:space="preserve"> </w:t>
      </w:r>
      <w:r w:rsidRPr="00197B90">
        <w:rPr>
          <w:rFonts w:ascii="Times New Roman" w:hAnsi="Times New Roman" w:cs="Times New Roman"/>
          <w:sz w:val="28"/>
        </w:rPr>
        <w:t>рамках</w:t>
      </w:r>
      <w:r w:rsidRPr="00197B90">
        <w:rPr>
          <w:rFonts w:ascii="Times New Roman" w:hAnsi="Times New Roman" w:cs="Times New Roman"/>
          <w:spacing w:val="1"/>
          <w:sz w:val="28"/>
        </w:rPr>
        <w:t xml:space="preserve"> </w:t>
      </w:r>
      <w:r w:rsidRPr="00197B90">
        <w:rPr>
          <w:rFonts w:ascii="Times New Roman" w:hAnsi="Times New Roman" w:cs="Times New Roman"/>
          <w:sz w:val="28"/>
        </w:rPr>
        <w:t>осуществления</w:t>
      </w:r>
      <w:r w:rsidRPr="00197B90">
        <w:rPr>
          <w:rFonts w:ascii="Times New Roman" w:hAnsi="Times New Roman" w:cs="Times New Roman"/>
          <w:spacing w:val="1"/>
          <w:sz w:val="28"/>
        </w:rPr>
        <w:t xml:space="preserve"> </w:t>
      </w:r>
      <w:r w:rsidRPr="00197B90">
        <w:rPr>
          <w:rFonts w:ascii="Times New Roman" w:hAnsi="Times New Roman" w:cs="Times New Roman"/>
          <w:sz w:val="28"/>
        </w:rPr>
        <w:t>муниципального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контроля,</w:t>
      </w:r>
      <w:r w:rsidRPr="00197B90">
        <w:rPr>
          <w:rFonts w:ascii="Times New Roman" w:hAnsi="Times New Roman" w:cs="Times New Roman"/>
          <w:spacing w:val="1"/>
          <w:sz w:val="28"/>
        </w:rPr>
        <w:t xml:space="preserve"> </w:t>
      </w:r>
      <w:r w:rsidRPr="00197B90">
        <w:rPr>
          <w:rFonts w:ascii="Times New Roman" w:hAnsi="Times New Roman" w:cs="Times New Roman"/>
          <w:sz w:val="28"/>
        </w:rPr>
        <w:t>имеют</w:t>
      </w:r>
      <w:r w:rsidRPr="00197B90">
        <w:rPr>
          <w:rFonts w:ascii="Times New Roman" w:hAnsi="Times New Roman" w:cs="Times New Roman"/>
          <w:spacing w:val="1"/>
          <w:sz w:val="28"/>
        </w:rPr>
        <w:t xml:space="preserve"> </w:t>
      </w:r>
      <w:r w:rsidRPr="00197B90">
        <w:rPr>
          <w:rFonts w:ascii="Times New Roman" w:hAnsi="Times New Roman" w:cs="Times New Roman"/>
          <w:sz w:val="28"/>
        </w:rPr>
        <w:t>право</w:t>
      </w:r>
      <w:r w:rsidRPr="00197B90">
        <w:rPr>
          <w:rFonts w:ascii="Times New Roman" w:hAnsi="Times New Roman" w:cs="Times New Roman"/>
          <w:spacing w:val="1"/>
          <w:sz w:val="28"/>
        </w:rPr>
        <w:t xml:space="preserve"> </w:t>
      </w:r>
      <w:r w:rsidRPr="00197B90">
        <w:rPr>
          <w:rFonts w:ascii="Times New Roman" w:hAnsi="Times New Roman" w:cs="Times New Roman"/>
          <w:sz w:val="28"/>
        </w:rPr>
        <w:t>на</w:t>
      </w:r>
      <w:r w:rsidRPr="00197B90">
        <w:rPr>
          <w:rFonts w:ascii="Times New Roman" w:hAnsi="Times New Roman" w:cs="Times New Roman"/>
          <w:spacing w:val="1"/>
          <w:sz w:val="28"/>
        </w:rPr>
        <w:t xml:space="preserve"> </w:t>
      </w:r>
      <w:r w:rsidRPr="00197B90">
        <w:rPr>
          <w:rFonts w:ascii="Times New Roman" w:hAnsi="Times New Roman" w:cs="Times New Roman"/>
          <w:sz w:val="28"/>
        </w:rPr>
        <w:t>досудебное</w:t>
      </w:r>
      <w:r w:rsidRPr="00197B90">
        <w:rPr>
          <w:rFonts w:ascii="Times New Roman" w:hAnsi="Times New Roman" w:cs="Times New Roman"/>
          <w:spacing w:val="1"/>
          <w:sz w:val="28"/>
        </w:rPr>
        <w:t xml:space="preserve"> </w:t>
      </w:r>
      <w:r w:rsidRPr="00197B90">
        <w:rPr>
          <w:rFonts w:ascii="Times New Roman" w:hAnsi="Times New Roman" w:cs="Times New Roman"/>
          <w:sz w:val="28"/>
        </w:rPr>
        <w:t>обжалование</w:t>
      </w:r>
      <w:r w:rsidRPr="00197B90">
        <w:rPr>
          <w:rFonts w:ascii="Times New Roman" w:hAnsi="Times New Roman" w:cs="Times New Roman"/>
          <w:spacing w:val="1"/>
          <w:sz w:val="28"/>
        </w:rPr>
        <w:t xml:space="preserve"> </w:t>
      </w:r>
      <w:r w:rsidRPr="00197B90">
        <w:rPr>
          <w:rFonts w:ascii="Times New Roman" w:hAnsi="Times New Roman" w:cs="Times New Roman"/>
          <w:sz w:val="28"/>
        </w:rPr>
        <w:lastRenderedPageBreak/>
        <w:t>следующих</w:t>
      </w:r>
      <w:r w:rsidRPr="00197B90">
        <w:rPr>
          <w:rFonts w:ascii="Times New Roman" w:hAnsi="Times New Roman" w:cs="Times New Roman"/>
          <w:spacing w:val="1"/>
          <w:sz w:val="28"/>
        </w:rPr>
        <w:t xml:space="preserve"> </w:t>
      </w:r>
      <w:r w:rsidRPr="00197B90">
        <w:rPr>
          <w:rFonts w:ascii="Times New Roman" w:hAnsi="Times New Roman" w:cs="Times New Roman"/>
          <w:sz w:val="28"/>
        </w:rPr>
        <w:t>решений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заместителя</w:t>
      </w:r>
      <w:r w:rsidRPr="00197B90">
        <w:rPr>
          <w:rFonts w:ascii="Times New Roman" w:hAnsi="Times New Roman" w:cs="Times New Roman"/>
          <w:spacing w:val="1"/>
          <w:sz w:val="28"/>
        </w:rPr>
        <w:t xml:space="preserve"> </w:t>
      </w:r>
      <w:r w:rsidRPr="00197B90">
        <w:rPr>
          <w:rFonts w:ascii="Times New Roman" w:hAnsi="Times New Roman" w:cs="Times New Roman"/>
          <w:sz w:val="28"/>
        </w:rPr>
        <w:t>руководителя</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Контрольного</w:t>
      </w:r>
      <w:r w:rsidRPr="00197B90">
        <w:rPr>
          <w:rFonts w:ascii="Times New Roman" w:hAnsi="Times New Roman" w:cs="Times New Roman"/>
          <w:spacing w:val="1"/>
          <w:sz w:val="28"/>
        </w:rPr>
        <w:t xml:space="preserve"> </w:t>
      </w:r>
      <w:r w:rsidRPr="00197B90">
        <w:rPr>
          <w:rFonts w:ascii="Times New Roman" w:hAnsi="Times New Roman" w:cs="Times New Roman"/>
          <w:sz w:val="28"/>
        </w:rPr>
        <w:t>органа</w:t>
      </w:r>
      <w:r w:rsidRPr="00197B90">
        <w:rPr>
          <w:rFonts w:ascii="Times New Roman" w:hAnsi="Times New Roman" w:cs="Times New Roman"/>
          <w:spacing w:val="1"/>
          <w:sz w:val="28"/>
        </w:rPr>
        <w:t xml:space="preserve"> </w:t>
      </w:r>
      <w:r w:rsidRPr="00197B90">
        <w:rPr>
          <w:rFonts w:ascii="Times New Roman" w:hAnsi="Times New Roman" w:cs="Times New Roman"/>
          <w:sz w:val="28"/>
        </w:rPr>
        <w:t>и</w:t>
      </w:r>
      <w:r w:rsidRPr="00197B90">
        <w:rPr>
          <w:rFonts w:ascii="Times New Roman" w:hAnsi="Times New Roman" w:cs="Times New Roman"/>
          <w:spacing w:val="1"/>
          <w:sz w:val="28"/>
        </w:rPr>
        <w:t xml:space="preserve"> </w:t>
      </w:r>
      <w:r w:rsidRPr="00197B90">
        <w:rPr>
          <w:rFonts w:ascii="Times New Roman" w:hAnsi="Times New Roman" w:cs="Times New Roman"/>
          <w:sz w:val="28"/>
        </w:rPr>
        <w:t>инспекторов</w:t>
      </w:r>
      <w:r w:rsidRPr="00197B90">
        <w:rPr>
          <w:rFonts w:ascii="Times New Roman" w:hAnsi="Times New Roman" w:cs="Times New Roman"/>
          <w:spacing w:val="-2"/>
          <w:sz w:val="28"/>
        </w:rPr>
        <w:t xml:space="preserve"> </w:t>
      </w:r>
      <w:r w:rsidRPr="00197B90">
        <w:rPr>
          <w:rFonts w:ascii="Times New Roman" w:hAnsi="Times New Roman" w:cs="Times New Roman"/>
          <w:sz w:val="28"/>
        </w:rPr>
        <w:t>(далее также – должностные</w:t>
      </w:r>
      <w:r w:rsidRPr="00197B90">
        <w:rPr>
          <w:rFonts w:ascii="Times New Roman" w:hAnsi="Times New Roman" w:cs="Times New Roman"/>
          <w:spacing w:val="-1"/>
          <w:sz w:val="28"/>
        </w:rPr>
        <w:t xml:space="preserve"> </w:t>
      </w:r>
      <w:r w:rsidRPr="00197B90">
        <w:rPr>
          <w:rFonts w:ascii="Times New Roman" w:hAnsi="Times New Roman" w:cs="Times New Roman"/>
          <w:sz w:val="28"/>
        </w:rPr>
        <w:t>лица):</w:t>
      </w:r>
    </w:p>
    <w:p w:rsidR="00C121DA" w:rsidRPr="00197B90" w:rsidRDefault="00C121DA" w:rsidP="00C121DA">
      <w:pPr>
        <w:pStyle w:val="afe"/>
        <w:tabs>
          <w:tab w:val="left" w:pos="1252"/>
        </w:tabs>
        <w:spacing w:line="240" w:lineRule="auto"/>
        <w:ind w:left="-57"/>
        <w:rPr>
          <w:sz w:val="28"/>
        </w:rPr>
      </w:pPr>
      <w:r w:rsidRPr="00197B90">
        <w:rPr>
          <w:sz w:val="28"/>
        </w:rPr>
        <w:t xml:space="preserve">        1) решений</w:t>
      </w:r>
      <w:r w:rsidRPr="00197B90">
        <w:rPr>
          <w:spacing w:val="-1"/>
          <w:sz w:val="28"/>
        </w:rPr>
        <w:t xml:space="preserve"> </w:t>
      </w:r>
      <w:r w:rsidRPr="00197B90">
        <w:rPr>
          <w:sz w:val="28"/>
        </w:rPr>
        <w:t>о</w:t>
      </w:r>
      <w:r w:rsidRPr="00197B90">
        <w:rPr>
          <w:spacing w:val="-1"/>
          <w:sz w:val="28"/>
        </w:rPr>
        <w:t xml:space="preserve"> </w:t>
      </w:r>
      <w:r w:rsidRPr="00197B90">
        <w:rPr>
          <w:sz w:val="28"/>
        </w:rPr>
        <w:t>проведении</w:t>
      </w:r>
      <w:r w:rsidRPr="00197B90">
        <w:rPr>
          <w:spacing w:val="-1"/>
          <w:sz w:val="28"/>
        </w:rPr>
        <w:t xml:space="preserve"> </w:t>
      </w:r>
      <w:r w:rsidRPr="00197B90">
        <w:rPr>
          <w:sz w:val="28"/>
        </w:rPr>
        <w:t>контрольных</w:t>
      </w:r>
      <w:r w:rsidRPr="00197B90">
        <w:rPr>
          <w:spacing w:val="-1"/>
          <w:sz w:val="28"/>
        </w:rPr>
        <w:t xml:space="preserve"> </w:t>
      </w:r>
      <w:r w:rsidRPr="00197B90">
        <w:rPr>
          <w:sz w:val="28"/>
        </w:rPr>
        <w:t>мероприятий;</w:t>
      </w:r>
    </w:p>
    <w:p w:rsidR="00C121DA" w:rsidRPr="00197B90" w:rsidRDefault="00C121DA" w:rsidP="00C121DA">
      <w:pPr>
        <w:tabs>
          <w:tab w:val="left" w:pos="1331"/>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2) актов</w:t>
      </w:r>
      <w:r w:rsidRPr="00197B90">
        <w:rPr>
          <w:rFonts w:ascii="Times New Roman" w:hAnsi="Times New Roman" w:cs="Times New Roman"/>
          <w:spacing w:val="1"/>
          <w:sz w:val="28"/>
        </w:rPr>
        <w:t xml:space="preserve"> </w:t>
      </w:r>
      <w:r w:rsidRPr="00197B90">
        <w:rPr>
          <w:rFonts w:ascii="Times New Roman" w:hAnsi="Times New Roman" w:cs="Times New Roman"/>
          <w:sz w:val="28"/>
        </w:rPr>
        <w:t>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r w:rsidRPr="00197B90">
        <w:rPr>
          <w:rFonts w:ascii="Times New Roman" w:hAnsi="Times New Roman" w:cs="Times New Roman"/>
          <w:spacing w:val="1"/>
          <w:sz w:val="28"/>
        </w:rPr>
        <w:t xml:space="preserve"> </w:t>
      </w:r>
      <w:r w:rsidRPr="00197B90">
        <w:rPr>
          <w:rFonts w:ascii="Times New Roman" w:hAnsi="Times New Roman" w:cs="Times New Roman"/>
          <w:sz w:val="28"/>
        </w:rPr>
        <w:t>предписаний</w:t>
      </w:r>
      <w:r w:rsidRPr="00197B90">
        <w:rPr>
          <w:rFonts w:ascii="Times New Roman" w:hAnsi="Times New Roman" w:cs="Times New Roman"/>
          <w:spacing w:val="1"/>
          <w:sz w:val="28"/>
        </w:rPr>
        <w:t xml:space="preserve"> </w:t>
      </w:r>
      <w:r w:rsidRPr="00197B90">
        <w:rPr>
          <w:rFonts w:ascii="Times New Roman" w:hAnsi="Times New Roman" w:cs="Times New Roman"/>
          <w:sz w:val="28"/>
        </w:rPr>
        <w:t>об</w:t>
      </w:r>
      <w:r w:rsidRPr="00197B90">
        <w:rPr>
          <w:rFonts w:ascii="Times New Roman" w:hAnsi="Times New Roman" w:cs="Times New Roman"/>
          <w:spacing w:val="1"/>
          <w:sz w:val="28"/>
        </w:rPr>
        <w:t xml:space="preserve"> </w:t>
      </w:r>
      <w:r w:rsidRPr="00197B90">
        <w:rPr>
          <w:rFonts w:ascii="Times New Roman" w:hAnsi="Times New Roman" w:cs="Times New Roman"/>
          <w:sz w:val="28"/>
        </w:rPr>
        <w:t>устранении</w:t>
      </w:r>
      <w:r w:rsidRPr="00197B90">
        <w:rPr>
          <w:rFonts w:ascii="Times New Roman" w:hAnsi="Times New Roman" w:cs="Times New Roman"/>
          <w:spacing w:val="-67"/>
          <w:sz w:val="28"/>
        </w:rPr>
        <w:t xml:space="preserve"> </w:t>
      </w:r>
      <w:r w:rsidRPr="00197B90">
        <w:rPr>
          <w:rFonts w:ascii="Times New Roman" w:hAnsi="Times New Roman" w:cs="Times New Roman"/>
          <w:sz w:val="28"/>
        </w:rPr>
        <w:t>выявленных</w:t>
      </w:r>
      <w:r w:rsidRPr="00197B90">
        <w:rPr>
          <w:rFonts w:ascii="Times New Roman" w:hAnsi="Times New Roman" w:cs="Times New Roman"/>
          <w:spacing w:val="-2"/>
          <w:sz w:val="28"/>
        </w:rPr>
        <w:t xml:space="preserve"> </w:t>
      </w:r>
      <w:r w:rsidRPr="00197B90">
        <w:rPr>
          <w:rFonts w:ascii="Times New Roman" w:hAnsi="Times New Roman" w:cs="Times New Roman"/>
          <w:sz w:val="28"/>
        </w:rPr>
        <w:t>нарушений;</w:t>
      </w:r>
    </w:p>
    <w:p w:rsidR="00C121DA" w:rsidRPr="00197B90" w:rsidRDefault="00C121DA" w:rsidP="00C121DA">
      <w:pPr>
        <w:tabs>
          <w:tab w:val="left" w:pos="1293"/>
        </w:tabs>
        <w:spacing w:after="0" w:line="240" w:lineRule="auto"/>
        <w:ind w:left="-57" w:right="-57"/>
        <w:jc w:val="both"/>
        <w:rPr>
          <w:rFonts w:ascii="Times New Roman" w:hAnsi="Times New Roman" w:cs="Times New Roman"/>
          <w:sz w:val="28"/>
        </w:rPr>
      </w:pPr>
      <w:r w:rsidRPr="00197B90">
        <w:rPr>
          <w:rFonts w:ascii="Times New Roman" w:hAnsi="Times New Roman" w:cs="Times New Roman"/>
          <w:sz w:val="28"/>
        </w:rPr>
        <w:t xml:space="preserve">        3) действий (бездействия) должностных лиц в рамках контрольных</w:t>
      </w:r>
      <w:r w:rsidRPr="00197B90">
        <w:rPr>
          <w:rFonts w:ascii="Times New Roman" w:hAnsi="Times New Roman" w:cs="Times New Roman"/>
          <w:spacing w:val="1"/>
          <w:sz w:val="28"/>
        </w:rPr>
        <w:t xml:space="preserve"> </w:t>
      </w:r>
      <w:r w:rsidRPr="00197B90">
        <w:rPr>
          <w:rFonts w:ascii="Times New Roman" w:hAnsi="Times New Roman" w:cs="Times New Roman"/>
          <w:sz w:val="28"/>
        </w:rPr>
        <w:t>мероприятий.</w:t>
      </w:r>
    </w:p>
    <w:p w:rsidR="00C121DA" w:rsidRPr="00197B90" w:rsidRDefault="00C121DA" w:rsidP="00C121DA">
      <w:pPr>
        <w:tabs>
          <w:tab w:val="left" w:pos="129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 Жалоба подается контролируемым лицом в Контрольный орган 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электронном</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виде</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использованием</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единого</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портала</w:t>
      </w:r>
      <w:r w:rsidRPr="00197B90">
        <w:rPr>
          <w:rFonts w:ascii="Times New Roman" w:hAnsi="Times New Roman" w:cs="Times New Roman"/>
          <w:spacing w:val="42"/>
          <w:sz w:val="28"/>
          <w:szCs w:val="28"/>
        </w:rPr>
        <w:t xml:space="preserve"> </w:t>
      </w:r>
      <w:r w:rsidRPr="00197B90">
        <w:rPr>
          <w:rFonts w:ascii="Times New Roman" w:hAnsi="Times New Roman" w:cs="Times New Roman"/>
          <w:sz w:val="28"/>
          <w:szCs w:val="28"/>
        </w:rPr>
        <w:t>государственных</w:t>
      </w:r>
      <w:r w:rsidRPr="00197B90">
        <w:rPr>
          <w:rFonts w:ascii="Times New Roman" w:hAnsi="Times New Roman" w:cs="Times New Roman"/>
          <w:spacing w:val="41"/>
          <w:sz w:val="28"/>
          <w:szCs w:val="28"/>
        </w:rPr>
        <w:t xml:space="preserve"> </w:t>
      </w:r>
      <w:r w:rsidRPr="00197B90">
        <w:rPr>
          <w:rFonts w:ascii="Times New Roman" w:hAnsi="Times New Roman" w:cs="Times New Roman"/>
          <w:sz w:val="28"/>
          <w:szCs w:val="28"/>
        </w:rPr>
        <w:t>и муниципальных услуг и (или) региональных порталов государственных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муниципальных</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услуг,</w:t>
      </w:r>
      <w:r w:rsidRPr="00197B90">
        <w:rPr>
          <w:rFonts w:ascii="Times New Roman" w:hAnsi="Times New Roman" w:cs="Times New Roman"/>
          <w:spacing w:val="29"/>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29"/>
          <w:sz w:val="28"/>
          <w:szCs w:val="28"/>
        </w:rPr>
        <w:t xml:space="preserve"> </w:t>
      </w:r>
      <w:r w:rsidRPr="00197B90">
        <w:rPr>
          <w:rFonts w:ascii="Times New Roman" w:hAnsi="Times New Roman" w:cs="Times New Roman"/>
          <w:sz w:val="28"/>
          <w:szCs w:val="28"/>
        </w:rPr>
        <w:t>случая,</w:t>
      </w:r>
      <w:r w:rsidRPr="00197B90">
        <w:rPr>
          <w:rFonts w:ascii="Times New Roman" w:hAnsi="Times New Roman" w:cs="Times New Roman"/>
          <w:spacing w:val="29"/>
          <w:sz w:val="28"/>
          <w:szCs w:val="28"/>
        </w:rPr>
        <w:t xml:space="preserve"> </w:t>
      </w:r>
      <w:r w:rsidRPr="00197B90">
        <w:rPr>
          <w:rFonts w:ascii="Times New Roman" w:hAnsi="Times New Roman" w:cs="Times New Roman"/>
          <w:sz w:val="28"/>
          <w:szCs w:val="28"/>
        </w:rPr>
        <w:t>предусмотренного</w:t>
      </w:r>
      <w:r w:rsidRPr="00197B90">
        <w:rPr>
          <w:rFonts w:ascii="Times New Roman" w:hAnsi="Times New Roman" w:cs="Times New Roman"/>
          <w:spacing w:val="28"/>
          <w:sz w:val="28"/>
          <w:szCs w:val="28"/>
        </w:rPr>
        <w:t xml:space="preserve"> </w:t>
      </w:r>
      <w:r w:rsidRPr="00197B90">
        <w:rPr>
          <w:rFonts w:ascii="Times New Roman" w:hAnsi="Times New Roman" w:cs="Times New Roman"/>
          <w:sz w:val="28"/>
          <w:szCs w:val="28"/>
        </w:rPr>
        <w:t>частью 1.1</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статьи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40</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248-ФЗ.</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подаче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гражданином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простой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электронной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усиленной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квалифицированной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электронной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подписью.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подаче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она</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должна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подписана</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усиленной</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квалифицированной</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электронной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подписью.</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Материалы,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прикладываемые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фото-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видеоматериалы, представляются контролируемым лицом в электронном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виде.</w:t>
      </w:r>
    </w:p>
    <w:p w:rsidR="00C121DA" w:rsidRPr="00197B90" w:rsidRDefault="00C121DA" w:rsidP="00C121DA">
      <w:pPr>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5.3. Жалоба</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66"/>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рассматривается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(заместителем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руководителя) Контрольного органа.</w:t>
      </w:r>
    </w:p>
    <w:p w:rsidR="00C121DA" w:rsidRPr="00197B90" w:rsidRDefault="00C121DA" w:rsidP="00C121DA">
      <w:pPr>
        <w:tabs>
          <w:tab w:val="left" w:pos="141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5.4. Жалоба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тридцати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календарных</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дней со дня, когда контролируемое лицо узнало или должно было узнать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нарушении</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своих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Жалоба на предписание Контрольного органа может быть подана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 десяти рабочих дней с момента получения контролируемым лицом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предписания.</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5.5. 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пропуска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уважительной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подачи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этот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срок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ходатайству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подающего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 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восстановлен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 органом.</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5.6. Контролируемое лицо, подавшее жалобу, до принятия 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отозвать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полностью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частично.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этом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повторное</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направление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основаниям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допускается.</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5.7. Жалоба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может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ходатайство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приостановлении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обжалуемого решения 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p>
    <w:p w:rsidR="00C121DA" w:rsidRPr="00197B90" w:rsidRDefault="00C121DA" w:rsidP="00C121DA">
      <w:pPr>
        <w:tabs>
          <w:tab w:val="left" w:pos="153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5.8. Руководителем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(заместителем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 в срок не позднее двух рабочих дней со дня регистрации 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p>
    <w:p w:rsidR="00C121DA" w:rsidRPr="00197B90" w:rsidRDefault="00C121DA" w:rsidP="00C121DA">
      <w:pPr>
        <w:tabs>
          <w:tab w:val="left" w:pos="1559"/>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приостановлении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tabs>
          <w:tab w:val="left" w:pos="130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2) об отказе в приостановлении исполнения обжалуемого решения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 органа.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Информация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контролируемому</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лицу,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течение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p>
    <w:p w:rsidR="00C121DA" w:rsidRPr="00197B90" w:rsidRDefault="00C121DA" w:rsidP="00C121DA">
      <w:pPr>
        <w:pStyle w:val="afe"/>
        <w:widowControl w:val="0"/>
        <w:numPr>
          <w:ilvl w:val="1"/>
          <w:numId w:val="2"/>
        </w:numPr>
        <w:tabs>
          <w:tab w:val="left" w:pos="1438"/>
        </w:tabs>
        <w:autoSpaceDE w:val="0"/>
        <w:autoSpaceDN w:val="0"/>
        <w:spacing w:line="240" w:lineRule="auto"/>
        <w:ind w:left="-57" w:hanging="491"/>
        <w:contextualSpacing w:val="0"/>
        <w:jc w:val="both"/>
        <w:rPr>
          <w:sz w:val="28"/>
          <w:szCs w:val="28"/>
        </w:rPr>
      </w:pPr>
      <w:r w:rsidRPr="00197B90">
        <w:rPr>
          <w:sz w:val="28"/>
          <w:szCs w:val="28"/>
        </w:rPr>
        <w:t xml:space="preserve">        5.9. Жалоба</w:t>
      </w:r>
      <w:r w:rsidRPr="00197B90">
        <w:rPr>
          <w:spacing w:val="-2"/>
          <w:sz w:val="28"/>
          <w:szCs w:val="28"/>
        </w:rPr>
        <w:t xml:space="preserve"> </w:t>
      </w:r>
      <w:r w:rsidRPr="00197B90">
        <w:rPr>
          <w:sz w:val="28"/>
          <w:szCs w:val="28"/>
        </w:rPr>
        <w:t>должна содержать:</w:t>
      </w:r>
    </w:p>
    <w:p w:rsidR="00C121DA" w:rsidRPr="00197B90" w:rsidRDefault="00C121DA" w:rsidP="00C121DA">
      <w:pPr>
        <w:tabs>
          <w:tab w:val="left" w:pos="126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1) наименование Контрольного органа, фамилию, имя, отчество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обжалуются;</w:t>
      </w:r>
      <w:proofErr w:type="gramEnd"/>
    </w:p>
    <w:p w:rsidR="00C121DA" w:rsidRPr="00197B90" w:rsidRDefault="00C121DA" w:rsidP="00C121DA">
      <w:pPr>
        <w:tabs>
          <w:tab w:val="left" w:pos="1263"/>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фамилию,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отчество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жительства</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осуществления</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гражданина,</w:t>
      </w:r>
      <w:r w:rsidRPr="00197B90">
        <w:rPr>
          <w:rFonts w:ascii="Times New Roman" w:hAnsi="Times New Roman" w:cs="Times New Roman"/>
          <w:spacing w:val="63"/>
          <w:sz w:val="28"/>
          <w:szCs w:val="28"/>
        </w:rPr>
        <w:t xml:space="preserve"> </w:t>
      </w:r>
      <w:r w:rsidRPr="00197B90">
        <w:rPr>
          <w:rFonts w:ascii="Times New Roman" w:hAnsi="Times New Roman" w:cs="Times New Roman"/>
          <w:sz w:val="28"/>
          <w:szCs w:val="28"/>
        </w:rPr>
        <w:t>либо наименование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месте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нахождения этой организации, либо реквизиты доверенности и фамилию,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имя, отчество (при наличии) лица, подающего жалобу по доверенности,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желаемый способ осуществления взаимодействия на время 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и желаемый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способ получения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ней;</w:t>
      </w:r>
      <w:proofErr w:type="gramEnd"/>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3) сведения об обжалуемых решении Контрольного органа и (или)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привели</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могут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привести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proofErr w:type="gramEnd"/>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основания и доводы, на основании которых контролируемое лицо</w:t>
      </w:r>
      <w:r w:rsidRPr="00197B90">
        <w:rPr>
          <w:rFonts w:ascii="Times New Roman" w:hAnsi="Times New Roman" w:cs="Times New Roman"/>
          <w:spacing w:val="1"/>
          <w:sz w:val="28"/>
          <w:szCs w:val="28"/>
        </w:rPr>
        <w:t xml:space="preserve"> </w:t>
      </w:r>
      <w:proofErr w:type="gramStart"/>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согласно</w:t>
      </w:r>
      <w:proofErr w:type="gramEnd"/>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(бездействием) должностного лица. Контролируемым лицом могут быть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наличии),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подтверждающие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доводы,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 их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копии;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 требования</w:t>
      </w:r>
      <w:r w:rsidRPr="00197B90">
        <w:rPr>
          <w:spacing w:val="-2"/>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w:t>
      </w:r>
      <w:r w:rsidRPr="00197B90">
        <w:rPr>
          <w:spacing w:val="-2"/>
          <w:sz w:val="28"/>
          <w:szCs w:val="28"/>
        </w:rPr>
        <w:t xml:space="preserve"> </w:t>
      </w:r>
      <w:r w:rsidRPr="00197B90">
        <w:rPr>
          <w:sz w:val="28"/>
          <w:szCs w:val="28"/>
        </w:rPr>
        <w:t>подавшего</w:t>
      </w:r>
      <w:r w:rsidRPr="00197B90">
        <w:rPr>
          <w:spacing w:val="-2"/>
          <w:sz w:val="28"/>
          <w:szCs w:val="28"/>
        </w:rPr>
        <w:t xml:space="preserve"> </w:t>
      </w:r>
      <w:r w:rsidRPr="00197B90">
        <w:rPr>
          <w:sz w:val="28"/>
          <w:szCs w:val="28"/>
        </w:rPr>
        <w:t>жалобу;</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6) учетный</w:t>
      </w:r>
      <w:r w:rsidRPr="00197B90">
        <w:rPr>
          <w:spacing w:val="1"/>
          <w:sz w:val="28"/>
          <w:szCs w:val="28"/>
        </w:rPr>
        <w:t xml:space="preserve"> </w:t>
      </w:r>
      <w:r w:rsidRPr="00197B90">
        <w:rPr>
          <w:sz w:val="28"/>
          <w:szCs w:val="28"/>
        </w:rPr>
        <w:t>номер</w:t>
      </w:r>
      <w:r w:rsidRPr="00197B90">
        <w:rPr>
          <w:spacing w:val="1"/>
          <w:sz w:val="28"/>
          <w:szCs w:val="28"/>
        </w:rPr>
        <w:t xml:space="preserve"> </w:t>
      </w:r>
      <w:r w:rsidRPr="00197B90">
        <w:rPr>
          <w:sz w:val="28"/>
          <w:szCs w:val="28"/>
        </w:rPr>
        <w:t>контрольного</w:t>
      </w:r>
      <w:r w:rsidRPr="00197B90">
        <w:rPr>
          <w:spacing w:val="1"/>
          <w:sz w:val="28"/>
          <w:szCs w:val="28"/>
        </w:rPr>
        <w:t xml:space="preserve"> </w:t>
      </w:r>
      <w:r w:rsidRPr="00197B90">
        <w:rPr>
          <w:sz w:val="28"/>
          <w:szCs w:val="28"/>
        </w:rPr>
        <w:t>мероприятия</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едином</w:t>
      </w:r>
      <w:r w:rsidRPr="00197B90">
        <w:rPr>
          <w:spacing w:val="1"/>
          <w:sz w:val="28"/>
          <w:szCs w:val="28"/>
        </w:rPr>
        <w:t xml:space="preserve"> </w:t>
      </w:r>
      <w:r w:rsidRPr="00197B90">
        <w:rPr>
          <w:sz w:val="28"/>
          <w:szCs w:val="28"/>
        </w:rPr>
        <w:t>реестре</w:t>
      </w:r>
      <w:r w:rsidRPr="00197B90">
        <w:rPr>
          <w:spacing w:val="1"/>
          <w:sz w:val="28"/>
          <w:szCs w:val="28"/>
        </w:rPr>
        <w:t xml:space="preserve"> </w:t>
      </w:r>
      <w:r w:rsidRPr="00197B90">
        <w:rPr>
          <w:sz w:val="28"/>
          <w:szCs w:val="28"/>
        </w:rPr>
        <w:t>контрольных (надзорных) мероприятий, в отношении которого подается</w:t>
      </w:r>
      <w:r w:rsidRPr="00197B90">
        <w:rPr>
          <w:spacing w:val="1"/>
          <w:sz w:val="28"/>
          <w:szCs w:val="28"/>
        </w:rPr>
        <w:t xml:space="preserve"> </w:t>
      </w:r>
      <w:r w:rsidRPr="00197B90">
        <w:rPr>
          <w:sz w:val="28"/>
          <w:szCs w:val="28"/>
        </w:rPr>
        <w:t>жалоба,</w:t>
      </w:r>
      <w:r w:rsidRPr="00197B90">
        <w:rPr>
          <w:spacing w:val="-3"/>
          <w:sz w:val="28"/>
          <w:szCs w:val="28"/>
        </w:rPr>
        <w:t xml:space="preserve"> </w:t>
      </w:r>
      <w:r w:rsidRPr="00197B90">
        <w:rPr>
          <w:sz w:val="28"/>
          <w:szCs w:val="28"/>
        </w:rPr>
        <w:t>если</w:t>
      </w:r>
      <w:r w:rsidRPr="00197B90">
        <w:rPr>
          <w:spacing w:val="-3"/>
          <w:sz w:val="28"/>
          <w:szCs w:val="28"/>
        </w:rPr>
        <w:t xml:space="preserve"> </w:t>
      </w:r>
      <w:r w:rsidRPr="00197B90">
        <w:rPr>
          <w:sz w:val="28"/>
          <w:szCs w:val="28"/>
        </w:rPr>
        <w:t>Правительством</w:t>
      </w:r>
      <w:r w:rsidRPr="00197B90">
        <w:rPr>
          <w:spacing w:val="-4"/>
          <w:sz w:val="28"/>
          <w:szCs w:val="28"/>
        </w:rPr>
        <w:t xml:space="preserve"> </w:t>
      </w:r>
      <w:r w:rsidRPr="00197B90">
        <w:rPr>
          <w:sz w:val="28"/>
          <w:szCs w:val="28"/>
        </w:rPr>
        <w:t>Российской</w:t>
      </w:r>
      <w:r w:rsidRPr="00197B90">
        <w:rPr>
          <w:spacing w:val="-3"/>
          <w:sz w:val="28"/>
          <w:szCs w:val="28"/>
        </w:rPr>
        <w:t xml:space="preserve"> </w:t>
      </w:r>
      <w:r w:rsidRPr="00197B90">
        <w:rPr>
          <w:sz w:val="28"/>
          <w:szCs w:val="28"/>
        </w:rPr>
        <w:t>Федерации</w:t>
      </w:r>
      <w:r w:rsidRPr="00197B90">
        <w:rPr>
          <w:spacing w:val="-4"/>
          <w:sz w:val="28"/>
          <w:szCs w:val="28"/>
        </w:rPr>
        <w:t xml:space="preserve"> </w:t>
      </w:r>
      <w:r w:rsidRPr="00197B90">
        <w:rPr>
          <w:sz w:val="28"/>
          <w:szCs w:val="28"/>
        </w:rPr>
        <w:t>не</w:t>
      </w:r>
      <w:r w:rsidRPr="00197B90">
        <w:rPr>
          <w:spacing w:val="-4"/>
          <w:sz w:val="28"/>
          <w:szCs w:val="28"/>
        </w:rPr>
        <w:t xml:space="preserve"> </w:t>
      </w:r>
      <w:r w:rsidRPr="00197B90">
        <w:rPr>
          <w:sz w:val="28"/>
          <w:szCs w:val="28"/>
        </w:rPr>
        <w:t>установлено</w:t>
      </w:r>
      <w:r w:rsidRPr="00197B90">
        <w:rPr>
          <w:spacing w:val="-3"/>
          <w:sz w:val="28"/>
          <w:szCs w:val="28"/>
        </w:rPr>
        <w:t xml:space="preserve"> </w:t>
      </w:r>
      <w:r w:rsidRPr="00197B90">
        <w:rPr>
          <w:sz w:val="28"/>
          <w:szCs w:val="28"/>
        </w:rPr>
        <w:t>иное.</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5.10. Жалоба</w:t>
      </w:r>
      <w:r w:rsidRPr="00197B90">
        <w:rPr>
          <w:spacing w:val="1"/>
          <w:sz w:val="28"/>
          <w:szCs w:val="28"/>
        </w:rPr>
        <w:t xml:space="preserve"> </w:t>
      </w:r>
      <w:r w:rsidRPr="00197B90">
        <w:rPr>
          <w:sz w:val="28"/>
          <w:szCs w:val="28"/>
        </w:rPr>
        <w:t>не</w:t>
      </w:r>
      <w:r w:rsidRPr="00197B90">
        <w:rPr>
          <w:spacing w:val="1"/>
          <w:sz w:val="28"/>
          <w:szCs w:val="28"/>
        </w:rPr>
        <w:t xml:space="preserve"> </w:t>
      </w:r>
      <w:r w:rsidRPr="00197B90">
        <w:rPr>
          <w:sz w:val="28"/>
          <w:szCs w:val="28"/>
        </w:rPr>
        <w:t>должна</w:t>
      </w:r>
      <w:r w:rsidRPr="00197B90">
        <w:rPr>
          <w:spacing w:val="1"/>
          <w:sz w:val="28"/>
          <w:szCs w:val="28"/>
        </w:rPr>
        <w:t xml:space="preserve"> </w:t>
      </w:r>
      <w:r w:rsidRPr="00197B90">
        <w:rPr>
          <w:sz w:val="28"/>
          <w:szCs w:val="28"/>
        </w:rPr>
        <w:t>содержать</w:t>
      </w:r>
      <w:r w:rsidRPr="00197B90">
        <w:rPr>
          <w:spacing w:val="1"/>
          <w:sz w:val="28"/>
          <w:szCs w:val="28"/>
        </w:rPr>
        <w:t xml:space="preserve"> </w:t>
      </w:r>
      <w:r w:rsidRPr="00197B90">
        <w:rPr>
          <w:sz w:val="28"/>
          <w:szCs w:val="28"/>
        </w:rPr>
        <w:t>нецензурные</w:t>
      </w:r>
      <w:r w:rsidRPr="00197B90">
        <w:rPr>
          <w:spacing w:val="1"/>
          <w:sz w:val="28"/>
          <w:szCs w:val="28"/>
        </w:rPr>
        <w:t xml:space="preserve"> </w:t>
      </w:r>
      <w:r w:rsidRPr="00197B90">
        <w:rPr>
          <w:sz w:val="28"/>
          <w:szCs w:val="28"/>
        </w:rPr>
        <w:t>либо</w:t>
      </w:r>
      <w:r w:rsidRPr="00197B90">
        <w:rPr>
          <w:spacing w:val="1"/>
          <w:sz w:val="28"/>
          <w:szCs w:val="28"/>
        </w:rPr>
        <w:t xml:space="preserve"> </w:t>
      </w:r>
      <w:r w:rsidRPr="00197B90">
        <w:rPr>
          <w:sz w:val="28"/>
          <w:szCs w:val="28"/>
        </w:rPr>
        <w:t>оскорбительные</w:t>
      </w:r>
      <w:r w:rsidRPr="00197B90">
        <w:rPr>
          <w:spacing w:val="1"/>
          <w:sz w:val="28"/>
          <w:szCs w:val="28"/>
        </w:rPr>
        <w:t xml:space="preserve"> </w:t>
      </w:r>
      <w:r w:rsidRPr="00197B90">
        <w:rPr>
          <w:sz w:val="28"/>
          <w:szCs w:val="28"/>
        </w:rPr>
        <w:t>выражения,</w:t>
      </w:r>
      <w:r w:rsidRPr="00197B90">
        <w:rPr>
          <w:spacing w:val="1"/>
          <w:sz w:val="28"/>
          <w:szCs w:val="28"/>
        </w:rPr>
        <w:t xml:space="preserve"> </w:t>
      </w:r>
      <w:r w:rsidRPr="00197B90">
        <w:rPr>
          <w:sz w:val="28"/>
          <w:szCs w:val="28"/>
        </w:rPr>
        <w:t>угрозы</w:t>
      </w:r>
      <w:r w:rsidRPr="00197B90">
        <w:rPr>
          <w:spacing w:val="1"/>
          <w:sz w:val="28"/>
          <w:szCs w:val="28"/>
        </w:rPr>
        <w:t xml:space="preserve"> </w:t>
      </w:r>
      <w:r w:rsidRPr="00197B90">
        <w:rPr>
          <w:sz w:val="28"/>
          <w:szCs w:val="28"/>
        </w:rPr>
        <w:t>жизни,</w:t>
      </w:r>
      <w:r w:rsidRPr="00197B90">
        <w:rPr>
          <w:spacing w:val="1"/>
          <w:sz w:val="28"/>
          <w:szCs w:val="28"/>
        </w:rPr>
        <w:t xml:space="preserve"> </w:t>
      </w:r>
      <w:r w:rsidRPr="00197B90">
        <w:rPr>
          <w:sz w:val="28"/>
          <w:szCs w:val="28"/>
        </w:rPr>
        <w:t>здоровью</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имуществу</w:t>
      </w:r>
      <w:r w:rsidRPr="00197B90">
        <w:rPr>
          <w:spacing w:val="1"/>
          <w:sz w:val="28"/>
          <w:szCs w:val="28"/>
        </w:rPr>
        <w:t xml:space="preserve"> </w:t>
      </w:r>
      <w:r w:rsidRPr="00197B90">
        <w:rPr>
          <w:sz w:val="28"/>
          <w:szCs w:val="28"/>
        </w:rPr>
        <w:t>должностных</w:t>
      </w:r>
      <w:r w:rsidRPr="00197B90">
        <w:rPr>
          <w:spacing w:val="-1"/>
          <w:sz w:val="28"/>
          <w:szCs w:val="28"/>
        </w:rPr>
        <w:t xml:space="preserve"> </w:t>
      </w:r>
      <w:r w:rsidRPr="00197B90">
        <w:rPr>
          <w:sz w:val="28"/>
          <w:szCs w:val="28"/>
        </w:rPr>
        <w:t>лиц Контрольного органа либо членов их</w:t>
      </w:r>
      <w:r w:rsidRPr="00197B90">
        <w:rPr>
          <w:spacing w:val="-1"/>
          <w:sz w:val="28"/>
          <w:szCs w:val="28"/>
        </w:rPr>
        <w:t xml:space="preserve"> </w:t>
      </w:r>
      <w:r w:rsidRPr="00197B90">
        <w:rPr>
          <w:sz w:val="28"/>
          <w:szCs w:val="28"/>
        </w:rPr>
        <w:t>семей.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5.11. Подача</w:t>
      </w:r>
      <w:r w:rsidRPr="00197B90">
        <w:rPr>
          <w:spacing w:val="1"/>
          <w:sz w:val="28"/>
          <w:szCs w:val="28"/>
        </w:rPr>
        <w:t xml:space="preserve"> </w:t>
      </w:r>
      <w:r w:rsidRPr="00197B90">
        <w:rPr>
          <w:sz w:val="28"/>
          <w:szCs w:val="28"/>
        </w:rPr>
        <w:t>жалобы</w:t>
      </w:r>
      <w:r w:rsidRPr="00197B90">
        <w:rPr>
          <w:spacing w:val="1"/>
          <w:sz w:val="28"/>
          <w:szCs w:val="28"/>
        </w:rPr>
        <w:t xml:space="preserve"> </w:t>
      </w:r>
      <w:r w:rsidRPr="00197B90">
        <w:rPr>
          <w:sz w:val="28"/>
          <w:szCs w:val="28"/>
        </w:rPr>
        <w:t>может</w:t>
      </w:r>
      <w:r w:rsidRPr="00197B90">
        <w:rPr>
          <w:spacing w:val="1"/>
          <w:sz w:val="28"/>
          <w:szCs w:val="28"/>
        </w:rPr>
        <w:t xml:space="preserve"> </w:t>
      </w:r>
      <w:r w:rsidRPr="00197B90">
        <w:rPr>
          <w:sz w:val="28"/>
          <w:szCs w:val="28"/>
        </w:rPr>
        <w:t>быть</w:t>
      </w:r>
      <w:r w:rsidRPr="00197B90">
        <w:rPr>
          <w:spacing w:val="1"/>
          <w:sz w:val="28"/>
          <w:szCs w:val="28"/>
        </w:rPr>
        <w:t xml:space="preserve"> </w:t>
      </w:r>
      <w:r w:rsidRPr="00197B90">
        <w:rPr>
          <w:sz w:val="28"/>
          <w:szCs w:val="28"/>
        </w:rPr>
        <w:t>осуществлена</w:t>
      </w:r>
      <w:r w:rsidRPr="00197B90">
        <w:rPr>
          <w:spacing w:val="1"/>
          <w:sz w:val="28"/>
          <w:szCs w:val="28"/>
        </w:rPr>
        <w:t xml:space="preserve"> </w:t>
      </w:r>
      <w:r w:rsidRPr="00197B90">
        <w:rPr>
          <w:sz w:val="28"/>
          <w:szCs w:val="28"/>
        </w:rPr>
        <w:t>полномочным</w:t>
      </w:r>
      <w:r w:rsidRPr="00197B90">
        <w:rPr>
          <w:spacing w:val="-67"/>
          <w:sz w:val="28"/>
          <w:szCs w:val="28"/>
        </w:rPr>
        <w:t xml:space="preserve"> </w:t>
      </w:r>
      <w:r w:rsidRPr="00197B90">
        <w:rPr>
          <w:sz w:val="28"/>
          <w:szCs w:val="28"/>
        </w:rPr>
        <w:t>представителем</w:t>
      </w:r>
      <w:r w:rsidRPr="00197B90">
        <w:rPr>
          <w:spacing w:val="1"/>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случае</w:t>
      </w:r>
      <w:r w:rsidRPr="00197B90">
        <w:rPr>
          <w:spacing w:val="1"/>
          <w:sz w:val="28"/>
          <w:szCs w:val="28"/>
        </w:rPr>
        <w:t xml:space="preserve"> </w:t>
      </w:r>
      <w:r w:rsidRPr="00197B90">
        <w:rPr>
          <w:sz w:val="28"/>
          <w:szCs w:val="28"/>
        </w:rPr>
        <w:t>делегирования</w:t>
      </w:r>
      <w:r w:rsidRPr="00197B90">
        <w:rPr>
          <w:spacing w:val="1"/>
          <w:sz w:val="28"/>
          <w:szCs w:val="28"/>
        </w:rPr>
        <w:t xml:space="preserve"> </w:t>
      </w:r>
      <w:r w:rsidRPr="00197B90">
        <w:rPr>
          <w:sz w:val="28"/>
          <w:szCs w:val="28"/>
        </w:rPr>
        <w:t>ему</w:t>
      </w:r>
      <w:r w:rsidRPr="00197B90">
        <w:rPr>
          <w:spacing w:val="1"/>
          <w:sz w:val="28"/>
          <w:szCs w:val="28"/>
        </w:rPr>
        <w:t xml:space="preserve"> </w:t>
      </w:r>
      <w:r w:rsidRPr="00197B90">
        <w:rPr>
          <w:sz w:val="28"/>
          <w:szCs w:val="28"/>
        </w:rPr>
        <w:t>соответствующего</w:t>
      </w:r>
      <w:r w:rsidRPr="00197B90">
        <w:rPr>
          <w:spacing w:val="1"/>
          <w:sz w:val="28"/>
          <w:szCs w:val="28"/>
        </w:rPr>
        <w:t xml:space="preserve"> </w:t>
      </w:r>
      <w:r w:rsidRPr="00197B90">
        <w:rPr>
          <w:sz w:val="28"/>
          <w:szCs w:val="28"/>
        </w:rPr>
        <w:t>права</w:t>
      </w:r>
      <w:r w:rsidRPr="00197B90">
        <w:rPr>
          <w:spacing w:val="1"/>
          <w:sz w:val="28"/>
          <w:szCs w:val="28"/>
        </w:rPr>
        <w:t xml:space="preserve"> </w:t>
      </w:r>
      <w:r w:rsidRPr="00197B90">
        <w:rPr>
          <w:sz w:val="28"/>
          <w:szCs w:val="28"/>
        </w:rPr>
        <w:t>с</w:t>
      </w:r>
      <w:r w:rsidRPr="00197B90">
        <w:rPr>
          <w:spacing w:val="1"/>
          <w:sz w:val="28"/>
          <w:szCs w:val="28"/>
        </w:rPr>
        <w:t xml:space="preserve"> </w:t>
      </w:r>
      <w:r w:rsidRPr="00197B90">
        <w:rPr>
          <w:sz w:val="28"/>
          <w:szCs w:val="28"/>
        </w:rPr>
        <w:t>помощью</w:t>
      </w:r>
      <w:r w:rsidRPr="00197B90">
        <w:rPr>
          <w:spacing w:val="1"/>
          <w:sz w:val="28"/>
          <w:szCs w:val="28"/>
        </w:rPr>
        <w:t xml:space="preserve"> </w:t>
      </w:r>
      <w:r w:rsidRPr="00197B90">
        <w:rPr>
          <w:sz w:val="28"/>
          <w:szCs w:val="28"/>
        </w:rPr>
        <w:t>Федеральной</w:t>
      </w:r>
      <w:r w:rsidRPr="00197B90">
        <w:rPr>
          <w:spacing w:val="1"/>
          <w:sz w:val="28"/>
          <w:szCs w:val="28"/>
        </w:rPr>
        <w:t xml:space="preserve"> </w:t>
      </w:r>
      <w:r w:rsidRPr="00197B90">
        <w:rPr>
          <w:sz w:val="28"/>
          <w:szCs w:val="28"/>
        </w:rPr>
        <w:t>государственной</w:t>
      </w:r>
      <w:r w:rsidRPr="00197B90">
        <w:rPr>
          <w:spacing w:val="1"/>
          <w:sz w:val="28"/>
          <w:szCs w:val="28"/>
        </w:rPr>
        <w:t xml:space="preserve"> </w:t>
      </w:r>
      <w:r w:rsidRPr="00197B90">
        <w:rPr>
          <w:sz w:val="28"/>
          <w:szCs w:val="28"/>
        </w:rPr>
        <w:t>информационной</w:t>
      </w:r>
      <w:r w:rsidRPr="00197B90">
        <w:rPr>
          <w:spacing w:val="1"/>
          <w:sz w:val="28"/>
          <w:szCs w:val="28"/>
        </w:rPr>
        <w:t xml:space="preserve"> </w:t>
      </w:r>
      <w:r w:rsidRPr="00197B90">
        <w:rPr>
          <w:sz w:val="28"/>
          <w:szCs w:val="28"/>
        </w:rPr>
        <w:t>системы</w:t>
      </w:r>
      <w:r w:rsidRPr="00197B90">
        <w:rPr>
          <w:spacing w:val="1"/>
          <w:sz w:val="28"/>
          <w:szCs w:val="28"/>
        </w:rPr>
        <w:t xml:space="preserve"> </w:t>
      </w:r>
      <w:r w:rsidRPr="00197B90">
        <w:rPr>
          <w:sz w:val="28"/>
          <w:szCs w:val="28"/>
        </w:rPr>
        <w:t>«Единая</w:t>
      </w:r>
      <w:r w:rsidRPr="00197B90">
        <w:rPr>
          <w:spacing w:val="1"/>
          <w:sz w:val="28"/>
          <w:szCs w:val="28"/>
        </w:rPr>
        <w:t xml:space="preserve"> </w:t>
      </w:r>
      <w:r w:rsidRPr="00197B90">
        <w:rPr>
          <w:sz w:val="28"/>
          <w:szCs w:val="28"/>
        </w:rPr>
        <w:t>система</w:t>
      </w:r>
      <w:r w:rsidRPr="00197B90">
        <w:rPr>
          <w:spacing w:val="1"/>
          <w:sz w:val="28"/>
          <w:szCs w:val="28"/>
        </w:rPr>
        <w:t xml:space="preserve"> </w:t>
      </w:r>
      <w:r w:rsidRPr="00197B90">
        <w:rPr>
          <w:sz w:val="28"/>
          <w:szCs w:val="28"/>
        </w:rPr>
        <w:t>идентификац</w:t>
      </w:r>
      <w:proofErr w:type="gramStart"/>
      <w:r w:rsidRPr="00197B90">
        <w:rPr>
          <w:sz w:val="28"/>
          <w:szCs w:val="28"/>
        </w:rPr>
        <w:t>ии</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ау</w:t>
      </w:r>
      <w:proofErr w:type="gramEnd"/>
      <w:r w:rsidRPr="00197B90">
        <w:rPr>
          <w:sz w:val="28"/>
          <w:szCs w:val="28"/>
        </w:rPr>
        <w:t>тентификации».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5.12. Контрольный</w:t>
      </w:r>
      <w:r w:rsidRPr="00197B90">
        <w:rPr>
          <w:spacing w:val="1"/>
          <w:sz w:val="28"/>
          <w:szCs w:val="28"/>
        </w:rPr>
        <w:t xml:space="preserve"> </w:t>
      </w:r>
      <w:r w:rsidRPr="00197B90">
        <w:rPr>
          <w:sz w:val="28"/>
          <w:szCs w:val="28"/>
        </w:rPr>
        <w:t>орган</w:t>
      </w:r>
      <w:r w:rsidRPr="00197B90">
        <w:rPr>
          <w:spacing w:val="1"/>
          <w:sz w:val="28"/>
          <w:szCs w:val="28"/>
        </w:rPr>
        <w:t xml:space="preserve"> </w:t>
      </w:r>
      <w:r w:rsidRPr="00197B90">
        <w:rPr>
          <w:sz w:val="28"/>
          <w:szCs w:val="28"/>
        </w:rPr>
        <w:t>принимает</w:t>
      </w:r>
      <w:r w:rsidRPr="00197B90">
        <w:rPr>
          <w:spacing w:val="1"/>
          <w:sz w:val="28"/>
          <w:szCs w:val="28"/>
        </w:rPr>
        <w:t xml:space="preserve"> </w:t>
      </w:r>
      <w:r w:rsidRPr="00197B90">
        <w:rPr>
          <w:sz w:val="28"/>
          <w:szCs w:val="28"/>
        </w:rPr>
        <w:t>решение</w:t>
      </w:r>
      <w:r w:rsidRPr="00197B90">
        <w:rPr>
          <w:spacing w:val="1"/>
          <w:sz w:val="28"/>
          <w:szCs w:val="28"/>
        </w:rPr>
        <w:t xml:space="preserve"> </w:t>
      </w:r>
      <w:r w:rsidRPr="00197B90">
        <w:rPr>
          <w:sz w:val="28"/>
          <w:szCs w:val="28"/>
        </w:rPr>
        <w:t>об</w:t>
      </w:r>
      <w:r w:rsidRPr="00197B90">
        <w:rPr>
          <w:spacing w:val="1"/>
          <w:sz w:val="28"/>
          <w:szCs w:val="28"/>
        </w:rPr>
        <w:t xml:space="preserve"> </w:t>
      </w:r>
      <w:r w:rsidRPr="00197B90">
        <w:rPr>
          <w:sz w:val="28"/>
          <w:szCs w:val="28"/>
        </w:rPr>
        <w:t>отказе</w:t>
      </w:r>
      <w:r w:rsidRPr="00197B90">
        <w:rPr>
          <w:spacing w:val="1"/>
          <w:sz w:val="28"/>
          <w:szCs w:val="28"/>
        </w:rPr>
        <w:t xml:space="preserve"> </w:t>
      </w:r>
      <w:r w:rsidRPr="00197B90">
        <w:rPr>
          <w:sz w:val="28"/>
          <w:szCs w:val="28"/>
        </w:rPr>
        <w:t>в</w:t>
      </w:r>
      <w:r w:rsidRPr="00197B90">
        <w:rPr>
          <w:spacing w:val="-67"/>
          <w:sz w:val="28"/>
          <w:szCs w:val="28"/>
        </w:rPr>
        <w:t xml:space="preserve"> </w:t>
      </w:r>
      <w:r w:rsidRPr="00197B90">
        <w:rPr>
          <w:sz w:val="28"/>
          <w:szCs w:val="28"/>
        </w:rPr>
        <w:t>рассмотрении</w:t>
      </w:r>
      <w:r w:rsidRPr="00197B90">
        <w:rPr>
          <w:spacing w:val="1"/>
          <w:sz w:val="28"/>
          <w:szCs w:val="28"/>
        </w:rPr>
        <w:t xml:space="preserve"> </w:t>
      </w:r>
      <w:r w:rsidRPr="00197B90">
        <w:rPr>
          <w:sz w:val="28"/>
          <w:szCs w:val="28"/>
        </w:rPr>
        <w:t>жалобы</w:t>
      </w:r>
      <w:r w:rsidRPr="00197B90">
        <w:rPr>
          <w:spacing w:val="1"/>
          <w:sz w:val="28"/>
          <w:szCs w:val="28"/>
        </w:rPr>
        <w:t xml:space="preserve"> </w:t>
      </w:r>
      <w:r w:rsidRPr="00197B90">
        <w:rPr>
          <w:sz w:val="28"/>
          <w:szCs w:val="28"/>
        </w:rPr>
        <w:t>в</w:t>
      </w:r>
      <w:r w:rsidRPr="00197B90">
        <w:rPr>
          <w:spacing w:val="1"/>
          <w:sz w:val="28"/>
          <w:szCs w:val="28"/>
        </w:rPr>
        <w:t xml:space="preserve"> </w:t>
      </w:r>
      <w:r w:rsidRPr="00197B90">
        <w:rPr>
          <w:sz w:val="28"/>
          <w:szCs w:val="28"/>
        </w:rPr>
        <w:t>течение</w:t>
      </w:r>
      <w:r w:rsidRPr="00197B90">
        <w:rPr>
          <w:spacing w:val="1"/>
          <w:sz w:val="28"/>
          <w:szCs w:val="28"/>
        </w:rPr>
        <w:t xml:space="preserve"> </w:t>
      </w:r>
      <w:r w:rsidRPr="00197B90">
        <w:rPr>
          <w:sz w:val="28"/>
          <w:szCs w:val="28"/>
        </w:rPr>
        <w:t>пяти</w:t>
      </w:r>
      <w:r w:rsidRPr="00197B90">
        <w:rPr>
          <w:spacing w:val="1"/>
          <w:sz w:val="28"/>
          <w:szCs w:val="28"/>
        </w:rPr>
        <w:t xml:space="preserve"> </w:t>
      </w:r>
      <w:r w:rsidRPr="00197B90">
        <w:rPr>
          <w:sz w:val="28"/>
          <w:szCs w:val="28"/>
        </w:rPr>
        <w:t>рабочих</w:t>
      </w:r>
      <w:r w:rsidRPr="00197B90">
        <w:rPr>
          <w:spacing w:val="1"/>
          <w:sz w:val="28"/>
          <w:szCs w:val="28"/>
        </w:rPr>
        <w:t xml:space="preserve"> </w:t>
      </w:r>
      <w:r w:rsidRPr="00197B90">
        <w:rPr>
          <w:sz w:val="28"/>
          <w:szCs w:val="28"/>
        </w:rPr>
        <w:t>дней</w:t>
      </w:r>
      <w:r w:rsidRPr="00197B90">
        <w:rPr>
          <w:spacing w:val="1"/>
          <w:sz w:val="28"/>
          <w:szCs w:val="28"/>
        </w:rPr>
        <w:t xml:space="preserve"> </w:t>
      </w:r>
      <w:r w:rsidRPr="00197B90">
        <w:rPr>
          <w:sz w:val="28"/>
          <w:szCs w:val="28"/>
        </w:rPr>
        <w:t>со</w:t>
      </w:r>
      <w:r w:rsidRPr="00197B90">
        <w:rPr>
          <w:spacing w:val="1"/>
          <w:sz w:val="28"/>
          <w:szCs w:val="28"/>
        </w:rPr>
        <w:t xml:space="preserve"> </w:t>
      </w:r>
      <w:r w:rsidRPr="00197B90">
        <w:rPr>
          <w:sz w:val="28"/>
          <w:szCs w:val="28"/>
        </w:rPr>
        <w:t>дня</w:t>
      </w:r>
      <w:r w:rsidRPr="00197B90">
        <w:rPr>
          <w:spacing w:val="1"/>
          <w:sz w:val="28"/>
          <w:szCs w:val="28"/>
        </w:rPr>
        <w:t xml:space="preserve"> </w:t>
      </w:r>
      <w:r w:rsidRPr="00197B90">
        <w:rPr>
          <w:sz w:val="28"/>
          <w:szCs w:val="28"/>
        </w:rPr>
        <w:t>получения</w:t>
      </w:r>
      <w:r w:rsidRPr="00197B90">
        <w:rPr>
          <w:spacing w:val="1"/>
          <w:sz w:val="28"/>
          <w:szCs w:val="28"/>
        </w:rPr>
        <w:t xml:space="preserve"> </w:t>
      </w:r>
      <w:r w:rsidRPr="00197B90">
        <w:rPr>
          <w:sz w:val="28"/>
          <w:szCs w:val="28"/>
        </w:rPr>
        <w:t>жалобы, если:</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жалоба</w:t>
      </w:r>
      <w:r w:rsidRPr="00197B90">
        <w:rPr>
          <w:spacing w:val="1"/>
          <w:sz w:val="28"/>
          <w:szCs w:val="28"/>
        </w:rPr>
        <w:t xml:space="preserve"> </w:t>
      </w:r>
      <w:r w:rsidRPr="00197B90">
        <w:rPr>
          <w:sz w:val="28"/>
          <w:szCs w:val="28"/>
        </w:rPr>
        <w:t>подана</w:t>
      </w:r>
      <w:r w:rsidRPr="00197B90">
        <w:rPr>
          <w:spacing w:val="1"/>
          <w:sz w:val="28"/>
          <w:szCs w:val="28"/>
        </w:rPr>
        <w:t xml:space="preserve"> </w:t>
      </w:r>
      <w:r w:rsidRPr="00197B90">
        <w:rPr>
          <w:sz w:val="28"/>
          <w:szCs w:val="28"/>
        </w:rPr>
        <w:t>после</w:t>
      </w:r>
      <w:r w:rsidRPr="00197B90">
        <w:rPr>
          <w:spacing w:val="1"/>
          <w:sz w:val="28"/>
          <w:szCs w:val="28"/>
        </w:rPr>
        <w:t xml:space="preserve"> </w:t>
      </w:r>
      <w:r w:rsidRPr="00197B90">
        <w:rPr>
          <w:sz w:val="28"/>
          <w:szCs w:val="28"/>
        </w:rPr>
        <w:t>истечения</w:t>
      </w:r>
      <w:r w:rsidRPr="00197B90">
        <w:rPr>
          <w:spacing w:val="1"/>
          <w:sz w:val="28"/>
          <w:szCs w:val="28"/>
        </w:rPr>
        <w:t xml:space="preserve"> </w:t>
      </w:r>
      <w:r w:rsidRPr="00197B90">
        <w:rPr>
          <w:sz w:val="28"/>
          <w:szCs w:val="28"/>
        </w:rPr>
        <w:t>сроков</w:t>
      </w:r>
      <w:r w:rsidRPr="00197B90">
        <w:rPr>
          <w:spacing w:val="1"/>
          <w:sz w:val="28"/>
          <w:szCs w:val="28"/>
        </w:rPr>
        <w:t xml:space="preserve"> </w:t>
      </w:r>
      <w:r w:rsidRPr="00197B90">
        <w:rPr>
          <w:sz w:val="28"/>
          <w:szCs w:val="28"/>
        </w:rPr>
        <w:t>подачи</w:t>
      </w:r>
      <w:r w:rsidRPr="00197B90">
        <w:rPr>
          <w:spacing w:val="1"/>
          <w:sz w:val="28"/>
          <w:szCs w:val="28"/>
        </w:rPr>
        <w:t xml:space="preserve"> </w:t>
      </w:r>
      <w:r w:rsidRPr="00197B90">
        <w:rPr>
          <w:sz w:val="28"/>
          <w:szCs w:val="28"/>
        </w:rPr>
        <w:t>жалобы,</w:t>
      </w:r>
      <w:r w:rsidRPr="00197B90">
        <w:rPr>
          <w:spacing w:val="1"/>
          <w:sz w:val="28"/>
          <w:szCs w:val="28"/>
        </w:rPr>
        <w:t xml:space="preserve"> </w:t>
      </w:r>
      <w:r w:rsidRPr="00197B90">
        <w:rPr>
          <w:sz w:val="28"/>
          <w:szCs w:val="28"/>
        </w:rPr>
        <w:t>установленных</w:t>
      </w:r>
      <w:r w:rsidRPr="00197B90">
        <w:rPr>
          <w:spacing w:val="1"/>
          <w:sz w:val="28"/>
          <w:szCs w:val="28"/>
        </w:rPr>
        <w:t xml:space="preserve"> </w:t>
      </w:r>
      <w:r w:rsidRPr="00197B90">
        <w:rPr>
          <w:sz w:val="28"/>
          <w:szCs w:val="28"/>
        </w:rPr>
        <w:t>пунктом</w:t>
      </w:r>
      <w:r w:rsidRPr="00197B90">
        <w:rPr>
          <w:spacing w:val="1"/>
          <w:sz w:val="28"/>
          <w:szCs w:val="28"/>
        </w:rPr>
        <w:t xml:space="preserve"> </w:t>
      </w:r>
      <w:r w:rsidRPr="00197B90">
        <w:rPr>
          <w:sz w:val="28"/>
          <w:szCs w:val="28"/>
        </w:rPr>
        <w:t>5.4</w:t>
      </w:r>
      <w:r w:rsidRPr="00197B90">
        <w:rPr>
          <w:spacing w:val="1"/>
          <w:sz w:val="28"/>
          <w:szCs w:val="28"/>
        </w:rPr>
        <w:t xml:space="preserve"> </w:t>
      </w:r>
      <w:r w:rsidRPr="00197B90">
        <w:rPr>
          <w:sz w:val="28"/>
          <w:szCs w:val="28"/>
        </w:rPr>
        <w:t>настоящего</w:t>
      </w:r>
      <w:r w:rsidRPr="00197B90">
        <w:rPr>
          <w:spacing w:val="1"/>
          <w:sz w:val="28"/>
          <w:szCs w:val="28"/>
        </w:rPr>
        <w:t xml:space="preserve"> </w:t>
      </w:r>
      <w:r w:rsidRPr="00197B90">
        <w:rPr>
          <w:sz w:val="28"/>
          <w:szCs w:val="28"/>
        </w:rPr>
        <w:t>Положения,</w:t>
      </w:r>
      <w:r w:rsidRPr="00197B90">
        <w:rPr>
          <w:spacing w:val="1"/>
          <w:sz w:val="28"/>
          <w:szCs w:val="28"/>
        </w:rPr>
        <w:t xml:space="preserve"> </w:t>
      </w:r>
      <w:r w:rsidRPr="00197B90">
        <w:rPr>
          <w:sz w:val="28"/>
          <w:szCs w:val="28"/>
        </w:rPr>
        <w:t>и</w:t>
      </w:r>
      <w:r w:rsidRPr="00197B90">
        <w:rPr>
          <w:spacing w:val="1"/>
          <w:sz w:val="28"/>
          <w:szCs w:val="28"/>
        </w:rPr>
        <w:t xml:space="preserve"> </w:t>
      </w:r>
      <w:r w:rsidRPr="00197B90">
        <w:rPr>
          <w:sz w:val="28"/>
          <w:szCs w:val="28"/>
        </w:rPr>
        <w:t>не</w:t>
      </w:r>
      <w:r w:rsidRPr="00197B90">
        <w:rPr>
          <w:spacing w:val="1"/>
          <w:sz w:val="28"/>
          <w:szCs w:val="28"/>
        </w:rPr>
        <w:t xml:space="preserve"> </w:t>
      </w:r>
      <w:r w:rsidRPr="00197B90">
        <w:rPr>
          <w:sz w:val="28"/>
          <w:szCs w:val="28"/>
        </w:rPr>
        <w:t>содержит</w:t>
      </w:r>
      <w:r w:rsidRPr="00197B90">
        <w:rPr>
          <w:spacing w:val="-67"/>
          <w:sz w:val="28"/>
          <w:szCs w:val="28"/>
        </w:rPr>
        <w:t xml:space="preserve"> </w:t>
      </w:r>
      <w:r w:rsidRPr="00197B90">
        <w:rPr>
          <w:sz w:val="28"/>
          <w:szCs w:val="28"/>
        </w:rPr>
        <w:t>ходатайства</w:t>
      </w:r>
      <w:r w:rsidRPr="00197B90">
        <w:rPr>
          <w:spacing w:val="-3"/>
          <w:sz w:val="28"/>
          <w:szCs w:val="28"/>
        </w:rPr>
        <w:t xml:space="preserve"> </w:t>
      </w:r>
      <w:r w:rsidRPr="00197B90">
        <w:rPr>
          <w:sz w:val="28"/>
          <w:szCs w:val="28"/>
        </w:rPr>
        <w:t>о</w:t>
      </w:r>
      <w:r w:rsidRPr="00197B90">
        <w:rPr>
          <w:spacing w:val="-2"/>
          <w:sz w:val="28"/>
          <w:szCs w:val="28"/>
        </w:rPr>
        <w:t xml:space="preserve"> </w:t>
      </w:r>
      <w:r w:rsidRPr="00197B90">
        <w:rPr>
          <w:sz w:val="28"/>
          <w:szCs w:val="28"/>
        </w:rPr>
        <w:t>восстановлении</w:t>
      </w:r>
      <w:r w:rsidRPr="00197B90">
        <w:rPr>
          <w:spacing w:val="-3"/>
          <w:sz w:val="28"/>
          <w:szCs w:val="28"/>
        </w:rPr>
        <w:t xml:space="preserve"> </w:t>
      </w:r>
      <w:r w:rsidRPr="00197B90">
        <w:rPr>
          <w:sz w:val="28"/>
          <w:szCs w:val="28"/>
        </w:rPr>
        <w:t>пропущенного</w:t>
      </w:r>
      <w:r w:rsidRPr="00197B90">
        <w:rPr>
          <w:spacing w:val="-2"/>
          <w:sz w:val="28"/>
          <w:szCs w:val="28"/>
        </w:rPr>
        <w:t xml:space="preserve"> </w:t>
      </w:r>
      <w:r w:rsidRPr="00197B90">
        <w:rPr>
          <w:sz w:val="28"/>
          <w:szCs w:val="28"/>
        </w:rPr>
        <w:t>срока</w:t>
      </w:r>
      <w:r w:rsidRPr="00197B90">
        <w:rPr>
          <w:spacing w:val="-2"/>
          <w:sz w:val="28"/>
          <w:szCs w:val="28"/>
        </w:rPr>
        <w:t xml:space="preserve"> </w:t>
      </w:r>
      <w:r w:rsidRPr="00197B90">
        <w:rPr>
          <w:sz w:val="28"/>
          <w:szCs w:val="28"/>
        </w:rPr>
        <w:t>на</w:t>
      </w:r>
      <w:r w:rsidRPr="00197B90">
        <w:rPr>
          <w:spacing w:val="-3"/>
          <w:sz w:val="28"/>
          <w:szCs w:val="28"/>
        </w:rPr>
        <w:t xml:space="preserve"> </w:t>
      </w:r>
      <w:r w:rsidRPr="00197B90">
        <w:rPr>
          <w:sz w:val="28"/>
          <w:szCs w:val="28"/>
        </w:rPr>
        <w:t>подачу</w:t>
      </w:r>
      <w:r w:rsidRPr="00197B90">
        <w:rPr>
          <w:spacing w:val="-3"/>
          <w:sz w:val="28"/>
          <w:szCs w:val="28"/>
        </w:rPr>
        <w:t xml:space="preserve"> </w:t>
      </w:r>
      <w:r w:rsidRPr="00197B90">
        <w:rPr>
          <w:sz w:val="28"/>
          <w:szCs w:val="28"/>
        </w:rPr>
        <w:t>жалобы;</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2) в удовлетворении ходатайства о восстановлении пропущенного</w:t>
      </w:r>
      <w:r w:rsidRPr="00197B90">
        <w:rPr>
          <w:spacing w:val="1"/>
          <w:sz w:val="28"/>
          <w:szCs w:val="28"/>
        </w:rPr>
        <w:t xml:space="preserve"> </w:t>
      </w:r>
      <w:r w:rsidRPr="00197B90">
        <w:rPr>
          <w:sz w:val="28"/>
          <w:szCs w:val="28"/>
        </w:rPr>
        <w:t>срока</w:t>
      </w:r>
      <w:r w:rsidRPr="00197B90">
        <w:rPr>
          <w:spacing w:val="-1"/>
          <w:sz w:val="28"/>
          <w:szCs w:val="28"/>
        </w:rPr>
        <w:t xml:space="preserve"> </w:t>
      </w:r>
      <w:r w:rsidRPr="00197B90">
        <w:rPr>
          <w:sz w:val="28"/>
          <w:szCs w:val="28"/>
        </w:rPr>
        <w:t>на</w:t>
      </w:r>
      <w:r w:rsidRPr="00197B90">
        <w:rPr>
          <w:spacing w:val="-1"/>
          <w:sz w:val="28"/>
          <w:szCs w:val="28"/>
        </w:rPr>
        <w:t xml:space="preserve"> </w:t>
      </w:r>
      <w:r w:rsidRPr="00197B90">
        <w:rPr>
          <w:sz w:val="28"/>
          <w:szCs w:val="28"/>
        </w:rPr>
        <w:t>подачу жалобы отказано;</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3) до</w:t>
      </w:r>
      <w:r w:rsidRPr="00197B90">
        <w:rPr>
          <w:spacing w:val="1"/>
          <w:sz w:val="28"/>
          <w:szCs w:val="28"/>
        </w:rPr>
        <w:t xml:space="preserve"> </w:t>
      </w:r>
      <w:r w:rsidRPr="00197B90">
        <w:rPr>
          <w:sz w:val="28"/>
          <w:szCs w:val="28"/>
        </w:rPr>
        <w:t>принятия</w:t>
      </w:r>
      <w:r w:rsidRPr="00197B90">
        <w:rPr>
          <w:spacing w:val="1"/>
          <w:sz w:val="28"/>
          <w:szCs w:val="28"/>
        </w:rPr>
        <w:t xml:space="preserve"> </w:t>
      </w:r>
      <w:r w:rsidRPr="00197B90">
        <w:rPr>
          <w:sz w:val="28"/>
          <w:szCs w:val="28"/>
        </w:rPr>
        <w:t>решения</w:t>
      </w:r>
      <w:r w:rsidRPr="00197B90">
        <w:rPr>
          <w:spacing w:val="1"/>
          <w:sz w:val="28"/>
          <w:szCs w:val="28"/>
        </w:rPr>
        <w:t xml:space="preserve"> </w:t>
      </w:r>
      <w:r w:rsidRPr="00197B90">
        <w:rPr>
          <w:sz w:val="28"/>
          <w:szCs w:val="28"/>
        </w:rPr>
        <w:t>по</w:t>
      </w:r>
      <w:r w:rsidRPr="00197B90">
        <w:rPr>
          <w:spacing w:val="1"/>
          <w:sz w:val="28"/>
          <w:szCs w:val="28"/>
        </w:rPr>
        <w:t xml:space="preserve"> </w:t>
      </w:r>
      <w:r w:rsidRPr="00197B90">
        <w:rPr>
          <w:sz w:val="28"/>
          <w:szCs w:val="28"/>
        </w:rPr>
        <w:t>жалобе</w:t>
      </w:r>
      <w:r w:rsidRPr="00197B90">
        <w:rPr>
          <w:spacing w:val="1"/>
          <w:sz w:val="28"/>
          <w:szCs w:val="28"/>
        </w:rPr>
        <w:t xml:space="preserve"> </w:t>
      </w:r>
      <w:r w:rsidRPr="00197B90">
        <w:rPr>
          <w:sz w:val="28"/>
          <w:szCs w:val="28"/>
        </w:rPr>
        <w:t>от</w:t>
      </w:r>
      <w:r w:rsidRPr="00197B90">
        <w:rPr>
          <w:spacing w:val="1"/>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w:t>
      </w:r>
      <w:r w:rsidRPr="00197B90">
        <w:rPr>
          <w:spacing w:val="1"/>
          <w:sz w:val="28"/>
          <w:szCs w:val="28"/>
        </w:rPr>
        <w:t xml:space="preserve"> </w:t>
      </w:r>
      <w:r w:rsidRPr="00197B90">
        <w:rPr>
          <w:sz w:val="28"/>
          <w:szCs w:val="28"/>
        </w:rPr>
        <w:t>ее</w:t>
      </w:r>
      <w:r w:rsidRPr="00197B90">
        <w:rPr>
          <w:spacing w:val="-67"/>
          <w:sz w:val="28"/>
          <w:szCs w:val="28"/>
        </w:rPr>
        <w:t xml:space="preserve"> </w:t>
      </w:r>
      <w:r w:rsidRPr="00197B90">
        <w:rPr>
          <w:sz w:val="28"/>
          <w:szCs w:val="28"/>
        </w:rPr>
        <w:t>подавшего,</w:t>
      </w:r>
      <w:r w:rsidRPr="00197B90">
        <w:rPr>
          <w:spacing w:val="-2"/>
          <w:sz w:val="28"/>
          <w:szCs w:val="28"/>
        </w:rPr>
        <w:t xml:space="preserve"> </w:t>
      </w:r>
      <w:r w:rsidRPr="00197B90">
        <w:rPr>
          <w:sz w:val="28"/>
          <w:szCs w:val="28"/>
        </w:rPr>
        <w:t>поступило</w:t>
      </w:r>
      <w:r w:rsidRPr="00197B90">
        <w:rPr>
          <w:spacing w:val="-1"/>
          <w:sz w:val="28"/>
          <w:szCs w:val="28"/>
        </w:rPr>
        <w:t xml:space="preserve"> </w:t>
      </w:r>
      <w:r w:rsidRPr="00197B90">
        <w:rPr>
          <w:sz w:val="28"/>
          <w:szCs w:val="28"/>
        </w:rPr>
        <w:t>заявление</w:t>
      </w:r>
      <w:r w:rsidRPr="00197B90">
        <w:rPr>
          <w:spacing w:val="-2"/>
          <w:sz w:val="28"/>
          <w:szCs w:val="28"/>
        </w:rPr>
        <w:t xml:space="preserve"> </w:t>
      </w:r>
      <w:r w:rsidRPr="00197B90">
        <w:rPr>
          <w:sz w:val="28"/>
          <w:szCs w:val="28"/>
        </w:rPr>
        <w:t>об отзыве жалобы;</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4) имеется</w:t>
      </w:r>
      <w:r w:rsidRPr="00197B90">
        <w:rPr>
          <w:spacing w:val="-5"/>
          <w:sz w:val="28"/>
          <w:szCs w:val="28"/>
        </w:rPr>
        <w:t xml:space="preserve"> </w:t>
      </w:r>
      <w:r w:rsidRPr="00197B90">
        <w:rPr>
          <w:sz w:val="28"/>
          <w:szCs w:val="28"/>
        </w:rPr>
        <w:t>решение</w:t>
      </w:r>
      <w:r w:rsidRPr="00197B90">
        <w:rPr>
          <w:spacing w:val="-4"/>
          <w:sz w:val="28"/>
          <w:szCs w:val="28"/>
        </w:rPr>
        <w:t xml:space="preserve"> </w:t>
      </w:r>
      <w:r w:rsidRPr="00197B90">
        <w:rPr>
          <w:sz w:val="28"/>
          <w:szCs w:val="28"/>
        </w:rPr>
        <w:t>суда</w:t>
      </w:r>
      <w:r w:rsidRPr="00197B90">
        <w:rPr>
          <w:spacing w:val="-3"/>
          <w:sz w:val="28"/>
          <w:szCs w:val="28"/>
        </w:rPr>
        <w:t xml:space="preserve"> </w:t>
      </w:r>
      <w:r w:rsidRPr="00197B90">
        <w:rPr>
          <w:sz w:val="28"/>
          <w:szCs w:val="28"/>
        </w:rPr>
        <w:t>по</w:t>
      </w:r>
      <w:r w:rsidRPr="00197B90">
        <w:rPr>
          <w:spacing w:val="-4"/>
          <w:sz w:val="28"/>
          <w:szCs w:val="28"/>
        </w:rPr>
        <w:t xml:space="preserve"> </w:t>
      </w:r>
      <w:r w:rsidRPr="00197B90">
        <w:rPr>
          <w:sz w:val="28"/>
          <w:szCs w:val="28"/>
        </w:rPr>
        <w:t>вопросам,</w:t>
      </w:r>
      <w:r w:rsidRPr="00197B90">
        <w:rPr>
          <w:spacing w:val="-5"/>
          <w:sz w:val="28"/>
          <w:szCs w:val="28"/>
        </w:rPr>
        <w:t xml:space="preserve"> </w:t>
      </w:r>
      <w:r w:rsidRPr="00197B90">
        <w:rPr>
          <w:sz w:val="28"/>
          <w:szCs w:val="28"/>
        </w:rPr>
        <w:t>поставленным</w:t>
      </w:r>
      <w:r w:rsidRPr="00197B90">
        <w:rPr>
          <w:spacing w:val="-4"/>
          <w:sz w:val="28"/>
          <w:szCs w:val="28"/>
        </w:rPr>
        <w:t xml:space="preserve"> </w:t>
      </w:r>
      <w:r w:rsidRPr="00197B90">
        <w:rPr>
          <w:sz w:val="28"/>
          <w:szCs w:val="28"/>
        </w:rPr>
        <w:t>в</w:t>
      </w:r>
      <w:r w:rsidRPr="00197B90">
        <w:rPr>
          <w:spacing w:val="-4"/>
          <w:sz w:val="28"/>
          <w:szCs w:val="28"/>
        </w:rPr>
        <w:t xml:space="preserve"> </w:t>
      </w:r>
      <w:r w:rsidRPr="00197B90">
        <w:rPr>
          <w:sz w:val="28"/>
          <w:szCs w:val="28"/>
        </w:rPr>
        <w:t>жалобе;</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5) ранее в Контрольный орган была подана другая жалоба от того же</w:t>
      </w:r>
      <w:r w:rsidRPr="00197B90">
        <w:rPr>
          <w:spacing w:val="1"/>
          <w:sz w:val="28"/>
          <w:szCs w:val="28"/>
        </w:rPr>
        <w:t xml:space="preserve"> </w:t>
      </w:r>
      <w:r w:rsidRPr="00197B90">
        <w:rPr>
          <w:sz w:val="28"/>
          <w:szCs w:val="28"/>
        </w:rPr>
        <w:t>контролируемого</w:t>
      </w:r>
      <w:r w:rsidRPr="00197B90">
        <w:rPr>
          <w:spacing w:val="-1"/>
          <w:sz w:val="28"/>
          <w:szCs w:val="28"/>
        </w:rPr>
        <w:t xml:space="preserve"> </w:t>
      </w:r>
      <w:r w:rsidRPr="00197B90">
        <w:rPr>
          <w:sz w:val="28"/>
          <w:szCs w:val="28"/>
        </w:rPr>
        <w:t>лица по</w:t>
      </w:r>
      <w:r w:rsidRPr="00197B90">
        <w:rPr>
          <w:spacing w:val="-1"/>
          <w:sz w:val="28"/>
          <w:szCs w:val="28"/>
        </w:rPr>
        <w:t xml:space="preserve"> </w:t>
      </w:r>
      <w:r w:rsidRPr="00197B90">
        <w:rPr>
          <w:sz w:val="28"/>
          <w:szCs w:val="28"/>
        </w:rPr>
        <w:t>тем же основаниям;</w:t>
      </w:r>
    </w:p>
    <w:p w:rsidR="00C121DA" w:rsidRPr="00197B90" w:rsidRDefault="00C121DA" w:rsidP="00C121DA">
      <w:pPr>
        <w:tabs>
          <w:tab w:val="left" w:pos="129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lastRenderedPageBreak/>
        <w:t xml:space="preserve">        6) жалоба содержит нецензурные либо оскорбительные выражения,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угрозы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жизни,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здоровью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имуществу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 также членов их семей;</w:t>
      </w:r>
    </w:p>
    <w:p w:rsidR="00C121DA" w:rsidRPr="00197B90" w:rsidRDefault="00C121DA" w:rsidP="00C121DA">
      <w:pPr>
        <w:tabs>
          <w:tab w:val="left" w:pos="1291"/>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7) ранее получен отказ в рассмотрении жалобы по тому же предмету,</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исключающий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возможность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повторного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обращения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данного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приводятся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доводы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обстоятельства;</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8) жалоба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подана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ненадлежащий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9) законодательством Российской Федерации предусмотрен только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порядок обжалования решений Контрольного органа.</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5.13. Отказ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основаниям,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указанным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подпунктах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3-8</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пункта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5.12</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Положения,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является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результатом досудебного обжалования, и не может служить основанием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должностных лиц.</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5.14.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использует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систему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Правилами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информационной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системы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досудебного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обжалования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(надзорной)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деятельности,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утвержденными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Правительством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Российской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Федерации.</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5.15. Жалоба подлежит рассмотрению руководителем (заместителем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руководителя) Контрольного органа в течение 20 рабочих дней со дня 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регистрации.</w:t>
      </w:r>
    </w:p>
    <w:p w:rsidR="00C121DA" w:rsidRPr="00197B90" w:rsidRDefault="00C121DA" w:rsidP="00C121DA">
      <w:pPr>
        <w:tabs>
          <w:tab w:val="left" w:pos="1312"/>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5.16. Указанный срок может быть продлен на двадцать рабочих дней,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следующих исключительных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случаях:</w:t>
      </w:r>
    </w:p>
    <w:p w:rsidR="00C121DA" w:rsidRPr="00197B90" w:rsidRDefault="00C121DA" w:rsidP="00C121DA">
      <w:pPr>
        <w:tabs>
          <w:tab w:val="left" w:pos="130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1) проведение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служебной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проверки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фактам,</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указанным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жалобе;</w:t>
      </w:r>
    </w:p>
    <w:p w:rsidR="00C121DA" w:rsidRPr="00197B90" w:rsidRDefault="00C121DA" w:rsidP="00C121DA">
      <w:pPr>
        <w:tabs>
          <w:tab w:val="left" w:pos="130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2) отсутствие должностного лица, действия (бездействия) которого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обжалуются,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уважительной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причине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(болезнь,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отпуск,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командировка).</w:t>
      </w:r>
      <w:proofErr w:type="gramEnd"/>
    </w:p>
    <w:p w:rsidR="00C121DA" w:rsidRPr="00197B90" w:rsidRDefault="00C121DA" w:rsidP="00C121DA">
      <w:pPr>
        <w:tabs>
          <w:tab w:val="left" w:pos="1300"/>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5.17. Контрольный орган вправе запросить у контролируемого 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дополнительную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относящиеся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предмету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 указанную информацию и документы в течение пяти 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 момента направления запроса.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Течение срока рассмотрения жалобы приостанавливается с 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запроса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дополнительной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документов, относящихся к предмету жалобы, до момента получения 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уполномоченным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более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пять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рабочих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дней</w:t>
      </w:r>
      <w:r w:rsidRPr="00197B90">
        <w:rPr>
          <w:rFonts w:ascii="Times New Roman" w:hAnsi="Times New Roman" w:cs="Times New Roman"/>
          <w:spacing w:val="70"/>
          <w:sz w:val="28"/>
          <w:szCs w:val="28"/>
        </w:rPr>
        <w:t xml:space="preserve"> </w:t>
      </w:r>
      <w:r w:rsidRPr="00197B90">
        <w:rPr>
          <w:rFonts w:ascii="Times New Roman" w:hAnsi="Times New Roman" w:cs="Times New Roman"/>
          <w:sz w:val="28"/>
          <w:szCs w:val="28"/>
        </w:rPr>
        <w:t>с</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момента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запроса.</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Неполучение от контролируемого лица дополнительной информации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и документов, относящихся к предмету жалобы, не является основанием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отказа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рассмотрении жалобы.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5.18. 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допускается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запрашивать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подавшего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информацию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документы,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находятся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распоряжении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lastRenderedPageBreak/>
        <w:t>государственных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органов</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местного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самоуправления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либо подведомственным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организаций.</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Лицо, подавшее жалобу, до принятия итогового решения по жалобе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вправе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своему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усмотрению</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представить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дополнительные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материалы,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относящиеся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 предмету жалобы.</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5.19. Обязанность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доказывания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законности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принятого</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решения</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совершенного</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58"/>
          <w:sz w:val="28"/>
          <w:szCs w:val="28"/>
        </w:rPr>
        <w:t xml:space="preserve"> </w:t>
      </w:r>
      <w:r w:rsidRPr="00197B90">
        <w:rPr>
          <w:rFonts w:ascii="Times New Roman" w:hAnsi="Times New Roman" w:cs="Times New Roman"/>
          <w:sz w:val="28"/>
          <w:szCs w:val="28"/>
        </w:rPr>
        <w:t>(бездействия)</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возлагается</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Контрольный</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5.20. 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итогам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рассмотрения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руководитель</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(заместитель</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руководителя)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одно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следующих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1) оставляет</w:t>
      </w:r>
      <w:r w:rsidRPr="00197B90">
        <w:rPr>
          <w:spacing w:val="-1"/>
          <w:sz w:val="28"/>
          <w:szCs w:val="28"/>
        </w:rPr>
        <w:t xml:space="preserve"> </w:t>
      </w:r>
      <w:r w:rsidRPr="00197B90">
        <w:rPr>
          <w:sz w:val="28"/>
          <w:szCs w:val="28"/>
        </w:rPr>
        <w:t>жалобу без</w:t>
      </w:r>
      <w:r w:rsidRPr="00197B90">
        <w:rPr>
          <w:spacing w:val="-1"/>
          <w:sz w:val="28"/>
          <w:szCs w:val="28"/>
        </w:rPr>
        <w:t xml:space="preserve"> </w:t>
      </w:r>
      <w:r w:rsidRPr="00197B90">
        <w:rPr>
          <w:sz w:val="28"/>
          <w:szCs w:val="28"/>
        </w:rPr>
        <w:t>удовлетворения;</w:t>
      </w:r>
    </w:p>
    <w:p w:rsidR="00C121DA" w:rsidRPr="00197B90" w:rsidRDefault="00C121DA" w:rsidP="00C121DA">
      <w:pPr>
        <w:pStyle w:val="afe"/>
        <w:tabs>
          <w:tab w:val="left" w:pos="1252"/>
        </w:tabs>
        <w:spacing w:line="240" w:lineRule="auto"/>
        <w:ind w:left="-57"/>
        <w:jc w:val="both"/>
        <w:rPr>
          <w:sz w:val="28"/>
          <w:szCs w:val="28"/>
        </w:rPr>
      </w:pPr>
      <w:r w:rsidRPr="00197B90">
        <w:rPr>
          <w:sz w:val="28"/>
          <w:szCs w:val="28"/>
        </w:rPr>
        <w:t xml:space="preserve">        2) отменяет</w:t>
      </w:r>
      <w:r w:rsidRPr="00197B90">
        <w:rPr>
          <w:spacing w:val="-2"/>
          <w:sz w:val="28"/>
          <w:szCs w:val="28"/>
        </w:rPr>
        <w:t xml:space="preserve"> </w:t>
      </w:r>
      <w:r w:rsidRPr="00197B90">
        <w:rPr>
          <w:sz w:val="28"/>
          <w:szCs w:val="28"/>
        </w:rPr>
        <w:t>решение</w:t>
      </w:r>
      <w:r w:rsidRPr="00197B90">
        <w:rPr>
          <w:spacing w:val="-3"/>
          <w:sz w:val="28"/>
          <w:szCs w:val="28"/>
        </w:rPr>
        <w:t xml:space="preserve"> </w:t>
      </w:r>
      <w:r w:rsidRPr="00197B90">
        <w:rPr>
          <w:sz w:val="28"/>
          <w:szCs w:val="28"/>
        </w:rPr>
        <w:t>Контрольного</w:t>
      </w:r>
      <w:r w:rsidRPr="00197B90">
        <w:rPr>
          <w:spacing w:val="-2"/>
          <w:sz w:val="28"/>
          <w:szCs w:val="28"/>
        </w:rPr>
        <w:t xml:space="preserve"> </w:t>
      </w:r>
      <w:r w:rsidRPr="00197B90">
        <w:rPr>
          <w:sz w:val="28"/>
          <w:szCs w:val="28"/>
        </w:rPr>
        <w:t>органа</w:t>
      </w:r>
      <w:r w:rsidRPr="00197B90">
        <w:rPr>
          <w:spacing w:val="-2"/>
          <w:sz w:val="28"/>
          <w:szCs w:val="28"/>
        </w:rPr>
        <w:t xml:space="preserve"> </w:t>
      </w:r>
      <w:r w:rsidRPr="00197B90">
        <w:rPr>
          <w:sz w:val="28"/>
          <w:szCs w:val="28"/>
        </w:rPr>
        <w:t>полностью</w:t>
      </w:r>
      <w:r w:rsidRPr="00197B90">
        <w:rPr>
          <w:spacing w:val="-2"/>
          <w:sz w:val="28"/>
          <w:szCs w:val="28"/>
        </w:rPr>
        <w:t xml:space="preserve"> </w:t>
      </w:r>
      <w:r w:rsidRPr="00197B90">
        <w:rPr>
          <w:sz w:val="28"/>
          <w:szCs w:val="28"/>
        </w:rPr>
        <w:t>или</w:t>
      </w:r>
      <w:r w:rsidRPr="00197B90">
        <w:rPr>
          <w:spacing w:val="-2"/>
          <w:sz w:val="28"/>
          <w:szCs w:val="28"/>
        </w:rPr>
        <w:t xml:space="preserve"> </w:t>
      </w:r>
      <w:r w:rsidRPr="00197B90">
        <w:rPr>
          <w:sz w:val="28"/>
          <w:szCs w:val="28"/>
        </w:rPr>
        <w:t>частично;</w:t>
      </w:r>
    </w:p>
    <w:p w:rsidR="00C121DA" w:rsidRPr="00197B90" w:rsidRDefault="00C121DA" w:rsidP="00C121DA">
      <w:pPr>
        <w:tabs>
          <w:tab w:val="left" w:pos="1294"/>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3) отменяет решение Контрольного органа полностью и принимает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новое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решение;</w:t>
      </w:r>
    </w:p>
    <w:p w:rsidR="00C121DA" w:rsidRPr="00197B90" w:rsidRDefault="00C121DA" w:rsidP="00C121DA">
      <w:pPr>
        <w:tabs>
          <w:tab w:val="left" w:pos="125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4) признает действия (бездействие) должностных лиц незаконными 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выносит</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существу,</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необходимости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определенных действий.</w:t>
      </w:r>
    </w:p>
    <w:p w:rsidR="00C121DA" w:rsidRPr="00197B90" w:rsidRDefault="00C121DA" w:rsidP="00C121DA">
      <w:pPr>
        <w:tabs>
          <w:tab w:val="left" w:pos="1258"/>
        </w:tabs>
        <w:spacing w:after="0" w:line="240" w:lineRule="auto"/>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5.21. Решение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содержащее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принятого решения, срок и порядок его исполнения, размещается в личном</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кабинете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контролируемого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едином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портале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государственных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муниципальных услуг и (или) региональном портале государственных 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муниципальных услуг в срок не позднее одного рабочего дня со дня 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принятия.</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tabs>
          <w:tab w:val="left" w:pos="771"/>
        </w:tabs>
        <w:ind w:left="-57" w:right="-57"/>
      </w:pPr>
      <w:r w:rsidRPr="00197B90">
        <w:t xml:space="preserve">6. Ключевые показатели вида контроля и их целевые </w:t>
      </w:r>
    </w:p>
    <w:p w:rsidR="00C121DA" w:rsidRPr="00197B90" w:rsidRDefault="00C121DA" w:rsidP="00C121DA">
      <w:pPr>
        <w:pStyle w:val="115"/>
        <w:tabs>
          <w:tab w:val="left" w:pos="771"/>
        </w:tabs>
        <w:ind w:left="-57" w:right="-57"/>
      </w:pPr>
      <w:r w:rsidRPr="00197B90">
        <w:t>значения для</w:t>
      </w:r>
      <w:r w:rsidRPr="00197B90">
        <w:rPr>
          <w:spacing w:val="-67"/>
        </w:rPr>
        <w:t xml:space="preserve"> </w:t>
      </w:r>
      <w:r w:rsidRPr="00197B90">
        <w:t>муниципального</w:t>
      </w:r>
      <w:r w:rsidRPr="00197B90">
        <w:rPr>
          <w:spacing w:val="-2"/>
        </w:rPr>
        <w:t xml:space="preserve"> </w:t>
      </w:r>
      <w:r w:rsidRPr="00197B90">
        <w:t>контроля</w:t>
      </w:r>
    </w:p>
    <w:p w:rsidR="00C121DA" w:rsidRPr="00197B90" w:rsidRDefault="00C121DA" w:rsidP="00C121DA">
      <w:pPr>
        <w:pStyle w:val="a4"/>
        <w:spacing w:after="0"/>
        <w:ind w:left="-57" w:right="-57"/>
        <w:jc w:val="center"/>
        <w:rPr>
          <w:rFonts w:ascii="Times New Roman" w:hAnsi="Times New Roman" w:cs="Times New Roman"/>
          <w:b/>
        </w:rPr>
      </w:pPr>
    </w:p>
    <w:p w:rsidR="00C121DA" w:rsidRPr="00197B90" w:rsidRDefault="00C121DA" w:rsidP="00C121DA">
      <w:pPr>
        <w:pStyle w:val="a4"/>
        <w:spacing w:after="0"/>
        <w:ind w:left="-57" w:right="-57" w:firstLine="709"/>
        <w:jc w:val="both"/>
        <w:rPr>
          <w:rFonts w:ascii="Times New Roman" w:hAnsi="Times New Roman" w:cs="Times New Roman"/>
          <w:sz w:val="28"/>
          <w:szCs w:val="28"/>
        </w:rPr>
      </w:pPr>
      <w:r w:rsidRPr="00197B90">
        <w:rPr>
          <w:rFonts w:ascii="Times New Roman" w:hAnsi="Times New Roman" w:cs="Times New Roman"/>
          <w:sz w:val="28"/>
          <w:szCs w:val="28"/>
        </w:rPr>
        <w:t>Ключевые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показатели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целевые</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значения,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индикативные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показатели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установлены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приложением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4</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настоящему</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Положению.</w:t>
      </w:r>
    </w:p>
    <w:p w:rsidR="00C121DA" w:rsidRPr="00197B90" w:rsidRDefault="00C121DA" w:rsidP="00C121DA">
      <w:pPr>
        <w:pStyle w:val="a4"/>
        <w:spacing w:after="0"/>
        <w:ind w:left="-57" w:right="-57"/>
        <w:jc w:val="both"/>
        <w:rPr>
          <w:rFonts w:ascii="Times New Roman" w:hAnsi="Times New Roman" w:cs="Times New Roman"/>
          <w:sz w:val="28"/>
          <w:szCs w:val="28"/>
        </w:rPr>
      </w:pPr>
    </w:p>
    <w:p w:rsidR="00C121DA" w:rsidRPr="00197B90" w:rsidRDefault="00C121DA" w:rsidP="00C121DA">
      <w:pPr>
        <w:pStyle w:val="a4"/>
        <w:spacing w:after="0"/>
        <w:ind w:left="-57" w:right="-57"/>
        <w:jc w:val="both"/>
        <w:rPr>
          <w:rFonts w:ascii="Times New Roman" w:hAnsi="Times New Roman" w:cs="Times New Roman"/>
          <w:sz w:val="28"/>
          <w:szCs w:val="28"/>
        </w:rPr>
      </w:pPr>
    </w:p>
    <w:p w:rsidR="00C121DA" w:rsidRPr="00197B90" w:rsidRDefault="00C121DA" w:rsidP="00C121DA">
      <w:pPr>
        <w:pStyle w:val="a4"/>
        <w:spacing w:after="0"/>
        <w:ind w:left="-57" w:right="-57"/>
        <w:jc w:val="both"/>
        <w:rPr>
          <w:rFonts w:ascii="Times New Roman" w:hAnsi="Times New Roman" w:cs="Times New Roman"/>
          <w:b/>
          <w:sz w:val="28"/>
          <w:szCs w:val="28"/>
        </w:rPr>
      </w:pPr>
      <w:r w:rsidRPr="00197B90">
        <w:rPr>
          <w:rFonts w:ascii="Times New Roman" w:hAnsi="Times New Roman" w:cs="Times New Roman"/>
          <w:b/>
          <w:sz w:val="28"/>
          <w:szCs w:val="28"/>
        </w:rPr>
        <w:t xml:space="preserve">                            Глава</w:t>
      </w:r>
    </w:p>
    <w:p w:rsidR="00C121DA" w:rsidRPr="00197B90" w:rsidRDefault="00C121DA" w:rsidP="00C121DA">
      <w:pPr>
        <w:pStyle w:val="a4"/>
        <w:spacing w:after="0"/>
        <w:ind w:left="-57" w:right="-57"/>
        <w:jc w:val="both"/>
        <w:rPr>
          <w:rFonts w:ascii="Times New Roman" w:hAnsi="Times New Roman" w:cs="Times New Roman"/>
          <w:b/>
          <w:sz w:val="28"/>
          <w:szCs w:val="28"/>
        </w:rPr>
      </w:pPr>
      <w:r w:rsidRPr="00197B90">
        <w:rPr>
          <w:rFonts w:ascii="Times New Roman" w:hAnsi="Times New Roman" w:cs="Times New Roman"/>
          <w:b/>
          <w:sz w:val="28"/>
          <w:szCs w:val="28"/>
        </w:rPr>
        <w:t>Урюпинского муниципального района                                   А.Ю. Максимов</w:t>
      </w:r>
    </w:p>
    <w:p w:rsidR="00C121DA" w:rsidRPr="00197B90" w:rsidRDefault="00C121DA" w:rsidP="00C121DA">
      <w:pPr>
        <w:tabs>
          <w:tab w:val="left" w:pos="1777"/>
        </w:tabs>
        <w:spacing w:after="0" w:line="240" w:lineRule="auto"/>
        <w:ind w:left="-57" w:right="-57"/>
        <w:jc w:val="both"/>
        <w:rPr>
          <w:rFonts w:ascii="Times New Roman" w:hAnsi="Times New Roman" w:cs="Times New Roman"/>
          <w:sz w:val="28"/>
          <w:szCs w:val="28"/>
        </w:rPr>
        <w:sectPr w:rsidR="00C121DA" w:rsidRPr="00197B90" w:rsidSect="00D04EFA">
          <w:headerReference w:type="default" r:id="rId14"/>
          <w:pgSz w:w="11910" w:h="16840"/>
          <w:pgMar w:top="1134" w:right="850" w:bottom="1134" w:left="1701" w:header="717" w:footer="0" w:gutter="0"/>
          <w:cols w:space="720"/>
        </w:sect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1</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115"/>
        <w:tabs>
          <w:tab w:val="left" w:pos="284"/>
          <w:tab w:val="left" w:pos="426"/>
          <w:tab w:val="left" w:pos="851"/>
        </w:tabs>
        <w:ind w:left="-57" w:right="-57"/>
      </w:pPr>
      <w:r w:rsidRPr="00197B90">
        <w:t>Критерии отнесения объектов контроля к категориям риска в</w:t>
      </w:r>
      <w:r w:rsidRPr="00197B90">
        <w:rPr>
          <w:spacing w:val="1"/>
        </w:rPr>
        <w:t xml:space="preserve"> </w:t>
      </w:r>
      <w:r w:rsidRPr="00197B90">
        <w:t>рамках</w:t>
      </w:r>
      <w:r w:rsidRPr="00197B90">
        <w:rPr>
          <w:spacing w:val="-5"/>
        </w:rPr>
        <w:t xml:space="preserve"> </w:t>
      </w:r>
      <w:r w:rsidRPr="00197B90">
        <w:t>осуществления</w:t>
      </w:r>
      <w:r w:rsidRPr="00197B90">
        <w:rPr>
          <w:spacing w:val="-6"/>
        </w:rPr>
        <w:t xml:space="preserve"> </w:t>
      </w:r>
      <w:r w:rsidRPr="00197B90">
        <w:t>муниципального</w:t>
      </w:r>
      <w:r w:rsidRPr="00197B90">
        <w:rPr>
          <w:spacing w:val="-6"/>
        </w:rPr>
        <w:t xml:space="preserve"> </w:t>
      </w:r>
      <w:r w:rsidRPr="00197B90">
        <w:t>контроля</w:t>
      </w:r>
      <w:r w:rsidRPr="00197B90">
        <w:rPr>
          <w:spacing w:val="-14"/>
        </w:rPr>
        <w:t xml:space="preserve"> </w:t>
      </w:r>
      <w:r w:rsidRPr="00197B90">
        <w:t>на</w:t>
      </w:r>
      <w:r w:rsidRPr="00197B90">
        <w:rPr>
          <w:spacing w:val="-6"/>
        </w:rPr>
        <w:t xml:space="preserve"> </w:t>
      </w:r>
      <w:r w:rsidRPr="00197B90">
        <w:t>автомобильном</w:t>
      </w:r>
      <w:r w:rsidRPr="00197B90">
        <w:rPr>
          <w:spacing w:val="-67"/>
        </w:rPr>
        <w:t xml:space="preserve"> </w:t>
      </w:r>
      <w:r w:rsidRPr="00197B90">
        <w:t>транспорте,</w:t>
      </w:r>
      <w:r w:rsidRPr="00197B90">
        <w:rPr>
          <w:spacing w:val="-2"/>
        </w:rPr>
        <w:t xml:space="preserve"> </w:t>
      </w:r>
      <w:r w:rsidRPr="00197B90">
        <w:t>городском</w:t>
      </w:r>
      <w:r w:rsidRPr="00197B90">
        <w:rPr>
          <w:spacing w:val="-3"/>
        </w:rPr>
        <w:t xml:space="preserve"> </w:t>
      </w:r>
      <w:r w:rsidRPr="00197B90">
        <w:t>наземном</w:t>
      </w:r>
      <w:r w:rsidRPr="00197B90">
        <w:rPr>
          <w:spacing w:val="-2"/>
        </w:rPr>
        <w:t xml:space="preserve"> </w:t>
      </w:r>
      <w:r w:rsidRPr="00197B90">
        <w:t>электрическом</w:t>
      </w:r>
      <w:r w:rsidRPr="00197B90">
        <w:rPr>
          <w:spacing w:val="-3"/>
        </w:rPr>
        <w:t xml:space="preserve"> </w:t>
      </w:r>
      <w:r w:rsidRPr="00197B90">
        <w:t>транспорте</w:t>
      </w:r>
      <w:r w:rsidRPr="00197B90">
        <w:rPr>
          <w:spacing w:val="-1"/>
        </w:rPr>
        <w:t xml:space="preserve"> </w:t>
      </w:r>
      <w:r w:rsidRPr="00197B90">
        <w:t>и в</w:t>
      </w:r>
      <w:r w:rsidRPr="00197B90">
        <w:rPr>
          <w:spacing w:val="-3"/>
        </w:rPr>
        <w:t xml:space="preserve"> д</w:t>
      </w:r>
      <w:r w:rsidRPr="00197B90">
        <w:t>орожном</w:t>
      </w:r>
      <w:r w:rsidRPr="00197B90">
        <w:rPr>
          <w:spacing w:val="-1"/>
        </w:rPr>
        <w:t xml:space="preserve"> </w:t>
      </w:r>
      <w:r w:rsidRPr="00197B90">
        <w:t>хозяйстве</w:t>
      </w:r>
      <w:r w:rsidRPr="00197B90">
        <w:rPr>
          <w:rFonts w:eastAsiaTheme="minorHAnsi"/>
        </w:rPr>
        <w:t xml:space="preserve"> вне границ населенных пунктов в границах </w:t>
      </w:r>
      <w:r w:rsidRPr="00197B90">
        <w:t xml:space="preserve"> Урюпинского муниципального района</w:t>
      </w:r>
    </w:p>
    <w:p w:rsidR="00C121DA" w:rsidRPr="00197B90" w:rsidRDefault="00C121DA" w:rsidP="00C121DA">
      <w:pPr>
        <w:pStyle w:val="115"/>
        <w:tabs>
          <w:tab w:val="left" w:pos="284"/>
          <w:tab w:val="left" w:pos="426"/>
          <w:tab w:val="left" w:pos="851"/>
        </w:tabs>
        <w:ind w:left="-57" w:right="-57"/>
      </w:pPr>
    </w:p>
    <w:tbl>
      <w:tblPr>
        <w:tblStyle w:val="af7"/>
        <w:tblW w:w="9632" w:type="dxa"/>
        <w:tblInd w:w="-57" w:type="dxa"/>
        <w:tblLook w:val="04A0"/>
      </w:tblPr>
      <w:tblGrid>
        <w:gridCol w:w="627"/>
        <w:gridCol w:w="7476"/>
        <w:gridCol w:w="1529"/>
      </w:tblGrid>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w:t>
            </w:r>
          </w:p>
          <w:p w:rsidR="00C121DA" w:rsidRPr="00197B90" w:rsidRDefault="00C121DA" w:rsidP="007D2B60">
            <w:pPr>
              <w:pStyle w:val="TableParagraph"/>
              <w:jc w:val="center"/>
              <w:rPr>
                <w:sz w:val="22"/>
                <w:szCs w:val="22"/>
              </w:rPr>
            </w:pPr>
            <w:proofErr w:type="gramStart"/>
            <w:r w:rsidRPr="00197B90">
              <w:rPr>
                <w:sz w:val="22"/>
                <w:szCs w:val="22"/>
              </w:rPr>
              <w:t>п</w:t>
            </w:r>
            <w:proofErr w:type="gramEnd"/>
            <w:r w:rsidRPr="00197B90">
              <w:rPr>
                <w:sz w:val="22"/>
                <w:szCs w:val="22"/>
              </w:rPr>
              <w:t>/п</w:t>
            </w:r>
          </w:p>
        </w:tc>
        <w:tc>
          <w:tcPr>
            <w:tcW w:w="7476" w:type="dxa"/>
          </w:tcPr>
          <w:p w:rsidR="00C121DA" w:rsidRPr="00197B90" w:rsidRDefault="00C121DA" w:rsidP="007D2B60">
            <w:pPr>
              <w:pStyle w:val="115"/>
              <w:tabs>
                <w:tab w:val="left" w:pos="284"/>
                <w:tab w:val="left" w:pos="426"/>
                <w:tab w:val="left" w:pos="851"/>
              </w:tabs>
              <w:ind w:left="-57" w:right="-57"/>
              <w:rPr>
                <w:b w:val="0"/>
                <w:sz w:val="22"/>
                <w:szCs w:val="22"/>
              </w:rPr>
            </w:pPr>
            <w:r w:rsidRPr="00197B90">
              <w:rPr>
                <w:b w:val="0"/>
                <w:sz w:val="22"/>
                <w:szCs w:val="22"/>
              </w:rPr>
              <w:t>Объекты</w:t>
            </w:r>
            <w:r w:rsidRPr="00197B90">
              <w:rPr>
                <w:b w:val="0"/>
                <w:spacing w:val="-4"/>
                <w:sz w:val="22"/>
                <w:szCs w:val="22"/>
              </w:rPr>
              <w:t xml:space="preserve"> </w:t>
            </w:r>
            <w:r w:rsidRPr="00197B90">
              <w:rPr>
                <w:b w:val="0"/>
                <w:sz w:val="22"/>
                <w:szCs w:val="22"/>
              </w:rPr>
              <w:t>муниципального</w:t>
            </w:r>
            <w:r w:rsidRPr="00197B90">
              <w:rPr>
                <w:b w:val="0"/>
                <w:spacing w:val="-3"/>
                <w:sz w:val="22"/>
                <w:szCs w:val="22"/>
              </w:rPr>
              <w:t xml:space="preserve"> </w:t>
            </w:r>
            <w:r w:rsidRPr="00197B90">
              <w:rPr>
                <w:b w:val="0"/>
                <w:sz w:val="22"/>
                <w:szCs w:val="22"/>
              </w:rPr>
              <w:t>контроля</w:t>
            </w:r>
            <w:r w:rsidRPr="00197B90">
              <w:rPr>
                <w:b w:val="0"/>
                <w:spacing w:val="-3"/>
                <w:sz w:val="22"/>
                <w:szCs w:val="22"/>
              </w:rPr>
              <w:t xml:space="preserve"> на автомобильном транспорте, городском наземном электрическом транспорте и в дорожном хозяйстве вне границ населённых пунктов в границах Урюпинского муниципального района</w:t>
            </w:r>
          </w:p>
        </w:tc>
        <w:tc>
          <w:tcPr>
            <w:tcW w:w="1529" w:type="dxa"/>
          </w:tcPr>
          <w:p w:rsidR="00C121DA" w:rsidRPr="00197B90" w:rsidRDefault="00C121DA" w:rsidP="007D2B60">
            <w:pPr>
              <w:jc w:val="center"/>
              <w:rPr>
                <w:sz w:val="22"/>
                <w:szCs w:val="22"/>
              </w:rPr>
            </w:pPr>
            <w:r w:rsidRPr="00197B90">
              <w:rPr>
                <w:sz w:val="22"/>
                <w:szCs w:val="22"/>
              </w:rPr>
              <w:t>Категория риска</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1</w:t>
            </w:r>
          </w:p>
        </w:tc>
        <w:tc>
          <w:tcPr>
            <w:tcW w:w="7476" w:type="dxa"/>
          </w:tcPr>
          <w:p w:rsidR="00C121DA" w:rsidRPr="00197B90" w:rsidRDefault="00C121DA" w:rsidP="007D2B60">
            <w:pPr>
              <w:ind w:firstLine="345"/>
              <w:jc w:val="both"/>
              <w:rPr>
                <w:sz w:val="22"/>
                <w:szCs w:val="22"/>
              </w:rPr>
            </w:pPr>
            <w:proofErr w:type="gramStart"/>
            <w:r w:rsidRPr="00197B90">
              <w:rPr>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197B90">
              <w:rPr>
                <w:sz w:val="22"/>
                <w:szCs w:val="22"/>
              </w:rPr>
              <w:t xml:space="preserve"> </w:t>
            </w:r>
            <w:r w:rsidRPr="00197B90">
              <w:rPr>
                <w:spacing w:val="2"/>
                <w:sz w:val="22"/>
                <w:szCs w:val="22"/>
              </w:rPr>
              <w:t>на автомобильном транспорте, городском наземном электрическом транспорте и в дорожном хозяйстве</w:t>
            </w:r>
            <w:r w:rsidRPr="00197B90">
              <w:rPr>
                <w:sz w:val="22"/>
                <w:szCs w:val="22"/>
              </w:rPr>
              <w:t xml:space="preserve">  </w:t>
            </w:r>
          </w:p>
        </w:tc>
        <w:tc>
          <w:tcPr>
            <w:tcW w:w="1529" w:type="dxa"/>
          </w:tcPr>
          <w:p w:rsidR="00C121DA" w:rsidRPr="00197B90" w:rsidRDefault="00C121DA" w:rsidP="007D2B60">
            <w:pPr>
              <w:jc w:val="center"/>
              <w:rPr>
                <w:sz w:val="22"/>
                <w:szCs w:val="22"/>
              </w:rPr>
            </w:pPr>
            <w:r w:rsidRPr="00197B90">
              <w:rPr>
                <w:sz w:val="22"/>
                <w:szCs w:val="22"/>
              </w:rPr>
              <w:t>Значительный риск</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2</w:t>
            </w:r>
          </w:p>
        </w:tc>
        <w:tc>
          <w:tcPr>
            <w:tcW w:w="7476" w:type="dxa"/>
          </w:tcPr>
          <w:p w:rsidR="00C121DA" w:rsidRPr="00197B90" w:rsidRDefault="00C121DA" w:rsidP="007D2B60">
            <w:pPr>
              <w:jc w:val="both"/>
              <w:rPr>
                <w:sz w:val="22"/>
                <w:szCs w:val="22"/>
              </w:rPr>
            </w:pPr>
            <w:proofErr w:type="gramStart"/>
            <w:r w:rsidRPr="00197B90">
              <w:rPr>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97B90">
              <w:rPr>
                <w:spacing w:val="2"/>
                <w:sz w:val="22"/>
                <w:szCs w:val="22"/>
              </w:rPr>
              <w:t>на автомобильном транспорте, городском наземном электрическом транспорте и в дорожном хозяйстве</w:t>
            </w:r>
            <w:r w:rsidRPr="00197B90">
              <w:rPr>
                <w:sz w:val="22"/>
                <w:szCs w:val="22"/>
              </w:rPr>
              <w:t xml:space="preserve"> </w:t>
            </w:r>
            <w:proofErr w:type="gramEnd"/>
          </w:p>
        </w:tc>
        <w:tc>
          <w:tcPr>
            <w:tcW w:w="1529" w:type="dxa"/>
          </w:tcPr>
          <w:p w:rsidR="00C121DA" w:rsidRPr="00197B90" w:rsidRDefault="00C121DA" w:rsidP="007D2B60">
            <w:pPr>
              <w:jc w:val="center"/>
              <w:rPr>
                <w:sz w:val="22"/>
                <w:szCs w:val="22"/>
              </w:rPr>
            </w:pPr>
            <w:r w:rsidRPr="00197B90">
              <w:rPr>
                <w:sz w:val="22"/>
                <w:szCs w:val="22"/>
              </w:rPr>
              <w:t xml:space="preserve">Средний </w:t>
            </w:r>
          </w:p>
          <w:p w:rsidR="00C121DA" w:rsidRPr="00197B90" w:rsidRDefault="00C121DA" w:rsidP="007D2B60">
            <w:pPr>
              <w:jc w:val="center"/>
              <w:rPr>
                <w:sz w:val="22"/>
                <w:szCs w:val="22"/>
              </w:rPr>
            </w:pPr>
            <w:r w:rsidRPr="00197B90">
              <w:rPr>
                <w:sz w:val="22"/>
                <w:szCs w:val="22"/>
              </w:rPr>
              <w:t>риск</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3</w:t>
            </w:r>
          </w:p>
        </w:tc>
        <w:tc>
          <w:tcPr>
            <w:tcW w:w="7476" w:type="dxa"/>
          </w:tcPr>
          <w:p w:rsidR="00C121DA" w:rsidRPr="00197B90" w:rsidRDefault="00C121DA" w:rsidP="007D2B60">
            <w:pPr>
              <w:jc w:val="both"/>
              <w:rPr>
                <w:sz w:val="22"/>
                <w:szCs w:val="22"/>
              </w:rPr>
            </w:pPr>
            <w:proofErr w:type="gramStart"/>
            <w:r w:rsidRPr="00197B90">
              <w:rPr>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97B90">
              <w:rPr>
                <w:spacing w:val="2"/>
                <w:sz w:val="22"/>
                <w:szCs w:val="22"/>
              </w:rPr>
              <w:t>на автомобильном транспорте, городском наземном электрическом транспорте и в</w:t>
            </w:r>
            <w:proofErr w:type="gramEnd"/>
            <w:r w:rsidRPr="00197B90">
              <w:rPr>
                <w:spacing w:val="2"/>
                <w:sz w:val="22"/>
                <w:szCs w:val="22"/>
              </w:rPr>
              <w:t xml:space="preserve"> дорожном </w:t>
            </w:r>
            <w:proofErr w:type="gramStart"/>
            <w:r w:rsidRPr="00197B90">
              <w:rPr>
                <w:spacing w:val="2"/>
                <w:sz w:val="22"/>
                <w:szCs w:val="22"/>
              </w:rPr>
              <w:t>хозяйстве</w:t>
            </w:r>
            <w:proofErr w:type="gramEnd"/>
            <w:r w:rsidRPr="00197B90">
              <w:rPr>
                <w:sz w:val="22"/>
                <w:szCs w:val="22"/>
              </w:rPr>
              <w:t xml:space="preserve">  </w:t>
            </w:r>
          </w:p>
        </w:tc>
        <w:tc>
          <w:tcPr>
            <w:tcW w:w="1529" w:type="dxa"/>
          </w:tcPr>
          <w:p w:rsidR="00C121DA" w:rsidRPr="00197B90" w:rsidRDefault="00C121DA" w:rsidP="007D2B60">
            <w:pPr>
              <w:jc w:val="center"/>
              <w:rPr>
                <w:sz w:val="22"/>
                <w:szCs w:val="22"/>
              </w:rPr>
            </w:pPr>
            <w:r w:rsidRPr="00197B90">
              <w:rPr>
                <w:sz w:val="22"/>
                <w:szCs w:val="22"/>
              </w:rPr>
              <w:t>Умеренный риск</w:t>
            </w:r>
          </w:p>
        </w:tc>
      </w:tr>
      <w:tr w:rsidR="00C121DA" w:rsidRPr="00197B90" w:rsidTr="007D2B60">
        <w:tc>
          <w:tcPr>
            <w:tcW w:w="627" w:type="dxa"/>
          </w:tcPr>
          <w:p w:rsidR="00C121DA" w:rsidRPr="00197B90" w:rsidRDefault="00C121DA" w:rsidP="007D2B60">
            <w:pPr>
              <w:pStyle w:val="TableParagraph"/>
              <w:jc w:val="center"/>
              <w:rPr>
                <w:sz w:val="22"/>
                <w:szCs w:val="22"/>
              </w:rPr>
            </w:pPr>
            <w:r w:rsidRPr="00197B90">
              <w:rPr>
                <w:sz w:val="22"/>
                <w:szCs w:val="22"/>
              </w:rPr>
              <w:t>4</w:t>
            </w:r>
          </w:p>
        </w:tc>
        <w:tc>
          <w:tcPr>
            <w:tcW w:w="7476" w:type="dxa"/>
          </w:tcPr>
          <w:p w:rsidR="00C121DA" w:rsidRPr="00197B90" w:rsidRDefault="00C121DA" w:rsidP="007D2B60">
            <w:pPr>
              <w:ind w:firstLine="345"/>
              <w:jc w:val="both"/>
              <w:rPr>
                <w:sz w:val="22"/>
                <w:szCs w:val="22"/>
              </w:rPr>
            </w:pPr>
            <w:r w:rsidRPr="00197B90">
              <w:rPr>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29" w:type="dxa"/>
          </w:tcPr>
          <w:p w:rsidR="00C121DA" w:rsidRPr="00197B90" w:rsidRDefault="00C121DA" w:rsidP="007D2B60">
            <w:pPr>
              <w:jc w:val="center"/>
              <w:rPr>
                <w:sz w:val="22"/>
                <w:szCs w:val="22"/>
              </w:rPr>
            </w:pPr>
            <w:r w:rsidRPr="00197B90">
              <w:rPr>
                <w:sz w:val="22"/>
                <w:szCs w:val="22"/>
              </w:rPr>
              <w:t xml:space="preserve">Низкий </w:t>
            </w:r>
          </w:p>
          <w:p w:rsidR="00C121DA" w:rsidRPr="00197B90" w:rsidRDefault="00C121DA" w:rsidP="007D2B60">
            <w:pPr>
              <w:jc w:val="center"/>
              <w:rPr>
                <w:sz w:val="22"/>
                <w:szCs w:val="22"/>
              </w:rPr>
            </w:pPr>
            <w:r w:rsidRPr="00197B90">
              <w:rPr>
                <w:sz w:val="22"/>
                <w:szCs w:val="22"/>
              </w:rPr>
              <w:t>риск</w:t>
            </w:r>
          </w:p>
        </w:tc>
      </w:tr>
    </w:tbl>
    <w:p w:rsidR="00C121DA" w:rsidRPr="00197B90" w:rsidRDefault="00C121DA" w:rsidP="00C121DA">
      <w:pPr>
        <w:pStyle w:val="115"/>
        <w:tabs>
          <w:tab w:val="left" w:pos="284"/>
          <w:tab w:val="left" w:pos="426"/>
          <w:tab w:val="left" w:pos="851"/>
        </w:tabs>
        <w:ind w:left="-57" w:right="-57"/>
      </w:pPr>
    </w:p>
    <w:p w:rsidR="00C121DA" w:rsidRPr="00197B90" w:rsidRDefault="00C121DA" w:rsidP="00C121DA">
      <w:pPr>
        <w:pStyle w:val="115"/>
        <w:tabs>
          <w:tab w:val="left" w:pos="284"/>
          <w:tab w:val="left" w:pos="426"/>
          <w:tab w:val="left" w:pos="851"/>
        </w:tabs>
        <w:ind w:left="-57" w:right="-57"/>
      </w:pPr>
    </w:p>
    <w:p w:rsidR="00C121DA" w:rsidRPr="00197B90" w:rsidRDefault="00C121DA" w:rsidP="00C121DA">
      <w:pPr>
        <w:pStyle w:val="115"/>
        <w:tabs>
          <w:tab w:val="left" w:pos="284"/>
          <w:tab w:val="left" w:pos="426"/>
          <w:tab w:val="left" w:pos="851"/>
        </w:tabs>
        <w:ind w:left="-57" w:right="-57"/>
      </w:pPr>
    </w:p>
    <w:p w:rsidR="00C121DA" w:rsidRPr="00197B90" w:rsidRDefault="00C121DA" w:rsidP="00C121DA">
      <w:pPr>
        <w:pStyle w:val="a4"/>
        <w:spacing w:after="0"/>
        <w:ind w:left="-57" w:right="-57"/>
        <w:rPr>
          <w:rFonts w:ascii="Times New Roman" w:hAnsi="Times New Roman" w:cs="Times New Roman"/>
          <w:b/>
          <w:sz w:val="28"/>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2</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115"/>
        <w:ind w:left="-57" w:right="-57"/>
      </w:pPr>
      <w:r w:rsidRPr="00197B90">
        <w:t>Перечень</w:t>
      </w:r>
      <w:r w:rsidRPr="00197B90">
        <w:rPr>
          <w:spacing w:val="-6"/>
        </w:rPr>
        <w:t xml:space="preserve"> </w:t>
      </w:r>
      <w:r w:rsidRPr="00197B90">
        <w:t>индикаторов</w:t>
      </w:r>
      <w:r w:rsidRPr="00197B90">
        <w:rPr>
          <w:spacing w:val="-6"/>
        </w:rPr>
        <w:t xml:space="preserve"> </w:t>
      </w:r>
      <w:r w:rsidRPr="00197B90">
        <w:t>риска нарушения обязательных требований, проверяемых в рамках</w:t>
      </w:r>
      <w:r w:rsidRPr="00197B90">
        <w:rPr>
          <w:spacing w:val="1"/>
        </w:rPr>
        <w:t xml:space="preserve"> </w:t>
      </w:r>
      <w:r w:rsidRPr="00197B90">
        <w:t xml:space="preserve">осуществления муниципального контроля </w:t>
      </w:r>
    </w:p>
    <w:p w:rsidR="00C121DA" w:rsidRPr="00197B90" w:rsidRDefault="00C121DA" w:rsidP="00C121DA">
      <w:pPr>
        <w:pStyle w:val="115"/>
        <w:ind w:left="-57" w:right="-57"/>
        <w:rPr>
          <w:rFonts w:eastAsiaTheme="minorHAnsi"/>
        </w:rPr>
      </w:pPr>
      <w:r w:rsidRPr="00197B90">
        <w:t>на автомобильном</w:t>
      </w:r>
      <w:r w:rsidRPr="00197B90">
        <w:rPr>
          <w:spacing w:val="1"/>
        </w:rPr>
        <w:t xml:space="preserve"> </w:t>
      </w:r>
      <w:r w:rsidRPr="00197B90">
        <w:t>транспорте, городском наземном электрическом транспорте и в</w:t>
      </w:r>
      <w:r w:rsidRPr="00197B90">
        <w:rPr>
          <w:spacing w:val="-67"/>
        </w:rPr>
        <w:t xml:space="preserve"> </w:t>
      </w:r>
      <w:r w:rsidRPr="00197B90">
        <w:t>дорожном</w:t>
      </w:r>
      <w:r w:rsidRPr="00197B90">
        <w:rPr>
          <w:spacing w:val="-1"/>
        </w:rPr>
        <w:t xml:space="preserve"> </w:t>
      </w:r>
      <w:r w:rsidRPr="00197B90">
        <w:t xml:space="preserve">хозяйстве </w:t>
      </w:r>
      <w:r w:rsidRPr="00197B90">
        <w:rPr>
          <w:rFonts w:eastAsiaTheme="minorHAnsi"/>
        </w:rPr>
        <w:t xml:space="preserve">вне границ населенных пунктов </w:t>
      </w:r>
    </w:p>
    <w:p w:rsidR="00C121DA" w:rsidRPr="00197B90" w:rsidRDefault="00C121DA" w:rsidP="00C121DA">
      <w:pPr>
        <w:pStyle w:val="115"/>
        <w:ind w:left="-57" w:right="-57"/>
      </w:pPr>
      <w:r w:rsidRPr="00197B90">
        <w:rPr>
          <w:rFonts w:eastAsiaTheme="minorHAnsi"/>
        </w:rPr>
        <w:t xml:space="preserve">в границах </w:t>
      </w:r>
      <w:r w:rsidRPr="00197B90">
        <w:t xml:space="preserve"> Урюпинского муниципального района</w:t>
      </w:r>
    </w:p>
    <w:p w:rsidR="00C121DA" w:rsidRPr="00197B90" w:rsidRDefault="00C121DA" w:rsidP="00C121DA">
      <w:pPr>
        <w:pStyle w:val="115"/>
        <w:ind w:left="-57" w:right="-57"/>
      </w:pPr>
    </w:p>
    <w:tbl>
      <w:tblPr>
        <w:tblStyle w:val="af7"/>
        <w:tblW w:w="9593" w:type="dxa"/>
        <w:tblInd w:w="-57" w:type="dxa"/>
        <w:tblLook w:val="04A0"/>
      </w:tblPr>
      <w:tblGrid>
        <w:gridCol w:w="2008"/>
        <w:gridCol w:w="4394"/>
        <w:gridCol w:w="3191"/>
      </w:tblGrid>
      <w:tr w:rsidR="00C121DA" w:rsidRPr="00197B90" w:rsidTr="007D2B60">
        <w:tc>
          <w:tcPr>
            <w:tcW w:w="2008" w:type="dxa"/>
          </w:tcPr>
          <w:p w:rsidR="00C121DA" w:rsidRPr="00197B90" w:rsidRDefault="00C121DA" w:rsidP="007D2B60">
            <w:pPr>
              <w:pStyle w:val="TableParagraph"/>
              <w:ind w:hanging="161"/>
              <w:jc w:val="center"/>
              <w:rPr>
                <w:spacing w:val="-57"/>
                <w:sz w:val="22"/>
                <w:szCs w:val="22"/>
              </w:rPr>
            </w:pPr>
            <w:r w:rsidRPr="00197B90">
              <w:rPr>
                <w:sz w:val="22"/>
                <w:szCs w:val="22"/>
              </w:rPr>
              <w:t>Наименование</w:t>
            </w:r>
          </w:p>
          <w:p w:rsidR="00C121DA" w:rsidRPr="00197B90" w:rsidRDefault="00C121DA" w:rsidP="007D2B60">
            <w:pPr>
              <w:pStyle w:val="TableParagraph"/>
              <w:ind w:hanging="161"/>
              <w:jc w:val="center"/>
              <w:rPr>
                <w:sz w:val="22"/>
                <w:szCs w:val="22"/>
              </w:rPr>
            </w:pPr>
            <w:r w:rsidRPr="00197B90">
              <w:rPr>
                <w:sz w:val="22"/>
                <w:szCs w:val="22"/>
              </w:rPr>
              <w:t>индикатора</w:t>
            </w:r>
          </w:p>
        </w:tc>
        <w:tc>
          <w:tcPr>
            <w:tcW w:w="4394" w:type="dxa"/>
          </w:tcPr>
          <w:p w:rsidR="00C121DA" w:rsidRPr="00197B90" w:rsidRDefault="00C121DA" w:rsidP="007D2B60">
            <w:pPr>
              <w:pStyle w:val="TableParagraph"/>
              <w:jc w:val="center"/>
              <w:rPr>
                <w:sz w:val="22"/>
                <w:szCs w:val="22"/>
              </w:rPr>
            </w:pPr>
            <w:r w:rsidRPr="00197B90">
              <w:rPr>
                <w:sz w:val="22"/>
                <w:szCs w:val="22"/>
              </w:rPr>
              <w:t>Нормальное состояние для</w:t>
            </w:r>
            <w:r w:rsidRPr="00197B90">
              <w:rPr>
                <w:spacing w:val="-57"/>
                <w:sz w:val="22"/>
                <w:szCs w:val="22"/>
              </w:rPr>
              <w:t xml:space="preserve"> </w:t>
            </w:r>
            <w:r w:rsidRPr="00197B90">
              <w:rPr>
                <w:sz w:val="22"/>
                <w:szCs w:val="22"/>
              </w:rPr>
              <w:t>выбранного параметра</w:t>
            </w:r>
            <w:r w:rsidRPr="00197B90">
              <w:rPr>
                <w:spacing w:val="1"/>
                <w:sz w:val="22"/>
                <w:szCs w:val="22"/>
              </w:rPr>
              <w:t xml:space="preserve"> </w:t>
            </w:r>
            <w:r w:rsidRPr="00197B90">
              <w:rPr>
                <w:sz w:val="22"/>
                <w:szCs w:val="22"/>
              </w:rPr>
              <w:t>(критерии оценки),</w:t>
            </w:r>
            <w:r w:rsidRPr="00197B90">
              <w:rPr>
                <w:spacing w:val="1"/>
                <w:sz w:val="22"/>
                <w:szCs w:val="22"/>
              </w:rPr>
              <w:t xml:space="preserve"> </w:t>
            </w:r>
            <w:r w:rsidRPr="00197B90">
              <w:rPr>
                <w:sz w:val="22"/>
                <w:szCs w:val="22"/>
              </w:rPr>
              <w:t>единица измерения (при</w:t>
            </w:r>
            <w:r w:rsidRPr="00197B90">
              <w:rPr>
                <w:spacing w:val="1"/>
                <w:sz w:val="22"/>
                <w:szCs w:val="22"/>
              </w:rPr>
              <w:t xml:space="preserve"> </w:t>
            </w:r>
            <w:r w:rsidRPr="00197B90">
              <w:rPr>
                <w:sz w:val="22"/>
                <w:szCs w:val="22"/>
              </w:rPr>
              <w:t>наличии)</w:t>
            </w:r>
          </w:p>
        </w:tc>
        <w:tc>
          <w:tcPr>
            <w:tcW w:w="3191" w:type="dxa"/>
          </w:tcPr>
          <w:p w:rsidR="00C121DA" w:rsidRPr="00197B90" w:rsidRDefault="00C121DA" w:rsidP="007D2B60">
            <w:pPr>
              <w:pStyle w:val="TableParagraph"/>
              <w:ind w:firstLine="357"/>
              <w:jc w:val="center"/>
              <w:rPr>
                <w:spacing w:val="1"/>
                <w:sz w:val="22"/>
                <w:szCs w:val="22"/>
              </w:rPr>
            </w:pPr>
            <w:r w:rsidRPr="00197B90">
              <w:rPr>
                <w:sz w:val="22"/>
                <w:szCs w:val="22"/>
              </w:rPr>
              <w:t>Показатель</w:t>
            </w:r>
          </w:p>
          <w:p w:rsidR="00C121DA" w:rsidRPr="00197B90" w:rsidRDefault="00C121DA" w:rsidP="007D2B60">
            <w:pPr>
              <w:pStyle w:val="TableParagraph"/>
              <w:ind w:firstLine="357"/>
              <w:jc w:val="center"/>
              <w:rPr>
                <w:sz w:val="22"/>
                <w:szCs w:val="22"/>
              </w:rPr>
            </w:pPr>
            <w:r w:rsidRPr="00197B90">
              <w:rPr>
                <w:sz w:val="22"/>
                <w:szCs w:val="22"/>
              </w:rPr>
              <w:t>индикатора</w:t>
            </w:r>
            <w:r w:rsidRPr="00197B90">
              <w:rPr>
                <w:spacing w:val="-8"/>
                <w:sz w:val="22"/>
                <w:szCs w:val="22"/>
              </w:rPr>
              <w:t xml:space="preserve"> </w:t>
            </w:r>
            <w:r w:rsidRPr="00197B90">
              <w:rPr>
                <w:sz w:val="22"/>
                <w:szCs w:val="22"/>
              </w:rPr>
              <w:t>риска</w:t>
            </w:r>
          </w:p>
        </w:tc>
      </w:tr>
      <w:tr w:rsidR="00C121DA" w:rsidRPr="00197B90" w:rsidTr="007D2B60">
        <w:tc>
          <w:tcPr>
            <w:tcW w:w="2008" w:type="dxa"/>
          </w:tcPr>
          <w:p w:rsidR="00C121DA" w:rsidRPr="00197B90" w:rsidRDefault="00C121DA" w:rsidP="007D2B60">
            <w:pPr>
              <w:pStyle w:val="TableParagraph"/>
              <w:jc w:val="center"/>
              <w:rPr>
                <w:spacing w:val="-1"/>
                <w:sz w:val="22"/>
                <w:szCs w:val="22"/>
              </w:rPr>
            </w:pPr>
            <w:r w:rsidRPr="00197B90">
              <w:rPr>
                <w:spacing w:val="-1"/>
                <w:sz w:val="22"/>
                <w:szCs w:val="22"/>
              </w:rPr>
              <w:t>Наименование</w:t>
            </w:r>
          </w:p>
          <w:p w:rsidR="00C121DA" w:rsidRPr="00197B90" w:rsidRDefault="00C121DA" w:rsidP="007D2B60">
            <w:pPr>
              <w:pStyle w:val="TableParagraph"/>
              <w:jc w:val="center"/>
              <w:rPr>
                <w:sz w:val="22"/>
                <w:szCs w:val="22"/>
              </w:rPr>
            </w:pPr>
            <w:r w:rsidRPr="00197B90">
              <w:rPr>
                <w:sz w:val="22"/>
                <w:szCs w:val="22"/>
              </w:rPr>
              <w:t>индикатора</w:t>
            </w:r>
            <w:r w:rsidRPr="00197B90">
              <w:rPr>
                <w:spacing w:val="-4"/>
                <w:sz w:val="22"/>
                <w:szCs w:val="22"/>
              </w:rPr>
              <w:t xml:space="preserve"> </w:t>
            </w:r>
            <w:r w:rsidRPr="00197B90">
              <w:rPr>
                <w:sz w:val="22"/>
                <w:szCs w:val="22"/>
              </w:rPr>
              <w:t>1</w:t>
            </w:r>
          </w:p>
        </w:tc>
        <w:tc>
          <w:tcPr>
            <w:tcW w:w="4394" w:type="dxa"/>
          </w:tcPr>
          <w:p w:rsidR="00C121DA" w:rsidRPr="00197B90" w:rsidRDefault="00C121DA" w:rsidP="007D2B60">
            <w:pPr>
              <w:pStyle w:val="TableParagraph"/>
              <w:jc w:val="center"/>
              <w:rPr>
                <w:sz w:val="22"/>
                <w:szCs w:val="22"/>
              </w:rPr>
            </w:pPr>
            <w:r w:rsidRPr="00197B90">
              <w:rPr>
                <w:sz w:val="22"/>
                <w:szCs w:val="22"/>
              </w:rPr>
              <w:t>5-10, шт.</w:t>
            </w:r>
          </w:p>
        </w:tc>
        <w:tc>
          <w:tcPr>
            <w:tcW w:w="3191" w:type="dxa"/>
          </w:tcPr>
          <w:p w:rsidR="00C121DA" w:rsidRPr="00197B90" w:rsidRDefault="00C121DA" w:rsidP="007D2B60">
            <w:pPr>
              <w:pStyle w:val="TableParagraph"/>
              <w:jc w:val="center"/>
              <w:rPr>
                <w:sz w:val="22"/>
                <w:szCs w:val="22"/>
              </w:rPr>
            </w:pPr>
            <w:r w:rsidRPr="00197B90">
              <w:rPr>
                <w:sz w:val="22"/>
                <w:szCs w:val="22"/>
              </w:rPr>
              <w:t>&lt;</w:t>
            </w:r>
            <w:r w:rsidRPr="00197B90">
              <w:rPr>
                <w:spacing w:val="-1"/>
                <w:sz w:val="22"/>
                <w:szCs w:val="22"/>
              </w:rPr>
              <w:t xml:space="preserve"> </w:t>
            </w:r>
            <w:r w:rsidRPr="00197B90">
              <w:rPr>
                <w:sz w:val="22"/>
                <w:szCs w:val="22"/>
              </w:rPr>
              <w:t>5</w:t>
            </w:r>
            <w:r w:rsidRPr="00197B90">
              <w:rPr>
                <w:spacing w:val="-1"/>
                <w:sz w:val="22"/>
                <w:szCs w:val="22"/>
              </w:rPr>
              <w:t xml:space="preserve"> </w:t>
            </w:r>
            <w:r w:rsidRPr="00197B90">
              <w:rPr>
                <w:sz w:val="22"/>
                <w:szCs w:val="22"/>
              </w:rPr>
              <w:t>шт.</w:t>
            </w:r>
            <w:r w:rsidRPr="00197B90">
              <w:rPr>
                <w:spacing w:val="-1"/>
                <w:sz w:val="22"/>
                <w:szCs w:val="22"/>
              </w:rPr>
              <w:t xml:space="preserve"> </w:t>
            </w:r>
            <w:r w:rsidRPr="00197B90">
              <w:rPr>
                <w:sz w:val="22"/>
                <w:szCs w:val="22"/>
              </w:rPr>
              <w:t>или &gt; 10 шт.</w:t>
            </w:r>
          </w:p>
        </w:tc>
      </w:tr>
      <w:tr w:rsidR="00C121DA" w:rsidRPr="00197B90" w:rsidTr="007D2B60">
        <w:tc>
          <w:tcPr>
            <w:tcW w:w="2008" w:type="dxa"/>
          </w:tcPr>
          <w:p w:rsidR="00C121DA" w:rsidRPr="00197B90" w:rsidRDefault="00C121DA" w:rsidP="007D2B60">
            <w:pPr>
              <w:pStyle w:val="TableParagraph"/>
              <w:jc w:val="center"/>
              <w:rPr>
                <w:spacing w:val="-57"/>
                <w:sz w:val="22"/>
                <w:szCs w:val="22"/>
              </w:rPr>
            </w:pPr>
            <w:r w:rsidRPr="00197B90">
              <w:rPr>
                <w:spacing w:val="-1"/>
                <w:sz w:val="22"/>
                <w:szCs w:val="22"/>
              </w:rPr>
              <w:t>Наименование</w:t>
            </w:r>
          </w:p>
          <w:p w:rsidR="00C121DA" w:rsidRPr="00197B90" w:rsidRDefault="00C121DA" w:rsidP="007D2B60">
            <w:pPr>
              <w:pStyle w:val="TableParagraph"/>
              <w:jc w:val="center"/>
              <w:rPr>
                <w:sz w:val="22"/>
                <w:szCs w:val="22"/>
              </w:rPr>
            </w:pPr>
            <w:r w:rsidRPr="00197B90">
              <w:rPr>
                <w:sz w:val="22"/>
                <w:szCs w:val="22"/>
              </w:rPr>
              <w:t>индикатора</w:t>
            </w:r>
            <w:r w:rsidRPr="00197B90">
              <w:rPr>
                <w:spacing w:val="-4"/>
                <w:sz w:val="22"/>
                <w:szCs w:val="22"/>
              </w:rPr>
              <w:t xml:space="preserve"> </w:t>
            </w:r>
            <w:r w:rsidRPr="00197B90">
              <w:rPr>
                <w:sz w:val="22"/>
                <w:szCs w:val="22"/>
              </w:rPr>
              <w:t>2</w:t>
            </w:r>
          </w:p>
        </w:tc>
        <w:tc>
          <w:tcPr>
            <w:tcW w:w="4394" w:type="dxa"/>
          </w:tcPr>
          <w:p w:rsidR="00C121DA" w:rsidRPr="00197B90" w:rsidRDefault="00C121DA" w:rsidP="007D2B60">
            <w:pPr>
              <w:pStyle w:val="TableParagraph"/>
              <w:jc w:val="center"/>
              <w:rPr>
                <w:sz w:val="22"/>
                <w:szCs w:val="22"/>
              </w:rPr>
            </w:pPr>
            <w:r w:rsidRPr="00197B90">
              <w:rPr>
                <w:sz w:val="22"/>
                <w:szCs w:val="22"/>
              </w:rPr>
              <w:t>нет</w:t>
            </w:r>
          </w:p>
        </w:tc>
        <w:tc>
          <w:tcPr>
            <w:tcW w:w="3191" w:type="dxa"/>
          </w:tcPr>
          <w:p w:rsidR="00C121DA" w:rsidRPr="00197B90" w:rsidRDefault="00C121DA" w:rsidP="007D2B60">
            <w:pPr>
              <w:pStyle w:val="TableParagraph"/>
              <w:jc w:val="center"/>
              <w:rPr>
                <w:sz w:val="22"/>
                <w:szCs w:val="22"/>
              </w:rPr>
            </w:pPr>
            <w:r w:rsidRPr="00197B90">
              <w:rPr>
                <w:sz w:val="22"/>
                <w:szCs w:val="22"/>
              </w:rPr>
              <w:t>да</w:t>
            </w:r>
          </w:p>
        </w:tc>
      </w:tr>
      <w:tr w:rsidR="00C121DA" w:rsidRPr="00197B90" w:rsidTr="007D2B60">
        <w:tc>
          <w:tcPr>
            <w:tcW w:w="2008" w:type="dxa"/>
          </w:tcPr>
          <w:p w:rsidR="00C121DA" w:rsidRPr="00197B90" w:rsidRDefault="00C121DA" w:rsidP="007D2B60">
            <w:pPr>
              <w:pStyle w:val="TableParagraph"/>
              <w:jc w:val="center"/>
              <w:rPr>
                <w:spacing w:val="-57"/>
                <w:sz w:val="22"/>
                <w:szCs w:val="22"/>
              </w:rPr>
            </w:pPr>
            <w:r w:rsidRPr="00197B90">
              <w:rPr>
                <w:spacing w:val="-1"/>
                <w:sz w:val="22"/>
                <w:szCs w:val="22"/>
              </w:rPr>
              <w:t>Наименование</w:t>
            </w:r>
          </w:p>
          <w:p w:rsidR="00C121DA" w:rsidRPr="00197B90" w:rsidRDefault="00C121DA" w:rsidP="007D2B60">
            <w:pPr>
              <w:pStyle w:val="TableParagraph"/>
              <w:jc w:val="center"/>
              <w:rPr>
                <w:sz w:val="22"/>
                <w:szCs w:val="22"/>
              </w:rPr>
            </w:pPr>
            <w:r w:rsidRPr="00197B90">
              <w:rPr>
                <w:sz w:val="22"/>
                <w:szCs w:val="22"/>
              </w:rPr>
              <w:t>индикатора</w:t>
            </w:r>
            <w:r w:rsidRPr="00197B90">
              <w:rPr>
                <w:spacing w:val="-4"/>
                <w:sz w:val="22"/>
                <w:szCs w:val="22"/>
              </w:rPr>
              <w:t xml:space="preserve"> </w:t>
            </w:r>
            <w:r w:rsidRPr="00197B90">
              <w:rPr>
                <w:sz w:val="22"/>
                <w:szCs w:val="22"/>
              </w:rPr>
              <w:t>3</w:t>
            </w:r>
          </w:p>
        </w:tc>
        <w:tc>
          <w:tcPr>
            <w:tcW w:w="4394" w:type="dxa"/>
          </w:tcPr>
          <w:p w:rsidR="00C121DA" w:rsidRPr="00197B90" w:rsidRDefault="00C121DA" w:rsidP="007D2B60">
            <w:pPr>
              <w:pStyle w:val="TableParagraph"/>
              <w:jc w:val="center"/>
              <w:rPr>
                <w:spacing w:val="-57"/>
                <w:sz w:val="22"/>
                <w:szCs w:val="22"/>
              </w:rPr>
            </w:pPr>
            <w:r w:rsidRPr="00197B90">
              <w:rPr>
                <w:sz w:val="22"/>
                <w:szCs w:val="22"/>
              </w:rPr>
              <w:t>определяется в соответствии</w:t>
            </w:r>
          </w:p>
          <w:p w:rsidR="00C121DA" w:rsidRPr="00197B90" w:rsidRDefault="00C121DA" w:rsidP="007D2B60">
            <w:pPr>
              <w:pStyle w:val="TableParagraph"/>
              <w:jc w:val="center"/>
              <w:rPr>
                <w:sz w:val="22"/>
                <w:szCs w:val="22"/>
              </w:rPr>
            </w:pPr>
            <w:r w:rsidRPr="00197B90">
              <w:rPr>
                <w:sz w:val="22"/>
                <w:szCs w:val="22"/>
              </w:rPr>
              <w:t>с</w:t>
            </w:r>
            <w:r w:rsidRPr="00197B90">
              <w:rPr>
                <w:spacing w:val="-1"/>
                <w:sz w:val="22"/>
                <w:szCs w:val="22"/>
              </w:rPr>
              <w:t xml:space="preserve"> </w:t>
            </w:r>
            <w:r w:rsidRPr="00197B90">
              <w:rPr>
                <w:sz w:val="22"/>
                <w:szCs w:val="22"/>
              </w:rPr>
              <w:t>Федеральным законом</w:t>
            </w:r>
          </w:p>
          <w:p w:rsidR="00C121DA" w:rsidRPr="00197B90" w:rsidRDefault="00C121DA" w:rsidP="007D2B60">
            <w:pPr>
              <w:pStyle w:val="TableParagraph"/>
              <w:jc w:val="center"/>
              <w:rPr>
                <w:sz w:val="22"/>
                <w:szCs w:val="22"/>
              </w:rPr>
            </w:pPr>
            <w:r w:rsidRPr="00197B90">
              <w:rPr>
                <w:sz w:val="22"/>
                <w:szCs w:val="22"/>
              </w:rPr>
              <w:t>от ... №</w:t>
            </w:r>
            <w:r w:rsidRPr="00197B90">
              <w:rPr>
                <w:spacing w:val="-1"/>
                <w:sz w:val="22"/>
                <w:szCs w:val="22"/>
              </w:rPr>
              <w:t xml:space="preserve"> </w:t>
            </w:r>
            <w:r w:rsidRPr="00197B90">
              <w:rPr>
                <w:sz w:val="22"/>
                <w:szCs w:val="22"/>
              </w:rPr>
              <w:t>...</w:t>
            </w:r>
          </w:p>
        </w:tc>
        <w:tc>
          <w:tcPr>
            <w:tcW w:w="3191" w:type="dxa"/>
          </w:tcPr>
          <w:p w:rsidR="00C121DA" w:rsidRPr="00197B90" w:rsidRDefault="00C121DA" w:rsidP="007D2B60">
            <w:pPr>
              <w:pStyle w:val="TableParagraph"/>
              <w:jc w:val="center"/>
              <w:rPr>
                <w:spacing w:val="-1"/>
                <w:sz w:val="22"/>
                <w:szCs w:val="22"/>
              </w:rPr>
            </w:pPr>
            <w:r w:rsidRPr="00197B90">
              <w:rPr>
                <w:sz w:val="22"/>
                <w:szCs w:val="22"/>
              </w:rPr>
              <w:t>снижение или</w:t>
            </w:r>
            <w:r w:rsidRPr="00197B90">
              <w:rPr>
                <w:spacing w:val="1"/>
                <w:sz w:val="22"/>
                <w:szCs w:val="22"/>
              </w:rPr>
              <w:t xml:space="preserve"> </w:t>
            </w:r>
            <w:r w:rsidRPr="00197B90">
              <w:rPr>
                <w:sz w:val="22"/>
                <w:szCs w:val="22"/>
              </w:rPr>
              <w:t>превышение</w:t>
            </w:r>
            <w:r w:rsidRPr="00197B90">
              <w:rPr>
                <w:spacing w:val="-15"/>
                <w:sz w:val="22"/>
                <w:szCs w:val="22"/>
              </w:rPr>
              <w:t xml:space="preserve"> </w:t>
            </w:r>
            <w:r w:rsidRPr="00197B90">
              <w:rPr>
                <w:sz w:val="22"/>
                <w:szCs w:val="22"/>
              </w:rPr>
              <w:t>нормальных</w:t>
            </w:r>
            <w:r w:rsidRPr="00197B90">
              <w:rPr>
                <w:spacing w:val="-57"/>
                <w:sz w:val="22"/>
                <w:szCs w:val="22"/>
              </w:rPr>
              <w:t xml:space="preserve"> </w:t>
            </w:r>
            <w:r w:rsidRPr="00197B90">
              <w:rPr>
                <w:sz w:val="22"/>
                <w:szCs w:val="22"/>
              </w:rPr>
              <w:t>параметров</w:t>
            </w:r>
            <w:r w:rsidRPr="00197B90">
              <w:rPr>
                <w:spacing w:val="-3"/>
                <w:sz w:val="22"/>
                <w:szCs w:val="22"/>
              </w:rPr>
              <w:t xml:space="preserve"> </w:t>
            </w:r>
            <w:r w:rsidRPr="00197B90">
              <w:rPr>
                <w:sz w:val="22"/>
                <w:szCs w:val="22"/>
              </w:rPr>
              <w:t>более</w:t>
            </w:r>
          </w:p>
          <w:p w:rsidR="00C121DA" w:rsidRPr="00197B90" w:rsidRDefault="00C121DA" w:rsidP="007D2B60">
            <w:pPr>
              <w:pStyle w:val="TableParagraph"/>
              <w:jc w:val="center"/>
              <w:rPr>
                <w:sz w:val="22"/>
                <w:szCs w:val="22"/>
              </w:rPr>
            </w:pPr>
            <w:r w:rsidRPr="00197B90">
              <w:rPr>
                <w:sz w:val="22"/>
                <w:szCs w:val="22"/>
              </w:rPr>
              <w:t>чем на</w:t>
            </w:r>
            <w:r w:rsidRPr="00197B90">
              <w:rPr>
                <w:spacing w:val="-2"/>
                <w:sz w:val="22"/>
                <w:szCs w:val="22"/>
              </w:rPr>
              <w:t xml:space="preserve"> </w:t>
            </w:r>
            <w:r w:rsidRPr="00197B90">
              <w:rPr>
                <w:sz w:val="22"/>
                <w:szCs w:val="22"/>
              </w:rPr>
              <w:t>10%</w:t>
            </w:r>
          </w:p>
        </w:tc>
      </w:tr>
    </w:tbl>
    <w:p w:rsidR="00C121DA" w:rsidRPr="00197B90" w:rsidRDefault="00C121DA" w:rsidP="00C121DA">
      <w:pPr>
        <w:pStyle w:val="115"/>
        <w:ind w:left="-57" w:right="-57"/>
      </w:pPr>
    </w:p>
    <w:p w:rsidR="00C121DA" w:rsidRPr="00197B90" w:rsidRDefault="00C121DA" w:rsidP="00C121DA">
      <w:pPr>
        <w:tabs>
          <w:tab w:val="left" w:pos="3261"/>
        </w:tabs>
        <w:spacing w:after="0" w:line="240" w:lineRule="auto"/>
        <w:ind w:left="-57" w:right="-57"/>
        <w:jc w:val="right"/>
        <w:rPr>
          <w:rFonts w:ascii="Times New Roman" w:hAnsi="Times New Roman" w:cs="Times New Roman"/>
          <w:b/>
          <w:sz w:val="28"/>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20"/>
        </w:rPr>
      </w:pPr>
    </w:p>
    <w:p w:rsidR="00C121DA" w:rsidRPr="00197B90" w:rsidRDefault="00C121DA" w:rsidP="00C121DA">
      <w:pPr>
        <w:pStyle w:val="a4"/>
        <w:spacing w:after="0"/>
        <w:ind w:left="-57" w:right="-57"/>
        <w:rPr>
          <w:rFonts w:ascii="Times New Roman" w:hAnsi="Times New Roman" w:cs="Times New Roman"/>
          <w:sz w:val="19"/>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3</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pacing w:val="-67"/>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транспорте, городском  наземном </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rPr>
      </w:pPr>
    </w:p>
    <w:p w:rsidR="00C121DA" w:rsidRPr="00197B90" w:rsidRDefault="00C121DA" w:rsidP="00C121DA">
      <w:pPr>
        <w:pStyle w:val="ConsPlusNormal"/>
        <w:ind w:left="-57" w:right="-57" w:firstLine="0"/>
        <w:jc w:val="center"/>
        <w:rPr>
          <w:rFonts w:ascii="Times New Roman" w:hAnsi="Times New Roman"/>
          <w:b/>
          <w:sz w:val="28"/>
          <w:szCs w:val="28"/>
        </w:rPr>
      </w:pPr>
      <w:r w:rsidRPr="00197B90">
        <w:rPr>
          <w:rFonts w:ascii="Times New Roman" w:hAnsi="Times New Roman"/>
          <w:b/>
          <w:sz w:val="28"/>
          <w:szCs w:val="28"/>
        </w:rPr>
        <w:t>Форма предписания Контрольного органа</w:t>
      </w:r>
    </w:p>
    <w:p w:rsidR="00C121DA" w:rsidRPr="00197B90" w:rsidRDefault="00C121DA" w:rsidP="00C121DA">
      <w:pPr>
        <w:pStyle w:val="ConsPlusNormal"/>
        <w:ind w:left="-57" w:right="-57" w:firstLine="540"/>
        <w:jc w:val="both"/>
        <w:rPr>
          <w:rFonts w:ascii="Times New Roman" w:hAnsi="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C121DA" w:rsidRPr="00197B90" w:rsidTr="007D2B60">
        <w:tc>
          <w:tcPr>
            <w:tcW w:w="4252"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4"/>
                <w:szCs w:val="24"/>
              </w:rPr>
            </w:pPr>
          </w:p>
          <w:p w:rsidR="00C121DA" w:rsidRPr="00197B90" w:rsidRDefault="00C121DA" w:rsidP="007D2B60">
            <w:pPr>
              <w:pStyle w:val="ConsPlusNormal"/>
              <w:ind w:left="-57" w:right="-57" w:firstLine="0"/>
              <w:jc w:val="center"/>
              <w:rPr>
                <w:rFonts w:ascii="Times New Roman" w:hAnsi="Times New Roman"/>
                <w:color w:val="000000"/>
                <w:sz w:val="28"/>
                <w:szCs w:val="28"/>
              </w:rPr>
            </w:pPr>
            <w:r w:rsidRPr="00197B90">
              <w:rPr>
                <w:rFonts w:ascii="Times New Roman" w:hAnsi="Times New Roman"/>
                <w:color w:val="000000"/>
                <w:sz w:val="28"/>
                <w:szCs w:val="28"/>
              </w:rPr>
              <w:t>Бланк Контрольного органа</w:t>
            </w:r>
          </w:p>
        </w:tc>
        <w:tc>
          <w:tcPr>
            <w:tcW w:w="4819" w:type="dxa"/>
            <w:tcMar>
              <w:top w:w="102" w:type="dxa"/>
              <w:left w:w="62" w:type="dxa"/>
              <w:bottom w:w="102" w:type="dxa"/>
              <w:right w:w="62" w:type="dxa"/>
            </w:tcMar>
          </w:tcPr>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должность руководителя контролируемого лица)</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полное наименование контролируемого лица)</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proofErr w:type="gramStart"/>
            <w:r w:rsidRPr="00197B90">
              <w:rPr>
                <w:rFonts w:ascii="Times New Roman" w:hAnsi="Times New Roman"/>
                <w:color w:val="000000"/>
                <w:sz w:val="24"/>
                <w:szCs w:val="24"/>
              </w:rPr>
              <w:t>(указывается фамилия, имя, отчество</w:t>
            </w:r>
            <w:proofErr w:type="gramEnd"/>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 xml:space="preserve">(при наличии) руководителя </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контролируемого лица)</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_________________________________</w:t>
            </w:r>
          </w:p>
          <w:p w:rsidR="00C121DA" w:rsidRPr="00197B90" w:rsidRDefault="00C121DA" w:rsidP="007D2B60">
            <w:pPr>
              <w:pStyle w:val="ConsPlusNormal"/>
              <w:ind w:left="-57" w:right="-57" w:firstLine="5"/>
              <w:jc w:val="center"/>
              <w:rPr>
                <w:rFonts w:ascii="Times New Roman" w:hAnsi="Times New Roman"/>
                <w:color w:val="000000"/>
                <w:sz w:val="24"/>
                <w:szCs w:val="24"/>
              </w:rPr>
            </w:pPr>
            <w:r w:rsidRPr="00197B90">
              <w:rPr>
                <w:rFonts w:ascii="Times New Roman" w:hAnsi="Times New Roman"/>
                <w:color w:val="000000"/>
                <w:sz w:val="24"/>
                <w:szCs w:val="24"/>
              </w:rPr>
              <w:t>(указывается адрес места нахождения контролируемого лица)</w:t>
            </w:r>
          </w:p>
        </w:tc>
      </w:tr>
    </w:tbl>
    <w:p w:rsidR="00C121DA" w:rsidRPr="00197B90" w:rsidRDefault="00C121DA" w:rsidP="00C121DA">
      <w:pPr>
        <w:pStyle w:val="ConsPlusNormal"/>
        <w:ind w:left="-57" w:right="-57" w:firstLine="0"/>
        <w:jc w:val="center"/>
        <w:rPr>
          <w:rFonts w:ascii="Times New Roman" w:hAnsi="Times New Roman"/>
          <w:sz w:val="24"/>
          <w:szCs w:val="24"/>
        </w:rPr>
      </w:pPr>
    </w:p>
    <w:p w:rsidR="00C121DA" w:rsidRPr="00197B90" w:rsidRDefault="00C121DA" w:rsidP="00C121DA">
      <w:pPr>
        <w:pStyle w:val="ConsPlusNormal"/>
        <w:ind w:left="-57" w:right="-57" w:firstLine="0"/>
        <w:jc w:val="center"/>
        <w:rPr>
          <w:rFonts w:ascii="Times New Roman" w:hAnsi="Times New Roman"/>
          <w:sz w:val="24"/>
          <w:szCs w:val="24"/>
        </w:rPr>
      </w:pPr>
    </w:p>
    <w:p w:rsidR="00C121DA" w:rsidRPr="00197B90" w:rsidRDefault="00C121DA" w:rsidP="00C121DA">
      <w:pPr>
        <w:pStyle w:val="ConsPlusNonformat"/>
        <w:jc w:val="center"/>
        <w:rPr>
          <w:rFonts w:ascii="Times New Roman" w:hAnsi="Times New Roman" w:cs="Times New Roman"/>
          <w:b/>
          <w:sz w:val="28"/>
          <w:szCs w:val="28"/>
        </w:rPr>
      </w:pPr>
      <w:r w:rsidRPr="00197B90">
        <w:rPr>
          <w:rFonts w:ascii="Times New Roman" w:hAnsi="Times New Roman" w:cs="Times New Roman"/>
          <w:b/>
          <w:sz w:val="28"/>
          <w:szCs w:val="28"/>
        </w:rPr>
        <w:t>ПРЕДПИСАНИЕ</w:t>
      </w:r>
    </w:p>
    <w:p w:rsidR="00C121DA" w:rsidRPr="00197B90" w:rsidRDefault="00C121DA" w:rsidP="00C121DA">
      <w:pPr>
        <w:pStyle w:val="ConsPlusNonformat"/>
        <w:jc w:val="center"/>
        <w:rPr>
          <w:rFonts w:ascii="Times New Roman" w:hAnsi="Times New Roman" w:cs="Times New Roman"/>
          <w:sz w:val="24"/>
          <w:szCs w:val="24"/>
        </w:rPr>
      </w:pPr>
      <w:r w:rsidRPr="00197B90">
        <w:rPr>
          <w:rFonts w:ascii="Times New Roman" w:hAnsi="Times New Roman" w:cs="Times New Roman"/>
          <w:sz w:val="24"/>
          <w:szCs w:val="24"/>
        </w:rPr>
        <w:t>_____________________________________________________________________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контролируемого лица в дательном падеже)</w:t>
      </w:r>
    </w:p>
    <w:p w:rsidR="00C121DA" w:rsidRPr="00197B90" w:rsidRDefault="00C121DA" w:rsidP="00C121DA">
      <w:pPr>
        <w:pStyle w:val="ConsPlusNonformat"/>
        <w:jc w:val="center"/>
        <w:rPr>
          <w:rFonts w:ascii="Times New Roman" w:hAnsi="Times New Roman" w:cs="Times New Roman"/>
          <w:i/>
          <w:sz w:val="16"/>
          <w:szCs w:val="16"/>
        </w:rPr>
      </w:pPr>
    </w:p>
    <w:p w:rsidR="00C121DA" w:rsidRPr="00197B90" w:rsidRDefault="00C121DA" w:rsidP="00C121DA">
      <w:pPr>
        <w:pStyle w:val="ConsPlusNonformat"/>
        <w:jc w:val="center"/>
        <w:rPr>
          <w:rFonts w:ascii="Times New Roman" w:hAnsi="Times New Roman" w:cs="Times New Roman"/>
          <w:b/>
          <w:sz w:val="28"/>
          <w:szCs w:val="28"/>
        </w:rPr>
      </w:pPr>
      <w:r w:rsidRPr="00197B90">
        <w:rPr>
          <w:rFonts w:ascii="Times New Roman" w:hAnsi="Times New Roman" w:cs="Times New Roman"/>
          <w:b/>
          <w:sz w:val="28"/>
          <w:szCs w:val="28"/>
        </w:rPr>
        <w:t>об устранении выявленных нарушений обязательных требований</w:t>
      </w:r>
    </w:p>
    <w:p w:rsidR="00C121DA" w:rsidRPr="00197B90" w:rsidRDefault="00C121DA" w:rsidP="00C121DA">
      <w:pPr>
        <w:pStyle w:val="ConsPlusNonformat"/>
        <w:jc w:val="center"/>
        <w:rPr>
          <w:rFonts w:ascii="Times New Roman" w:hAnsi="Times New Roman" w:cs="Times New Roman"/>
          <w:sz w:val="24"/>
          <w:szCs w:val="24"/>
        </w:rPr>
      </w:pPr>
    </w:p>
    <w:p w:rsidR="00C121DA" w:rsidRPr="00197B90" w:rsidRDefault="00C121DA" w:rsidP="00C121DA">
      <w:pPr>
        <w:pStyle w:val="ConsPlusNonformat"/>
        <w:jc w:val="center"/>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По результатам</w:t>
      </w:r>
      <w:r w:rsidRPr="00197B90">
        <w:rPr>
          <w:rFonts w:ascii="Times New Roman" w:hAnsi="Times New Roman" w:cs="Times New Roman"/>
          <w:sz w:val="24"/>
          <w:szCs w:val="24"/>
        </w:rPr>
        <w:t xml:space="preserve"> 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w:t>
      </w:r>
      <w:proofErr w:type="gramStart"/>
      <w:r w:rsidRPr="00197B90">
        <w:rPr>
          <w:rFonts w:ascii="Times New Roman" w:hAnsi="Times New Roman" w:cs="Times New Roman"/>
          <w:i/>
          <w:sz w:val="24"/>
          <w:szCs w:val="24"/>
        </w:rPr>
        <w:t xml:space="preserve">(указываются вид и форма контрольного мероприятия </w:t>
      </w:r>
      <w:proofErr w:type="gramEnd"/>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в соответствии с решением Контрольного органа)</w:t>
      </w: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проведенной</w:t>
      </w:r>
      <w:r w:rsidRPr="00197B90">
        <w:rPr>
          <w:rFonts w:ascii="Times New Roman" w:hAnsi="Times New Roman" w:cs="Times New Roman"/>
          <w:sz w:val="24"/>
          <w:szCs w:val="24"/>
        </w:rPr>
        <w:t xml:space="preserve"> _________________________________________________________________</w:t>
      </w:r>
    </w:p>
    <w:p w:rsidR="00C121DA" w:rsidRPr="00197B90" w:rsidRDefault="00C121DA" w:rsidP="00C121DA">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в отношении</w:t>
      </w:r>
      <w:r w:rsidRPr="00197B90">
        <w:rPr>
          <w:rFonts w:ascii="Times New Roman" w:hAnsi="Times New Roman" w:cs="Times New Roman"/>
          <w:sz w:val="24"/>
          <w:szCs w:val="24"/>
        </w:rPr>
        <w:t xml:space="preserve"> _________________________________________________________________</w:t>
      </w:r>
    </w:p>
    <w:p w:rsidR="00C121DA" w:rsidRPr="00197B90" w:rsidRDefault="00C121DA" w:rsidP="00C121DA">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контролируемого лица)</w:t>
      </w: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 период с «__» ________________ 20__ г. по «__» _______________ 20__ г.</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на основании</w:t>
      </w:r>
      <w:r w:rsidRPr="00197B90">
        <w:rPr>
          <w:rFonts w:ascii="Times New Roman" w:hAnsi="Times New Roman" w:cs="Times New Roman"/>
          <w:sz w:val="24"/>
          <w:szCs w:val="24"/>
        </w:rPr>
        <w:t xml:space="preserve"> _________________________________________________________________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w:t>
      </w:r>
      <w:proofErr w:type="gramStart"/>
      <w:r w:rsidRPr="00197B90">
        <w:rPr>
          <w:rFonts w:ascii="Times New Roman" w:hAnsi="Times New Roman" w:cs="Times New Roman"/>
          <w:i/>
          <w:sz w:val="24"/>
          <w:szCs w:val="24"/>
        </w:rPr>
        <w:t xml:space="preserve">(указываются наименование и реквизиты акта Контрольного органа </w:t>
      </w:r>
      <w:proofErr w:type="gramEnd"/>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 xml:space="preserve">             о проведении контрольного мероприятия)</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выявлены нарушения обязательных требований</w:t>
      </w:r>
      <w:r w:rsidRPr="00197B90">
        <w:rPr>
          <w:rFonts w:ascii="Times New Roman" w:hAnsi="Times New Roman" w:cs="Times New Roman"/>
          <w:sz w:val="24"/>
          <w:szCs w:val="24"/>
        </w:rPr>
        <w:t xml:space="preserve"> ____________ </w:t>
      </w:r>
      <w:r w:rsidRPr="00197B90">
        <w:rPr>
          <w:rFonts w:ascii="Times New Roman" w:hAnsi="Times New Roman" w:cs="Times New Roman"/>
          <w:sz w:val="28"/>
          <w:szCs w:val="28"/>
        </w:rPr>
        <w:t>законодательства:</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На основании изложенного, в соответствии с пунктом 1 части 2 статьи 90 </w:t>
      </w:r>
      <w:r w:rsidRPr="00197B90">
        <w:rPr>
          <w:rFonts w:ascii="Times New Roman" w:hAnsi="Times New Roman" w:cs="Times New Roman"/>
          <w:sz w:val="28"/>
          <w:szCs w:val="28"/>
        </w:rPr>
        <w:lastRenderedPageBreak/>
        <w:t>Федерального закона от 31 июля 2020 г. № 248-ФЗ «О государственном контроле (надзоре) и муниципальном контроле в Российской Федерации»</w:t>
      </w:r>
      <w:r w:rsidRPr="00197B90">
        <w:rPr>
          <w:rFonts w:ascii="Times New Roman" w:hAnsi="Times New Roman" w:cs="Times New Roman"/>
          <w:sz w:val="24"/>
          <w:szCs w:val="24"/>
        </w:rPr>
        <w:t xml:space="preserve"> ______________________________________________________________________________</w:t>
      </w:r>
    </w:p>
    <w:p w:rsidR="00C121DA" w:rsidRPr="00197B90" w:rsidRDefault="00C121DA" w:rsidP="00C121DA">
      <w:pPr>
        <w:pStyle w:val="ConsPlusNonformat"/>
        <w:jc w:val="center"/>
        <w:rPr>
          <w:rFonts w:ascii="Times New Roman" w:hAnsi="Times New Roman" w:cs="Times New Roman"/>
          <w:i/>
          <w:sz w:val="24"/>
          <w:szCs w:val="24"/>
        </w:rPr>
      </w:pPr>
      <w:r w:rsidRPr="00197B90">
        <w:rPr>
          <w:rFonts w:ascii="Times New Roman" w:hAnsi="Times New Roman" w:cs="Times New Roman"/>
          <w:i/>
          <w:sz w:val="24"/>
          <w:szCs w:val="24"/>
        </w:rPr>
        <w:t>(указывается полное наименование Контрольного органа)</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предписывает:</w:t>
      </w: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1. Устранить выявленные нарушения обязательных требований в срок до «______» ______________ 20_____ г. включительно.</w:t>
      </w:r>
    </w:p>
    <w:p w:rsidR="00C121DA" w:rsidRPr="00197B90" w:rsidRDefault="00C121DA" w:rsidP="00C121DA">
      <w:pPr>
        <w:pStyle w:val="ConsPlusNonformat"/>
        <w:jc w:val="both"/>
        <w:rPr>
          <w:rFonts w:ascii="Times New Roman" w:hAnsi="Times New Roman" w:cs="Times New Roman"/>
          <w:sz w:val="24"/>
          <w:szCs w:val="24"/>
        </w:rPr>
      </w:pPr>
      <w:r w:rsidRPr="00197B90">
        <w:rPr>
          <w:rFonts w:ascii="Times New Roman" w:hAnsi="Times New Roman" w:cs="Times New Roman"/>
          <w:sz w:val="28"/>
          <w:szCs w:val="28"/>
        </w:rPr>
        <w:t xml:space="preserve">        2. Уведомить</w:t>
      </w:r>
      <w:r w:rsidRPr="00197B90">
        <w:rPr>
          <w:rFonts w:ascii="Times New Roman" w:hAnsi="Times New Roman" w:cs="Times New Roman"/>
          <w:sz w:val="24"/>
          <w:szCs w:val="24"/>
        </w:rPr>
        <w:t xml:space="preserve"> ____________________________________________________________</w:t>
      </w:r>
    </w:p>
    <w:p w:rsidR="00C121DA" w:rsidRPr="00197B90" w:rsidRDefault="00C121DA" w:rsidP="00C121DA">
      <w:pPr>
        <w:pStyle w:val="ConsPlusNonformat"/>
        <w:jc w:val="both"/>
        <w:rPr>
          <w:rFonts w:ascii="Times New Roman" w:hAnsi="Times New Roman" w:cs="Times New Roman"/>
          <w:i/>
          <w:sz w:val="24"/>
          <w:szCs w:val="24"/>
        </w:rPr>
      </w:pPr>
      <w:r w:rsidRPr="00197B90">
        <w:rPr>
          <w:rFonts w:ascii="Times New Roman" w:hAnsi="Times New Roman" w:cs="Times New Roman"/>
          <w:i/>
          <w:sz w:val="24"/>
          <w:szCs w:val="24"/>
        </w:rPr>
        <w:t xml:space="preserve">                                           (указывается полное наименование контрольного органа)</w:t>
      </w: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 _____________ 20_____ г. включительно.</w:t>
      </w:r>
    </w:p>
    <w:p w:rsidR="00C121DA" w:rsidRPr="00197B90" w:rsidRDefault="00C121DA" w:rsidP="00C121DA">
      <w:pPr>
        <w:pStyle w:val="ConsPlusNonformat"/>
        <w:jc w:val="both"/>
        <w:rPr>
          <w:rFonts w:ascii="Times New Roman" w:hAnsi="Times New Roman" w:cs="Times New Roman"/>
          <w:sz w:val="24"/>
          <w:szCs w:val="24"/>
        </w:rPr>
      </w:pPr>
    </w:p>
    <w:p w:rsidR="00C121DA" w:rsidRPr="00197B90" w:rsidRDefault="00C121DA" w:rsidP="00C121DA">
      <w:pPr>
        <w:pStyle w:val="ConsPlusNonformat"/>
        <w:jc w:val="both"/>
        <w:rPr>
          <w:rFonts w:ascii="Times New Roman" w:hAnsi="Times New Roman" w:cs="Times New Roman"/>
          <w:sz w:val="28"/>
          <w:szCs w:val="28"/>
        </w:rPr>
      </w:pPr>
      <w:r w:rsidRPr="00197B90">
        <w:rPr>
          <w:rFonts w:ascii="Times New Roman" w:hAnsi="Times New Roman" w:cs="Times New Roman"/>
          <w:sz w:val="28"/>
          <w:szCs w:val="28"/>
        </w:rPr>
        <w:t xml:space="preserve">        Неисполнение настоящего предписания в установленный срок влечет ответственность, установленную законодательством Российской Федерации.</w:t>
      </w:r>
    </w:p>
    <w:p w:rsidR="00C121DA" w:rsidRPr="00197B90" w:rsidRDefault="00C121DA" w:rsidP="00C121DA">
      <w:pPr>
        <w:pStyle w:val="ConsPlusNonformat"/>
        <w:jc w:val="both"/>
        <w:rPr>
          <w:rFonts w:ascii="Times New Roman" w:hAnsi="Times New Roman" w:cs="Times New Roman"/>
          <w:sz w:val="28"/>
          <w:szCs w:val="28"/>
        </w:rPr>
      </w:pPr>
    </w:p>
    <w:p w:rsidR="00C121DA" w:rsidRPr="00197B90" w:rsidRDefault="00C121DA" w:rsidP="00C121DA">
      <w:pPr>
        <w:pStyle w:val="ConsPlusNormal"/>
        <w:ind w:left="-57" w:right="-57" w:firstLine="540"/>
        <w:jc w:val="both"/>
        <w:rPr>
          <w:rFonts w:ascii="Times New Roman" w:hAnsi="Times New Roman"/>
          <w:sz w:val="24"/>
          <w:szCs w:val="24"/>
        </w:rPr>
      </w:pPr>
    </w:p>
    <w:tbl>
      <w:tblPr>
        <w:tblW w:w="0" w:type="auto"/>
        <w:jc w:val="center"/>
        <w:tblCellMar>
          <w:top w:w="102" w:type="dxa"/>
          <w:left w:w="62" w:type="dxa"/>
          <w:bottom w:w="102" w:type="dxa"/>
          <w:right w:w="62" w:type="dxa"/>
        </w:tblCellMar>
        <w:tblLook w:val="04A0"/>
      </w:tblPr>
      <w:tblGrid>
        <w:gridCol w:w="3010"/>
        <w:gridCol w:w="3010"/>
        <w:gridCol w:w="3011"/>
      </w:tblGrid>
      <w:tr w:rsidR="00C121DA" w:rsidRPr="00197B90" w:rsidTr="007D2B60">
        <w:trPr>
          <w:jc w:val="center"/>
        </w:trPr>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_______________________</w:t>
            </w:r>
          </w:p>
        </w:tc>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rPr>
            </w:pPr>
            <w:r w:rsidRPr="00197B90">
              <w:rPr>
                <w:rFonts w:ascii="Times New Roman" w:hAnsi="Times New Roman"/>
                <w:color w:val="000000"/>
                <w:sz w:val="24"/>
                <w:szCs w:val="24"/>
              </w:rPr>
              <w:t>_______________________</w:t>
            </w:r>
          </w:p>
        </w:tc>
        <w:tc>
          <w:tcPr>
            <w:tcW w:w="3011" w:type="dxa"/>
            <w:tcMar>
              <w:top w:w="102" w:type="dxa"/>
              <w:left w:w="62" w:type="dxa"/>
              <w:bottom w:w="102" w:type="dxa"/>
              <w:right w:w="62" w:type="dxa"/>
            </w:tcMar>
          </w:tcPr>
          <w:p w:rsidR="00C121DA" w:rsidRPr="00197B90" w:rsidRDefault="00C121DA" w:rsidP="007D2B60">
            <w:pPr>
              <w:pStyle w:val="ConsPlusNormal"/>
              <w:ind w:left="-57" w:right="-57" w:firstLine="0"/>
              <w:rPr>
                <w:rFonts w:ascii="Times New Roman" w:hAnsi="Times New Roman"/>
                <w:color w:val="000000"/>
                <w:sz w:val="24"/>
                <w:szCs w:val="24"/>
              </w:rPr>
            </w:pPr>
            <w:r w:rsidRPr="00197B90">
              <w:rPr>
                <w:rFonts w:ascii="Times New Roman" w:hAnsi="Times New Roman"/>
                <w:color w:val="000000"/>
                <w:sz w:val="24"/>
                <w:szCs w:val="24"/>
              </w:rPr>
              <w:t>________________________</w:t>
            </w:r>
          </w:p>
        </w:tc>
      </w:tr>
      <w:tr w:rsidR="00C121DA" w:rsidRPr="00197B90" w:rsidTr="007D2B60">
        <w:trPr>
          <w:jc w:val="center"/>
        </w:trPr>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121DA" w:rsidRPr="00197B90" w:rsidRDefault="00C121DA" w:rsidP="007D2B60">
            <w:pPr>
              <w:pStyle w:val="ConsPlusNormal"/>
              <w:ind w:left="-57" w:right="-57" w:firstLine="0"/>
              <w:jc w:val="center"/>
              <w:rPr>
                <w:rFonts w:ascii="Times New Roman" w:hAnsi="Times New Roman"/>
                <w:color w:val="000000"/>
                <w:sz w:val="24"/>
                <w:szCs w:val="24"/>
                <w:vertAlign w:val="superscript"/>
              </w:rPr>
            </w:pPr>
            <w:r w:rsidRPr="00197B90">
              <w:rPr>
                <w:rFonts w:ascii="Times New Roman" w:hAnsi="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C121DA" w:rsidRPr="00197B90" w:rsidRDefault="00C121DA" w:rsidP="00C121DA">
      <w:pPr>
        <w:spacing w:after="0" w:line="240" w:lineRule="auto"/>
        <w:ind w:left="-57" w:right="-57"/>
        <w:rPr>
          <w:rFonts w:ascii="Times New Roman" w:hAnsi="Times New Roman" w:cs="Times New Roman"/>
          <w:color w:val="4F81BD"/>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fe"/>
        <w:tabs>
          <w:tab w:val="left" w:pos="1134"/>
        </w:tabs>
        <w:spacing w:line="240" w:lineRule="auto"/>
        <w:ind w:left="-57"/>
        <w:jc w:val="center"/>
        <w:rPr>
          <w:b/>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30"/>
        </w:rPr>
      </w:pPr>
    </w:p>
    <w:p w:rsidR="00C121DA" w:rsidRPr="00197B90" w:rsidRDefault="00C121DA" w:rsidP="00C121DA">
      <w:pPr>
        <w:pStyle w:val="a4"/>
        <w:spacing w:after="0"/>
        <w:ind w:left="-57" w:right="-57"/>
        <w:rPr>
          <w:rFonts w:ascii="Times New Roman" w:hAnsi="Times New Roman" w:cs="Times New Roman"/>
          <w:sz w:val="12"/>
        </w:rPr>
      </w:pP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lastRenderedPageBreak/>
        <w:t>Приложение</w:t>
      </w:r>
      <w:r w:rsidRPr="00197B90">
        <w:rPr>
          <w:rFonts w:ascii="Times New Roman" w:hAnsi="Times New Roman" w:cs="Times New Roman"/>
          <w:spacing w:val="-5"/>
          <w:szCs w:val="24"/>
        </w:rPr>
        <w:t xml:space="preserve"> </w:t>
      </w:r>
      <w:r w:rsidRPr="00197B90">
        <w:rPr>
          <w:rFonts w:ascii="Times New Roman" w:hAnsi="Times New Roman" w:cs="Times New Roman"/>
          <w:szCs w:val="24"/>
        </w:rPr>
        <w:t>4</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к Положению о муниципальном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контроле </w:t>
      </w:r>
    </w:p>
    <w:p w:rsidR="00C121DA" w:rsidRPr="00197B90" w:rsidRDefault="00C121DA" w:rsidP="00C121DA">
      <w:pPr>
        <w:pStyle w:val="a4"/>
        <w:spacing w:after="0"/>
        <w:ind w:left="-57" w:right="-57"/>
        <w:jc w:val="right"/>
        <w:rPr>
          <w:rFonts w:ascii="Times New Roman" w:hAnsi="Times New Roman" w:cs="Times New Roman"/>
          <w:spacing w:val="-67"/>
          <w:szCs w:val="24"/>
        </w:rPr>
      </w:pPr>
      <w:r w:rsidRPr="00197B90">
        <w:rPr>
          <w:rFonts w:ascii="Times New Roman" w:hAnsi="Times New Roman" w:cs="Times New Roman"/>
          <w:szCs w:val="24"/>
        </w:rPr>
        <w:t>на автомобильном</w:t>
      </w:r>
      <w:r w:rsidRPr="00197B90">
        <w:rPr>
          <w:rFonts w:ascii="Times New Roman" w:hAnsi="Times New Roman" w:cs="Times New Roman"/>
          <w:spacing w:val="1"/>
          <w:szCs w:val="24"/>
        </w:rPr>
        <w:t xml:space="preserve"> </w:t>
      </w:r>
      <w:r w:rsidRPr="00197B90">
        <w:rPr>
          <w:rFonts w:ascii="Times New Roman" w:hAnsi="Times New Roman" w:cs="Times New Roman"/>
          <w:szCs w:val="24"/>
        </w:rPr>
        <w:t>транспорте, городском наземном</w:t>
      </w:r>
      <w:r w:rsidRPr="00197B90">
        <w:rPr>
          <w:rFonts w:ascii="Times New Roman" w:hAnsi="Times New Roman" w:cs="Times New Roman"/>
          <w:spacing w:val="-67"/>
          <w:szCs w:val="24"/>
        </w:rPr>
        <w:t xml:space="preserve">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электрическом </w:t>
      </w:r>
      <w:proofErr w:type="gramStart"/>
      <w:r w:rsidRPr="00197B90">
        <w:rPr>
          <w:rFonts w:ascii="Times New Roman" w:hAnsi="Times New Roman" w:cs="Times New Roman"/>
          <w:szCs w:val="24"/>
        </w:rPr>
        <w:t>транспорте</w:t>
      </w:r>
      <w:proofErr w:type="gramEnd"/>
      <w:r w:rsidRPr="00197B90">
        <w:rPr>
          <w:rFonts w:ascii="Times New Roman" w:hAnsi="Times New Roman" w:cs="Times New Roman"/>
          <w:szCs w:val="24"/>
        </w:rPr>
        <w:t xml:space="preserve"> и в</w:t>
      </w:r>
      <w:r w:rsidRPr="00197B90">
        <w:rPr>
          <w:rFonts w:ascii="Times New Roman" w:hAnsi="Times New Roman" w:cs="Times New Roman"/>
          <w:spacing w:val="1"/>
          <w:szCs w:val="24"/>
        </w:rPr>
        <w:t xml:space="preserve"> </w:t>
      </w:r>
      <w:r w:rsidRPr="00197B90">
        <w:rPr>
          <w:rFonts w:ascii="Times New Roman" w:hAnsi="Times New Roman" w:cs="Times New Roman"/>
          <w:szCs w:val="24"/>
        </w:rPr>
        <w:t xml:space="preserve">дорожном хозяйстве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 xml:space="preserve">вне границ населенных пунктов в границах  </w:t>
      </w:r>
    </w:p>
    <w:p w:rsidR="00C121DA" w:rsidRPr="00197B90" w:rsidRDefault="00C121DA" w:rsidP="00C121DA">
      <w:pPr>
        <w:pStyle w:val="a4"/>
        <w:spacing w:after="0"/>
        <w:ind w:left="-57" w:right="-57"/>
        <w:jc w:val="right"/>
        <w:rPr>
          <w:rFonts w:ascii="Times New Roman" w:hAnsi="Times New Roman" w:cs="Times New Roman"/>
          <w:szCs w:val="24"/>
        </w:rPr>
      </w:pPr>
      <w:r w:rsidRPr="00197B90">
        <w:rPr>
          <w:rFonts w:ascii="Times New Roman" w:hAnsi="Times New Roman" w:cs="Times New Roman"/>
          <w:szCs w:val="24"/>
        </w:rPr>
        <w:t>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sz w:val="26"/>
        </w:rPr>
      </w:pPr>
    </w:p>
    <w:p w:rsidR="00C121DA" w:rsidRPr="00197B90" w:rsidRDefault="00C121DA" w:rsidP="00C121DA">
      <w:pPr>
        <w:pStyle w:val="115"/>
        <w:tabs>
          <w:tab w:val="left" w:pos="709"/>
        </w:tabs>
        <w:ind w:left="-57" w:right="-57"/>
        <w:rPr>
          <w:rFonts w:eastAsiaTheme="minorHAnsi"/>
        </w:rPr>
      </w:pPr>
      <w:r w:rsidRPr="00197B90">
        <w:t>Ключевые показатели вида контроля и их целевые значения,</w:t>
      </w:r>
      <w:r w:rsidRPr="00197B90">
        <w:rPr>
          <w:spacing w:val="1"/>
        </w:rPr>
        <w:t xml:space="preserve"> </w:t>
      </w:r>
      <w:r w:rsidRPr="00197B90">
        <w:t>индикативные показатели для муниципального контроля на</w:t>
      </w:r>
      <w:r w:rsidRPr="00197B90">
        <w:rPr>
          <w:spacing w:val="1"/>
        </w:rPr>
        <w:t xml:space="preserve"> </w:t>
      </w:r>
      <w:r w:rsidRPr="00197B90">
        <w:t>автомобильном транспорте, городском наземном электрическом</w:t>
      </w:r>
      <w:r w:rsidRPr="00197B90">
        <w:rPr>
          <w:spacing w:val="-67"/>
        </w:rPr>
        <w:t xml:space="preserve"> </w:t>
      </w:r>
      <w:r w:rsidRPr="00197B90">
        <w:t>транспорте</w:t>
      </w:r>
      <w:r w:rsidRPr="00197B90">
        <w:rPr>
          <w:spacing w:val="-1"/>
        </w:rPr>
        <w:t xml:space="preserve"> </w:t>
      </w:r>
      <w:r w:rsidRPr="00197B90">
        <w:t>и</w:t>
      </w:r>
      <w:r w:rsidRPr="00197B90">
        <w:rPr>
          <w:spacing w:val="-1"/>
        </w:rPr>
        <w:t xml:space="preserve"> </w:t>
      </w:r>
      <w:r w:rsidRPr="00197B90">
        <w:t>в</w:t>
      </w:r>
      <w:r w:rsidRPr="00197B90">
        <w:rPr>
          <w:spacing w:val="-1"/>
        </w:rPr>
        <w:t xml:space="preserve"> </w:t>
      </w:r>
      <w:r w:rsidRPr="00197B90">
        <w:t xml:space="preserve">дорожном хозяйстве </w:t>
      </w:r>
      <w:r w:rsidRPr="00197B90">
        <w:rPr>
          <w:rFonts w:eastAsiaTheme="minorHAnsi"/>
        </w:rPr>
        <w:t>вне границ населенных пунктов</w:t>
      </w:r>
    </w:p>
    <w:p w:rsidR="00C121DA" w:rsidRPr="00197B90" w:rsidRDefault="00C121DA" w:rsidP="00C121DA">
      <w:pPr>
        <w:pStyle w:val="115"/>
        <w:tabs>
          <w:tab w:val="left" w:pos="709"/>
        </w:tabs>
        <w:ind w:left="-57" w:right="-57"/>
      </w:pPr>
      <w:r w:rsidRPr="00197B90">
        <w:rPr>
          <w:rFonts w:eastAsiaTheme="minorHAnsi"/>
        </w:rPr>
        <w:t xml:space="preserve"> в границах </w:t>
      </w:r>
      <w:r w:rsidRPr="00197B90">
        <w:t xml:space="preserve"> Урюпинского муниципального района.</w:t>
      </w:r>
    </w:p>
    <w:p w:rsidR="00C121DA" w:rsidRPr="00197B90" w:rsidRDefault="00C121DA" w:rsidP="00C121DA">
      <w:pPr>
        <w:pStyle w:val="a4"/>
        <w:spacing w:after="0"/>
        <w:ind w:left="-57" w:right="-57"/>
        <w:rPr>
          <w:rFonts w:ascii="Times New Roman" w:hAnsi="Times New Roman" w:cs="Times New Roman"/>
          <w:sz w:val="16"/>
          <w:szCs w:val="16"/>
        </w:rPr>
      </w:pPr>
    </w:p>
    <w:p w:rsidR="00C121DA" w:rsidRPr="00197B90" w:rsidRDefault="00C121DA" w:rsidP="00C121DA">
      <w:pPr>
        <w:pStyle w:val="afe"/>
        <w:tabs>
          <w:tab w:val="left" w:pos="990"/>
        </w:tabs>
        <w:spacing w:line="240" w:lineRule="auto"/>
        <w:ind w:left="-57"/>
        <w:jc w:val="both"/>
        <w:rPr>
          <w:sz w:val="28"/>
          <w:szCs w:val="28"/>
        </w:rPr>
      </w:pPr>
      <w:r w:rsidRPr="00197B90">
        <w:rPr>
          <w:sz w:val="28"/>
          <w:szCs w:val="28"/>
        </w:rPr>
        <w:t xml:space="preserve">        1. Ключевые</w:t>
      </w:r>
      <w:r w:rsidRPr="00197B90">
        <w:rPr>
          <w:spacing w:val="-3"/>
          <w:sz w:val="28"/>
          <w:szCs w:val="28"/>
        </w:rPr>
        <w:t xml:space="preserve"> </w:t>
      </w:r>
      <w:r w:rsidRPr="00197B90">
        <w:rPr>
          <w:sz w:val="28"/>
          <w:szCs w:val="28"/>
        </w:rPr>
        <w:t>показатели</w:t>
      </w:r>
      <w:r w:rsidRPr="00197B90">
        <w:rPr>
          <w:spacing w:val="-3"/>
          <w:sz w:val="28"/>
          <w:szCs w:val="28"/>
        </w:rPr>
        <w:t xml:space="preserve"> </w:t>
      </w:r>
      <w:r w:rsidRPr="00197B90">
        <w:rPr>
          <w:sz w:val="28"/>
          <w:szCs w:val="28"/>
        </w:rPr>
        <w:t>и</w:t>
      </w:r>
      <w:r w:rsidRPr="00197B90">
        <w:rPr>
          <w:spacing w:val="-3"/>
          <w:sz w:val="28"/>
          <w:szCs w:val="28"/>
        </w:rPr>
        <w:t xml:space="preserve"> </w:t>
      </w:r>
      <w:r w:rsidRPr="00197B90">
        <w:rPr>
          <w:sz w:val="28"/>
          <w:szCs w:val="28"/>
        </w:rPr>
        <w:t>их</w:t>
      </w:r>
      <w:r w:rsidRPr="00197B90">
        <w:rPr>
          <w:spacing w:val="-4"/>
          <w:sz w:val="28"/>
          <w:szCs w:val="28"/>
        </w:rPr>
        <w:t xml:space="preserve"> </w:t>
      </w:r>
      <w:r w:rsidRPr="00197B90">
        <w:rPr>
          <w:sz w:val="28"/>
          <w:szCs w:val="28"/>
        </w:rPr>
        <w:t>целевые</w:t>
      </w:r>
      <w:r w:rsidRPr="00197B90">
        <w:rPr>
          <w:spacing w:val="-4"/>
          <w:sz w:val="28"/>
          <w:szCs w:val="28"/>
        </w:rPr>
        <w:t xml:space="preserve"> </w:t>
      </w:r>
      <w:r w:rsidRPr="00197B90">
        <w:rPr>
          <w:sz w:val="28"/>
          <w:szCs w:val="28"/>
        </w:rPr>
        <w:t>значения:</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устраненных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из</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числа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- 70%.</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выполнения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плановых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очередной календарный год</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- 100%.</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обоснованных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жалоб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(бездействие)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его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должностного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лица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проведении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 - 0%.</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отмененных результатов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- 0%.</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результатам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которых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были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выявлены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нарушения,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приняты</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соответствующие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меры</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административного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воздействия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- 5%.</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вынесенных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решений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w:t>
      </w:r>
      <w:r w:rsidRPr="00197B90">
        <w:rPr>
          <w:rFonts w:ascii="Times New Roman" w:hAnsi="Times New Roman" w:cs="Times New Roman"/>
          <w:spacing w:val="71"/>
          <w:sz w:val="28"/>
          <w:szCs w:val="28"/>
        </w:rPr>
        <w:t xml:space="preserve"> </w:t>
      </w:r>
      <w:r w:rsidRPr="00197B90">
        <w:rPr>
          <w:rFonts w:ascii="Times New Roman" w:hAnsi="Times New Roman" w:cs="Times New Roman"/>
          <w:sz w:val="28"/>
          <w:szCs w:val="28"/>
        </w:rPr>
        <w:t>назначении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административного</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наказания</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материалам</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контрольного</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органа</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95%.</w:t>
      </w:r>
    </w:p>
    <w:p w:rsidR="00C121DA" w:rsidRPr="00197B90" w:rsidRDefault="00C121DA" w:rsidP="00C121DA">
      <w:pPr>
        <w:pStyle w:val="a4"/>
        <w:spacing w:after="0"/>
        <w:ind w:left="-57" w:right="-57" w:firstLine="540"/>
        <w:jc w:val="both"/>
        <w:rPr>
          <w:rFonts w:ascii="Times New Roman" w:hAnsi="Times New Roman" w:cs="Times New Roman"/>
          <w:sz w:val="28"/>
          <w:szCs w:val="28"/>
        </w:rPr>
      </w:pPr>
      <w:r w:rsidRPr="00197B90">
        <w:rPr>
          <w:rFonts w:ascii="Times New Roman" w:hAnsi="Times New Roman" w:cs="Times New Roman"/>
          <w:sz w:val="28"/>
          <w:szCs w:val="28"/>
        </w:rPr>
        <w:t>Доля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отмененных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судебном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порядке</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делам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административных правонарушениях от общего количества вынесенных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контрольным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органом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за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исключением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постановлений,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отмененных на основании статей 2.7 и 2.9 Кодекса Российской Федерации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об</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административных</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правонарушениях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- 0%.</w:t>
      </w:r>
    </w:p>
    <w:p w:rsidR="00C121DA" w:rsidRPr="00197B90" w:rsidRDefault="00C121DA" w:rsidP="00C121DA">
      <w:pPr>
        <w:pStyle w:val="a4"/>
        <w:spacing w:after="0"/>
        <w:ind w:left="-57" w:right="-57"/>
        <w:jc w:val="both"/>
        <w:rPr>
          <w:rFonts w:ascii="Times New Roman" w:hAnsi="Times New Roman" w:cs="Times New Roman"/>
          <w:sz w:val="16"/>
          <w:szCs w:val="16"/>
        </w:rPr>
      </w:pPr>
    </w:p>
    <w:p w:rsidR="00C121DA" w:rsidRPr="00197B90" w:rsidRDefault="00C121DA" w:rsidP="00C121DA">
      <w:pPr>
        <w:pStyle w:val="afe"/>
        <w:tabs>
          <w:tab w:val="left" w:pos="1086"/>
        </w:tabs>
        <w:spacing w:line="240" w:lineRule="auto"/>
        <w:ind w:left="-57"/>
        <w:jc w:val="both"/>
        <w:rPr>
          <w:sz w:val="28"/>
          <w:szCs w:val="28"/>
        </w:rPr>
      </w:pPr>
      <w:r w:rsidRPr="00197B90">
        <w:rPr>
          <w:sz w:val="28"/>
          <w:szCs w:val="28"/>
        </w:rPr>
        <w:t xml:space="preserve">        2. Индикативные</w:t>
      </w:r>
      <w:r w:rsidRPr="00197B90">
        <w:rPr>
          <w:spacing w:val="-11"/>
          <w:sz w:val="28"/>
          <w:szCs w:val="28"/>
        </w:rPr>
        <w:t xml:space="preserve"> </w:t>
      </w:r>
      <w:r w:rsidRPr="00197B90">
        <w:rPr>
          <w:sz w:val="28"/>
          <w:szCs w:val="28"/>
        </w:rPr>
        <w:t>показатели: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 xml:space="preserve">        При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осуществлении</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муниципального</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контроля</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на</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автомобильном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транспорте, городском наземном электрическом транспорте и в дорожном</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 xml:space="preserve">хозяйстве    </w:t>
      </w:r>
      <w:r w:rsidRPr="00197B90">
        <w:rPr>
          <w:rFonts w:ascii="Times New Roman" w:hAnsi="Times New Roman" w:cs="Times New Roman"/>
          <w:spacing w:val="49"/>
          <w:sz w:val="28"/>
          <w:szCs w:val="28"/>
        </w:rPr>
        <w:t xml:space="preserve"> </w:t>
      </w:r>
      <w:r w:rsidRPr="00197B90">
        <w:rPr>
          <w:rFonts w:ascii="Times New Roman" w:hAnsi="Times New Roman" w:cs="Times New Roman"/>
          <w:sz w:val="28"/>
          <w:szCs w:val="28"/>
        </w:rPr>
        <w:t>вне границ населенных пунктов в границах  Урюпинского муниципального района.</w:t>
      </w:r>
    </w:p>
    <w:p w:rsidR="00C121DA" w:rsidRPr="00197B90" w:rsidRDefault="00C121DA" w:rsidP="00C121DA">
      <w:pPr>
        <w:pStyle w:val="a4"/>
        <w:tabs>
          <w:tab w:val="left" w:pos="5002"/>
        </w:tabs>
        <w:spacing w:after="0"/>
        <w:ind w:left="-57" w:right="-57" w:firstLine="567"/>
        <w:jc w:val="both"/>
        <w:rPr>
          <w:rFonts w:ascii="Times New Roman" w:hAnsi="Times New Roman" w:cs="Times New Roman"/>
          <w:sz w:val="28"/>
          <w:szCs w:val="28"/>
        </w:rPr>
      </w:pPr>
      <w:r w:rsidRPr="00197B90">
        <w:rPr>
          <w:rFonts w:ascii="Times New Roman" w:hAnsi="Times New Roman" w:cs="Times New Roman"/>
          <w:sz w:val="28"/>
          <w:szCs w:val="28"/>
        </w:rPr>
        <w:t>устанавливаются</w:t>
      </w:r>
      <w:r w:rsidRPr="00197B90">
        <w:rPr>
          <w:rFonts w:ascii="Times New Roman" w:hAnsi="Times New Roman" w:cs="Times New Roman"/>
          <w:spacing w:val="47"/>
          <w:sz w:val="28"/>
          <w:szCs w:val="28"/>
        </w:rPr>
        <w:t xml:space="preserve"> </w:t>
      </w:r>
      <w:r w:rsidRPr="00197B90">
        <w:rPr>
          <w:rFonts w:ascii="Times New Roman" w:hAnsi="Times New Roman" w:cs="Times New Roman"/>
          <w:sz w:val="28"/>
          <w:szCs w:val="28"/>
        </w:rPr>
        <w:t>следующие</w:t>
      </w:r>
      <w:r w:rsidRPr="00197B90">
        <w:rPr>
          <w:rFonts w:ascii="Times New Roman" w:hAnsi="Times New Roman" w:cs="Times New Roman"/>
          <w:spacing w:val="-68"/>
          <w:sz w:val="28"/>
          <w:szCs w:val="28"/>
        </w:rPr>
        <w:t xml:space="preserve"> </w:t>
      </w:r>
      <w:r w:rsidRPr="00197B90">
        <w:rPr>
          <w:rFonts w:ascii="Times New Roman" w:hAnsi="Times New Roman" w:cs="Times New Roman"/>
          <w:sz w:val="28"/>
          <w:szCs w:val="28"/>
        </w:rPr>
        <w:t>индикативные</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показатели:</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количество проведенных плановых 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количество проведенных внеплановых контрольных мероприятий;</w:t>
      </w:r>
      <w:r w:rsidRPr="00197B90">
        <w:rPr>
          <w:rFonts w:ascii="Times New Roman" w:hAnsi="Times New Roman" w:cs="Times New Roman"/>
          <w:spacing w:val="1"/>
          <w:sz w:val="28"/>
          <w:szCs w:val="28"/>
        </w:rPr>
        <w:t xml:space="preserve"> </w:t>
      </w:r>
      <w:r w:rsidRPr="00197B90">
        <w:rPr>
          <w:rFonts w:ascii="Times New Roman" w:hAnsi="Times New Roman" w:cs="Times New Roman"/>
          <w:sz w:val="28"/>
          <w:szCs w:val="28"/>
        </w:rPr>
        <w:t>количество</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поступивших</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возражений</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в</w:t>
      </w:r>
      <w:r w:rsidRPr="00197B90">
        <w:rPr>
          <w:rFonts w:ascii="Times New Roman" w:hAnsi="Times New Roman" w:cs="Times New Roman"/>
          <w:spacing w:val="10"/>
          <w:sz w:val="28"/>
          <w:szCs w:val="28"/>
        </w:rPr>
        <w:t xml:space="preserve"> </w:t>
      </w:r>
      <w:r w:rsidRPr="00197B90">
        <w:rPr>
          <w:rFonts w:ascii="Times New Roman" w:hAnsi="Times New Roman" w:cs="Times New Roman"/>
          <w:sz w:val="28"/>
          <w:szCs w:val="28"/>
        </w:rPr>
        <w:t>отношении</w:t>
      </w:r>
      <w:r w:rsidRPr="00197B90">
        <w:rPr>
          <w:rFonts w:ascii="Times New Roman" w:hAnsi="Times New Roman" w:cs="Times New Roman"/>
          <w:spacing w:val="12"/>
          <w:sz w:val="28"/>
          <w:szCs w:val="28"/>
        </w:rPr>
        <w:t xml:space="preserve"> </w:t>
      </w:r>
      <w:r w:rsidRPr="00197B90">
        <w:rPr>
          <w:rFonts w:ascii="Times New Roman" w:hAnsi="Times New Roman" w:cs="Times New Roman"/>
          <w:sz w:val="28"/>
          <w:szCs w:val="28"/>
        </w:rPr>
        <w:t>акта</w:t>
      </w:r>
      <w:r w:rsidRPr="00197B90">
        <w:rPr>
          <w:rFonts w:ascii="Times New Roman" w:hAnsi="Times New Roman" w:cs="Times New Roman"/>
          <w:spacing w:val="11"/>
          <w:sz w:val="28"/>
          <w:szCs w:val="28"/>
        </w:rPr>
        <w:t xml:space="preserve"> </w:t>
      </w:r>
      <w:r w:rsidRPr="00197B90">
        <w:rPr>
          <w:rFonts w:ascii="Times New Roman" w:hAnsi="Times New Roman" w:cs="Times New Roman"/>
          <w:sz w:val="28"/>
          <w:szCs w:val="28"/>
        </w:rPr>
        <w:t>контрольного</w:t>
      </w:r>
    </w:p>
    <w:p w:rsidR="00C121DA" w:rsidRPr="00197B90" w:rsidRDefault="00C121DA" w:rsidP="00C121DA">
      <w:pPr>
        <w:pStyle w:val="a4"/>
        <w:spacing w:after="0"/>
        <w:ind w:left="-57" w:right="-57"/>
        <w:jc w:val="both"/>
        <w:rPr>
          <w:rFonts w:ascii="Times New Roman" w:hAnsi="Times New Roman" w:cs="Times New Roman"/>
          <w:sz w:val="28"/>
          <w:szCs w:val="28"/>
        </w:rPr>
      </w:pPr>
      <w:r w:rsidRPr="00197B90">
        <w:rPr>
          <w:rFonts w:ascii="Times New Roman" w:hAnsi="Times New Roman" w:cs="Times New Roman"/>
          <w:sz w:val="28"/>
          <w:szCs w:val="28"/>
        </w:rPr>
        <w:t>мероприятия;</w:t>
      </w:r>
    </w:p>
    <w:p w:rsidR="00C121DA" w:rsidRPr="00197B90" w:rsidRDefault="00C121DA" w:rsidP="00C121DA">
      <w:pPr>
        <w:pStyle w:val="a4"/>
        <w:tabs>
          <w:tab w:val="left" w:pos="2432"/>
          <w:tab w:val="left" w:pos="3924"/>
          <w:tab w:val="left" w:pos="5755"/>
          <w:tab w:val="left" w:pos="6314"/>
          <w:tab w:val="left" w:pos="7965"/>
        </w:tabs>
        <w:spacing w:after="0"/>
        <w:ind w:left="-57" w:right="-57" w:firstLine="567"/>
        <w:jc w:val="both"/>
        <w:rPr>
          <w:rFonts w:ascii="Times New Roman" w:hAnsi="Times New Roman" w:cs="Times New Roman"/>
          <w:sz w:val="28"/>
          <w:szCs w:val="28"/>
        </w:rPr>
      </w:pPr>
      <w:r w:rsidRPr="00197B90">
        <w:rPr>
          <w:rFonts w:ascii="Times New Roman" w:hAnsi="Times New Roman" w:cs="Times New Roman"/>
          <w:sz w:val="28"/>
          <w:szCs w:val="28"/>
        </w:rPr>
        <w:t>количество</w:t>
      </w:r>
      <w:r w:rsidRPr="00197B90">
        <w:rPr>
          <w:rFonts w:ascii="Times New Roman" w:hAnsi="Times New Roman" w:cs="Times New Roman"/>
          <w:sz w:val="28"/>
          <w:szCs w:val="28"/>
        </w:rPr>
        <w:tab/>
        <w:t>выданных</w:t>
      </w:r>
      <w:r w:rsidRPr="00197B90">
        <w:rPr>
          <w:rFonts w:ascii="Times New Roman" w:hAnsi="Times New Roman" w:cs="Times New Roman"/>
          <w:sz w:val="28"/>
          <w:szCs w:val="28"/>
        </w:rPr>
        <w:tab/>
        <w:t>предписаний</w:t>
      </w:r>
      <w:r w:rsidRPr="00197B90">
        <w:rPr>
          <w:rFonts w:ascii="Times New Roman" w:hAnsi="Times New Roman" w:cs="Times New Roman"/>
          <w:sz w:val="28"/>
          <w:szCs w:val="28"/>
        </w:rPr>
        <w:tab/>
        <w:t>об</w:t>
      </w:r>
      <w:r w:rsidRPr="00197B90">
        <w:rPr>
          <w:rFonts w:ascii="Times New Roman" w:hAnsi="Times New Roman" w:cs="Times New Roman"/>
          <w:sz w:val="28"/>
          <w:szCs w:val="28"/>
        </w:rPr>
        <w:tab/>
        <w:t>устранении</w:t>
      </w:r>
      <w:r w:rsidRPr="00197B90">
        <w:rPr>
          <w:rFonts w:ascii="Times New Roman" w:hAnsi="Times New Roman" w:cs="Times New Roman"/>
          <w:sz w:val="28"/>
          <w:szCs w:val="28"/>
        </w:rPr>
        <w:tab/>
        <w:t>нарушений</w:t>
      </w:r>
      <w:r w:rsidRPr="00197B90">
        <w:rPr>
          <w:rFonts w:ascii="Times New Roman" w:hAnsi="Times New Roman" w:cs="Times New Roman"/>
          <w:spacing w:val="-67"/>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p>
    <w:p w:rsidR="00C121DA" w:rsidRPr="00197B90" w:rsidRDefault="00C121DA" w:rsidP="00C121DA">
      <w:pPr>
        <w:pStyle w:val="a4"/>
        <w:spacing w:after="0"/>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197B90">
        <w:rPr>
          <w:rFonts w:ascii="Times New Roman" w:hAnsi="Times New Roman" w:cs="Times New Roman"/>
          <w:sz w:val="28"/>
          <w:szCs w:val="28"/>
        </w:rPr>
        <w:t>количество</w:t>
      </w:r>
      <w:r w:rsidRPr="00197B90">
        <w:rPr>
          <w:rFonts w:ascii="Times New Roman" w:hAnsi="Times New Roman" w:cs="Times New Roman"/>
          <w:spacing w:val="-3"/>
          <w:sz w:val="28"/>
          <w:szCs w:val="28"/>
        </w:rPr>
        <w:t xml:space="preserve"> </w:t>
      </w:r>
      <w:r w:rsidRPr="00197B90">
        <w:rPr>
          <w:rFonts w:ascii="Times New Roman" w:hAnsi="Times New Roman" w:cs="Times New Roman"/>
          <w:sz w:val="28"/>
          <w:szCs w:val="28"/>
        </w:rPr>
        <w:t>устраненных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нарушений</w:t>
      </w:r>
      <w:r w:rsidRPr="00197B90">
        <w:rPr>
          <w:rFonts w:ascii="Times New Roman" w:hAnsi="Times New Roman" w:cs="Times New Roman"/>
          <w:spacing w:val="-4"/>
          <w:sz w:val="28"/>
          <w:szCs w:val="28"/>
        </w:rPr>
        <w:t xml:space="preserve"> </w:t>
      </w:r>
      <w:r w:rsidRPr="00197B90">
        <w:rPr>
          <w:rFonts w:ascii="Times New Roman" w:hAnsi="Times New Roman" w:cs="Times New Roman"/>
          <w:sz w:val="28"/>
          <w:szCs w:val="28"/>
        </w:rPr>
        <w:t>обязательных</w:t>
      </w:r>
      <w:r w:rsidRPr="00197B90">
        <w:rPr>
          <w:rFonts w:ascii="Times New Roman" w:hAnsi="Times New Roman" w:cs="Times New Roman"/>
          <w:spacing w:val="-2"/>
          <w:sz w:val="28"/>
          <w:szCs w:val="28"/>
        </w:rPr>
        <w:t xml:space="preserve"> </w:t>
      </w:r>
      <w:r w:rsidRPr="00197B90">
        <w:rPr>
          <w:rFonts w:ascii="Times New Roman" w:hAnsi="Times New Roman" w:cs="Times New Roman"/>
          <w:sz w:val="28"/>
          <w:szCs w:val="28"/>
        </w:rPr>
        <w:t>требований.</w:t>
      </w:r>
      <w:bookmarkStart w:id="0" w:name="_GoBack"/>
      <w:bookmarkEnd w:id="0"/>
    </w:p>
    <w:sectPr w:rsidR="00C121DA" w:rsidRPr="00197B90" w:rsidSect="00C121DA">
      <w:pgSz w:w="11910" w:h="16840"/>
      <w:pgMar w:top="1134" w:right="850" w:bottom="1134" w:left="1701"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BE" w:rsidRDefault="007E07BE" w:rsidP="007E07BE">
      <w:pPr>
        <w:spacing w:after="0" w:line="240" w:lineRule="auto"/>
      </w:pPr>
      <w:r>
        <w:separator/>
      </w:r>
    </w:p>
  </w:endnote>
  <w:endnote w:type="continuationSeparator" w:id="0">
    <w:p w:rsidR="007E07BE" w:rsidRDefault="007E07BE" w:rsidP="007E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BE" w:rsidRDefault="007E07BE" w:rsidP="007E07BE">
      <w:pPr>
        <w:spacing w:after="0" w:line="240" w:lineRule="auto"/>
      </w:pPr>
      <w:r>
        <w:separator/>
      </w:r>
    </w:p>
  </w:footnote>
  <w:footnote w:type="continuationSeparator" w:id="0">
    <w:p w:rsidR="007E07BE" w:rsidRDefault="007E07BE" w:rsidP="007E0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3B" w:rsidRPr="005A0118" w:rsidRDefault="00BE43B0" w:rsidP="00D04E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E90563"/>
    <w:multiLevelType w:val="hybridMultilevel"/>
    <w:tmpl w:val="DD627F8A"/>
    <w:lvl w:ilvl="0" w:tplc="6090CC8C">
      <w:start w:val="5"/>
      <w:numFmt w:val="decimal"/>
      <w:lvlText w:val="%1"/>
      <w:lvlJc w:val="left"/>
      <w:pPr>
        <w:ind w:left="239" w:hanging="769"/>
      </w:pPr>
      <w:rPr>
        <w:rFonts w:hint="default"/>
        <w:lang w:val="ru-RU" w:eastAsia="en-US" w:bidi="ar-SA"/>
      </w:rPr>
    </w:lvl>
    <w:lvl w:ilvl="1" w:tplc="9EA0D1D8">
      <w:numFmt w:val="none"/>
      <w:lvlText w:val=""/>
      <w:lvlJc w:val="left"/>
      <w:pPr>
        <w:tabs>
          <w:tab w:val="num" w:pos="360"/>
        </w:tabs>
      </w:pPr>
    </w:lvl>
    <w:lvl w:ilvl="2" w:tplc="F03CE4A0">
      <w:numFmt w:val="bullet"/>
      <w:lvlText w:val="•"/>
      <w:lvlJc w:val="left"/>
      <w:pPr>
        <w:ind w:left="2137" w:hanging="769"/>
      </w:pPr>
      <w:rPr>
        <w:rFonts w:hint="default"/>
        <w:lang w:val="ru-RU" w:eastAsia="en-US" w:bidi="ar-SA"/>
      </w:rPr>
    </w:lvl>
    <w:lvl w:ilvl="3" w:tplc="89F85F12">
      <w:numFmt w:val="bullet"/>
      <w:lvlText w:val="•"/>
      <w:lvlJc w:val="left"/>
      <w:pPr>
        <w:ind w:left="3085" w:hanging="769"/>
      </w:pPr>
      <w:rPr>
        <w:rFonts w:hint="default"/>
        <w:lang w:val="ru-RU" w:eastAsia="en-US" w:bidi="ar-SA"/>
      </w:rPr>
    </w:lvl>
    <w:lvl w:ilvl="4" w:tplc="91CCA1CA">
      <w:numFmt w:val="bullet"/>
      <w:lvlText w:val="•"/>
      <w:lvlJc w:val="left"/>
      <w:pPr>
        <w:ind w:left="4034" w:hanging="769"/>
      </w:pPr>
      <w:rPr>
        <w:rFonts w:hint="default"/>
        <w:lang w:val="ru-RU" w:eastAsia="en-US" w:bidi="ar-SA"/>
      </w:rPr>
    </w:lvl>
    <w:lvl w:ilvl="5" w:tplc="698CB8EE">
      <w:numFmt w:val="bullet"/>
      <w:lvlText w:val="•"/>
      <w:lvlJc w:val="left"/>
      <w:pPr>
        <w:ind w:left="4983" w:hanging="769"/>
      </w:pPr>
      <w:rPr>
        <w:rFonts w:hint="default"/>
        <w:lang w:val="ru-RU" w:eastAsia="en-US" w:bidi="ar-SA"/>
      </w:rPr>
    </w:lvl>
    <w:lvl w:ilvl="6" w:tplc="1158A2F2">
      <w:numFmt w:val="bullet"/>
      <w:lvlText w:val="•"/>
      <w:lvlJc w:val="left"/>
      <w:pPr>
        <w:ind w:left="5931" w:hanging="769"/>
      </w:pPr>
      <w:rPr>
        <w:rFonts w:hint="default"/>
        <w:lang w:val="ru-RU" w:eastAsia="en-US" w:bidi="ar-SA"/>
      </w:rPr>
    </w:lvl>
    <w:lvl w:ilvl="7" w:tplc="ADC29DF8">
      <w:numFmt w:val="bullet"/>
      <w:lvlText w:val="•"/>
      <w:lvlJc w:val="left"/>
      <w:pPr>
        <w:ind w:left="6880" w:hanging="769"/>
      </w:pPr>
      <w:rPr>
        <w:rFonts w:hint="default"/>
        <w:lang w:val="ru-RU" w:eastAsia="en-US" w:bidi="ar-SA"/>
      </w:rPr>
    </w:lvl>
    <w:lvl w:ilvl="8" w:tplc="C3D2E754">
      <w:numFmt w:val="bullet"/>
      <w:lvlText w:val="•"/>
      <w:lvlJc w:val="left"/>
      <w:pPr>
        <w:ind w:left="7828" w:hanging="769"/>
      </w:pPr>
      <w:rPr>
        <w:rFonts w:hint="default"/>
        <w:lang w:val="ru-RU" w:eastAsia="en-US" w:bidi="ar-SA"/>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857FDC"/>
    <w:multiLevelType w:val="hybridMultilevel"/>
    <w:tmpl w:val="BD3EA2D8"/>
    <w:lvl w:ilvl="0" w:tplc="E462302C">
      <w:start w:val="1"/>
      <w:numFmt w:val="decimal"/>
      <w:lvlText w:val="%1"/>
      <w:lvlJc w:val="left"/>
      <w:pPr>
        <w:ind w:left="239" w:hanging="576"/>
      </w:pPr>
      <w:rPr>
        <w:rFonts w:hint="default"/>
        <w:lang w:val="ru-RU" w:eastAsia="en-US" w:bidi="ar-SA"/>
      </w:rPr>
    </w:lvl>
    <w:lvl w:ilvl="1" w:tplc="4C8AD9F6">
      <w:numFmt w:val="none"/>
      <w:lvlText w:val=""/>
      <w:lvlJc w:val="left"/>
      <w:pPr>
        <w:tabs>
          <w:tab w:val="num" w:pos="360"/>
        </w:tabs>
      </w:pPr>
    </w:lvl>
    <w:lvl w:ilvl="2" w:tplc="5BC61E20">
      <w:numFmt w:val="none"/>
      <w:lvlText w:val=""/>
      <w:lvlJc w:val="left"/>
      <w:pPr>
        <w:tabs>
          <w:tab w:val="num" w:pos="360"/>
        </w:tabs>
      </w:pPr>
    </w:lvl>
    <w:lvl w:ilvl="3" w:tplc="052CD90A">
      <w:numFmt w:val="bullet"/>
      <w:lvlText w:val="•"/>
      <w:lvlJc w:val="left"/>
      <w:pPr>
        <w:ind w:left="3545" w:hanging="736"/>
      </w:pPr>
      <w:rPr>
        <w:rFonts w:hint="default"/>
        <w:lang w:val="ru-RU" w:eastAsia="en-US" w:bidi="ar-SA"/>
      </w:rPr>
    </w:lvl>
    <w:lvl w:ilvl="4" w:tplc="D05E5800">
      <w:numFmt w:val="bullet"/>
      <w:lvlText w:val="•"/>
      <w:lvlJc w:val="left"/>
      <w:pPr>
        <w:ind w:left="4428" w:hanging="736"/>
      </w:pPr>
      <w:rPr>
        <w:rFonts w:hint="default"/>
        <w:lang w:val="ru-RU" w:eastAsia="en-US" w:bidi="ar-SA"/>
      </w:rPr>
    </w:lvl>
    <w:lvl w:ilvl="5" w:tplc="677A2748">
      <w:numFmt w:val="bullet"/>
      <w:lvlText w:val="•"/>
      <w:lvlJc w:val="left"/>
      <w:pPr>
        <w:ind w:left="5311" w:hanging="736"/>
      </w:pPr>
      <w:rPr>
        <w:rFonts w:hint="default"/>
        <w:lang w:val="ru-RU" w:eastAsia="en-US" w:bidi="ar-SA"/>
      </w:rPr>
    </w:lvl>
    <w:lvl w:ilvl="6" w:tplc="48ECE34E">
      <w:numFmt w:val="bullet"/>
      <w:lvlText w:val="•"/>
      <w:lvlJc w:val="left"/>
      <w:pPr>
        <w:ind w:left="6194" w:hanging="736"/>
      </w:pPr>
      <w:rPr>
        <w:rFonts w:hint="default"/>
        <w:lang w:val="ru-RU" w:eastAsia="en-US" w:bidi="ar-SA"/>
      </w:rPr>
    </w:lvl>
    <w:lvl w:ilvl="7" w:tplc="E35AA63A">
      <w:numFmt w:val="bullet"/>
      <w:lvlText w:val="•"/>
      <w:lvlJc w:val="left"/>
      <w:pPr>
        <w:ind w:left="7077" w:hanging="736"/>
      </w:pPr>
      <w:rPr>
        <w:rFonts w:hint="default"/>
        <w:lang w:val="ru-RU" w:eastAsia="en-US" w:bidi="ar-SA"/>
      </w:rPr>
    </w:lvl>
    <w:lvl w:ilvl="8" w:tplc="7A72CDA4">
      <w:numFmt w:val="bullet"/>
      <w:lvlText w:val="•"/>
      <w:lvlJc w:val="left"/>
      <w:pPr>
        <w:ind w:left="7960" w:hanging="736"/>
      </w:pPr>
      <w:rPr>
        <w:rFonts w:hint="default"/>
        <w:lang w:val="ru-RU" w:eastAsia="en-US" w:bidi="ar-SA"/>
      </w:rPr>
    </w:lvl>
  </w:abstractNum>
  <w:abstractNum w:abstractNumId="20">
    <w:nsid w:val="6FFC5788"/>
    <w:multiLevelType w:val="hybridMultilevel"/>
    <w:tmpl w:val="CF14E1F4"/>
    <w:lvl w:ilvl="0" w:tplc="F8B8591A">
      <w:start w:val="4"/>
      <w:numFmt w:val="decimal"/>
      <w:lvlText w:val="%1"/>
      <w:lvlJc w:val="left"/>
      <w:pPr>
        <w:ind w:left="2375" w:hanging="490"/>
      </w:pPr>
      <w:rPr>
        <w:rFonts w:hint="default"/>
        <w:lang w:val="ru-RU" w:eastAsia="en-US" w:bidi="ar-SA"/>
      </w:rPr>
    </w:lvl>
    <w:lvl w:ilvl="1" w:tplc="939AFF06">
      <w:numFmt w:val="none"/>
      <w:lvlText w:val=""/>
      <w:lvlJc w:val="left"/>
      <w:pPr>
        <w:tabs>
          <w:tab w:val="num" w:pos="360"/>
        </w:tabs>
      </w:pPr>
    </w:lvl>
    <w:lvl w:ilvl="2" w:tplc="4ABA198E">
      <w:numFmt w:val="none"/>
      <w:lvlText w:val=""/>
      <w:lvlJc w:val="left"/>
      <w:pPr>
        <w:tabs>
          <w:tab w:val="num" w:pos="360"/>
        </w:tabs>
      </w:pPr>
    </w:lvl>
    <w:lvl w:ilvl="3" w:tplc="D0DC237C">
      <w:numFmt w:val="bullet"/>
      <w:lvlText w:val="•"/>
      <w:lvlJc w:val="left"/>
      <w:pPr>
        <w:ind w:left="4012" w:hanging="829"/>
      </w:pPr>
      <w:rPr>
        <w:rFonts w:hint="default"/>
        <w:lang w:val="ru-RU" w:eastAsia="en-US" w:bidi="ar-SA"/>
      </w:rPr>
    </w:lvl>
    <w:lvl w:ilvl="4" w:tplc="9426087A">
      <w:numFmt w:val="bullet"/>
      <w:lvlText w:val="•"/>
      <w:lvlJc w:val="left"/>
      <w:pPr>
        <w:ind w:left="4828" w:hanging="829"/>
      </w:pPr>
      <w:rPr>
        <w:rFonts w:hint="default"/>
        <w:lang w:val="ru-RU" w:eastAsia="en-US" w:bidi="ar-SA"/>
      </w:rPr>
    </w:lvl>
    <w:lvl w:ilvl="5" w:tplc="B03C67B4">
      <w:numFmt w:val="bullet"/>
      <w:lvlText w:val="•"/>
      <w:lvlJc w:val="left"/>
      <w:pPr>
        <w:ind w:left="5644" w:hanging="829"/>
      </w:pPr>
      <w:rPr>
        <w:rFonts w:hint="default"/>
        <w:lang w:val="ru-RU" w:eastAsia="en-US" w:bidi="ar-SA"/>
      </w:rPr>
    </w:lvl>
    <w:lvl w:ilvl="6" w:tplc="D4B25168">
      <w:numFmt w:val="bullet"/>
      <w:lvlText w:val="•"/>
      <w:lvlJc w:val="left"/>
      <w:pPr>
        <w:ind w:left="6461" w:hanging="829"/>
      </w:pPr>
      <w:rPr>
        <w:rFonts w:hint="default"/>
        <w:lang w:val="ru-RU" w:eastAsia="en-US" w:bidi="ar-SA"/>
      </w:rPr>
    </w:lvl>
    <w:lvl w:ilvl="7" w:tplc="92EC1102">
      <w:numFmt w:val="bullet"/>
      <w:lvlText w:val="•"/>
      <w:lvlJc w:val="left"/>
      <w:pPr>
        <w:ind w:left="7277" w:hanging="829"/>
      </w:pPr>
      <w:rPr>
        <w:rFonts w:hint="default"/>
        <w:lang w:val="ru-RU" w:eastAsia="en-US" w:bidi="ar-SA"/>
      </w:rPr>
    </w:lvl>
    <w:lvl w:ilvl="8" w:tplc="C6EA7F90">
      <w:numFmt w:val="bullet"/>
      <w:lvlText w:val="•"/>
      <w:lvlJc w:val="left"/>
      <w:pPr>
        <w:ind w:left="8093" w:hanging="829"/>
      </w:pPr>
      <w:rPr>
        <w:rFonts w:hint="default"/>
        <w:lang w:val="ru-RU" w:eastAsia="en-US" w:bidi="ar-SA"/>
      </w:rPr>
    </w:lvl>
  </w:abstractNum>
  <w:abstractNum w:abstractNumId="21">
    <w:nsid w:val="7BCA4B2E"/>
    <w:multiLevelType w:val="hybridMultilevel"/>
    <w:tmpl w:val="E5F813DA"/>
    <w:lvl w:ilvl="0" w:tplc="E2F467C2">
      <w:start w:val="5"/>
      <w:numFmt w:val="decimal"/>
      <w:lvlText w:val="%1."/>
      <w:lvlJc w:val="left"/>
      <w:pPr>
        <w:ind w:left="3338" w:hanging="360"/>
      </w:pPr>
      <w:rPr>
        <w:rFonts w:hint="default"/>
        <w:b/>
        <w:sz w:val="28"/>
      </w:rPr>
    </w:lvl>
    <w:lvl w:ilvl="1" w:tplc="04190019">
      <w:start w:val="1"/>
      <w:numFmt w:val="lowerLetter"/>
      <w:lvlText w:val="%2."/>
      <w:lvlJc w:val="left"/>
      <w:pPr>
        <w:ind w:left="786"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7C56434D"/>
    <w:multiLevelType w:val="hybridMultilevel"/>
    <w:tmpl w:val="26B43DD6"/>
    <w:lvl w:ilvl="0" w:tplc="89249B28">
      <w:start w:val="3"/>
      <w:numFmt w:val="decimal"/>
      <w:lvlText w:val="%1"/>
      <w:lvlJc w:val="left"/>
      <w:pPr>
        <w:ind w:left="1064" w:hanging="490"/>
      </w:pPr>
      <w:rPr>
        <w:rFonts w:hint="default"/>
        <w:lang w:val="ru-RU" w:eastAsia="en-US" w:bidi="ar-SA"/>
      </w:rPr>
    </w:lvl>
    <w:lvl w:ilvl="1" w:tplc="D5629246">
      <w:numFmt w:val="none"/>
      <w:lvlText w:val=""/>
      <w:lvlJc w:val="left"/>
      <w:pPr>
        <w:tabs>
          <w:tab w:val="num" w:pos="360"/>
        </w:tabs>
      </w:pPr>
    </w:lvl>
    <w:lvl w:ilvl="2" w:tplc="2E840230">
      <w:numFmt w:val="none"/>
      <w:lvlText w:val=""/>
      <w:lvlJc w:val="left"/>
      <w:pPr>
        <w:tabs>
          <w:tab w:val="num" w:pos="360"/>
        </w:tabs>
      </w:pPr>
    </w:lvl>
    <w:lvl w:ilvl="3" w:tplc="52529D38">
      <w:numFmt w:val="bullet"/>
      <w:lvlText w:val="•"/>
      <w:lvlJc w:val="left"/>
      <w:pPr>
        <w:ind w:left="2985" w:hanging="1066"/>
      </w:pPr>
      <w:rPr>
        <w:rFonts w:hint="default"/>
        <w:lang w:val="ru-RU" w:eastAsia="en-US" w:bidi="ar-SA"/>
      </w:rPr>
    </w:lvl>
    <w:lvl w:ilvl="4" w:tplc="1668F856">
      <w:numFmt w:val="bullet"/>
      <w:lvlText w:val="•"/>
      <w:lvlJc w:val="left"/>
      <w:pPr>
        <w:ind w:left="3948" w:hanging="1066"/>
      </w:pPr>
      <w:rPr>
        <w:rFonts w:hint="default"/>
        <w:lang w:val="ru-RU" w:eastAsia="en-US" w:bidi="ar-SA"/>
      </w:rPr>
    </w:lvl>
    <w:lvl w:ilvl="5" w:tplc="A3321DC8">
      <w:numFmt w:val="bullet"/>
      <w:lvlText w:val="•"/>
      <w:lvlJc w:val="left"/>
      <w:pPr>
        <w:ind w:left="4911" w:hanging="1066"/>
      </w:pPr>
      <w:rPr>
        <w:rFonts w:hint="default"/>
        <w:lang w:val="ru-RU" w:eastAsia="en-US" w:bidi="ar-SA"/>
      </w:rPr>
    </w:lvl>
    <w:lvl w:ilvl="6" w:tplc="08144548">
      <w:numFmt w:val="bullet"/>
      <w:lvlText w:val="•"/>
      <w:lvlJc w:val="left"/>
      <w:pPr>
        <w:ind w:left="5874" w:hanging="1066"/>
      </w:pPr>
      <w:rPr>
        <w:rFonts w:hint="default"/>
        <w:lang w:val="ru-RU" w:eastAsia="en-US" w:bidi="ar-SA"/>
      </w:rPr>
    </w:lvl>
    <w:lvl w:ilvl="7" w:tplc="2E92FAA8">
      <w:numFmt w:val="bullet"/>
      <w:lvlText w:val="•"/>
      <w:lvlJc w:val="left"/>
      <w:pPr>
        <w:ind w:left="6837" w:hanging="1066"/>
      </w:pPr>
      <w:rPr>
        <w:rFonts w:hint="default"/>
        <w:lang w:val="ru-RU" w:eastAsia="en-US" w:bidi="ar-SA"/>
      </w:rPr>
    </w:lvl>
    <w:lvl w:ilvl="8" w:tplc="841C9102">
      <w:numFmt w:val="bullet"/>
      <w:lvlText w:val="•"/>
      <w:lvlJc w:val="left"/>
      <w:pPr>
        <w:ind w:left="7800" w:hanging="1066"/>
      </w:pPr>
      <w:rPr>
        <w:rFonts w:hint="default"/>
        <w:lang w:val="ru-RU" w:eastAsia="en-US" w:bidi="ar-SA"/>
      </w:rPr>
    </w:lvl>
  </w:abstractNum>
  <w:abstractNum w:abstractNumId="23">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2"/>
  </w:num>
  <w:num w:numId="3">
    <w:abstractNumId w:val="20"/>
  </w:num>
  <w:num w:numId="4">
    <w:abstractNumId w:val="22"/>
  </w:num>
  <w:num w:numId="5">
    <w:abstractNumId w:val="19"/>
  </w:num>
  <w:num w:numId="6">
    <w:abstractNumId w:val="21"/>
  </w:num>
  <w:num w:numId="7">
    <w:abstractNumId w:val="2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6"/>
  </w:num>
  <w:num w:numId="12">
    <w:abstractNumId w:val="14"/>
  </w:num>
  <w:num w:numId="13">
    <w:abstractNumId w:val="7"/>
  </w:num>
  <w:num w:numId="14">
    <w:abstractNumId w:val="18"/>
  </w:num>
  <w:num w:numId="15">
    <w:abstractNumId w:val="5"/>
  </w:num>
  <w:num w:numId="16">
    <w:abstractNumId w:val="11"/>
  </w:num>
  <w:num w:numId="17">
    <w:abstractNumId w:val="13"/>
  </w:num>
  <w:num w:numId="18">
    <w:abstractNumId w:val="2"/>
  </w:num>
  <w:num w:numId="19">
    <w:abstractNumId w:val="9"/>
  </w:num>
  <w:num w:numId="20">
    <w:abstractNumId w:val="3"/>
  </w:num>
  <w:num w:numId="21">
    <w:abstractNumId w:val="17"/>
  </w:num>
  <w:num w:numId="22">
    <w:abstractNumId w:val="1"/>
  </w:num>
  <w:num w:numId="23">
    <w:abstractNumId w:val="6"/>
  </w:num>
  <w:num w:numId="24">
    <w:abstractNumId w:val="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753C74"/>
    <w:rsid w:val="00231819"/>
    <w:rsid w:val="00753C74"/>
    <w:rsid w:val="007E07BE"/>
    <w:rsid w:val="00BE43B0"/>
    <w:rsid w:val="00C12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DA"/>
  </w:style>
  <w:style w:type="paragraph" w:styleId="1">
    <w:name w:val="heading 1"/>
    <w:basedOn w:val="a"/>
    <w:next w:val="a"/>
    <w:link w:val="10"/>
    <w:uiPriority w:val="99"/>
    <w:qFormat/>
    <w:rsid w:val="00C121DA"/>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121DA"/>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121D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121D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121D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121D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121D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121D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121D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1DA"/>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121DA"/>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121D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121D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121D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121D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121D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121D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121DA"/>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C1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21DA"/>
    <w:rPr>
      <w:rFonts w:ascii="Courier New" w:eastAsia="Times New Roman" w:hAnsi="Courier New" w:cs="Courier New"/>
      <w:sz w:val="20"/>
      <w:szCs w:val="20"/>
      <w:lang w:eastAsia="ru-RU"/>
    </w:rPr>
  </w:style>
  <w:style w:type="paragraph" w:customStyle="1" w:styleId="ConsNormal">
    <w:name w:val="ConsNormal"/>
    <w:uiPriority w:val="99"/>
    <w:rsid w:val="00C12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C121DA"/>
    <w:rPr>
      <w:sz w:val="24"/>
    </w:rPr>
  </w:style>
  <w:style w:type="paragraph" w:styleId="a4">
    <w:name w:val="Body Text"/>
    <w:aliases w:val="bt"/>
    <w:basedOn w:val="a"/>
    <w:link w:val="a3"/>
    <w:uiPriority w:val="99"/>
    <w:qFormat/>
    <w:rsid w:val="00C121DA"/>
    <w:pPr>
      <w:spacing w:after="120" w:line="240" w:lineRule="auto"/>
    </w:pPr>
    <w:rPr>
      <w:sz w:val="24"/>
    </w:rPr>
  </w:style>
  <w:style w:type="character" w:customStyle="1" w:styleId="11">
    <w:name w:val="Основной текст Знак1"/>
    <w:basedOn w:val="a0"/>
    <w:uiPriority w:val="99"/>
    <w:semiHidden/>
    <w:rsid w:val="00C121DA"/>
  </w:style>
  <w:style w:type="paragraph" w:customStyle="1" w:styleId="ConsPlusNormal">
    <w:name w:val="ConsPlusNormal"/>
    <w:link w:val="ConsPlusNormal0"/>
    <w:rsid w:val="00C121D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C121DA"/>
    <w:rPr>
      <w:rFonts w:ascii="Arial" w:eastAsia="Times New Roman" w:hAnsi="Arial" w:cs="Times New Roman"/>
      <w:lang w:eastAsia="ru-RU"/>
    </w:rPr>
  </w:style>
  <w:style w:type="paragraph" w:styleId="22">
    <w:name w:val="Body Text Indent 2"/>
    <w:basedOn w:val="a"/>
    <w:link w:val="23"/>
    <w:uiPriority w:val="99"/>
    <w:rsid w:val="00C121DA"/>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121D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C121DA"/>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C121DA"/>
    <w:rPr>
      <w:rFonts w:ascii="Times New Roman" w:eastAsia="Calibri" w:hAnsi="Times New Roman" w:cs="Times New Roman"/>
      <w:sz w:val="24"/>
      <w:szCs w:val="24"/>
      <w:lang w:eastAsia="ru-RU"/>
    </w:rPr>
  </w:style>
  <w:style w:type="paragraph" w:styleId="24">
    <w:name w:val="Body Text 2"/>
    <w:basedOn w:val="a"/>
    <w:link w:val="25"/>
    <w:uiPriority w:val="99"/>
    <w:rsid w:val="00C121DA"/>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121DA"/>
    <w:rPr>
      <w:rFonts w:ascii="Times New Roman" w:eastAsia="Calibri" w:hAnsi="Times New Roman" w:cs="Times New Roman"/>
      <w:sz w:val="28"/>
      <w:szCs w:val="28"/>
      <w:lang w:eastAsia="ru-RU"/>
    </w:rPr>
  </w:style>
  <w:style w:type="paragraph" w:styleId="31">
    <w:name w:val="Body Text 3"/>
    <w:basedOn w:val="a"/>
    <w:link w:val="32"/>
    <w:uiPriority w:val="99"/>
    <w:rsid w:val="00C121D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121D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121D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121D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C121D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C121DA"/>
    <w:rPr>
      <w:rFonts w:ascii="Times New Roman" w:eastAsia="Calibri" w:hAnsi="Times New Roman" w:cs="Times New Roman"/>
      <w:sz w:val="24"/>
      <w:szCs w:val="24"/>
      <w:lang w:eastAsia="ru-RU"/>
    </w:rPr>
  </w:style>
  <w:style w:type="paragraph" w:styleId="a9">
    <w:name w:val="Balloon Text"/>
    <w:basedOn w:val="a"/>
    <w:link w:val="aa"/>
    <w:uiPriority w:val="99"/>
    <w:rsid w:val="00C121DA"/>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C121DA"/>
    <w:rPr>
      <w:rFonts w:ascii="Tahoma" w:eastAsia="Calibri" w:hAnsi="Tahoma" w:cs="Tahoma"/>
      <w:sz w:val="16"/>
      <w:szCs w:val="16"/>
      <w:lang w:eastAsia="ru-RU"/>
    </w:rPr>
  </w:style>
  <w:style w:type="paragraph" w:styleId="ab">
    <w:name w:val="footer"/>
    <w:basedOn w:val="a"/>
    <w:link w:val="ac"/>
    <w:uiPriority w:val="99"/>
    <w:rsid w:val="00C121D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C121D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C121DA"/>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C121D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C121DA"/>
    <w:rPr>
      <w:b/>
      <w:bCs/>
    </w:rPr>
  </w:style>
  <w:style w:type="character" w:customStyle="1" w:styleId="af0">
    <w:name w:val="Тема примечания Знак"/>
    <w:basedOn w:val="ae"/>
    <w:link w:val="af"/>
    <w:uiPriority w:val="99"/>
    <w:semiHidden/>
    <w:rsid w:val="00C121DA"/>
    <w:rPr>
      <w:rFonts w:ascii="Times New Roman" w:eastAsia="Calibri" w:hAnsi="Times New Roman" w:cs="Times New Roman"/>
      <w:b/>
      <w:bCs/>
      <w:sz w:val="20"/>
      <w:szCs w:val="20"/>
      <w:lang w:eastAsia="ru-RU"/>
    </w:rPr>
  </w:style>
  <w:style w:type="paragraph" w:styleId="af1">
    <w:name w:val="Title"/>
    <w:basedOn w:val="a"/>
    <w:link w:val="af2"/>
    <w:uiPriority w:val="99"/>
    <w:qFormat/>
    <w:rsid w:val="00C121DA"/>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C121D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C121DA"/>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C121DA"/>
    <w:rPr>
      <w:rFonts w:ascii="Calibri" w:eastAsia="Times New Roman" w:hAnsi="Calibri" w:cs="Times New Roman"/>
      <w:lang w:eastAsia="ru-RU"/>
    </w:rPr>
  </w:style>
  <w:style w:type="paragraph" w:styleId="af3">
    <w:name w:val="footnote text"/>
    <w:basedOn w:val="a"/>
    <w:link w:val="af4"/>
    <w:rsid w:val="00C121DA"/>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C121DA"/>
    <w:rPr>
      <w:rFonts w:ascii="Times New Roman" w:eastAsia="Calibri" w:hAnsi="Times New Roman" w:cs="Times New Roman"/>
      <w:sz w:val="20"/>
      <w:szCs w:val="20"/>
      <w:lang w:eastAsia="ru-RU"/>
    </w:rPr>
  </w:style>
  <w:style w:type="paragraph" w:customStyle="1" w:styleId="13">
    <w:name w:val="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C121DA"/>
    <w:rPr>
      <w:color w:val="0000FF"/>
      <w:u w:val="single"/>
    </w:rPr>
  </w:style>
  <w:style w:type="character" w:styleId="af6">
    <w:name w:val="FollowedHyperlink"/>
    <w:uiPriority w:val="99"/>
    <w:unhideWhenUsed/>
    <w:rsid w:val="00C121DA"/>
    <w:rPr>
      <w:color w:val="800080"/>
      <w:u w:val="single"/>
    </w:rPr>
  </w:style>
  <w:style w:type="paragraph" w:customStyle="1" w:styleId="xl65">
    <w:name w:val="xl65"/>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12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C121D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121DA"/>
    <w:rPr>
      <w:rFonts w:ascii="Times New Roman" w:eastAsia="Times New Roman" w:hAnsi="Times New Roman" w:cs="Times New Roman"/>
      <w:sz w:val="26"/>
      <w:szCs w:val="26"/>
      <w:lang w:eastAsia="ru-RU"/>
    </w:rPr>
  </w:style>
  <w:style w:type="paragraph" w:customStyle="1" w:styleId="ConsTitle">
    <w:name w:val="ConsTitle"/>
    <w:rsid w:val="00C121D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C121D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C121DA"/>
    <w:rPr>
      <w:rFonts w:ascii="Times New Roman" w:eastAsia="Times New Roman" w:hAnsi="Times New Roman" w:cs="Times New Roman"/>
      <w:sz w:val="20"/>
      <w:szCs w:val="20"/>
      <w:lang w:eastAsia="ru-RU"/>
    </w:rPr>
  </w:style>
  <w:style w:type="paragraph" w:styleId="af8">
    <w:name w:val="No Spacing"/>
    <w:link w:val="af9"/>
    <w:qFormat/>
    <w:rsid w:val="00C121D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C121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121D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121DA"/>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121DA"/>
    <w:rPr>
      <w:i/>
      <w:iCs/>
    </w:rPr>
  </w:style>
  <w:style w:type="paragraph" w:customStyle="1" w:styleId="3-016">
    <w:name w:val="Стиль Заголовок 3 + малые прописные Справа:  -01 см Перед:  6 пт..."/>
    <w:basedOn w:val="3"/>
    <w:rsid w:val="00C121D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121DA"/>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C121DA"/>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121D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121D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C121D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121D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C121DA"/>
    <w:rPr>
      <w:rFonts w:ascii="Times New Roman" w:hAnsi="Times New Roman"/>
      <w:b/>
      <w:bCs/>
      <w:i w:val="0"/>
      <w:sz w:val="24"/>
      <w:u w:val="single"/>
    </w:rPr>
  </w:style>
  <w:style w:type="paragraph" w:styleId="35">
    <w:name w:val="toc 3"/>
    <w:basedOn w:val="a"/>
    <w:next w:val="a"/>
    <w:autoRedefine/>
    <w:uiPriority w:val="39"/>
    <w:unhideWhenUsed/>
    <w:qFormat/>
    <w:rsid w:val="00C121D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121D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C121D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C121DA"/>
    <w:rPr>
      <w:b/>
      <w:bCs/>
      <w:color w:val="106BBE"/>
    </w:rPr>
  </w:style>
  <w:style w:type="paragraph" w:customStyle="1" w:styleId="aff4">
    <w:name w:val="Прижатый влево"/>
    <w:basedOn w:val="a"/>
    <w:next w:val="a"/>
    <w:uiPriority w:val="99"/>
    <w:rsid w:val="00C121D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121DA"/>
    <w:rPr>
      <w:b/>
      <w:bCs/>
      <w:i/>
      <w:iCs/>
      <w:sz w:val="23"/>
      <w:szCs w:val="23"/>
      <w:u w:val="single"/>
      <w:shd w:val="clear" w:color="auto" w:fill="FFFFFF"/>
      <w:lang w:bidi="ar-SA"/>
    </w:rPr>
  </w:style>
  <w:style w:type="character" w:customStyle="1" w:styleId="af9">
    <w:name w:val="Без интервала Знак"/>
    <w:link w:val="af8"/>
    <w:rsid w:val="00C121DA"/>
    <w:rPr>
      <w:rFonts w:ascii="Calibri" w:eastAsia="Times New Roman" w:hAnsi="Calibri" w:cs="Calibri"/>
    </w:rPr>
  </w:style>
  <w:style w:type="paragraph" w:customStyle="1" w:styleId="Heading">
    <w:name w:val="Heading"/>
    <w:rsid w:val="00C121DA"/>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C121DA"/>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C121DA"/>
    <w:rPr>
      <w:rFonts w:ascii="Courier New" w:eastAsia="Times New Roman" w:hAnsi="Courier New" w:cs="Times New Roman"/>
      <w:sz w:val="20"/>
      <w:szCs w:val="20"/>
      <w:lang w:eastAsia="ru-RU"/>
    </w:rPr>
  </w:style>
  <w:style w:type="character" w:styleId="aff7">
    <w:name w:val="page number"/>
    <w:basedOn w:val="a0"/>
    <w:uiPriority w:val="99"/>
    <w:rsid w:val="00C121DA"/>
  </w:style>
  <w:style w:type="paragraph" w:styleId="aff8">
    <w:name w:val="caption"/>
    <w:aliases w:val="подписи к таблице"/>
    <w:basedOn w:val="a"/>
    <w:next w:val="a"/>
    <w:link w:val="aff9"/>
    <w:unhideWhenUsed/>
    <w:qFormat/>
    <w:rsid w:val="00C121DA"/>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C121D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C121DA"/>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C121DA"/>
  </w:style>
  <w:style w:type="paragraph" w:customStyle="1" w:styleId="18">
    <w:name w:val="Егор1"/>
    <w:basedOn w:val="a"/>
    <w:link w:val="19"/>
    <w:qFormat/>
    <w:rsid w:val="00C121D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121DA"/>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C121DA"/>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C121DA"/>
    <w:rPr>
      <w:rFonts w:ascii="Arial" w:eastAsiaTheme="minorEastAsia" w:hAnsi="Arial" w:cs="Arial"/>
      <w:color w:val="000000"/>
      <w:sz w:val="20"/>
      <w:szCs w:val="20"/>
      <w:lang w:eastAsia="ar-SA"/>
    </w:rPr>
  </w:style>
  <w:style w:type="paragraph" w:styleId="affe">
    <w:name w:val="Body Text First Indent"/>
    <w:basedOn w:val="a"/>
    <w:link w:val="affd"/>
    <w:unhideWhenUsed/>
    <w:rsid w:val="00C121D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C121DA"/>
  </w:style>
  <w:style w:type="paragraph" w:customStyle="1" w:styleId="36">
    <w:name w:val="Егор3"/>
    <w:basedOn w:val="affa"/>
    <w:qFormat/>
    <w:rsid w:val="00C121DA"/>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C121DA"/>
    <w:rPr>
      <w:rFonts w:ascii="Tahoma" w:eastAsia="Calibri" w:hAnsi="Tahoma" w:cs="Tahoma"/>
      <w:shd w:val="clear" w:color="auto" w:fill="000080"/>
    </w:rPr>
  </w:style>
  <w:style w:type="paragraph" w:styleId="afff0">
    <w:name w:val="Document Map"/>
    <w:basedOn w:val="a"/>
    <w:link w:val="afff"/>
    <w:uiPriority w:val="99"/>
    <w:rsid w:val="00C121D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121DA"/>
    <w:rPr>
      <w:rFonts w:ascii="Tahoma" w:hAnsi="Tahoma" w:cs="Tahoma"/>
      <w:sz w:val="16"/>
      <w:szCs w:val="16"/>
    </w:rPr>
  </w:style>
  <w:style w:type="paragraph" w:styleId="27">
    <w:name w:val="Quote"/>
    <w:basedOn w:val="a"/>
    <w:next w:val="a"/>
    <w:link w:val="28"/>
    <w:uiPriority w:val="29"/>
    <w:qFormat/>
    <w:rsid w:val="00C121D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121DA"/>
    <w:rPr>
      <w:rFonts w:ascii="Calibri" w:eastAsia="Calibri" w:hAnsi="Calibri" w:cs="Times New Roman"/>
      <w:i/>
      <w:iCs/>
      <w:color w:val="000000"/>
      <w:sz w:val="24"/>
    </w:rPr>
  </w:style>
  <w:style w:type="paragraph" w:customStyle="1" w:styleId="afff1">
    <w:name w:val="ПодзаголовокКАТЯ"/>
    <w:basedOn w:val="a"/>
    <w:qFormat/>
    <w:rsid w:val="00C121D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121D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121D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121D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121D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121D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121DA"/>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C121DA"/>
    <w:rPr>
      <w:rFonts w:ascii="Calibri" w:eastAsia="Calibri" w:hAnsi="Calibri"/>
    </w:rPr>
  </w:style>
  <w:style w:type="paragraph" w:styleId="afff3">
    <w:name w:val="endnote text"/>
    <w:basedOn w:val="a"/>
    <w:link w:val="afff2"/>
    <w:uiPriority w:val="99"/>
    <w:semiHidden/>
    <w:unhideWhenUsed/>
    <w:rsid w:val="00C121DA"/>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121DA"/>
    <w:rPr>
      <w:sz w:val="20"/>
      <w:szCs w:val="20"/>
    </w:rPr>
  </w:style>
  <w:style w:type="paragraph" w:customStyle="1" w:styleId="1d">
    <w:name w:val="Подзаголовок1катя"/>
    <w:basedOn w:val="a"/>
    <w:qFormat/>
    <w:rsid w:val="00C121D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121D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121D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121D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121DA"/>
    <w:rPr>
      <w:rFonts w:ascii="Times New Roman" w:eastAsia="Calibri" w:hAnsi="Times New Roman" w:cs="Times New Roman"/>
      <w:color w:val="FF0000"/>
      <w:sz w:val="26"/>
      <w:szCs w:val="26"/>
      <w:lang w:eastAsia="ru-RU"/>
    </w:rPr>
  </w:style>
  <w:style w:type="paragraph" w:customStyle="1" w:styleId="Tabl">
    <w:name w:val="Tabl"/>
    <w:basedOn w:val="a"/>
    <w:rsid w:val="00C121D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121D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121DA"/>
    <w:rPr>
      <w:rFonts w:ascii="Trebuchet MS" w:eastAsia="Times New Roman" w:hAnsi="Trebuchet MS" w:cs="Times New Roman"/>
      <w:i/>
      <w:w w:val="103"/>
      <w:sz w:val="24"/>
      <w:szCs w:val="24"/>
    </w:rPr>
  </w:style>
  <w:style w:type="character" w:customStyle="1" w:styleId="FontStyle80">
    <w:name w:val="Font Style80"/>
    <w:rsid w:val="00C121DA"/>
    <w:rPr>
      <w:rFonts w:ascii="Times New Roman" w:hAnsi="Times New Roman" w:cs="Times New Roman"/>
      <w:b/>
      <w:bCs/>
      <w:sz w:val="26"/>
      <w:szCs w:val="26"/>
    </w:rPr>
  </w:style>
  <w:style w:type="paragraph" w:customStyle="1" w:styleId="oblasttxt">
    <w:name w:val="oblasttxt"/>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121D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C121DA"/>
    <w:rPr>
      <w:vertAlign w:val="superscript"/>
    </w:rPr>
  </w:style>
  <w:style w:type="paragraph" w:customStyle="1" w:styleId="Style14">
    <w:name w:val="Style14"/>
    <w:basedOn w:val="a"/>
    <w:uiPriority w:val="99"/>
    <w:rsid w:val="00C121D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121DA"/>
    <w:rPr>
      <w:rFonts w:ascii="Times New Roman" w:hAnsi="Times New Roman" w:cs="Times New Roman"/>
      <w:sz w:val="26"/>
      <w:szCs w:val="26"/>
    </w:rPr>
  </w:style>
  <w:style w:type="paragraph" w:customStyle="1" w:styleId="Normal">
    <w:name w:val="Normal Знак Знак"/>
    <w:rsid w:val="00C121D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121DA"/>
    <w:rPr>
      <w:i/>
      <w:iCs/>
      <w:color w:val="808080"/>
    </w:rPr>
  </w:style>
  <w:style w:type="paragraph" w:customStyle="1" w:styleId="afff6">
    <w:name w:val="Знак"/>
    <w:basedOn w:val="a"/>
    <w:uiPriority w:val="99"/>
    <w:rsid w:val="00C121DA"/>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121DA"/>
    <w:rPr>
      <w:rFonts w:ascii="Cambria" w:eastAsia="Times New Roman" w:hAnsi="Cambria" w:cs="Times New Roman"/>
      <w:b/>
      <w:bCs/>
      <w:i/>
      <w:iCs/>
      <w:smallCaps/>
      <w:color w:val="943634"/>
      <w:u w:val="single"/>
    </w:rPr>
  </w:style>
  <w:style w:type="paragraph" w:customStyle="1" w:styleId="2b">
    <w:name w:val="Текст2"/>
    <w:basedOn w:val="a"/>
    <w:rsid w:val="00C121D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121D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121DA"/>
    <w:rPr>
      <w:rFonts w:ascii="Trebuchet MS" w:hAnsi="Trebuchet MS" w:cs="Trebuchet MS"/>
      <w:b/>
      <w:bCs/>
      <w:sz w:val="22"/>
      <w:szCs w:val="22"/>
    </w:rPr>
  </w:style>
  <w:style w:type="paragraph" w:customStyle="1" w:styleId="s16">
    <w:name w:val="s_16"/>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121D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121DA"/>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121D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121DA"/>
  </w:style>
  <w:style w:type="paragraph" w:customStyle="1" w:styleId="210">
    <w:name w:val="Цитата 21"/>
    <w:basedOn w:val="a"/>
    <w:next w:val="a"/>
    <w:link w:val="QuoteChar"/>
    <w:uiPriority w:val="99"/>
    <w:qFormat/>
    <w:rsid w:val="00C121D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121DA"/>
    <w:rPr>
      <w:rFonts w:ascii="Calibri" w:eastAsia="Times New Roman" w:hAnsi="Calibri" w:cs="Times New Roman"/>
      <w:i/>
      <w:iCs/>
      <w:color w:val="000000"/>
      <w:sz w:val="24"/>
    </w:rPr>
  </w:style>
  <w:style w:type="paragraph" w:customStyle="1" w:styleId="Standard">
    <w:name w:val="Standard"/>
    <w:rsid w:val="00C121D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121D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121DA"/>
    <w:rPr>
      <w:rFonts w:ascii="Times New Roman" w:eastAsia="Times New Roman" w:hAnsi="Times New Roman" w:cs="Times New Roman"/>
      <w:sz w:val="28"/>
      <w:lang w:val="en-US" w:eastAsia="ru-RU"/>
    </w:rPr>
  </w:style>
  <w:style w:type="paragraph" w:styleId="z-">
    <w:name w:val="HTML Bottom of Form"/>
    <w:basedOn w:val="a"/>
    <w:next w:val="a"/>
    <w:link w:val="z-0"/>
    <w:hidden/>
    <w:rsid w:val="00C121D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121D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C121DA"/>
    <w:rPr>
      <w:rFonts w:ascii="Consolas" w:eastAsia="Times New Roman" w:hAnsi="Consolas" w:cs="Consolas"/>
      <w:sz w:val="20"/>
      <w:szCs w:val="20"/>
      <w:lang w:eastAsia="ru-RU"/>
    </w:rPr>
  </w:style>
  <w:style w:type="character" w:customStyle="1" w:styleId="211">
    <w:name w:val="Основной текст 2 Знак1"/>
    <w:basedOn w:val="a0"/>
    <w:semiHidden/>
    <w:rsid w:val="00C121D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121DA"/>
    <w:rPr>
      <w:rFonts w:ascii="Times New Roman" w:eastAsia="Times New Roman" w:hAnsi="Times New Roman" w:cs="Times New Roman"/>
      <w:sz w:val="24"/>
      <w:szCs w:val="24"/>
      <w:lang w:eastAsia="ru-RU"/>
    </w:rPr>
  </w:style>
  <w:style w:type="paragraph" w:styleId="afff9">
    <w:name w:val="Subtitle"/>
    <w:basedOn w:val="a"/>
    <w:next w:val="a"/>
    <w:link w:val="afffa"/>
    <w:qFormat/>
    <w:rsid w:val="00C121D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121D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121D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121DA"/>
    <w:rPr>
      <w:rFonts w:ascii="Calibri" w:eastAsia="Times New Roman" w:hAnsi="Calibri" w:cs="Calibri"/>
      <w:b/>
      <w:bCs/>
      <w:i/>
      <w:iCs/>
      <w:color w:val="4F81BD"/>
      <w:sz w:val="24"/>
      <w:lang w:val="en-US"/>
    </w:rPr>
  </w:style>
  <w:style w:type="paragraph" w:styleId="2c">
    <w:name w:val="List Bullet 2"/>
    <w:basedOn w:val="a"/>
    <w:rsid w:val="00C121D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121D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121DA"/>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121DA"/>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121DA"/>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121DA"/>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121DA"/>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121D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121D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121D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121DA"/>
    <w:rPr>
      <w:rFonts w:ascii="Times New Roman" w:eastAsia="Times New Roman" w:hAnsi="Times New Roman" w:cs="Times New Roman"/>
      <w:b/>
      <w:bCs/>
      <w:sz w:val="20"/>
      <w:szCs w:val="20"/>
      <w:lang w:eastAsia="ru-RU"/>
    </w:rPr>
  </w:style>
  <w:style w:type="paragraph" w:customStyle="1" w:styleId="CharChar">
    <w:name w:val="Char Char"/>
    <w:basedOn w:val="a"/>
    <w:rsid w:val="00C121D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121D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121D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121D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121DA"/>
    <w:rPr>
      <w:sz w:val="21"/>
      <w:szCs w:val="21"/>
      <w:shd w:val="clear" w:color="auto" w:fill="FFFFFF"/>
    </w:rPr>
  </w:style>
  <w:style w:type="paragraph" w:customStyle="1" w:styleId="38">
    <w:name w:val="Основной текст (3)"/>
    <w:basedOn w:val="a"/>
    <w:link w:val="37"/>
    <w:rsid w:val="00C121DA"/>
    <w:pPr>
      <w:shd w:val="clear" w:color="auto" w:fill="FFFFFF"/>
      <w:spacing w:after="0" w:line="240" w:lineRule="atLeast"/>
      <w:ind w:left="-57" w:right="-57"/>
    </w:pPr>
    <w:rPr>
      <w:sz w:val="21"/>
      <w:szCs w:val="21"/>
    </w:rPr>
  </w:style>
  <w:style w:type="character" w:customStyle="1" w:styleId="head2">
    <w:name w:val="head2"/>
    <w:basedOn w:val="a0"/>
    <w:uiPriority w:val="99"/>
    <w:rsid w:val="00C121DA"/>
  </w:style>
  <w:style w:type="paragraph" w:customStyle="1" w:styleId="affff1">
    <w:name w:val="Солонешенский"/>
    <w:basedOn w:val="a"/>
    <w:rsid w:val="00C121D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121D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121D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121D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121D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121DA"/>
    <w:rPr>
      <w:rFonts w:ascii="Times New Roman" w:hAnsi="Times New Roman" w:cs="Times New Roman" w:hint="default"/>
      <w:sz w:val="22"/>
      <w:szCs w:val="22"/>
    </w:rPr>
  </w:style>
  <w:style w:type="character" w:customStyle="1" w:styleId="FontStyle74">
    <w:name w:val="Font Style74"/>
    <w:basedOn w:val="a0"/>
    <w:uiPriority w:val="99"/>
    <w:rsid w:val="00C121DA"/>
    <w:rPr>
      <w:rFonts w:ascii="Times New Roman" w:hAnsi="Times New Roman" w:cs="Times New Roman" w:hint="default"/>
      <w:b/>
      <w:bCs/>
      <w:sz w:val="22"/>
      <w:szCs w:val="22"/>
    </w:rPr>
  </w:style>
  <w:style w:type="paragraph" w:customStyle="1" w:styleId="1f4">
    <w:name w:val="Без интервала1"/>
    <w:qFormat/>
    <w:rsid w:val="00C121D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121D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121D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121D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121D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121D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121DA"/>
    <w:rPr>
      <w:rFonts w:ascii="Times New Roman" w:hAnsi="Times New Roman" w:cs="Times New Roman"/>
      <w:sz w:val="18"/>
      <w:szCs w:val="18"/>
    </w:rPr>
  </w:style>
  <w:style w:type="paragraph" w:customStyle="1" w:styleId="TableParagraph">
    <w:name w:val="Table Paragraph"/>
    <w:basedOn w:val="a"/>
    <w:uiPriority w:val="1"/>
    <w:qFormat/>
    <w:rsid w:val="00C121D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121D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121DA"/>
    <w:rPr>
      <w:rFonts w:ascii="Times New Roman" w:hAnsi="Times New Roman" w:cs="Times New Roman"/>
      <w:sz w:val="16"/>
      <w:szCs w:val="16"/>
    </w:rPr>
  </w:style>
  <w:style w:type="character" w:customStyle="1" w:styleId="FontStyle15">
    <w:name w:val="Font Style15"/>
    <w:basedOn w:val="a0"/>
    <w:rsid w:val="00C121D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121DA"/>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121D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121DA"/>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121D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121DA"/>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121D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121DA"/>
    <w:rPr>
      <w:rFonts w:ascii="Arial" w:eastAsia="Times New Roman" w:hAnsi="Arial" w:cs="Times New Roman"/>
      <w:sz w:val="24"/>
      <w:szCs w:val="20"/>
      <w:lang w:eastAsia="ru-RU"/>
    </w:rPr>
  </w:style>
  <w:style w:type="paragraph" w:customStyle="1" w:styleId="42">
    <w:name w:val="Егор4"/>
    <w:basedOn w:val="a"/>
    <w:qFormat/>
    <w:rsid w:val="00C121D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121DA"/>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121DA"/>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121D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121D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121D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121D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121D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121D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121DA"/>
  </w:style>
  <w:style w:type="paragraph" w:customStyle="1" w:styleId="font10">
    <w:name w:val="font10"/>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121DA"/>
    <w:rPr>
      <w:rFonts w:ascii="Courier New" w:hAnsi="Courier New" w:cs="Courier New"/>
    </w:rPr>
  </w:style>
  <w:style w:type="character" w:customStyle="1" w:styleId="FontStyle38">
    <w:name w:val="Font Style38"/>
    <w:uiPriority w:val="99"/>
    <w:rsid w:val="00C121DA"/>
    <w:rPr>
      <w:rFonts w:ascii="Arial" w:hAnsi="Arial" w:cs="Arial"/>
      <w:sz w:val="22"/>
      <w:szCs w:val="22"/>
    </w:rPr>
  </w:style>
  <w:style w:type="paragraph" w:customStyle="1" w:styleId="uni">
    <w:name w:val="uni"/>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121D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121DA"/>
    <w:rPr>
      <w:rFonts w:ascii="Arial" w:eastAsia="Times New Roman" w:hAnsi="Arial" w:cs="Times New Roman"/>
      <w:sz w:val="24"/>
      <w:szCs w:val="20"/>
      <w:lang w:eastAsia="ru-RU"/>
    </w:rPr>
  </w:style>
  <w:style w:type="character" w:customStyle="1" w:styleId="highlight">
    <w:name w:val="highlight"/>
    <w:basedOn w:val="a0"/>
    <w:rsid w:val="00C121DA"/>
  </w:style>
  <w:style w:type="paragraph" w:customStyle="1" w:styleId="headertext">
    <w:name w:val="header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121DA"/>
  </w:style>
  <w:style w:type="paragraph" w:customStyle="1" w:styleId="formattext0">
    <w:name w:val="format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121DA"/>
  </w:style>
  <w:style w:type="paragraph" w:customStyle="1" w:styleId="1f6">
    <w:name w:val="Стиль 1"/>
    <w:basedOn w:val="a"/>
    <w:rsid w:val="00C121D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121D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121D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121DA"/>
    <w:rPr>
      <w:rFonts w:ascii="Times New Roman" w:eastAsia="Times New Roman" w:hAnsi="Times New Roman" w:cs="Times New Roman"/>
      <w:lang w:eastAsia="ru-RU"/>
    </w:rPr>
  </w:style>
  <w:style w:type="paragraph" w:customStyle="1" w:styleId="Style12">
    <w:name w:val="Style12"/>
    <w:basedOn w:val="a"/>
    <w:rsid w:val="00C121D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121D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121DA"/>
    <w:rPr>
      <w:color w:val="008080"/>
    </w:rPr>
  </w:style>
  <w:style w:type="paragraph" w:customStyle="1" w:styleId="affffc">
    <w:name w:val="Таблицы (моноширинный)"/>
    <w:basedOn w:val="a"/>
    <w:next w:val="a"/>
    <w:uiPriority w:val="99"/>
    <w:rsid w:val="00C121D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C121D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121DA"/>
    <w:rPr>
      <w:rFonts w:ascii="TimesET" w:hAnsi="TimesET" w:cs="TimesET"/>
      <w:b/>
      <w:bCs/>
      <w:sz w:val="28"/>
      <w:szCs w:val="28"/>
    </w:rPr>
  </w:style>
  <w:style w:type="character" w:customStyle="1" w:styleId="112">
    <w:name w:val="Знак Знак11"/>
    <w:uiPriority w:val="99"/>
    <w:rsid w:val="00C121DA"/>
    <w:rPr>
      <w:sz w:val="24"/>
      <w:szCs w:val="24"/>
    </w:rPr>
  </w:style>
  <w:style w:type="paragraph" w:customStyle="1" w:styleId="ConsPlusCell">
    <w:name w:val="ConsPlu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121D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121DA"/>
    <w:rPr>
      <w:rFonts w:ascii="Arial" w:hAnsi="Arial" w:cs="Arial"/>
      <w:b/>
      <w:bCs/>
      <w:kern w:val="32"/>
      <w:sz w:val="32"/>
      <w:szCs w:val="32"/>
      <w:lang w:val="ru-RU" w:eastAsia="ru-RU"/>
    </w:rPr>
  </w:style>
  <w:style w:type="character" w:customStyle="1" w:styleId="170">
    <w:name w:val="Знак Знак17"/>
    <w:uiPriority w:val="99"/>
    <w:rsid w:val="00C121DA"/>
    <w:rPr>
      <w:rFonts w:ascii="TimesET" w:hAnsi="TimesET" w:cs="TimesET"/>
      <w:b/>
      <w:bCs/>
      <w:sz w:val="24"/>
      <w:szCs w:val="24"/>
      <w:lang w:val="ru-RU" w:eastAsia="ru-RU"/>
    </w:rPr>
  </w:style>
  <w:style w:type="character" w:customStyle="1" w:styleId="160">
    <w:name w:val="Знак Знак16"/>
    <w:uiPriority w:val="99"/>
    <w:rsid w:val="00C121DA"/>
    <w:rPr>
      <w:sz w:val="24"/>
      <w:szCs w:val="24"/>
      <w:lang w:val="ru-RU" w:eastAsia="ru-RU"/>
    </w:rPr>
  </w:style>
  <w:style w:type="character" w:customStyle="1" w:styleId="150">
    <w:name w:val="Знак Знак15"/>
    <w:uiPriority w:val="99"/>
    <w:rsid w:val="00C121DA"/>
    <w:rPr>
      <w:rFonts w:ascii="TimesET" w:hAnsi="TimesET" w:cs="TimesET"/>
      <w:b/>
      <w:bCs/>
      <w:sz w:val="24"/>
      <w:szCs w:val="24"/>
      <w:lang w:val="ru-RU" w:eastAsia="ru-RU"/>
    </w:rPr>
  </w:style>
  <w:style w:type="character" w:customStyle="1" w:styleId="140">
    <w:name w:val="Знак Знак14"/>
    <w:uiPriority w:val="99"/>
    <w:rsid w:val="00C121DA"/>
    <w:rPr>
      <w:rFonts w:ascii="TimesET" w:hAnsi="TimesET" w:cs="TimesET"/>
      <w:b/>
      <w:bCs/>
      <w:sz w:val="30"/>
      <w:szCs w:val="30"/>
      <w:lang w:val="ru-RU" w:eastAsia="ru-RU"/>
    </w:rPr>
  </w:style>
  <w:style w:type="character" w:customStyle="1" w:styleId="130">
    <w:name w:val="Знак Знак13"/>
    <w:uiPriority w:val="99"/>
    <w:rsid w:val="00C121DA"/>
    <w:rPr>
      <w:b/>
      <w:bCs/>
      <w:sz w:val="28"/>
      <w:szCs w:val="28"/>
      <w:lang w:val="ru-RU" w:eastAsia="ru-RU"/>
    </w:rPr>
  </w:style>
  <w:style w:type="character" w:customStyle="1" w:styleId="100">
    <w:name w:val="Знак Знак10"/>
    <w:uiPriority w:val="99"/>
    <w:rsid w:val="00C121DA"/>
    <w:rPr>
      <w:sz w:val="24"/>
      <w:szCs w:val="24"/>
      <w:lang w:val="ru-RU" w:eastAsia="ru-RU"/>
    </w:rPr>
  </w:style>
  <w:style w:type="character" w:customStyle="1" w:styleId="92">
    <w:name w:val="Знак Знак9"/>
    <w:uiPriority w:val="99"/>
    <w:locked/>
    <w:rsid w:val="00C121DA"/>
    <w:rPr>
      <w:sz w:val="24"/>
      <w:szCs w:val="24"/>
      <w:lang w:val="ru-RU" w:eastAsia="ru-RU"/>
    </w:rPr>
  </w:style>
  <w:style w:type="character" w:customStyle="1" w:styleId="82">
    <w:name w:val="Знак Знак8"/>
    <w:uiPriority w:val="99"/>
    <w:rsid w:val="00C121DA"/>
    <w:rPr>
      <w:sz w:val="16"/>
      <w:szCs w:val="16"/>
      <w:lang w:val="ru-RU" w:eastAsia="ru-RU"/>
    </w:rPr>
  </w:style>
  <w:style w:type="character" w:customStyle="1" w:styleId="72">
    <w:name w:val="Знак Знак7"/>
    <w:uiPriority w:val="99"/>
    <w:rsid w:val="00C121DA"/>
    <w:rPr>
      <w:sz w:val="24"/>
      <w:szCs w:val="24"/>
      <w:lang w:val="ru-RU" w:eastAsia="ru-RU"/>
    </w:rPr>
  </w:style>
  <w:style w:type="character" w:customStyle="1" w:styleId="62">
    <w:name w:val="Знак Знак6"/>
    <w:uiPriority w:val="99"/>
    <w:rsid w:val="00C121DA"/>
    <w:rPr>
      <w:sz w:val="24"/>
      <w:szCs w:val="24"/>
      <w:lang w:val="ru-RU" w:eastAsia="ru-RU"/>
    </w:rPr>
  </w:style>
  <w:style w:type="character" w:customStyle="1" w:styleId="53">
    <w:name w:val="Знак Знак5"/>
    <w:uiPriority w:val="99"/>
    <w:rsid w:val="00C121DA"/>
    <w:rPr>
      <w:sz w:val="24"/>
      <w:szCs w:val="24"/>
      <w:lang w:val="ru-RU" w:eastAsia="ru-RU"/>
    </w:rPr>
  </w:style>
  <w:style w:type="character" w:customStyle="1" w:styleId="3a">
    <w:name w:val="Знак Знак3"/>
    <w:uiPriority w:val="99"/>
    <w:rsid w:val="00C121DA"/>
    <w:rPr>
      <w:sz w:val="24"/>
      <w:szCs w:val="24"/>
      <w:lang w:val="ru-RU" w:eastAsia="ru-RU"/>
    </w:rPr>
  </w:style>
  <w:style w:type="character" w:customStyle="1" w:styleId="affffd">
    <w:name w:val="Знак Знак"/>
    <w:uiPriority w:val="99"/>
    <w:rsid w:val="00C121DA"/>
    <w:rPr>
      <w:sz w:val="28"/>
      <w:szCs w:val="28"/>
      <w:lang w:val="ru-RU" w:eastAsia="ru-RU"/>
    </w:rPr>
  </w:style>
  <w:style w:type="paragraph" w:customStyle="1" w:styleId="1f9">
    <w:name w:val="Знак1 Знак Знак Знак Знак Знак Знак"/>
    <w:basedOn w:val="a"/>
    <w:uiPriority w:val="99"/>
    <w:rsid w:val="00C121DA"/>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121D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121D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121D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121D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121DA"/>
    <w:rPr>
      <w:rFonts w:ascii="Times New Roman" w:hAnsi="Times New Roman" w:cs="Times New Roman"/>
      <w:sz w:val="28"/>
      <w:szCs w:val="28"/>
    </w:rPr>
  </w:style>
  <w:style w:type="paragraph" w:customStyle="1" w:styleId="Style9">
    <w:name w:val="Style9"/>
    <w:basedOn w:val="a"/>
    <w:rsid w:val="00C121D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121D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121DA"/>
    <w:rPr>
      <w:rFonts w:ascii="Times New Roman" w:hAnsi="Times New Roman" w:cs="Times New Roman"/>
      <w:spacing w:val="-10"/>
      <w:sz w:val="36"/>
      <w:szCs w:val="36"/>
    </w:rPr>
  </w:style>
  <w:style w:type="character" w:customStyle="1" w:styleId="FontStyle48">
    <w:name w:val="Font Style48"/>
    <w:rsid w:val="00C121DA"/>
    <w:rPr>
      <w:rFonts w:ascii="Times New Roman" w:hAnsi="Times New Roman" w:cs="Times New Roman"/>
      <w:b/>
      <w:bCs/>
      <w:sz w:val="28"/>
      <w:szCs w:val="28"/>
    </w:rPr>
  </w:style>
  <w:style w:type="paragraph" w:customStyle="1" w:styleId="Style18">
    <w:name w:val="Style18"/>
    <w:basedOn w:val="a"/>
    <w:rsid w:val="00C121D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121D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121D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121D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121DA"/>
    <w:rPr>
      <w:rFonts w:ascii="Times New Roman" w:hAnsi="Times New Roman" w:cs="Times New Roman"/>
      <w:b/>
      <w:bCs/>
      <w:sz w:val="24"/>
      <w:szCs w:val="24"/>
    </w:rPr>
  </w:style>
  <w:style w:type="paragraph" w:customStyle="1" w:styleId="Style28">
    <w:name w:val="Style28"/>
    <w:basedOn w:val="a"/>
    <w:rsid w:val="00C121D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121D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121D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121D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121D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121D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121D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121D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121D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121D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121D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121D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121D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121D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121D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121D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121D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121DA"/>
    <w:rPr>
      <w:rFonts w:ascii="Times New Roman" w:hAnsi="Times New Roman" w:cs="Times New Roman"/>
      <w:sz w:val="34"/>
      <w:szCs w:val="34"/>
    </w:rPr>
  </w:style>
  <w:style w:type="paragraph" w:customStyle="1" w:styleId="Style3">
    <w:name w:val="Style3"/>
    <w:basedOn w:val="a"/>
    <w:uiPriority w:val="99"/>
    <w:rsid w:val="00C121D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121DA"/>
    <w:rPr>
      <w:rFonts w:ascii="Times New Roman" w:hAnsi="Times New Roman" w:cs="Times New Roman"/>
      <w:b/>
      <w:bCs/>
      <w:sz w:val="22"/>
      <w:szCs w:val="22"/>
    </w:rPr>
  </w:style>
  <w:style w:type="paragraph" w:customStyle="1" w:styleId="Style5">
    <w:name w:val="Style5"/>
    <w:basedOn w:val="a"/>
    <w:uiPriority w:val="99"/>
    <w:rsid w:val="00C121D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121D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121DA"/>
    <w:rPr>
      <w:rFonts w:ascii="Times New Roman" w:hAnsi="Times New Roman" w:cs="Times New Roman"/>
      <w:sz w:val="22"/>
      <w:szCs w:val="22"/>
    </w:rPr>
  </w:style>
  <w:style w:type="character" w:customStyle="1" w:styleId="FontStyle57">
    <w:name w:val="Font Style57"/>
    <w:basedOn w:val="a0"/>
    <w:uiPriority w:val="99"/>
    <w:rsid w:val="00C121DA"/>
    <w:rPr>
      <w:rFonts w:ascii="Times New Roman" w:hAnsi="Times New Roman" w:cs="Times New Roman"/>
      <w:sz w:val="22"/>
      <w:szCs w:val="22"/>
    </w:rPr>
  </w:style>
  <w:style w:type="paragraph" w:customStyle="1" w:styleId="Style27">
    <w:name w:val="Style2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121DA"/>
    <w:rPr>
      <w:rFonts w:ascii="Times New Roman" w:hAnsi="Times New Roman" w:cs="Times New Roman"/>
      <w:b/>
      <w:bCs/>
      <w:sz w:val="20"/>
      <w:szCs w:val="20"/>
    </w:rPr>
  </w:style>
  <w:style w:type="paragraph" w:customStyle="1" w:styleId="Style32">
    <w:name w:val="Style32"/>
    <w:basedOn w:val="a"/>
    <w:uiPriority w:val="99"/>
    <w:rsid w:val="00C121D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121DA"/>
    <w:rPr>
      <w:rFonts w:ascii="Times New Roman" w:hAnsi="Times New Roman" w:cs="Times New Roman"/>
      <w:b/>
      <w:bCs/>
      <w:sz w:val="16"/>
      <w:szCs w:val="16"/>
    </w:rPr>
  </w:style>
  <w:style w:type="paragraph" w:customStyle="1" w:styleId="Style47">
    <w:name w:val="Style4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121DA"/>
    <w:rPr>
      <w:rFonts w:ascii="Times New Roman" w:hAnsi="Times New Roman" w:cs="Times New Roman"/>
      <w:b/>
      <w:bCs/>
      <w:sz w:val="16"/>
      <w:szCs w:val="16"/>
    </w:rPr>
  </w:style>
  <w:style w:type="paragraph" w:customStyle="1" w:styleId="Style15">
    <w:name w:val="Style15"/>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121DA"/>
    <w:rPr>
      <w:rFonts w:ascii="Times New Roman" w:hAnsi="Times New Roman" w:cs="Times New Roman"/>
      <w:b/>
      <w:bCs/>
      <w:sz w:val="20"/>
      <w:szCs w:val="20"/>
    </w:rPr>
  </w:style>
  <w:style w:type="character" w:customStyle="1" w:styleId="FontStyle59">
    <w:name w:val="Font Style59"/>
    <w:basedOn w:val="a0"/>
    <w:uiPriority w:val="99"/>
    <w:rsid w:val="00C121DA"/>
    <w:rPr>
      <w:rFonts w:ascii="Times New Roman" w:hAnsi="Times New Roman" w:cs="Times New Roman"/>
      <w:b/>
      <w:bCs/>
      <w:sz w:val="20"/>
      <w:szCs w:val="20"/>
    </w:rPr>
  </w:style>
  <w:style w:type="paragraph" w:customStyle="1" w:styleId="Style8">
    <w:name w:val="Style8"/>
    <w:basedOn w:val="a"/>
    <w:uiPriority w:val="99"/>
    <w:rsid w:val="00C121D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121D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121D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121D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121DA"/>
    <w:rPr>
      <w:rFonts w:ascii="Times New Roman" w:hAnsi="Times New Roman" w:cs="Times New Roman"/>
      <w:b/>
      <w:bCs/>
      <w:sz w:val="16"/>
      <w:szCs w:val="16"/>
    </w:rPr>
  </w:style>
  <w:style w:type="character" w:customStyle="1" w:styleId="FontStyle61">
    <w:name w:val="Font Style61"/>
    <w:basedOn w:val="a0"/>
    <w:uiPriority w:val="99"/>
    <w:rsid w:val="00C121DA"/>
    <w:rPr>
      <w:rFonts w:ascii="Times New Roman" w:hAnsi="Times New Roman" w:cs="Times New Roman"/>
      <w:sz w:val="22"/>
      <w:szCs w:val="22"/>
    </w:rPr>
  </w:style>
  <w:style w:type="paragraph" w:customStyle="1" w:styleId="Style23">
    <w:name w:val="Style2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121DA"/>
    <w:rPr>
      <w:rFonts w:ascii="Times New Roman" w:hAnsi="Times New Roman" w:cs="Times New Roman"/>
      <w:b/>
      <w:bCs/>
      <w:sz w:val="16"/>
      <w:szCs w:val="16"/>
    </w:rPr>
  </w:style>
  <w:style w:type="character" w:customStyle="1" w:styleId="FontStyle71">
    <w:name w:val="Font Style71"/>
    <w:basedOn w:val="a0"/>
    <w:uiPriority w:val="99"/>
    <w:rsid w:val="00C121DA"/>
    <w:rPr>
      <w:rFonts w:ascii="Times New Roman" w:hAnsi="Times New Roman" w:cs="Times New Roman"/>
      <w:sz w:val="20"/>
      <w:szCs w:val="20"/>
    </w:rPr>
  </w:style>
  <w:style w:type="paragraph" w:customStyle="1" w:styleId="Style26">
    <w:name w:val="Style26"/>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121DA"/>
    <w:rPr>
      <w:rFonts w:ascii="Times New Roman" w:hAnsi="Times New Roman" w:cs="Times New Roman"/>
      <w:b/>
      <w:bCs/>
      <w:sz w:val="20"/>
      <w:szCs w:val="20"/>
    </w:rPr>
  </w:style>
  <w:style w:type="paragraph" w:customStyle="1" w:styleId="Style22">
    <w:name w:val="Style22"/>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121DA"/>
    <w:rPr>
      <w:rFonts w:ascii="Times New Roman" w:hAnsi="Times New Roman" w:cs="Times New Roman"/>
      <w:b/>
      <w:bCs/>
      <w:sz w:val="12"/>
      <w:szCs w:val="12"/>
    </w:rPr>
  </w:style>
  <w:style w:type="paragraph" w:customStyle="1" w:styleId="Style49">
    <w:name w:val="Style4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121DA"/>
    <w:rPr>
      <w:rFonts w:ascii="Times New Roman" w:hAnsi="Times New Roman" w:cs="Times New Roman"/>
      <w:i/>
      <w:iCs/>
      <w:sz w:val="22"/>
      <w:szCs w:val="22"/>
    </w:rPr>
  </w:style>
  <w:style w:type="paragraph" w:customStyle="1" w:styleId="xl99">
    <w:name w:val="xl99"/>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121DA"/>
  </w:style>
  <w:style w:type="paragraph" w:customStyle="1" w:styleId="Style7">
    <w:name w:val="Style7"/>
    <w:basedOn w:val="a"/>
    <w:rsid w:val="00C121D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121D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121D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121DA"/>
    <w:rPr>
      <w:rFonts w:eastAsia="MS Mincho"/>
      <w:sz w:val="16"/>
      <w:szCs w:val="16"/>
      <w:lang w:eastAsia="ja-JP"/>
    </w:rPr>
  </w:style>
  <w:style w:type="paragraph" w:customStyle="1" w:styleId="54">
    <w:name w:val="Стиль 5"/>
    <w:basedOn w:val="a"/>
    <w:next w:val="a"/>
    <w:link w:val="55"/>
    <w:rsid w:val="00C121D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121DA"/>
    <w:rPr>
      <w:rFonts w:ascii="Arial" w:eastAsia="Times New Roman" w:hAnsi="Arial" w:cs="Times New Roman"/>
      <w:b/>
      <w:sz w:val="24"/>
      <w:szCs w:val="20"/>
      <w:lang w:eastAsia="ru-RU"/>
    </w:rPr>
  </w:style>
  <w:style w:type="paragraph" w:customStyle="1" w:styleId="73">
    <w:name w:val="Стиль 7"/>
    <w:basedOn w:val="a"/>
    <w:next w:val="a"/>
    <w:rsid w:val="00C121D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121D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121DA"/>
    <w:pPr>
      <w:spacing w:after="0" w:line="240" w:lineRule="auto"/>
    </w:pPr>
    <w:rPr>
      <w:rFonts w:ascii="Arial" w:eastAsia="Times New Roman" w:hAnsi="Arial" w:cs="Times New Roman"/>
      <w:szCs w:val="20"/>
      <w:lang w:eastAsia="ru-RU"/>
    </w:rPr>
  </w:style>
  <w:style w:type="paragraph" w:customStyle="1" w:styleId="3b">
    <w:name w:val="Стиль 3"/>
    <w:basedOn w:val="43"/>
    <w:rsid w:val="00C121DA"/>
    <w:pPr>
      <w:spacing w:before="20" w:after="20"/>
      <w:ind w:firstLine="709"/>
      <w:jc w:val="both"/>
    </w:pPr>
  </w:style>
  <w:style w:type="paragraph" w:customStyle="1" w:styleId="2">
    <w:name w:val="Стиль 2"/>
    <w:basedOn w:val="43"/>
    <w:rsid w:val="00C121DA"/>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121DA"/>
    <w:pPr>
      <w:spacing w:before="240"/>
      <w:ind w:left="0"/>
      <w:jc w:val="center"/>
    </w:pPr>
    <w:rPr>
      <w:i/>
      <w:sz w:val="22"/>
    </w:rPr>
  </w:style>
  <w:style w:type="paragraph" w:styleId="afffff">
    <w:name w:val="Block Text"/>
    <w:basedOn w:val="a"/>
    <w:rsid w:val="00C121D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121DA"/>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121D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121D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121D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121D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121DA"/>
    <w:rPr>
      <w:b/>
      <w:i/>
      <w:noProof w:val="0"/>
      <w:sz w:val="24"/>
      <w:szCs w:val="24"/>
      <w:lang w:val="ru-RU" w:eastAsia="ru-RU" w:bidi="ar-SA"/>
    </w:rPr>
  </w:style>
  <w:style w:type="character" w:customStyle="1" w:styleId="3d">
    <w:name w:val="Стиль3 Знак"/>
    <w:rsid w:val="00C121DA"/>
    <w:rPr>
      <w:b/>
      <w:caps/>
      <w:noProof w:val="0"/>
      <w:lang w:val="ru-RU" w:eastAsia="ru-RU" w:bidi="ar-SA"/>
    </w:rPr>
  </w:style>
  <w:style w:type="character" w:customStyle="1" w:styleId="46">
    <w:name w:val="Стиль4 Знак"/>
    <w:rsid w:val="00C121DA"/>
    <w:rPr>
      <w:b/>
      <w:caps/>
      <w:noProof w:val="0"/>
      <w:sz w:val="18"/>
      <w:szCs w:val="18"/>
      <w:lang w:val="ru-RU" w:eastAsia="ru-RU" w:bidi="ar-SA"/>
    </w:rPr>
  </w:style>
  <w:style w:type="character" w:customStyle="1" w:styleId="1ff">
    <w:name w:val="Стиль1 Знак"/>
    <w:rsid w:val="00C121DA"/>
    <w:rPr>
      <w:b/>
      <w:caps/>
      <w:noProof w:val="0"/>
      <w:sz w:val="24"/>
      <w:szCs w:val="24"/>
      <w:lang w:val="ru-RU" w:eastAsia="ru-RU" w:bidi="ar-SA"/>
    </w:rPr>
  </w:style>
  <w:style w:type="character" w:customStyle="1" w:styleId="2f1">
    <w:name w:val="Стиль2 Знак"/>
    <w:rsid w:val="00C121DA"/>
    <w:rPr>
      <w:b/>
      <w:caps/>
      <w:noProof w:val="0"/>
      <w:sz w:val="22"/>
      <w:szCs w:val="22"/>
      <w:lang w:val="ru-RU" w:eastAsia="ru-RU" w:bidi="ar-SA"/>
    </w:rPr>
  </w:style>
  <w:style w:type="paragraph" w:customStyle="1" w:styleId="afffff0">
    <w:name w:val="ТекстовойБ"/>
    <w:basedOn w:val="afffff1"/>
    <w:rsid w:val="00C121DA"/>
    <w:pPr>
      <w:ind w:firstLine="0"/>
    </w:pPr>
  </w:style>
  <w:style w:type="paragraph" w:customStyle="1" w:styleId="afffff1">
    <w:name w:val="ТекстовойА"/>
    <w:basedOn w:val="a"/>
    <w:rsid w:val="00C121DA"/>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121DA"/>
  </w:style>
  <w:style w:type="character" w:customStyle="1" w:styleId="1ff1">
    <w:name w:val="Основной шрифт абзаца1"/>
    <w:rsid w:val="00C121DA"/>
  </w:style>
  <w:style w:type="paragraph" w:customStyle="1" w:styleId="1ff2">
    <w:name w:val="Нижний колонтитул1"/>
    <w:basedOn w:val="2f2"/>
    <w:rsid w:val="00C121DA"/>
    <w:pPr>
      <w:tabs>
        <w:tab w:val="center" w:pos="4153"/>
        <w:tab w:val="right" w:pos="8306"/>
      </w:tabs>
    </w:pPr>
  </w:style>
  <w:style w:type="paragraph" w:customStyle="1" w:styleId="2f2">
    <w:name w:val="Обычный2"/>
    <w:rsid w:val="00C121D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121D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121DA"/>
    <w:pPr>
      <w:spacing w:before="240" w:after="240"/>
      <w:ind w:firstLine="0"/>
      <w:jc w:val="center"/>
    </w:pPr>
    <w:rPr>
      <w:b/>
      <w:caps/>
      <w:sz w:val="22"/>
    </w:rPr>
  </w:style>
  <w:style w:type="paragraph" w:customStyle="1" w:styleId="Noeeu3">
    <w:name w:val="Noeeu 3"/>
    <w:basedOn w:val="Noeeu1"/>
    <w:rsid w:val="00C121DA"/>
    <w:pPr>
      <w:ind w:left="283" w:hanging="283"/>
    </w:pPr>
  </w:style>
  <w:style w:type="paragraph" w:customStyle="1" w:styleId="Noeeu2">
    <w:name w:val="Noeeu 2"/>
    <w:basedOn w:val="Noeeu1"/>
    <w:rsid w:val="00C121DA"/>
    <w:pPr>
      <w:ind w:firstLine="0"/>
      <w:jc w:val="left"/>
    </w:pPr>
  </w:style>
  <w:style w:type="paragraph" w:customStyle="1" w:styleId="Noeeu4">
    <w:name w:val="Noeeu 4"/>
    <w:basedOn w:val="Noeeu2"/>
    <w:rsid w:val="00C121DA"/>
    <w:pPr>
      <w:ind w:firstLine="709"/>
    </w:pPr>
  </w:style>
  <w:style w:type="paragraph" w:customStyle="1" w:styleId="Noeeu6">
    <w:name w:val="Noeeu 6"/>
    <w:basedOn w:val="Noeeu1"/>
    <w:rsid w:val="00C121DA"/>
    <w:pPr>
      <w:spacing w:before="240" w:after="240"/>
      <w:ind w:firstLine="0"/>
      <w:jc w:val="center"/>
    </w:pPr>
    <w:rPr>
      <w:b/>
      <w:caps/>
      <w:sz w:val="20"/>
    </w:rPr>
  </w:style>
  <w:style w:type="character" w:customStyle="1" w:styleId="Iniiaiieoeoo">
    <w:name w:val="Iniiaiie o?eoo"/>
    <w:rsid w:val="00C121DA"/>
  </w:style>
  <w:style w:type="paragraph" w:customStyle="1" w:styleId="Noeeu5">
    <w:name w:val="Noeeu 5"/>
    <w:basedOn w:val="a"/>
    <w:rsid w:val="00C121D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121D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121D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121D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121DA"/>
  </w:style>
  <w:style w:type="paragraph" w:customStyle="1" w:styleId="1ff4">
    <w:name w:val="заголовок 1"/>
    <w:basedOn w:val="a"/>
    <w:next w:val="a"/>
    <w:rsid w:val="00C121D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121D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121D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121D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121D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121D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121D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121DA"/>
  </w:style>
  <w:style w:type="paragraph" w:customStyle="1" w:styleId="afffff3">
    <w:name w:val="текст сноски"/>
    <w:basedOn w:val="a"/>
    <w:rsid w:val="00C121D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121DA"/>
    <w:rPr>
      <w:vertAlign w:val="superscript"/>
    </w:rPr>
  </w:style>
  <w:style w:type="character" w:customStyle="1" w:styleId="afffff5">
    <w:name w:val="номер страницы"/>
    <w:basedOn w:val="afffff2"/>
    <w:rsid w:val="00C121DA"/>
  </w:style>
  <w:style w:type="paragraph" w:customStyle="1" w:styleId="1ff5">
    <w:name w:val="указатель 1"/>
    <w:basedOn w:val="a"/>
    <w:next w:val="a"/>
    <w:autoRedefine/>
    <w:rsid w:val="00C121D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121D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121DA"/>
    <w:pPr>
      <w:ind w:left="720"/>
      <w:contextualSpacing/>
    </w:pPr>
    <w:rPr>
      <w:rFonts w:ascii="Calibri" w:eastAsia="Times New Roman" w:hAnsi="Calibri" w:cs="Times New Roman"/>
    </w:rPr>
  </w:style>
  <w:style w:type="character" w:styleId="afffff6">
    <w:name w:val="line number"/>
    <w:basedOn w:val="a0"/>
    <w:rsid w:val="00C121DA"/>
  </w:style>
  <w:style w:type="character" w:styleId="afffff7">
    <w:name w:val="annotation reference"/>
    <w:semiHidden/>
    <w:rsid w:val="00C121DA"/>
    <w:rPr>
      <w:sz w:val="16"/>
      <w:szCs w:val="16"/>
    </w:rPr>
  </w:style>
  <w:style w:type="character" w:customStyle="1" w:styleId="aff9">
    <w:name w:val="Название объекта Знак"/>
    <w:aliases w:val="подписи к таблице Знак"/>
    <w:link w:val="aff8"/>
    <w:rsid w:val="00C121DA"/>
    <w:rPr>
      <w:rFonts w:ascii="Calibri" w:eastAsia="Calibri" w:hAnsi="Calibri" w:cs="Times New Roman"/>
      <w:b/>
      <w:bCs/>
      <w:sz w:val="20"/>
      <w:szCs w:val="20"/>
    </w:rPr>
  </w:style>
  <w:style w:type="paragraph" w:customStyle="1" w:styleId="consnormal0">
    <w:name w:val="consnormal"/>
    <w:basedOn w:val="a"/>
    <w:rsid w:val="00C121DA"/>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121D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121D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121D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121D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121DA"/>
    <w:rPr>
      <w:rFonts w:ascii="Arial" w:eastAsia="Times New Roman" w:hAnsi="Arial" w:cs="Arial"/>
      <w:sz w:val="24"/>
      <w:szCs w:val="28"/>
      <w:lang w:eastAsia="ru-RU"/>
    </w:rPr>
  </w:style>
  <w:style w:type="paragraph" w:customStyle="1" w:styleId="1400">
    <w:name w:val="140"/>
    <w:basedOn w:val="a"/>
    <w:rsid w:val="00C121D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121D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C121D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121D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121D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121DA"/>
    <w:rPr>
      <w:rFonts w:ascii="Arial" w:eastAsia="Times New Roman" w:hAnsi="Arial" w:cs="Times New Roman"/>
      <w:sz w:val="24"/>
      <w:szCs w:val="20"/>
      <w:lang w:eastAsia="ru-RU"/>
    </w:rPr>
  </w:style>
  <w:style w:type="paragraph" w:customStyle="1" w:styleId="afffffd">
    <w:name w:val="Заголовок части"/>
    <w:basedOn w:val="a"/>
    <w:rsid w:val="00C121D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121D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121D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C121D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121D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121D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121D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121D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C121D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121D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121D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121D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121D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121D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121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121DA"/>
    <w:rPr>
      <w:rFonts w:ascii="Times New Roman" w:hAnsi="Times New Roman" w:cs="Times New Roman"/>
      <w:b/>
      <w:bCs/>
      <w:i/>
      <w:iCs/>
      <w:sz w:val="64"/>
      <w:szCs w:val="64"/>
    </w:rPr>
  </w:style>
  <w:style w:type="character" w:customStyle="1" w:styleId="WW8Num1z0">
    <w:name w:val="WW8Num1z0"/>
    <w:rsid w:val="00C121DA"/>
    <w:rPr>
      <w:rFonts w:ascii="Times New Roman" w:hAnsi="Times New Roman"/>
      <w:i w:val="0"/>
      <w:color w:val="0000FF"/>
    </w:rPr>
  </w:style>
  <w:style w:type="character" w:customStyle="1" w:styleId="FontStyle93">
    <w:name w:val="Font Style93"/>
    <w:rsid w:val="00C121DA"/>
    <w:rPr>
      <w:rFonts w:ascii="Times New Roman" w:hAnsi="Times New Roman" w:cs="Times New Roman"/>
      <w:spacing w:val="20"/>
      <w:sz w:val="16"/>
      <w:szCs w:val="16"/>
    </w:rPr>
  </w:style>
  <w:style w:type="character" w:customStyle="1" w:styleId="WW-Absatz-Standardschriftart1">
    <w:name w:val="WW-Absatz-Standardschriftart1"/>
    <w:rsid w:val="00C121DA"/>
  </w:style>
  <w:style w:type="character" w:customStyle="1" w:styleId="FontStyle94">
    <w:name w:val="Font Style94"/>
    <w:rsid w:val="00C121DA"/>
    <w:rPr>
      <w:rFonts w:ascii="Times New Roman" w:hAnsi="Times New Roman" w:cs="Times New Roman"/>
      <w:b/>
      <w:bCs/>
      <w:spacing w:val="10"/>
      <w:sz w:val="16"/>
      <w:szCs w:val="16"/>
    </w:rPr>
  </w:style>
  <w:style w:type="character" w:customStyle="1" w:styleId="FontStyle29">
    <w:name w:val="Font Style29"/>
    <w:rsid w:val="00C121DA"/>
    <w:rPr>
      <w:rFonts w:ascii="Bookman Old Style" w:hAnsi="Bookman Old Style" w:cs="Bookman Old Style"/>
      <w:b/>
      <w:bCs/>
      <w:sz w:val="14"/>
      <w:szCs w:val="14"/>
    </w:rPr>
  </w:style>
  <w:style w:type="paragraph" w:customStyle="1" w:styleId="3f">
    <w:name w:val="Знак Знак3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121D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121DA"/>
    <w:rPr>
      <w:rFonts w:ascii="Arial" w:eastAsia="Times New Roman" w:hAnsi="Arial" w:cs="Arial"/>
      <w:sz w:val="20"/>
      <w:szCs w:val="20"/>
      <w:lang w:eastAsia="ru-RU"/>
    </w:rPr>
  </w:style>
  <w:style w:type="paragraph" w:customStyle="1" w:styleId="affffff7">
    <w:name w:val="название таблицы"/>
    <w:basedOn w:val="aff8"/>
    <w:autoRedefine/>
    <w:rsid w:val="00C121D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121D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121DA"/>
    <w:rPr>
      <w:rFonts w:ascii="Arial" w:eastAsia="Times New Roman" w:hAnsi="Arial" w:cs="Times New Roman"/>
      <w:color w:val="000000"/>
      <w:sz w:val="20"/>
      <w:szCs w:val="20"/>
      <w:lang w:eastAsia="ru-RU"/>
    </w:rPr>
  </w:style>
  <w:style w:type="paragraph" w:customStyle="1" w:styleId="103">
    <w:name w:val="10_слева"/>
    <w:basedOn w:val="a"/>
    <w:link w:val="10Char"/>
    <w:rsid w:val="00C121D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121DA"/>
    <w:rPr>
      <w:rFonts w:ascii="Arial" w:eastAsia="Times New Roman" w:hAnsi="Arial" w:cs="Times New Roman"/>
      <w:color w:val="000000"/>
      <w:sz w:val="20"/>
      <w:szCs w:val="20"/>
      <w:lang w:eastAsia="ru-RU"/>
    </w:rPr>
  </w:style>
  <w:style w:type="paragraph" w:customStyle="1" w:styleId="113">
    <w:name w:val="11_слева"/>
    <w:rsid w:val="00C121D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121DA"/>
    <w:pPr>
      <w:jc w:val="center"/>
    </w:pPr>
    <w:rPr>
      <w:szCs w:val="22"/>
    </w:rPr>
  </w:style>
  <w:style w:type="paragraph" w:customStyle="1" w:styleId="affffff8">
    <w:name w:val="подзаголовок"/>
    <w:basedOn w:val="afffffb"/>
    <w:link w:val="affffff9"/>
    <w:rsid w:val="00C121DA"/>
    <w:pPr>
      <w:tabs>
        <w:tab w:val="left" w:pos="10348"/>
      </w:tabs>
      <w:ind w:left="851" w:right="227" w:firstLine="567"/>
      <w:jc w:val="both"/>
    </w:pPr>
    <w:rPr>
      <w:b/>
      <w:bCs/>
    </w:rPr>
  </w:style>
  <w:style w:type="character" w:customStyle="1" w:styleId="affffff9">
    <w:name w:val="подзаголовок Знак"/>
    <w:link w:val="affffff8"/>
    <w:rsid w:val="00C121DA"/>
    <w:rPr>
      <w:rFonts w:ascii="Arial" w:eastAsia="Times New Roman" w:hAnsi="Arial" w:cs="Times New Roman"/>
      <w:b/>
      <w:bCs/>
      <w:sz w:val="24"/>
      <w:szCs w:val="20"/>
      <w:lang w:eastAsia="ru-RU"/>
    </w:rPr>
  </w:style>
  <w:style w:type="paragraph" w:customStyle="1" w:styleId="1-2">
    <w:name w:val="Заголовок 1-2"/>
    <w:basedOn w:val="a4"/>
    <w:rsid w:val="00C121D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C121D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C121D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121D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121DA"/>
    <w:rPr>
      <w:rFonts w:ascii="Arial" w:hAnsi="Arial"/>
      <w:shd w:val="clear" w:color="auto" w:fill="FFFFFF"/>
    </w:rPr>
  </w:style>
  <w:style w:type="paragraph" w:customStyle="1" w:styleId="affffffd">
    <w:name w:val="Подпись к таблице"/>
    <w:basedOn w:val="a"/>
    <w:link w:val="affffffc"/>
    <w:rsid w:val="00C121DA"/>
    <w:pPr>
      <w:shd w:val="clear" w:color="auto" w:fill="FFFFFF"/>
      <w:spacing w:after="0" w:line="178" w:lineRule="exact"/>
      <w:ind w:firstLine="480"/>
    </w:pPr>
    <w:rPr>
      <w:rFonts w:ascii="Arial" w:hAnsi="Arial"/>
    </w:rPr>
  </w:style>
  <w:style w:type="character" w:customStyle="1" w:styleId="48">
    <w:name w:val="Основной текст (4)_"/>
    <w:link w:val="49"/>
    <w:rsid w:val="00C121DA"/>
    <w:rPr>
      <w:rFonts w:ascii="Arial" w:hAnsi="Arial"/>
      <w:i/>
      <w:iCs/>
      <w:spacing w:val="-30"/>
      <w:sz w:val="28"/>
      <w:szCs w:val="28"/>
      <w:shd w:val="clear" w:color="auto" w:fill="FFFFFF"/>
    </w:rPr>
  </w:style>
  <w:style w:type="character" w:customStyle="1" w:styleId="66">
    <w:name w:val="Основной текст (6)_"/>
    <w:link w:val="67"/>
    <w:rsid w:val="00C121DA"/>
    <w:rPr>
      <w:rFonts w:ascii="Arial" w:hAnsi="Arial"/>
      <w:noProof/>
      <w:sz w:val="8"/>
      <w:szCs w:val="8"/>
      <w:shd w:val="clear" w:color="auto" w:fill="FFFFFF"/>
    </w:rPr>
  </w:style>
  <w:style w:type="character" w:customStyle="1" w:styleId="75">
    <w:name w:val="Основной текст (7)_"/>
    <w:link w:val="76"/>
    <w:rsid w:val="00C121DA"/>
    <w:rPr>
      <w:rFonts w:ascii="Arial" w:hAnsi="Arial"/>
      <w:noProof/>
      <w:sz w:val="8"/>
      <w:szCs w:val="8"/>
      <w:shd w:val="clear" w:color="auto" w:fill="FFFFFF"/>
    </w:rPr>
  </w:style>
  <w:style w:type="paragraph" w:customStyle="1" w:styleId="49">
    <w:name w:val="Основной текст (4)"/>
    <w:basedOn w:val="a"/>
    <w:link w:val="48"/>
    <w:rsid w:val="00C121D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121D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121D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121DA"/>
    <w:rPr>
      <w:rFonts w:ascii="Arial" w:eastAsia="Times New Roman" w:hAnsi="Arial" w:cs="Times New Roman"/>
      <w:szCs w:val="20"/>
      <w:lang w:eastAsia="ru-RU"/>
    </w:rPr>
  </w:style>
  <w:style w:type="table" w:customStyle="1" w:styleId="affffffe">
    <w:name w:val="Стиль"/>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C121DA"/>
    <w:rPr>
      <w:rFonts w:ascii="Arial" w:hAnsi="Arial" w:cs="Arial"/>
      <w:lang w:val="ru-RU" w:eastAsia="ru-RU" w:bidi="ar-SA"/>
    </w:rPr>
  </w:style>
  <w:style w:type="character" w:customStyle="1" w:styleId="aff">
    <w:name w:val="Абзац списка Знак"/>
    <w:link w:val="afe"/>
    <w:uiPriority w:val="34"/>
    <w:locked/>
    <w:rsid w:val="00C121DA"/>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C121DA"/>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C121DA"/>
    <w:rPr>
      <w:rFonts w:ascii="Calibri" w:eastAsia="Times New Roman" w:hAnsi="Calibri" w:cs="Calibri"/>
      <w:b/>
      <w:bCs/>
      <w:lang w:eastAsia="ru-RU"/>
    </w:rPr>
  </w:style>
  <w:style w:type="table" w:customStyle="1" w:styleId="TableNormal">
    <w:name w:val="Table Normal"/>
    <w:uiPriority w:val="2"/>
    <w:semiHidden/>
    <w:unhideWhenUsed/>
    <w:qFormat/>
    <w:rsid w:val="00C121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C121D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DA"/>
  </w:style>
  <w:style w:type="paragraph" w:styleId="1">
    <w:name w:val="heading 1"/>
    <w:basedOn w:val="a"/>
    <w:next w:val="a"/>
    <w:link w:val="10"/>
    <w:uiPriority w:val="99"/>
    <w:qFormat/>
    <w:rsid w:val="00C121DA"/>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C121DA"/>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C121DA"/>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C121D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C121D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C121D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C121D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C121D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C121D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21DA"/>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C121DA"/>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C121DA"/>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121D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C121D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C121D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C121D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C121D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C121DA"/>
    <w:rPr>
      <w:rFonts w:ascii="Times New Roman" w:eastAsia="Calibri" w:hAnsi="Times New Roman" w:cs="Times New Roman"/>
      <w:b/>
      <w:bCs/>
      <w:sz w:val="28"/>
      <w:szCs w:val="28"/>
      <w:lang w:eastAsia="ru-RU"/>
    </w:rPr>
  </w:style>
  <w:style w:type="paragraph" w:styleId="HTML">
    <w:name w:val="HTML Preformatted"/>
    <w:basedOn w:val="a"/>
    <w:link w:val="HTML0"/>
    <w:uiPriority w:val="99"/>
    <w:unhideWhenUsed/>
    <w:rsid w:val="00C1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21DA"/>
    <w:rPr>
      <w:rFonts w:ascii="Courier New" w:eastAsia="Times New Roman" w:hAnsi="Courier New" w:cs="Courier New"/>
      <w:sz w:val="20"/>
      <w:szCs w:val="20"/>
      <w:lang w:eastAsia="ru-RU"/>
    </w:rPr>
  </w:style>
  <w:style w:type="paragraph" w:customStyle="1" w:styleId="ConsNormal">
    <w:name w:val="ConsNormal"/>
    <w:uiPriority w:val="99"/>
    <w:rsid w:val="00C12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99"/>
    <w:locked/>
    <w:rsid w:val="00C121DA"/>
    <w:rPr>
      <w:sz w:val="24"/>
    </w:rPr>
  </w:style>
  <w:style w:type="paragraph" w:styleId="a4">
    <w:name w:val="Body Text"/>
    <w:aliases w:val="bt"/>
    <w:basedOn w:val="a"/>
    <w:link w:val="a3"/>
    <w:uiPriority w:val="99"/>
    <w:qFormat/>
    <w:rsid w:val="00C121DA"/>
    <w:pPr>
      <w:spacing w:after="120" w:line="240" w:lineRule="auto"/>
    </w:pPr>
    <w:rPr>
      <w:sz w:val="24"/>
    </w:rPr>
  </w:style>
  <w:style w:type="character" w:customStyle="1" w:styleId="11">
    <w:name w:val="Основной текст Знак1"/>
    <w:basedOn w:val="a0"/>
    <w:uiPriority w:val="99"/>
    <w:semiHidden/>
    <w:rsid w:val="00C121DA"/>
  </w:style>
  <w:style w:type="paragraph" w:customStyle="1" w:styleId="ConsPlusNormal">
    <w:name w:val="ConsPlusNormal"/>
    <w:link w:val="ConsPlusNormal0"/>
    <w:rsid w:val="00C121DA"/>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C121DA"/>
    <w:rPr>
      <w:rFonts w:ascii="Arial" w:eastAsia="Times New Roman" w:hAnsi="Arial" w:cs="Times New Roman"/>
      <w:lang w:eastAsia="ru-RU"/>
    </w:rPr>
  </w:style>
  <w:style w:type="paragraph" w:styleId="22">
    <w:name w:val="Body Text Indent 2"/>
    <w:basedOn w:val="a"/>
    <w:link w:val="23"/>
    <w:uiPriority w:val="99"/>
    <w:rsid w:val="00C121DA"/>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C121DA"/>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C121DA"/>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C121DA"/>
    <w:rPr>
      <w:rFonts w:ascii="Times New Roman" w:eastAsia="Calibri" w:hAnsi="Times New Roman" w:cs="Times New Roman"/>
      <w:sz w:val="24"/>
      <w:szCs w:val="24"/>
      <w:lang w:eastAsia="ru-RU"/>
    </w:rPr>
  </w:style>
  <w:style w:type="paragraph" w:styleId="24">
    <w:name w:val="Body Text 2"/>
    <w:basedOn w:val="a"/>
    <w:link w:val="25"/>
    <w:uiPriority w:val="99"/>
    <w:rsid w:val="00C121DA"/>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C121DA"/>
    <w:rPr>
      <w:rFonts w:ascii="Times New Roman" w:eastAsia="Calibri" w:hAnsi="Times New Roman" w:cs="Times New Roman"/>
      <w:sz w:val="28"/>
      <w:szCs w:val="28"/>
      <w:lang w:eastAsia="ru-RU"/>
    </w:rPr>
  </w:style>
  <w:style w:type="paragraph" w:styleId="31">
    <w:name w:val="Body Text 3"/>
    <w:basedOn w:val="a"/>
    <w:link w:val="32"/>
    <w:uiPriority w:val="99"/>
    <w:rsid w:val="00C121D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C121D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C121D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C121DA"/>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C121D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C121DA"/>
    <w:rPr>
      <w:rFonts w:ascii="Times New Roman" w:eastAsia="Calibri" w:hAnsi="Times New Roman" w:cs="Times New Roman"/>
      <w:sz w:val="24"/>
      <w:szCs w:val="24"/>
      <w:lang w:eastAsia="ru-RU"/>
    </w:rPr>
  </w:style>
  <w:style w:type="paragraph" w:styleId="a9">
    <w:name w:val="Balloon Text"/>
    <w:basedOn w:val="a"/>
    <w:link w:val="aa"/>
    <w:uiPriority w:val="99"/>
    <w:rsid w:val="00C121DA"/>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C121DA"/>
    <w:rPr>
      <w:rFonts w:ascii="Tahoma" w:eastAsia="Calibri" w:hAnsi="Tahoma" w:cs="Tahoma"/>
      <w:sz w:val="16"/>
      <w:szCs w:val="16"/>
      <w:lang w:eastAsia="ru-RU"/>
    </w:rPr>
  </w:style>
  <w:style w:type="paragraph" w:styleId="ab">
    <w:name w:val="footer"/>
    <w:basedOn w:val="a"/>
    <w:link w:val="ac"/>
    <w:uiPriority w:val="99"/>
    <w:rsid w:val="00C121D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C121DA"/>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C121DA"/>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C121DA"/>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C121DA"/>
    <w:rPr>
      <w:b/>
      <w:bCs/>
    </w:rPr>
  </w:style>
  <w:style w:type="character" w:customStyle="1" w:styleId="af0">
    <w:name w:val="Тема примечания Знак"/>
    <w:basedOn w:val="ae"/>
    <w:link w:val="af"/>
    <w:uiPriority w:val="99"/>
    <w:semiHidden/>
    <w:rsid w:val="00C121DA"/>
    <w:rPr>
      <w:rFonts w:ascii="Times New Roman" w:eastAsia="Calibri" w:hAnsi="Times New Roman" w:cs="Times New Roman"/>
      <w:b/>
      <w:bCs/>
      <w:sz w:val="20"/>
      <w:szCs w:val="20"/>
      <w:lang w:eastAsia="ru-RU"/>
    </w:rPr>
  </w:style>
  <w:style w:type="paragraph" w:styleId="af1">
    <w:name w:val="Title"/>
    <w:basedOn w:val="a"/>
    <w:link w:val="af2"/>
    <w:uiPriority w:val="99"/>
    <w:qFormat/>
    <w:rsid w:val="00C121DA"/>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C121DA"/>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C121DA"/>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C121DA"/>
    <w:rPr>
      <w:rFonts w:ascii="Calibri" w:eastAsia="Times New Roman" w:hAnsi="Calibri" w:cs="Times New Roman"/>
      <w:lang w:eastAsia="ru-RU"/>
    </w:rPr>
  </w:style>
  <w:style w:type="paragraph" w:styleId="af3">
    <w:name w:val="footnote text"/>
    <w:basedOn w:val="a"/>
    <w:link w:val="af4"/>
    <w:rsid w:val="00C121DA"/>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C121DA"/>
    <w:rPr>
      <w:rFonts w:ascii="Times New Roman" w:eastAsia="Calibri" w:hAnsi="Times New Roman" w:cs="Times New Roman"/>
      <w:sz w:val="20"/>
      <w:szCs w:val="20"/>
      <w:lang w:eastAsia="ru-RU"/>
    </w:rPr>
  </w:style>
  <w:style w:type="paragraph" w:customStyle="1" w:styleId="13">
    <w:name w:val="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C121DA"/>
    <w:rPr>
      <w:color w:val="0000FF"/>
      <w:u w:val="single"/>
    </w:rPr>
  </w:style>
  <w:style w:type="character" w:styleId="af6">
    <w:name w:val="FollowedHyperlink"/>
    <w:uiPriority w:val="99"/>
    <w:unhideWhenUsed/>
    <w:rsid w:val="00C121DA"/>
    <w:rPr>
      <w:color w:val="800080"/>
      <w:u w:val="single"/>
    </w:rPr>
  </w:style>
  <w:style w:type="paragraph" w:customStyle="1" w:styleId="xl65">
    <w:name w:val="xl65"/>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C121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C12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КК0"/>
    <w:basedOn w:val="a"/>
    <w:link w:val="00"/>
    <w:qFormat/>
    <w:rsid w:val="00C121D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C121DA"/>
    <w:rPr>
      <w:rFonts w:ascii="Times New Roman" w:eastAsia="Times New Roman" w:hAnsi="Times New Roman" w:cs="Times New Roman"/>
      <w:sz w:val="26"/>
      <w:szCs w:val="26"/>
      <w:lang w:eastAsia="ru-RU"/>
    </w:rPr>
  </w:style>
  <w:style w:type="paragraph" w:customStyle="1" w:styleId="ConsTitle">
    <w:name w:val="ConsTitle"/>
    <w:rsid w:val="00C121D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f7">
    <w:name w:val="Table Grid"/>
    <w:aliases w:val="Table Grid Report"/>
    <w:basedOn w:val="a1"/>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1"/>
    <w:rsid w:val="00C121D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4">
    <w:name w:val="Текст сноски Знак1"/>
    <w:basedOn w:val="a0"/>
    <w:uiPriority w:val="99"/>
    <w:semiHidden/>
    <w:rsid w:val="00C121DA"/>
    <w:rPr>
      <w:rFonts w:ascii="Times New Roman" w:eastAsia="Times New Roman" w:hAnsi="Times New Roman" w:cs="Times New Roman"/>
      <w:sz w:val="20"/>
      <w:szCs w:val="20"/>
      <w:lang w:eastAsia="ru-RU"/>
    </w:rPr>
  </w:style>
  <w:style w:type="paragraph" w:styleId="af8">
    <w:name w:val="No Spacing"/>
    <w:link w:val="af9"/>
    <w:qFormat/>
    <w:rsid w:val="00C121DA"/>
    <w:pPr>
      <w:spacing w:after="0" w:line="240" w:lineRule="auto"/>
    </w:pPr>
    <w:rPr>
      <w:rFonts w:ascii="Calibri" w:eastAsia="Times New Roman" w:hAnsi="Calibri" w:cs="Calibri"/>
    </w:rPr>
  </w:style>
  <w:style w:type="paragraph" w:styleId="afa">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b"/>
    <w:uiPriority w:val="99"/>
    <w:rsid w:val="00C121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C121D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C121DA"/>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C121DA"/>
    <w:rPr>
      <w:i/>
      <w:iCs/>
    </w:rPr>
  </w:style>
  <w:style w:type="paragraph" w:customStyle="1" w:styleId="3-016">
    <w:name w:val="Стиль Заголовок 3 + малые прописные Справа:  -01 см Перед:  6 пт..."/>
    <w:basedOn w:val="3"/>
    <w:rsid w:val="00C121DA"/>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121DA"/>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C121DA"/>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C121D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C121D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b">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a"/>
    <w:uiPriority w:val="99"/>
    <w:locked/>
    <w:rsid w:val="00C121DA"/>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C121D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C121DA"/>
    <w:rPr>
      <w:rFonts w:ascii="Times New Roman" w:hAnsi="Times New Roman"/>
      <w:b/>
      <w:bCs/>
      <w:i w:val="0"/>
      <w:sz w:val="24"/>
      <w:u w:val="single"/>
    </w:rPr>
  </w:style>
  <w:style w:type="paragraph" w:styleId="35">
    <w:name w:val="toc 3"/>
    <w:basedOn w:val="a"/>
    <w:next w:val="a"/>
    <w:autoRedefine/>
    <w:uiPriority w:val="39"/>
    <w:unhideWhenUsed/>
    <w:qFormat/>
    <w:rsid w:val="00C121D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C121D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qFormat/>
    <w:rsid w:val="00C121D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C121DA"/>
    <w:rPr>
      <w:b/>
      <w:bCs/>
      <w:color w:val="106BBE"/>
    </w:rPr>
  </w:style>
  <w:style w:type="paragraph" w:customStyle="1" w:styleId="aff4">
    <w:name w:val="Прижатый влево"/>
    <w:basedOn w:val="a"/>
    <w:next w:val="a"/>
    <w:uiPriority w:val="99"/>
    <w:rsid w:val="00C121D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C121DA"/>
    <w:rPr>
      <w:b/>
      <w:bCs/>
      <w:i/>
      <w:iCs/>
      <w:sz w:val="23"/>
      <w:szCs w:val="23"/>
      <w:u w:val="single"/>
      <w:shd w:val="clear" w:color="auto" w:fill="FFFFFF"/>
      <w:lang w:bidi="ar-SA"/>
    </w:rPr>
  </w:style>
  <w:style w:type="character" w:customStyle="1" w:styleId="af9">
    <w:name w:val="Без интервала Знак"/>
    <w:link w:val="af8"/>
    <w:rsid w:val="00C121DA"/>
    <w:rPr>
      <w:rFonts w:ascii="Calibri" w:eastAsia="Times New Roman" w:hAnsi="Calibri" w:cs="Calibri"/>
    </w:rPr>
  </w:style>
  <w:style w:type="paragraph" w:customStyle="1" w:styleId="Heading">
    <w:name w:val="Heading"/>
    <w:rsid w:val="00C121DA"/>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rsid w:val="00C121DA"/>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rsid w:val="00C121DA"/>
    <w:rPr>
      <w:rFonts w:ascii="Courier New" w:eastAsia="Times New Roman" w:hAnsi="Courier New" w:cs="Times New Roman"/>
      <w:sz w:val="20"/>
      <w:szCs w:val="20"/>
      <w:lang w:eastAsia="ru-RU"/>
    </w:rPr>
  </w:style>
  <w:style w:type="character" w:styleId="aff7">
    <w:name w:val="page number"/>
    <w:basedOn w:val="a0"/>
    <w:uiPriority w:val="99"/>
    <w:rsid w:val="00C121DA"/>
  </w:style>
  <w:style w:type="paragraph" w:styleId="aff8">
    <w:name w:val="caption"/>
    <w:aliases w:val="подписи к таблице"/>
    <w:basedOn w:val="a"/>
    <w:next w:val="a"/>
    <w:link w:val="aff9"/>
    <w:unhideWhenUsed/>
    <w:qFormat/>
    <w:rsid w:val="00C121DA"/>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rsid w:val="00C121D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b">
    <w:name w:val="Егор+"/>
    <w:basedOn w:val="a"/>
    <w:qFormat/>
    <w:rsid w:val="00C121DA"/>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qFormat/>
    <w:rsid w:val="00C121DA"/>
  </w:style>
  <w:style w:type="paragraph" w:customStyle="1" w:styleId="18">
    <w:name w:val="Егор1"/>
    <w:basedOn w:val="a"/>
    <w:link w:val="19"/>
    <w:qFormat/>
    <w:rsid w:val="00C121D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C121DA"/>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C121DA"/>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d">
    <w:name w:val="Красная строка Знак"/>
    <w:basedOn w:val="a3"/>
    <w:link w:val="affe"/>
    <w:rsid w:val="00C121DA"/>
    <w:rPr>
      <w:rFonts w:ascii="Arial" w:eastAsiaTheme="minorEastAsia" w:hAnsi="Arial" w:cs="Arial"/>
      <w:color w:val="000000"/>
      <w:sz w:val="20"/>
      <w:szCs w:val="20"/>
      <w:lang w:eastAsia="ar-SA"/>
    </w:rPr>
  </w:style>
  <w:style w:type="paragraph" w:styleId="affe">
    <w:name w:val="Body Text First Indent"/>
    <w:basedOn w:val="a"/>
    <w:link w:val="affd"/>
    <w:unhideWhenUsed/>
    <w:rsid w:val="00C121DA"/>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1"/>
    <w:uiPriority w:val="99"/>
    <w:semiHidden/>
    <w:rsid w:val="00C121DA"/>
  </w:style>
  <w:style w:type="paragraph" w:customStyle="1" w:styleId="36">
    <w:name w:val="Егор3"/>
    <w:basedOn w:val="affa"/>
    <w:qFormat/>
    <w:rsid w:val="00C121DA"/>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C121DA"/>
    <w:rPr>
      <w:rFonts w:ascii="Tahoma" w:eastAsia="Calibri" w:hAnsi="Tahoma" w:cs="Tahoma"/>
      <w:shd w:val="clear" w:color="auto" w:fill="000080"/>
    </w:rPr>
  </w:style>
  <w:style w:type="paragraph" w:styleId="afff0">
    <w:name w:val="Document Map"/>
    <w:basedOn w:val="a"/>
    <w:link w:val="afff"/>
    <w:uiPriority w:val="99"/>
    <w:rsid w:val="00C121D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C121DA"/>
    <w:rPr>
      <w:rFonts w:ascii="Tahoma" w:hAnsi="Tahoma" w:cs="Tahoma"/>
      <w:sz w:val="16"/>
      <w:szCs w:val="16"/>
    </w:rPr>
  </w:style>
  <w:style w:type="paragraph" w:styleId="27">
    <w:name w:val="Quote"/>
    <w:basedOn w:val="a"/>
    <w:next w:val="a"/>
    <w:link w:val="28"/>
    <w:uiPriority w:val="29"/>
    <w:qFormat/>
    <w:rsid w:val="00C121D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C121DA"/>
    <w:rPr>
      <w:rFonts w:ascii="Calibri" w:eastAsia="Calibri" w:hAnsi="Calibri" w:cs="Times New Roman"/>
      <w:i/>
      <w:iCs/>
      <w:color w:val="000000"/>
      <w:sz w:val="24"/>
    </w:rPr>
  </w:style>
  <w:style w:type="paragraph" w:customStyle="1" w:styleId="afff1">
    <w:name w:val="ПодзаголовокКАТЯ"/>
    <w:basedOn w:val="a"/>
    <w:qFormat/>
    <w:rsid w:val="00C121D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C121D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C121D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C121D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C121D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C121D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C121DA"/>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C121DA"/>
    <w:rPr>
      <w:rFonts w:ascii="Calibri" w:eastAsia="Calibri" w:hAnsi="Calibri"/>
    </w:rPr>
  </w:style>
  <w:style w:type="paragraph" w:styleId="afff3">
    <w:name w:val="endnote text"/>
    <w:basedOn w:val="a"/>
    <w:link w:val="afff2"/>
    <w:uiPriority w:val="99"/>
    <w:semiHidden/>
    <w:unhideWhenUsed/>
    <w:rsid w:val="00C121DA"/>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C121DA"/>
    <w:rPr>
      <w:sz w:val="20"/>
      <w:szCs w:val="20"/>
    </w:rPr>
  </w:style>
  <w:style w:type="paragraph" w:customStyle="1" w:styleId="1d">
    <w:name w:val="Подзаголовок1катя"/>
    <w:basedOn w:val="a"/>
    <w:qFormat/>
    <w:rsid w:val="00C121D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C121DA"/>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C121D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C121D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C121DA"/>
    <w:rPr>
      <w:rFonts w:ascii="Times New Roman" w:eastAsia="Calibri" w:hAnsi="Times New Roman" w:cs="Times New Roman"/>
      <w:color w:val="FF0000"/>
      <w:sz w:val="26"/>
      <w:szCs w:val="26"/>
      <w:lang w:eastAsia="ru-RU"/>
    </w:rPr>
  </w:style>
  <w:style w:type="paragraph" w:customStyle="1" w:styleId="Tabl">
    <w:name w:val="Tabl"/>
    <w:basedOn w:val="a"/>
    <w:rsid w:val="00C121D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C121D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C121DA"/>
    <w:rPr>
      <w:rFonts w:ascii="Trebuchet MS" w:eastAsia="Times New Roman" w:hAnsi="Trebuchet MS" w:cs="Times New Roman"/>
      <w:i/>
      <w:w w:val="103"/>
      <w:sz w:val="24"/>
      <w:szCs w:val="24"/>
    </w:rPr>
  </w:style>
  <w:style w:type="character" w:customStyle="1" w:styleId="FontStyle80">
    <w:name w:val="Font Style80"/>
    <w:rsid w:val="00C121DA"/>
    <w:rPr>
      <w:rFonts w:ascii="Times New Roman" w:hAnsi="Times New Roman" w:cs="Times New Roman"/>
      <w:b/>
      <w:bCs/>
      <w:sz w:val="26"/>
      <w:szCs w:val="26"/>
    </w:rPr>
  </w:style>
  <w:style w:type="paragraph" w:customStyle="1" w:styleId="oblasttxt">
    <w:name w:val="oblasttxt"/>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C121D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rsid w:val="00C121DA"/>
    <w:rPr>
      <w:vertAlign w:val="superscript"/>
    </w:rPr>
  </w:style>
  <w:style w:type="paragraph" w:customStyle="1" w:styleId="Style14">
    <w:name w:val="Style14"/>
    <w:basedOn w:val="a"/>
    <w:uiPriority w:val="99"/>
    <w:rsid w:val="00C121D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C121DA"/>
    <w:rPr>
      <w:rFonts w:ascii="Times New Roman" w:hAnsi="Times New Roman" w:cs="Times New Roman"/>
      <w:sz w:val="26"/>
      <w:szCs w:val="26"/>
    </w:rPr>
  </w:style>
  <w:style w:type="paragraph" w:customStyle="1" w:styleId="Normal">
    <w:name w:val="Normal Знак Знак"/>
    <w:rsid w:val="00C121D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C121DA"/>
    <w:rPr>
      <w:i/>
      <w:iCs/>
      <w:color w:val="808080"/>
    </w:rPr>
  </w:style>
  <w:style w:type="paragraph" w:customStyle="1" w:styleId="afff6">
    <w:name w:val="Знак"/>
    <w:basedOn w:val="a"/>
    <w:uiPriority w:val="99"/>
    <w:rsid w:val="00C121DA"/>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C121DA"/>
    <w:rPr>
      <w:rFonts w:ascii="Cambria" w:eastAsia="Times New Roman" w:hAnsi="Cambria" w:cs="Times New Roman"/>
      <w:b/>
      <w:bCs/>
      <w:i/>
      <w:iCs/>
      <w:smallCaps/>
      <w:color w:val="943634"/>
      <w:u w:val="single"/>
    </w:rPr>
  </w:style>
  <w:style w:type="paragraph" w:customStyle="1" w:styleId="2b">
    <w:name w:val="Текст2"/>
    <w:basedOn w:val="a"/>
    <w:rsid w:val="00C121D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C121D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C121DA"/>
    <w:rPr>
      <w:rFonts w:ascii="Trebuchet MS" w:hAnsi="Trebuchet MS" w:cs="Trebuchet MS"/>
      <w:b/>
      <w:bCs/>
      <w:sz w:val="22"/>
      <w:szCs w:val="22"/>
    </w:rPr>
  </w:style>
  <w:style w:type="paragraph" w:customStyle="1" w:styleId="s16">
    <w:name w:val="s_16"/>
    <w:basedOn w:val="a"/>
    <w:rsid w:val="00C121D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C121D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C121DA"/>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C121D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C121DA"/>
  </w:style>
  <w:style w:type="paragraph" w:customStyle="1" w:styleId="210">
    <w:name w:val="Цитата 21"/>
    <w:basedOn w:val="a"/>
    <w:next w:val="a"/>
    <w:link w:val="QuoteChar"/>
    <w:uiPriority w:val="99"/>
    <w:qFormat/>
    <w:rsid w:val="00C121D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C121DA"/>
    <w:rPr>
      <w:rFonts w:ascii="Calibri" w:eastAsia="Times New Roman" w:hAnsi="Calibri" w:cs="Times New Roman"/>
      <w:i/>
      <w:iCs/>
      <w:color w:val="000000"/>
      <w:sz w:val="24"/>
    </w:rPr>
  </w:style>
  <w:style w:type="paragraph" w:customStyle="1" w:styleId="Standard">
    <w:name w:val="Standard"/>
    <w:rsid w:val="00C121D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C121D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C121DA"/>
    <w:rPr>
      <w:rFonts w:ascii="Times New Roman" w:eastAsia="Times New Roman" w:hAnsi="Times New Roman" w:cs="Times New Roman"/>
      <w:sz w:val="28"/>
      <w:lang w:val="en-US" w:eastAsia="ru-RU"/>
    </w:rPr>
  </w:style>
  <w:style w:type="paragraph" w:styleId="z-">
    <w:name w:val="HTML Bottom of Form"/>
    <w:basedOn w:val="a"/>
    <w:next w:val="a"/>
    <w:link w:val="z-0"/>
    <w:hidden/>
    <w:rsid w:val="00C121D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C121DA"/>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C121DA"/>
    <w:rPr>
      <w:rFonts w:ascii="Consolas" w:eastAsia="Times New Roman" w:hAnsi="Consolas" w:cs="Consolas"/>
      <w:sz w:val="20"/>
      <w:szCs w:val="20"/>
      <w:lang w:eastAsia="ru-RU"/>
    </w:rPr>
  </w:style>
  <w:style w:type="character" w:customStyle="1" w:styleId="211">
    <w:name w:val="Основной текст 2 Знак1"/>
    <w:basedOn w:val="a0"/>
    <w:semiHidden/>
    <w:rsid w:val="00C121DA"/>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C121DA"/>
    <w:rPr>
      <w:rFonts w:ascii="Times New Roman" w:eastAsia="Times New Roman" w:hAnsi="Times New Roman" w:cs="Times New Roman"/>
      <w:sz w:val="24"/>
      <w:szCs w:val="24"/>
      <w:lang w:eastAsia="ru-RU"/>
    </w:rPr>
  </w:style>
  <w:style w:type="paragraph" w:styleId="afff9">
    <w:name w:val="Subtitle"/>
    <w:basedOn w:val="a"/>
    <w:next w:val="a"/>
    <w:link w:val="afffa"/>
    <w:qFormat/>
    <w:rsid w:val="00C121D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C121DA"/>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C121D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C121DA"/>
    <w:rPr>
      <w:rFonts w:ascii="Calibri" w:eastAsia="Times New Roman" w:hAnsi="Calibri" w:cs="Calibri"/>
      <w:b/>
      <w:bCs/>
      <w:i/>
      <w:iCs/>
      <w:color w:val="4F81BD"/>
      <w:sz w:val="24"/>
      <w:lang w:val="en-US"/>
    </w:rPr>
  </w:style>
  <w:style w:type="paragraph" w:styleId="2c">
    <w:name w:val="List Bullet 2"/>
    <w:basedOn w:val="a"/>
    <w:rsid w:val="00C121D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C121D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C121DA"/>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C121DA"/>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C121DA"/>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C121DA"/>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C121DA"/>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C121D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C121D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C121D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C121DA"/>
    <w:rPr>
      <w:rFonts w:ascii="Times New Roman" w:eastAsia="Times New Roman" w:hAnsi="Times New Roman" w:cs="Times New Roman"/>
      <w:b/>
      <w:bCs/>
      <w:sz w:val="20"/>
      <w:szCs w:val="20"/>
      <w:lang w:eastAsia="ru-RU"/>
    </w:rPr>
  </w:style>
  <w:style w:type="paragraph" w:customStyle="1" w:styleId="CharChar">
    <w:name w:val="Char Char"/>
    <w:basedOn w:val="a"/>
    <w:rsid w:val="00C121D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C121D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C121DA"/>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C121D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C121DA"/>
    <w:rPr>
      <w:sz w:val="21"/>
      <w:szCs w:val="21"/>
      <w:shd w:val="clear" w:color="auto" w:fill="FFFFFF"/>
    </w:rPr>
  </w:style>
  <w:style w:type="paragraph" w:customStyle="1" w:styleId="38">
    <w:name w:val="Основной текст (3)"/>
    <w:basedOn w:val="a"/>
    <w:link w:val="37"/>
    <w:rsid w:val="00C121DA"/>
    <w:pPr>
      <w:shd w:val="clear" w:color="auto" w:fill="FFFFFF"/>
      <w:spacing w:after="0" w:line="240" w:lineRule="atLeast"/>
      <w:ind w:left="-57" w:right="-57"/>
    </w:pPr>
    <w:rPr>
      <w:sz w:val="21"/>
      <w:szCs w:val="21"/>
    </w:rPr>
  </w:style>
  <w:style w:type="character" w:customStyle="1" w:styleId="head2">
    <w:name w:val="head2"/>
    <w:basedOn w:val="a0"/>
    <w:uiPriority w:val="99"/>
    <w:rsid w:val="00C121DA"/>
  </w:style>
  <w:style w:type="paragraph" w:customStyle="1" w:styleId="affff1">
    <w:name w:val="Солонешенский"/>
    <w:basedOn w:val="a"/>
    <w:rsid w:val="00C121D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C121D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C121D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C121D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C121D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C121DA"/>
    <w:rPr>
      <w:rFonts w:ascii="Times New Roman" w:hAnsi="Times New Roman" w:cs="Times New Roman" w:hint="default"/>
      <w:sz w:val="22"/>
      <w:szCs w:val="22"/>
    </w:rPr>
  </w:style>
  <w:style w:type="character" w:customStyle="1" w:styleId="FontStyle74">
    <w:name w:val="Font Style74"/>
    <w:basedOn w:val="a0"/>
    <w:uiPriority w:val="99"/>
    <w:rsid w:val="00C121DA"/>
    <w:rPr>
      <w:rFonts w:ascii="Times New Roman" w:hAnsi="Times New Roman" w:cs="Times New Roman" w:hint="default"/>
      <w:b/>
      <w:bCs/>
      <w:sz w:val="22"/>
      <w:szCs w:val="22"/>
    </w:rPr>
  </w:style>
  <w:style w:type="paragraph" w:customStyle="1" w:styleId="1f4">
    <w:name w:val="Без интервала1"/>
    <w:qFormat/>
    <w:rsid w:val="00C121D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C121D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C121D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C121D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C121D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C121D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C121DA"/>
    <w:rPr>
      <w:rFonts w:ascii="Times New Roman" w:hAnsi="Times New Roman" w:cs="Times New Roman"/>
      <w:sz w:val="18"/>
      <w:szCs w:val="18"/>
    </w:rPr>
  </w:style>
  <w:style w:type="paragraph" w:customStyle="1" w:styleId="TableParagraph">
    <w:name w:val="Table Paragraph"/>
    <w:basedOn w:val="a"/>
    <w:uiPriority w:val="1"/>
    <w:qFormat/>
    <w:rsid w:val="00C121D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C121D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C121DA"/>
    <w:rPr>
      <w:rFonts w:ascii="Times New Roman" w:hAnsi="Times New Roman" w:cs="Times New Roman"/>
      <w:sz w:val="16"/>
      <w:szCs w:val="16"/>
    </w:rPr>
  </w:style>
  <w:style w:type="character" w:customStyle="1" w:styleId="FontStyle15">
    <w:name w:val="Font Style15"/>
    <w:basedOn w:val="a0"/>
    <w:rsid w:val="00C121D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C121DA"/>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C121D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C121DA"/>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C121D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C121DA"/>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C121D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C121DA"/>
    <w:rPr>
      <w:rFonts w:ascii="Arial" w:eastAsia="Times New Roman" w:hAnsi="Arial" w:cs="Times New Roman"/>
      <w:sz w:val="24"/>
      <w:szCs w:val="20"/>
      <w:lang w:eastAsia="ru-RU"/>
    </w:rPr>
  </w:style>
  <w:style w:type="paragraph" w:customStyle="1" w:styleId="42">
    <w:name w:val="Егор4"/>
    <w:basedOn w:val="a"/>
    <w:qFormat/>
    <w:rsid w:val="00C121D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C121DA"/>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C121DA"/>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C121D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C121D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C121D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C121D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C121D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C121D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C121DA"/>
  </w:style>
  <w:style w:type="paragraph" w:customStyle="1" w:styleId="font10">
    <w:name w:val="font10"/>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C121DA"/>
    <w:rPr>
      <w:rFonts w:ascii="Courier New" w:hAnsi="Courier New" w:cs="Courier New"/>
    </w:rPr>
  </w:style>
  <w:style w:type="character" w:customStyle="1" w:styleId="FontStyle38">
    <w:name w:val="Font Style38"/>
    <w:uiPriority w:val="99"/>
    <w:rsid w:val="00C121DA"/>
    <w:rPr>
      <w:rFonts w:ascii="Arial" w:hAnsi="Arial" w:cs="Arial"/>
      <w:sz w:val="22"/>
      <w:szCs w:val="22"/>
    </w:rPr>
  </w:style>
  <w:style w:type="paragraph" w:customStyle="1" w:styleId="uni">
    <w:name w:val="uni"/>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C121D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C121DA"/>
    <w:rPr>
      <w:rFonts w:ascii="Arial" w:eastAsia="Times New Roman" w:hAnsi="Arial" w:cs="Times New Roman"/>
      <w:sz w:val="24"/>
      <w:szCs w:val="20"/>
      <w:lang w:eastAsia="ru-RU"/>
    </w:rPr>
  </w:style>
  <w:style w:type="character" w:customStyle="1" w:styleId="highlight">
    <w:name w:val="highlight"/>
    <w:basedOn w:val="a0"/>
    <w:rsid w:val="00C121DA"/>
  </w:style>
  <w:style w:type="paragraph" w:customStyle="1" w:styleId="headertext">
    <w:name w:val="header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C121DA"/>
  </w:style>
  <w:style w:type="paragraph" w:customStyle="1" w:styleId="formattext0">
    <w:name w:val="formattext"/>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C121DA"/>
  </w:style>
  <w:style w:type="paragraph" w:customStyle="1" w:styleId="1f6">
    <w:name w:val="Стиль 1"/>
    <w:basedOn w:val="a"/>
    <w:rsid w:val="00C121D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C121D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C121DA"/>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C121DA"/>
    <w:rPr>
      <w:rFonts w:ascii="Times New Roman" w:eastAsia="Times New Roman" w:hAnsi="Times New Roman" w:cs="Times New Roman"/>
      <w:lang w:eastAsia="ru-RU"/>
    </w:rPr>
  </w:style>
  <w:style w:type="paragraph" w:customStyle="1" w:styleId="Style12">
    <w:name w:val="Style12"/>
    <w:basedOn w:val="a"/>
    <w:rsid w:val="00C121D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C121DA"/>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C121DA"/>
    <w:rPr>
      <w:color w:val="008080"/>
    </w:rPr>
  </w:style>
  <w:style w:type="paragraph" w:customStyle="1" w:styleId="affffc">
    <w:name w:val="Таблицы (моноширинный)"/>
    <w:basedOn w:val="a"/>
    <w:next w:val="a"/>
    <w:uiPriority w:val="99"/>
    <w:rsid w:val="00C121D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link w:val="ConsPlusTitle1"/>
    <w:uiPriority w:val="99"/>
    <w:rsid w:val="00C121D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C121DA"/>
    <w:rPr>
      <w:rFonts w:ascii="TimesET" w:hAnsi="TimesET" w:cs="TimesET"/>
      <w:b/>
      <w:bCs/>
      <w:sz w:val="28"/>
      <w:szCs w:val="28"/>
    </w:rPr>
  </w:style>
  <w:style w:type="character" w:customStyle="1" w:styleId="112">
    <w:name w:val="Знак Знак11"/>
    <w:uiPriority w:val="99"/>
    <w:rsid w:val="00C121DA"/>
    <w:rPr>
      <w:sz w:val="24"/>
      <w:szCs w:val="24"/>
    </w:rPr>
  </w:style>
  <w:style w:type="paragraph" w:customStyle="1" w:styleId="ConsPlusCell">
    <w:name w:val="ConsPlu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121DA"/>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121D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C121D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C121DA"/>
    <w:rPr>
      <w:rFonts w:ascii="Arial" w:hAnsi="Arial" w:cs="Arial"/>
      <w:b/>
      <w:bCs/>
      <w:kern w:val="32"/>
      <w:sz w:val="32"/>
      <w:szCs w:val="32"/>
      <w:lang w:val="ru-RU" w:eastAsia="ru-RU"/>
    </w:rPr>
  </w:style>
  <w:style w:type="character" w:customStyle="1" w:styleId="170">
    <w:name w:val="Знак Знак17"/>
    <w:uiPriority w:val="99"/>
    <w:rsid w:val="00C121DA"/>
    <w:rPr>
      <w:rFonts w:ascii="TimesET" w:hAnsi="TimesET" w:cs="TimesET"/>
      <w:b/>
      <w:bCs/>
      <w:sz w:val="24"/>
      <w:szCs w:val="24"/>
      <w:lang w:val="ru-RU" w:eastAsia="ru-RU"/>
    </w:rPr>
  </w:style>
  <w:style w:type="character" w:customStyle="1" w:styleId="160">
    <w:name w:val="Знак Знак16"/>
    <w:uiPriority w:val="99"/>
    <w:rsid w:val="00C121DA"/>
    <w:rPr>
      <w:sz w:val="24"/>
      <w:szCs w:val="24"/>
      <w:lang w:val="ru-RU" w:eastAsia="ru-RU"/>
    </w:rPr>
  </w:style>
  <w:style w:type="character" w:customStyle="1" w:styleId="150">
    <w:name w:val="Знак Знак15"/>
    <w:uiPriority w:val="99"/>
    <w:rsid w:val="00C121DA"/>
    <w:rPr>
      <w:rFonts w:ascii="TimesET" w:hAnsi="TimesET" w:cs="TimesET"/>
      <w:b/>
      <w:bCs/>
      <w:sz w:val="24"/>
      <w:szCs w:val="24"/>
      <w:lang w:val="ru-RU" w:eastAsia="ru-RU"/>
    </w:rPr>
  </w:style>
  <w:style w:type="character" w:customStyle="1" w:styleId="140">
    <w:name w:val="Знак Знак14"/>
    <w:uiPriority w:val="99"/>
    <w:rsid w:val="00C121DA"/>
    <w:rPr>
      <w:rFonts w:ascii="TimesET" w:hAnsi="TimesET" w:cs="TimesET"/>
      <w:b/>
      <w:bCs/>
      <w:sz w:val="30"/>
      <w:szCs w:val="30"/>
      <w:lang w:val="ru-RU" w:eastAsia="ru-RU"/>
    </w:rPr>
  </w:style>
  <w:style w:type="character" w:customStyle="1" w:styleId="130">
    <w:name w:val="Знак Знак13"/>
    <w:uiPriority w:val="99"/>
    <w:rsid w:val="00C121DA"/>
    <w:rPr>
      <w:b/>
      <w:bCs/>
      <w:sz w:val="28"/>
      <w:szCs w:val="28"/>
      <w:lang w:val="ru-RU" w:eastAsia="ru-RU"/>
    </w:rPr>
  </w:style>
  <w:style w:type="character" w:customStyle="1" w:styleId="100">
    <w:name w:val="Знак Знак10"/>
    <w:uiPriority w:val="99"/>
    <w:rsid w:val="00C121DA"/>
    <w:rPr>
      <w:sz w:val="24"/>
      <w:szCs w:val="24"/>
      <w:lang w:val="ru-RU" w:eastAsia="ru-RU"/>
    </w:rPr>
  </w:style>
  <w:style w:type="character" w:customStyle="1" w:styleId="92">
    <w:name w:val="Знак Знак9"/>
    <w:uiPriority w:val="99"/>
    <w:locked/>
    <w:rsid w:val="00C121DA"/>
    <w:rPr>
      <w:sz w:val="24"/>
      <w:szCs w:val="24"/>
      <w:lang w:val="ru-RU" w:eastAsia="ru-RU"/>
    </w:rPr>
  </w:style>
  <w:style w:type="character" w:customStyle="1" w:styleId="82">
    <w:name w:val="Знак Знак8"/>
    <w:uiPriority w:val="99"/>
    <w:rsid w:val="00C121DA"/>
    <w:rPr>
      <w:sz w:val="16"/>
      <w:szCs w:val="16"/>
      <w:lang w:val="ru-RU" w:eastAsia="ru-RU"/>
    </w:rPr>
  </w:style>
  <w:style w:type="character" w:customStyle="1" w:styleId="72">
    <w:name w:val="Знак Знак7"/>
    <w:uiPriority w:val="99"/>
    <w:rsid w:val="00C121DA"/>
    <w:rPr>
      <w:sz w:val="24"/>
      <w:szCs w:val="24"/>
      <w:lang w:val="ru-RU" w:eastAsia="ru-RU"/>
    </w:rPr>
  </w:style>
  <w:style w:type="character" w:customStyle="1" w:styleId="62">
    <w:name w:val="Знак Знак6"/>
    <w:uiPriority w:val="99"/>
    <w:rsid w:val="00C121DA"/>
    <w:rPr>
      <w:sz w:val="24"/>
      <w:szCs w:val="24"/>
      <w:lang w:val="ru-RU" w:eastAsia="ru-RU"/>
    </w:rPr>
  </w:style>
  <w:style w:type="character" w:customStyle="1" w:styleId="53">
    <w:name w:val="Знак Знак5"/>
    <w:uiPriority w:val="99"/>
    <w:rsid w:val="00C121DA"/>
    <w:rPr>
      <w:sz w:val="24"/>
      <w:szCs w:val="24"/>
      <w:lang w:val="ru-RU" w:eastAsia="ru-RU"/>
    </w:rPr>
  </w:style>
  <w:style w:type="character" w:customStyle="1" w:styleId="3a">
    <w:name w:val="Знак Знак3"/>
    <w:uiPriority w:val="99"/>
    <w:rsid w:val="00C121DA"/>
    <w:rPr>
      <w:sz w:val="24"/>
      <w:szCs w:val="24"/>
      <w:lang w:val="ru-RU" w:eastAsia="ru-RU"/>
    </w:rPr>
  </w:style>
  <w:style w:type="character" w:customStyle="1" w:styleId="affffd">
    <w:name w:val="Знак Знак"/>
    <w:uiPriority w:val="99"/>
    <w:rsid w:val="00C121DA"/>
    <w:rPr>
      <w:sz w:val="28"/>
      <w:szCs w:val="28"/>
      <w:lang w:val="ru-RU" w:eastAsia="ru-RU"/>
    </w:rPr>
  </w:style>
  <w:style w:type="paragraph" w:customStyle="1" w:styleId="1f9">
    <w:name w:val="Знак1 Знак Знак Знак Знак Знак Знак"/>
    <w:basedOn w:val="a"/>
    <w:uiPriority w:val="99"/>
    <w:rsid w:val="00C121DA"/>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C121D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C121D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C121D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C121D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C121DA"/>
    <w:rPr>
      <w:rFonts w:ascii="Times New Roman" w:hAnsi="Times New Roman" w:cs="Times New Roman"/>
      <w:sz w:val="28"/>
      <w:szCs w:val="28"/>
    </w:rPr>
  </w:style>
  <w:style w:type="paragraph" w:customStyle="1" w:styleId="Style9">
    <w:name w:val="Style9"/>
    <w:basedOn w:val="a"/>
    <w:rsid w:val="00C121D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C121D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C121DA"/>
    <w:rPr>
      <w:rFonts w:ascii="Times New Roman" w:hAnsi="Times New Roman" w:cs="Times New Roman"/>
      <w:spacing w:val="-10"/>
      <w:sz w:val="36"/>
      <w:szCs w:val="36"/>
    </w:rPr>
  </w:style>
  <w:style w:type="character" w:customStyle="1" w:styleId="FontStyle48">
    <w:name w:val="Font Style48"/>
    <w:rsid w:val="00C121DA"/>
    <w:rPr>
      <w:rFonts w:ascii="Times New Roman" w:hAnsi="Times New Roman" w:cs="Times New Roman"/>
      <w:b/>
      <w:bCs/>
      <w:sz w:val="28"/>
      <w:szCs w:val="28"/>
    </w:rPr>
  </w:style>
  <w:style w:type="paragraph" w:customStyle="1" w:styleId="Style18">
    <w:name w:val="Style18"/>
    <w:basedOn w:val="a"/>
    <w:rsid w:val="00C121D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C121D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C121D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C121D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C121D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C121DA"/>
    <w:rPr>
      <w:rFonts w:ascii="Times New Roman" w:hAnsi="Times New Roman" w:cs="Times New Roman"/>
      <w:b/>
      <w:bCs/>
      <w:sz w:val="24"/>
      <w:szCs w:val="24"/>
    </w:rPr>
  </w:style>
  <w:style w:type="paragraph" w:customStyle="1" w:styleId="Style28">
    <w:name w:val="Style28"/>
    <w:basedOn w:val="a"/>
    <w:rsid w:val="00C121D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C121D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C121D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C121D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C121D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C121D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C121D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C1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C121D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C121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C121D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121D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121D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121D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121D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121D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C121D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121D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121D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C121D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C121DA"/>
    <w:rPr>
      <w:rFonts w:ascii="Times New Roman" w:hAnsi="Times New Roman" w:cs="Times New Roman"/>
      <w:sz w:val="34"/>
      <w:szCs w:val="34"/>
    </w:rPr>
  </w:style>
  <w:style w:type="paragraph" w:customStyle="1" w:styleId="Style3">
    <w:name w:val="Style3"/>
    <w:basedOn w:val="a"/>
    <w:uiPriority w:val="99"/>
    <w:rsid w:val="00C121D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C121DA"/>
    <w:rPr>
      <w:rFonts w:ascii="Times New Roman" w:hAnsi="Times New Roman" w:cs="Times New Roman"/>
      <w:b/>
      <w:bCs/>
      <w:sz w:val="22"/>
      <w:szCs w:val="22"/>
    </w:rPr>
  </w:style>
  <w:style w:type="paragraph" w:customStyle="1" w:styleId="Style5">
    <w:name w:val="Style5"/>
    <w:basedOn w:val="a"/>
    <w:uiPriority w:val="99"/>
    <w:rsid w:val="00C121D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C121D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C121DA"/>
    <w:rPr>
      <w:rFonts w:ascii="Times New Roman" w:hAnsi="Times New Roman" w:cs="Times New Roman"/>
      <w:sz w:val="22"/>
      <w:szCs w:val="22"/>
    </w:rPr>
  </w:style>
  <w:style w:type="character" w:customStyle="1" w:styleId="FontStyle57">
    <w:name w:val="Font Style57"/>
    <w:basedOn w:val="a0"/>
    <w:uiPriority w:val="99"/>
    <w:rsid w:val="00C121DA"/>
    <w:rPr>
      <w:rFonts w:ascii="Times New Roman" w:hAnsi="Times New Roman" w:cs="Times New Roman"/>
      <w:sz w:val="22"/>
      <w:szCs w:val="22"/>
    </w:rPr>
  </w:style>
  <w:style w:type="paragraph" w:customStyle="1" w:styleId="Style27">
    <w:name w:val="Style2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C121DA"/>
    <w:rPr>
      <w:rFonts w:ascii="Times New Roman" w:hAnsi="Times New Roman" w:cs="Times New Roman"/>
      <w:b/>
      <w:bCs/>
      <w:sz w:val="20"/>
      <w:szCs w:val="20"/>
    </w:rPr>
  </w:style>
  <w:style w:type="paragraph" w:customStyle="1" w:styleId="Style32">
    <w:name w:val="Style32"/>
    <w:basedOn w:val="a"/>
    <w:uiPriority w:val="99"/>
    <w:rsid w:val="00C121D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C121DA"/>
    <w:rPr>
      <w:rFonts w:ascii="Times New Roman" w:hAnsi="Times New Roman" w:cs="Times New Roman"/>
      <w:b/>
      <w:bCs/>
      <w:sz w:val="16"/>
      <w:szCs w:val="16"/>
    </w:rPr>
  </w:style>
  <w:style w:type="paragraph" w:customStyle="1" w:styleId="Style47">
    <w:name w:val="Style47"/>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C121DA"/>
    <w:rPr>
      <w:rFonts w:ascii="Times New Roman" w:hAnsi="Times New Roman" w:cs="Times New Roman"/>
      <w:b/>
      <w:bCs/>
      <w:sz w:val="16"/>
      <w:szCs w:val="16"/>
    </w:rPr>
  </w:style>
  <w:style w:type="paragraph" w:customStyle="1" w:styleId="Style15">
    <w:name w:val="Style15"/>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C121DA"/>
    <w:rPr>
      <w:rFonts w:ascii="Times New Roman" w:hAnsi="Times New Roman" w:cs="Times New Roman"/>
      <w:b/>
      <w:bCs/>
      <w:sz w:val="20"/>
      <w:szCs w:val="20"/>
    </w:rPr>
  </w:style>
  <w:style w:type="character" w:customStyle="1" w:styleId="FontStyle59">
    <w:name w:val="Font Style59"/>
    <w:basedOn w:val="a0"/>
    <w:uiPriority w:val="99"/>
    <w:rsid w:val="00C121DA"/>
    <w:rPr>
      <w:rFonts w:ascii="Times New Roman" w:hAnsi="Times New Roman" w:cs="Times New Roman"/>
      <w:b/>
      <w:bCs/>
      <w:sz w:val="20"/>
      <w:szCs w:val="20"/>
    </w:rPr>
  </w:style>
  <w:style w:type="paragraph" w:customStyle="1" w:styleId="Style8">
    <w:name w:val="Style8"/>
    <w:basedOn w:val="a"/>
    <w:uiPriority w:val="99"/>
    <w:rsid w:val="00C121D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C121D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C121D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C121D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C121DA"/>
    <w:rPr>
      <w:rFonts w:ascii="Times New Roman" w:hAnsi="Times New Roman" w:cs="Times New Roman"/>
      <w:b/>
      <w:bCs/>
      <w:sz w:val="16"/>
      <w:szCs w:val="16"/>
    </w:rPr>
  </w:style>
  <w:style w:type="character" w:customStyle="1" w:styleId="FontStyle61">
    <w:name w:val="Font Style61"/>
    <w:basedOn w:val="a0"/>
    <w:uiPriority w:val="99"/>
    <w:rsid w:val="00C121DA"/>
    <w:rPr>
      <w:rFonts w:ascii="Times New Roman" w:hAnsi="Times New Roman" w:cs="Times New Roman"/>
      <w:sz w:val="22"/>
      <w:szCs w:val="22"/>
    </w:rPr>
  </w:style>
  <w:style w:type="paragraph" w:customStyle="1" w:styleId="Style23">
    <w:name w:val="Style23"/>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C121DA"/>
    <w:rPr>
      <w:rFonts w:ascii="Times New Roman" w:hAnsi="Times New Roman" w:cs="Times New Roman"/>
      <w:b/>
      <w:bCs/>
      <w:sz w:val="16"/>
      <w:szCs w:val="16"/>
    </w:rPr>
  </w:style>
  <w:style w:type="character" w:customStyle="1" w:styleId="FontStyle71">
    <w:name w:val="Font Style71"/>
    <w:basedOn w:val="a0"/>
    <w:uiPriority w:val="99"/>
    <w:rsid w:val="00C121DA"/>
    <w:rPr>
      <w:rFonts w:ascii="Times New Roman" w:hAnsi="Times New Roman" w:cs="Times New Roman"/>
      <w:sz w:val="20"/>
      <w:szCs w:val="20"/>
    </w:rPr>
  </w:style>
  <w:style w:type="paragraph" w:customStyle="1" w:styleId="Style26">
    <w:name w:val="Style26"/>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C121DA"/>
    <w:rPr>
      <w:rFonts w:ascii="Times New Roman" w:hAnsi="Times New Roman" w:cs="Times New Roman"/>
      <w:b/>
      <w:bCs/>
      <w:sz w:val="20"/>
      <w:szCs w:val="20"/>
    </w:rPr>
  </w:style>
  <w:style w:type="paragraph" w:customStyle="1" w:styleId="Style22">
    <w:name w:val="Style22"/>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C121DA"/>
    <w:rPr>
      <w:rFonts w:ascii="Times New Roman" w:hAnsi="Times New Roman" w:cs="Times New Roman"/>
      <w:b/>
      <w:bCs/>
      <w:sz w:val="12"/>
      <w:szCs w:val="12"/>
    </w:rPr>
  </w:style>
  <w:style w:type="paragraph" w:customStyle="1" w:styleId="Style49">
    <w:name w:val="Style49"/>
    <w:basedOn w:val="a"/>
    <w:uiPriority w:val="99"/>
    <w:rsid w:val="00C121D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C121DA"/>
    <w:rPr>
      <w:rFonts w:ascii="Times New Roman" w:hAnsi="Times New Roman" w:cs="Times New Roman"/>
      <w:i/>
      <w:iCs/>
      <w:sz w:val="22"/>
      <w:szCs w:val="22"/>
    </w:rPr>
  </w:style>
  <w:style w:type="paragraph" w:customStyle="1" w:styleId="xl99">
    <w:name w:val="xl99"/>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C121D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C121D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C121DA"/>
  </w:style>
  <w:style w:type="paragraph" w:customStyle="1" w:styleId="Style7">
    <w:name w:val="Style7"/>
    <w:basedOn w:val="a"/>
    <w:rsid w:val="00C121D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C121D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C121D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C121DA"/>
    <w:rPr>
      <w:rFonts w:eastAsia="MS Mincho"/>
      <w:sz w:val="16"/>
      <w:szCs w:val="16"/>
      <w:lang w:eastAsia="ja-JP"/>
    </w:rPr>
  </w:style>
  <w:style w:type="paragraph" w:customStyle="1" w:styleId="54">
    <w:name w:val="Стиль 5"/>
    <w:basedOn w:val="a"/>
    <w:next w:val="a"/>
    <w:link w:val="55"/>
    <w:rsid w:val="00C121D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C121DA"/>
    <w:rPr>
      <w:rFonts w:ascii="Arial" w:eastAsia="Times New Roman" w:hAnsi="Arial" w:cs="Times New Roman"/>
      <w:b/>
      <w:sz w:val="24"/>
      <w:szCs w:val="20"/>
      <w:lang w:eastAsia="ru-RU"/>
    </w:rPr>
  </w:style>
  <w:style w:type="paragraph" w:customStyle="1" w:styleId="73">
    <w:name w:val="Стиль 7"/>
    <w:basedOn w:val="a"/>
    <w:next w:val="a"/>
    <w:rsid w:val="00C121D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C121D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C121DA"/>
    <w:pPr>
      <w:spacing w:after="0" w:line="240" w:lineRule="auto"/>
    </w:pPr>
    <w:rPr>
      <w:rFonts w:ascii="Arial" w:eastAsia="Times New Roman" w:hAnsi="Arial" w:cs="Times New Roman"/>
      <w:szCs w:val="20"/>
      <w:lang w:eastAsia="ru-RU"/>
    </w:rPr>
  </w:style>
  <w:style w:type="paragraph" w:customStyle="1" w:styleId="3b">
    <w:name w:val="Стиль 3"/>
    <w:basedOn w:val="43"/>
    <w:rsid w:val="00C121DA"/>
    <w:pPr>
      <w:spacing w:before="20" w:after="20"/>
      <w:ind w:firstLine="709"/>
      <w:jc w:val="both"/>
    </w:pPr>
  </w:style>
  <w:style w:type="paragraph" w:customStyle="1" w:styleId="2">
    <w:name w:val="Стиль 2"/>
    <w:basedOn w:val="43"/>
    <w:rsid w:val="00C121DA"/>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C121DA"/>
    <w:pPr>
      <w:spacing w:before="240"/>
      <w:ind w:left="0"/>
      <w:jc w:val="center"/>
    </w:pPr>
    <w:rPr>
      <w:i/>
      <w:sz w:val="22"/>
    </w:rPr>
  </w:style>
  <w:style w:type="paragraph" w:styleId="afffff">
    <w:name w:val="Block Text"/>
    <w:basedOn w:val="a"/>
    <w:rsid w:val="00C121D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C121DA"/>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C121D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C121D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C121D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C121D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C121DA"/>
    <w:rPr>
      <w:b/>
      <w:i/>
      <w:noProof w:val="0"/>
      <w:sz w:val="24"/>
      <w:szCs w:val="24"/>
      <w:lang w:val="ru-RU" w:eastAsia="ru-RU" w:bidi="ar-SA"/>
    </w:rPr>
  </w:style>
  <w:style w:type="character" w:customStyle="1" w:styleId="3d">
    <w:name w:val="Стиль3 Знак"/>
    <w:rsid w:val="00C121DA"/>
    <w:rPr>
      <w:b/>
      <w:caps/>
      <w:noProof w:val="0"/>
      <w:lang w:val="ru-RU" w:eastAsia="ru-RU" w:bidi="ar-SA"/>
    </w:rPr>
  </w:style>
  <w:style w:type="character" w:customStyle="1" w:styleId="46">
    <w:name w:val="Стиль4 Знак"/>
    <w:rsid w:val="00C121DA"/>
    <w:rPr>
      <w:b/>
      <w:caps/>
      <w:noProof w:val="0"/>
      <w:sz w:val="18"/>
      <w:szCs w:val="18"/>
      <w:lang w:val="ru-RU" w:eastAsia="ru-RU" w:bidi="ar-SA"/>
    </w:rPr>
  </w:style>
  <w:style w:type="character" w:customStyle="1" w:styleId="1ff">
    <w:name w:val="Стиль1 Знак"/>
    <w:rsid w:val="00C121DA"/>
    <w:rPr>
      <w:b/>
      <w:caps/>
      <w:noProof w:val="0"/>
      <w:sz w:val="24"/>
      <w:szCs w:val="24"/>
      <w:lang w:val="ru-RU" w:eastAsia="ru-RU" w:bidi="ar-SA"/>
    </w:rPr>
  </w:style>
  <w:style w:type="character" w:customStyle="1" w:styleId="2f1">
    <w:name w:val="Стиль2 Знак"/>
    <w:rsid w:val="00C121DA"/>
    <w:rPr>
      <w:b/>
      <w:caps/>
      <w:noProof w:val="0"/>
      <w:sz w:val="22"/>
      <w:szCs w:val="22"/>
      <w:lang w:val="ru-RU" w:eastAsia="ru-RU" w:bidi="ar-SA"/>
    </w:rPr>
  </w:style>
  <w:style w:type="paragraph" w:customStyle="1" w:styleId="afffff0">
    <w:name w:val="ТекстовойБ"/>
    <w:basedOn w:val="afffff1"/>
    <w:rsid w:val="00C121DA"/>
    <w:pPr>
      <w:ind w:firstLine="0"/>
    </w:pPr>
  </w:style>
  <w:style w:type="paragraph" w:customStyle="1" w:styleId="afffff1">
    <w:name w:val="ТекстовойА"/>
    <w:basedOn w:val="a"/>
    <w:rsid w:val="00C121DA"/>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C121DA"/>
  </w:style>
  <w:style w:type="character" w:customStyle="1" w:styleId="1ff1">
    <w:name w:val="Основной шрифт абзаца1"/>
    <w:rsid w:val="00C121DA"/>
  </w:style>
  <w:style w:type="paragraph" w:customStyle="1" w:styleId="1ff2">
    <w:name w:val="Нижний колонтитул1"/>
    <w:basedOn w:val="2f2"/>
    <w:rsid w:val="00C121DA"/>
    <w:pPr>
      <w:tabs>
        <w:tab w:val="center" w:pos="4153"/>
        <w:tab w:val="right" w:pos="8306"/>
      </w:tabs>
    </w:pPr>
  </w:style>
  <w:style w:type="paragraph" w:customStyle="1" w:styleId="2f2">
    <w:name w:val="Обычный2"/>
    <w:rsid w:val="00C121D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C121D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C121DA"/>
    <w:pPr>
      <w:spacing w:before="240" w:after="240"/>
      <w:ind w:firstLine="0"/>
      <w:jc w:val="center"/>
    </w:pPr>
    <w:rPr>
      <w:b/>
      <w:caps/>
      <w:sz w:val="22"/>
    </w:rPr>
  </w:style>
  <w:style w:type="paragraph" w:customStyle="1" w:styleId="Noeeu3">
    <w:name w:val="Noeeu 3"/>
    <w:basedOn w:val="Noeeu1"/>
    <w:rsid w:val="00C121DA"/>
    <w:pPr>
      <w:ind w:left="283" w:hanging="283"/>
    </w:pPr>
  </w:style>
  <w:style w:type="paragraph" w:customStyle="1" w:styleId="Noeeu2">
    <w:name w:val="Noeeu 2"/>
    <w:basedOn w:val="Noeeu1"/>
    <w:rsid w:val="00C121DA"/>
    <w:pPr>
      <w:ind w:firstLine="0"/>
      <w:jc w:val="left"/>
    </w:pPr>
  </w:style>
  <w:style w:type="paragraph" w:customStyle="1" w:styleId="Noeeu4">
    <w:name w:val="Noeeu 4"/>
    <w:basedOn w:val="Noeeu2"/>
    <w:rsid w:val="00C121DA"/>
    <w:pPr>
      <w:ind w:firstLine="709"/>
    </w:pPr>
  </w:style>
  <w:style w:type="paragraph" w:customStyle="1" w:styleId="Noeeu6">
    <w:name w:val="Noeeu 6"/>
    <w:basedOn w:val="Noeeu1"/>
    <w:rsid w:val="00C121DA"/>
    <w:pPr>
      <w:spacing w:before="240" w:after="240"/>
      <w:ind w:firstLine="0"/>
      <w:jc w:val="center"/>
    </w:pPr>
    <w:rPr>
      <w:b/>
      <w:caps/>
      <w:sz w:val="20"/>
    </w:rPr>
  </w:style>
  <w:style w:type="character" w:customStyle="1" w:styleId="Iniiaiieoeoo">
    <w:name w:val="Iniiaiie o?eoo"/>
    <w:rsid w:val="00C121DA"/>
  </w:style>
  <w:style w:type="paragraph" w:customStyle="1" w:styleId="Noeeu5">
    <w:name w:val="Noeeu 5"/>
    <w:basedOn w:val="a"/>
    <w:rsid w:val="00C121D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C121D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C121D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C121D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C121DA"/>
  </w:style>
  <w:style w:type="paragraph" w:customStyle="1" w:styleId="1ff4">
    <w:name w:val="заголовок 1"/>
    <w:basedOn w:val="a"/>
    <w:next w:val="a"/>
    <w:rsid w:val="00C121D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C121D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C121D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C121D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C121D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C121D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C121D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C121D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C121DA"/>
  </w:style>
  <w:style w:type="paragraph" w:customStyle="1" w:styleId="afffff3">
    <w:name w:val="текст сноски"/>
    <w:basedOn w:val="a"/>
    <w:rsid w:val="00C121D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C121DA"/>
    <w:rPr>
      <w:vertAlign w:val="superscript"/>
    </w:rPr>
  </w:style>
  <w:style w:type="character" w:customStyle="1" w:styleId="afffff5">
    <w:name w:val="номер страницы"/>
    <w:basedOn w:val="afffff2"/>
    <w:rsid w:val="00C121DA"/>
  </w:style>
  <w:style w:type="paragraph" w:customStyle="1" w:styleId="1ff5">
    <w:name w:val="указатель 1"/>
    <w:basedOn w:val="a"/>
    <w:next w:val="a"/>
    <w:autoRedefine/>
    <w:rsid w:val="00C121D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C121D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C121DA"/>
    <w:pPr>
      <w:ind w:left="720"/>
      <w:contextualSpacing/>
    </w:pPr>
    <w:rPr>
      <w:rFonts w:ascii="Calibri" w:eastAsia="Times New Roman" w:hAnsi="Calibri" w:cs="Times New Roman"/>
    </w:rPr>
  </w:style>
  <w:style w:type="character" w:styleId="afffff6">
    <w:name w:val="line number"/>
    <w:basedOn w:val="a0"/>
    <w:rsid w:val="00C121DA"/>
  </w:style>
  <w:style w:type="character" w:styleId="afffff7">
    <w:name w:val="annotation reference"/>
    <w:semiHidden/>
    <w:rsid w:val="00C121DA"/>
    <w:rPr>
      <w:sz w:val="16"/>
      <w:szCs w:val="16"/>
    </w:rPr>
  </w:style>
  <w:style w:type="character" w:customStyle="1" w:styleId="aff9">
    <w:name w:val="Название объекта Знак"/>
    <w:aliases w:val="подписи к таблице Знак"/>
    <w:link w:val="aff8"/>
    <w:rsid w:val="00C121DA"/>
    <w:rPr>
      <w:rFonts w:ascii="Calibri" w:eastAsia="Calibri" w:hAnsi="Calibri" w:cs="Times New Roman"/>
      <w:b/>
      <w:bCs/>
      <w:sz w:val="20"/>
      <w:szCs w:val="20"/>
    </w:rPr>
  </w:style>
  <w:style w:type="paragraph" w:customStyle="1" w:styleId="consnormal0">
    <w:name w:val="consnormal"/>
    <w:basedOn w:val="a"/>
    <w:rsid w:val="00C121DA"/>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C121D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C121D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C121D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C121D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C121DA"/>
    <w:rPr>
      <w:rFonts w:ascii="Arial" w:eastAsia="Times New Roman" w:hAnsi="Arial" w:cs="Arial"/>
      <w:sz w:val="24"/>
      <w:szCs w:val="28"/>
      <w:lang w:eastAsia="ru-RU"/>
    </w:rPr>
  </w:style>
  <w:style w:type="paragraph" w:customStyle="1" w:styleId="1400">
    <w:name w:val="140"/>
    <w:basedOn w:val="a"/>
    <w:rsid w:val="00C121D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C121D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rsid w:val="00C121D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C121D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C121D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C121DA"/>
    <w:rPr>
      <w:rFonts w:ascii="Arial" w:eastAsia="Times New Roman" w:hAnsi="Arial" w:cs="Times New Roman"/>
      <w:sz w:val="24"/>
      <w:szCs w:val="20"/>
      <w:lang w:eastAsia="ru-RU"/>
    </w:rPr>
  </w:style>
  <w:style w:type="paragraph" w:customStyle="1" w:styleId="afffffd">
    <w:name w:val="Заголовок части"/>
    <w:basedOn w:val="a"/>
    <w:rsid w:val="00C121D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C121D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C121D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4"/>
    <w:rsid w:val="00C121D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C121D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121D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C121D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C121D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C121DA"/>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C121D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C121D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C121D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C121D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C121D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C121D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C121DA"/>
    <w:rPr>
      <w:rFonts w:ascii="Times New Roman" w:hAnsi="Times New Roman" w:cs="Times New Roman"/>
      <w:b/>
      <w:bCs/>
      <w:i/>
      <w:iCs/>
      <w:sz w:val="64"/>
      <w:szCs w:val="64"/>
    </w:rPr>
  </w:style>
  <w:style w:type="character" w:customStyle="1" w:styleId="WW8Num1z0">
    <w:name w:val="WW8Num1z0"/>
    <w:rsid w:val="00C121DA"/>
    <w:rPr>
      <w:rFonts w:ascii="Times New Roman" w:hAnsi="Times New Roman"/>
      <w:i w:val="0"/>
      <w:color w:val="0000FF"/>
    </w:rPr>
  </w:style>
  <w:style w:type="character" w:customStyle="1" w:styleId="FontStyle93">
    <w:name w:val="Font Style93"/>
    <w:rsid w:val="00C121DA"/>
    <w:rPr>
      <w:rFonts w:ascii="Times New Roman" w:hAnsi="Times New Roman" w:cs="Times New Roman"/>
      <w:spacing w:val="20"/>
      <w:sz w:val="16"/>
      <w:szCs w:val="16"/>
    </w:rPr>
  </w:style>
  <w:style w:type="character" w:customStyle="1" w:styleId="WW-Absatz-Standardschriftart1">
    <w:name w:val="WW-Absatz-Standardschriftart1"/>
    <w:rsid w:val="00C121DA"/>
  </w:style>
  <w:style w:type="character" w:customStyle="1" w:styleId="FontStyle94">
    <w:name w:val="Font Style94"/>
    <w:rsid w:val="00C121DA"/>
    <w:rPr>
      <w:rFonts w:ascii="Times New Roman" w:hAnsi="Times New Roman" w:cs="Times New Roman"/>
      <w:b/>
      <w:bCs/>
      <w:spacing w:val="10"/>
      <w:sz w:val="16"/>
      <w:szCs w:val="16"/>
    </w:rPr>
  </w:style>
  <w:style w:type="character" w:customStyle="1" w:styleId="FontStyle29">
    <w:name w:val="Font Style29"/>
    <w:rsid w:val="00C121DA"/>
    <w:rPr>
      <w:rFonts w:ascii="Bookman Old Style" w:hAnsi="Bookman Old Style" w:cs="Bookman Old Style"/>
      <w:b/>
      <w:bCs/>
      <w:sz w:val="14"/>
      <w:szCs w:val="14"/>
    </w:rPr>
  </w:style>
  <w:style w:type="paragraph" w:customStyle="1" w:styleId="3f">
    <w:name w:val="Знак Знак3 Знак"/>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C121D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C121DA"/>
    <w:rPr>
      <w:rFonts w:ascii="Arial" w:eastAsia="Times New Roman" w:hAnsi="Arial" w:cs="Arial"/>
      <w:sz w:val="20"/>
      <w:szCs w:val="20"/>
      <w:lang w:eastAsia="ru-RU"/>
    </w:rPr>
  </w:style>
  <w:style w:type="paragraph" w:customStyle="1" w:styleId="affffff7">
    <w:name w:val="название таблицы"/>
    <w:basedOn w:val="aff8"/>
    <w:autoRedefine/>
    <w:rsid w:val="00C121D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C121D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C121DA"/>
    <w:rPr>
      <w:rFonts w:ascii="Arial" w:eastAsia="Times New Roman" w:hAnsi="Arial" w:cs="Times New Roman"/>
      <w:color w:val="000000"/>
      <w:sz w:val="20"/>
      <w:szCs w:val="20"/>
      <w:lang w:eastAsia="ru-RU"/>
    </w:rPr>
  </w:style>
  <w:style w:type="paragraph" w:customStyle="1" w:styleId="103">
    <w:name w:val="10_слева"/>
    <w:basedOn w:val="a"/>
    <w:link w:val="10Char"/>
    <w:rsid w:val="00C121D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C121DA"/>
    <w:rPr>
      <w:rFonts w:ascii="Arial" w:eastAsia="Times New Roman" w:hAnsi="Arial" w:cs="Times New Roman"/>
      <w:color w:val="000000"/>
      <w:sz w:val="20"/>
      <w:szCs w:val="20"/>
      <w:lang w:eastAsia="ru-RU"/>
    </w:rPr>
  </w:style>
  <w:style w:type="paragraph" w:customStyle="1" w:styleId="113">
    <w:name w:val="11_слева"/>
    <w:rsid w:val="00C121DA"/>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C121DA"/>
    <w:pPr>
      <w:jc w:val="center"/>
    </w:pPr>
    <w:rPr>
      <w:szCs w:val="22"/>
    </w:rPr>
  </w:style>
  <w:style w:type="paragraph" w:customStyle="1" w:styleId="affffff8">
    <w:name w:val="подзаголовок"/>
    <w:basedOn w:val="afffffb"/>
    <w:link w:val="affffff9"/>
    <w:rsid w:val="00C121DA"/>
    <w:pPr>
      <w:tabs>
        <w:tab w:val="left" w:pos="10348"/>
      </w:tabs>
      <w:ind w:left="851" w:right="227" w:firstLine="567"/>
      <w:jc w:val="both"/>
    </w:pPr>
    <w:rPr>
      <w:b/>
      <w:bCs/>
    </w:rPr>
  </w:style>
  <w:style w:type="character" w:customStyle="1" w:styleId="affffff9">
    <w:name w:val="подзаголовок Знак"/>
    <w:link w:val="affffff8"/>
    <w:rsid w:val="00C121DA"/>
    <w:rPr>
      <w:rFonts w:ascii="Arial" w:eastAsia="Times New Roman" w:hAnsi="Arial" w:cs="Times New Roman"/>
      <w:b/>
      <w:bCs/>
      <w:sz w:val="24"/>
      <w:szCs w:val="20"/>
      <w:lang w:eastAsia="ru-RU"/>
    </w:rPr>
  </w:style>
  <w:style w:type="paragraph" w:customStyle="1" w:styleId="1-2">
    <w:name w:val="Заголовок 1-2"/>
    <w:basedOn w:val="a4"/>
    <w:rsid w:val="00C121D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rsid w:val="00C121D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C121D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C121D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C121DA"/>
    <w:rPr>
      <w:rFonts w:ascii="Arial" w:hAnsi="Arial"/>
      <w:shd w:val="clear" w:color="auto" w:fill="FFFFFF"/>
    </w:rPr>
  </w:style>
  <w:style w:type="paragraph" w:customStyle="1" w:styleId="affffffd">
    <w:name w:val="Подпись к таблице"/>
    <w:basedOn w:val="a"/>
    <w:link w:val="affffffc"/>
    <w:rsid w:val="00C121DA"/>
    <w:pPr>
      <w:shd w:val="clear" w:color="auto" w:fill="FFFFFF"/>
      <w:spacing w:after="0" w:line="178" w:lineRule="exact"/>
      <w:ind w:firstLine="480"/>
    </w:pPr>
    <w:rPr>
      <w:rFonts w:ascii="Arial" w:hAnsi="Arial"/>
    </w:rPr>
  </w:style>
  <w:style w:type="character" w:customStyle="1" w:styleId="48">
    <w:name w:val="Основной текст (4)_"/>
    <w:link w:val="49"/>
    <w:rsid w:val="00C121DA"/>
    <w:rPr>
      <w:rFonts w:ascii="Arial" w:hAnsi="Arial"/>
      <w:i/>
      <w:iCs/>
      <w:spacing w:val="-30"/>
      <w:sz w:val="28"/>
      <w:szCs w:val="28"/>
      <w:shd w:val="clear" w:color="auto" w:fill="FFFFFF"/>
    </w:rPr>
  </w:style>
  <w:style w:type="character" w:customStyle="1" w:styleId="66">
    <w:name w:val="Основной текст (6)_"/>
    <w:link w:val="67"/>
    <w:rsid w:val="00C121DA"/>
    <w:rPr>
      <w:rFonts w:ascii="Arial" w:hAnsi="Arial"/>
      <w:noProof/>
      <w:sz w:val="8"/>
      <w:szCs w:val="8"/>
      <w:shd w:val="clear" w:color="auto" w:fill="FFFFFF"/>
    </w:rPr>
  </w:style>
  <w:style w:type="character" w:customStyle="1" w:styleId="75">
    <w:name w:val="Основной текст (7)_"/>
    <w:link w:val="76"/>
    <w:rsid w:val="00C121DA"/>
    <w:rPr>
      <w:rFonts w:ascii="Arial" w:hAnsi="Arial"/>
      <w:noProof/>
      <w:sz w:val="8"/>
      <w:szCs w:val="8"/>
      <w:shd w:val="clear" w:color="auto" w:fill="FFFFFF"/>
    </w:rPr>
  </w:style>
  <w:style w:type="paragraph" w:customStyle="1" w:styleId="49">
    <w:name w:val="Основной текст (4)"/>
    <w:basedOn w:val="a"/>
    <w:link w:val="48"/>
    <w:rsid w:val="00C121D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C121D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C121D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C121DA"/>
    <w:rPr>
      <w:rFonts w:ascii="Arial" w:eastAsia="Times New Roman" w:hAnsi="Arial" w:cs="Times New Roman"/>
      <w:szCs w:val="20"/>
      <w:lang w:eastAsia="ru-RU"/>
    </w:rPr>
  </w:style>
  <w:style w:type="table" w:customStyle="1" w:styleId="affffffe">
    <w:name w:val="Стиль"/>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C121D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7"/>
    <w:uiPriority w:val="59"/>
    <w:rsid w:val="00C121D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C121D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ConsPlusNormal1">
    <w:name w:val="ConsPlusNormal1"/>
    <w:locked/>
    <w:rsid w:val="00C121DA"/>
    <w:rPr>
      <w:rFonts w:ascii="Arial" w:hAnsi="Arial" w:cs="Arial"/>
      <w:lang w:val="ru-RU" w:eastAsia="ru-RU" w:bidi="ar-SA"/>
    </w:rPr>
  </w:style>
  <w:style w:type="character" w:customStyle="1" w:styleId="aff">
    <w:name w:val="Абзац списка Знак"/>
    <w:link w:val="afe"/>
    <w:uiPriority w:val="34"/>
    <w:locked/>
    <w:rsid w:val="00C121DA"/>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C121DA"/>
    <w:rPr>
      <w:rFonts w:ascii="Courier New" w:eastAsia="Times New Roman" w:hAnsi="Courier New" w:cs="Courier New"/>
      <w:sz w:val="20"/>
      <w:szCs w:val="20"/>
      <w:lang w:eastAsia="ru-RU"/>
    </w:rPr>
  </w:style>
  <w:style w:type="character" w:customStyle="1" w:styleId="ConsPlusTitle1">
    <w:name w:val="ConsPlusTitle1"/>
    <w:link w:val="ConsPlusTitle"/>
    <w:uiPriority w:val="99"/>
    <w:locked/>
    <w:rsid w:val="00C121DA"/>
    <w:rPr>
      <w:rFonts w:ascii="Calibri" w:eastAsia="Times New Roman" w:hAnsi="Calibri" w:cs="Calibri"/>
      <w:b/>
      <w:bCs/>
      <w:lang w:eastAsia="ru-RU"/>
    </w:rPr>
  </w:style>
  <w:style w:type="table" w:customStyle="1" w:styleId="TableNormal">
    <w:name w:val="Table Normal"/>
    <w:uiPriority w:val="2"/>
    <w:semiHidden/>
    <w:unhideWhenUsed/>
    <w:qFormat/>
    <w:rsid w:val="00C121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C121D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DDDF8504A8C991D6DC062AEBE1543CC2CF7776F3762347E592B209D7894710E559B68D26C2774AD314985836975927B260E8F776387C20Aj6Y5O" TargetMode="External"/><Relationship Id="rId13" Type="http://schemas.openxmlformats.org/officeDocument/2006/relationships/hyperlink" Target="consultantplus://offline/ref%3D5E94EDFA519A73A2792A3C897510A0AAD236F8196D3D8FF4BF5E6F90899FEF55845DC83D48F1E58A3F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5E94EDFA519A73A2792A3C897510A0AAD236F8196D3D8FF4BF5E6F90899FEF55845DC83D48F1E58B36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5E94EDFA519A73A2792A3C897510A0AAD234F31A6F388FF4BF5E6F90899FEF55965D90314AF9F9893B0738AF40F3BDG%D0%A0%D0%BE%D1%81%D1%81%D0%B8%D0%B9%D1%81%D0%BA%D0%BE%D0%B9%D0%A4%D0%B5%D0%B4%D0%B5%D1%80%D0%B0%D1%86%D0%B8%D0%B8%D0%BE%D0%B1%D0%B0%D0%B4%D0%BC%D0%B8%D0%BD%D0%B8%D1%81%D1%82%D1%80%D0%B0%D1%82%D0%B8%D0%B2%D0%BD%D1%8B%D1%85%D0%BF%D1%80%D0%B0%D0%B2%D0%BE%D0%BD%D0%B0%D1%80%D1%83%D1%88%D0%B5%D0%BD%D0%B8%D1%8F%D1%85%D0%BE%D1%82%2030.12.2001%20N%20195-%D0%A4%D0%97%20(%D1%80%D0%B5%D0%B4.%20%D0%BE%D1%82%2020.04.2021)%20(%D1%81%20%D0%B8%D0%B7%D0%BC.%20%D0%B8%20%D0%B4%D0%BE%D0%BF.%2C%20%D0%B2%D1%81%D1%82%D1%83%D0%BF.%20%D0%B2%20%D1%81%D0%B8%D0%BB%D1%83%20%D1%81%2029.06.2021)------------%20%D0%A0%D0%B5%D0%B4%D0%B0%D0%BA%D1%86%D0%B8%D1%8F%20%D1%81%20%D0%B8%D0%B7%D0%BC%D0%B5%D0%BD%D0%B5%D0%BD%D0%B8%D1%8F%D0%BC%D0%B8%2C%20%D0%BD%D0%B5%20%D0%B2%D1%81%D1%82%D1%83%D0%BF%D0%B8%D0%B2%D1%88%D0%B8%D0%BC%D0%B8%20%D0%B2%20%D1%81%D0%B8%D0%BB%D1%83%7B%D0%9A%D0%BE%D0%BD%D1%81%D1%83%D0%BB%D1%8C%D1%82%D0%B0%D0%BD%D1%82%D0%9F%D0%BB%D1%8E%D1%81%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3D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11559</Words>
  <Characters>65892</Characters>
  <Application>Microsoft Office Word</Application>
  <DocSecurity>4</DocSecurity>
  <Lines>549</Lines>
  <Paragraphs>154</Paragraphs>
  <ScaleCrop>false</ScaleCrop>
  <Company>Урюпинскуая районная Дума</Company>
  <LinksUpToDate>false</LinksUpToDate>
  <CharactersWithSpaces>77297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Бочкарева Виктория Александровна</cp:lastModifiedBy>
  <cp:revision>2</cp:revision>
  <dcterms:created xsi:type="dcterms:W3CDTF">2021-12-03T08:11:00Z</dcterms:created>
  <dcterms:modified xsi:type="dcterms:W3CDTF">2021-12-03T08:11:00Z</dcterms:modified>
</cp:coreProperties>
</file>