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6D" w:rsidRPr="00316DAB" w:rsidRDefault="002E1097" w:rsidP="00E4586D">
      <w:pPr>
        <w:pStyle w:val="4"/>
        <w:jc w:val="center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ДОБРИНСКОЕ  герб.tif" style="width:54.75pt;height:80.25pt;visibility:visible">
            <v:imagedata r:id="rId6" o:title="ДОБРИНСКОЕ  герб"/>
          </v:shape>
        </w:pict>
      </w:r>
    </w:p>
    <w:p w:rsidR="00E4586D" w:rsidRPr="00316DAB" w:rsidRDefault="00E4586D" w:rsidP="00E4586D">
      <w:pPr>
        <w:jc w:val="center"/>
        <w:rPr>
          <w:rFonts w:eastAsia="Calibri"/>
          <w:b/>
        </w:rPr>
      </w:pPr>
      <w:r w:rsidRPr="00316DAB">
        <w:rPr>
          <w:b/>
        </w:rPr>
        <w:t xml:space="preserve">АДМИНИСТРАЦИЯ </w:t>
      </w:r>
    </w:p>
    <w:p w:rsidR="00E4586D" w:rsidRPr="00316DAB" w:rsidRDefault="00E4586D" w:rsidP="00E4586D">
      <w:pPr>
        <w:jc w:val="center"/>
        <w:rPr>
          <w:b/>
        </w:rPr>
      </w:pPr>
      <w:r w:rsidRPr="00316DAB">
        <w:rPr>
          <w:b/>
        </w:rPr>
        <w:t xml:space="preserve">ДОБРИНСКОГО СЕЛЬСКОГО ПОСЕЛЕНИЯ </w:t>
      </w:r>
    </w:p>
    <w:p w:rsidR="00E4586D" w:rsidRPr="00316DAB" w:rsidRDefault="00E4586D" w:rsidP="00E4586D">
      <w:pPr>
        <w:jc w:val="center"/>
        <w:rPr>
          <w:b/>
        </w:rPr>
      </w:pPr>
      <w:r w:rsidRPr="00316DAB">
        <w:rPr>
          <w:b/>
        </w:rPr>
        <w:t xml:space="preserve">УРЮПИНСКОГО МУНИЦИПАЛЬНОГО РАЙОНА </w:t>
      </w:r>
    </w:p>
    <w:p w:rsidR="00E4586D" w:rsidRPr="00316DAB" w:rsidRDefault="00E4586D" w:rsidP="00E4586D">
      <w:pPr>
        <w:pBdr>
          <w:bottom w:val="double" w:sz="6" w:space="1" w:color="auto"/>
        </w:pBdr>
        <w:jc w:val="center"/>
        <w:rPr>
          <w:b/>
        </w:rPr>
      </w:pPr>
      <w:r w:rsidRPr="00316DAB">
        <w:rPr>
          <w:b/>
        </w:rPr>
        <w:t>ВОЛГОГРАДСКОЙ ОБЛАСТИ</w:t>
      </w:r>
    </w:p>
    <w:p w:rsidR="00E4586D" w:rsidRPr="00316DAB" w:rsidRDefault="00E4586D" w:rsidP="00E4586D">
      <w:pPr>
        <w:jc w:val="center"/>
        <w:rPr>
          <w:b/>
        </w:rPr>
      </w:pPr>
    </w:p>
    <w:p w:rsidR="00E4586D" w:rsidRPr="00316DAB" w:rsidRDefault="00E4586D" w:rsidP="00E4586D">
      <w:pPr>
        <w:jc w:val="center"/>
        <w:rPr>
          <w:b/>
        </w:rPr>
      </w:pPr>
      <w:r w:rsidRPr="00316DAB">
        <w:rPr>
          <w:b/>
        </w:rPr>
        <w:t>ПОСТАНОВЛЕНИЕ</w:t>
      </w:r>
    </w:p>
    <w:p w:rsidR="007950E3" w:rsidRPr="00316DAB" w:rsidRDefault="007950E3" w:rsidP="00F41A46">
      <w:pPr>
        <w:rPr>
          <w:sz w:val="28"/>
          <w:szCs w:val="28"/>
        </w:rPr>
      </w:pPr>
      <w:r w:rsidRPr="00316DAB">
        <w:rPr>
          <w:sz w:val="28"/>
          <w:szCs w:val="28"/>
        </w:rPr>
        <w:t xml:space="preserve">                 </w:t>
      </w:r>
    </w:p>
    <w:p w:rsidR="007950E3" w:rsidRPr="00CA1C6B" w:rsidRDefault="007950E3" w:rsidP="00F41A46">
      <w:r w:rsidRPr="00CA1C6B">
        <w:t xml:space="preserve">  </w:t>
      </w:r>
      <w:r w:rsidR="0083582D" w:rsidRPr="00CA1C6B">
        <w:t xml:space="preserve">                              13.09.2019</w:t>
      </w:r>
      <w:r w:rsidR="00F14728" w:rsidRPr="00CA1C6B">
        <w:t>г.</w:t>
      </w:r>
      <w:r w:rsidRPr="00CA1C6B">
        <w:t xml:space="preserve">                                                             № </w:t>
      </w:r>
      <w:r w:rsidR="00F14728" w:rsidRPr="00CA1C6B">
        <w:t xml:space="preserve">  </w:t>
      </w:r>
      <w:r w:rsidR="0083582D" w:rsidRPr="00CA1C6B">
        <w:t>42</w:t>
      </w:r>
    </w:p>
    <w:p w:rsidR="007950E3" w:rsidRPr="00316DAB" w:rsidRDefault="007950E3" w:rsidP="00F41A46"/>
    <w:p w:rsidR="007950E3" w:rsidRPr="00316DAB" w:rsidRDefault="007950E3" w:rsidP="00F41A4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16DAB">
        <w:rPr>
          <w:b/>
        </w:rPr>
        <w:t xml:space="preserve">О внесении изменений в муниципальную  программу «Формирование современной </w:t>
      </w:r>
      <w:r w:rsidR="00E4586D" w:rsidRPr="00316DAB">
        <w:rPr>
          <w:b/>
        </w:rPr>
        <w:t>комфортной</w:t>
      </w:r>
      <w:r w:rsidRPr="00316DAB">
        <w:rPr>
          <w:b/>
        </w:rPr>
        <w:t xml:space="preserve"> среды </w:t>
      </w:r>
      <w:r w:rsidR="00E4586D" w:rsidRPr="00316DAB">
        <w:rPr>
          <w:b/>
        </w:rPr>
        <w:t>на территории Добринского</w:t>
      </w:r>
      <w:r w:rsidRPr="00316DAB">
        <w:rPr>
          <w:b/>
        </w:rPr>
        <w:t xml:space="preserve"> сельского поселения Урюпинского муниципального района  Волг</w:t>
      </w:r>
      <w:r w:rsidR="0083582D">
        <w:rPr>
          <w:b/>
        </w:rPr>
        <w:t>оградской области на 2018 - 2024</w:t>
      </w:r>
      <w:r w:rsidRPr="00316DAB">
        <w:rPr>
          <w:b/>
        </w:rPr>
        <w:t xml:space="preserve"> годы», утвержденную постановлением администрации </w:t>
      </w:r>
      <w:r w:rsidR="00E4586D" w:rsidRPr="00316DAB">
        <w:rPr>
          <w:b/>
        </w:rPr>
        <w:t>Добринского</w:t>
      </w:r>
      <w:r w:rsidRPr="00316DAB">
        <w:rPr>
          <w:b/>
        </w:rPr>
        <w:t xml:space="preserve"> сельского поселения Урюпинского муниципального района Волгогра</w:t>
      </w:r>
      <w:r w:rsidR="00E4586D" w:rsidRPr="00316DAB">
        <w:rPr>
          <w:b/>
        </w:rPr>
        <w:t>дской области от 12.12.2017 №  44</w:t>
      </w:r>
    </w:p>
    <w:p w:rsidR="007950E3" w:rsidRPr="00316DAB" w:rsidRDefault="007950E3" w:rsidP="00F41A46">
      <w:pPr>
        <w:jc w:val="center"/>
      </w:pPr>
    </w:p>
    <w:p w:rsidR="007950E3" w:rsidRPr="00316DAB" w:rsidRDefault="007950E3" w:rsidP="00621D20">
      <w:pPr>
        <w:widowControl w:val="0"/>
        <w:autoSpaceDE w:val="0"/>
        <w:autoSpaceDN w:val="0"/>
        <w:adjustRightInd w:val="0"/>
        <w:jc w:val="both"/>
        <w:outlineLvl w:val="1"/>
      </w:pPr>
      <w:r w:rsidRPr="00316DAB">
        <w:rPr>
          <w:shd w:val="clear" w:color="auto" w:fill="FFFFFF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в связи с уточнением </w:t>
      </w:r>
      <w:r w:rsidR="0083582D">
        <w:rPr>
          <w:shd w:val="clear" w:color="auto" w:fill="FFFFFF"/>
        </w:rPr>
        <w:t>планируемых мероприятий</w:t>
      </w:r>
      <w:r w:rsidR="00E4586D" w:rsidRPr="00316DAB">
        <w:rPr>
          <w:shd w:val="clear" w:color="auto" w:fill="FFFFFF"/>
        </w:rPr>
        <w:t xml:space="preserve">, необходимых на реализацию </w:t>
      </w:r>
      <w:r w:rsidRPr="00316DAB">
        <w:rPr>
          <w:shd w:val="clear" w:color="auto" w:fill="FFFFFF"/>
        </w:rPr>
        <w:t xml:space="preserve">муниципальной программы </w:t>
      </w:r>
      <w:r w:rsidRPr="00316DAB">
        <w:t xml:space="preserve">«Формирование современной </w:t>
      </w:r>
      <w:r w:rsidR="00E4586D" w:rsidRPr="00316DAB">
        <w:t>комфортной</w:t>
      </w:r>
      <w:r w:rsidRPr="00316DAB">
        <w:t xml:space="preserve"> среды</w:t>
      </w:r>
      <w:r w:rsidR="00913711" w:rsidRPr="00316DAB">
        <w:t xml:space="preserve"> на территории</w:t>
      </w:r>
      <w:r w:rsidRPr="00316DAB">
        <w:t xml:space="preserve"> </w:t>
      </w:r>
      <w:r w:rsidR="00E4586D" w:rsidRPr="00316DAB">
        <w:t>Добринского</w:t>
      </w:r>
      <w:r w:rsidRPr="00316DAB">
        <w:t xml:space="preserve"> сельского поселения Урюпинского муниципального района  Волг</w:t>
      </w:r>
      <w:r w:rsidR="0083582D">
        <w:t>оградской области на 2018 - 2024</w:t>
      </w:r>
      <w:r w:rsidRPr="00316DAB">
        <w:t xml:space="preserve"> годы», </w:t>
      </w:r>
    </w:p>
    <w:p w:rsidR="007950E3" w:rsidRPr="00316DAB" w:rsidRDefault="007950E3" w:rsidP="00621D20">
      <w:pPr>
        <w:autoSpaceDE w:val="0"/>
        <w:autoSpaceDN w:val="0"/>
        <w:adjustRightInd w:val="0"/>
        <w:ind w:firstLine="540"/>
        <w:jc w:val="both"/>
        <w:rPr>
          <w:color w:val="474145"/>
          <w:sz w:val="20"/>
        </w:rPr>
      </w:pPr>
    </w:p>
    <w:p w:rsidR="007950E3" w:rsidRPr="00316DAB" w:rsidRDefault="007950E3" w:rsidP="00F41A46">
      <w:pPr>
        <w:autoSpaceDE w:val="0"/>
        <w:autoSpaceDN w:val="0"/>
        <w:adjustRightInd w:val="0"/>
        <w:ind w:firstLine="540"/>
        <w:jc w:val="center"/>
      </w:pPr>
      <w:r w:rsidRPr="00316DAB">
        <w:t>ПОСТАНОВЛЯЮ:</w:t>
      </w:r>
    </w:p>
    <w:p w:rsidR="007950E3" w:rsidRPr="00316DAB" w:rsidRDefault="007950E3" w:rsidP="00F41A46">
      <w:pPr>
        <w:autoSpaceDE w:val="0"/>
        <w:autoSpaceDN w:val="0"/>
        <w:adjustRightInd w:val="0"/>
        <w:ind w:firstLine="540"/>
        <w:jc w:val="both"/>
      </w:pPr>
    </w:p>
    <w:p w:rsidR="007950E3" w:rsidRPr="00316DAB" w:rsidRDefault="007950E3" w:rsidP="00F41A46">
      <w:pPr>
        <w:widowControl w:val="0"/>
        <w:autoSpaceDE w:val="0"/>
        <w:autoSpaceDN w:val="0"/>
        <w:adjustRightInd w:val="0"/>
        <w:jc w:val="both"/>
        <w:outlineLvl w:val="1"/>
      </w:pPr>
      <w:r w:rsidRPr="00316DAB">
        <w:t>1. Внести в муниципальную программу «</w:t>
      </w:r>
      <w:r w:rsidR="00913711" w:rsidRPr="00316DAB">
        <w:t>Формирование современной комфортной среды на территории Добринского сельского поселения Урюпинского муниципального района  Волг</w:t>
      </w:r>
      <w:r w:rsidR="0083582D">
        <w:t>оградской области на 2018 - 2024</w:t>
      </w:r>
      <w:r w:rsidR="00913711" w:rsidRPr="00316DAB">
        <w:t xml:space="preserve"> годы</w:t>
      </w:r>
      <w:r w:rsidRPr="00316DAB">
        <w:t xml:space="preserve">» утвержденную постановлением администрации </w:t>
      </w:r>
      <w:r w:rsidR="00913711" w:rsidRPr="00316DAB">
        <w:t>Добринского</w:t>
      </w:r>
      <w:r w:rsidRPr="00316DAB">
        <w:t xml:space="preserve"> сельского поселения Урюпинского муниципального района Волгогра</w:t>
      </w:r>
      <w:r w:rsidR="00913711" w:rsidRPr="00316DAB">
        <w:t>дской области от 12.12.2017 № 44</w:t>
      </w:r>
      <w:r w:rsidRPr="00316DAB">
        <w:t>, следующие изменения:</w:t>
      </w:r>
    </w:p>
    <w:p w:rsidR="007950E3" w:rsidRPr="00316DAB" w:rsidRDefault="007950E3" w:rsidP="00F41A46">
      <w:pPr>
        <w:widowControl w:val="0"/>
        <w:autoSpaceDE w:val="0"/>
        <w:autoSpaceDN w:val="0"/>
        <w:adjustRightInd w:val="0"/>
        <w:jc w:val="both"/>
        <w:outlineLvl w:val="1"/>
      </w:pPr>
    </w:p>
    <w:p w:rsidR="0083582D" w:rsidRPr="0083582D" w:rsidRDefault="007950E3" w:rsidP="00835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83582D">
        <w:rPr>
          <w:rFonts w:ascii="Times New Roman" w:hAnsi="Times New Roman" w:cs="Times New Roman"/>
          <w:sz w:val="24"/>
          <w:szCs w:val="24"/>
        </w:rPr>
        <w:t xml:space="preserve">1.1. </w:t>
      </w:r>
      <w:r w:rsidR="0083582D">
        <w:rPr>
          <w:rFonts w:ascii="Times New Roman" w:hAnsi="Times New Roman" w:cs="Times New Roman"/>
          <w:sz w:val="24"/>
          <w:szCs w:val="24"/>
        </w:rPr>
        <w:t>Д</w:t>
      </w:r>
      <w:r w:rsidR="0083582D" w:rsidRPr="0083582D">
        <w:rPr>
          <w:rFonts w:ascii="Times New Roman" w:hAnsi="Times New Roman" w:cs="Times New Roman"/>
          <w:sz w:val="24"/>
          <w:szCs w:val="24"/>
        </w:rPr>
        <w:t>обавить в Прило</w:t>
      </w:r>
      <w:r w:rsidR="0083582D">
        <w:rPr>
          <w:rFonts w:ascii="Times New Roman" w:hAnsi="Times New Roman" w:cs="Times New Roman"/>
          <w:sz w:val="24"/>
          <w:szCs w:val="24"/>
        </w:rPr>
        <w:t xml:space="preserve">жение  6 </w:t>
      </w:r>
      <w:r w:rsidR="0083582D" w:rsidRPr="0083582D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</w:t>
      </w:r>
      <w:r w:rsidR="0083582D">
        <w:rPr>
          <w:rFonts w:ascii="Times New Roman" w:hAnsi="Times New Roman" w:cs="Times New Roman"/>
          <w:sz w:val="24"/>
          <w:szCs w:val="24"/>
        </w:rPr>
        <w:t xml:space="preserve">  </w:t>
      </w:r>
      <w:r w:rsidR="0083582D" w:rsidRPr="0083582D">
        <w:rPr>
          <w:rFonts w:ascii="Times New Roman" w:hAnsi="Times New Roman" w:cs="Times New Roman"/>
          <w:sz w:val="24"/>
          <w:szCs w:val="24"/>
        </w:rPr>
        <w:t xml:space="preserve">комфортной  среды  на  территории </w:t>
      </w:r>
      <w:proofErr w:type="spellStart"/>
      <w:r w:rsidR="0083582D" w:rsidRPr="0083582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83582D">
        <w:rPr>
          <w:rFonts w:ascii="Times New Roman" w:hAnsi="Times New Roman" w:cs="Times New Roman"/>
          <w:sz w:val="24"/>
          <w:szCs w:val="24"/>
        </w:rPr>
        <w:t xml:space="preserve"> </w:t>
      </w:r>
      <w:r w:rsidR="0083582D" w:rsidRPr="0083582D">
        <w:rPr>
          <w:rFonts w:ascii="Times New Roman" w:hAnsi="Times New Roman" w:cs="Times New Roman"/>
          <w:sz w:val="24"/>
          <w:szCs w:val="24"/>
        </w:rPr>
        <w:t>сельского поселения Урюпинского муниципального</w:t>
      </w:r>
      <w:r w:rsidR="0083582D">
        <w:rPr>
          <w:rFonts w:ascii="Times New Roman" w:hAnsi="Times New Roman" w:cs="Times New Roman"/>
          <w:sz w:val="24"/>
          <w:szCs w:val="24"/>
        </w:rPr>
        <w:t xml:space="preserve">  </w:t>
      </w:r>
      <w:r w:rsidR="0083582D" w:rsidRPr="0083582D">
        <w:rPr>
          <w:rFonts w:ascii="Times New Roman" w:hAnsi="Times New Roman" w:cs="Times New Roman"/>
          <w:sz w:val="24"/>
          <w:szCs w:val="24"/>
        </w:rPr>
        <w:t>района   Волгоградской области</w:t>
      </w:r>
      <w:r w:rsidR="0083582D">
        <w:rPr>
          <w:rFonts w:ascii="Times New Roman" w:hAnsi="Times New Roman" w:cs="Times New Roman"/>
          <w:sz w:val="24"/>
          <w:szCs w:val="24"/>
        </w:rPr>
        <w:t xml:space="preserve">  на 2018 - 2024 год  следующие  виды  работ</w:t>
      </w:r>
    </w:p>
    <w:p w:rsidR="007950E3" w:rsidRPr="00316DAB" w:rsidRDefault="007950E3" w:rsidP="00731F8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3582D" w:rsidRPr="0083582D" w:rsidRDefault="0083582D" w:rsidP="0083582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83582D">
        <w:rPr>
          <w:rFonts w:ascii="Times New Roman" w:hAnsi="Times New Roman" w:cs="Times New Roman"/>
        </w:rPr>
        <w:t>6</w:t>
      </w:r>
    </w:p>
    <w:p w:rsidR="0083582D" w:rsidRDefault="0083582D" w:rsidP="0083582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«Формирование современной </w:t>
      </w:r>
    </w:p>
    <w:p w:rsidR="0083582D" w:rsidRDefault="0083582D" w:rsidP="0083582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комфортной  среды  на  территории </w:t>
      </w:r>
      <w:proofErr w:type="spellStart"/>
      <w:r>
        <w:rPr>
          <w:rFonts w:ascii="Times New Roman" w:hAnsi="Times New Roman" w:cs="Times New Roman"/>
        </w:rPr>
        <w:t>Добринского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3582D" w:rsidRDefault="0083582D" w:rsidP="0083582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Урюпинского муниципального </w:t>
      </w:r>
    </w:p>
    <w:p w:rsidR="0083582D" w:rsidRDefault="0083582D" w:rsidP="0083582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  Волгоградской области </w:t>
      </w:r>
    </w:p>
    <w:p w:rsidR="0083582D" w:rsidRDefault="0083582D" w:rsidP="0083582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2018 - 2024 годы»»</w:t>
      </w:r>
    </w:p>
    <w:p w:rsidR="0083582D" w:rsidRDefault="0083582D" w:rsidP="0083582D">
      <w:pPr>
        <w:pStyle w:val="ConsPlusNormal"/>
        <w:jc w:val="right"/>
        <w:outlineLvl w:val="1"/>
      </w:pPr>
    </w:p>
    <w:p w:rsidR="0083582D" w:rsidRPr="00C24250" w:rsidRDefault="0083582D" w:rsidP="008358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582D" w:rsidRPr="000B7C77" w:rsidRDefault="0083582D" w:rsidP="008358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7C77">
        <w:rPr>
          <w:rFonts w:ascii="Times New Roman" w:hAnsi="Times New Roman" w:cs="Times New Roman"/>
          <w:b/>
          <w:sz w:val="28"/>
          <w:szCs w:val="28"/>
        </w:rPr>
        <w:t xml:space="preserve">Адресный  перечень  территорий  общественного  пользования </w:t>
      </w:r>
      <w:proofErr w:type="spellStart"/>
      <w:r w:rsidRPr="000B7C77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B7C77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Урюпинского  муниципального  района</w:t>
      </w:r>
      <w:bookmarkStart w:id="0" w:name="_GoBack"/>
      <w:bookmarkEnd w:id="0"/>
    </w:p>
    <w:p w:rsidR="0083582D" w:rsidRPr="00C24250" w:rsidRDefault="0083582D" w:rsidP="008358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582D" w:rsidRPr="00C24250" w:rsidRDefault="0083582D" w:rsidP="008358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939"/>
        <w:gridCol w:w="1905"/>
        <w:gridCol w:w="3244"/>
      </w:tblGrid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b/>
                <w:sz w:val="24"/>
                <w:szCs w:val="24"/>
              </w:rPr>
              <w:t>Год  реализации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b/>
                <w:sz w:val="24"/>
                <w:szCs w:val="24"/>
              </w:rPr>
              <w:t>Адрес  территории  общего  пользования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территори</w:t>
            </w:r>
            <w:proofErr w:type="gramStart"/>
            <w:r w:rsidRPr="00CA1C6B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CA1C6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A1C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A1C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b/>
                <w:sz w:val="24"/>
                <w:szCs w:val="24"/>
              </w:rPr>
              <w:t>Виды  работ</w:t>
            </w:r>
          </w:p>
        </w:tc>
      </w:tr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Волгоградская  область Урюпинский  район станица  Добринка улица  Советская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6237" w:type="dxa"/>
            <w:shd w:val="clear" w:color="auto" w:fill="auto"/>
          </w:tcPr>
          <w:p w:rsidR="00935EF0" w:rsidRDefault="0083582D" w:rsidP="00935E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65AC3" w:rsidRPr="00CA1C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5EF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83582D" w:rsidRPr="00CA1C6B" w:rsidRDefault="00965AC3" w:rsidP="00935E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спортивной площадки</w:t>
            </w:r>
          </w:p>
        </w:tc>
      </w:tr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82D" w:rsidRPr="00A25BC9" w:rsidRDefault="0083582D" w:rsidP="0083582D"/>
    <w:p w:rsidR="00316DAB" w:rsidRDefault="00316DAB" w:rsidP="00316DAB"/>
    <w:p w:rsidR="00316DAB" w:rsidRPr="00316DAB" w:rsidRDefault="00316DAB" w:rsidP="00316DAB">
      <w:r w:rsidRPr="00316DAB">
        <w:t>2. Настоящее постановление вступает в силу с момента подписания и подлежит официальному обнародованию.</w:t>
      </w:r>
    </w:p>
    <w:p w:rsidR="00316DAB" w:rsidRPr="00316DAB" w:rsidRDefault="00316DAB" w:rsidP="00316DAB"/>
    <w:p w:rsidR="00316DAB" w:rsidRPr="00316DAB" w:rsidRDefault="00316DAB" w:rsidP="00316DAB"/>
    <w:p w:rsidR="00316DAB" w:rsidRDefault="00316DAB" w:rsidP="00316DAB"/>
    <w:p w:rsidR="00316DAB" w:rsidRDefault="00316DAB" w:rsidP="00316DAB"/>
    <w:p w:rsidR="00316DAB" w:rsidRPr="00316DAB" w:rsidRDefault="00316DAB" w:rsidP="00316DAB">
      <w:r w:rsidRPr="00316DAB">
        <w:t>Глава Добринского</w:t>
      </w:r>
    </w:p>
    <w:p w:rsidR="007950E3" w:rsidRPr="00316DAB" w:rsidRDefault="00316DAB" w:rsidP="0007710A">
      <w:pPr>
        <w:sectPr w:rsidR="007950E3" w:rsidRPr="00316DAB" w:rsidSect="00965AC3">
          <w:pgSz w:w="11905" w:h="16838"/>
          <w:pgMar w:top="1134" w:right="1701" w:bottom="1134" w:left="850" w:header="0" w:footer="0" w:gutter="0"/>
          <w:cols w:space="720"/>
        </w:sectPr>
      </w:pPr>
      <w:r w:rsidRPr="00316DAB">
        <w:t xml:space="preserve">сельского поселения                                               </w:t>
      </w:r>
      <w:r>
        <w:t xml:space="preserve">                                    </w:t>
      </w:r>
      <w:r w:rsidR="00F54C5D">
        <w:t xml:space="preserve"> А.Ю. Бондаренко</w:t>
      </w:r>
    </w:p>
    <w:p w:rsidR="00316DAB" w:rsidRPr="00316DAB" w:rsidRDefault="00316DAB"/>
    <w:sectPr w:rsidR="00316DAB" w:rsidRPr="00316DAB" w:rsidSect="0096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985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4AA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48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5E9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DEB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BA4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6D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45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C1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A6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51F05"/>
    <w:multiLevelType w:val="hybridMultilevel"/>
    <w:tmpl w:val="30B2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86670E"/>
    <w:multiLevelType w:val="multilevel"/>
    <w:tmpl w:val="647A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071FBE"/>
    <w:multiLevelType w:val="hybridMultilevel"/>
    <w:tmpl w:val="647A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156D6C"/>
    <w:multiLevelType w:val="hybridMultilevel"/>
    <w:tmpl w:val="C79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B753C6"/>
    <w:multiLevelType w:val="hybridMultilevel"/>
    <w:tmpl w:val="F69C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B641E3"/>
    <w:multiLevelType w:val="hybridMultilevel"/>
    <w:tmpl w:val="EBC4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810B99"/>
    <w:multiLevelType w:val="hybridMultilevel"/>
    <w:tmpl w:val="300474F8"/>
    <w:lvl w:ilvl="0" w:tplc="177A091E">
      <w:start w:val="1"/>
      <w:numFmt w:val="decimal"/>
      <w:lvlText w:val="%1."/>
      <w:lvlJc w:val="left"/>
      <w:pPr>
        <w:ind w:left="1305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9329E4"/>
    <w:multiLevelType w:val="hybridMultilevel"/>
    <w:tmpl w:val="538C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540"/>
    <w:rsid w:val="0000265F"/>
    <w:rsid w:val="00065BCC"/>
    <w:rsid w:val="0007710A"/>
    <w:rsid w:val="00081EC6"/>
    <w:rsid w:val="000A7CE2"/>
    <w:rsid w:val="000C26B0"/>
    <w:rsid w:val="00114EB1"/>
    <w:rsid w:val="001758C9"/>
    <w:rsid w:val="00182CFC"/>
    <w:rsid w:val="00186DE6"/>
    <w:rsid w:val="00190C99"/>
    <w:rsid w:val="001917FE"/>
    <w:rsid w:val="001D3B68"/>
    <w:rsid w:val="00237EFF"/>
    <w:rsid w:val="002A5076"/>
    <w:rsid w:val="002E1097"/>
    <w:rsid w:val="002F4DB0"/>
    <w:rsid w:val="00316DAB"/>
    <w:rsid w:val="00377F92"/>
    <w:rsid w:val="0040032E"/>
    <w:rsid w:val="00454430"/>
    <w:rsid w:val="004C11E2"/>
    <w:rsid w:val="005449A7"/>
    <w:rsid w:val="00572490"/>
    <w:rsid w:val="005C1B65"/>
    <w:rsid w:val="00607142"/>
    <w:rsid w:val="00621D20"/>
    <w:rsid w:val="006361A8"/>
    <w:rsid w:val="006455F1"/>
    <w:rsid w:val="006C72D0"/>
    <w:rsid w:val="006E30A5"/>
    <w:rsid w:val="006E5835"/>
    <w:rsid w:val="006F2D5C"/>
    <w:rsid w:val="00731D70"/>
    <w:rsid w:val="00731F81"/>
    <w:rsid w:val="007950E3"/>
    <w:rsid w:val="007B4A0F"/>
    <w:rsid w:val="007B6ED4"/>
    <w:rsid w:val="007D17B9"/>
    <w:rsid w:val="007D262D"/>
    <w:rsid w:val="007F7E18"/>
    <w:rsid w:val="00813E1C"/>
    <w:rsid w:val="008154A3"/>
    <w:rsid w:val="0083582D"/>
    <w:rsid w:val="00867D14"/>
    <w:rsid w:val="008F3872"/>
    <w:rsid w:val="00913711"/>
    <w:rsid w:val="00935EF0"/>
    <w:rsid w:val="0094067E"/>
    <w:rsid w:val="00965AC3"/>
    <w:rsid w:val="00974879"/>
    <w:rsid w:val="009A5C35"/>
    <w:rsid w:val="009B7540"/>
    <w:rsid w:val="009E514D"/>
    <w:rsid w:val="00A021E2"/>
    <w:rsid w:val="00A03079"/>
    <w:rsid w:val="00A117E0"/>
    <w:rsid w:val="00A12DF9"/>
    <w:rsid w:val="00A150D5"/>
    <w:rsid w:val="00AA3A75"/>
    <w:rsid w:val="00AB6F02"/>
    <w:rsid w:val="00AE7F5D"/>
    <w:rsid w:val="00AF5D2E"/>
    <w:rsid w:val="00B345E9"/>
    <w:rsid w:val="00B77693"/>
    <w:rsid w:val="00C413FC"/>
    <w:rsid w:val="00C46E66"/>
    <w:rsid w:val="00C5095C"/>
    <w:rsid w:val="00C55D6D"/>
    <w:rsid w:val="00C708A0"/>
    <w:rsid w:val="00C74298"/>
    <w:rsid w:val="00CA1C6B"/>
    <w:rsid w:val="00CD51FC"/>
    <w:rsid w:val="00D23DC7"/>
    <w:rsid w:val="00D35434"/>
    <w:rsid w:val="00D6366B"/>
    <w:rsid w:val="00D80C4F"/>
    <w:rsid w:val="00DA67EA"/>
    <w:rsid w:val="00E4586D"/>
    <w:rsid w:val="00EC438A"/>
    <w:rsid w:val="00F14728"/>
    <w:rsid w:val="00F40A75"/>
    <w:rsid w:val="00F41A46"/>
    <w:rsid w:val="00F54C5D"/>
    <w:rsid w:val="00F82F9A"/>
    <w:rsid w:val="00F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458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710A"/>
    <w:pPr>
      <w:ind w:firstLine="993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771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077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07710A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fn2r">
    <w:name w:val="fn2r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7">
    <w:name w:val="Гипертекстовая ссылка"/>
    <w:uiPriority w:val="99"/>
    <w:rsid w:val="0007710A"/>
    <w:rPr>
      <w:b/>
      <w:color w:val="008000"/>
    </w:rPr>
  </w:style>
  <w:style w:type="paragraph" w:customStyle="1" w:styleId="conspluscellcxsplast">
    <w:name w:val="conspluscellcxsplast"/>
    <w:basedOn w:val="a"/>
    <w:uiPriority w:val="99"/>
    <w:rsid w:val="0007710A"/>
    <w:pPr>
      <w:spacing w:before="100" w:beforeAutospacing="1" w:after="100" w:afterAutospacing="1"/>
    </w:pPr>
  </w:style>
  <w:style w:type="character" w:styleId="a8">
    <w:name w:val="Hyperlink"/>
    <w:uiPriority w:val="99"/>
    <w:semiHidden/>
    <w:rsid w:val="0007710A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0771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1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alloon Text"/>
    <w:basedOn w:val="a"/>
    <w:link w:val="ab"/>
    <w:uiPriority w:val="99"/>
    <w:rsid w:val="0007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07710A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7710A"/>
    <w:rPr>
      <w:rFonts w:cs="Times New Roman"/>
    </w:rPr>
  </w:style>
  <w:style w:type="character" w:customStyle="1" w:styleId="40">
    <w:name w:val="Заголовок 4 Знак"/>
    <w:link w:val="4"/>
    <w:semiHidden/>
    <w:rsid w:val="00E4586D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4294934898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О внесении изменений в муниципальную  программу «Формирование современной комфор</vt:lpstr>
      <vt:lpstr>    В соответствии с Федеральным законом от 06.10.2003 № 131-ФЗ «Об общих принцип</vt:lpstr>
      <vt:lpstr>    1. Внести в муниципальную программу «Формирование современной комфортной среды н</vt:lpstr>
      <vt:lpstr>    </vt:lpstr>
      <vt:lpstr>    1.1. Добавить в Приложение  6 к муниципальной программе «Формирование современно</vt:lpstr>
      <vt:lpstr>    </vt:lpstr>
      <vt:lpstr>    Приложение 6</vt:lpstr>
      <vt:lpstr>    </vt:lpstr>
      <vt:lpstr>    </vt:lpstr>
      <vt:lpstr>    Адресный  перечень  территорий  общественного  пользования Добринского  сельског</vt:lpstr>
      <vt:lpstr>    </vt:lpstr>
      <vt:lpstr>    </vt:lpstr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2019-10-10T07:58:00Z</cp:lastPrinted>
  <dcterms:created xsi:type="dcterms:W3CDTF">2017-10-20T08:36:00Z</dcterms:created>
  <dcterms:modified xsi:type="dcterms:W3CDTF">2019-10-10T08:23:00Z</dcterms:modified>
</cp:coreProperties>
</file>