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ED" w:rsidRPr="00494DED" w:rsidRDefault="00494DED" w:rsidP="00494DED">
      <w:pPr>
        <w:pStyle w:val="ab"/>
        <w:jc w:val="center"/>
        <w:rPr>
          <w:rFonts w:ascii="Times New Roman" w:hAnsi="Times New Roman"/>
          <w:b/>
        </w:rPr>
      </w:pPr>
      <w:r w:rsidRPr="00494DED">
        <w:rPr>
          <w:rFonts w:ascii="Times New Roman" w:hAnsi="Times New Roman"/>
          <w:b/>
          <w:noProof/>
        </w:rPr>
        <w:drawing>
          <wp:inline distT="0" distB="0" distL="0" distR="0" wp14:anchorId="5EBB78E5" wp14:editId="5919E293">
            <wp:extent cx="782320" cy="1145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ED" w:rsidRPr="00494DED" w:rsidRDefault="00494DED" w:rsidP="00494DED">
      <w:pPr>
        <w:pStyle w:val="ab"/>
        <w:jc w:val="center"/>
        <w:rPr>
          <w:rFonts w:ascii="Times New Roman" w:hAnsi="Times New Roman"/>
          <w:b/>
        </w:rPr>
      </w:pPr>
      <w:r w:rsidRPr="00494DED">
        <w:rPr>
          <w:rFonts w:ascii="Times New Roman" w:hAnsi="Times New Roman"/>
          <w:b/>
        </w:rPr>
        <w:t>АДМИНИСТРАЦИЯ</w:t>
      </w:r>
    </w:p>
    <w:p w:rsidR="00494DED" w:rsidRPr="00494DED" w:rsidRDefault="00494DED" w:rsidP="00494DED">
      <w:pPr>
        <w:pStyle w:val="ab"/>
        <w:jc w:val="center"/>
        <w:rPr>
          <w:rFonts w:ascii="Times New Roman" w:hAnsi="Times New Roman"/>
          <w:b/>
        </w:rPr>
      </w:pPr>
      <w:r w:rsidRPr="00494DED">
        <w:rPr>
          <w:rFonts w:ascii="Times New Roman" w:hAnsi="Times New Roman"/>
          <w:b/>
        </w:rPr>
        <w:t>ДОБРИНСКОГО СЕЛЬСКОГО ПОСЕЛЕНИЯ</w:t>
      </w:r>
    </w:p>
    <w:p w:rsidR="00494DED" w:rsidRPr="00494DED" w:rsidRDefault="00494DED" w:rsidP="00494DED">
      <w:pPr>
        <w:pStyle w:val="ab"/>
        <w:jc w:val="center"/>
        <w:rPr>
          <w:rFonts w:ascii="Times New Roman" w:hAnsi="Times New Roman"/>
          <w:b/>
        </w:rPr>
      </w:pPr>
      <w:r w:rsidRPr="00494DED">
        <w:rPr>
          <w:rFonts w:ascii="Times New Roman" w:hAnsi="Times New Roman"/>
          <w:b/>
        </w:rPr>
        <w:t>УРЮПИНСКОГО МУНИЦИПАЛЬНОГО РАЙОНА</w:t>
      </w:r>
    </w:p>
    <w:p w:rsidR="00494DED" w:rsidRPr="00494DED" w:rsidRDefault="00494DED" w:rsidP="00494DED">
      <w:pPr>
        <w:pStyle w:val="ab"/>
        <w:jc w:val="center"/>
        <w:rPr>
          <w:rFonts w:ascii="Times New Roman" w:hAnsi="Times New Roman"/>
          <w:b/>
        </w:rPr>
      </w:pPr>
      <w:r w:rsidRPr="00494DED">
        <w:rPr>
          <w:rFonts w:ascii="Times New Roman" w:hAnsi="Times New Roman"/>
          <w:b/>
        </w:rPr>
        <w:t>ВОЛГОГРАДСКОЙ ОБЛАСТИ</w:t>
      </w:r>
    </w:p>
    <w:p w:rsidR="00494DED" w:rsidRDefault="00494DED" w:rsidP="00494DED">
      <w:pPr>
        <w:pBdr>
          <w:bottom w:val="single" w:sz="12" w:space="1" w:color="auto"/>
        </w:pBdr>
        <w:jc w:val="center"/>
        <w:rPr>
          <w:b/>
        </w:rPr>
      </w:pPr>
    </w:p>
    <w:p w:rsidR="00EC0FAC" w:rsidRPr="00EC0FAC" w:rsidRDefault="00EC0FAC" w:rsidP="00234756">
      <w:pPr>
        <w:spacing w:after="0" w:line="240" w:lineRule="auto"/>
        <w:rPr>
          <w:rStyle w:val="FontStyle31"/>
          <w:b w:val="0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.</w:t>
      </w:r>
    </w:p>
    <w:p w:rsidR="00EC0FAC" w:rsidRPr="00EC0FAC" w:rsidRDefault="00EC0FAC" w:rsidP="00EC0FAC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r w:rsidRPr="00EC0FAC">
        <w:rPr>
          <w:rStyle w:val="FontStyle31"/>
          <w:b w:val="0"/>
          <w:sz w:val="28"/>
          <w:szCs w:val="28"/>
        </w:rPr>
        <w:t>ПОСТАНОВЛЕНИЕ</w:t>
      </w:r>
    </w:p>
    <w:p w:rsidR="00EC0FAC" w:rsidRPr="00EC0FAC" w:rsidRDefault="00EC0FAC" w:rsidP="00EC0FAC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EC0FAC" w:rsidRDefault="00CB6205" w:rsidP="00EC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</w:t>
      </w:r>
      <w:r w:rsidR="00A222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2226C">
        <w:rPr>
          <w:rFonts w:ascii="Times New Roman" w:hAnsi="Times New Roman"/>
          <w:sz w:val="28"/>
          <w:szCs w:val="28"/>
        </w:rPr>
        <w:t>10</w:t>
      </w:r>
      <w:r w:rsidR="00EC0FAC" w:rsidRPr="00EC0FAC">
        <w:rPr>
          <w:rFonts w:ascii="Times New Roman" w:hAnsi="Times New Roman"/>
          <w:sz w:val="28"/>
          <w:szCs w:val="28"/>
        </w:rPr>
        <w:t>.201</w:t>
      </w:r>
      <w:r w:rsidR="00A2226C">
        <w:rPr>
          <w:rFonts w:ascii="Times New Roman" w:hAnsi="Times New Roman"/>
          <w:sz w:val="28"/>
          <w:szCs w:val="28"/>
        </w:rPr>
        <w:t>9</w:t>
      </w:r>
      <w:r w:rsidR="00EC0FAC" w:rsidRPr="00EC0FAC">
        <w:rPr>
          <w:rFonts w:ascii="Times New Roman" w:hAnsi="Times New Roman"/>
          <w:sz w:val="28"/>
          <w:szCs w:val="28"/>
        </w:rPr>
        <w:t xml:space="preserve"> г.                </w:t>
      </w:r>
      <w:r w:rsidR="00A2226C">
        <w:rPr>
          <w:rFonts w:ascii="Times New Roman" w:hAnsi="Times New Roman"/>
          <w:sz w:val="28"/>
          <w:szCs w:val="28"/>
        </w:rPr>
        <w:t xml:space="preserve">                        </w:t>
      </w:r>
      <w:r w:rsidR="00225A42">
        <w:rPr>
          <w:rFonts w:ascii="Times New Roman" w:hAnsi="Times New Roman"/>
          <w:sz w:val="28"/>
          <w:szCs w:val="28"/>
        </w:rPr>
        <w:t xml:space="preserve">                             </w:t>
      </w:r>
      <w:r w:rsidR="00A2226C">
        <w:rPr>
          <w:rFonts w:ascii="Times New Roman" w:hAnsi="Times New Roman"/>
          <w:sz w:val="28"/>
          <w:szCs w:val="28"/>
        </w:rPr>
        <w:t xml:space="preserve">    № </w:t>
      </w:r>
      <w:r w:rsidR="00225A42">
        <w:rPr>
          <w:rFonts w:ascii="Times New Roman" w:hAnsi="Times New Roman"/>
          <w:sz w:val="28"/>
          <w:szCs w:val="28"/>
        </w:rPr>
        <w:t>44</w:t>
      </w:r>
    </w:p>
    <w:p w:rsidR="00EC0FAC" w:rsidRPr="00EC0FAC" w:rsidRDefault="00EC0FAC" w:rsidP="00EC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CD7" w:rsidRPr="00EC0FAC" w:rsidRDefault="00A2226C" w:rsidP="00445EA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</w:t>
      </w:r>
      <w:r w:rsidR="00243CDD">
        <w:rPr>
          <w:rFonts w:ascii="Times New Roman" w:hAnsi="Times New Roman"/>
          <w:sz w:val="28"/>
          <w:szCs w:val="28"/>
        </w:rPr>
        <w:t>нии изменений в Постановление №48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43CDD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.1</w:t>
      </w:r>
      <w:r w:rsidR="00243C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243C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 w:rsidR="00AA3CD7" w:rsidRPr="00EC0FAC">
        <w:rPr>
          <w:rFonts w:ascii="Times New Roman" w:hAnsi="Times New Roman"/>
          <w:sz w:val="28"/>
          <w:szCs w:val="28"/>
        </w:rPr>
        <w:t xml:space="preserve">Об утверждении  Программы комплексного  развития социальной инфраструктуры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51380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C0FAC">
        <w:rPr>
          <w:rFonts w:ascii="Times New Roman" w:hAnsi="Times New Roman"/>
          <w:sz w:val="28"/>
          <w:szCs w:val="28"/>
        </w:rPr>
        <w:t>Урюпинского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51380" w:rsidRPr="00EC0FAC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="008264EF">
        <w:rPr>
          <w:rFonts w:ascii="Times New Roman" w:hAnsi="Times New Roman"/>
          <w:sz w:val="28"/>
          <w:szCs w:val="28"/>
        </w:rPr>
        <w:t xml:space="preserve"> на 201</w:t>
      </w:r>
      <w:r w:rsidR="00243CDD">
        <w:rPr>
          <w:rFonts w:ascii="Times New Roman" w:hAnsi="Times New Roman"/>
          <w:sz w:val="28"/>
          <w:szCs w:val="28"/>
        </w:rPr>
        <w:t>9-2028</w:t>
      </w:r>
      <w:r w:rsidR="00AA3CD7" w:rsidRPr="00EC0FA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445EAD" w:rsidRPr="00EC0FAC" w:rsidRDefault="00445EAD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445EAD" w:rsidRPr="00EC0FAC" w:rsidRDefault="00445EAD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EC0FAC" w:rsidRDefault="00AA3CD7" w:rsidP="00906EE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FAC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4A5936" w:rsidRPr="00EC0FAC">
        <w:rPr>
          <w:rFonts w:ascii="Times New Roman" w:hAnsi="Times New Roman"/>
          <w:sz w:val="28"/>
          <w:szCs w:val="28"/>
        </w:rPr>
        <w:t xml:space="preserve"> октября </w:t>
      </w:r>
      <w:r w:rsidRPr="00EC0FAC">
        <w:rPr>
          <w:rFonts w:ascii="Times New Roman" w:hAnsi="Times New Roman"/>
          <w:sz w:val="28"/>
          <w:szCs w:val="28"/>
        </w:rPr>
        <w:t>2003г. № 131-ФЗ «Об общих принципах организации местного самоуправления в Российской Федерации»,</w:t>
      </w:r>
      <w:r w:rsidR="00906EE7">
        <w:rPr>
          <w:rFonts w:ascii="Times New Roman" w:hAnsi="Times New Roman"/>
          <w:sz w:val="28"/>
          <w:szCs w:val="28"/>
        </w:rPr>
        <w:t xml:space="preserve"> </w:t>
      </w:r>
      <w:r w:rsidR="00B653B2" w:rsidRPr="00EC0FAC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906EE7">
        <w:rPr>
          <w:rFonts w:ascii="Times New Roman" w:hAnsi="Times New Roman"/>
          <w:sz w:val="28"/>
          <w:szCs w:val="28"/>
        </w:rPr>
        <w:t xml:space="preserve"> </w:t>
      </w:r>
      <w:r w:rsidR="00445EAD" w:rsidRPr="00EC0FAC">
        <w:rPr>
          <w:rFonts w:ascii="Times New Roman" w:hAnsi="Times New Roman"/>
          <w:sz w:val="28"/>
          <w:szCs w:val="28"/>
        </w:rPr>
        <w:t>Р</w:t>
      </w:r>
      <w:r w:rsidR="004A5936" w:rsidRPr="00EC0FAC">
        <w:rPr>
          <w:rFonts w:ascii="Times New Roman" w:hAnsi="Times New Roman"/>
          <w:sz w:val="28"/>
          <w:szCs w:val="28"/>
        </w:rPr>
        <w:t>оссийской Федерации</w:t>
      </w:r>
      <w:r w:rsidR="00445EAD" w:rsidRPr="00EC0FAC">
        <w:rPr>
          <w:rFonts w:ascii="Times New Roman" w:hAnsi="Times New Roman"/>
          <w:sz w:val="28"/>
          <w:szCs w:val="28"/>
        </w:rPr>
        <w:t xml:space="preserve"> от 01</w:t>
      </w:r>
      <w:r w:rsidR="004A5936" w:rsidRPr="00EC0FAC">
        <w:rPr>
          <w:rFonts w:ascii="Times New Roman" w:hAnsi="Times New Roman"/>
          <w:sz w:val="28"/>
          <w:szCs w:val="28"/>
        </w:rPr>
        <w:t xml:space="preserve"> октября </w:t>
      </w:r>
      <w:r w:rsidR="00445EAD" w:rsidRPr="00EC0FAC">
        <w:rPr>
          <w:rFonts w:ascii="Times New Roman" w:hAnsi="Times New Roman"/>
          <w:sz w:val="28"/>
          <w:szCs w:val="28"/>
        </w:rPr>
        <w:t>2015г. № 1050 «</w:t>
      </w:r>
      <w:r w:rsidR="00B653B2" w:rsidRPr="00EC0FAC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</w:t>
      </w:r>
      <w:r w:rsidR="004A5936" w:rsidRPr="00EC0FAC">
        <w:rPr>
          <w:rFonts w:ascii="Times New Roman" w:hAnsi="Times New Roman"/>
          <w:sz w:val="28"/>
          <w:szCs w:val="28"/>
        </w:rPr>
        <w:t>,</w:t>
      </w:r>
      <w:r w:rsidR="00B653B2" w:rsidRPr="00EC0FAC">
        <w:rPr>
          <w:rFonts w:ascii="Times New Roman" w:hAnsi="Times New Roman"/>
          <w:sz w:val="28"/>
          <w:szCs w:val="28"/>
        </w:rPr>
        <w:t xml:space="preserve"> городских округов»</w:t>
      </w:r>
      <w:r w:rsidR="003D756A" w:rsidRPr="00EC0FAC">
        <w:rPr>
          <w:rFonts w:ascii="Times New Roman" w:hAnsi="Times New Roman"/>
          <w:sz w:val="28"/>
          <w:szCs w:val="28"/>
        </w:rPr>
        <w:t xml:space="preserve">, </w:t>
      </w:r>
      <w:r w:rsidRPr="00EC0FAC">
        <w:rPr>
          <w:rFonts w:ascii="Times New Roman" w:hAnsi="Times New Roman"/>
          <w:sz w:val="28"/>
          <w:szCs w:val="28"/>
        </w:rPr>
        <w:t xml:space="preserve">Генеральным планом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653B2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37323">
        <w:rPr>
          <w:rFonts w:ascii="Times New Roman" w:hAnsi="Times New Roman"/>
          <w:sz w:val="28"/>
          <w:szCs w:val="28"/>
        </w:rPr>
        <w:t xml:space="preserve"> </w:t>
      </w:r>
      <w:r w:rsidR="00EC0FAC">
        <w:rPr>
          <w:rFonts w:ascii="Times New Roman" w:hAnsi="Times New Roman"/>
          <w:sz w:val="28"/>
          <w:szCs w:val="28"/>
        </w:rPr>
        <w:t>Урюпинского</w:t>
      </w:r>
      <w:r w:rsidR="00B653B2" w:rsidRPr="00EC0FAC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445EAD" w:rsidRPr="00EC0FAC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445EAD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ПОСТАНОВЛЯ</w:t>
      </w:r>
      <w:r w:rsidR="00C65DA7">
        <w:rPr>
          <w:rFonts w:ascii="Times New Roman" w:hAnsi="Times New Roman"/>
          <w:sz w:val="28"/>
          <w:szCs w:val="28"/>
        </w:rPr>
        <w:t>ЕТ</w:t>
      </w:r>
      <w:r w:rsidRPr="00EC0FAC">
        <w:rPr>
          <w:rFonts w:ascii="Times New Roman" w:hAnsi="Times New Roman"/>
          <w:sz w:val="28"/>
          <w:szCs w:val="28"/>
        </w:rPr>
        <w:t>:</w:t>
      </w:r>
    </w:p>
    <w:p w:rsidR="00112169" w:rsidRPr="00EC0FAC" w:rsidRDefault="00112169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C6B8F" w:rsidRDefault="003C6B8F" w:rsidP="00D52C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</w:t>
      </w:r>
      <w:r w:rsidR="00243CDD">
        <w:rPr>
          <w:rFonts w:ascii="Times New Roman" w:hAnsi="Times New Roman"/>
          <w:sz w:val="28"/>
          <w:szCs w:val="28"/>
        </w:rPr>
        <w:t>нения в Постановление №48 от 03.12</w:t>
      </w:r>
      <w:r>
        <w:rPr>
          <w:rFonts w:ascii="Times New Roman" w:hAnsi="Times New Roman"/>
          <w:sz w:val="28"/>
          <w:szCs w:val="28"/>
        </w:rPr>
        <w:t>.201</w:t>
      </w:r>
      <w:r w:rsidR="00243C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C0FAC">
        <w:rPr>
          <w:rFonts w:ascii="Times New Roman" w:hAnsi="Times New Roman"/>
          <w:sz w:val="28"/>
          <w:szCs w:val="28"/>
        </w:rPr>
        <w:t xml:space="preserve">Об утверждении  Программы комплексного развития социальной инфраструктуры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Урюпинского </w:t>
      </w:r>
      <w:r w:rsidRPr="00EC0FAC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243CDD">
        <w:rPr>
          <w:rFonts w:ascii="Times New Roman" w:hAnsi="Times New Roman"/>
          <w:sz w:val="28"/>
          <w:szCs w:val="28"/>
        </w:rPr>
        <w:t>9-2028</w:t>
      </w:r>
      <w:r w:rsidRPr="00EC0FA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»:</w:t>
      </w:r>
    </w:p>
    <w:p w:rsidR="00AA3CD7" w:rsidRDefault="00AA3CD7" w:rsidP="00D52C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1.</w:t>
      </w:r>
      <w:r w:rsidR="003C6B8F">
        <w:rPr>
          <w:rFonts w:ascii="Times New Roman" w:hAnsi="Times New Roman"/>
          <w:sz w:val="28"/>
          <w:szCs w:val="28"/>
        </w:rPr>
        <w:t xml:space="preserve">1. Паспорт </w:t>
      </w:r>
      <w:r w:rsidR="009C2451">
        <w:rPr>
          <w:rFonts w:ascii="Times New Roman" w:hAnsi="Times New Roman"/>
          <w:sz w:val="28"/>
          <w:szCs w:val="28"/>
        </w:rPr>
        <w:t xml:space="preserve"> </w:t>
      </w:r>
      <w:r w:rsidR="003C6B8F">
        <w:rPr>
          <w:rFonts w:ascii="Times New Roman" w:hAnsi="Times New Roman"/>
          <w:sz w:val="28"/>
          <w:szCs w:val="28"/>
        </w:rPr>
        <w:t xml:space="preserve">программы изложить в новой редакции </w:t>
      </w:r>
      <w:proofErr w:type="gramStart"/>
      <w:r w:rsidR="003C6B8F">
        <w:rPr>
          <w:rFonts w:ascii="Times New Roman" w:hAnsi="Times New Roman"/>
          <w:sz w:val="28"/>
          <w:szCs w:val="28"/>
        </w:rPr>
        <w:t>согласно</w:t>
      </w:r>
      <w:r w:rsidR="00234756">
        <w:rPr>
          <w:rFonts w:ascii="Times New Roman" w:hAnsi="Times New Roman"/>
          <w:sz w:val="28"/>
          <w:szCs w:val="28"/>
        </w:rPr>
        <w:t xml:space="preserve"> </w:t>
      </w:r>
      <w:r w:rsidR="003C6B8F">
        <w:rPr>
          <w:rFonts w:ascii="Times New Roman" w:hAnsi="Times New Roman"/>
          <w:sz w:val="28"/>
          <w:szCs w:val="28"/>
        </w:rPr>
        <w:t xml:space="preserve"> Приложения</w:t>
      </w:r>
      <w:proofErr w:type="gramEnd"/>
      <w:r w:rsidR="003C6B8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C6B8F">
        <w:rPr>
          <w:rFonts w:ascii="Times New Roman" w:hAnsi="Times New Roman"/>
          <w:sz w:val="28"/>
          <w:szCs w:val="28"/>
        </w:rPr>
        <w:t>1</w:t>
      </w:r>
      <w:r w:rsidRPr="00EC0FAC">
        <w:rPr>
          <w:rFonts w:ascii="Times New Roman" w:hAnsi="Times New Roman"/>
          <w:sz w:val="28"/>
          <w:szCs w:val="28"/>
        </w:rPr>
        <w:t>.</w:t>
      </w:r>
    </w:p>
    <w:p w:rsidR="003C6B8F" w:rsidRDefault="003C6B8F" w:rsidP="00D52C9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F56DE">
        <w:rPr>
          <w:rFonts w:ascii="Times New Roman" w:hAnsi="Times New Roman"/>
          <w:sz w:val="28"/>
          <w:szCs w:val="28"/>
        </w:rPr>
        <w:t>Раздел 2 программы дополнить следующим</w:t>
      </w:r>
      <w:r w:rsidR="009C2B44">
        <w:rPr>
          <w:rFonts w:ascii="Times New Roman" w:hAnsi="Times New Roman"/>
          <w:sz w:val="28"/>
          <w:szCs w:val="28"/>
        </w:rPr>
        <w:t xml:space="preserve"> пункто</w:t>
      </w:r>
      <w:r w:rsidR="00FF56DE">
        <w:rPr>
          <w:rFonts w:ascii="Times New Roman" w:hAnsi="Times New Roman"/>
          <w:sz w:val="28"/>
          <w:szCs w:val="28"/>
        </w:rPr>
        <w:t>м:</w:t>
      </w:r>
    </w:p>
    <w:p w:rsidR="00FF56DE" w:rsidRDefault="00FF56DE" w:rsidP="00FF56DE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D5C">
        <w:rPr>
          <w:rFonts w:ascii="Times New Roman" w:hAnsi="Times New Roman"/>
          <w:bCs/>
          <w:sz w:val="28"/>
          <w:szCs w:val="28"/>
        </w:rPr>
        <w:t>2.1.</w:t>
      </w:r>
      <w:r w:rsidRPr="00FF56DE">
        <w:rPr>
          <w:rFonts w:ascii="Times New Roman" w:hAnsi="Times New Roman"/>
          <w:bCs/>
          <w:sz w:val="28"/>
          <w:szCs w:val="28"/>
        </w:rPr>
        <w:t xml:space="preserve"> Прогнозируемый спрос на услуги социальной инфраструктуры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56DE" w:rsidRP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bCs/>
          <w:sz w:val="28"/>
          <w:szCs w:val="28"/>
        </w:rPr>
        <w:t>Демографический прогноз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Оценка демографического потенциала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F56DE">
        <w:rPr>
          <w:rFonts w:ascii="Times New Roman" w:hAnsi="Times New Roman"/>
          <w:sz w:val="28"/>
          <w:szCs w:val="28"/>
        </w:rPr>
        <w:t xml:space="preserve"> сельского поселения, на проектные этапы генерального плана произведена на основе аналитических </w:t>
      </w:r>
      <w:r w:rsidRPr="00FF56DE">
        <w:rPr>
          <w:rFonts w:ascii="Times New Roman" w:hAnsi="Times New Roman"/>
          <w:sz w:val="28"/>
          <w:szCs w:val="28"/>
        </w:rPr>
        <w:lastRenderedPageBreak/>
        <w:t>данных об изменениях демографических характеристик за последние годы с учетом принимаемых гипотез относительно их динамики в будущем.</w:t>
      </w:r>
    </w:p>
    <w:p w:rsidR="0057575E" w:rsidRPr="0057575E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bCs/>
          <w:sz w:val="28"/>
          <w:szCs w:val="28"/>
        </w:rPr>
        <w:t xml:space="preserve">Проектная численность населения </w:t>
      </w:r>
      <w:proofErr w:type="spellStart"/>
      <w:r w:rsidR="00243CDD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57575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с разбивкой по годам: к 202</w:t>
      </w:r>
      <w:r w:rsidR="000C728E">
        <w:rPr>
          <w:rFonts w:ascii="Times New Roman" w:hAnsi="Times New Roman"/>
          <w:bCs/>
          <w:sz w:val="28"/>
          <w:szCs w:val="28"/>
        </w:rPr>
        <w:t xml:space="preserve">4 году – </w:t>
      </w:r>
      <w:r w:rsidR="009C2B44">
        <w:rPr>
          <w:rFonts w:ascii="Times New Roman" w:hAnsi="Times New Roman"/>
          <w:bCs/>
          <w:sz w:val="28"/>
          <w:szCs w:val="28"/>
        </w:rPr>
        <w:t>2500</w:t>
      </w:r>
      <w:r w:rsidR="000C728E">
        <w:rPr>
          <w:rFonts w:ascii="Times New Roman" w:hAnsi="Times New Roman"/>
          <w:bCs/>
          <w:sz w:val="28"/>
          <w:szCs w:val="28"/>
        </w:rPr>
        <w:t>, к 2028</w:t>
      </w:r>
      <w:r>
        <w:rPr>
          <w:rFonts w:ascii="Times New Roman" w:hAnsi="Times New Roman"/>
          <w:bCs/>
          <w:sz w:val="28"/>
          <w:szCs w:val="28"/>
        </w:rPr>
        <w:t xml:space="preserve"> году </w:t>
      </w:r>
      <w:r w:rsidR="009C2B44">
        <w:rPr>
          <w:rFonts w:ascii="Times New Roman" w:hAnsi="Times New Roman"/>
          <w:bCs/>
          <w:sz w:val="28"/>
          <w:szCs w:val="28"/>
        </w:rPr>
        <w:t>253</w:t>
      </w:r>
      <w:r>
        <w:rPr>
          <w:rFonts w:ascii="Times New Roman" w:hAnsi="Times New Roman"/>
          <w:bCs/>
          <w:sz w:val="28"/>
          <w:szCs w:val="28"/>
        </w:rPr>
        <w:t>0 человек.</w:t>
      </w:r>
    </w:p>
    <w:p w:rsidR="002D20E1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Прогнозный расчет численности населения показывает вероятное увеличение численности населения, обусловленное, прежде всего ростом миграционной активности, а также увеличением рождаемости и снижением смертности.</w:t>
      </w:r>
    </w:p>
    <w:p w:rsidR="0057575E" w:rsidRPr="0057575E" w:rsidRDefault="0057575E" w:rsidP="0057575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bCs/>
          <w:sz w:val="28"/>
          <w:szCs w:val="28"/>
        </w:rPr>
        <w:t>Жилищная сфера</w:t>
      </w:r>
    </w:p>
    <w:p w:rsidR="0057575E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Жилая зона занимает основную часть территории населенных пунктов и представлена в основном территориями существующей 1 – 2-х этажной индивидуальной застройки, а также территориями, предназначенными для размещения </w:t>
      </w:r>
      <w:r w:rsidR="008C0D5C">
        <w:rPr>
          <w:rFonts w:ascii="Times New Roman" w:hAnsi="Times New Roman"/>
          <w:sz w:val="28"/>
          <w:szCs w:val="28"/>
        </w:rPr>
        <w:t>рекреационных зон</w:t>
      </w:r>
      <w:r w:rsidRPr="00FF56DE">
        <w:rPr>
          <w:rFonts w:ascii="Times New Roman" w:hAnsi="Times New Roman"/>
          <w:sz w:val="28"/>
          <w:szCs w:val="28"/>
        </w:rPr>
        <w:t>.</w:t>
      </w:r>
    </w:p>
    <w:p w:rsidR="0057575E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В жилой зоне размещаются отдельно стоящие, встроенные и пристроенные объекты социального, культурно-бытового обслуживания населения, культовые здания, коммунально-бытовые объекты, для которых не требуется установление санитарно-защитных зон и деятельность, которых не оказывает вредное воздействие на окружающую среду.</w:t>
      </w:r>
    </w:p>
    <w:p w:rsidR="0057575E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Генеральным планом предусмотрено максимальное сохранение существующего жилищного фонда.</w:t>
      </w:r>
    </w:p>
    <w:p w:rsidR="008C0D5C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Перспектива развития территории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муниципального  района Волгоградско</w:t>
      </w:r>
      <w:r>
        <w:rPr>
          <w:rFonts w:ascii="Times New Roman" w:hAnsi="Times New Roman"/>
          <w:sz w:val="28"/>
          <w:szCs w:val="28"/>
        </w:rPr>
        <w:t>й области рассма</w:t>
      </w:r>
      <w:r w:rsidR="009C2B44">
        <w:rPr>
          <w:rFonts w:ascii="Times New Roman" w:hAnsi="Times New Roman"/>
          <w:sz w:val="28"/>
          <w:szCs w:val="28"/>
        </w:rPr>
        <w:t>тривается до 2028</w:t>
      </w:r>
      <w:r w:rsidRPr="00FF56DE">
        <w:rPr>
          <w:rFonts w:ascii="Times New Roman" w:hAnsi="Times New Roman"/>
          <w:sz w:val="28"/>
          <w:szCs w:val="28"/>
        </w:rPr>
        <w:t xml:space="preserve"> года.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6DE">
        <w:rPr>
          <w:rFonts w:ascii="Times New Roman" w:hAnsi="Times New Roman"/>
          <w:sz w:val="28"/>
          <w:szCs w:val="28"/>
        </w:rPr>
        <w:t xml:space="preserve">Документами территориального планирования муниципального образования является генеральный план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 муниципального</w:t>
      </w:r>
      <w:r w:rsidRPr="00FF56DE">
        <w:rPr>
          <w:rFonts w:ascii="Times New Roman" w:hAnsi="Times New Roman"/>
          <w:sz w:val="28"/>
          <w:szCs w:val="28"/>
        </w:rPr>
        <w:t xml:space="preserve"> района Волгоградской области, который, исходя из совокупности социальных, экономических, экологических и иных факторов, комплексно решает задачи обеспечения устойчивого развития муниципального образования, развития его инженерной, транспортной и социальной инфраструктур, обеспечения учета интересов граждан и их объединений, интересов Российской Федерации, Волгоградской области,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F56DE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социальных, экономических, экологических и иных факторов в целях: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обеспечения устойчивого развития сельского поселения;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формирования благоприятной среды жизнедеятельности;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сохранения объектов исторического и культурного наследия, уникальных природных объектов для настоящего и будущего поколений;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6DE">
        <w:rPr>
          <w:rFonts w:ascii="Times New Roman" w:hAnsi="Times New Roman"/>
          <w:sz w:val="28"/>
          <w:szCs w:val="28"/>
        </w:rPr>
        <w:t>развития и модернизации инженерной, транспортной и социальной инфраструктур;</w:t>
      </w:r>
    </w:p>
    <w:p w:rsidR="008C0D5C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оптимизация использования земельных ресурсов межселенных территорий.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D2E" w:rsidRDefault="00783696" w:rsidP="007836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B639E">
        <w:rPr>
          <w:rFonts w:ascii="Times New Roman" w:hAnsi="Times New Roman"/>
          <w:sz w:val="28"/>
          <w:szCs w:val="28"/>
        </w:rPr>
        <w:t xml:space="preserve">Включить в Программу </w:t>
      </w:r>
      <w:r>
        <w:rPr>
          <w:rFonts w:ascii="Times New Roman" w:hAnsi="Times New Roman"/>
          <w:sz w:val="28"/>
          <w:szCs w:val="28"/>
        </w:rPr>
        <w:t>Раздел 5 в следующей редакции:</w:t>
      </w:r>
    </w:p>
    <w:p w:rsidR="0013683F" w:rsidRDefault="00783696" w:rsidP="007836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83696">
        <w:rPr>
          <w:rFonts w:ascii="Times New Roman" w:hAnsi="Times New Roman"/>
          <w:bCs/>
          <w:sz w:val="28"/>
          <w:szCs w:val="28"/>
        </w:rPr>
        <w:t xml:space="preserve">Раздел 5. </w:t>
      </w:r>
      <w:proofErr w:type="gramStart"/>
      <w:r w:rsidRPr="00783696">
        <w:rPr>
          <w:rFonts w:ascii="Times New Roman" w:hAnsi="Times New Roman"/>
          <w:bCs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  <w:r>
        <w:rPr>
          <w:rFonts w:ascii="Times New Roman" w:hAnsi="Times New Roman"/>
          <w:bCs/>
          <w:sz w:val="28"/>
          <w:szCs w:val="28"/>
        </w:rPr>
        <w:t xml:space="preserve"> (сгруппированные по видам объектов социальной инфраструктуры) с указанием наименования, местоположения, </w:t>
      </w:r>
      <w:r w:rsidR="0013683F">
        <w:rPr>
          <w:rFonts w:ascii="Times New Roman" w:hAnsi="Times New Roman"/>
          <w:bCs/>
          <w:sz w:val="28"/>
          <w:szCs w:val="28"/>
        </w:rPr>
        <w:t xml:space="preserve">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</w:t>
      </w:r>
      <w:r w:rsidR="00861859">
        <w:rPr>
          <w:rFonts w:ascii="Times New Roman" w:hAnsi="Times New Roman"/>
          <w:bCs/>
          <w:sz w:val="28"/>
          <w:szCs w:val="28"/>
        </w:rPr>
        <w:t>ответственных</w:t>
      </w:r>
      <w:r w:rsidR="0013683F">
        <w:rPr>
          <w:rFonts w:ascii="Times New Roman" w:hAnsi="Times New Roman"/>
          <w:bCs/>
          <w:sz w:val="28"/>
          <w:szCs w:val="28"/>
        </w:rPr>
        <w:t xml:space="preserve"> исполнителей.</w:t>
      </w:r>
      <w:proofErr w:type="gramEnd"/>
    </w:p>
    <w:p w:rsidR="00783696" w:rsidRDefault="00861859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FF56DE">
        <w:rPr>
          <w:rFonts w:ascii="Times New Roman" w:hAnsi="Times New Roman"/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повысить уровень жизни населения, сократить миграционный отток квалифицированных трудовых ресурсах.</w:t>
      </w:r>
    </w:p>
    <w:p w:rsidR="006B639E" w:rsidRDefault="0062440D" w:rsidP="006B63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предусмотрены мероприятия </w:t>
      </w:r>
      <w:r w:rsidR="006B639E">
        <w:rPr>
          <w:rFonts w:ascii="Times New Roman" w:hAnsi="Times New Roman"/>
          <w:sz w:val="28"/>
          <w:szCs w:val="28"/>
        </w:rPr>
        <w:t>по б</w:t>
      </w:r>
      <w:r w:rsidR="006B639E" w:rsidRPr="003073DC">
        <w:rPr>
          <w:rFonts w:ascii="Times New Roman" w:hAnsi="Times New Roman"/>
          <w:sz w:val="28"/>
          <w:szCs w:val="28"/>
        </w:rPr>
        <w:t>лагоустройств</w:t>
      </w:r>
      <w:r w:rsidR="006B639E">
        <w:rPr>
          <w:rFonts w:ascii="Times New Roman" w:hAnsi="Times New Roman"/>
          <w:sz w:val="28"/>
          <w:szCs w:val="28"/>
        </w:rPr>
        <w:t>у</w:t>
      </w:r>
      <w:r w:rsidR="006B639E" w:rsidRPr="003073DC">
        <w:rPr>
          <w:rFonts w:ascii="Times New Roman" w:hAnsi="Times New Roman"/>
          <w:sz w:val="28"/>
          <w:szCs w:val="28"/>
        </w:rPr>
        <w:t xml:space="preserve"> центральной части станицы Добринка Урюпинского района</w:t>
      </w:r>
      <w:r w:rsidR="006B639E">
        <w:rPr>
          <w:rFonts w:ascii="Times New Roman" w:hAnsi="Times New Roman"/>
          <w:sz w:val="28"/>
          <w:szCs w:val="28"/>
        </w:rPr>
        <w:t xml:space="preserve"> </w:t>
      </w:r>
      <w:r w:rsidR="00234756">
        <w:rPr>
          <w:rFonts w:ascii="Times New Roman" w:hAnsi="Times New Roman"/>
          <w:sz w:val="28"/>
          <w:szCs w:val="28"/>
        </w:rPr>
        <w:t>по адресу: 403124</w:t>
      </w:r>
      <w:r w:rsidR="00C049D8">
        <w:rPr>
          <w:rFonts w:ascii="Times New Roman" w:hAnsi="Times New Roman"/>
          <w:sz w:val="28"/>
          <w:szCs w:val="28"/>
        </w:rPr>
        <w:t xml:space="preserve">, Волгоградская область, </w:t>
      </w:r>
      <w:r w:rsidR="00C049D8" w:rsidRPr="0062440D">
        <w:rPr>
          <w:rFonts w:ascii="Times New Roman" w:hAnsi="Times New Roman"/>
          <w:sz w:val="28"/>
          <w:szCs w:val="28"/>
        </w:rPr>
        <w:t xml:space="preserve">Урюпинский район, </w:t>
      </w:r>
      <w:r w:rsidR="00C049D8">
        <w:rPr>
          <w:rFonts w:ascii="Times New Roman" w:hAnsi="Times New Roman"/>
          <w:sz w:val="28"/>
          <w:szCs w:val="28"/>
        </w:rPr>
        <w:t>станица Добринка</w:t>
      </w:r>
      <w:r w:rsidR="00C049D8" w:rsidRPr="0062440D">
        <w:rPr>
          <w:rFonts w:ascii="Times New Roman" w:hAnsi="Times New Roman"/>
          <w:sz w:val="28"/>
          <w:szCs w:val="28"/>
        </w:rPr>
        <w:t>,</w:t>
      </w:r>
      <w:r w:rsidR="00C049D8">
        <w:rPr>
          <w:rFonts w:ascii="Times New Roman" w:hAnsi="Times New Roman"/>
          <w:sz w:val="28"/>
          <w:szCs w:val="28"/>
        </w:rPr>
        <w:t xml:space="preserve"> </w:t>
      </w:r>
      <w:r w:rsidR="00C049D8" w:rsidRPr="00234756">
        <w:rPr>
          <w:rFonts w:ascii="Times New Roman" w:hAnsi="Times New Roman"/>
          <w:sz w:val="28"/>
          <w:szCs w:val="28"/>
        </w:rPr>
        <w:t>улица Советская</w:t>
      </w:r>
      <w:r w:rsidR="00C049D8">
        <w:rPr>
          <w:rFonts w:ascii="Times New Roman" w:hAnsi="Times New Roman"/>
          <w:sz w:val="28"/>
          <w:szCs w:val="28"/>
        </w:rPr>
        <w:t xml:space="preserve">. Ответственный исполнитель – Администрация </w:t>
      </w:r>
      <w:proofErr w:type="spellStart"/>
      <w:r w:rsidR="00C049D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049D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639E" w:rsidRDefault="006B639E" w:rsidP="00C049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ремонт</w:t>
      </w:r>
      <w:r w:rsidRPr="00EC0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фасада </w:t>
      </w:r>
      <w:r w:rsidRPr="00EC0FAC">
        <w:rPr>
          <w:rFonts w:ascii="Times New Roman" w:hAnsi="Times New Roman"/>
          <w:sz w:val="28"/>
          <w:szCs w:val="28"/>
        </w:rPr>
        <w:t xml:space="preserve">здания </w:t>
      </w:r>
      <w:r w:rsidR="00C049D8" w:rsidRPr="00C049D8">
        <w:rPr>
          <w:rFonts w:ascii="Times New Roman" w:hAnsi="Times New Roman"/>
          <w:sz w:val="28"/>
          <w:szCs w:val="28"/>
        </w:rPr>
        <w:t>муниципально</w:t>
      </w:r>
      <w:r w:rsidR="00C049D8">
        <w:rPr>
          <w:rFonts w:ascii="Times New Roman" w:hAnsi="Times New Roman"/>
          <w:sz w:val="28"/>
          <w:szCs w:val="28"/>
        </w:rPr>
        <w:t>го</w:t>
      </w:r>
      <w:r w:rsidR="00C049D8" w:rsidRPr="00C049D8">
        <w:rPr>
          <w:rFonts w:ascii="Times New Roman" w:hAnsi="Times New Roman"/>
          <w:sz w:val="28"/>
          <w:szCs w:val="28"/>
        </w:rPr>
        <w:t xml:space="preserve"> казенно</w:t>
      </w:r>
      <w:r w:rsidR="00C049D8">
        <w:rPr>
          <w:rFonts w:ascii="Times New Roman" w:hAnsi="Times New Roman"/>
          <w:sz w:val="28"/>
          <w:szCs w:val="28"/>
        </w:rPr>
        <w:t>го</w:t>
      </w:r>
      <w:r w:rsidR="00C049D8" w:rsidRPr="00C049D8">
        <w:rPr>
          <w:rFonts w:ascii="Times New Roman" w:hAnsi="Times New Roman"/>
          <w:sz w:val="28"/>
          <w:szCs w:val="28"/>
        </w:rPr>
        <w:t xml:space="preserve"> учреждени</w:t>
      </w:r>
      <w:r w:rsidR="00C049D8">
        <w:rPr>
          <w:rFonts w:ascii="Times New Roman" w:hAnsi="Times New Roman"/>
          <w:sz w:val="28"/>
          <w:szCs w:val="28"/>
        </w:rPr>
        <w:t>я "</w:t>
      </w:r>
      <w:proofErr w:type="spellStart"/>
      <w:r w:rsidR="00C049D8">
        <w:rPr>
          <w:rFonts w:ascii="Times New Roman" w:hAnsi="Times New Roman"/>
          <w:sz w:val="28"/>
          <w:szCs w:val="28"/>
        </w:rPr>
        <w:t>Д</w:t>
      </w:r>
      <w:r w:rsidR="00C049D8" w:rsidRPr="00C049D8">
        <w:rPr>
          <w:rFonts w:ascii="Times New Roman" w:hAnsi="Times New Roman"/>
          <w:sz w:val="28"/>
          <w:szCs w:val="28"/>
        </w:rPr>
        <w:t>обринский</w:t>
      </w:r>
      <w:proofErr w:type="spellEnd"/>
      <w:r w:rsidR="00C049D8" w:rsidRPr="00C049D8">
        <w:rPr>
          <w:rFonts w:ascii="Times New Roman" w:hAnsi="Times New Roman"/>
          <w:sz w:val="28"/>
          <w:szCs w:val="28"/>
        </w:rPr>
        <w:t xml:space="preserve"> сельский дом культуры"</w:t>
      </w:r>
      <w:r w:rsidR="00C049D8"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C049D8" w:rsidRPr="00C049D8">
        <w:rPr>
          <w:rFonts w:ascii="Times New Roman" w:hAnsi="Times New Roman"/>
          <w:sz w:val="28"/>
          <w:szCs w:val="28"/>
        </w:rPr>
        <w:t>403124, Волгоградская область, Урюпинский район, станица Добринка,</w:t>
      </w:r>
      <w:r w:rsidR="00C049D8">
        <w:rPr>
          <w:rFonts w:ascii="Times New Roman" w:hAnsi="Times New Roman"/>
          <w:sz w:val="28"/>
          <w:szCs w:val="28"/>
        </w:rPr>
        <w:t xml:space="preserve"> </w:t>
      </w:r>
      <w:r w:rsidR="00C049D8" w:rsidRPr="00C049D8">
        <w:rPr>
          <w:rFonts w:ascii="Times New Roman" w:hAnsi="Times New Roman"/>
          <w:sz w:val="28"/>
          <w:szCs w:val="28"/>
        </w:rPr>
        <w:t>Советская улица, дом 32в</w:t>
      </w:r>
      <w:r w:rsidR="00C049D8">
        <w:rPr>
          <w:rFonts w:ascii="Times New Roman" w:hAnsi="Times New Roman"/>
          <w:sz w:val="28"/>
          <w:szCs w:val="28"/>
        </w:rPr>
        <w:t>.</w:t>
      </w:r>
      <w:r w:rsidR="00592C8B" w:rsidRPr="00592C8B">
        <w:rPr>
          <w:rFonts w:ascii="Times New Roman" w:hAnsi="Times New Roman"/>
          <w:sz w:val="28"/>
          <w:szCs w:val="28"/>
        </w:rPr>
        <w:t xml:space="preserve"> </w:t>
      </w:r>
      <w:r w:rsidR="00592C8B">
        <w:rPr>
          <w:rFonts w:ascii="Times New Roman" w:hAnsi="Times New Roman"/>
          <w:sz w:val="28"/>
          <w:szCs w:val="28"/>
        </w:rPr>
        <w:t>Ответственный исполнитель – руководитель МКУ «</w:t>
      </w:r>
      <w:proofErr w:type="spellStart"/>
      <w:r w:rsidR="00592C8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592C8B">
        <w:rPr>
          <w:rFonts w:ascii="Times New Roman" w:hAnsi="Times New Roman"/>
          <w:sz w:val="28"/>
          <w:szCs w:val="28"/>
        </w:rPr>
        <w:t xml:space="preserve"> СДК».</w:t>
      </w:r>
    </w:p>
    <w:p w:rsidR="006B639E" w:rsidRDefault="00C049D8" w:rsidP="006B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Текущий и капитальный ремонт</w:t>
      </w:r>
      <w:r w:rsidRPr="00EC0FAC">
        <w:rPr>
          <w:rFonts w:ascii="Times New Roman" w:hAnsi="Times New Roman"/>
          <w:sz w:val="28"/>
          <w:szCs w:val="28"/>
        </w:rPr>
        <w:t xml:space="preserve"> здания </w:t>
      </w:r>
      <w:r w:rsidR="00592C8B">
        <w:rPr>
          <w:rFonts w:ascii="Times New Roman" w:hAnsi="Times New Roman"/>
          <w:sz w:val="28"/>
          <w:szCs w:val="28"/>
        </w:rPr>
        <w:t>Горского СК</w:t>
      </w:r>
      <w:r w:rsidR="00592C8B" w:rsidRPr="00C04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Pr="00592C8B">
        <w:rPr>
          <w:rFonts w:ascii="Times New Roman" w:hAnsi="Times New Roman"/>
          <w:sz w:val="28"/>
          <w:szCs w:val="28"/>
        </w:rPr>
        <w:t>403124, Волгоградская область, Урюпинский район, станица Добринка,</w:t>
      </w:r>
      <w:r w:rsidR="00DF2E9C">
        <w:rPr>
          <w:rFonts w:ascii="Times New Roman" w:hAnsi="Times New Roman"/>
          <w:sz w:val="28"/>
          <w:szCs w:val="28"/>
        </w:rPr>
        <w:t xml:space="preserve"> </w:t>
      </w:r>
      <w:r w:rsidRPr="00592C8B">
        <w:rPr>
          <w:rFonts w:ascii="Times New Roman" w:hAnsi="Times New Roman"/>
          <w:sz w:val="28"/>
          <w:szCs w:val="28"/>
        </w:rPr>
        <w:t>Советская улица, дом 32в</w:t>
      </w:r>
      <w:r>
        <w:rPr>
          <w:rFonts w:ascii="Times New Roman" w:hAnsi="Times New Roman"/>
          <w:sz w:val="28"/>
          <w:szCs w:val="28"/>
        </w:rPr>
        <w:t>.</w:t>
      </w:r>
      <w:r w:rsidR="00592C8B" w:rsidRPr="00592C8B">
        <w:rPr>
          <w:rFonts w:ascii="Times New Roman" w:hAnsi="Times New Roman"/>
          <w:sz w:val="28"/>
          <w:szCs w:val="28"/>
        </w:rPr>
        <w:t xml:space="preserve"> </w:t>
      </w:r>
      <w:r w:rsidR="00592C8B">
        <w:rPr>
          <w:rFonts w:ascii="Times New Roman" w:hAnsi="Times New Roman"/>
          <w:sz w:val="28"/>
          <w:szCs w:val="28"/>
        </w:rPr>
        <w:t>Ответственный исполнитель – руководитель МКУ «</w:t>
      </w:r>
      <w:proofErr w:type="spellStart"/>
      <w:r w:rsidR="00592C8B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592C8B">
        <w:rPr>
          <w:rFonts w:ascii="Times New Roman" w:hAnsi="Times New Roman"/>
          <w:sz w:val="28"/>
          <w:szCs w:val="28"/>
        </w:rPr>
        <w:t xml:space="preserve"> СДК».</w:t>
      </w:r>
    </w:p>
    <w:p w:rsidR="00592C8B" w:rsidRDefault="00592C8B" w:rsidP="00592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Установка спортивн</w:t>
      </w:r>
      <w:r>
        <w:rPr>
          <w:rFonts w:ascii="Times New Roman" w:hAnsi="Times New Roman"/>
          <w:sz w:val="28"/>
          <w:szCs w:val="28"/>
        </w:rPr>
        <w:t>ой площад</w:t>
      </w:r>
      <w:r w:rsidRPr="00EC0FA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EC0FAC">
        <w:rPr>
          <w:rFonts w:ascii="Times New Roman" w:hAnsi="Times New Roman"/>
          <w:sz w:val="28"/>
          <w:szCs w:val="28"/>
        </w:rPr>
        <w:t xml:space="preserve"> для физкультурных занятий и тренировок</w:t>
      </w:r>
      <w:r>
        <w:rPr>
          <w:rFonts w:ascii="Times New Roman" w:hAnsi="Times New Roman"/>
          <w:sz w:val="28"/>
          <w:szCs w:val="28"/>
        </w:rPr>
        <w:t xml:space="preserve"> в станиц</w:t>
      </w:r>
      <w:r w:rsidR="00DF2E9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34756">
        <w:rPr>
          <w:rFonts w:ascii="Times New Roman" w:hAnsi="Times New Roman"/>
          <w:sz w:val="28"/>
          <w:szCs w:val="28"/>
        </w:rPr>
        <w:t>Добринка</w:t>
      </w:r>
      <w:r w:rsidRPr="00234756">
        <w:rPr>
          <w:rFonts w:ascii="Times New Roman" w:hAnsi="Times New Roman"/>
          <w:sz w:val="28"/>
          <w:szCs w:val="28"/>
        </w:rPr>
        <w:t xml:space="preserve"> ул. </w:t>
      </w:r>
      <w:r w:rsidR="00234756" w:rsidRPr="00234756">
        <w:rPr>
          <w:rFonts w:ascii="Times New Roman" w:hAnsi="Times New Roman"/>
          <w:sz w:val="28"/>
          <w:szCs w:val="28"/>
        </w:rPr>
        <w:t>Советская</w:t>
      </w:r>
      <w:r w:rsidRPr="00234756">
        <w:rPr>
          <w:rFonts w:ascii="Times New Roman" w:hAnsi="Times New Roman"/>
          <w:sz w:val="28"/>
          <w:szCs w:val="28"/>
        </w:rPr>
        <w:t xml:space="preserve"> до 2020</w:t>
      </w:r>
      <w:r>
        <w:rPr>
          <w:rFonts w:ascii="Times New Roman" w:hAnsi="Times New Roman"/>
          <w:sz w:val="28"/>
          <w:szCs w:val="28"/>
        </w:rPr>
        <w:t xml:space="preserve"> года. Ответственный исполнитель –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5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Ответственный исполнитель –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61859" w:rsidRPr="00234756" w:rsidRDefault="00F94505" w:rsidP="007836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4756">
        <w:rPr>
          <w:rFonts w:ascii="Times New Roman" w:hAnsi="Times New Roman"/>
          <w:sz w:val="28"/>
          <w:szCs w:val="28"/>
        </w:rPr>
        <w:t xml:space="preserve">Формирование и постановка на кадастровый учет земельного участка для строительства детского дошкольного учреждения в </w:t>
      </w:r>
      <w:r w:rsidR="006B639E" w:rsidRPr="00234756">
        <w:rPr>
          <w:rFonts w:ascii="Times New Roman" w:hAnsi="Times New Roman"/>
          <w:sz w:val="28"/>
          <w:szCs w:val="28"/>
        </w:rPr>
        <w:t>ст</w:t>
      </w:r>
      <w:r w:rsidRPr="00234756">
        <w:rPr>
          <w:rFonts w:ascii="Times New Roman" w:hAnsi="Times New Roman"/>
          <w:sz w:val="28"/>
          <w:szCs w:val="28"/>
        </w:rPr>
        <w:t xml:space="preserve">. </w:t>
      </w:r>
      <w:r w:rsidR="006B639E" w:rsidRPr="00234756">
        <w:rPr>
          <w:rFonts w:ascii="Times New Roman" w:hAnsi="Times New Roman"/>
          <w:sz w:val="28"/>
          <w:szCs w:val="28"/>
        </w:rPr>
        <w:t>Добринка</w:t>
      </w:r>
      <w:r w:rsidR="00BC236A" w:rsidRPr="00234756">
        <w:rPr>
          <w:rFonts w:ascii="Times New Roman" w:hAnsi="Times New Roman"/>
          <w:sz w:val="28"/>
          <w:szCs w:val="28"/>
        </w:rPr>
        <w:t xml:space="preserve">. Ответственный исполнитель – Администрация </w:t>
      </w:r>
      <w:proofErr w:type="spellStart"/>
      <w:r w:rsidR="00243CDD" w:rsidRPr="0023475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BC236A" w:rsidRPr="0023475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61859" w:rsidRPr="00815211" w:rsidRDefault="00861859" w:rsidP="0078369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C00000"/>
          <w:sz w:val="28"/>
          <w:szCs w:val="28"/>
        </w:rPr>
      </w:pPr>
    </w:p>
    <w:p w:rsidR="00BC236A" w:rsidRDefault="00BC236A" w:rsidP="00BC236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592C8B">
        <w:rPr>
          <w:rFonts w:ascii="Times New Roman" w:hAnsi="Times New Roman"/>
          <w:sz w:val="28"/>
          <w:szCs w:val="28"/>
        </w:rPr>
        <w:t>Включить в Программу Раздел 6 в следующей редакции:</w:t>
      </w:r>
    </w:p>
    <w:p w:rsidR="00BC236A" w:rsidRDefault="00BC236A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6 </w:t>
      </w:r>
      <w:r w:rsidR="00131ABC" w:rsidRPr="00131ABC">
        <w:rPr>
          <w:rFonts w:ascii="Times New Roman" w:hAnsi="Times New Roman"/>
          <w:bCs/>
          <w:sz w:val="28"/>
          <w:szCs w:val="28"/>
        </w:rPr>
        <w:t xml:space="preserve">Оценка объемов и источников финансирования мероприятий </w:t>
      </w:r>
      <w:r w:rsidR="00131ABC">
        <w:rPr>
          <w:rFonts w:ascii="Times New Roman" w:hAnsi="Times New Roman"/>
          <w:bCs/>
          <w:sz w:val="28"/>
          <w:szCs w:val="28"/>
        </w:rPr>
        <w:t xml:space="preserve">(инвестиционных проектов) </w:t>
      </w:r>
      <w:r w:rsidR="00131ABC" w:rsidRPr="00131ABC">
        <w:rPr>
          <w:rFonts w:ascii="Times New Roman" w:hAnsi="Times New Roman"/>
          <w:bCs/>
          <w:sz w:val="28"/>
          <w:szCs w:val="28"/>
        </w:rPr>
        <w:t>по проектированию, строительству, реконструкции объектов социальной инфраструктуры</w:t>
      </w:r>
      <w:r w:rsidR="00131ABC"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131ABC" w:rsidRDefault="00131ABC" w:rsidP="00131A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6A">
        <w:rPr>
          <w:rFonts w:ascii="Times New Roman" w:hAnsi="Times New Roman"/>
          <w:bCs/>
          <w:sz w:val="28"/>
          <w:szCs w:val="28"/>
        </w:rPr>
        <w:t xml:space="preserve">Прогнозируемый объем финансовых </w:t>
      </w:r>
      <w:proofErr w:type="gramStart"/>
      <w:r w:rsidRPr="00BC236A">
        <w:rPr>
          <w:rFonts w:ascii="Times New Roman" w:hAnsi="Times New Roman"/>
          <w:bCs/>
          <w:sz w:val="28"/>
          <w:szCs w:val="28"/>
        </w:rPr>
        <w:t>средств</w:t>
      </w:r>
      <w:proofErr w:type="gramEnd"/>
      <w:r w:rsidRPr="00BC236A">
        <w:rPr>
          <w:rFonts w:ascii="Times New Roman" w:hAnsi="Times New Roman"/>
          <w:bCs/>
          <w:sz w:val="28"/>
          <w:szCs w:val="28"/>
        </w:rPr>
        <w:t xml:space="preserve"> на реализацию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0FAC">
        <w:rPr>
          <w:rFonts w:ascii="Times New Roman" w:hAnsi="Times New Roman"/>
          <w:sz w:val="28"/>
          <w:szCs w:val="28"/>
        </w:rPr>
        <w:t>финансируе</w:t>
      </w:r>
      <w:r>
        <w:rPr>
          <w:rFonts w:ascii="Times New Roman" w:hAnsi="Times New Roman"/>
          <w:sz w:val="28"/>
          <w:szCs w:val="28"/>
        </w:rPr>
        <w:t>мый</w:t>
      </w:r>
      <w:r w:rsidRPr="00EC0FAC">
        <w:rPr>
          <w:rFonts w:ascii="Times New Roman" w:hAnsi="Times New Roman"/>
          <w:sz w:val="28"/>
          <w:szCs w:val="28"/>
        </w:rPr>
        <w:t xml:space="preserve"> из местного, районного, областного и федерального бюджетов, предприятий, организаций, предпринимателей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131ABC" w:rsidRPr="002F4A9E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F4A9E">
        <w:rPr>
          <w:rFonts w:ascii="Times New Roman" w:hAnsi="Times New Roman"/>
          <w:sz w:val="28"/>
          <w:szCs w:val="28"/>
        </w:rPr>
        <w:t>бъем финансирования Программы на период с 201</w:t>
      </w:r>
      <w:r w:rsidR="00DF2E9C">
        <w:rPr>
          <w:rFonts w:ascii="Times New Roman" w:hAnsi="Times New Roman"/>
          <w:sz w:val="28"/>
          <w:szCs w:val="28"/>
        </w:rPr>
        <w:t>9</w:t>
      </w:r>
      <w:r w:rsidRPr="002F4A9E">
        <w:rPr>
          <w:rFonts w:ascii="Times New Roman" w:hAnsi="Times New Roman"/>
          <w:sz w:val="28"/>
          <w:szCs w:val="28"/>
        </w:rPr>
        <w:t xml:space="preserve"> по 202</w:t>
      </w:r>
      <w:r>
        <w:rPr>
          <w:rFonts w:ascii="Times New Roman" w:hAnsi="Times New Roman"/>
          <w:sz w:val="28"/>
          <w:szCs w:val="28"/>
        </w:rPr>
        <w:t>3</w:t>
      </w:r>
      <w:r w:rsidRPr="002F4A9E">
        <w:rPr>
          <w:rFonts w:ascii="Times New Roman" w:hAnsi="Times New Roman"/>
          <w:sz w:val="28"/>
          <w:szCs w:val="28"/>
        </w:rPr>
        <w:t xml:space="preserve"> год составит </w:t>
      </w:r>
      <w:r w:rsidR="00DF2E9C">
        <w:rPr>
          <w:rFonts w:ascii="Times New Roman" w:hAnsi="Times New Roman"/>
          <w:sz w:val="28"/>
          <w:szCs w:val="28"/>
        </w:rPr>
        <w:t>4 900</w:t>
      </w:r>
      <w:r w:rsidRPr="002F4A9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31ABC" w:rsidRPr="002F4A9E" w:rsidRDefault="00131ABC" w:rsidP="00203EF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>201</w:t>
      </w:r>
      <w:r w:rsidR="00DF2E9C">
        <w:rPr>
          <w:rFonts w:ascii="Times New Roman" w:hAnsi="Times New Roman"/>
          <w:sz w:val="28"/>
          <w:szCs w:val="28"/>
        </w:rPr>
        <w:t>9</w:t>
      </w:r>
      <w:r w:rsidRPr="002F4A9E">
        <w:rPr>
          <w:rFonts w:ascii="Times New Roman" w:hAnsi="Times New Roman"/>
          <w:sz w:val="28"/>
          <w:szCs w:val="28"/>
        </w:rPr>
        <w:t xml:space="preserve"> г. – </w:t>
      </w:r>
      <w:r w:rsidR="00DF2E9C">
        <w:rPr>
          <w:rFonts w:ascii="Times New Roman" w:hAnsi="Times New Roman"/>
          <w:sz w:val="28"/>
          <w:szCs w:val="28"/>
        </w:rPr>
        <w:t>3</w:t>
      </w:r>
      <w:r w:rsidR="00203EF5">
        <w:rPr>
          <w:rFonts w:ascii="Times New Roman" w:hAnsi="Times New Roman"/>
          <w:sz w:val="28"/>
          <w:szCs w:val="28"/>
        </w:rPr>
        <w:t xml:space="preserve"> 000 </w:t>
      </w:r>
      <w:r w:rsidRPr="002F4A9E">
        <w:rPr>
          <w:rFonts w:ascii="Times New Roman" w:hAnsi="Times New Roman"/>
          <w:sz w:val="28"/>
          <w:szCs w:val="28"/>
        </w:rPr>
        <w:t xml:space="preserve">тыс. руб. – </w:t>
      </w:r>
      <w:r w:rsidR="00DF2E9C">
        <w:rPr>
          <w:rFonts w:ascii="Times New Roman" w:hAnsi="Times New Roman"/>
          <w:sz w:val="28"/>
          <w:szCs w:val="28"/>
        </w:rPr>
        <w:t>областной бюджет</w:t>
      </w:r>
      <w:r w:rsidR="00203EF5">
        <w:rPr>
          <w:rFonts w:ascii="Times New Roman" w:hAnsi="Times New Roman"/>
          <w:sz w:val="28"/>
          <w:szCs w:val="28"/>
        </w:rPr>
        <w:t xml:space="preserve">, 300 </w:t>
      </w:r>
      <w:r w:rsidR="00203EF5" w:rsidRPr="002F4A9E">
        <w:rPr>
          <w:rFonts w:ascii="Times New Roman" w:hAnsi="Times New Roman"/>
          <w:sz w:val="28"/>
          <w:szCs w:val="28"/>
        </w:rPr>
        <w:t>тыс. руб. – бюджет сельского поселения</w:t>
      </w:r>
      <w:r w:rsidR="00203EF5">
        <w:rPr>
          <w:rFonts w:ascii="Times New Roman" w:hAnsi="Times New Roman"/>
          <w:sz w:val="28"/>
          <w:szCs w:val="28"/>
        </w:rPr>
        <w:t>;</w:t>
      </w:r>
    </w:p>
    <w:p w:rsidR="00131ABC" w:rsidRPr="002F4A9E" w:rsidRDefault="00203EF5" w:rsidP="00203EF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131ABC" w:rsidRPr="002F4A9E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300</w:t>
      </w:r>
      <w:r w:rsidR="00131ABC" w:rsidRPr="002F4A9E">
        <w:rPr>
          <w:rFonts w:ascii="Times New Roman" w:hAnsi="Times New Roman"/>
          <w:sz w:val="28"/>
          <w:szCs w:val="28"/>
        </w:rPr>
        <w:t xml:space="preserve"> тыс. руб. – </w:t>
      </w:r>
      <w:r w:rsidRPr="002F4A9E">
        <w:rPr>
          <w:rFonts w:ascii="Times New Roman" w:hAnsi="Times New Roman"/>
          <w:sz w:val="28"/>
          <w:szCs w:val="28"/>
        </w:rPr>
        <w:t>бюджет сельского поселения</w:t>
      </w:r>
      <w:r>
        <w:rPr>
          <w:rFonts w:ascii="Times New Roman" w:hAnsi="Times New Roman"/>
          <w:sz w:val="28"/>
          <w:szCs w:val="28"/>
        </w:rPr>
        <w:t xml:space="preserve">, 200 </w:t>
      </w:r>
      <w:r w:rsidRPr="002F4A9E">
        <w:rPr>
          <w:rFonts w:ascii="Times New Roman" w:hAnsi="Times New Roman"/>
          <w:sz w:val="28"/>
          <w:szCs w:val="28"/>
        </w:rPr>
        <w:t xml:space="preserve">тыс. руб. – </w:t>
      </w:r>
      <w:r>
        <w:rPr>
          <w:rFonts w:ascii="Times New Roman" w:hAnsi="Times New Roman"/>
          <w:sz w:val="28"/>
          <w:szCs w:val="28"/>
        </w:rPr>
        <w:t>областной бюджет</w:t>
      </w:r>
      <w:r w:rsidR="00131ABC" w:rsidRPr="002F4A9E">
        <w:rPr>
          <w:rFonts w:ascii="Times New Roman" w:hAnsi="Times New Roman"/>
          <w:sz w:val="28"/>
          <w:szCs w:val="28"/>
        </w:rPr>
        <w:t>;</w:t>
      </w:r>
    </w:p>
    <w:p w:rsidR="00131ABC" w:rsidRPr="002F4A9E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>202</w:t>
      </w:r>
      <w:r w:rsidR="00203EF5">
        <w:rPr>
          <w:rFonts w:ascii="Times New Roman" w:hAnsi="Times New Roman"/>
          <w:sz w:val="28"/>
          <w:szCs w:val="28"/>
        </w:rPr>
        <w:t>1</w:t>
      </w:r>
      <w:r w:rsidRPr="002F4A9E">
        <w:rPr>
          <w:rFonts w:ascii="Times New Roman" w:hAnsi="Times New Roman"/>
          <w:sz w:val="28"/>
          <w:szCs w:val="28"/>
        </w:rPr>
        <w:t xml:space="preserve"> г. – </w:t>
      </w:r>
      <w:r w:rsidR="00203EF5">
        <w:rPr>
          <w:rFonts w:ascii="Times New Roman" w:hAnsi="Times New Roman"/>
          <w:sz w:val="28"/>
          <w:szCs w:val="28"/>
        </w:rPr>
        <w:t>300</w:t>
      </w:r>
      <w:r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131ABC" w:rsidRPr="002F4A9E" w:rsidRDefault="00131ABC" w:rsidP="00203EF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>202</w:t>
      </w:r>
      <w:r w:rsidR="00203EF5">
        <w:rPr>
          <w:rFonts w:ascii="Times New Roman" w:hAnsi="Times New Roman"/>
          <w:sz w:val="28"/>
          <w:szCs w:val="28"/>
        </w:rPr>
        <w:t>2</w:t>
      </w:r>
      <w:r w:rsidRPr="002F4A9E">
        <w:rPr>
          <w:rFonts w:ascii="Times New Roman" w:hAnsi="Times New Roman"/>
          <w:sz w:val="28"/>
          <w:szCs w:val="28"/>
        </w:rPr>
        <w:t xml:space="preserve"> г. – </w:t>
      </w:r>
      <w:r w:rsidR="00203EF5">
        <w:rPr>
          <w:rFonts w:ascii="Times New Roman" w:hAnsi="Times New Roman"/>
          <w:sz w:val="28"/>
          <w:szCs w:val="28"/>
        </w:rPr>
        <w:t>300</w:t>
      </w:r>
      <w:r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</w:t>
      </w:r>
      <w:r w:rsidR="00203EF5">
        <w:rPr>
          <w:rFonts w:ascii="Times New Roman" w:hAnsi="Times New Roman"/>
          <w:sz w:val="28"/>
          <w:szCs w:val="28"/>
        </w:rPr>
        <w:t xml:space="preserve">, 200 </w:t>
      </w:r>
      <w:r w:rsidR="00203EF5" w:rsidRPr="002F4A9E">
        <w:rPr>
          <w:rFonts w:ascii="Times New Roman" w:hAnsi="Times New Roman"/>
          <w:sz w:val="28"/>
          <w:szCs w:val="28"/>
        </w:rPr>
        <w:t xml:space="preserve">тыс. руб. – </w:t>
      </w:r>
      <w:r w:rsidR="00203EF5">
        <w:rPr>
          <w:rFonts w:ascii="Times New Roman" w:hAnsi="Times New Roman"/>
          <w:sz w:val="28"/>
          <w:szCs w:val="28"/>
        </w:rPr>
        <w:t>областной бюджет</w:t>
      </w:r>
      <w:r w:rsidRPr="002F4A9E">
        <w:rPr>
          <w:rFonts w:ascii="Times New Roman" w:hAnsi="Times New Roman"/>
          <w:sz w:val="28"/>
          <w:szCs w:val="28"/>
        </w:rPr>
        <w:t>;</w:t>
      </w:r>
    </w:p>
    <w:p w:rsidR="00131ABC" w:rsidRPr="002F4A9E" w:rsidRDefault="00203EF5" w:rsidP="00131AB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131ABC" w:rsidRPr="002F4A9E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300</w:t>
      </w:r>
      <w:r w:rsidR="00131ABC"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131ABC" w:rsidRDefault="00131ABC" w:rsidP="00131AB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F4A9E">
        <w:rPr>
          <w:rFonts w:ascii="Times New Roman" w:hAnsi="Times New Roman"/>
          <w:sz w:val="28"/>
          <w:szCs w:val="28"/>
        </w:rPr>
        <w:t>бъем финансир</w:t>
      </w:r>
      <w:r>
        <w:rPr>
          <w:rFonts w:ascii="Times New Roman" w:hAnsi="Times New Roman"/>
          <w:sz w:val="28"/>
          <w:szCs w:val="28"/>
        </w:rPr>
        <w:t>о</w:t>
      </w:r>
      <w:r w:rsidR="00203EF5">
        <w:rPr>
          <w:rFonts w:ascii="Times New Roman" w:hAnsi="Times New Roman"/>
          <w:sz w:val="28"/>
          <w:szCs w:val="28"/>
        </w:rPr>
        <w:t>вания Программы на период с 2024</w:t>
      </w:r>
      <w:r w:rsidRPr="002F4A9E">
        <w:rPr>
          <w:rFonts w:ascii="Times New Roman" w:hAnsi="Times New Roman"/>
          <w:sz w:val="28"/>
          <w:szCs w:val="28"/>
        </w:rPr>
        <w:t xml:space="preserve"> по 2</w:t>
      </w:r>
      <w:r w:rsidR="00DF2E9C">
        <w:rPr>
          <w:rFonts w:ascii="Times New Roman" w:hAnsi="Times New Roman"/>
          <w:sz w:val="28"/>
          <w:szCs w:val="28"/>
        </w:rPr>
        <w:t>028</w:t>
      </w:r>
      <w:r w:rsidRPr="002F4A9E">
        <w:rPr>
          <w:rFonts w:ascii="Times New Roman" w:hAnsi="Times New Roman"/>
          <w:sz w:val="28"/>
          <w:szCs w:val="28"/>
        </w:rPr>
        <w:t xml:space="preserve"> год составит </w:t>
      </w:r>
      <w:r w:rsidR="00203EF5">
        <w:rPr>
          <w:rFonts w:ascii="Times New Roman" w:hAnsi="Times New Roman"/>
          <w:sz w:val="28"/>
          <w:szCs w:val="28"/>
        </w:rPr>
        <w:t>200</w:t>
      </w:r>
      <w:r w:rsidRPr="002F4A9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192D">
        <w:rPr>
          <w:rFonts w:ascii="Times New Roman" w:hAnsi="Times New Roman"/>
          <w:sz w:val="28"/>
          <w:szCs w:val="28"/>
        </w:rPr>
        <w:t>областной бюджет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259D0" w:rsidRDefault="00F259D0" w:rsidP="00131ABC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1ABC" w:rsidRDefault="00131ABC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r w:rsidR="0014192D">
        <w:rPr>
          <w:rFonts w:ascii="Times New Roman" w:hAnsi="Times New Roman"/>
          <w:sz w:val="28"/>
          <w:szCs w:val="28"/>
        </w:rPr>
        <w:t>Включить в Программу Раздел 7 в следующей редакции: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«Раздел </w:t>
      </w:r>
      <w:r w:rsidR="0014192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59D0">
        <w:rPr>
          <w:rFonts w:ascii="Times New Roman" w:hAnsi="Times New Roman"/>
          <w:bCs/>
          <w:sz w:val="28"/>
          <w:szCs w:val="28"/>
        </w:rPr>
        <w:t>Целевые индикаторы программы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59D0">
        <w:rPr>
          <w:rFonts w:ascii="Times New Roman" w:hAnsi="Times New Roman"/>
          <w:bCs/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социальной инфраструктуры </w:t>
      </w:r>
      <w:proofErr w:type="spellStart"/>
      <w:r w:rsidR="00243CDD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F259D0">
        <w:rPr>
          <w:rFonts w:ascii="Times New Roman" w:hAnsi="Times New Roman"/>
          <w:bCs/>
          <w:sz w:val="28"/>
          <w:szCs w:val="28"/>
        </w:rPr>
        <w:t xml:space="preserve"> сельского поселения на 201</w:t>
      </w:r>
      <w:r w:rsidR="0014192D">
        <w:rPr>
          <w:rFonts w:ascii="Times New Roman" w:hAnsi="Times New Roman"/>
          <w:bCs/>
          <w:sz w:val="28"/>
          <w:szCs w:val="28"/>
        </w:rPr>
        <w:t>9-2028</w:t>
      </w:r>
      <w:r w:rsidRPr="00F259D0">
        <w:rPr>
          <w:rFonts w:ascii="Times New Roman" w:hAnsi="Times New Roman"/>
          <w:bCs/>
          <w:sz w:val="28"/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59D0">
        <w:rPr>
          <w:rFonts w:ascii="Times New Roman" w:hAnsi="Times New Roman"/>
          <w:bCs/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proofErr w:type="spellStart"/>
      <w:r w:rsidR="00243CDD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F259D0">
        <w:rPr>
          <w:rFonts w:ascii="Times New Roman" w:hAnsi="Times New Roman"/>
          <w:bCs/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(культуры и социального обеспечения) для всех категорий жителей</w:t>
      </w:r>
      <w:r w:rsidR="00450C58">
        <w:rPr>
          <w:rFonts w:ascii="Times New Roman" w:hAnsi="Times New Roman"/>
          <w:bCs/>
          <w:sz w:val="28"/>
          <w:szCs w:val="28"/>
        </w:rPr>
        <w:t>.</w:t>
      </w:r>
    </w:p>
    <w:p w:rsidR="00F259D0" w:rsidRDefault="00F259D0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1ABC" w:rsidRDefault="00450C58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</w:t>
      </w:r>
      <w:r w:rsidR="0014192D">
        <w:rPr>
          <w:rFonts w:ascii="Times New Roman" w:hAnsi="Times New Roman"/>
          <w:sz w:val="28"/>
          <w:szCs w:val="28"/>
        </w:rPr>
        <w:t>Включить в Программу Раздел 8 в следующей редакции:</w:t>
      </w:r>
    </w:p>
    <w:p w:rsidR="00450C58" w:rsidRPr="00450C58" w:rsidRDefault="0014192D" w:rsidP="00450C5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«Раздел 8</w:t>
      </w:r>
      <w:r w:rsidR="00450C58" w:rsidRPr="00450C58">
        <w:rPr>
          <w:rFonts w:ascii="Times New Roman" w:hAnsi="Times New Roman"/>
          <w:bCs/>
          <w:sz w:val="28"/>
          <w:szCs w:val="28"/>
        </w:rPr>
        <w:t xml:space="preserve">. </w:t>
      </w:r>
      <w:r w:rsidR="00450C58" w:rsidRPr="00450C58">
        <w:rPr>
          <w:rFonts w:ascii="Times New Roman" w:hAnsi="Times New Roman"/>
          <w:bCs/>
          <w:kern w:val="36"/>
          <w:sz w:val="28"/>
          <w:szCs w:val="28"/>
        </w:rPr>
        <w:t>Оценка эффективности мероприятий Программы</w:t>
      </w:r>
      <w:r w:rsidR="00450C58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В результате реализации данной Программы будут решены задачи модернизации и обновления объектов социальной инфраструктуры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4449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50C58">
        <w:rPr>
          <w:rFonts w:ascii="Times New Roman" w:hAnsi="Times New Roman"/>
          <w:sz w:val="28"/>
          <w:szCs w:val="28"/>
        </w:rPr>
        <w:t xml:space="preserve"> </w:t>
      </w:r>
      <w:r w:rsidR="0044494C">
        <w:rPr>
          <w:rFonts w:ascii="Times New Roman" w:hAnsi="Times New Roman"/>
          <w:sz w:val="28"/>
          <w:szCs w:val="28"/>
        </w:rPr>
        <w:t>Урюпинского</w:t>
      </w:r>
      <w:r w:rsidRPr="00450C5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Оценка эффективности реализации Программы определяется по достижению целевых индикаторов и Программа считается эффективной, если показатель соотношения фактических и плановых индикаторов ≥</w:t>
      </w:r>
      <w:r w:rsidR="00CD1093">
        <w:rPr>
          <w:rFonts w:ascii="Times New Roman" w:hAnsi="Times New Roman"/>
          <w:sz w:val="28"/>
          <w:szCs w:val="28"/>
        </w:rPr>
        <w:t xml:space="preserve"> </w:t>
      </w:r>
      <w:r w:rsidRPr="00450C58">
        <w:rPr>
          <w:rFonts w:ascii="Times New Roman" w:hAnsi="Times New Roman"/>
          <w:sz w:val="28"/>
          <w:szCs w:val="28"/>
        </w:rPr>
        <w:t>1.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Мониторинг реализации Программы осуществляет Администраци</w:t>
      </w:r>
      <w:r w:rsidR="0044494C">
        <w:rPr>
          <w:rFonts w:ascii="Times New Roman" w:hAnsi="Times New Roman"/>
          <w:sz w:val="28"/>
          <w:szCs w:val="28"/>
        </w:rPr>
        <w:t>я</w:t>
      </w:r>
      <w:r w:rsidRPr="00450C58">
        <w:rPr>
          <w:rFonts w:ascii="Times New Roman" w:hAnsi="Times New Roman"/>
          <w:sz w:val="28"/>
          <w:szCs w:val="28"/>
        </w:rPr>
        <w:t xml:space="preserve"> </w:t>
      </w:r>
      <w:r w:rsidR="0044494C">
        <w:rPr>
          <w:rFonts w:ascii="Times New Roman" w:hAnsi="Times New Roman"/>
          <w:sz w:val="28"/>
          <w:szCs w:val="28"/>
        </w:rPr>
        <w:t>Урюпинского</w:t>
      </w:r>
      <w:r w:rsidRPr="00450C5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0C58" w:rsidRPr="00450C58" w:rsidRDefault="00450C58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Реализация мероприятий по строительству, реконструкции объектов социальной инфраструктуры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50C58">
        <w:rPr>
          <w:rFonts w:ascii="Times New Roman" w:hAnsi="Times New Roman"/>
          <w:sz w:val="28"/>
          <w:szCs w:val="28"/>
        </w:rPr>
        <w:t xml:space="preserve"> сельского поселения позволит достичь определенных социальных эффектов: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Создание условий для развития таких отраслей, как физическая культура и массовый спорт, культура.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Улучшение качества жизни населения поселения за счет увеличения уровня обеспеченности объектами социальной инфраструктуры.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50C58">
        <w:rPr>
          <w:rFonts w:ascii="Times New Roman" w:hAnsi="Times New Roman"/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</w:t>
      </w:r>
      <w:proofErr w:type="gramStart"/>
      <w:r w:rsidRPr="00450C58">
        <w:rPr>
          <w:rFonts w:ascii="Times New Roman" w:hAnsi="Times New Roman"/>
          <w:sz w:val="28"/>
          <w:szCs w:val="28"/>
        </w:rPr>
        <w:t>.</w:t>
      </w:r>
      <w:r w:rsidR="0044494C">
        <w:rPr>
          <w:rFonts w:ascii="Times New Roman" w:hAnsi="Times New Roman"/>
          <w:sz w:val="28"/>
          <w:szCs w:val="28"/>
        </w:rPr>
        <w:t>»</w:t>
      </w:r>
      <w:proofErr w:type="gramEnd"/>
    </w:p>
    <w:p w:rsidR="00450C58" w:rsidRPr="00EC0FAC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ABC" w:rsidRDefault="0044494C" w:rsidP="00BC236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03855">
        <w:rPr>
          <w:rFonts w:ascii="Times New Roman" w:hAnsi="Times New Roman"/>
          <w:sz w:val="28"/>
          <w:szCs w:val="28"/>
        </w:rPr>
        <w:t>Внести изменения в таблицу 4 раздела 2, строки «Реконструкция уличного освещения» и «</w:t>
      </w:r>
      <w:r w:rsidR="009F37DB">
        <w:rPr>
          <w:rFonts w:ascii="Times New Roman" w:hAnsi="Times New Roman"/>
          <w:sz w:val="28"/>
          <w:szCs w:val="28"/>
        </w:rPr>
        <w:t xml:space="preserve">Проектирование и строительство </w:t>
      </w:r>
      <w:r w:rsidR="00903855">
        <w:rPr>
          <w:rFonts w:ascii="Times New Roman" w:hAnsi="Times New Roman"/>
          <w:sz w:val="28"/>
          <w:szCs w:val="28"/>
        </w:rPr>
        <w:t xml:space="preserve">тротуаров, пешеходных переходов» - исключить. </w:t>
      </w:r>
    </w:p>
    <w:p w:rsidR="00FF56DE" w:rsidRPr="00EC0FAC" w:rsidRDefault="00FF56DE" w:rsidP="007836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CD7" w:rsidRPr="00EC0FAC" w:rsidRDefault="00AA3CD7" w:rsidP="00164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 xml:space="preserve">2. </w:t>
      </w:r>
      <w:r w:rsidR="00C65DA7" w:rsidRPr="00E86068">
        <w:rPr>
          <w:rFonts w:ascii="Times New Roman" w:hAnsi="Times New Roman"/>
          <w:sz w:val="28"/>
          <w:szCs w:val="28"/>
        </w:rPr>
        <w:t>Опубликовать данное постановление в подразделе «</w:t>
      </w:r>
      <w:proofErr w:type="spellStart"/>
      <w:r w:rsidR="00210B26">
        <w:rPr>
          <w:rFonts w:ascii="Times New Roman" w:hAnsi="Times New Roman"/>
          <w:sz w:val="28"/>
          <w:szCs w:val="28"/>
        </w:rPr>
        <w:t>Добринское</w:t>
      </w:r>
      <w:proofErr w:type="spellEnd"/>
      <w:r w:rsidR="00C65DA7" w:rsidRPr="00E86068">
        <w:rPr>
          <w:rFonts w:ascii="Times New Roman" w:hAnsi="Times New Roman"/>
          <w:sz w:val="28"/>
          <w:szCs w:val="28"/>
        </w:rPr>
        <w:t xml:space="preserve">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65DA7" w:rsidRPr="00E86068">
        <w:rPr>
          <w:rFonts w:ascii="Times New Roman" w:hAnsi="Times New Roman"/>
          <w:sz w:val="28"/>
          <w:szCs w:val="28"/>
          <w:u w:val="single"/>
        </w:rPr>
        <w:t>www.umr34.</w:t>
      </w:r>
      <w:proofErr w:type="spellStart"/>
      <w:r w:rsidR="00C65DA7" w:rsidRPr="00E8606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C65DA7" w:rsidRPr="00E86068">
        <w:rPr>
          <w:rFonts w:ascii="Times New Roman" w:hAnsi="Times New Roman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65DA7" w:rsidRPr="00E8606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A3CD7" w:rsidRPr="00EC0FAC" w:rsidRDefault="0016423F" w:rsidP="0016423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3CD7" w:rsidRPr="00EC0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A3CD7" w:rsidRPr="00EC0FA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B1143E" w:rsidRPr="00EC0FAC">
        <w:rPr>
          <w:rFonts w:ascii="Times New Roman" w:hAnsi="Times New Roman"/>
          <w:sz w:val="28"/>
          <w:szCs w:val="28"/>
        </w:rPr>
        <w:t>обнародования</w:t>
      </w:r>
      <w:r w:rsidR="00AA3CD7" w:rsidRPr="00EC0FAC">
        <w:rPr>
          <w:rFonts w:ascii="Times New Roman" w:hAnsi="Times New Roman"/>
          <w:sz w:val="28"/>
          <w:szCs w:val="28"/>
        </w:rPr>
        <w:t>.</w:t>
      </w: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1B7954" w:rsidRPr="00EC0FAC" w:rsidRDefault="001B7954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112169" w:rsidRPr="00EC0FAC" w:rsidRDefault="00B4758E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Глав</w:t>
      </w:r>
      <w:r w:rsidR="003C6B8F">
        <w:rPr>
          <w:rFonts w:ascii="Times New Roman" w:hAnsi="Times New Roman"/>
          <w:sz w:val="28"/>
          <w:szCs w:val="28"/>
        </w:rPr>
        <w:t>ы</w:t>
      </w:r>
      <w:r w:rsidRPr="00EC0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CDD">
        <w:rPr>
          <w:rFonts w:ascii="Times New Roman" w:hAnsi="Times New Roman"/>
          <w:sz w:val="28"/>
          <w:szCs w:val="28"/>
        </w:rPr>
        <w:t>Добринского</w:t>
      </w:r>
      <w:proofErr w:type="spellEnd"/>
    </w:p>
    <w:p w:rsidR="00AA3CD7" w:rsidRPr="00EC0FAC" w:rsidRDefault="00C605CB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0FAC">
        <w:rPr>
          <w:rFonts w:ascii="Times New Roman" w:hAnsi="Times New Roman"/>
          <w:sz w:val="28"/>
          <w:szCs w:val="28"/>
        </w:rPr>
        <w:tab/>
      </w:r>
      <w:r w:rsidRPr="00EC0FAC">
        <w:rPr>
          <w:rFonts w:ascii="Times New Roman" w:hAnsi="Times New Roman"/>
          <w:sz w:val="28"/>
          <w:szCs w:val="28"/>
        </w:rPr>
        <w:tab/>
      </w:r>
      <w:r w:rsidRPr="00EC0FAC">
        <w:rPr>
          <w:rFonts w:ascii="Times New Roman" w:hAnsi="Times New Roman"/>
          <w:sz w:val="28"/>
          <w:szCs w:val="28"/>
        </w:rPr>
        <w:tab/>
      </w:r>
      <w:r w:rsidRPr="00EC0FAC">
        <w:rPr>
          <w:rFonts w:ascii="Times New Roman" w:hAnsi="Times New Roman"/>
          <w:sz w:val="28"/>
          <w:szCs w:val="28"/>
        </w:rPr>
        <w:tab/>
      </w:r>
      <w:r w:rsidR="003E6D2E">
        <w:rPr>
          <w:rFonts w:ascii="Times New Roman" w:hAnsi="Times New Roman"/>
          <w:sz w:val="28"/>
          <w:szCs w:val="28"/>
        </w:rPr>
        <w:tab/>
      </w:r>
      <w:r w:rsidR="003E6D2E">
        <w:rPr>
          <w:rFonts w:ascii="Times New Roman" w:hAnsi="Times New Roman"/>
          <w:sz w:val="28"/>
          <w:szCs w:val="28"/>
        </w:rPr>
        <w:tab/>
      </w:r>
      <w:r w:rsidR="003E6D2E">
        <w:rPr>
          <w:rFonts w:ascii="Times New Roman" w:hAnsi="Times New Roman"/>
          <w:sz w:val="28"/>
          <w:szCs w:val="28"/>
        </w:rPr>
        <w:tab/>
      </w:r>
      <w:r w:rsidR="00EE0070">
        <w:rPr>
          <w:rFonts w:ascii="Times New Roman" w:hAnsi="Times New Roman"/>
          <w:sz w:val="28"/>
          <w:szCs w:val="28"/>
        </w:rPr>
        <w:t xml:space="preserve">А.Ю. </w:t>
      </w:r>
      <w:r w:rsidR="00210B26">
        <w:rPr>
          <w:rFonts w:ascii="Times New Roman" w:hAnsi="Times New Roman"/>
          <w:sz w:val="28"/>
          <w:szCs w:val="28"/>
        </w:rPr>
        <w:t>Бондаренко</w:t>
      </w:r>
    </w:p>
    <w:p w:rsidR="00B653B2" w:rsidRDefault="00B653B2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E6D2E" w:rsidRDefault="003E6D2E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234756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E6D2E" w:rsidRPr="00EC0FAC" w:rsidRDefault="003E6D2E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234756" w:rsidRDefault="00C7111D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№1</w:t>
      </w:r>
    </w:p>
    <w:p w:rsidR="00AA3CD7" w:rsidRPr="00234756" w:rsidRDefault="00AA3CD7" w:rsidP="00234756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 w:rsidRPr="00BB17BB">
        <w:rPr>
          <w:rFonts w:ascii="Times New Roman" w:hAnsi="Times New Roman"/>
          <w:bCs/>
          <w:sz w:val="24"/>
          <w:szCs w:val="24"/>
        </w:rPr>
        <w:t xml:space="preserve"> </w:t>
      </w:r>
      <w:r w:rsidR="00234756">
        <w:rPr>
          <w:rFonts w:ascii="Times New Roman" w:hAnsi="Times New Roman"/>
          <w:bCs/>
          <w:sz w:val="24"/>
          <w:szCs w:val="24"/>
        </w:rPr>
        <w:t xml:space="preserve">к </w:t>
      </w:r>
      <w:r w:rsidR="00C7111D">
        <w:rPr>
          <w:rFonts w:ascii="Times New Roman" w:hAnsi="Times New Roman"/>
          <w:bCs/>
          <w:sz w:val="24"/>
          <w:szCs w:val="24"/>
        </w:rPr>
        <w:t>Постановлению</w:t>
      </w:r>
      <w:r w:rsidRPr="00BB17BB">
        <w:rPr>
          <w:rFonts w:ascii="Times New Roman" w:hAnsi="Times New Roman"/>
          <w:bCs/>
          <w:sz w:val="24"/>
          <w:szCs w:val="24"/>
        </w:rPr>
        <w:t xml:space="preserve"> </w:t>
      </w:r>
    </w:p>
    <w:p w:rsidR="00AA3CD7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43CDD">
        <w:rPr>
          <w:rFonts w:ascii="Times New Roman" w:hAnsi="Times New Roman"/>
          <w:sz w:val="24"/>
          <w:szCs w:val="24"/>
        </w:rPr>
        <w:t>Добринского</w:t>
      </w:r>
      <w:proofErr w:type="spellEnd"/>
    </w:p>
    <w:p w:rsidR="003C7888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sz w:val="24"/>
          <w:szCs w:val="24"/>
        </w:rPr>
        <w:t>сельского поселения</w:t>
      </w:r>
    </w:p>
    <w:p w:rsidR="00AA3CD7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bCs/>
          <w:sz w:val="24"/>
          <w:szCs w:val="24"/>
        </w:rPr>
        <w:t xml:space="preserve">от </w:t>
      </w:r>
      <w:r w:rsidR="00CB6205">
        <w:rPr>
          <w:rFonts w:ascii="Times New Roman" w:hAnsi="Times New Roman"/>
          <w:bCs/>
          <w:sz w:val="24"/>
          <w:szCs w:val="24"/>
        </w:rPr>
        <w:t>1</w:t>
      </w:r>
      <w:r w:rsidR="00C7111D">
        <w:rPr>
          <w:rFonts w:ascii="Times New Roman" w:hAnsi="Times New Roman"/>
          <w:bCs/>
          <w:sz w:val="24"/>
          <w:szCs w:val="24"/>
        </w:rPr>
        <w:t>4.10</w:t>
      </w:r>
      <w:r w:rsidR="00EE2656" w:rsidRPr="00BB17BB">
        <w:rPr>
          <w:rFonts w:ascii="Times New Roman" w:hAnsi="Times New Roman"/>
          <w:bCs/>
          <w:sz w:val="24"/>
          <w:szCs w:val="24"/>
        </w:rPr>
        <w:t>.</w:t>
      </w:r>
      <w:r w:rsidR="00C65DA7" w:rsidRPr="00BB17BB">
        <w:rPr>
          <w:rFonts w:ascii="Times New Roman" w:hAnsi="Times New Roman"/>
          <w:bCs/>
          <w:sz w:val="24"/>
          <w:szCs w:val="24"/>
        </w:rPr>
        <w:t>201</w:t>
      </w:r>
      <w:r w:rsidR="00C7111D">
        <w:rPr>
          <w:rFonts w:ascii="Times New Roman" w:hAnsi="Times New Roman"/>
          <w:bCs/>
          <w:sz w:val="24"/>
          <w:szCs w:val="24"/>
        </w:rPr>
        <w:t>9</w:t>
      </w:r>
      <w:r w:rsidR="00C65DA7" w:rsidRPr="00BB17BB">
        <w:rPr>
          <w:rFonts w:ascii="Times New Roman" w:hAnsi="Times New Roman"/>
          <w:bCs/>
          <w:sz w:val="24"/>
          <w:szCs w:val="24"/>
        </w:rPr>
        <w:t xml:space="preserve"> </w:t>
      </w:r>
      <w:r w:rsidRPr="00BB17BB">
        <w:rPr>
          <w:rFonts w:ascii="Times New Roman" w:hAnsi="Times New Roman"/>
          <w:bCs/>
          <w:sz w:val="24"/>
          <w:szCs w:val="24"/>
        </w:rPr>
        <w:t>г. №</w:t>
      </w:r>
      <w:r w:rsidR="00234756">
        <w:rPr>
          <w:rFonts w:ascii="Times New Roman" w:hAnsi="Times New Roman"/>
          <w:bCs/>
          <w:sz w:val="24"/>
          <w:szCs w:val="24"/>
        </w:rPr>
        <w:t xml:space="preserve"> 44</w:t>
      </w: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</w:t>
      </w:r>
      <w:r w:rsidR="00BF658B">
        <w:rPr>
          <w:rFonts w:ascii="Times New Roman" w:hAnsi="Times New Roman"/>
          <w:b/>
          <w:bCs/>
          <w:sz w:val="28"/>
          <w:szCs w:val="28"/>
        </w:rPr>
        <w:t>П</w:t>
      </w:r>
      <w:r w:rsidR="00BF658B" w:rsidRPr="00EC0FAC">
        <w:rPr>
          <w:rFonts w:ascii="Times New Roman" w:hAnsi="Times New Roman"/>
          <w:b/>
          <w:bCs/>
          <w:sz w:val="28"/>
          <w:szCs w:val="28"/>
        </w:rPr>
        <w:t>АСПОРТ ПРОГРАММЫ</w:t>
      </w:r>
      <w:r w:rsidRPr="00EC0FAC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8152"/>
      </w:tblGrid>
      <w:tr w:rsidR="006B639E" w:rsidRPr="000C728E" w:rsidTr="00A1134C">
        <w:trPr>
          <w:trHeight w:val="927"/>
        </w:trPr>
        <w:tc>
          <w:tcPr>
            <w:tcW w:w="2977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0C728E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0C728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Урюпинского района Волгоградской области на 2019-2028 годы (далее - Программа)</w:t>
            </w:r>
          </w:p>
        </w:tc>
      </w:tr>
      <w:tr w:rsidR="006B639E" w:rsidRPr="000C728E" w:rsidTr="00A1134C">
        <w:trPr>
          <w:trHeight w:val="927"/>
        </w:trPr>
        <w:tc>
          <w:tcPr>
            <w:tcW w:w="2977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- 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</w:t>
            </w:r>
            <w:r w:rsidR="001128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289D" w:rsidRPr="000C728E" w:rsidRDefault="0011289D" w:rsidP="004700F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46C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F246C0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="00F246C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№ </w:t>
            </w:r>
            <w:r w:rsidR="00234756" w:rsidRPr="00234756">
              <w:rPr>
                <w:rFonts w:ascii="Times New Roman" w:hAnsi="Times New Roman"/>
                <w:sz w:val="28"/>
                <w:szCs w:val="28"/>
              </w:rPr>
              <w:t>35 от 02.11</w:t>
            </w:r>
            <w:r w:rsidR="00F246C0" w:rsidRPr="00234756">
              <w:rPr>
                <w:rFonts w:ascii="Times New Roman" w:hAnsi="Times New Roman"/>
                <w:sz w:val="28"/>
                <w:szCs w:val="28"/>
              </w:rPr>
              <w:t>.201</w:t>
            </w:r>
            <w:r w:rsidR="004700F1" w:rsidRPr="00234756">
              <w:rPr>
                <w:rFonts w:ascii="Times New Roman" w:hAnsi="Times New Roman"/>
                <w:sz w:val="28"/>
                <w:szCs w:val="28"/>
              </w:rPr>
              <w:t>8</w:t>
            </w:r>
            <w:r w:rsidR="00234756" w:rsidRPr="00234756">
              <w:rPr>
                <w:rFonts w:ascii="Times New Roman" w:hAnsi="Times New Roman"/>
                <w:sz w:val="28"/>
                <w:szCs w:val="28"/>
              </w:rPr>
              <w:t>г.</w:t>
            </w:r>
            <w:r w:rsidR="00234756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F246C0">
              <w:rPr>
                <w:rFonts w:ascii="Times New Roman" w:hAnsi="Times New Roman"/>
                <w:sz w:val="28"/>
                <w:szCs w:val="28"/>
              </w:rPr>
              <w:t xml:space="preserve"> разработке Программы </w:t>
            </w:r>
            <w:r w:rsidR="00F246C0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комплексного развития социальной инфраструктуры </w:t>
            </w:r>
            <w:proofErr w:type="spellStart"/>
            <w:r w:rsidR="004700F1">
              <w:rPr>
                <w:rFonts w:ascii="Times New Roman" w:hAnsi="Times New Roman"/>
                <w:bCs/>
                <w:sz w:val="28"/>
                <w:szCs w:val="28"/>
              </w:rPr>
              <w:t>Добринского</w:t>
            </w:r>
            <w:proofErr w:type="spellEnd"/>
            <w:r w:rsidR="00F246C0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="00F246C0">
              <w:rPr>
                <w:rFonts w:ascii="Times New Roman" w:hAnsi="Times New Roman"/>
                <w:bCs/>
                <w:sz w:val="28"/>
                <w:szCs w:val="28"/>
              </w:rPr>
              <w:t xml:space="preserve"> Урюпинского</w:t>
            </w:r>
            <w:r w:rsidR="00F246C0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Волгоградской области</w:t>
            </w:r>
            <w:r w:rsidR="00F246C0">
              <w:rPr>
                <w:rFonts w:ascii="Times New Roman" w:hAnsi="Times New Roman"/>
                <w:bCs/>
                <w:sz w:val="28"/>
                <w:szCs w:val="28"/>
              </w:rPr>
              <w:t xml:space="preserve"> на 201</w:t>
            </w:r>
            <w:r w:rsidR="004700F1">
              <w:rPr>
                <w:rFonts w:ascii="Times New Roman" w:hAnsi="Times New Roman"/>
                <w:bCs/>
                <w:sz w:val="28"/>
                <w:szCs w:val="28"/>
              </w:rPr>
              <w:t>9-2028</w:t>
            </w:r>
            <w:r w:rsidR="00F246C0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6B639E" w:rsidRPr="000C728E" w:rsidTr="00A1134C">
        <w:trPr>
          <w:trHeight w:val="987"/>
        </w:trPr>
        <w:tc>
          <w:tcPr>
            <w:tcW w:w="2977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946" w:type="dxa"/>
            <w:vAlign w:val="center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C728E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0C728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Урюпинского района Волгоградской области</w:t>
            </w:r>
            <w:r w:rsidRPr="000C728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C728E">
              <w:rPr>
                <w:rFonts w:ascii="Times New Roman" w:hAnsi="Times New Roman"/>
                <w:sz w:val="28"/>
                <w:szCs w:val="28"/>
              </w:rPr>
              <w:t>(далее – Администрация)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Волгоградская область, Урюпинский район, ст. Добринка, ул. Советская, дом № 32б</w:t>
            </w:r>
          </w:p>
        </w:tc>
      </w:tr>
      <w:tr w:rsidR="006B639E" w:rsidRPr="000C728E" w:rsidTr="00A1134C">
        <w:trPr>
          <w:trHeight w:val="274"/>
        </w:trPr>
        <w:tc>
          <w:tcPr>
            <w:tcW w:w="2977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6946" w:type="dxa"/>
            <w:vAlign w:val="center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C728E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0C728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Урюпинского района Волгоградской области</w:t>
            </w:r>
            <w:r w:rsidRPr="000C728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C728E">
              <w:rPr>
                <w:rFonts w:ascii="Times New Roman" w:hAnsi="Times New Roman"/>
                <w:sz w:val="28"/>
                <w:szCs w:val="28"/>
              </w:rPr>
              <w:t>(далее – Администрация)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Волгоградская область, Урюпинский район, ст. Добринка, ул. Советская, дом № 32б</w:t>
            </w:r>
          </w:p>
        </w:tc>
      </w:tr>
      <w:tr w:rsidR="006B639E" w:rsidRPr="000C728E" w:rsidTr="00A1134C">
        <w:tc>
          <w:tcPr>
            <w:tcW w:w="2977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 xml:space="preserve">Цель и задачи Программы 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proofErr w:type="spellStart"/>
            <w:r w:rsidRPr="000C728E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0C728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Урюпинского района Волгоградской области</w:t>
            </w:r>
            <w:r w:rsidRPr="000C728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728E">
              <w:rPr>
                <w:rFonts w:ascii="Times New Roman" w:hAnsi="Times New Roman"/>
                <w:sz w:val="28"/>
                <w:szCs w:val="28"/>
              </w:rPr>
              <w:t xml:space="preserve">услугами в области культуры и образования 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 xml:space="preserve">- обеспечить </w:t>
            </w:r>
            <w:r w:rsidRPr="000C728E">
              <w:rPr>
                <w:rFonts w:ascii="Times New Roman" w:hAnsi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- эффективность функционирования действующей социальной инфраструктуры.</w:t>
            </w:r>
          </w:p>
        </w:tc>
      </w:tr>
      <w:tr w:rsidR="006B639E" w:rsidRPr="000C728E" w:rsidTr="00A1134C">
        <w:tc>
          <w:tcPr>
            <w:tcW w:w="2977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946" w:type="dxa"/>
            <w:vAlign w:val="center"/>
          </w:tcPr>
          <w:p w:rsidR="004700F1" w:rsidRDefault="004700F1" w:rsidP="004700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показатели (индикаторами) обеспеченности населения объектами социальной инфраструктуры, станут:</w:t>
            </w:r>
            <w:r w:rsidRPr="00EC0FAC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="003073DC">
              <w:rPr>
                <w:rFonts w:ascii="Times New Roman" w:hAnsi="Times New Roman"/>
                <w:sz w:val="28"/>
                <w:szCs w:val="28"/>
              </w:rPr>
              <w:t xml:space="preserve">благоустройство центральной части станица Добринка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00F1" w:rsidRDefault="004700F1" w:rsidP="004700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- улучшение качества у</w:t>
            </w:r>
            <w:r w:rsidR="003073DC">
              <w:rPr>
                <w:rFonts w:ascii="Times New Roman" w:hAnsi="Times New Roman"/>
                <w:sz w:val="28"/>
                <w:szCs w:val="28"/>
              </w:rPr>
              <w:t>слуг, предоставляемых учреждением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 w:rsidR="003073DC">
              <w:rPr>
                <w:rFonts w:ascii="Times New Roman" w:hAnsi="Times New Roman"/>
                <w:sz w:val="28"/>
                <w:szCs w:val="28"/>
              </w:rPr>
              <w:t>станицы Добринка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15%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73DC" w:rsidRPr="00EC0FAC" w:rsidRDefault="003073DC" w:rsidP="004700F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улучшение качества у</w:t>
            </w:r>
            <w:r>
              <w:rPr>
                <w:rFonts w:ascii="Times New Roman" w:hAnsi="Times New Roman"/>
                <w:sz w:val="28"/>
                <w:szCs w:val="28"/>
              </w:rPr>
              <w:t>слуг, предоставляемых учреждением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>
              <w:rPr>
                <w:rFonts w:ascii="Times New Roman" w:hAnsi="Times New Roman"/>
                <w:sz w:val="28"/>
                <w:szCs w:val="28"/>
              </w:rPr>
              <w:t>хутора Горского на 15%;</w:t>
            </w:r>
          </w:p>
          <w:p w:rsidR="000C728E" w:rsidRPr="000C728E" w:rsidRDefault="004700F1" w:rsidP="003073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- создание условий для занятий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отдыха </w:t>
            </w:r>
            <w:r w:rsidR="003073DC">
              <w:rPr>
                <w:rFonts w:ascii="Times New Roman" w:hAnsi="Times New Roman"/>
                <w:sz w:val="28"/>
                <w:szCs w:val="28"/>
              </w:rPr>
              <w:t xml:space="preserve">на детских площадках </w:t>
            </w:r>
            <w:r>
              <w:rPr>
                <w:rFonts w:ascii="Times New Roman" w:hAnsi="Times New Roman"/>
                <w:sz w:val="28"/>
                <w:szCs w:val="28"/>
              </w:rPr>
              <w:t>на 15%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B639E" w:rsidRPr="000C728E" w:rsidTr="003073DC">
        <w:tc>
          <w:tcPr>
            <w:tcW w:w="2977" w:type="dxa"/>
          </w:tcPr>
          <w:p w:rsidR="000C728E" w:rsidRPr="000C728E" w:rsidRDefault="000C728E" w:rsidP="003073D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</w:t>
            </w:r>
            <w:r w:rsidR="00307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28E">
              <w:rPr>
                <w:rFonts w:ascii="Times New Roman" w:hAnsi="Times New Roman"/>
                <w:sz w:val="28"/>
                <w:szCs w:val="28"/>
              </w:rPr>
              <w:t>описание</w:t>
            </w:r>
            <w:r w:rsidR="00307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28E">
              <w:rPr>
                <w:rFonts w:ascii="Times New Roman" w:hAnsi="Times New Roman"/>
                <w:sz w:val="28"/>
                <w:szCs w:val="28"/>
              </w:rPr>
              <w:t>запланированных</w:t>
            </w:r>
            <w:r w:rsidR="00307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28E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307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28E">
              <w:rPr>
                <w:rFonts w:ascii="Times New Roman" w:hAnsi="Times New Roman"/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0" w:type="auto"/>
          </w:tcPr>
          <w:p w:rsidR="00EE0070" w:rsidRDefault="00EE0070" w:rsidP="00EE0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073DC">
              <w:rPr>
                <w:rFonts w:ascii="Times New Roman" w:hAnsi="Times New Roman"/>
                <w:sz w:val="28"/>
                <w:szCs w:val="28"/>
              </w:rPr>
              <w:t>Благоустройство центральной части станицы Добринка Урюпинского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0070" w:rsidRDefault="00EE0070" w:rsidP="00EE0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Текущий ремонт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фасада 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здания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0070" w:rsidRDefault="00EE0070" w:rsidP="00EE0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070" w:rsidRDefault="00EE0070" w:rsidP="00EE0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Текущий и капитальный ремонт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здания </w:t>
            </w:r>
            <w:r>
              <w:rPr>
                <w:rFonts w:ascii="Times New Roman" w:hAnsi="Times New Roman"/>
                <w:sz w:val="28"/>
                <w:szCs w:val="28"/>
              </w:rPr>
              <w:t>Горского СК;</w:t>
            </w:r>
          </w:p>
          <w:p w:rsidR="00EE0070" w:rsidRPr="00EC0FAC" w:rsidRDefault="00EE0070" w:rsidP="00EE0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070" w:rsidRDefault="00EE0070" w:rsidP="00EE0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Обустройство детских и спортивны</w:t>
            </w:r>
            <w:r w:rsidR="006B639E">
              <w:rPr>
                <w:rFonts w:ascii="Times New Roman" w:hAnsi="Times New Roman"/>
                <w:sz w:val="28"/>
                <w:szCs w:val="28"/>
              </w:rPr>
              <w:t>х площадок, замена оборудования;</w:t>
            </w:r>
          </w:p>
          <w:p w:rsidR="006B639E" w:rsidRDefault="006B639E" w:rsidP="00EE0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Формирование и постановка на кадастровый учет земельного участка для строительства детского дошкольного учреждения в ст. Добринка</w:t>
            </w:r>
          </w:p>
          <w:p w:rsidR="000C728E" w:rsidRPr="000C728E" w:rsidRDefault="000C728E" w:rsidP="00EE007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39E" w:rsidRPr="000C728E" w:rsidTr="00A1134C">
        <w:tc>
          <w:tcPr>
            <w:tcW w:w="2977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946" w:type="dxa"/>
            <w:vAlign w:val="center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C728E">
              <w:rPr>
                <w:rFonts w:ascii="Times New Roman" w:hAnsi="Times New Roman"/>
                <w:sz w:val="28"/>
                <w:szCs w:val="28"/>
              </w:rPr>
              <w:t xml:space="preserve"> этап 2019-2023 гг.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C728E">
              <w:rPr>
                <w:rFonts w:ascii="Times New Roman" w:hAnsi="Times New Roman"/>
                <w:sz w:val="28"/>
                <w:szCs w:val="28"/>
              </w:rPr>
              <w:t xml:space="preserve"> этап 2024-2028 годы</w:t>
            </w:r>
          </w:p>
        </w:tc>
      </w:tr>
      <w:tr w:rsidR="006B639E" w:rsidRPr="000C728E" w:rsidTr="00A1134C">
        <w:tc>
          <w:tcPr>
            <w:tcW w:w="2977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46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Объем финансирования Программы в 2019-</w:t>
            </w:r>
            <w:r w:rsidR="00EE0070">
              <w:rPr>
                <w:rFonts w:ascii="Times New Roman" w:hAnsi="Times New Roman"/>
                <w:sz w:val="28"/>
                <w:szCs w:val="28"/>
              </w:rPr>
              <w:t>2028</w:t>
            </w:r>
            <w:r w:rsidRPr="000C728E">
              <w:rPr>
                <w:rFonts w:ascii="Times New Roman" w:hAnsi="Times New Roman"/>
                <w:sz w:val="28"/>
                <w:szCs w:val="28"/>
              </w:rPr>
              <w:t xml:space="preserve"> годах составит 10,1 млн. рублей, в том числе по годам: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 xml:space="preserve">2019 – 3,8 млн. </w:t>
            </w:r>
            <w:proofErr w:type="spellStart"/>
            <w:r w:rsidRPr="000C728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0C72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 xml:space="preserve">2020 – 1 млн. </w:t>
            </w:r>
            <w:proofErr w:type="spellStart"/>
            <w:r w:rsidRPr="000C728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0C72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 xml:space="preserve">2021 – 0,8 млн. </w:t>
            </w:r>
            <w:proofErr w:type="spellStart"/>
            <w:r w:rsidRPr="000C728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0C72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 xml:space="preserve">2022 – 1 млн. </w:t>
            </w:r>
            <w:proofErr w:type="spellStart"/>
            <w:r w:rsidRPr="000C728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0C72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 xml:space="preserve">2023 – 0,8 млн. </w:t>
            </w:r>
            <w:proofErr w:type="spellStart"/>
            <w:r w:rsidRPr="000C728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0C72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2024-2</w:t>
            </w:r>
            <w:r w:rsidR="00EE0070">
              <w:rPr>
                <w:rFonts w:ascii="Times New Roman" w:hAnsi="Times New Roman"/>
                <w:sz w:val="28"/>
                <w:szCs w:val="28"/>
              </w:rPr>
              <w:t>028</w:t>
            </w:r>
            <w:r w:rsidRPr="000C728E">
              <w:rPr>
                <w:rFonts w:ascii="Times New Roman" w:hAnsi="Times New Roman"/>
                <w:sz w:val="28"/>
                <w:szCs w:val="28"/>
              </w:rPr>
              <w:t xml:space="preserve"> – 2,7 млн. руб.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- федеральный бюджет – отсутствует;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 xml:space="preserve">- областной бюджет – 3 млн. </w:t>
            </w:r>
            <w:proofErr w:type="spellStart"/>
            <w:r w:rsidRPr="000C728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0C72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- районный бюджет – отсутствует;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 xml:space="preserve">- местный бюджет – 7,1 млн. </w:t>
            </w:r>
            <w:proofErr w:type="spellStart"/>
            <w:r w:rsidRPr="000C728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0C72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- внебюджетные источники – отсутствует.</w:t>
            </w:r>
          </w:p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</w:t>
            </w:r>
          </w:p>
        </w:tc>
      </w:tr>
      <w:tr w:rsidR="006B639E" w:rsidRPr="000C728E" w:rsidTr="00A1134C">
        <w:tc>
          <w:tcPr>
            <w:tcW w:w="2977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0C728E" w:rsidRPr="000C728E" w:rsidRDefault="000C728E" w:rsidP="000C728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728E">
              <w:rPr>
                <w:rFonts w:ascii="Times New Roman" w:hAnsi="Times New Roman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BD0BC9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C423D1" w:rsidRPr="00EC0FAC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C423D1" w:rsidRPr="00EC0FAC" w:rsidSect="00234756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56" w:rsidRDefault="00901056" w:rsidP="00721F5F">
      <w:pPr>
        <w:spacing w:after="0" w:line="240" w:lineRule="auto"/>
      </w:pPr>
      <w:r>
        <w:separator/>
      </w:r>
    </w:p>
  </w:endnote>
  <w:endnote w:type="continuationSeparator" w:id="0">
    <w:p w:rsidR="00901056" w:rsidRDefault="00901056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E7" w:rsidRDefault="00906E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56" w:rsidRDefault="00901056" w:rsidP="00721F5F">
      <w:pPr>
        <w:spacing w:after="0" w:line="240" w:lineRule="auto"/>
      </w:pPr>
      <w:r>
        <w:separator/>
      </w:r>
    </w:p>
  </w:footnote>
  <w:footnote w:type="continuationSeparator" w:id="0">
    <w:p w:rsidR="00901056" w:rsidRDefault="00901056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1221783"/>
    <w:multiLevelType w:val="multilevel"/>
    <w:tmpl w:val="723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63C0D"/>
    <w:multiLevelType w:val="multilevel"/>
    <w:tmpl w:val="07B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625C05"/>
    <w:multiLevelType w:val="multilevel"/>
    <w:tmpl w:val="D222E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17DF3"/>
    <w:multiLevelType w:val="multilevel"/>
    <w:tmpl w:val="4CE43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5B2E6E"/>
    <w:multiLevelType w:val="multilevel"/>
    <w:tmpl w:val="E6FA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AD5"/>
    <w:multiLevelType w:val="multilevel"/>
    <w:tmpl w:val="78AA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A78"/>
    <w:multiLevelType w:val="hybridMultilevel"/>
    <w:tmpl w:val="B8809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85283"/>
    <w:multiLevelType w:val="hybridMultilevel"/>
    <w:tmpl w:val="56F2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454B2452"/>
    <w:multiLevelType w:val="multilevel"/>
    <w:tmpl w:val="28FA4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CB2945"/>
    <w:multiLevelType w:val="multilevel"/>
    <w:tmpl w:val="D6D8C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9747C"/>
    <w:multiLevelType w:val="multilevel"/>
    <w:tmpl w:val="15DAC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6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14"/>
  </w:num>
  <w:num w:numId="15">
    <w:abstractNumId w:val="2"/>
  </w:num>
  <w:num w:numId="16">
    <w:abstractNumId w:val="18"/>
  </w:num>
  <w:num w:numId="17">
    <w:abstractNumId w:val="5"/>
  </w:num>
  <w:num w:numId="18">
    <w:abstractNumId w:val="1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D3"/>
    <w:rsid w:val="00000925"/>
    <w:rsid w:val="000160CA"/>
    <w:rsid w:val="000376A0"/>
    <w:rsid w:val="00052DF4"/>
    <w:rsid w:val="000723FF"/>
    <w:rsid w:val="00082912"/>
    <w:rsid w:val="00085768"/>
    <w:rsid w:val="000A4697"/>
    <w:rsid w:val="000A5F0A"/>
    <w:rsid w:val="000C728E"/>
    <w:rsid w:val="000D0A9E"/>
    <w:rsid w:val="000E0491"/>
    <w:rsid w:val="000E1BEF"/>
    <w:rsid w:val="000E3291"/>
    <w:rsid w:val="000E3577"/>
    <w:rsid w:val="000F075F"/>
    <w:rsid w:val="000F23E4"/>
    <w:rsid w:val="0011000B"/>
    <w:rsid w:val="00112169"/>
    <w:rsid w:val="0011289D"/>
    <w:rsid w:val="00115CB1"/>
    <w:rsid w:val="00131ABC"/>
    <w:rsid w:val="001327FD"/>
    <w:rsid w:val="0013409C"/>
    <w:rsid w:val="0013683F"/>
    <w:rsid w:val="0014192D"/>
    <w:rsid w:val="00145D94"/>
    <w:rsid w:val="00146CEF"/>
    <w:rsid w:val="001516E8"/>
    <w:rsid w:val="0016423F"/>
    <w:rsid w:val="0016522C"/>
    <w:rsid w:val="001919C0"/>
    <w:rsid w:val="001A5889"/>
    <w:rsid w:val="001B7954"/>
    <w:rsid w:val="001D2021"/>
    <w:rsid w:val="001F2F81"/>
    <w:rsid w:val="00203EF5"/>
    <w:rsid w:val="00210B26"/>
    <w:rsid w:val="00225A42"/>
    <w:rsid w:val="002319B2"/>
    <w:rsid w:val="00234756"/>
    <w:rsid w:val="0024068A"/>
    <w:rsid w:val="00243CDD"/>
    <w:rsid w:val="00247EFA"/>
    <w:rsid w:val="0026331A"/>
    <w:rsid w:val="002665A1"/>
    <w:rsid w:val="00282427"/>
    <w:rsid w:val="00285B7D"/>
    <w:rsid w:val="002A05A1"/>
    <w:rsid w:val="002A1B22"/>
    <w:rsid w:val="002A536E"/>
    <w:rsid w:val="002A72BD"/>
    <w:rsid w:val="002C1785"/>
    <w:rsid w:val="002C2C14"/>
    <w:rsid w:val="002C2C85"/>
    <w:rsid w:val="002C3613"/>
    <w:rsid w:val="002D0F68"/>
    <w:rsid w:val="002D20E1"/>
    <w:rsid w:val="002E5287"/>
    <w:rsid w:val="002F1DC2"/>
    <w:rsid w:val="002F4A9E"/>
    <w:rsid w:val="003073DC"/>
    <w:rsid w:val="00307DFC"/>
    <w:rsid w:val="00330A75"/>
    <w:rsid w:val="00331588"/>
    <w:rsid w:val="00335E75"/>
    <w:rsid w:val="003373CF"/>
    <w:rsid w:val="00340375"/>
    <w:rsid w:val="003415C2"/>
    <w:rsid w:val="0034415A"/>
    <w:rsid w:val="00352EDD"/>
    <w:rsid w:val="00355044"/>
    <w:rsid w:val="003571DD"/>
    <w:rsid w:val="0036502F"/>
    <w:rsid w:val="003723E1"/>
    <w:rsid w:val="003742DC"/>
    <w:rsid w:val="0038327D"/>
    <w:rsid w:val="00385212"/>
    <w:rsid w:val="003A5A7E"/>
    <w:rsid w:val="003B10DD"/>
    <w:rsid w:val="003B1D27"/>
    <w:rsid w:val="003C248E"/>
    <w:rsid w:val="003C6B8F"/>
    <w:rsid w:val="003C7888"/>
    <w:rsid w:val="003D682D"/>
    <w:rsid w:val="003D6A42"/>
    <w:rsid w:val="003D756A"/>
    <w:rsid w:val="003E1D37"/>
    <w:rsid w:val="003E35FF"/>
    <w:rsid w:val="003E6D2E"/>
    <w:rsid w:val="004059B5"/>
    <w:rsid w:val="00437E7B"/>
    <w:rsid w:val="0044494C"/>
    <w:rsid w:val="00445EAD"/>
    <w:rsid w:val="00450C58"/>
    <w:rsid w:val="004567B7"/>
    <w:rsid w:val="00467A9B"/>
    <w:rsid w:val="004700F1"/>
    <w:rsid w:val="004765E5"/>
    <w:rsid w:val="004777B1"/>
    <w:rsid w:val="00487C80"/>
    <w:rsid w:val="004927A5"/>
    <w:rsid w:val="00494DED"/>
    <w:rsid w:val="004A540D"/>
    <w:rsid w:val="004A5936"/>
    <w:rsid w:val="004A6541"/>
    <w:rsid w:val="004B2919"/>
    <w:rsid w:val="004B7BAA"/>
    <w:rsid w:val="004C619E"/>
    <w:rsid w:val="004C6DC2"/>
    <w:rsid w:val="004D5753"/>
    <w:rsid w:val="004E0C22"/>
    <w:rsid w:val="004F0459"/>
    <w:rsid w:val="00505188"/>
    <w:rsid w:val="0050604D"/>
    <w:rsid w:val="005160AA"/>
    <w:rsid w:val="00520782"/>
    <w:rsid w:val="005213A4"/>
    <w:rsid w:val="0052189E"/>
    <w:rsid w:val="00522755"/>
    <w:rsid w:val="00534D86"/>
    <w:rsid w:val="00546D44"/>
    <w:rsid w:val="005619C2"/>
    <w:rsid w:val="0057575E"/>
    <w:rsid w:val="00592C8B"/>
    <w:rsid w:val="005D4347"/>
    <w:rsid w:val="005F1A06"/>
    <w:rsid w:val="005F5D8C"/>
    <w:rsid w:val="0062440D"/>
    <w:rsid w:val="006479BA"/>
    <w:rsid w:val="00675B99"/>
    <w:rsid w:val="00676A45"/>
    <w:rsid w:val="00682548"/>
    <w:rsid w:val="006B639E"/>
    <w:rsid w:val="006B76CF"/>
    <w:rsid w:val="006C15E6"/>
    <w:rsid w:val="006C3F27"/>
    <w:rsid w:val="006D45E8"/>
    <w:rsid w:val="006F03B1"/>
    <w:rsid w:val="006F53E4"/>
    <w:rsid w:val="007017A4"/>
    <w:rsid w:val="00721F5F"/>
    <w:rsid w:val="00722FFF"/>
    <w:rsid w:val="00734719"/>
    <w:rsid w:val="00737323"/>
    <w:rsid w:val="007405D7"/>
    <w:rsid w:val="00756AA0"/>
    <w:rsid w:val="00771414"/>
    <w:rsid w:val="00774CEA"/>
    <w:rsid w:val="00783696"/>
    <w:rsid w:val="00787C76"/>
    <w:rsid w:val="007911F5"/>
    <w:rsid w:val="007A74C0"/>
    <w:rsid w:val="007C623F"/>
    <w:rsid w:val="007D59D4"/>
    <w:rsid w:val="007E6DAE"/>
    <w:rsid w:val="007F480D"/>
    <w:rsid w:val="00800BC1"/>
    <w:rsid w:val="008029DE"/>
    <w:rsid w:val="008120C5"/>
    <w:rsid w:val="0081376F"/>
    <w:rsid w:val="00815211"/>
    <w:rsid w:val="008264EF"/>
    <w:rsid w:val="00844AB5"/>
    <w:rsid w:val="00851919"/>
    <w:rsid w:val="00852162"/>
    <w:rsid w:val="00861859"/>
    <w:rsid w:val="008701ED"/>
    <w:rsid w:val="008710D6"/>
    <w:rsid w:val="0087341C"/>
    <w:rsid w:val="00876977"/>
    <w:rsid w:val="00882D6D"/>
    <w:rsid w:val="00886880"/>
    <w:rsid w:val="008874B0"/>
    <w:rsid w:val="00891F1A"/>
    <w:rsid w:val="008A6AE1"/>
    <w:rsid w:val="008C0D5C"/>
    <w:rsid w:val="008D4FC9"/>
    <w:rsid w:val="008E44D8"/>
    <w:rsid w:val="008E757F"/>
    <w:rsid w:val="008E7FC8"/>
    <w:rsid w:val="008F1B16"/>
    <w:rsid w:val="00901056"/>
    <w:rsid w:val="00903855"/>
    <w:rsid w:val="00906EE7"/>
    <w:rsid w:val="0091002A"/>
    <w:rsid w:val="00913A54"/>
    <w:rsid w:val="009142F6"/>
    <w:rsid w:val="009166EE"/>
    <w:rsid w:val="00916C16"/>
    <w:rsid w:val="009332F7"/>
    <w:rsid w:val="00934DAF"/>
    <w:rsid w:val="009372FF"/>
    <w:rsid w:val="00945D59"/>
    <w:rsid w:val="00971512"/>
    <w:rsid w:val="00977C15"/>
    <w:rsid w:val="00987942"/>
    <w:rsid w:val="00990D36"/>
    <w:rsid w:val="0099397F"/>
    <w:rsid w:val="00994E4A"/>
    <w:rsid w:val="009B1E97"/>
    <w:rsid w:val="009B3457"/>
    <w:rsid w:val="009B717E"/>
    <w:rsid w:val="009C2451"/>
    <w:rsid w:val="009C2A8B"/>
    <w:rsid w:val="009C2B44"/>
    <w:rsid w:val="009C5610"/>
    <w:rsid w:val="009E4956"/>
    <w:rsid w:val="009F37DB"/>
    <w:rsid w:val="00A0197C"/>
    <w:rsid w:val="00A104FB"/>
    <w:rsid w:val="00A1134C"/>
    <w:rsid w:val="00A122DB"/>
    <w:rsid w:val="00A16830"/>
    <w:rsid w:val="00A2226C"/>
    <w:rsid w:val="00A269A6"/>
    <w:rsid w:val="00A4263B"/>
    <w:rsid w:val="00A51709"/>
    <w:rsid w:val="00A523C4"/>
    <w:rsid w:val="00A641E5"/>
    <w:rsid w:val="00AA3CD7"/>
    <w:rsid w:val="00AA71C2"/>
    <w:rsid w:val="00AB68DD"/>
    <w:rsid w:val="00AE1981"/>
    <w:rsid w:val="00AE7FEB"/>
    <w:rsid w:val="00AF6555"/>
    <w:rsid w:val="00B02408"/>
    <w:rsid w:val="00B03F99"/>
    <w:rsid w:val="00B06F5C"/>
    <w:rsid w:val="00B1143E"/>
    <w:rsid w:val="00B13288"/>
    <w:rsid w:val="00B14A13"/>
    <w:rsid w:val="00B26171"/>
    <w:rsid w:val="00B41EF7"/>
    <w:rsid w:val="00B4758E"/>
    <w:rsid w:val="00B61D99"/>
    <w:rsid w:val="00B653B2"/>
    <w:rsid w:val="00B75F37"/>
    <w:rsid w:val="00B76382"/>
    <w:rsid w:val="00B926D7"/>
    <w:rsid w:val="00BB17BB"/>
    <w:rsid w:val="00BB5F0F"/>
    <w:rsid w:val="00BC236A"/>
    <w:rsid w:val="00BC44FF"/>
    <w:rsid w:val="00BC51EC"/>
    <w:rsid w:val="00BD0BC9"/>
    <w:rsid w:val="00BD1840"/>
    <w:rsid w:val="00BF658B"/>
    <w:rsid w:val="00BF71F9"/>
    <w:rsid w:val="00BF73D7"/>
    <w:rsid w:val="00C049D8"/>
    <w:rsid w:val="00C0580D"/>
    <w:rsid w:val="00C312D7"/>
    <w:rsid w:val="00C351B7"/>
    <w:rsid w:val="00C423D1"/>
    <w:rsid w:val="00C507AC"/>
    <w:rsid w:val="00C50A06"/>
    <w:rsid w:val="00C51380"/>
    <w:rsid w:val="00C534D1"/>
    <w:rsid w:val="00C605CB"/>
    <w:rsid w:val="00C63F9A"/>
    <w:rsid w:val="00C65DA7"/>
    <w:rsid w:val="00C7065E"/>
    <w:rsid w:val="00C7111D"/>
    <w:rsid w:val="00C8447E"/>
    <w:rsid w:val="00C931C8"/>
    <w:rsid w:val="00CA18D9"/>
    <w:rsid w:val="00CA254F"/>
    <w:rsid w:val="00CB6205"/>
    <w:rsid w:val="00CC0152"/>
    <w:rsid w:val="00CD1093"/>
    <w:rsid w:val="00CF5910"/>
    <w:rsid w:val="00D07CE0"/>
    <w:rsid w:val="00D12E47"/>
    <w:rsid w:val="00D32935"/>
    <w:rsid w:val="00D4102F"/>
    <w:rsid w:val="00D51063"/>
    <w:rsid w:val="00D52C95"/>
    <w:rsid w:val="00D5542E"/>
    <w:rsid w:val="00D65939"/>
    <w:rsid w:val="00D875B9"/>
    <w:rsid w:val="00D90F65"/>
    <w:rsid w:val="00D95000"/>
    <w:rsid w:val="00DA1832"/>
    <w:rsid w:val="00DA7A5A"/>
    <w:rsid w:val="00DD4F32"/>
    <w:rsid w:val="00DD60D3"/>
    <w:rsid w:val="00DE204F"/>
    <w:rsid w:val="00DF2E9C"/>
    <w:rsid w:val="00E055FC"/>
    <w:rsid w:val="00E13B0B"/>
    <w:rsid w:val="00E24D4B"/>
    <w:rsid w:val="00E336B4"/>
    <w:rsid w:val="00E34DA7"/>
    <w:rsid w:val="00E374D4"/>
    <w:rsid w:val="00E42D67"/>
    <w:rsid w:val="00E86F66"/>
    <w:rsid w:val="00E93F37"/>
    <w:rsid w:val="00E978CA"/>
    <w:rsid w:val="00EA3E8F"/>
    <w:rsid w:val="00EB5B0C"/>
    <w:rsid w:val="00EC0FAC"/>
    <w:rsid w:val="00EE0070"/>
    <w:rsid w:val="00EE03CA"/>
    <w:rsid w:val="00EE2656"/>
    <w:rsid w:val="00EF53CC"/>
    <w:rsid w:val="00EF747F"/>
    <w:rsid w:val="00F12439"/>
    <w:rsid w:val="00F246C0"/>
    <w:rsid w:val="00F259D0"/>
    <w:rsid w:val="00F27079"/>
    <w:rsid w:val="00F320EE"/>
    <w:rsid w:val="00F34EFE"/>
    <w:rsid w:val="00F4291B"/>
    <w:rsid w:val="00F448DF"/>
    <w:rsid w:val="00F56C49"/>
    <w:rsid w:val="00F656B4"/>
    <w:rsid w:val="00F92F17"/>
    <w:rsid w:val="00F94505"/>
    <w:rsid w:val="00FB345B"/>
    <w:rsid w:val="00FB41DE"/>
    <w:rsid w:val="00FC34CD"/>
    <w:rsid w:val="00FC3B28"/>
    <w:rsid w:val="00FD1A67"/>
    <w:rsid w:val="00FE7594"/>
    <w:rsid w:val="00FF2EF5"/>
    <w:rsid w:val="00FF3E27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1">
    <w:name w:val="Font Style31"/>
    <w:rsid w:val="00EC0FAC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rmal (Web)"/>
    <w:basedOn w:val="a"/>
    <w:uiPriority w:val="99"/>
    <w:unhideWhenUsed/>
    <w:rsid w:val="00EB5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50FC-2DD7-48B0-B6C5-B6377CD7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14237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2019-10-30T08:31:00Z</cp:lastPrinted>
  <dcterms:created xsi:type="dcterms:W3CDTF">2019-10-17T13:26:00Z</dcterms:created>
  <dcterms:modified xsi:type="dcterms:W3CDTF">2019-10-30T08:33:00Z</dcterms:modified>
</cp:coreProperties>
</file>