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4A" w:rsidRPr="002C0923" w:rsidRDefault="0059624A" w:rsidP="0059624A">
      <w:pPr>
        <w:keepNext/>
        <w:tabs>
          <w:tab w:val="left" w:pos="1365"/>
          <w:tab w:val="center" w:pos="4762"/>
        </w:tabs>
        <w:spacing w:after="0" w:line="240" w:lineRule="auto"/>
        <w:jc w:val="center"/>
        <w:outlineLvl w:val="3"/>
        <w:rPr>
          <w:rFonts w:ascii="Times New Roman" w:eastAsia="Calibri" w:hAnsi="Times New Roman" w:cs="Times New Roman"/>
          <w:b/>
          <w:sz w:val="28"/>
          <w:szCs w:val="28"/>
          <w:lang w:eastAsia="ru-RU"/>
        </w:rPr>
      </w:pPr>
      <w:proofErr w:type="gramStart"/>
      <w:r w:rsidRPr="002C0923">
        <w:rPr>
          <w:rFonts w:ascii="Times New Roman" w:eastAsia="Calibri" w:hAnsi="Times New Roman" w:cs="Times New Roman"/>
          <w:b/>
          <w:sz w:val="28"/>
          <w:szCs w:val="28"/>
          <w:lang w:eastAsia="ru-RU"/>
        </w:rPr>
        <w:t>П</w:t>
      </w:r>
      <w:proofErr w:type="gramEnd"/>
      <w:r w:rsidRPr="002C0923">
        <w:rPr>
          <w:rFonts w:ascii="Times New Roman" w:eastAsia="Calibri" w:hAnsi="Times New Roman" w:cs="Times New Roman"/>
          <w:b/>
          <w:sz w:val="28"/>
          <w:szCs w:val="28"/>
          <w:lang w:eastAsia="ru-RU"/>
        </w:rPr>
        <w:t xml:space="preserve"> О С Т А Н О В Л Е Н И Е</w:t>
      </w:r>
    </w:p>
    <w:p w:rsidR="0059624A" w:rsidRPr="002C0923" w:rsidRDefault="0059624A" w:rsidP="0059624A">
      <w:pPr>
        <w:keepNext/>
        <w:spacing w:after="0" w:line="240" w:lineRule="auto"/>
        <w:jc w:val="center"/>
        <w:outlineLvl w:val="0"/>
        <w:rPr>
          <w:rFonts w:ascii="Times New Roman" w:eastAsia="Calibri" w:hAnsi="Times New Roman" w:cs="Times New Roman"/>
          <w:b/>
          <w:sz w:val="28"/>
          <w:szCs w:val="28"/>
          <w:lang w:eastAsia="ru-RU"/>
        </w:rPr>
      </w:pPr>
      <w:r w:rsidRPr="002C0923">
        <w:rPr>
          <w:rFonts w:ascii="Times New Roman" w:eastAsia="Calibri" w:hAnsi="Times New Roman" w:cs="Times New Roman"/>
          <w:b/>
          <w:sz w:val="28"/>
          <w:szCs w:val="28"/>
          <w:lang w:eastAsia="ru-RU"/>
        </w:rPr>
        <w:t xml:space="preserve">АДМИНИСТРАЦИИ  КРЕПОВСКОГО СЕЛЬСКОГО ПОСЕЛЕНИЯ </w:t>
      </w:r>
    </w:p>
    <w:p w:rsidR="0059624A" w:rsidRPr="002C0923" w:rsidRDefault="0059624A" w:rsidP="0059624A">
      <w:pPr>
        <w:keepNext/>
        <w:spacing w:after="0" w:line="240" w:lineRule="auto"/>
        <w:jc w:val="center"/>
        <w:outlineLvl w:val="0"/>
        <w:rPr>
          <w:rFonts w:ascii="Times New Roman" w:eastAsia="Calibri" w:hAnsi="Times New Roman" w:cs="Times New Roman"/>
          <w:b/>
          <w:sz w:val="28"/>
          <w:szCs w:val="28"/>
          <w:lang w:eastAsia="ru-RU"/>
        </w:rPr>
      </w:pPr>
      <w:r w:rsidRPr="002C0923">
        <w:rPr>
          <w:rFonts w:ascii="Times New Roman" w:eastAsia="Calibri" w:hAnsi="Times New Roman" w:cs="Times New Roman"/>
          <w:b/>
          <w:sz w:val="28"/>
          <w:szCs w:val="28"/>
          <w:lang w:eastAsia="ru-RU"/>
        </w:rPr>
        <w:t>УРЮПИНСКОГО  МУНИЦИПАЛЬНОГО  РАЙОНА</w:t>
      </w:r>
    </w:p>
    <w:p w:rsidR="0059624A" w:rsidRPr="002C0923" w:rsidRDefault="0059624A" w:rsidP="0059624A">
      <w:pPr>
        <w:spacing w:after="0" w:line="240" w:lineRule="auto"/>
        <w:jc w:val="center"/>
        <w:rPr>
          <w:rFonts w:ascii="Times New Roman" w:eastAsia="Calibri" w:hAnsi="Times New Roman" w:cs="Times New Roman"/>
          <w:b/>
          <w:sz w:val="28"/>
          <w:szCs w:val="28"/>
          <w:lang w:eastAsia="ru-RU"/>
        </w:rPr>
      </w:pPr>
      <w:r w:rsidRPr="002C0923">
        <w:rPr>
          <w:rFonts w:ascii="Times New Roman" w:eastAsia="Times New Roman" w:hAnsi="Times New Roman" w:cs="Times New Roman"/>
          <w:b/>
          <w:sz w:val="28"/>
          <w:szCs w:val="28"/>
          <w:lang w:eastAsia="ru-RU"/>
        </w:rPr>
        <w:t>ВОЛГОГРАДСКОЙ ОБЛАСТИ</w:t>
      </w:r>
    </w:p>
    <w:p w:rsidR="0059624A" w:rsidRPr="002C0923" w:rsidRDefault="0059624A" w:rsidP="0059624A">
      <w:pPr>
        <w:spacing w:after="0" w:line="240" w:lineRule="auto"/>
        <w:rPr>
          <w:rFonts w:ascii="Times New Roman" w:eastAsia="Times New Roman" w:hAnsi="Times New Roman" w:cs="Times New Roman"/>
          <w:sz w:val="28"/>
          <w:szCs w:val="28"/>
          <w:lang w:eastAsia="ru-RU"/>
        </w:rPr>
      </w:pPr>
      <w:r w:rsidRPr="002C0923">
        <w:rPr>
          <w:rFonts w:ascii="Calibri" w:eastAsia="Times New Roman" w:hAnsi="Calibri" w:cs="Calibri"/>
          <w:noProof/>
          <w:lang w:eastAsia="ru-RU"/>
        </w:rPr>
        <mc:AlternateContent>
          <mc:Choice Requires="wps">
            <w:drawing>
              <wp:anchor distT="4294967295" distB="4294967295" distL="114300" distR="114300" simplePos="0" relativeHeight="251659264" behindDoc="0" locked="0" layoutInCell="0" allowOverlap="1" wp14:anchorId="271B60FC" wp14:editId="606471C5">
                <wp:simplePos x="0" y="0"/>
                <wp:positionH relativeFrom="column">
                  <wp:posOffset>13970</wp:posOffset>
                </wp:positionH>
                <wp:positionV relativeFrom="paragraph">
                  <wp:posOffset>38099</wp:posOffset>
                </wp:positionV>
                <wp:extent cx="6126480" cy="0"/>
                <wp:effectExtent l="0" t="19050" r="4572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" o:allowincell="f" strokeweight="4.5pt">
                <v:stroke linestyle="thickThin"/>
              </v:line>
            </w:pict>
          </mc:Fallback>
        </mc:AlternateContent>
      </w:r>
    </w:p>
    <w:p w:rsidR="0059624A" w:rsidRDefault="0059624A" w:rsidP="0059624A">
      <w:pPr>
        <w:tabs>
          <w:tab w:val="left" w:pos="330"/>
          <w:tab w:val="center" w:pos="4677"/>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от 20  ноября</w:t>
      </w:r>
      <w:r w:rsidRPr="002C0923">
        <w:rPr>
          <w:rFonts w:ascii="Times New Roman" w:eastAsia="Times New Roman" w:hAnsi="Times New Roman" w:cs="Times New Roman"/>
          <w:sz w:val="28"/>
          <w:szCs w:val="28"/>
          <w:u w:val="single"/>
          <w:lang w:eastAsia="ru-RU"/>
        </w:rPr>
        <w:t xml:space="preserve">     20</w:t>
      </w:r>
      <w:r>
        <w:rPr>
          <w:rFonts w:ascii="Times New Roman" w:eastAsia="Times New Roman" w:hAnsi="Times New Roman" w:cs="Times New Roman"/>
          <w:sz w:val="28"/>
          <w:szCs w:val="28"/>
          <w:u w:val="single"/>
          <w:lang w:eastAsia="ru-RU"/>
        </w:rPr>
        <w:t>20 года                      №38</w:t>
      </w:r>
    </w:p>
    <w:p w:rsidR="0059624A" w:rsidRDefault="0059624A" w:rsidP="0059624A">
      <w:pPr>
        <w:tabs>
          <w:tab w:val="left" w:pos="330"/>
          <w:tab w:val="center" w:pos="4677"/>
        </w:tabs>
        <w:spacing w:after="0" w:line="240" w:lineRule="auto"/>
        <w:rPr>
          <w:rFonts w:ascii="Times New Roman" w:eastAsia="Times New Roman" w:hAnsi="Times New Roman" w:cs="Times New Roman"/>
          <w:sz w:val="28"/>
          <w:szCs w:val="28"/>
          <w:u w:val="single"/>
          <w:lang w:eastAsia="ru-RU"/>
        </w:rPr>
      </w:pPr>
    </w:p>
    <w:p w:rsidR="0059624A" w:rsidRPr="00CC31CB" w:rsidRDefault="0059624A" w:rsidP="0059624A">
      <w:pPr>
        <w:spacing w:after="0" w:line="240" w:lineRule="auto"/>
        <w:jc w:val="both"/>
        <w:rPr>
          <w:rFonts w:ascii="Times New Roman" w:eastAsia="Times New Roman" w:hAnsi="Times New Roman" w:cs="Times New Roman"/>
          <w:b/>
          <w:bCs/>
          <w:sz w:val="28"/>
          <w:szCs w:val="28"/>
          <w:lang w:eastAsia="ru-RU"/>
        </w:rPr>
      </w:pPr>
      <w:proofErr w:type="gramStart"/>
      <w:r w:rsidRPr="00CC31CB">
        <w:rPr>
          <w:rFonts w:ascii="Times New Roman" w:eastAsia="Times New Roman" w:hAnsi="Times New Roman" w:cs="Times New Roman"/>
          <w:b/>
          <w:bCs/>
          <w:sz w:val="28"/>
          <w:szCs w:val="28"/>
          <w:lang w:eastAsia="ru-RU"/>
        </w:rPr>
        <w:t xml:space="preserve">О внесении </w:t>
      </w:r>
      <w:r w:rsidR="00717627">
        <w:rPr>
          <w:rFonts w:ascii="Times New Roman" w:eastAsia="Times New Roman" w:hAnsi="Times New Roman" w:cs="Times New Roman"/>
          <w:b/>
          <w:bCs/>
          <w:sz w:val="28"/>
          <w:szCs w:val="28"/>
          <w:lang w:eastAsia="ru-RU"/>
        </w:rPr>
        <w:t xml:space="preserve">изменений и </w:t>
      </w:r>
      <w:r w:rsidRPr="00CC31CB">
        <w:rPr>
          <w:rFonts w:ascii="Times New Roman" w:eastAsia="Times New Roman" w:hAnsi="Times New Roman" w:cs="Times New Roman"/>
          <w:b/>
          <w:bCs/>
          <w:sz w:val="28"/>
          <w:szCs w:val="28"/>
          <w:lang w:eastAsia="ru-RU"/>
        </w:rPr>
        <w:t xml:space="preserve">дополнений в Постановление </w:t>
      </w:r>
      <w:r w:rsidR="00717627">
        <w:rPr>
          <w:rFonts w:ascii="Times New Roman" w:eastAsia="Times New Roman" w:hAnsi="Times New Roman" w:cs="Times New Roman"/>
          <w:b/>
          <w:bCs/>
          <w:sz w:val="28"/>
          <w:szCs w:val="28"/>
          <w:lang w:eastAsia="ru-RU"/>
        </w:rPr>
        <w:t xml:space="preserve">администрации Креповского сельского поселения от </w:t>
      </w:r>
      <w:r w:rsidR="00717627" w:rsidRPr="00717627">
        <w:rPr>
          <w:rFonts w:ascii="Times New Roman" w:eastAsia="Times New Roman" w:hAnsi="Times New Roman" w:cs="Times New Roman"/>
          <w:b/>
          <w:bCs/>
          <w:sz w:val="28"/>
          <w:szCs w:val="28"/>
          <w:lang w:eastAsia="ru-RU"/>
        </w:rPr>
        <w:t>13</w:t>
      </w:r>
      <w:r w:rsidR="00717627">
        <w:rPr>
          <w:rFonts w:ascii="Times New Roman" w:eastAsia="Times New Roman" w:hAnsi="Times New Roman" w:cs="Times New Roman"/>
          <w:b/>
          <w:bCs/>
          <w:sz w:val="28"/>
          <w:szCs w:val="28"/>
          <w:lang w:eastAsia="ru-RU"/>
        </w:rPr>
        <w:t>.11.2017</w:t>
      </w:r>
      <w:r w:rsidRPr="00717627">
        <w:rPr>
          <w:rFonts w:ascii="Times New Roman" w:eastAsia="Times New Roman" w:hAnsi="Times New Roman" w:cs="Times New Roman"/>
          <w:b/>
          <w:bCs/>
          <w:sz w:val="28"/>
          <w:szCs w:val="28"/>
          <w:lang w:eastAsia="ru-RU"/>
        </w:rPr>
        <w:t>г.</w:t>
      </w:r>
      <w:r w:rsidR="00717627">
        <w:rPr>
          <w:rFonts w:ascii="Times New Roman" w:eastAsia="Times New Roman" w:hAnsi="Times New Roman" w:cs="Times New Roman"/>
          <w:b/>
          <w:bCs/>
          <w:sz w:val="28"/>
          <w:szCs w:val="28"/>
          <w:lang w:eastAsia="ru-RU"/>
        </w:rPr>
        <w:t xml:space="preserve"> </w:t>
      </w:r>
      <w:r w:rsidRPr="00717627">
        <w:rPr>
          <w:rFonts w:ascii="Times New Roman" w:eastAsia="Times New Roman" w:hAnsi="Times New Roman" w:cs="Times New Roman"/>
          <w:b/>
          <w:bCs/>
          <w:sz w:val="28"/>
          <w:szCs w:val="28"/>
          <w:lang w:eastAsia="ru-RU"/>
        </w:rPr>
        <w:t xml:space="preserve"> №  </w:t>
      </w:r>
      <w:r w:rsidR="00717627">
        <w:rPr>
          <w:rFonts w:ascii="Times New Roman" w:eastAsia="Times New Roman" w:hAnsi="Times New Roman" w:cs="Times New Roman"/>
          <w:b/>
          <w:bCs/>
          <w:sz w:val="28"/>
          <w:szCs w:val="28"/>
          <w:lang w:eastAsia="ru-RU"/>
        </w:rPr>
        <w:t>39</w:t>
      </w:r>
      <w:r w:rsidR="006C50C5">
        <w:rPr>
          <w:rFonts w:ascii="Times New Roman" w:eastAsia="Times New Roman" w:hAnsi="Times New Roman" w:cs="Times New Roman"/>
          <w:b/>
          <w:bCs/>
          <w:sz w:val="28"/>
          <w:szCs w:val="28"/>
          <w:lang w:eastAsia="ru-RU"/>
        </w:rPr>
        <w:t xml:space="preserve"> (в редакции постановления от 28.06.2019г. №35)</w:t>
      </w:r>
      <w:r w:rsidR="00717627">
        <w:rPr>
          <w:rFonts w:ascii="Times New Roman" w:eastAsia="Times New Roman" w:hAnsi="Times New Roman" w:cs="Times New Roman"/>
          <w:b/>
          <w:bCs/>
          <w:sz w:val="28"/>
          <w:szCs w:val="28"/>
          <w:lang w:eastAsia="ru-RU"/>
        </w:rPr>
        <w:t xml:space="preserve">  </w:t>
      </w:r>
      <w:r w:rsidRPr="00CC31CB">
        <w:rPr>
          <w:rFonts w:ascii="Times New Roman" w:eastAsia="Times New Roman" w:hAnsi="Times New Roman" w:cs="Times New Roman"/>
          <w:b/>
          <w:bCs/>
          <w:sz w:val="28"/>
          <w:szCs w:val="28"/>
          <w:lang w:eastAsia="ru-RU"/>
        </w:rPr>
        <w:t>«</w:t>
      </w:r>
      <w:r w:rsidRPr="00CC31CB">
        <w:rPr>
          <w:rFonts w:ascii="Times New Roman" w:hAnsi="Times New Roman" w:cs="Times New Roman"/>
          <w:b/>
          <w:sz w:val="28"/>
          <w:szCs w:val="28"/>
          <w:lang w:bidi="ru-RU"/>
        </w:rPr>
        <w:t>Предоставление земельных участков, находящихся в му</w:t>
      </w:r>
      <w:r>
        <w:rPr>
          <w:rFonts w:ascii="Times New Roman" w:hAnsi="Times New Roman" w:cs="Times New Roman"/>
          <w:b/>
          <w:sz w:val="28"/>
          <w:szCs w:val="28"/>
          <w:lang w:bidi="ru-RU"/>
        </w:rPr>
        <w:t>ниципальной собственности Крепов</w:t>
      </w:r>
      <w:r w:rsidRPr="00CC31CB">
        <w:rPr>
          <w:rFonts w:ascii="Times New Roman" w:hAnsi="Times New Roman" w:cs="Times New Roman"/>
          <w:b/>
          <w:sz w:val="28"/>
          <w:szCs w:val="28"/>
          <w:lang w:bidi="ru-RU"/>
        </w:rPr>
        <w:t xml:space="preserve">ского </w:t>
      </w:r>
      <w:r w:rsidRPr="00B90662">
        <w:rPr>
          <w:rFonts w:ascii="Times New Roman" w:hAnsi="Times New Roman" w:cs="Times New Roman"/>
          <w:b/>
          <w:sz w:val="28"/>
          <w:szCs w:val="28"/>
          <w:lang w:bidi="ru-RU"/>
        </w:rPr>
        <w:t>сельского поселения Урюпинского муниципального района</w:t>
      </w:r>
      <w:r w:rsidRPr="00CC31CB">
        <w:rPr>
          <w:rFonts w:ascii="Times New Roman" w:hAnsi="Times New Roman" w:cs="Times New Roman"/>
          <w:b/>
          <w:sz w:val="28"/>
          <w:szCs w:val="28"/>
          <w:lang w:bidi="ru-RU"/>
        </w:rPr>
        <w:t xml:space="preserve"> </w:t>
      </w:r>
      <w:r w:rsidRPr="00B90662">
        <w:rPr>
          <w:rFonts w:ascii="Times New Roman" w:hAnsi="Times New Roman" w:cs="Times New Roman"/>
          <w:b/>
          <w:sz w:val="28"/>
          <w:szCs w:val="28"/>
          <w:lang w:bidi="ru-RU"/>
        </w:rPr>
        <w:t>Волгоградской области, и земельных участков, государственная</w:t>
      </w:r>
      <w:r w:rsidRPr="00CC31CB">
        <w:rPr>
          <w:rFonts w:ascii="Times New Roman" w:hAnsi="Times New Roman" w:cs="Times New Roman"/>
          <w:b/>
          <w:sz w:val="28"/>
          <w:szCs w:val="28"/>
          <w:lang w:bidi="ru-RU"/>
        </w:rPr>
        <w:t xml:space="preserve"> собственность на которые не разграничена, ра</w:t>
      </w:r>
      <w:r>
        <w:rPr>
          <w:rFonts w:ascii="Times New Roman" w:hAnsi="Times New Roman" w:cs="Times New Roman"/>
          <w:b/>
          <w:sz w:val="28"/>
          <w:szCs w:val="28"/>
          <w:lang w:bidi="ru-RU"/>
        </w:rPr>
        <w:t>сположенных на территории Крепов</w:t>
      </w:r>
      <w:r w:rsidRPr="00CC31CB">
        <w:rPr>
          <w:rFonts w:ascii="Times New Roman" w:hAnsi="Times New Roman" w:cs="Times New Roman"/>
          <w:b/>
          <w:sz w:val="28"/>
          <w:szCs w:val="28"/>
          <w:lang w:bidi="ru-RU"/>
        </w:rPr>
        <w:t>ского сельского поселения в аренду без проведения торгов</w:t>
      </w:r>
      <w:r>
        <w:rPr>
          <w:rFonts w:ascii="Times New Roman" w:eastAsia="Times New Roman" w:hAnsi="Times New Roman" w:cs="Times New Roman"/>
          <w:b/>
          <w:bCs/>
          <w:sz w:val="28"/>
          <w:szCs w:val="28"/>
          <w:lang w:eastAsia="ru-RU"/>
        </w:rPr>
        <w:t>»</w:t>
      </w:r>
      <w:proofErr w:type="gramEnd"/>
    </w:p>
    <w:p w:rsidR="0059624A" w:rsidRPr="00CC31CB" w:rsidRDefault="0059624A" w:rsidP="0059624A">
      <w:pPr>
        <w:spacing w:after="0" w:line="240" w:lineRule="auto"/>
        <w:jc w:val="both"/>
        <w:rPr>
          <w:rFonts w:ascii="Times New Roman" w:eastAsia="Times New Roman" w:hAnsi="Times New Roman" w:cs="Times New Roman"/>
          <w:bCs/>
          <w:sz w:val="28"/>
          <w:szCs w:val="28"/>
          <w:lang w:eastAsia="ru-RU"/>
        </w:rPr>
      </w:pPr>
    </w:p>
    <w:p w:rsidR="0059624A" w:rsidRPr="00CC31CB" w:rsidRDefault="0059624A" w:rsidP="0059624A">
      <w:pPr>
        <w:spacing w:after="0" w:line="240" w:lineRule="auto"/>
        <w:jc w:val="both"/>
        <w:rPr>
          <w:rFonts w:ascii="Times New Roman" w:eastAsia="Times New Roman" w:hAnsi="Times New Roman" w:cs="Times New Roman"/>
          <w:bCs/>
          <w:sz w:val="28"/>
          <w:szCs w:val="28"/>
          <w:lang w:eastAsia="ru-RU"/>
        </w:rPr>
      </w:pPr>
      <w:r w:rsidRPr="00CC31CB">
        <w:rPr>
          <w:rFonts w:ascii="Times New Roman" w:eastAsia="Times New Roman" w:hAnsi="Times New Roman" w:cs="Times New Roman"/>
          <w:bCs/>
          <w:sz w:val="28"/>
          <w:szCs w:val="28"/>
          <w:lang w:eastAsia="ru-RU"/>
        </w:rPr>
        <w:t>Рассмотрев протест Урюпинской межрайонной прокуратуры от 11.11.2020 года № 7-35-2020, Постановляю:</w:t>
      </w:r>
    </w:p>
    <w:p w:rsidR="0059624A" w:rsidRPr="00CC31CB" w:rsidRDefault="0059624A" w:rsidP="0059624A">
      <w:pPr>
        <w:spacing w:after="0" w:line="240" w:lineRule="auto"/>
        <w:jc w:val="both"/>
        <w:rPr>
          <w:rFonts w:ascii="Times New Roman" w:eastAsia="Times New Roman" w:hAnsi="Times New Roman" w:cs="Times New Roman"/>
          <w:bCs/>
          <w:sz w:val="28"/>
          <w:szCs w:val="28"/>
          <w:lang w:eastAsia="ru-RU"/>
        </w:rPr>
      </w:pPr>
    </w:p>
    <w:p w:rsidR="0059624A" w:rsidRPr="00E177ED" w:rsidRDefault="0059624A" w:rsidP="0059624A">
      <w:pPr>
        <w:jc w:val="both"/>
        <w:rPr>
          <w:rFonts w:ascii="Times New Roman" w:hAnsi="Times New Roman" w:cs="Times New Roman"/>
          <w:sz w:val="28"/>
          <w:szCs w:val="28"/>
          <w:lang w:bidi="ru-RU"/>
        </w:rPr>
      </w:pPr>
      <w:proofErr w:type="gramStart"/>
      <w:r w:rsidRPr="00E177ED">
        <w:rPr>
          <w:rFonts w:ascii="Times New Roman" w:hAnsi="Times New Roman" w:cs="Times New Roman"/>
          <w:b/>
          <w:sz w:val="28"/>
          <w:szCs w:val="28"/>
          <w:lang w:bidi="ru-RU"/>
        </w:rPr>
        <w:t>1</w:t>
      </w:r>
      <w:r>
        <w:rPr>
          <w:rFonts w:ascii="Times New Roman" w:hAnsi="Times New Roman" w:cs="Times New Roman"/>
          <w:sz w:val="28"/>
          <w:szCs w:val="28"/>
          <w:lang w:bidi="ru-RU"/>
        </w:rPr>
        <w:t>.</w:t>
      </w:r>
      <w:r w:rsidRPr="00E177ED">
        <w:rPr>
          <w:rFonts w:ascii="Times New Roman" w:hAnsi="Times New Roman" w:cs="Times New Roman"/>
          <w:sz w:val="28"/>
          <w:szCs w:val="28"/>
          <w:lang w:bidi="ru-RU"/>
        </w:rPr>
        <w:t>Внести следующие изменения и дополнения в  административный регламент предоставления муниципальной услуги «Предоставление земельных участков, находящихся в му</w:t>
      </w:r>
      <w:r>
        <w:rPr>
          <w:rFonts w:ascii="Times New Roman" w:hAnsi="Times New Roman" w:cs="Times New Roman"/>
          <w:sz w:val="28"/>
          <w:szCs w:val="28"/>
          <w:lang w:bidi="ru-RU"/>
        </w:rPr>
        <w:t>ниципальной собственности Крепов</w:t>
      </w:r>
      <w:r w:rsidRPr="00E177ED">
        <w:rPr>
          <w:rFonts w:ascii="Times New Roman" w:hAnsi="Times New Roman" w:cs="Times New Roman"/>
          <w:sz w:val="28"/>
          <w:szCs w:val="28"/>
          <w:lang w:bidi="ru-RU"/>
        </w:rPr>
        <w:t>ского сельского поселения Урюпинского муниципального района Волгоградской области, и земельных участков, государственная собственность на которые не разграничена, расположе</w:t>
      </w:r>
      <w:r>
        <w:rPr>
          <w:rFonts w:ascii="Times New Roman" w:hAnsi="Times New Roman" w:cs="Times New Roman"/>
          <w:sz w:val="28"/>
          <w:szCs w:val="28"/>
          <w:lang w:bidi="ru-RU"/>
        </w:rPr>
        <w:t>нных на территории Крепов</w:t>
      </w:r>
      <w:r w:rsidRPr="00E177ED">
        <w:rPr>
          <w:rFonts w:ascii="Times New Roman" w:hAnsi="Times New Roman" w:cs="Times New Roman"/>
          <w:sz w:val="28"/>
          <w:szCs w:val="28"/>
          <w:lang w:bidi="ru-RU"/>
        </w:rPr>
        <w:t xml:space="preserve">ского сельского поселения в аренду без проведения торгов», утвержденный постановлением от </w:t>
      </w:r>
      <w:r w:rsidR="00B90662" w:rsidRPr="00B90662">
        <w:rPr>
          <w:rFonts w:ascii="Times New Roman" w:hAnsi="Times New Roman" w:cs="Times New Roman"/>
          <w:sz w:val="28"/>
          <w:szCs w:val="28"/>
          <w:lang w:bidi="ru-RU"/>
        </w:rPr>
        <w:t>13</w:t>
      </w:r>
      <w:r w:rsidR="00B90662">
        <w:rPr>
          <w:rFonts w:ascii="Times New Roman" w:hAnsi="Times New Roman" w:cs="Times New Roman"/>
          <w:sz w:val="28"/>
          <w:szCs w:val="28"/>
          <w:lang w:bidi="ru-RU"/>
        </w:rPr>
        <w:t>.11.2017</w:t>
      </w:r>
      <w:r w:rsidR="007A7688">
        <w:rPr>
          <w:rFonts w:ascii="Times New Roman" w:hAnsi="Times New Roman" w:cs="Times New Roman"/>
          <w:sz w:val="28"/>
          <w:szCs w:val="28"/>
          <w:lang w:bidi="ru-RU"/>
        </w:rPr>
        <w:t>г.</w:t>
      </w:r>
      <w:bookmarkStart w:id="0" w:name="_GoBack"/>
      <w:bookmarkEnd w:id="0"/>
      <w:r w:rsidR="00B90662">
        <w:rPr>
          <w:rFonts w:ascii="Times New Roman" w:hAnsi="Times New Roman" w:cs="Times New Roman"/>
          <w:sz w:val="28"/>
          <w:szCs w:val="28"/>
          <w:lang w:bidi="ru-RU"/>
        </w:rPr>
        <w:t xml:space="preserve"> </w:t>
      </w:r>
      <w:r w:rsidR="00B90662" w:rsidRPr="00B90662">
        <w:rPr>
          <w:rFonts w:ascii="Times New Roman" w:hAnsi="Times New Roman" w:cs="Times New Roman"/>
          <w:sz w:val="28"/>
          <w:szCs w:val="28"/>
          <w:lang w:bidi="ru-RU"/>
        </w:rPr>
        <w:t>№39</w:t>
      </w:r>
      <w:r w:rsidR="00B90662">
        <w:rPr>
          <w:rFonts w:ascii="Times New Roman" w:hAnsi="Times New Roman" w:cs="Times New Roman"/>
          <w:sz w:val="28"/>
          <w:szCs w:val="28"/>
          <w:lang w:bidi="ru-RU"/>
        </w:rPr>
        <w:t xml:space="preserve"> (в редакции постановления от 28.06.2019</w:t>
      </w:r>
      <w:r w:rsidR="007A7688">
        <w:rPr>
          <w:rFonts w:ascii="Times New Roman" w:hAnsi="Times New Roman" w:cs="Times New Roman"/>
          <w:sz w:val="28"/>
          <w:szCs w:val="28"/>
          <w:lang w:bidi="ru-RU"/>
        </w:rPr>
        <w:t>г. №35</w:t>
      </w:r>
      <w:proofErr w:type="gramEnd"/>
      <w:r w:rsidR="007A7688">
        <w:rPr>
          <w:rFonts w:ascii="Times New Roman" w:hAnsi="Times New Roman" w:cs="Times New Roman"/>
          <w:sz w:val="28"/>
          <w:szCs w:val="28"/>
          <w:lang w:bidi="ru-RU"/>
        </w:rPr>
        <w:t xml:space="preserve">) </w:t>
      </w:r>
      <w:r w:rsidRPr="00E177ED">
        <w:rPr>
          <w:rFonts w:ascii="Times New Roman" w:hAnsi="Times New Roman" w:cs="Times New Roman"/>
          <w:sz w:val="28"/>
          <w:szCs w:val="28"/>
          <w:lang w:bidi="ru-RU"/>
        </w:rPr>
        <w:t xml:space="preserve"> (</w:t>
      </w:r>
      <w:proofErr w:type="gramStart"/>
      <w:r w:rsidRPr="00E177ED">
        <w:rPr>
          <w:rFonts w:ascii="Times New Roman" w:hAnsi="Times New Roman" w:cs="Times New Roman"/>
          <w:sz w:val="28"/>
          <w:szCs w:val="28"/>
          <w:lang w:bidi="ru-RU"/>
        </w:rPr>
        <w:t>далее</w:t>
      </w:r>
      <w:proofErr w:type="gramEnd"/>
      <w:r w:rsidRPr="00E177ED">
        <w:rPr>
          <w:rFonts w:ascii="Times New Roman" w:hAnsi="Times New Roman" w:cs="Times New Roman"/>
          <w:sz w:val="28"/>
          <w:szCs w:val="28"/>
          <w:lang w:bidi="ru-RU"/>
        </w:rPr>
        <w:t xml:space="preserve"> – </w:t>
      </w:r>
      <w:proofErr w:type="gramStart"/>
      <w:r w:rsidRPr="00E177ED">
        <w:rPr>
          <w:rFonts w:ascii="Times New Roman" w:hAnsi="Times New Roman" w:cs="Times New Roman"/>
          <w:sz w:val="28"/>
          <w:szCs w:val="28"/>
          <w:lang w:bidi="ru-RU"/>
        </w:rPr>
        <w:t>Административный регламент):</w:t>
      </w:r>
      <w:proofErr w:type="gramEnd"/>
    </w:p>
    <w:p w:rsidR="0059624A" w:rsidRPr="00CC31CB" w:rsidRDefault="0015240B" w:rsidP="0059624A">
      <w:pPr>
        <w:pStyle w:val="a3"/>
        <w:numPr>
          <w:ilvl w:val="1"/>
          <w:numId w:val="1"/>
        </w:numPr>
        <w:ind w:left="284"/>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Пункт </w:t>
      </w:r>
      <w:r w:rsidR="0059624A" w:rsidRPr="00CC31CB">
        <w:rPr>
          <w:rFonts w:ascii="Times New Roman" w:hAnsi="Times New Roman" w:cs="Times New Roman"/>
          <w:sz w:val="28"/>
          <w:szCs w:val="28"/>
          <w:lang w:bidi="ru-RU"/>
        </w:rPr>
        <w:t>1.2 Административного регламента дополнить абзацем следующего содержания:</w:t>
      </w:r>
    </w:p>
    <w:p w:rsidR="0059624A" w:rsidRPr="00CC31CB" w:rsidRDefault="0059624A" w:rsidP="0059624A">
      <w:pPr>
        <w:spacing w:after="0"/>
        <w:ind w:firstLine="567"/>
        <w:jc w:val="both"/>
        <w:rPr>
          <w:rFonts w:ascii="Times New Roman" w:hAnsi="Times New Roman" w:cs="Times New Roman"/>
          <w:sz w:val="28"/>
          <w:szCs w:val="28"/>
          <w:lang w:bidi="ru-RU"/>
        </w:rPr>
      </w:pPr>
      <w:r w:rsidRPr="00CC31CB">
        <w:rPr>
          <w:rFonts w:ascii="Times New Roman" w:hAnsi="Times New Roman" w:cs="Times New Roman"/>
          <w:sz w:val="28"/>
          <w:szCs w:val="28"/>
          <w:lang w:bidi="ru-RU"/>
        </w:rPr>
        <w:t>Основания для заключения договора аренды земельного участка без проведения торгов:</w:t>
      </w:r>
    </w:p>
    <w:p w:rsidR="0059624A" w:rsidRPr="00CC31CB" w:rsidRDefault="0059624A" w:rsidP="0059624A">
      <w:pPr>
        <w:spacing w:after="0"/>
        <w:jc w:val="both"/>
        <w:rPr>
          <w:rFonts w:ascii="Times New Roman" w:hAnsi="Times New Roman" w:cs="Times New Roman"/>
          <w:sz w:val="28"/>
          <w:szCs w:val="28"/>
          <w:lang w:bidi="ru-RU"/>
        </w:rPr>
      </w:pPr>
      <w:proofErr w:type="gramStart"/>
      <w:r w:rsidRPr="00CC31CB">
        <w:rPr>
          <w:rFonts w:ascii="Times New Roman" w:hAnsi="Times New Roman" w:cs="Times New Roman"/>
          <w:sz w:val="28"/>
          <w:szCs w:val="28"/>
          <w:lang w:bidi="ru-RU"/>
        </w:rPr>
        <w:t xml:space="preserve">Предоставление земельного участка в аренду лицу, осуществляющим товарную </w:t>
      </w:r>
      <w:proofErr w:type="spellStart"/>
      <w:r w:rsidRPr="00CC31CB">
        <w:rPr>
          <w:rFonts w:ascii="Times New Roman" w:hAnsi="Times New Roman" w:cs="Times New Roman"/>
          <w:sz w:val="28"/>
          <w:szCs w:val="28"/>
          <w:lang w:bidi="ru-RU"/>
        </w:rPr>
        <w:t>аквакультуру</w:t>
      </w:r>
      <w:proofErr w:type="spellEnd"/>
      <w:r w:rsidRPr="00CC31CB">
        <w:rPr>
          <w:rFonts w:ascii="Times New Roman" w:hAnsi="Times New Roman" w:cs="Times New Roman"/>
          <w:sz w:val="28"/>
          <w:szCs w:val="28"/>
          <w:lang w:bidi="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w:t>
      </w:r>
      <w:r w:rsidR="0015240B">
        <w:rPr>
          <w:rFonts w:ascii="Times New Roman" w:hAnsi="Times New Roman" w:cs="Times New Roman"/>
          <w:sz w:val="28"/>
          <w:szCs w:val="28"/>
          <w:lang w:bidi="ru-RU"/>
        </w:rPr>
        <w:t>.</w:t>
      </w:r>
      <w:proofErr w:type="gramEnd"/>
    </w:p>
    <w:p w:rsidR="0059624A" w:rsidRPr="00CC31CB" w:rsidRDefault="0059624A" w:rsidP="0059624A">
      <w:pPr>
        <w:jc w:val="both"/>
        <w:rPr>
          <w:rFonts w:ascii="Times New Roman" w:hAnsi="Times New Roman" w:cs="Times New Roman"/>
          <w:sz w:val="28"/>
          <w:szCs w:val="28"/>
          <w:lang w:bidi="ru-RU"/>
        </w:rPr>
      </w:pPr>
      <w:proofErr w:type="gramStart"/>
      <w:r w:rsidRPr="00CC31CB">
        <w:rPr>
          <w:rFonts w:ascii="Times New Roman" w:hAnsi="Times New Roman" w:cs="Times New Roman"/>
          <w:sz w:val="28"/>
          <w:szCs w:val="28"/>
          <w:lang w:bidi="ru-RU"/>
        </w:rPr>
        <w:t xml:space="preserve">Предоставление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w:t>
      </w:r>
      <w:r w:rsidRPr="00CC31CB">
        <w:rPr>
          <w:rFonts w:ascii="Times New Roman" w:hAnsi="Times New Roman" w:cs="Times New Roman"/>
          <w:sz w:val="28"/>
          <w:szCs w:val="28"/>
          <w:lang w:bidi="ru-RU"/>
        </w:rPr>
        <w:lastRenderedPageBreak/>
        <w:t xml:space="preserve">граждан в соответствии с Федеральным законом от 30 декабря 2004 года </w:t>
      </w:r>
      <w:r w:rsidRPr="00CC31CB">
        <w:rPr>
          <w:rFonts w:ascii="Times New Roman" w:hAnsi="Times New Roman" w:cs="Times New Roman"/>
          <w:sz w:val="28"/>
          <w:szCs w:val="28"/>
          <w:lang w:bidi="en-US"/>
        </w:rPr>
        <w:t>N</w:t>
      </w:r>
      <w:r w:rsidRPr="00CC31CB">
        <w:rPr>
          <w:rFonts w:ascii="Times New Roman" w:hAnsi="Times New Roman" w:cs="Times New Roman"/>
          <w:sz w:val="28"/>
          <w:szCs w:val="28"/>
          <w:lang w:bidi="ru-RU"/>
        </w:rPr>
        <w:t xml:space="preserve"> 214-ФЗ «Об участии в долевом строительстве многоквартирных домов и иных</w:t>
      </w:r>
      <w:proofErr w:type="gramEnd"/>
      <w:r w:rsidRPr="00CC31CB">
        <w:rPr>
          <w:rFonts w:ascii="Times New Roman" w:hAnsi="Times New Roman" w:cs="Times New Roman"/>
          <w:sz w:val="28"/>
          <w:szCs w:val="28"/>
          <w:lang w:bidi="ru-RU"/>
        </w:rPr>
        <w:t xml:space="preserve"> </w:t>
      </w:r>
      <w:proofErr w:type="gramStart"/>
      <w:r w:rsidRPr="00CC31CB">
        <w:rPr>
          <w:rFonts w:ascii="Times New Roman" w:hAnsi="Times New Roman" w:cs="Times New Roman"/>
          <w:sz w:val="28"/>
          <w:szCs w:val="28"/>
          <w:lang w:bidi="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CC31CB">
        <w:rPr>
          <w:rFonts w:ascii="Times New Roman" w:hAnsi="Times New Roman" w:cs="Times New Roman"/>
          <w:sz w:val="28"/>
          <w:szCs w:val="28"/>
          <w:lang w:bidi="ru-RU"/>
        </w:rPr>
        <w:t xml:space="preserve"> лица субъекта Российской Федерации.</w:t>
      </w:r>
    </w:p>
    <w:p w:rsidR="0059624A" w:rsidRPr="00CC31CB" w:rsidRDefault="0059624A" w:rsidP="0059624A">
      <w:pPr>
        <w:pStyle w:val="western"/>
        <w:numPr>
          <w:ilvl w:val="0"/>
          <w:numId w:val="1"/>
        </w:numPr>
        <w:ind w:left="426" w:hanging="66"/>
        <w:jc w:val="both"/>
        <w:rPr>
          <w:sz w:val="28"/>
          <w:szCs w:val="28"/>
          <w:lang w:bidi="ru-RU"/>
        </w:rPr>
      </w:pPr>
      <w:r w:rsidRPr="00CC31CB">
        <w:rPr>
          <w:sz w:val="28"/>
          <w:szCs w:val="28"/>
          <w:lang w:bidi="ru-RU"/>
        </w:rPr>
        <w:t xml:space="preserve">Исключить из п.п.4-9 п.2.10.2 Административного регламента в качестве оснований для принятия уполномоченным органом решения об отказе в предварительном согласовании предоставления земельного участка, основания определенные </w:t>
      </w:r>
      <w:proofErr w:type="spellStart"/>
      <w:r w:rsidRPr="00CC31CB">
        <w:rPr>
          <w:sz w:val="28"/>
          <w:szCs w:val="28"/>
          <w:lang w:bidi="ru-RU"/>
        </w:rPr>
        <w:t>ст</w:t>
      </w:r>
      <w:proofErr w:type="gramStart"/>
      <w:r w:rsidRPr="00CC31CB">
        <w:rPr>
          <w:sz w:val="28"/>
          <w:szCs w:val="28"/>
          <w:lang w:bidi="ru-RU"/>
        </w:rPr>
        <w:t>.З</w:t>
      </w:r>
      <w:proofErr w:type="spellEnd"/>
      <w:proofErr w:type="gramEnd"/>
      <w:r w:rsidRPr="00CC31CB">
        <w:rPr>
          <w:sz w:val="28"/>
          <w:szCs w:val="28"/>
          <w:lang w:bidi="ru-RU"/>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(далее - Закон № 229-ОД).</w:t>
      </w:r>
    </w:p>
    <w:p w:rsidR="0059624A" w:rsidRPr="00CC31CB" w:rsidRDefault="0059624A" w:rsidP="0059624A">
      <w:pPr>
        <w:pStyle w:val="western"/>
        <w:ind w:left="720"/>
        <w:jc w:val="both"/>
        <w:rPr>
          <w:sz w:val="28"/>
          <w:szCs w:val="28"/>
          <w:lang w:bidi="ru-RU"/>
        </w:rPr>
      </w:pPr>
    </w:p>
    <w:p w:rsidR="0059624A" w:rsidRPr="00CC31CB" w:rsidRDefault="0059624A" w:rsidP="0059624A">
      <w:pPr>
        <w:pStyle w:val="western"/>
        <w:numPr>
          <w:ilvl w:val="0"/>
          <w:numId w:val="1"/>
        </w:numPr>
        <w:jc w:val="both"/>
        <w:rPr>
          <w:sz w:val="28"/>
          <w:szCs w:val="28"/>
        </w:rPr>
      </w:pPr>
      <w:r w:rsidRPr="00CC31CB">
        <w:rPr>
          <w:sz w:val="28"/>
          <w:szCs w:val="28"/>
          <w:lang w:bidi="ru-RU"/>
        </w:rPr>
        <w:t xml:space="preserve">Исключить из подпунктов 26-38 пункта 2.11 Административного регламента основания </w:t>
      </w:r>
      <w:proofErr w:type="gramStart"/>
      <w:r w:rsidRPr="00CC31CB">
        <w:rPr>
          <w:sz w:val="28"/>
          <w:szCs w:val="28"/>
          <w:lang w:bidi="ru-RU"/>
        </w:rPr>
        <w:t>для принятия решения об отказе в предоставлении земельного участка в аренду без проведения</w:t>
      </w:r>
      <w:proofErr w:type="gramEnd"/>
      <w:r w:rsidRPr="00CC31CB">
        <w:rPr>
          <w:sz w:val="28"/>
          <w:szCs w:val="28"/>
          <w:lang w:bidi="ru-RU"/>
        </w:rPr>
        <w:t xml:space="preserve"> торгов, определённые ст.4 Закона № 229-ОД.</w:t>
      </w:r>
    </w:p>
    <w:p w:rsidR="0059624A" w:rsidRPr="00CC31CB" w:rsidRDefault="0059624A" w:rsidP="0059624A">
      <w:pPr>
        <w:pStyle w:val="western"/>
        <w:ind w:left="720"/>
        <w:jc w:val="both"/>
        <w:rPr>
          <w:sz w:val="28"/>
          <w:szCs w:val="28"/>
        </w:rPr>
      </w:pPr>
    </w:p>
    <w:p w:rsidR="0059624A" w:rsidRPr="00CC31CB" w:rsidRDefault="0059624A" w:rsidP="0059624A">
      <w:pPr>
        <w:pStyle w:val="western"/>
        <w:numPr>
          <w:ilvl w:val="0"/>
          <w:numId w:val="1"/>
        </w:numPr>
        <w:spacing w:before="0" w:beforeAutospacing="0" w:after="0" w:afterAutospacing="0"/>
        <w:jc w:val="both"/>
        <w:rPr>
          <w:sz w:val="28"/>
          <w:szCs w:val="28"/>
        </w:rPr>
      </w:pPr>
      <w:r w:rsidRPr="00CC31CB">
        <w:rPr>
          <w:sz w:val="28"/>
          <w:szCs w:val="28"/>
        </w:rPr>
        <w:t>Изложить раздел 5 регламента в следующей редакции:</w:t>
      </w:r>
    </w:p>
    <w:p w:rsidR="0059624A" w:rsidRPr="00CC31CB" w:rsidRDefault="0059624A" w:rsidP="0059624A">
      <w:pPr>
        <w:pStyle w:val="western"/>
        <w:spacing w:before="0" w:beforeAutospacing="0" w:after="0" w:afterAutospacing="0"/>
        <w:jc w:val="both"/>
        <w:rPr>
          <w:sz w:val="28"/>
          <w:szCs w:val="28"/>
        </w:rPr>
      </w:pPr>
      <w:r w:rsidRPr="00CC31CB">
        <w:rPr>
          <w:sz w:val="28"/>
          <w:szCs w:val="28"/>
        </w:rPr>
        <w:t>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59624A" w:rsidRPr="00CC31CB" w:rsidRDefault="0059624A" w:rsidP="0059624A">
      <w:pPr>
        <w:pStyle w:val="western"/>
        <w:jc w:val="both"/>
        <w:rPr>
          <w:sz w:val="28"/>
          <w:szCs w:val="28"/>
        </w:rPr>
      </w:pPr>
      <w:r w:rsidRPr="00CC31CB">
        <w:rPr>
          <w:sz w:val="28"/>
          <w:szCs w:val="28"/>
        </w:rPr>
        <w:t> </w:t>
      </w:r>
    </w:p>
    <w:p w:rsidR="0059624A" w:rsidRPr="00CC31CB" w:rsidRDefault="0059624A" w:rsidP="0059624A">
      <w:pPr>
        <w:pStyle w:val="western"/>
        <w:spacing w:before="0" w:beforeAutospacing="0" w:after="0" w:afterAutospacing="0"/>
        <w:jc w:val="both"/>
        <w:rPr>
          <w:sz w:val="28"/>
          <w:szCs w:val="28"/>
        </w:rPr>
      </w:pPr>
      <w:r w:rsidRPr="00CC31CB">
        <w:rPr>
          <w:sz w:val="28"/>
          <w:szCs w:val="28"/>
        </w:rPr>
        <w:t>5.1. Обжалование действия (бездействия) и решений, осуществляемых (принятых) в ходе предоставления муниципальной услуги в досудебном порядке</w:t>
      </w:r>
    </w:p>
    <w:p w:rsidR="0059624A" w:rsidRPr="00CC31CB" w:rsidRDefault="0059624A" w:rsidP="0059624A">
      <w:pPr>
        <w:pStyle w:val="western"/>
        <w:spacing w:before="0" w:beforeAutospacing="0" w:after="0" w:afterAutospacing="0"/>
        <w:jc w:val="both"/>
        <w:rPr>
          <w:sz w:val="28"/>
          <w:szCs w:val="28"/>
        </w:rPr>
      </w:pPr>
      <w:r w:rsidRPr="00CC31CB">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w:t>
      </w:r>
      <w:r w:rsidRPr="00CC31CB">
        <w:rPr>
          <w:sz w:val="28"/>
          <w:szCs w:val="28"/>
        </w:rPr>
        <w:lastRenderedPageBreak/>
        <w:t>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59624A" w:rsidRPr="00CC31CB" w:rsidRDefault="0059624A" w:rsidP="0059624A">
      <w:pPr>
        <w:pStyle w:val="western"/>
        <w:spacing w:before="0" w:beforeAutospacing="0" w:after="0" w:afterAutospacing="0"/>
        <w:jc w:val="both"/>
        <w:rPr>
          <w:sz w:val="28"/>
          <w:szCs w:val="28"/>
        </w:rPr>
      </w:pPr>
      <w:proofErr w:type="gramStart"/>
      <w:r w:rsidRPr="00CC31C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C31CB">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C31CB">
        <w:rPr>
          <w:sz w:val="28"/>
          <w:szCs w:val="28"/>
        </w:rPr>
        <w:t>Жалоба на решения и действия (бездействие) организаций, предусмотренных частью 1.1 статьи 16Федерального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9624A" w:rsidRPr="00CC31CB" w:rsidRDefault="0059624A" w:rsidP="0059624A">
      <w:pPr>
        <w:pStyle w:val="western"/>
        <w:spacing w:before="0" w:beforeAutospacing="0" w:after="0" w:afterAutospacing="0"/>
        <w:jc w:val="both"/>
        <w:rPr>
          <w:sz w:val="28"/>
          <w:szCs w:val="28"/>
        </w:rPr>
      </w:pPr>
      <w:proofErr w:type="gramStart"/>
      <w:r w:rsidRPr="00CC31CB">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CC31CB">
        <w:rPr>
          <w:sz w:val="28"/>
          <w:szCs w:val="28"/>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C31CB">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9624A" w:rsidRPr="00CC31CB" w:rsidRDefault="0059624A" w:rsidP="0059624A">
      <w:pPr>
        <w:pStyle w:val="western"/>
        <w:spacing w:before="0" w:beforeAutospacing="0" w:after="0" w:afterAutospacing="0"/>
        <w:jc w:val="both"/>
        <w:rPr>
          <w:sz w:val="28"/>
          <w:szCs w:val="28"/>
        </w:rPr>
      </w:pPr>
      <w:r w:rsidRPr="00CC31CB">
        <w:rPr>
          <w:sz w:val="28"/>
          <w:szCs w:val="28"/>
        </w:rPr>
        <w:t>При обращении заинтересов</w:t>
      </w:r>
      <w:r w:rsidR="0068448D">
        <w:rPr>
          <w:sz w:val="28"/>
          <w:szCs w:val="28"/>
        </w:rPr>
        <w:t>анного лица устно к главе Крепов</w:t>
      </w:r>
      <w:r w:rsidRPr="00CC31CB">
        <w:rPr>
          <w:sz w:val="28"/>
          <w:szCs w:val="28"/>
        </w:rPr>
        <w:t>ского сельского поселения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59624A" w:rsidRPr="00CC31CB" w:rsidRDefault="0059624A" w:rsidP="0059624A">
      <w:pPr>
        <w:pStyle w:val="western"/>
        <w:jc w:val="both"/>
        <w:rPr>
          <w:sz w:val="28"/>
          <w:szCs w:val="28"/>
        </w:rPr>
      </w:pPr>
      <w:r w:rsidRPr="00CC31CB">
        <w:rPr>
          <w:sz w:val="28"/>
          <w:szCs w:val="28"/>
        </w:rPr>
        <w:t>Заявитель может обратиться с жалобой, в том числе в следующих случаях:</w:t>
      </w:r>
    </w:p>
    <w:p w:rsidR="0059624A" w:rsidRPr="00CC31CB" w:rsidRDefault="0059624A" w:rsidP="0059624A">
      <w:pPr>
        <w:pStyle w:val="western"/>
        <w:jc w:val="both"/>
        <w:rPr>
          <w:sz w:val="28"/>
          <w:szCs w:val="28"/>
        </w:rPr>
      </w:pPr>
      <w:r w:rsidRPr="00CC31CB">
        <w:rPr>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N 210-ФЗ;</w:t>
      </w:r>
    </w:p>
    <w:p w:rsidR="0059624A" w:rsidRPr="00CC31CB" w:rsidRDefault="0059624A" w:rsidP="0059624A">
      <w:pPr>
        <w:pStyle w:val="western"/>
        <w:jc w:val="both"/>
        <w:rPr>
          <w:sz w:val="28"/>
          <w:szCs w:val="28"/>
        </w:rPr>
      </w:pPr>
      <w:r w:rsidRPr="00CC31CB">
        <w:rPr>
          <w:sz w:val="28"/>
          <w:szCs w:val="28"/>
        </w:rPr>
        <w:t>2) нарушение срока предоставления муниципальной услуги;</w:t>
      </w:r>
    </w:p>
    <w:p w:rsidR="0059624A" w:rsidRPr="00CC31CB" w:rsidRDefault="0059624A" w:rsidP="0059624A">
      <w:pPr>
        <w:pStyle w:val="western"/>
        <w:jc w:val="both"/>
        <w:rPr>
          <w:sz w:val="28"/>
          <w:szCs w:val="28"/>
        </w:rPr>
      </w:pPr>
      <w:r w:rsidRPr="00CC31C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624A" w:rsidRPr="00CC31CB" w:rsidRDefault="0059624A" w:rsidP="0059624A">
      <w:pPr>
        <w:pStyle w:val="western"/>
        <w:jc w:val="both"/>
        <w:rPr>
          <w:sz w:val="28"/>
          <w:szCs w:val="28"/>
        </w:rPr>
      </w:pPr>
      <w:r w:rsidRPr="00CC31C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624A" w:rsidRPr="00CC31CB" w:rsidRDefault="0059624A" w:rsidP="0059624A">
      <w:pPr>
        <w:pStyle w:val="western"/>
        <w:jc w:val="both"/>
        <w:rPr>
          <w:sz w:val="28"/>
          <w:szCs w:val="28"/>
        </w:rPr>
      </w:pPr>
      <w:proofErr w:type="gramStart"/>
      <w:r w:rsidRPr="00CC31C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C31C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9624A" w:rsidRPr="00CC31CB" w:rsidRDefault="0059624A" w:rsidP="0059624A">
      <w:pPr>
        <w:pStyle w:val="western"/>
        <w:jc w:val="both"/>
        <w:rPr>
          <w:sz w:val="28"/>
          <w:szCs w:val="28"/>
        </w:rPr>
      </w:pPr>
      <w:r w:rsidRPr="00CC31C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624A" w:rsidRPr="00CC31CB" w:rsidRDefault="0059624A" w:rsidP="0059624A">
      <w:pPr>
        <w:pStyle w:val="western"/>
        <w:jc w:val="both"/>
        <w:rPr>
          <w:sz w:val="28"/>
          <w:szCs w:val="28"/>
        </w:rPr>
      </w:pPr>
      <w:proofErr w:type="gramStart"/>
      <w:r w:rsidRPr="00CC31CB">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31C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N 210-ФЗ;</w:t>
      </w:r>
    </w:p>
    <w:p w:rsidR="0059624A" w:rsidRPr="00CC31CB" w:rsidRDefault="0059624A" w:rsidP="0059624A">
      <w:pPr>
        <w:pStyle w:val="western"/>
        <w:jc w:val="both"/>
        <w:rPr>
          <w:sz w:val="28"/>
          <w:szCs w:val="28"/>
        </w:rPr>
      </w:pPr>
      <w:r w:rsidRPr="00CC31CB">
        <w:rPr>
          <w:sz w:val="28"/>
          <w:szCs w:val="28"/>
        </w:rPr>
        <w:t>8) нарушение срока или порядка выдачи документов по результатам предоставления муниципальной услуги;</w:t>
      </w:r>
    </w:p>
    <w:p w:rsidR="0059624A" w:rsidRPr="00CC31CB" w:rsidRDefault="0059624A" w:rsidP="0059624A">
      <w:pPr>
        <w:pStyle w:val="western"/>
        <w:jc w:val="both"/>
        <w:rPr>
          <w:sz w:val="28"/>
          <w:szCs w:val="28"/>
        </w:rPr>
      </w:pPr>
      <w:proofErr w:type="gramStart"/>
      <w:r w:rsidRPr="00CC31C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C31CB">
        <w:rPr>
          <w:sz w:val="28"/>
          <w:szCs w:val="28"/>
        </w:rPr>
        <w:t xml:space="preserve"> </w:t>
      </w:r>
      <w:proofErr w:type="gramStart"/>
      <w:r w:rsidRPr="00CC31C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 "Об организации предоставления муниципальных услуг";</w:t>
      </w:r>
      <w:proofErr w:type="gramEnd"/>
    </w:p>
    <w:p w:rsidR="0059624A" w:rsidRPr="00CC31CB" w:rsidRDefault="0059624A" w:rsidP="0059624A">
      <w:pPr>
        <w:pStyle w:val="western"/>
        <w:jc w:val="both"/>
        <w:rPr>
          <w:sz w:val="28"/>
          <w:szCs w:val="28"/>
        </w:rPr>
      </w:pPr>
      <w:r w:rsidRPr="00CC31C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9624A" w:rsidRPr="00CC31CB" w:rsidRDefault="0059624A" w:rsidP="0059624A">
      <w:pPr>
        <w:pStyle w:val="western"/>
        <w:jc w:val="both"/>
        <w:rPr>
          <w:sz w:val="28"/>
          <w:szCs w:val="28"/>
        </w:rPr>
      </w:pPr>
      <w:r w:rsidRPr="00CC31CB">
        <w:rPr>
          <w:sz w:val="28"/>
          <w:szCs w:val="28"/>
        </w:rPr>
        <w:lastRenderedPageBreak/>
        <w:t>В жалобе заинтересованные лица в обязательном порядке указывают:</w:t>
      </w:r>
    </w:p>
    <w:p w:rsidR="0059624A" w:rsidRPr="00CC31CB" w:rsidRDefault="0059624A" w:rsidP="0059624A">
      <w:pPr>
        <w:pStyle w:val="western"/>
        <w:jc w:val="both"/>
        <w:rPr>
          <w:sz w:val="28"/>
          <w:szCs w:val="28"/>
        </w:rPr>
      </w:pPr>
      <w:proofErr w:type="gramStart"/>
      <w:r w:rsidRPr="00CC31C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roofErr w:type="gramEnd"/>
    </w:p>
    <w:p w:rsidR="0059624A" w:rsidRPr="00CC31CB" w:rsidRDefault="0059624A" w:rsidP="0059624A">
      <w:pPr>
        <w:pStyle w:val="western"/>
        <w:jc w:val="both"/>
        <w:rPr>
          <w:sz w:val="28"/>
          <w:szCs w:val="28"/>
        </w:rPr>
      </w:pPr>
      <w:proofErr w:type="gramStart"/>
      <w:r w:rsidRPr="00CC31C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624A" w:rsidRPr="00CC31CB" w:rsidRDefault="0059624A" w:rsidP="0059624A">
      <w:pPr>
        <w:pStyle w:val="western"/>
        <w:jc w:val="both"/>
        <w:rPr>
          <w:sz w:val="28"/>
          <w:szCs w:val="28"/>
        </w:rPr>
      </w:pPr>
      <w:r w:rsidRPr="00CC31C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59624A" w:rsidRPr="00CC31CB" w:rsidRDefault="0059624A" w:rsidP="0059624A">
      <w:pPr>
        <w:pStyle w:val="western"/>
        <w:jc w:val="both"/>
        <w:rPr>
          <w:sz w:val="28"/>
          <w:szCs w:val="28"/>
        </w:rPr>
      </w:pPr>
      <w:r w:rsidRPr="00CC31C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9624A" w:rsidRPr="00CC31CB" w:rsidRDefault="0059624A" w:rsidP="0059624A">
      <w:pPr>
        <w:pStyle w:val="western"/>
        <w:jc w:val="both"/>
        <w:rPr>
          <w:sz w:val="28"/>
          <w:szCs w:val="28"/>
        </w:rPr>
      </w:pPr>
      <w:r w:rsidRPr="00CC31CB">
        <w:rPr>
          <w:sz w:val="28"/>
          <w:szCs w:val="28"/>
        </w:rPr>
        <w:t>Письменное обращение должно быть написано разборчивым почерком, не содержать нецензурных выражений.</w:t>
      </w:r>
    </w:p>
    <w:p w:rsidR="0059624A" w:rsidRPr="00CC31CB" w:rsidRDefault="0059624A" w:rsidP="0059624A">
      <w:pPr>
        <w:pStyle w:val="western"/>
        <w:jc w:val="both"/>
        <w:rPr>
          <w:sz w:val="28"/>
          <w:szCs w:val="28"/>
        </w:rPr>
      </w:pPr>
      <w:r w:rsidRPr="00CC31CB">
        <w:rPr>
          <w:sz w:val="28"/>
          <w:szCs w:val="28"/>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59624A" w:rsidRPr="00CC31CB" w:rsidRDefault="0059624A" w:rsidP="0059624A">
      <w:pPr>
        <w:pStyle w:val="western"/>
        <w:jc w:val="both"/>
        <w:rPr>
          <w:sz w:val="28"/>
          <w:szCs w:val="28"/>
        </w:rPr>
      </w:pPr>
      <w:r w:rsidRPr="00CC31CB">
        <w:rPr>
          <w:sz w:val="28"/>
          <w:szCs w:val="28"/>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w:t>
      </w:r>
      <w:r w:rsidRPr="00CC31CB">
        <w:rPr>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9624A" w:rsidRPr="00CC31CB" w:rsidRDefault="0059624A" w:rsidP="0059624A">
      <w:pPr>
        <w:pStyle w:val="western"/>
        <w:jc w:val="both"/>
        <w:rPr>
          <w:sz w:val="28"/>
          <w:szCs w:val="28"/>
        </w:rPr>
      </w:pPr>
      <w:r w:rsidRPr="00CC31CB">
        <w:rPr>
          <w:sz w:val="28"/>
          <w:szCs w:val="28"/>
        </w:rPr>
        <w:t>В случае</w:t>
      </w:r>
      <w:proofErr w:type="gramStart"/>
      <w:r w:rsidRPr="00CC31CB">
        <w:rPr>
          <w:sz w:val="28"/>
          <w:szCs w:val="28"/>
        </w:rPr>
        <w:t>,</w:t>
      </w:r>
      <w:proofErr w:type="gramEnd"/>
      <w:r w:rsidRPr="00CC31CB">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9624A" w:rsidRPr="00CC31CB" w:rsidRDefault="0059624A" w:rsidP="0059624A">
      <w:pPr>
        <w:pStyle w:val="western"/>
        <w:jc w:val="both"/>
        <w:rPr>
          <w:sz w:val="28"/>
          <w:szCs w:val="28"/>
        </w:rPr>
      </w:pPr>
      <w:proofErr w:type="gramStart"/>
      <w:r w:rsidRPr="00CC31CB">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C31CB">
        <w:rPr>
          <w:sz w:val="28"/>
          <w:szCs w:val="28"/>
        </w:rPr>
        <w:t xml:space="preserve"> исправлений - в течение пяти рабочих дней со дня ее регистрации.</w:t>
      </w:r>
    </w:p>
    <w:p w:rsidR="0059624A" w:rsidRPr="00CC31CB" w:rsidRDefault="0059624A" w:rsidP="0059624A">
      <w:pPr>
        <w:pStyle w:val="western"/>
        <w:jc w:val="both"/>
        <w:rPr>
          <w:sz w:val="28"/>
          <w:szCs w:val="28"/>
        </w:rPr>
      </w:pPr>
      <w:r w:rsidRPr="00CC31CB">
        <w:rPr>
          <w:sz w:val="28"/>
          <w:szCs w:val="28"/>
        </w:rPr>
        <w:t>По результатам рассмотрения жалобы принимается одно из следующих решений:</w:t>
      </w:r>
    </w:p>
    <w:p w:rsidR="0059624A" w:rsidRPr="00CC31CB" w:rsidRDefault="0059624A" w:rsidP="0059624A">
      <w:pPr>
        <w:pStyle w:val="western"/>
        <w:jc w:val="both"/>
        <w:rPr>
          <w:sz w:val="28"/>
          <w:szCs w:val="28"/>
        </w:rPr>
      </w:pPr>
      <w:proofErr w:type="gramStart"/>
      <w:r w:rsidRPr="00CC31C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624A" w:rsidRPr="00CC31CB" w:rsidRDefault="0059624A" w:rsidP="0059624A">
      <w:pPr>
        <w:pStyle w:val="western"/>
        <w:jc w:val="both"/>
        <w:rPr>
          <w:sz w:val="28"/>
          <w:szCs w:val="28"/>
        </w:rPr>
      </w:pPr>
      <w:r w:rsidRPr="00CC31CB">
        <w:rPr>
          <w:sz w:val="28"/>
          <w:szCs w:val="28"/>
        </w:rPr>
        <w:t>2) в удовлетворении жалобы отказывается.</w:t>
      </w:r>
    </w:p>
    <w:p w:rsidR="0059624A" w:rsidRPr="00CC31CB" w:rsidRDefault="0059624A" w:rsidP="0059624A">
      <w:pPr>
        <w:pStyle w:val="western"/>
        <w:jc w:val="both"/>
        <w:rPr>
          <w:sz w:val="28"/>
          <w:szCs w:val="28"/>
        </w:rPr>
      </w:pPr>
      <w:r w:rsidRPr="00CC31C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24A" w:rsidRPr="00CC31CB" w:rsidRDefault="0059624A" w:rsidP="0059624A">
      <w:pPr>
        <w:pStyle w:val="western"/>
        <w:jc w:val="both"/>
        <w:rPr>
          <w:sz w:val="28"/>
          <w:szCs w:val="28"/>
        </w:rPr>
      </w:pPr>
      <w:r w:rsidRPr="00CC31C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31CB">
        <w:rPr>
          <w:sz w:val="28"/>
          <w:szCs w:val="28"/>
        </w:rPr>
        <w:t>неудобства</w:t>
      </w:r>
      <w:proofErr w:type="gramEnd"/>
      <w:r w:rsidRPr="00CC31C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624A" w:rsidRPr="00CC31CB" w:rsidRDefault="0059624A" w:rsidP="0059624A">
      <w:pPr>
        <w:pStyle w:val="western"/>
        <w:jc w:val="both"/>
        <w:rPr>
          <w:sz w:val="28"/>
          <w:szCs w:val="28"/>
        </w:rPr>
      </w:pPr>
      <w:r w:rsidRPr="00CC31CB">
        <w:rPr>
          <w:sz w:val="28"/>
          <w:szCs w:val="28"/>
        </w:rPr>
        <w:lastRenderedPageBreak/>
        <w:t xml:space="preserve">В случае признания </w:t>
      </w:r>
      <w:proofErr w:type="gramStart"/>
      <w:r w:rsidRPr="00CC31CB">
        <w:rPr>
          <w:sz w:val="28"/>
          <w:szCs w:val="28"/>
        </w:rPr>
        <w:t>жалобы</w:t>
      </w:r>
      <w:proofErr w:type="gramEnd"/>
      <w:r w:rsidRPr="00CC31C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24A" w:rsidRPr="00CC31CB" w:rsidRDefault="0059624A" w:rsidP="0059624A">
      <w:pPr>
        <w:pStyle w:val="western"/>
        <w:jc w:val="both"/>
        <w:rPr>
          <w:sz w:val="28"/>
          <w:szCs w:val="28"/>
        </w:rPr>
      </w:pPr>
      <w:r w:rsidRPr="00CC31CB">
        <w:rPr>
          <w:sz w:val="28"/>
          <w:szCs w:val="28"/>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9624A" w:rsidRPr="00CC31CB" w:rsidRDefault="0059624A" w:rsidP="0059624A">
      <w:pPr>
        <w:pStyle w:val="western"/>
        <w:jc w:val="both"/>
        <w:rPr>
          <w:sz w:val="28"/>
          <w:szCs w:val="28"/>
        </w:rPr>
      </w:pPr>
      <w:r w:rsidRPr="00CC31CB">
        <w:rPr>
          <w:sz w:val="28"/>
          <w:szCs w:val="28"/>
        </w:rPr>
        <w:t xml:space="preserve">В случае установления в ходе или по результатам </w:t>
      </w:r>
      <w:proofErr w:type="gramStart"/>
      <w:r w:rsidRPr="00CC31CB">
        <w:rPr>
          <w:sz w:val="28"/>
          <w:szCs w:val="28"/>
        </w:rPr>
        <w:t>рассмотрения жалобы признаков состава административного правонарушения</w:t>
      </w:r>
      <w:proofErr w:type="gramEnd"/>
      <w:r w:rsidRPr="00CC31C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624A" w:rsidRPr="00CC31CB" w:rsidRDefault="0059624A" w:rsidP="0059624A">
      <w:pPr>
        <w:pStyle w:val="western"/>
        <w:jc w:val="both"/>
        <w:rPr>
          <w:sz w:val="28"/>
          <w:szCs w:val="28"/>
        </w:rPr>
      </w:pPr>
      <w:r w:rsidRPr="00CC31CB">
        <w:rPr>
          <w:sz w:val="28"/>
          <w:szCs w:val="28"/>
        </w:rPr>
        <w:t> </w:t>
      </w:r>
    </w:p>
    <w:p w:rsidR="0059624A" w:rsidRPr="00CC31CB" w:rsidRDefault="0059624A" w:rsidP="0059624A">
      <w:pPr>
        <w:pStyle w:val="western"/>
        <w:jc w:val="both"/>
        <w:rPr>
          <w:sz w:val="28"/>
          <w:szCs w:val="28"/>
        </w:rPr>
      </w:pPr>
      <w:r w:rsidRPr="00CC31CB">
        <w:rPr>
          <w:sz w:val="28"/>
          <w:szCs w:val="28"/>
        </w:rPr>
        <w:t>5.2. Обжалование действия (бездействия) и решений, осуществляемых (принятых) в ходе предоставления муниципальной услуги, в судебном порядке</w:t>
      </w:r>
    </w:p>
    <w:p w:rsidR="0059624A" w:rsidRPr="00CC31CB" w:rsidRDefault="0059624A" w:rsidP="0059624A">
      <w:pPr>
        <w:pStyle w:val="western"/>
        <w:jc w:val="both"/>
        <w:rPr>
          <w:sz w:val="28"/>
          <w:szCs w:val="28"/>
        </w:rPr>
      </w:pPr>
      <w:r w:rsidRPr="00CC31CB">
        <w:rPr>
          <w:sz w:val="28"/>
          <w:szCs w:val="28"/>
        </w:rPr>
        <w:t> </w:t>
      </w:r>
    </w:p>
    <w:p w:rsidR="0059624A" w:rsidRPr="00CC31CB" w:rsidRDefault="0059624A" w:rsidP="0059624A">
      <w:pPr>
        <w:pStyle w:val="western"/>
        <w:jc w:val="both"/>
        <w:rPr>
          <w:sz w:val="28"/>
          <w:szCs w:val="28"/>
        </w:rPr>
      </w:pPr>
      <w:r w:rsidRPr="00CC31CB">
        <w:rPr>
          <w:sz w:val="28"/>
          <w:szCs w:val="28"/>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59624A" w:rsidRPr="00CC31CB" w:rsidRDefault="0059624A" w:rsidP="0059624A">
      <w:pPr>
        <w:pStyle w:val="western"/>
        <w:jc w:val="both"/>
        <w:rPr>
          <w:sz w:val="28"/>
          <w:szCs w:val="28"/>
        </w:rPr>
      </w:pPr>
      <w:r w:rsidRPr="00CC31CB">
        <w:rPr>
          <w:sz w:val="28"/>
          <w:szCs w:val="28"/>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59624A" w:rsidRPr="00CC31CB" w:rsidRDefault="0059624A" w:rsidP="0059624A">
      <w:pPr>
        <w:pStyle w:val="western"/>
        <w:jc w:val="both"/>
        <w:rPr>
          <w:sz w:val="28"/>
          <w:szCs w:val="28"/>
        </w:rPr>
      </w:pPr>
      <w:r w:rsidRPr="00CC31CB">
        <w:rPr>
          <w:sz w:val="28"/>
          <w:szCs w:val="28"/>
        </w:rPr>
        <w:t>Жалоба подается в суд общей юрисдикции по месту расположения ответчика (уполномоченное структурное подразделение) или по месту жительства заявителя.</w:t>
      </w:r>
    </w:p>
    <w:p w:rsidR="0059624A" w:rsidRPr="00CC31CB" w:rsidRDefault="0059624A" w:rsidP="0059624A">
      <w:pPr>
        <w:pStyle w:val="western"/>
        <w:jc w:val="both"/>
        <w:rPr>
          <w:bCs/>
          <w:sz w:val="28"/>
          <w:szCs w:val="28"/>
        </w:rPr>
      </w:pPr>
      <w:r w:rsidRPr="00E177ED">
        <w:rPr>
          <w:b/>
          <w:bCs/>
          <w:sz w:val="28"/>
          <w:szCs w:val="28"/>
        </w:rPr>
        <w:t>5</w:t>
      </w:r>
      <w:r w:rsidRPr="00CC31CB">
        <w:rPr>
          <w:bCs/>
          <w:sz w:val="28"/>
          <w:szCs w:val="28"/>
        </w:rPr>
        <w:t>. Настоящее постановление вступает в силу со дня его официального опубликования (обнародования).</w:t>
      </w:r>
    </w:p>
    <w:p w:rsidR="0059624A" w:rsidRPr="00CC31CB" w:rsidRDefault="0059624A" w:rsidP="0059624A">
      <w:pPr>
        <w:pStyle w:val="western"/>
        <w:jc w:val="both"/>
        <w:rPr>
          <w:bCs/>
          <w:sz w:val="28"/>
          <w:szCs w:val="28"/>
        </w:rPr>
      </w:pPr>
      <w:r w:rsidRPr="00E177ED">
        <w:rPr>
          <w:b/>
          <w:bCs/>
          <w:sz w:val="28"/>
          <w:szCs w:val="28"/>
        </w:rPr>
        <w:t>6.</w:t>
      </w:r>
      <w:r w:rsidRPr="00CC31CB">
        <w:rPr>
          <w:bCs/>
          <w:sz w:val="28"/>
          <w:szCs w:val="28"/>
        </w:rPr>
        <w:t xml:space="preserve"> </w:t>
      </w:r>
      <w:proofErr w:type="gramStart"/>
      <w:r w:rsidRPr="00CC31CB">
        <w:rPr>
          <w:bCs/>
          <w:sz w:val="28"/>
          <w:szCs w:val="28"/>
        </w:rPr>
        <w:t>Контроль за</w:t>
      </w:r>
      <w:proofErr w:type="gramEnd"/>
      <w:r w:rsidRPr="00CC31CB">
        <w:rPr>
          <w:bCs/>
          <w:sz w:val="28"/>
          <w:szCs w:val="28"/>
        </w:rPr>
        <w:t xml:space="preserve"> исполнением настоящего постановления оставляю за собой.</w:t>
      </w:r>
    </w:p>
    <w:p w:rsidR="0059624A" w:rsidRPr="00CC31CB" w:rsidRDefault="0059624A" w:rsidP="0059624A">
      <w:pPr>
        <w:pStyle w:val="western"/>
        <w:jc w:val="both"/>
        <w:rPr>
          <w:bCs/>
          <w:sz w:val="28"/>
          <w:szCs w:val="28"/>
        </w:rPr>
      </w:pPr>
    </w:p>
    <w:p w:rsidR="0059624A" w:rsidRPr="00CC31CB" w:rsidRDefault="0059624A" w:rsidP="0059624A">
      <w:pPr>
        <w:pStyle w:val="western"/>
        <w:spacing w:before="0" w:beforeAutospacing="0" w:after="0" w:afterAutospacing="0"/>
        <w:jc w:val="both"/>
        <w:rPr>
          <w:bCs/>
          <w:sz w:val="28"/>
          <w:szCs w:val="28"/>
        </w:rPr>
      </w:pPr>
      <w:r>
        <w:rPr>
          <w:bCs/>
          <w:sz w:val="28"/>
          <w:szCs w:val="28"/>
        </w:rPr>
        <w:t>Глава Крепов</w:t>
      </w:r>
      <w:r w:rsidRPr="00CC31CB">
        <w:rPr>
          <w:bCs/>
          <w:sz w:val="28"/>
          <w:szCs w:val="28"/>
        </w:rPr>
        <w:t>ского</w:t>
      </w:r>
    </w:p>
    <w:p w:rsidR="0059624A" w:rsidRPr="00CC31CB" w:rsidRDefault="0059624A" w:rsidP="0059624A">
      <w:pPr>
        <w:pStyle w:val="western"/>
        <w:spacing w:before="0" w:beforeAutospacing="0" w:after="0" w:afterAutospacing="0"/>
        <w:jc w:val="both"/>
        <w:rPr>
          <w:bCs/>
          <w:sz w:val="28"/>
          <w:szCs w:val="28"/>
        </w:rPr>
      </w:pPr>
      <w:r w:rsidRPr="00CC31CB">
        <w:rPr>
          <w:bCs/>
          <w:sz w:val="28"/>
          <w:szCs w:val="28"/>
        </w:rPr>
        <w:t xml:space="preserve">сельского поселения                               </w:t>
      </w:r>
      <w:r>
        <w:rPr>
          <w:bCs/>
          <w:sz w:val="28"/>
          <w:szCs w:val="28"/>
        </w:rPr>
        <w:t xml:space="preserve">                  А.П. Щелконогов</w:t>
      </w:r>
    </w:p>
    <w:p w:rsidR="0059624A" w:rsidRPr="00CC31CB" w:rsidRDefault="0059624A" w:rsidP="0059624A">
      <w:pPr>
        <w:pStyle w:val="western"/>
        <w:jc w:val="both"/>
        <w:rPr>
          <w:sz w:val="28"/>
          <w:szCs w:val="28"/>
        </w:rPr>
      </w:pPr>
    </w:p>
    <w:p w:rsidR="0059624A" w:rsidRPr="00CC31CB" w:rsidRDefault="0059624A" w:rsidP="0059624A">
      <w:pPr>
        <w:pStyle w:val="western"/>
        <w:jc w:val="both"/>
        <w:rPr>
          <w:sz w:val="28"/>
          <w:szCs w:val="28"/>
        </w:rPr>
      </w:pPr>
      <w:r w:rsidRPr="00CC31CB">
        <w:rPr>
          <w:sz w:val="28"/>
          <w:szCs w:val="28"/>
        </w:rPr>
        <w:lastRenderedPageBreak/>
        <w:t> </w:t>
      </w:r>
    </w:p>
    <w:p w:rsidR="0059624A" w:rsidRPr="00CC31CB" w:rsidRDefault="0059624A" w:rsidP="0059624A">
      <w:pPr>
        <w:jc w:val="both"/>
        <w:rPr>
          <w:rFonts w:ascii="Times New Roman" w:hAnsi="Times New Roman" w:cs="Times New Roman"/>
          <w:sz w:val="28"/>
          <w:szCs w:val="28"/>
        </w:rPr>
      </w:pPr>
    </w:p>
    <w:p w:rsidR="0091244E" w:rsidRDefault="0091244E"/>
    <w:sectPr w:rsidR="00912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D5598"/>
    <w:multiLevelType w:val="multilevel"/>
    <w:tmpl w:val="A36E1CD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4A"/>
    <w:rsid w:val="0015240B"/>
    <w:rsid w:val="0059624A"/>
    <w:rsid w:val="0068448D"/>
    <w:rsid w:val="006C50C5"/>
    <w:rsid w:val="00717627"/>
    <w:rsid w:val="007A7688"/>
    <w:rsid w:val="0091244E"/>
    <w:rsid w:val="00B9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96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96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96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96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2793</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123</cp:lastModifiedBy>
  <cp:revision>4</cp:revision>
  <dcterms:created xsi:type="dcterms:W3CDTF">2020-11-24T04:50:00Z</dcterms:created>
  <dcterms:modified xsi:type="dcterms:W3CDTF">2020-11-25T08:09:00Z</dcterms:modified>
</cp:coreProperties>
</file>