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03" w:rsidRPr="00BB15AA" w:rsidRDefault="001E0803" w:rsidP="00EC4211">
      <w:pPr>
        <w:jc w:val="center"/>
        <w:rPr>
          <w:b/>
        </w:rPr>
      </w:pPr>
      <w:r w:rsidRPr="00C81C5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ДОБРИНСКОЕ  герб.tif" style="width:63pt;height:88.5pt;visibility:visible">
            <v:imagedata r:id="rId5" o:title=""/>
          </v:shape>
        </w:pict>
      </w:r>
    </w:p>
    <w:p w:rsidR="001E0803" w:rsidRPr="00EC4211" w:rsidRDefault="001E0803" w:rsidP="00C2460B">
      <w:pPr>
        <w:pStyle w:val="ConsPlusNormal"/>
        <w:jc w:val="center"/>
        <w:rPr>
          <w:b/>
          <w:sz w:val="28"/>
          <w:szCs w:val="28"/>
        </w:rPr>
      </w:pPr>
      <w:r w:rsidRPr="00EC4211">
        <w:rPr>
          <w:b/>
          <w:sz w:val="28"/>
          <w:szCs w:val="28"/>
        </w:rPr>
        <w:t xml:space="preserve">АДМИНИСТРАЦИЯ </w:t>
      </w:r>
    </w:p>
    <w:p w:rsidR="001E0803" w:rsidRPr="00EC4211" w:rsidRDefault="001E0803" w:rsidP="00C2460B">
      <w:pPr>
        <w:pStyle w:val="ConsPlusNormal"/>
        <w:jc w:val="center"/>
        <w:rPr>
          <w:b/>
          <w:sz w:val="28"/>
          <w:szCs w:val="28"/>
        </w:rPr>
      </w:pPr>
      <w:r w:rsidRPr="00EC4211">
        <w:rPr>
          <w:b/>
          <w:sz w:val="28"/>
          <w:szCs w:val="28"/>
        </w:rPr>
        <w:t xml:space="preserve">ДОБРИНСКОГО СЕЛЬСКОГО ПОСЕЛЕНИЯ </w:t>
      </w:r>
    </w:p>
    <w:p w:rsidR="001E0803" w:rsidRPr="00EC4211" w:rsidRDefault="001E0803" w:rsidP="00C2460B">
      <w:pPr>
        <w:pStyle w:val="ConsPlusNormal"/>
        <w:jc w:val="center"/>
        <w:rPr>
          <w:b/>
          <w:sz w:val="28"/>
          <w:szCs w:val="28"/>
        </w:rPr>
      </w:pPr>
      <w:r w:rsidRPr="00EC4211">
        <w:rPr>
          <w:b/>
          <w:sz w:val="28"/>
          <w:szCs w:val="28"/>
        </w:rPr>
        <w:t xml:space="preserve">УРЮПИНСКОГО МУНИЦИПАЛЬНОГО РАЙОНА </w:t>
      </w:r>
    </w:p>
    <w:p w:rsidR="001E0803" w:rsidRDefault="001E0803" w:rsidP="00C2460B">
      <w:pPr>
        <w:pStyle w:val="ConsPlusNormal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C4211">
        <w:rPr>
          <w:b/>
          <w:sz w:val="28"/>
          <w:szCs w:val="28"/>
        </w:rPr>
        <w:t>ВОЛГОГРАДСКОЙ ОБЛАСТИ</w:t>
      </w:r>
    </w:p>
    <w:p w:rsidR="001E0803" w:rsidRPr="00EC4211" w:rsidRDefault="001E0803" w:rsidP="00C2460B">
      <w:pPr>
        <w:pStyle w:val="ConsPlusNormal"/>
        <w:jc w:val="center"/>
        <w:rPr>
          <w:sz w:val="28"/>
          <w:szCs w:val="28"/>
        </w:rPr>
      </w:pPr>
    </w:p>
    <w:p w:rsidR="001E0803" w:rsidRPr="00EC4211" w:rsidRDefault="001E0803" w:rsidP="00EC4211">
      <w:pPr>
        <w:pStyle w:val="ConsPlusTitle"/>
        <w:jc w:val="center"/>
        <w:rPr>
          <w:strike/>
          <w:sz w:val="28"/>
          <w:szCs w:val="28"/>
        </w:rPr>
      </w:pPr>
      <w:r w:rsidRPr="00EC4211">
        <w:rPr>
          <w:sz w:val="28"/>
          <w:szCs w:val="28"/>
        </w:rPr>
        <w:t>ПОСТАНОВЛЕНИЕ</w:t>
      </w:r>
    </w:p>
    <w:p w:rsidR="001E0803" w:rsidRPr="00EC4211" w:rsidRDefault="001E0803" w:rsidP="00EC4211">
      <w:pPr>
        <w:pStyle w:val="ConsPlusTitle"/>
        <w:jc w:val="both"/>
        <w:rPr>
          <w:sz w:val="28"/>
          <w:szCs w:val="28"/>
        </w:rPr>
      </w:pPr>
      <w:r w:rsidRPr="00EC4211">
        <w:rPr>
          <w:sz w:val="28"/>
          <w:szCs w:val="28"/>
        </w:rPr>
        <w:t>от 28.04.2023 г.                                                                                                      № 19</w:t>
      </w:r>
    </w:p>
    <w:p w:rsidR="001E0803" w:rsidRPr="00EC4211" w:rsidRDefault="001E0803" w:rsidP="00C2460B">
      <w:pPr>
        <w:pStyle w:val="ConsPlusTitle"/>
        <w:jc w:val="center"/>
        <w:rPr>
          <w:sz w:val="28"/>
          <w:szCs w:val="28"/>
        </w:rPr>
      </w:pPr>
    </w:p>
    <w:p w:rsidR="001E0803" w:rsidRPr="00EC4211" w:rsidRDefault="001E0803" w:rsidP="00C2460B">
      <w:pPr>
        <w:pStyle w:val="ConsPlusTitle"/>
        <w:jc w:val="center"/>
        <w:rPr>
          <w:sz w:val="28"/>
          <w:szCs w:val="28"/>
        </w:rPr>
      </w:pPr>
    </w:p>
    <w:p w:rsidR="001E0803" w:rsidRPr="00EC4211" w:rsidRDefault="001E0803" w:rsidP="003921EC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EC4211">
        <w:rPr>
          <w:b/>
          <w:sz w:val="28"/>
          <w:szCs w:val="28"/>
        </w:rPr>
        <w:t xml:space="preserve">Об отмене Постановление администрации Добринского сельского поселения </w:t>
      </w:r>
    </w:p>
    <w:p w:rsidR="001E0803" w:rsidRPr="00EC4211" w:rsidRDefault="001E0803" w:rsidP="003921E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C4211">
        <w:rPr>
          <w:b/>
          <w:sz w:val="28"/>
          <w:szCs w:val="28"/>
        </w:rPr>
        <w:t>от 23 мая 2018 г. № 21 «</w:t>
      </w:r>
      <w:r w:rsidRPr="00EC4211">
        <w:rPr>
          <w:rStyle w:val="Strong"/>
          <w:sz w:val="28"/>
          <w:szCs w:val="28"/>
        </w:rPr>
        <w:t>Об определении мест и способов  разведения костров, сжигания мусора, травы, листвы и иных отходов, материалов или изделий  на территории</w:t>
      </w:r>
      <w:r>
        <w:rPr>
          <w:rStyle w:val="Strong"/>
          <w:sz w:val="28"/>
          <w:szCs w:val="28"/>
        </w:rPr>
        <w:t xml:space="preserve"> </w:t>
      </w:r>
      <w:r w:rsidRPr="00EC4211">
        <w:rPr>
          <w:rStyle w:val="Strong"/>
          <w:sz w:val="28"/>
          <w:szCs w:val="28"/>
        </w:rPr>
        <w:t xml:space="preserve"> Добринского сельского поселения Урюпинского муниципального района Волгоградской области</w:t>
      </w:r>
      <w:r w:rsidRPr="00EC4211">
        <w:rPr>
          <w:sz w:val="28"/>
          <w:szCs w:val="28"/>
        </w:rPr>
        <w:t xml:space="preserve">» </w:t>
      </w:r>
      <w:r w:rsidRPr="00EC4211">
        <w:rPr>
          <w:spacing w:val="-3"/>
          <w:sz w:val="28"/>
          <w:szCs w:val="28"/>
        </w:rPr>
        <w:t xml:space="preserve"> </w:t>
      </w:r>
    </w:p>
    <w:p w:rsidR="001E0803" w:rsidRPr="00EC4211" w:rsidRDefault="001E0803" w:rsidP="00C07DF3">
      <w:pPr>
        <w:pStyle w:val="ConsPlusNormal"/>
        <w:jc w:val="both"/>
        <w:rPr>
          <w:sz w:val="28"/>
          <w:szCs w:val="28"/>
        </w:rPr>
      </w:pPr>
    </w:p>
    <w:p w:rsidR="001E0803" w:rsidRPr="00EC4211" w:rsidRDefault="001E0803" w:rsidP="00C07DF3">
      <w:pPr>
        <w:pStyle w:val="ConsPlusNormal"/>
        <w:jc w:val="both"/>
        <w:rPr>
          <w:sz w:val="28"/>
          <w:szCs w:val="28"/>
        </w:rPr>
      </w:pPr>
    </w:p>
    <w:p w:rsidR="001E0803" w:rsidRPr="00EC4211" w:rsidRDefault="001E0803" w:rsidP="00C07D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211">
        <w:rPr>
          <w:sz w:val="28"/>
          <w:szCs w:val="28"/>
        </w:rPr>
        <w:t xml:space="preserve">В соответствии  с Постановлением Правительства от 24.10.2022г. №1885 «О внесении изменений в </w:t>
      </w:r>
      <w:r w:rsidRPr="00EC4211">
        <w:rPr>
          <w:sz w:val="28"/>
          <w:szCs w:val="28"/>
          <w:shd w:val="clear" w:color="auto" w:fill="FFFFFF"/>
        </w:rPr>
        <w:t xml:space="preserve">Правила противопожарного режима в </w:t>
      </w:r>
      <w:r w:rsidRPr="00EC4211">
        <w:rPr>
          <w:sz w:val="28"/>
          <w:szCs w:val="28"/>
        </w:rPr>
        <w:t>Российской Федерации»,  администрация Добринского сельского поселения Урюпинского муниципального района Волгоградской области п о с т а н о в л я ет:</w:t>
      </w:r>
    </w:p>
    <w:p w:rsidR="001E0803" w:rsidRPr="00EC4211" w:rsidRDefault="001E0803" w:rsidP="00C07D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803" w:rsidRPr="00EC4211" w:rsidRDefault="001E0803" w:rsidP="00EC421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C4211">
        <w:rPr>
          <w:sz w:val="28"/>
          <w:szCs w:val="28"/>
        </w:rPr>
        <w:t xml:space="preserve">1. Постановление </w:t>
      </w:r>
      <w:bookmarkStart w:id="0" w:name="_Hlk89157876"/>
      <w:r w:rsidRPr="00EC4211">
        <w:rPr>
          <w:sz w:val="28"/>
          <w:szCs w:val="28"/>
        </w:rPr>
        <w:t>администрации Добринского сельского поселения от 23 мая 2018 г. № 21 «</w:t>
      </w:r>
      <w:bookmarkEnd w:id="0"/>
      <w:r w:rsidRPr="00EC4211">
        <w:rPr>
          <w:rStyle w:val="Strong"/>
          <w:b w:val="0"/>
          <w:sz w:val="28"/>
          <w:szCs w:val="28"/>
        </w:rPr>
        <w:t>Об определении мест и способов  разведения костров, сжигания мусора, травы, листвы и иных отходов, материалов или изделий  на территории  Добринского сельского поселения Урюпинского муниципального района Волгоградской области</w:t>
      </w:r>
      <w:r w:rsidRPr="00EC4211">
        <w:rPr>
          <w:sz w:val="28"/>
          <w:szCs w:val="28"/>
        </w:rPr>
        <w:t xml:space="preserve">» </w:t>
      </w:r>
      <w:r w:rsidRPr="00EC4211">
        <w:rPr>
          <w:spacing w:val="-3"/>
          <w:sz w:val="28"/>
          <w:szCs w:val="28"/>
        </w:rPr>
        <w:t xml:space="preserve"> </w:t>
      </w:r>
      <w:r w:rsidRPr="00EC4211">
        <w:rPr>
          <w:sz w:val="28"/>
          <w:szCs w:val="28"/>
        </w:rPr>
        <w:t>считать утратившими силу.</w:t>
      </w:r>
    </w:p>
    <w:p w:rsidR="001E0803" w:rsidRPr="00EC4211" w:rsidRDefault="001E0803" w:rsidP="00EC4211">
      <w:pPr>
        <w:pStyle w:val="ConsPlusTitle"/>
        <w:ind w:left="360"/>
        <w:jc w:val="both"/>
        <w:rPr>
          <w:b w:val="0"/>
          <w:sz w:val="28"/>
          <w:szCs w:val="28"/>
        </w:rPr>
      </w:pPr>
    </w:p>
    <w:p w:rsidR="001E0803" w:rsidRPr="00EC4211" w:rsidRDefault="001E0803" w:rsidP="00EC4211">
      <w:pPr>
        <w:spacing w:after="0" w:line="240" w:lineRule="auto"/>
        <w:jc w:val="both"/>
        <w:rPr>
          <w:sz w:val="28"/>
          <w:szCs w:val="28"/>
        </w:rPr>
      </w:pPr>
      <w:r w:rsidRPr="00EC4211">
        <w:rPr>
          <w:sz w:val="28"/>
          <w:szCs w:val="28"/>
        </w:rPr>
        <w:t>2. Настоящее постановление вступает в силу со дня его подписания и подлежит  обнародованию.</w:t>
      </w:r>
    </w:p>
    <w:p w:rsidR="001E0803" w:rsidRDefault="001E0803" w:rsidP="00C2460B">
      <w:pPr>
        <w:pStyle w:val="ConsPlusNormal"/>
        <w:ind w:firstLine="540"/>
        <w:jc w:val="both"/>
        <w:rPr>
          <w:sz w:val="28"/>
          <w:szCs w:val="28"/>
        </w:rPr>
      </w:pPr>
    </w:p>
    <w:p w:rsidR="001E0803" w:rsidRPr="00EC4211" w:rsidRDefault="001E0803" w:rsidP="00C2460B">
      <w:pPr>
        <w:pStyle w:val="ConsPlusNormal"/>
        <w:ind w:firstLine="540"/>
        <w:jc w:val="both"/>
        <w:rPr>
          <w:sz w:val="28"/>
          <w:szCs w:val="28"/>
        </w:rPr>
      </w:pPr>
    </w:p>
    <w:p w:rsidR="001E0803" w:rsidRPr="00EC4211" w:rsidRDefault="001E0803" w:rsidP="00C2460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1E0803" w:rsidRPr="00EC4211" w:rsidTr="00E41368">
        <w:tc>
          <w:tcPr>
            <w:tcW w:w="5068" w:type="dxa"/>
          </w:tcPr>
          <w:p w:rsidR="001E0803" w:rsidRPr="00EC4211" w:rsidRDefault="001E0803" w:rsidP="00CE1B62">
            <w:pPr>
              <w:pStyle w:val="ConsPlusNormal"/>
              <w:rPr>
                <w:sz w:val="28"/>
                <w:szCs w:val="28"/>
              </w:rPr>
            </w:pPr>
            <w:r w:rsidRPr="00EC4211">
              <w:rPr>
                <w:sz w:val="28"/>
                <w:szCs w:val="28"/>
              </w:rPr>
              <w:t xml:space="preserve">Глава Добринского сельского поселения </w:t>
            </w:r>
          </w:p>
        </w:tc>
        <w:tc>
          <w:tcPr>
            <w:tcW w:w="5069" w:type="dxa"/>
            <w:vAlign w:val="bottom"/>
          </w:tcPr>
          <w:p w:rsidR="001E0803" w:rsidRPr="00EC4211" w:rsidRDefault="001E0803" w:rsidP="00E41368">
            <w:pPr>
              <w:pStyle w:val="ConsPlusNormal"/>
              <w:jc w:val="right"/>
              <w:rPr>
                <w:sz w:val="28"/>
                <w:szCs w:val="28"/>
              </w:rPr>
            </w:pPr>
            <w:r w:rsidRPr="00EC4211">
              <w:rPr>
                <w:sz w:val="28"/>
                <w:szCs w:val="28"/>
              </w:rPr>
              <w:t xml:space="preserve">А.Ю.Бондаренко </w:t>
            </w:r>
          </w:p>
        </w:tc>
      </w:tr>
    </w:tbl>
    <w:p w:rsidR="001E0803" w:rsidRPr="00EC4211" w:rsidRDefault="001E0803" w:rsidP="0078639C">
      <w:pPr>
        <w:rPr>
          <w:sz w:val="28"/>
          <w:szCs w:val="28"/>
        </w:rPr>
      </w:pPr>
    </w:p>
    <w:sectPr w:rsidR="001E0803" w:rsidRPr="00EC4211" w:rsidSect="00C246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54DF"/>
    <w:multiLevelType w:val="hybridMultilevel"/>
    <w:tmpl w:val="2C46E6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567225"/>
    <w:multiLevelType w:val="hybridMultilevel"/>
    <w:tmpl w:val="3DC04F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425D78"/>
    <w:multiLevelType w:val="hybridMultilevel"/>
    <w:tmpl w:val="1FD45A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F17ECE"/>
    <w:multiLevelType w:val="hybridMultilevel"/>
    <w:tmpl w:val="EAD0B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4F466B"/>
    <w:multiLevelType w:val="hybridMultilevel"/>
    <w:tmpl w:val="52F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60B"/>
    <w:rsid w:val="00175E26"/>
    <w:rsid w:val="001962F3"/>
    <w:rsid w:val="001E0803"/>
    <w:rsid w:val="002D2674"/>
    <w:rsid w:val="00301A9A"/>
    <w:rsid w:val="003843A8"/>
    <w:rsid w:val="003921EC"/>
    <w:rsid w:val="003C5F7B"/>
    <w:rsid w:val="0053370B"/>
    <w:rsid w:val="0053404C"/>
    <w:rsid w:val="005D0B05"/>
    <w:rsid w:val="006453D6"/>
    <w:rsid w:val="00687DB8"/>
    <w:rsid w:val="00694206"/>
    <w:rsid w:val="006A7172"/>
    <w:rsid w:val="006A7C2F"/>
    <w:rsid w:val="00730527"/>
    <w:rsid w:val="00743D12"/>
    <w:rsid w:val="00755D6D"/>
    <w:rsid w:val="0078639C"/>
    <w:rsid w:val="007A6B61"/>
    <w:rsid w:val="008C0215"/>
    <w:rsid w:val="008D5A94"/>
    <w:rsid w:val="008F1905"/>
    <w:rsid w:val="009C057D"/>
    <w:rsid w:val="00A14429"/>
    <w:rsid w:val="00A60835"/>
    <w:rsid w:val="00A64FD6"/>
    <w:rsid w:val="00AD62B4"/>
    <w:rsid w:val="00AF5352"/>
    <w:rsid w:val="00B445B8"/>
    <w:rsid w:val="00BB15AA"/>
    <w:rsid w:val="00C07DF3"/>
    <w:rsid w:val="00C2460B"/>
    <w:rsid w:val="00C81C58"/>
    <w:rsid w:val="00CB176F"/>
    <w:rsid w:val="00CC30EB"/>
    <w:rsid w:val="00CE1B62"/>
    <w:rsid w:val="00D365CE"/>
    <w:rsid w:val="00D65615"/>
    <w:rsid w:val="00DE54FC"/>
    <w:rsid w:val="00E30EAC"/>
    <w:rsid w:val="00E41368"/>
    <w:rsid w:val="00E92E13"/>
    <w:rsid w:val="00EC4211"/>
    <w:rsid w:val="00F52635"/>
    <w:rsid w:val="00F826BC"/>
    <w:rsid w:val="00F90DDB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0B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60B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C2460B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table" w:styleId="TableGrid">
    <w:name w:val="Table Grid"/>
    <w:basedOn w:val="TableNormal"/>
    <w:uiPriority w:val="99"/>
    <w:rsid w:val="00C246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F190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D0B05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font7">
    <w:name w:val="font7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18"/>
      <w:szCs w:val="18"/>
      <w:u w:val="single"/>
      <w:lang w:eastAsia="ru-RU"/>
    </w:rPr>
  </w:style>
  <w:style w:type="paragraph" w:customStyle="1" w:styleId="xl65">
    <w:name w:val="xl65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Normal"/>
    <w:uiPriority w:val="99"/>
    <w:rsid w:val="005D0B05"/>
    <w:pPr>
      <w:spacing w:before="100" w:beforeAutospacing="1" w:after="100" w:afterAutospacing="1" w:line="240" w:lineRule="auto"/>
      <w:jc w:val="right"/>
    </w:pPr>
    <w:rPr>
      <w:rFonts w:eastAsia="Times New Roman"/>
      <w:sz w:val="22"/>
      <w:lang w:eastAsia="ru-RU"/>
    </w:rPr>
  </w:style>
  <w:style w:type="paragraph" w:customStyle="1" w:styleId="xl67">
    <w:name w:val="xl67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Normal"/>
    <w:uiPriority w:val="99"/>
    <w:rsid w:val="005D0B05"/>
    <w:pPr>
      <w:spacing w:before="100" w:beforeAutospacing="1" w:after="100" w:afterAutospacing="1" w:line="240" w:lineRule="auto"/>
      <w:jc w:val="right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5D0B05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70">
    <w:name w:val="xl70"/>
    <w:basedOn w:val="Normal"/>
    <w:uiPriority w:val="99"/>
    <w:rsid w:val="005D0B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71">
    <w:name w:val="xl71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Normal"/>
    <w:uiPriority w:val="99"/>
    <w:rsid w:val="005D0B05"/>
    <w:pPr>
      <w:spacing w:before="100" w:beforeAutospacing="1" w:after="100" w:afterAutospacing="1" w:line="240" w:lineRule="auto"/>
      <w:textAlignment w:val="center"/>
    </w:pPr>
    <w:rPr>
      <w:rFonts w:eastAsia="Times New Roman"/>
      <w:sz w:val="22"/>
      <w:lang w:eastAsia="ru-RU"/>
    </w:rPr>
  </w:style>
  <w:style w:type="paragraph" w:customStyle="1" w:styleId="xl73">
    <w:name w:val="xl73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b/>
      <w:bCs/>
      <w:sz w:val="26"/>
      <w:szCs w:val="26"/>
      <w:lang w:eastAsia="ru-RU"/>
    </w:rPr>
  </w:style>
  <w:style w:type="paragraph" w:customStyle="1" w:styleId="xl74">
    <w:name w:val="xl74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Normal"/>
    <w:uiPriority w:val="99"/>
    <w:rsid w:val="005D0B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76">
    <w:name w:val="xl76"/>
    <w:basedOn w:val="Normal"/>
    <w:uiPriority w:val="99"/>
    <w:rsid w:val="005D0B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Normal"/>
    <w:uiPriority w:val="99"/>
    <w:rsid w:val="005D0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78">
    <w:name w:val="xl78"/>
    <w:basedOn w:val="Normal"/>
    <w:uiPriority w:val="99"/>
    <w:rsid w:val="005D0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79">
    <w:name w:val="xl79"/>
    <w:basedOn w:val="Normal"/>
    <w:uiPriority w:val="99"/>
    <w:rsid w:val="005D0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80">
    <w:name w:val="xl80"/>
    <w:basedOn w:val="Normal"/>
    <w:uiPriority w:val="99"/>
    <w:rsid w:val="005D0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81">
    <w:name w:val="xl81"/>
    <w:basedOn w:val="Normal"/>
    <w:uiPriority w:val="99"/>
    <w:rsid w:val="005D0B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82">
    <w:name w:val="xl82"/>
    <w:basedOn w:val="Normal"/>
    <w:uiPriority w:val="99"/>
    <w:rsid w:val="005D0B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83">
    <w:name w:val="xl83"/>
    <w:basedOn w:val="Normal"/>
    <w:uiPriority w:val="99"/>
    <w:rsid w:val="005D0B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4">
    <w:name w:val="xl84"/>
    <w:basedOn w:val="Normal"/>
    <w:uiPriority w:val="99"/>
    <w:rsid w:val="005D0B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5">
    <w:name w:val="xl85"/>
    <w:basedOn w:val="Normal"/>
    <w:uiPriority w:val="99"/>
    <w:rsid w:val="005D0B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6">
    <w:name w:val="xl86"/>
    <w:basedOn w:val="Normal"/>
    <w:uiPriority w:val="99"/>
    <w:rsid w:val="005D0B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7">
    <w:name w:val="xl87"/>
    <w:basedOn w:val="Normal"/>
    <w:uiPriority w:val="99"/>
    <w:rsid w:val="005D0B0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8">
    <w:name w:val="xl88"/>
    <w:basedOn w:val="Normal"/>
    <w:uiPriority w:val="99"/>
    <w:rsid w:val="005D0B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89">
    <w:name w:val="xl89"/>
    <w:basedOn w:val="Normal"/>
    <w:uiPriority w:val="99"/>
    <w:rsid w:val="005D0B0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90">
    <w:name w:val="xl90"/>
    <w:basedOn w:val="Normal"/>
    <w:uiPriority w:val="99"/>
    <w:rsid w:val="005D0B05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5D0B05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92">
    <w:name w:val="xl92"/>
    <w:basedOn w:val="Normal"/>
    <w:uiPriority w:val="99"/>
    <w:rsid w:val="005D0B0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93">
    <w:name w:val="xl93"/>
    <w:basedOn w:val="Normal"/>
    <w:uiPriority w:val="99"/>
    <w:rsid w:val="005D0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94">
    <w:name w:val="xl94"/>
    <w:basedOn w:val="Normal"/>
    <w:uiPriority w:val="99"/>
    <w:rsid w:val="005D0B0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95">
    <w:name w:val="xl95"/>
    <w:basedOn w:val="Normal"/>
    <w:uiPriority w:val="99"/>
    <w:rsid w:val="005D0B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96">
    <w:name w:val="xl96"/>
    <w:basedOn w:val="Normal"/>
    <w:uiPriority w:val="99"/>
    <w:rsid w:val="005D0B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97">
    <w:name w:val="xl97"/>
    <w:basedOn w:val="Normal"/>
    <w:uiPriority w:val="99"/>
    <w:rsid w:val="005D0B05"/>
    <w:pPr>
      <w:spacing w:before="100" w:beforeAutospacing="1" w:after="100" w:afterAutospacing="1" w:line="240" w:lineRule="auto"/>
      <w:jc w:val="right"/>
    </w:pPr>
    <w:rPr>
      <w:rFonts w:eastAsia="Times New Roman"/>
      <w:sz w:val="26"/>
      <w:szCs w:val="26"/>
      <w:lang w:eastAsia="ru-RU"/>
    </w:rPr>
  </w:style>
  <w:style w:type="paragraph" w:customStyle="1" w:styleId="xl98">
    <w:name w:val="xl98"/>
    <w:basedOn w:val="Normal"/>
    <w:uiPriority w:val="99"/>
    <w:rsid w:val="005D0B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customStyle="1" w:styleId="xl99">
    <w:name w:val="xl99"/>
    <w:basedOn w:val="Normal"/>
    <w:uiPriority w:val="99"/>
    <w:rsid w:val="005D0B05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 w:val="22"/>
      <w:lang w:eastAsia="ru-RU"/>
    </w:rPr>
  </w:style>
  <w:style w:type="paragraph" w:customStyle="1" w:styleId="xl100">
    <w:name w:val="xl100"/>
    <w:basedOn w:val="Normal"/>
    <w:uiPriority w:val="99"/>
    <w:rsid w:val="005D0B0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01">
    <w:name w:val="xl101"/>
    <w:basedOn w:val="Normal"/>
    <w:uiPriority w:val="99"/>
    <w:rsid w:val="005D0B05"/>
    <w:pPr>
      <w:spacing w:before="100" w:beforeAutospacing="1" w:after="100" w:afterAutospacing="1" w:line="240" w:lineRule="auto"/>
      <w:jc w:val="right"/>
    </w:pPr>
    <w:rPr>
      <w:rFonts w:eastAsia="Times New Roman"/>
      <w:sz w:val="22"/>
      <w:lang w:eastAsia="ru-RU"/>
    </w:rPr>
  </w:style>
  <w:style w:type="paragraph" w:customStyle="1" w:styleId="xl102">
    <w:name w:val="xl102"/>
    <w:basedOn w:val="Normal"/>
    <w:uiPriority w:val="99"/>
    <w:rsid w:val="005D0B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3">
    <w:name w:val="xl103"/>
    <w:basedOn w:val="Normal"/>
    <w:uiPriority w:val="99"/>
    <w:rsid w:val="005D0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4">
    <w:name w:val="xl104"/>
    <w:basedOn w:val="Normal"/>
    <w:uiPriority w:val="99"/>
    <w:rsid w:val="005D0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5">
    <w:name w:val="xl105"/>
    <w:basedOn w:val="Normal"/>
    <w:uiPriority w:val="99"/>
    <w:rsid w:val="005D0B0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6">
    <w:name w:val="xl106"/>
    <w:basedOn w:val="Normal"/>
    <w:uiPriority w:val="99"/>
    <w:rsid w:val="005D0B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7">
    <w:name w:val="xl107"/>
    <w:basedOn w:val="Normal"/>
    <w:uiPriority w:val="99"/>
    <w:rsid w:val="005D0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08">
    <w:name w:val="xl108"/>
    <w:basedOn w:val="Normal"/>
    <w:uiPriority w:val="99"/>
    <w:rsid w:val="005D0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09">
    <w:name w:val="xl109"/>
    <w:basedOn w:val="Normal"/>
    <w:uiPriority w:val="99"/>
    <w:rsid w:val="005D0B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0">
    <w:name w:val="xl110"/>
    <w:basedOn w:val="Normal"/>
    <w:uiPriority w:val="99"/>
    <w:rsid w:val="005D0B05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111">
    <w:name w:val="xl111"/>
    <w:basedOn w:val="Normal"/>
    <w:uiPriority w:val="99"/>
    <w:rsid w:val="005D0B0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12">
    <w:name w:val="xl112"/>
    <w:basedOn w:val="Normal"/>
    <w:uiPriority w:val="99"/>
    <w:rsid w:val="005D0B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13">
    <w:name w:val="xl113"/>
    <w:basedOn w:val="Normal"/>
    <w:uiPriority w:val="99"/>
    <w:rsid w:val="005D0B0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14">
    <w:name w:val="xl114"/>
    <w:basedOn w:val="Normal"/>
    <w:uiPriority w:val="99"/>
    <w:rsid w:val="005D0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5">
    <w:name w:val="xl115"/>
    <w:basedOn w:val="Normal"/>
    <w:uiPriority w:val="99"/>
    <w:rsid w:val="005D0B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6">
    <w:name w:val="xl116"/>
    <w:basedOn w:val="Normal"/>
    <w:uiPriority w:val="99"/>
    <w:rsid w:val="005D0B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7">
    <w:name w:val="xl117"/>
    <w:basedOn w:val="Normal"/>
    <w:uiPriority w:val="99"/>
    <w:rsid w:val="005D0B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2"/>
      <w:lang w:eastAsia="ru-RU"/>
    </w:rPr>
  </w:style>
  <w:style w:type="paragraph" w:customStyle="1" w:styleId="xl118">
    <w:name w:val="xl118"/>
    <w:basedOn w:val="Normal"/>
    <w:uiPriority w:val="99"/>
    <w:rsid w:val="005D0B0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19">
    <w:name w:val="xl119"/>
    <w:basedOn w:val="Normal"/>
    <w:uiPriority w:val="99"/>
    <w:rsid w:val="005D0B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0">
    <w:name w:val="xl120"/>
    <w:basedOn w:val="Normal"/>
    <w:uiPriority w:val="99"/>
    <w:rsid w:val="005D0B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21">
    <w:name w:val="xl121"/>
    <w:basedOn w:val="Normal"/>
    <w:uiPriority w:val="99"/>
    <w:rsid w:val="005D0B05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22">
    <w:name w:val="xl122"/>
    <w:basedOn w:val="Normal"/>
    <w:uiPriority w:val="99"/>
    <w:rsid w:val="005D0B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3">
    <w:name w:val="xl123"/>
    <w:basedOn w:val="Normal"/>
    <w:uiPriority w:val="99"/>
    <w:rsid w:val="005D0B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4">
    <w:name w:val="xl124"/>
    <w:basedOn w:val="Normal"/>
    <w:uiPriority w:val="99"/>
    <w:rsid w:val="005D0B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lang w:eastAsia="ru-RU"/>
    </w:rPr>
  </w:style>
  <w:style w:type="paragraph" w:customStyle="1" w:styleId="xl125">
    <w:name w:val="xl125"/>
    <w:basedOn w:val="Normal"/>
    <w:uiPriority w:val="99"/>
    <w:rsid w:val="005D0B0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26">
    <w:name w:val="xl126"/>
    <w:basedOn w:val="Normal"/>
    <w:uiPriority w:val="99"/>
    <w:rsid w:val="005D0B0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xl127">
    <w:name w:val="xl127"/>
    <w:basedOn w:val="Normal"/>
    <w:uiPriority w:val="99"/>
    <w:rsid w:val="005D0B0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2"/>
      <w:lang w:eastAsia="ru-RU"/>
    </w:rPr>
  </w:style>
  <w:style w:type="paragraph" w:styleId="BodyText">
    <w:name w:val="Body Text"/>
    <w:basedOn w:val="Normal"/>
    <w:link w:val="BodyTextChar1"/>
    <w:uiPriority w:val="99"/>
    <w:rsid w:val="00C07DF3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0527"/>
    <w:rPr>
      <w:rFonts w:cs="Times New Roman"/>
      <w:sz w:val="24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07DF3"/>
    <w:rPr>
      <w:rFonts w:cs="Times New Roman"/>
      <w:sz w:val="28"/>
      <w:szCs w:val="28"/>
      <w:lang w:val="ru-RU" w:eastAsia="ru-RU" w:bidi="ar-SA"/>
    </w:rPr>
  </w:style>
  <w:style w:type="paragraph" w:styleId="List">
    <w:name w:val="List"/>
    <w:basedOn w:val="Normal"/>
    <w:uiPriority w:val="99"/>
    <w:rsid w:val="00C07DF3"/>
    <w:pPr>
      <w:ind w:left="283" w:hanging="283"/>
    </w:pPr>
  </w:style>
  <w:style w:type="paragraph" w:styleId="NormalWeb">
    <w:name w:val="Normal (Web)"/>
    <w:basedOn w:val="Normal"/>
    <w:uiPriority w:val="99"/>
    <w:semiHidden/>
    <w:rsid w:val="003921E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3921E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200</Words>
  <Characters>1145</Characters>
  <Application>Microsoft Office Outlook</Application>
  <DocSecurity>0</DocSecurity>
  <Lines>0</Lines>
  <Paragraphs>0</Paragraphs>
  <ScaleCrop>false</ScaleCrop>
  <Company>УФК по Волгоградской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Пожитнова</dc:creator>
  <cp:keywords/>
  <dc:description/>
  <cp:lastModifiedBy>User</cp:lastModifiedBy>
  <cp:revision>4</cp:revision>
  <cp:lastPrinted>2023-04-28T06:43:00Z</cp:lastPrinted>
  <dcterms:created xsi:type="dcterms:W3CDTF">2023-04-28T06:28:00Z</dcterms:created>
  <dcterms:modified xsi:type="dcterms:W3CDTF">2023-04-28T06:43:00Z</dcterms:modified>
</cp:coreProperties>
</file>