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6A6284" w:rsidRPr="00897E1A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6284" w:rsidRPr="006A6284" w:rsidRDefault="006A6284" w:rsidP="006A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284">
        <w:rPr>
          <w:rFonts w:ascii="Times New Roman" w:hAnsi="Times New Roman"/>
          <w:b/>
          <w:sz w:val="28"/>
          <w:szCs w:val="28"/>
        </w:rPr>
        <w:t>об исполнении (ненадлежащем исполнении) депутатами</w:t>
      </w:r>
    </w:p>
    <w:p w:rsidR="006A6284" w:rsidRPr="006A6284" w:rsidRDefault="006A6284" w:rsidP="006A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284">
        <w:rPr>
          <w:rFonts w:ascii="Times New Roman" w:hAnsi="Times New Roman"/>
          <w:b/>
          <w:sz w:val="28"/>
          <w:szCs w:val="28"/>
        </w:rPr>
        <w:t xml:space="preserve"> </w:t>
      </w:r>
      <w:r w:rsidRPr="006A62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депутатов </w:t>
      </w:r>
      <w:r w:rsidR="00721AEF">
        <w:rPr>
          <w:rFonts w:ascii="Times New Roman" w:hAnsi="Times New Roman" w:cs="Times New Roman"/>
          <w:b/>
          <w:sz w:val="28"/>
          <w:szCs w:val="28"/>
          <w:u w:val="single"/>
        </w:rPr>
        <w:t>Краснянс</w:t>
      </w:r>
      <w:r w:rsidRPr="006A628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кого сельского поселения </w:t>
      </w:r>
    </w:p>
    <w:p w:rsidR="006A6284" w:rsidRPr="006A6284" w:rsidRDefault="006A6284" w:rsidP="006A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284">
        <w:rPr>
          <w:rFonts w:ascii="Times New Roman" w:hAnsi="Times New Roman" w:cs="Times New Roman"/>
          <w:b/>
          <w:sz w:val="28"/>
          <w:szCs w:val="28"/>
          <w:u w:val="single"/>
        </w:rPr>
        <w:t>Урюпинского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Волгоградской области</w:t>
      </w:r>
    </w:p>
    <w:p w:rsidR="006A6284" w:rsidRPr="006A628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284">
        <w:rPr>
          <w:rFonts w:ascii="Times New Roman" w:hAnsi="Times New Roman"/>
          <w:b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</w:t>
      </w:r>
    </w:p>
    <w:p w:rsidR="006A628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6284">
        <w:rPr>
          <w:rFonts w:ascii="Times New Roman" w:hAnsi="Times New Roman"/>
          <w:b/>
          <w:sz w:val="28"/>
          <w:szCs w:val="28"/>
        </w:rPr>
        <w:t>в связи с избранием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E30DE" w:rsidRPr="00DE30DE">
        <w:rPr>
          <w:rFonts w:ascii="Times New Roman" w:hAnsi="Times New Roman"/>
          <w:b/>
          <w:sz w:val="26"/>
          <w:szCs w:val="26"/>
          <w:u w:val="single"/>
        </w:rPr>
        <w:t>10.09.2023</w:t>
      </w:r>
    </w:p>
    <w:p w:rsidR="006A6284" w:rsidRDefault="006A6284" w:rsidP="006A6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3827"/>
        <w:gridCol w:w="3969"/>
      </w:tblGrid>
      <w:tr w:rsidR="006A6284" w:rsidRPr="00026585" w:rsidTr="00BD074D">
        <w:trPr>
          <w:trHeight w:val="468"/>
        </w:trPr>
        <w:tc>
          <w:tcPr>
            <w:tcW w:w="2694" w:type="dxa"/>
            <w:vMerge w:val="restart"/>
            <w:shd w:val="clear" w:color="auto" w:fill="auto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Общее число депутатов</w:t>
            </w:r>
            <w:r>
              <w:rPr>
                <w:rFonts w:ascii="Times New Roman" w:hAnsi="Times New Roman"/>
              </w:rPr>
              <w:t xml:space="preserve">, </w:t>
            </w:r>
            <w:r w:rsidRPr="00026585">
              <w:rPr>
                <w:rFonts w:ascii="Times New Roman" w:hAnsi="Times New Roman"/>
              </w:rPr>
              <w:t xml:space="preserve">осуществляющих </w:t>
            </w:r>
            <w:r>
              <w:rPr>
                <w:rFonts w:ascii="Times New Roman" w:hAnsi="Times New Roman"/>
              </w:rPr>
              <w:t>свои полномочия на</w:t>
            </w:r>
            <w:r w:rsidRPr="000265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Pr="00026585">
              <w:rPr>
                <w:rFonts w:ascii="Times New Roman" w:hAnsi="Times New Roman"/>
              </w:rPr>
              <w:t>постоянной основе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1" w:type="dxa"/>
            <w:gridSpan w:val="3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  <w:r w:rsidRPr="00026585">
              <w:rPr>
                <w:rFonts w:ascii="Times New Roman" w:hAnsi="Times New Roman"/>
              </w:rPr>
              <w:t xml:space="preserve"> </w:t>
            </w:r>
          </w:p>
        </w:tc>
      </w:tr>
      <w:tr w:rsidR="006A6284" w:rsidRPr="00026585" w:rsidTr="00BD074D">
        <w:tc>
          <w:tcPr>
            <w:tcW w:w="2694" w:type="dxa"/>
            <w:vMerge/>
            <w:shd w:val="clear" w:color="auto" w:fill="auto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представивших сведения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026585">
              <w:rPr>
                <w:rFonts w:ascii="Times New Roman" w:hAnsi="Times New Roman"/>
              </w:rPr>
              <w:t xml:space="preserve">о доходах, расходах, </w:t>
            </w:r>
            <w:r>
              <w:rPr>
                <w:rFonts w:ascii="Times New Roman" w:hAnsi="Times New Roman"/>
              </w:rPr>
              <w:t>о</w:t>
            </w:r>
            <w:r w:rsidRPr="00026585">
              <w:rPr>
                <w:rFonts w:ascii="Times New Roman" w:hAnsi="Times New Roman"/>
              </w:rPr>
              <w:t>б имуществе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026585">
              <w:rPr>
                <w:rFonts w:ascii="Times New Roman" w:hAnsi="Times New Roman"/>
              </w:rPr>
              <w:t xml:space="preserve"> и обязательствах имущественного характера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6A6284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 xml:space="preserve">представивших сведения о доходах, расходах, об имуществе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026585">
              <w:rPr>
                <w:rFonts w:ascii="Times New Roman" w:hAnsi="Times New Roman"/>
              </w:rPr>
              <w:t>и обязательствах имущественного характера</w:t>
            </w:r>
            <w:r>
              <w:rPr>
                <w:rFonts w:ascii="Times New Roman" w:hAnsi="Times New Roman"/>
              </w:rPr>
              <w:t xml:space="preserve"> с нарушением срока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 xml:space="preserve">не представивших сведения о доходах, расходах, </w:t>
            </w:r>
            <w:r>
              <w:rPr>
                <w:rFonts w:ascii="Times New Roman" w:hAnsi="Times New Roman"/>
              </w:rPr>
              <w:t>о</w:t>
            </w:r>
            <w:r w:rsidRPr="00026585">
              <w:rPr>
                <w:rFonts w:ascii="Times New Roman" w:hAnsi="Times New Roman"/>
              </w:rPr>
              <w:t>б имуществе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026585">
              <w:rPr>
                <w:rFonts w:ascii="Times New Roman" w:hAnsi="Times New Roman"/>
              </w:rPr>
              <w:t xml:space="preserve"> и обязательствах имущественного характера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284" w:rsidRPr="00026585" w:rsidTr="00BD074D">
        <w:trPr>
          <w:trHeight w:val="567"/>
        </w:trPr>
        <w:tc>
          <w:tcPr>
            <w:tcW w:w="2694" w:type="dxa"/>
            <w:shd w:val="clear" w:color="auto" w:fill="auto"/>
          </w:tcPr>
          <w:p w:rsidR="006A6284" w:rsidRPr="00026585" w:rsidRDefault="00DE30DE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6A6284" w:rsidRPr="00026585" w:rsidRDefault="00DE30DE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A6284" w:rsidRPr="00026585" w:rsidRDefault="00DE30DE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A6284" w:rsidRPr="00026585" w:rsidRDefault="00DE30DE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A6284" w:rsidRPr="00E720E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284" w:rsidRDefault="006A6284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4B" w:rsidRPr="00647852" w:rsidRDefault="008B1B4B" w:rsidP="006478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1B4B" w:rsidRPr="00647852" w:rsidSect="006A628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57"/>
    <w:rsid w:val="0000241B"/>
    <w:rsid w:val="0006487E"/>
    <w:rsid w:val="000B27D8"/>
    <w:rsid w:val="0016598A"/>
    <w:rsid w:val="00195A89"/>
    <w:rsid w:val="001A3A9B"/>
    <w:rsid w:val="001E6943"/>
    <w:rsid w:val="002A4715"/>
    <w:rsid w:val="002D3099"/>
    <w:rsid w:val="00476B11"/>
    <w:rsid w:val="0048088F"/>
    <w:rsid w:val="004858BB"/>
    <w:rsid w:val="00544408"/>
    <w:rsid w:val="005900BE"/>
    <w:rsid w:val="005E1B63"/>
    <w:rsid w:val="00647852"/>
    <w:rsid w:val="006A6284"/>
    <w:rsid w:val="006D539F"/>
    <w:rsid w:val="00721AEF"/>
    <w:rsid w:val="00787132"/>
    <w:rsid w:val="00884DA6"/>
    <w:rsid w:val="008B1B4B"/>
    <w:rsid w:val="008E4022"/>
    <w:rsid w:val="00AA46AB"/>
    <w:rsid w:val="00B7392D"/>
    <w:rsid w:val="00B76EB6"/>
    <w:rsid w:val="00BB0B62"/>
    <w:rsid w:val="00C35757"/>
    <w:rsid w:val="00C751F2"/>
    <w:rsid w:val="00D94F22"/>
    <w:rsid w:val="00DE30DE"/>
    <w:rsid w:val="00EB31DE"/>
    <w:rsid w:val="00F053F7"/>
    <w:rsid w:val="00F5722D"/>
    <w:rsid w:val="00F756BA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27</cp:revision>
  <cp:lastPrinted>2024-01-18T05:44:00Z</cp:lastPrinted>
  <dcterms:created xsi:type="dcterms:W3CDTF">2023-04-21T06:33:00Z</dcterms:created>
  <dcterms:modified xsi:type="dcterms:W3CDTF">2024-01-18T10:04:00Z</dcterms:modified>
</cp:coreProperties>
</file>