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CF" w:rsidRDefault="00FA08CF" w:rsidP="00FA57D3">
      <w:pPr>
        <w:tabs>
          <w:tab w:val="left" w:pos="567"/>
        </w:tabs>
        <w:jc w:val="center"/>
      </w:pPr>
    </w:p>
    <w:p w:rsidR="00FA08CF" w:rsidRDefault="00FA08CF" w:rsidP="00FA57D3">
      <w:pPr>
        <w:tabs>
          <w:tab w:val="left" w:pos="567"/>
        </w:tabs>
        <w:jc w:val="center"/>
        <w:rPr>
          <w:b/>
        </w:rPr>
      </w:pPr>
    </w:p>
    <w:p w:rsidR="00FA08CF" w:rsidRDefault="00FA08CF">
      <w:pPr>
        <w:jc w:val="center"/>
        <w:rPr>
          <w:b/>
          <w:caps/>
          <w:spacing w:val="60"/>
          <w:sz w:val="10"/>
        </w:rPr>
      </w:pPr>
    </w:p>
    <w:p w:rsidR="00FA08CF" w:rsidRDefault="00FA08CF">
      <w:pPr>
        <w:ind w:right="-1"/>
        <w:rPr>
          <w:b/>
          <w:sz w:val="14"/>
        </w:rPr>
      </w:pPr>
    </w:p>
    <w:p w:rsidR="006C17A5" w:rsidRPr="00F70472" w:rsidRDefault="006C17A5" w:rsidP="006C17A5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 w:rsidRPr="00F70472">
        <w:rPr>
          <w:rFonts w:eastAsia="Calibri"/>
          <w:b/>
          <w:sz w:val="28"/>
          <w:szCs w:val="28"/>
        </w:rPr>
        <w:t>П О С Т А Н О В Л Е Н И Е</w:t>
      </w:r>
    </w:p>
    <w:p w:rsidR="006C17A5" w:rsidRPr="00F70472" w:rsidRDefault="006C17A5" w:rsidP="006C17A5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F70472"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 w:rsidRPr="00F70472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6C17A5" w:rsidRPr="00F70472" w:rsidRDefault="006C17A5" w:rsidP="006C17A5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F70472"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 w:rsidRPr="00F70472">
        <w:rPr>
          <w:rFonts w:eastAsia="Calibri"/>
          <w:b/>
          <w:sz w:val="28"/>
          <w:szCs w:val="28"/>
        </w:rPr>
        <w:t xml:space="preserve">  РАЙОНА</w:t>
      </w:r>
    </w:p>
    <w:p w:rsidR="006C17A5" w:rsidRPr="00F70472" w:rsidRDefault="006C17A5" w:rsidP="006C17A5">
      <w:pPr>
        <w:jc w:val="center"/>
        <w:rPr>
          <w:rFonts w:eastAsia="Calibri"/>
          <w:b/>
          <w:sz w:val="28"/>
          <w:szCs w:val="28"/>
        </w:rPr>
      </w:pPr>
      <w:r w:rsidRPr="00F70472">
        <w:rPr>
          <w:b/>
          <w:sz w:val="28"/>
          <w:szCs w:val="28"/>
        </w:rPr>
        <w:t>ВОЛГОГРАДСКОЙ ОБЛАСТИ</w:t>
      </w:r>
    </w:p>
    <w:p w:rsidR="006C17A5" w:rsidRPr="00F70472" w:rsidRDefault="007F155F" w:rsidP="006C17A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92F5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egWQIAAGoEAAAOAAAAZHJzL2Uyb0RvYy54bWysVNFu0zAUfUfiHyy/d2lK1nXR0gk1LS8D&#10;Jm18gGs7TTTHtmyvaYWQgGekfgK/wANIkwZ8Q/pHXLtpYfCCEHlwru3rk3PPPc7Z+aoWaMmNrZTM&#10;cHzUx4hLqlglFxl+dT3rjTCyjkhGhJI8w2tu8fn48aOzRqd8oEolGDcIQKRNG53h0jmdRpGlJa+J&#10;PVKaS9gslKmJg6lZRMyQBtBrEQ36/WHUKMO0UZRbC6v5bhOPA35RcOpeFoXlDokMAzcXRhPGuR+j&#10;8RlJF4bosqIdDfIPLGpSSfjoASonjqBbU/0BVVfUKKsKd0RVHamiqCgPNUA1cf+3aq5KonmoBcSx&#10;+iCT/X+w9MXy0qCKZXiAkSQ1tKj9uH273bRf20/bDdq+a7+3X9rP7V37rb3bvof4fvsBYr/Z3nfL&#10;GxR7JRttUwCcyEvjtaAreaUvFL2xSKpJSeSCh4qu1xo+E05ED474idXAZ948VwxyyK1TQdZVYWoP&#10;CYKhVeje+tA9vnKIwuIwHgyTETSZ7vciku4PamPdM65q5IMMi0p6YUlKlhfWAXVI3af4ZalmlRDB&#10;HEKiJsPHJ/Gxh641SOXALDfXZddyq0TFfLo/aM1iPhEGLYk3XHi8MgD/IM2oW8kCfMkJm3axI5XY&#10;xZAvpMeD4oBgF+0c9fq0fzodTUdJLxkMp72kn+e9p7NJ0hvO4pPj/Ek+meTxG19dnKRlxRiXnt3e&#10;3XHyd+7p7tnOlwd/H4SJHqKHEoHs/h1Ih+76hu6sMVdsfWm8Gr7RYOiQ3F0+f2N+nYesn7+I8Q8A&#10;AAD//wMAUEsDBBQABgAIAAAAIQB4s22r2AAAAAUBAAAPAAAAZHJzL2Rvd25yZXYueG1sTI/BTsMw&#10;EETvSPyDtUjcqEMKIYQ4VdWKDyDlwNGNlyTCXke224Z+fRcucNvRjGbf1KvZWXHEEEdPCu4XGQik&#10;zpuRegXvu9e7EkRMmoy2nlDBN0ZYNddXta6MP9EbHtvUCy6hWGkFQ0pTJWXsBnQ6LvyExN6nD04n&#10;lqGXJugTlzsr8ywrpNMj8YdBT7gZsPtqD05B6zO7nddL257Lh4+t78opPEalbm/m9QuIhHP6C8MP&#10;PqNDw0x7fyAThVWQ5xxUUPAgdp+LJz72v1o2tfxP31wAAAD//wMAUEsBAi0AFAAGAAgAAAAhALaD&#10;OJL+AAAA4QEAABMAAAAAAAAAAAAAAAAAAAAAAFtDb250ZW50X1R5cGVzXS54bWxQSwECLQAUAAYA&#10;CAAAACEAOP0h/9YAAACUAQAACwAAAAAAAAAAAAAAAAAvAQAAX3JlbHMvLnJlbHNQSwECLQAUAAYA&#10;CAAAACEAzJLHoFkCAABqBAAADgAAAAAAAAAAAAAAAAAuAgAAZHJzL2Uyb0RvYy54bWxQSwECLQAU&#10;AAYACAAAACEAeLNtq9gAAAAF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C17A5" w:rsidRPr="00F70472" w:rsidRDefault="006C17A5" w:rsidP="006C17A5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  01</w:t>
      </w:r>
      <w:proofErr w:type="gramEnd"/>
      <w:r>
        <w:rPr>
          <w:sz w:val="28"/>
          <w:szCs w:val="28"/>
          <w:u w:val="single"/>
        </w:rPr>
        <w:t xml:space="preserve"> сентября</w:t>
      </w:r>
      <w:r w:rsidRPr="00F70472">
        <w:rPr>
          <w:sz w:val="28"/>
          <w:szCs w:val="28"/>
          <w:u w:val="single"/>
        </w:rPr>
        <w:t xml:space="preserve">    202</w:t>
      </w:r>
      <w:r>
        <w:rPr>
          <w:sz w:val="28"/>
          <w:szCs w:val="28"/>
          <w:u w:val="single"/>
        </w:rPr>
        <w:t>1 года                       №37 а</w:t>
      </w:r>
    </w:p>
    <w:p w:rsidR="00FA08CF" w:rsidRDefault="00FA08CF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08CF" w:rsidRDefault="00FA08CF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08CF" w:rsidRDefault="00FA08CF" w:rsidP="003401C1">
      <w:pPr>
        <w:jc w:val="center"/>
        <w:rPr>
          <w:b/>
          <w:sz w:val="28"/>
          <w:szCs w:val="28"/>
        </w:rPr>
      </w:pPr>
      <w:r w:rsidRPr="003401C1">
        <w:rPr>
          <w:b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 и в дорожном хозяйстве</w:t>
      </w:r>
    </w:p>
    <w:p w:rsidR="006C17A5" w:rsidRPr="003401C1" w:rsidRDefault="006C17A5" w:rsidP="003401C1">
      <w:pPr>
        <w:jc w:val="center"/>
        <w:rPr>
          <w:b/>
          <w:sz w:val="28"/>
          <w:szCs w:val="28"/>
        </w:rPr>
      </w:pPr>
    </w:p>
    <w:p w:rsidR="00FA08CF" w:rsidRDefault="00FA08CF" w:rsidP="00185AFE">
      <w:pPr>
        <w:spacing w:line="240" w:lineRule="exact"/>
        <w:jc w:val="center"/>
        <w:rPr>
          <w:sz w:val="27"/>
          <w:szCs w:val="27"/>
        </w:rPr>
      </w:pPr>
    </w:p>
    <w:p w:rsidR="00FA08CF" w:rsidRDefault="00FA08CF" w:rsidP="003401C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143F5">
        <w:rPr>
          <w:sz w:val="28"/>
          <w:szCs w:val="28"/>
        </w:rPr>
        <w:t xml:space="preserve">Во исполнение Федерального закона от 31 июля 2020 г. № 248-ФЗ </w:t>
      </w:r>
      <w:r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"О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в Российской Федерации", Федерального закона </w:t>
      </w:r>
      <w:r w:rsidRPr="000E672E">
        <w:rPr>
          <w:sz w:val="28"/>
          <w:szCs w:val="28"/>
        </w:rPr>
        <w:t xml:space="preserve">от 8 ноября 2007 года </w:t>
      </w:r>
      <w:r>
        <w:rPr>
          <w:sz w:val="28"/>
          <w:szCs w:val="28"/>
        </w:rPr>
        <w:br/>
      </w:r>
      <w:r w:rsidRPr="000E672E">
        <w:rPr>
          <w:sz w:val="28"/>
          <w:szCs w:val="28"/>
        </w:rPr>
        <w:t xml:space="preserve">№ 257-ФЗ "Об автомобильных дорогах и о дорожной деятельности </w:t>
      </w:r>
      <w:r>
        <w:rPr>
          <w:sz w:val="28"/>
          <w:szCs w:val="28"/>
        </w:rPr>
        <w:br/>
      </w:r>
      <w:r w:rsidRPr="000E672E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</w:t>
      </w:r>
      <w:r w:rsidRPr="003143F5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6C17A5">
        <w:rPr>
          <w:sz w:val="28"/>
          <w:szCs w:val="28"/>
        </w:rPr>
        <w:t xml:space="preserve">Решения Совета депутатов </w:t>
      </w:r>
      <w:proofErr w:type="spellStart"/>
      <w:r w:rsidR="006C17A5">
        <w:rPr>
          <w:sz w:val="28"/>
          <w:szCs w:val="28"/>
        </w:rPr>
        <w:t>Креповского</w:t>
      </w:r>
      <w:proofErr w:type="spellEnd"/>
      <w:r w:rsidR="006C17A5">
        <w:rPr>
          <w:sz w:val="28"/>
          <w:szCs w:val="28"/>
        </w:rPr>
        <w:t xml:space="preserve"> сельского поселения №36/73 от 30.08</w:t>
      </w:r>
      <w:r>
        <w:rPr>
          <w:sz w:val="28"/>
          <w:szCs w:val="28"/>
        </w:rPr>
        <w:t>.2021г «</w:t>
      </w:r>
      <w:r w:rsidRPr="003401C1">
        <w:rPr>
          <w:sz w:val="28"/>
          <w:szCs w:val="28"/>
        </w:rPr>
        <w:t xml:space="preserve">Об утверждении Положения о </w:t>
      </w:r>
      <w:bookmarkStart w:id="0" w:name="_Hlk73706793"/>
      <w:r w:rsidRPr="003401C1">
        <w:rPr>
          <w:sz w:val="28"/>
          <w:szCs w:val="28"/>
        </w:rPr>
        <w:t xml:space="preserve">муниципальном контроле </w:t>
      </w:r>
      <w:bookmarkEnd w:id="0"/>
      <w:r w:rsidRPr="003401C1">
        <w:rPr>
          <w:color w:val="000000"/>
          <w:spacing w:val="2"/>
          <w:sz w:val="28"/>
          <w:szCs w:val="28"/>
        </w:rPr>
        <w:t>на автомобильном транспорте и в дорожном хозяйстве в</w:t>
      </w:r>
      <w:r w:rsidR="006C17A5">
        <w:rPr>
          <w:sz w:val="28"/>
          <w:szCs w:val="28"/>
        </w:rPr>
        <w:t xml:space="preserve"> </w:t>
      </w:r>
      <w:proofErr w:type="spellStart"/>
      <w:r w:rsidR="006C17A5">
        <w:rPr>
          <w:sz w:val="28"/>
          <w:szCs w:val="28"/>
        </w:rPr>
        <w:t>Крепо</w:t>
      </w:r>
      <w:r>
        <w:rPr>
          <w:sz w:val="28"/>
          <w:szCs w:val="28"/>
        </w:rPr>
        <w:t>вском</w:t>
      </w:r>
      <w:proofErr w:type="spellEnd"/>
      <w:r w:rsidRPr="003401C1">
        <w:rPr>
          <w:sz w:val="28"/>
          <w:szCs w:val="28"/>
        </w:rPr>
        <w:t xml:space="preserve"> сельском поселении»,  </w:t>
      </w:r>
    </w:p>
    <w:p w:rsidR="00FA08CF" w:rsidRPr="003401C1" w:rsidRDefault="00FA08CF" w:rsidP="003401C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401C1">
        <w:rPr>
          <w:sz w:val="28"/>
          <w:szCs w:val="28"/>
        </w:rPr>
        <w:t>:</w:t>
      </w:r>
    </w:p>
    <w:p w:rsidR="00FA08CF" w:rsidRPr="00132337" w:rsidRDefault="009B2510" w:rsidP="009B251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08CF">
        <w:rPr>
          <w:sz w:val="28"/>
          <w:szCs w:val="28"/>
        </w:rPr>
        <w:t xml:space="preserve">1. </w:t>
      </w:r>
      <w:r w:rsidR="00FA08CF" w:rsidRPr="00132337">
        <w:rPr>
          <w:sz w:val="28"/>
          <w:szCs w:val="28"/>
        </w:rPr>
        <w:t xml:space="preserve">Утвердить форму проверочного листа (списка контрольных вопросов), применяемую при </w:t>
      </w:r>
      <w:r w:rsidR="00FA08CF" w:rsidRPr="00F22D01">
        <w:rPr>
          <w:sz w:val="28"/>
          <w:szCs w:val="28"/>
        </w:rPr>
        <w:t xml:space="preserve">осуществлении </w:t>
      </w:r>
      <w:r w:rsidR="00FA08CF">
        <w:rPr>
          <w:sz w:val="28"/>
          <w:szCs w:val="28"/>
        </w:rPr>
        <w:t>муниципального</w:t>
      </w:r>
      <w:r w:rsidR="00FA08CF" w:rsidRPr="00F22D01">
        <w:rPr>
          <w:sz w:val="28"/>
          <w:szCs w:val="28"/>
        </w:rPr>
        <w:t xml:space="preserve"> контроля (надзо</w:t>
      </w:r>
      <w:r w:rsidR="00FA08CF">
        <w:rPr>
          <w:sz w:val="28"/>
          <w:szCs w:val="28"/>
        </w:rPr>
        <w:t>ра) на автомобильном транспорте</w:t>
      </w:r>
      <w:r w:rsidR="00FA08CF" w:rsidRPr="00F22D01">
        <w:rPr>
          <w:sz w:val="28"/>
          <w:szCs w:val="28"/>
        </w:rPr>
        <w:t xml:space="preserve"> и в дорожном хозяйстве</w:t>
      </w:r>
      <w:r w:rsidR="00FA08CF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 xml:space="preserve">    </w:t>
      </w:r>
      <w:bookmarkStart w:id="1" w:name="_GoBack"/>
      <w:bookmarkEnd w:id="1"/>
      <w:r w:rsidR="00FA08CF">
        <w:rPr>
          <w:sz w:val="28"/>
          <w:szCs w:val="28"/>
        </w:rPr>
        <w:t>№ 1</w:t>
      </w:r>
      <w:r w:rsidR="00FA08CF" w:rsidRPr="00132337">
        <w:rPr>
          <w:sz w:val="28"/>
          <w:szCs w:val="28"/>
        </w:rPr>
        <w:t>.</w:t>
      </w:r>
    </w:p>
    <w:p w:rsidR="00FA08CF" w:rsidRDefault="009B2510" w:rsidP="009B2510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08CF" w:rsidRPr="000C3D26">
        <w:rPr>
          <w:rFonts w:ascii="Times New Roman" w:hAnsi="Times New Roman" w:cs="Times New Roman"/>
          <w:sz w:val="28"/>
          <w:szCs w:val="28"/>
        </w:rPr>
        <w:t>2</w:t>
      </w:r>
      <w:r w:rsidR="00FA08C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FA08CF" w:rsidRPr="000C3D26">
        <w:rPr>
          <w:rFonts w:ascii="Times New Roman" w:hAnsi="Times New Roman" w:cs="Times New Roman"/>
          <w:sz w:val="28"/>
          <w:szCs w:val="28"/>
        </w:rPr>
        <w:t>вступает в силу с</w:t>
      </w:r>
      <w:r w:rsidR="00FA08CF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FA08CF" w:rsidRPr="000C3D26">
        <w:rPr>
          <w:rFonts w:ascii="Times New Roman" w:hAnsi="Times New Roman" w:cs="Times New Roman"/>
          <w:sz w:val="28"/>
          <w:szCs w:val="28"/>
        </w:rPr>
        <w:t xml:space="preserve"> </w:t>
      </w:r>
      <w:r w:rsidR="00FA08CF">
        <w:rPr>
          <w:rFonts w:ascii="Times New Roman" w:hAnsi="Times New Roman" w:cs="Times New Roman"/>
          <w:sz w:val="28"/>
          <w:szCs w:val="28"/>
        </w:rPr>
        <w:t xml:space="preserve">и подлежит </w:t>
      </w:r>
      <w:hyperlink r:id="rId7" w:history="1">
        <w:r w:rsidR="00FA08CF" w:rsidRPr="000C3D26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официально</w:t>
        </w:r>
        <w:r w:rsidR="00FA08CF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му</w:t>
        </w:r>
        <w:r w:rsidR="00FA08CF" w:rsidRPr="000C3D26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опубликовани</w:t>
        </w:r>
        <w:r w:rsidR="00FA08CF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ю</w:t>
        </w:r>
      </w:hyperlink>
      <w:r w:rsidR="00FA08CF" w:rsidRPr="000C3D26">
        <w:rPr>
          <w:rFonts w:ascii="Times New Roman" w:hAnsi="Times New Roman" w:cs="Times New Roman"/>
          <w:sz w:val="28"/>
          <w:szCs w:val="28"/>
        </w:rPr>
        <w:t>.</w:t>
      </w:r>
    </w:p>
    <w:p w:rsidR="00FA08CF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CF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CF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CF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CF" w:rsidRPr="000C3D26" w:rsidRDefault="00FA08CF" w:rsidP="00F22D01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FA08CF" w:rsidRPr="003401C1" w:rsidRDefault="006C17A5" w:rsidP="003401C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08CF" w:rsidRPr="003401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</w:t>
      </w:r>
      <w:r w:rsidR="00FA08CF">
        <w:rPr>
          <w:sz w:val="28"/>
          <w:szCs w:val="28"/>
        </w:rPr>
        <w:t>вского</w:t>
      </w:r>
      <w:proofErr w:type="spellEnd"/>
    </w:p>
    <w:p w:rsidR="00FA08CF" w:rsidRPr="003401C1" w:rsidRDefault="00FA08CF" w:rsidP="003401C1">
      <w:pPr>
        <w:widowControl w:val="0"/>
        <w:autoSpaceDE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сельского поселения     </w:t>
      </w:r>
      <w:r w:rsidRPr="003401C1">
        <w:rPr>
          <w:sz w:val="28"/>
          <w:szCs w:val="28"/>
        </w:rPr>
        <w:t xml:space="preserve">                                </w:t>
      </w:r>
      <w:r w:rsidR="006C17A5">
        <w:rPr>
          <w:sz w:val="28"/>
          <w:szCs w:val="28"/>
        </w:rPr>
        <w:t xml:space="preserve">                А.П. Щелконогов</w:t>
      </w: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6C17A5" w:rsidRDefault="006C17A5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Pr="00FD57A1" w:rsidRDefault="00FA08CF" w:rsidP="003401C1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t xml:space="preserve">                                                              </w:t>
      </w:r>
      <w:r w:rsidRPr="00FD57A1">
        <w:rPr>
          <w:sz w:val="28"/>
          <w:szCs w:val="28"/>
        </w:rPr>
        <w:t>Приложение 1</w:t>
      </w:r>
    </w:p>
    <w:p w:rsidR="00FA08CF" w:rsidRDefault="00FA08CF" w:rsidP="003401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  <w:r w:rsidR="006C17A5">
        <w:rPr>
          <w:sz w:val="28"/>
          <w:szCs w:val="28"/>
        </w:rPr>
        <w:t>к</w:t>
      </w:r>
      <w:r w:rsidRPr="00FD57A1">
        <w:rPr>
          <w:sz w:val="28"/>
          <w:szCs w:val="28"/>
        </w:rPr>
        <w:t xml:space="preserve"> </w:t>
      </w:r>
      <w:r w:rsidR="006C17A5">
        <w:rPr>
          <w:sz w:val="28"/>
          <w:szCs w:val="28"/>
        </w:rPr>
        <w:t>постановлению а</w:t>
      </w:r>
      <w:r>
        <w:rPr>
          <w:sz w:val="28"/>
          <w:szCs w:val="28"/>
        </w:rPr>
        <w:t>дминистрации</w:t>
      </w:r>
    </w:p>
    <w:p w:rsidR="00FA08CF" w:rsidRPr="003401C1" w:rsidRDefault="006C17A5" w:rsidP="003401C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Крепо</w:t>
      </w:r>
      <w:r w:rsidR="00FA08CF">
        <w:rPr>
          <w:sz w:val="28"/>
          <w:szCs w:val="28"/>
        </w:rPr>
        <w:t>вского</w:t>
      </w:r>
      <w:proofErr w:type="spellEnd"/>
      <w:r w:rsidR="00FA08CF">
        <w:rPr>
          <w:sz w:val="28"/>
          <w:szCs w:val="28"/>
        </w:rPr>
        <w:t xml:space="preserve"> сельского поселения</w:t>
      </w:r>
    </w:p>
    <w:p w:rsidR="00FA08CF" w:rsidRPr="00FD57A1" w:rsidRDefault="00FA08CF" w:rsidP="003401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="006C17A5">
        <w:rPr>
          <w:sz w:val="28"/>
          <w:szCs w:val="28"/>
        </w:rPr>
        <w:t>от 01.09</w:t>
      </w:r>
      <w:r>
        <w:rPr>
          <w:sz w:val="28"/>
          <w:szCs w:val="28"/>
        </w:rPr>
        <w:t>.</w:t>
      </w:r>
      <w:r w:rsidRPr="00FD57A1">
        <w:rPr>
          <w:sz w:val="28"/>
          <w:szCs w:val="28"/>
        </w:rPr>
        <w:t xml:space="preserve">2021 г. № </w:t>
      </w:r>
      <w:r w:rsidR="006C17A5">
        <w:rPr>
          <w:sz w:val="28"/>
          <w:szCs w:val="28"/>
        </w:rPr>
        <w:t>37а</w:t>
      </w:r>
    </w:p>
    <w:p w:rsidR="00FA08CF" w:rsidRPr="00FD57A1" w:rsidRDefault="00FA08CF" w:rsidP="00463CD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FA08CF" w:rsidRPr="00FD57A1" w:rsidRDefault="00FA08CF" w:rsidP="00463CD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Форма проверочного листа</w:t>
      </w:r>
    </w:p>
    <w:p w:rsidR="00FA08CF" w:rsidRDefault="00FA08CF" w:rsidP="00463CD1">
      <w:pPr>
        <w:jc w:val="center"/>
        <w:rPr>
          <w:sz w:val="28"/>
          <w:szCs w:val="28"/>
        </w:rPr>
      </w:pPr>
    </w:p>
    <w:p w:rsidR="00FA08CF" w:rsidRPr="002C123A" w:rsidRDefault="00FA08CF" w:rsidP="00463CD1">
      <w:pPr>
        <w:jc w:val="center"/>
        <w:rPr>
          <w:sz w:val="28"/>
          <w:szCs w:val="28"/>
        </w:rPr>
      </w:pPr>
    </w:p>
    <w:p w:rsidR="00FA08CF" w:rsidRPr="00470F16" w:rsidRDefault="00FA08CF" w:rsidP="00463C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70F16">
        <w:rPr>
          <w:b/>
          <w:sz w:val="28"/>
          <w:szCs w:val="28"/>
        </w:rPr>
        <w:t>роверочн</w:t>
      </w:r>
      <w:r>
        <w:rPr>
          <w:b/>
          <w:sz w:val="28"/>
          <w:szCs w:val="28"/>
        </w:rPr>
        <w:t>ый лист</w:t>
      </w:r>
    </w:p>
    <w:p w:rsidR="00FA08CF" w:rsidRPr="00470F16" w:rsidRDefault="00FA08CF" w:rsidP="00463C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0F16">
        <w:rPr>
          <w:b/>
          <w:sz w:val="28"/>
          <w:szCs w:val="28"/>
        </w:rPr>
        <w:t>(спис</w:t>
      </w:r>
      <w:r>
        <w:rPr>
          <w:b/>
          <w:sz w:val="28"/>
          <w:szCs w:val="28"/>
        </w:rPr>
        <w:t>о</w:t>
      </w:r>
      <w:r w:rsidRPr="00470F16">
        <w:rPr>
          <w:b/>
          <w:sz w:val="28"/>
          <w:szCs w:val="28"/>
        </w:rPr>
        <w:t>к контрольных вопросов), применяем</w:t>
      </w:r>
      <w:r>
        <w:rPr>
          <w:b/>
          <w:sz w:val="28"/>
          <w:szCs w:val="28"/>
        </w:rPr>
        <w:t>ый</w:t>
      </w:r>
    </w:p>
    <w:p w:rsidR="00FA08CF" w:rsidRPr="00470F16" w:rsidRDefault="00FA08CF" w:rsidP="00463C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0F16">
        <w:rPr>
          <w:b/>
          <w:sz w:val="28"/>
          <w:szCs w:val="28"/>
        </w:rPr>
        <w:t xml:space="preserve">при осуществлении </w:t>
      </w:r>
      <w:r>
        <w:rPr>
          <w:b/>
          <w:sz w:val="28"/>
          <w:szCs w:val="28"/>
        </w:rPr>
        <w:t>муниципального</w:t>
      </w:r>
      <w:r w:rsidRPr="00470F16">
        <w:rPr>
          <w:b/>
          <w:sz w:val="28"/>
          <w:szCs w:val="28"/>
        </w:rPr>
        <w:t xml:space="preserve"> контроля (надзора) </w:t>
      </w:r>
      <w:r>
        <w:rPr>
          <w:b/>
          <w:sz w:val="28"/>
          <w:szCs w:val="28"/>
        </w:rPr>
        <w:br/>
        <w:t xml:space="preserve">на автомобильном транспорте </w:t>
      </w:r>
      <w:r w:rsidRPr="00470F16">
        <w:rPr>
          <w:b/>
          <w:sz w:val="28"/>
          <w:szCs w:val="28"/>
        </w:rPr>
        <w:t>и в дорожном хозяйстве</w:t>
      </w:r>
    </w:p>
    <w:p w:rsidR="00FA08CF" w:rsidRPr="002C123A" w:rsidRDefault="00FA08CF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A08CF" w:rsidRPr="002C123A" w:rsidRDefault="00FA08CF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На </w:t>
      </w:r>
      <w:proofErr w:type="gramStart"/>
      <w:r w:rsidRPr="002C123A">
        <w:rPr>
          <w:sz w:val="28"/>
          <w:szCs w:val="28"/>
        </w:rPr>
        <w:t>основании:</w:t>
      </w:r>
      <w:r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 xml:space="preserve"> _</w:t>
      </w:r>
      <w:proofErr w:type="gramEnd"/>
      <w:r w:rsidRPr="002C123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:rsidR="00FA08CF" w:rsidRPr="002C123A" w:rsidRDefault="00FA08CF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</w:t>
      </w:r>
      <w:r w:rsidRPr="00FD57A1">
        <w:t xml:space="preserve"> </w:t>
      </w:r>
      <w:r w:rsidRPr="00FD57A1">
        <w:rPr>
          <w:i/>
        </w:rPr>
        <w:t>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:rsidR="00FA08CF" w:rsidRPr="002C123A" w:rsidRDefault="00FA08CF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была проведена проверка в рамках </w:t>
      </w:r>
      <w:r w:rsidRPr="002C123A">
        <w:rPr>
          <w:sz w:val="24"/>
          <w:szCs w:val="24"/>
        </w:rPr>
        <w:t xml:space="preserve">  </w:t>
      </w:r>
      <w:r w:rsidRPr="002C123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FA08CF" w:rsidRPr="002C123A" w:rsidRDefault="00FA08CF" w:rsidP="00463CD1">
      <w:pPr>
        <w:autoSpaceDE w:val="0"/>
        <w:autoSpaceDN w:val="0"/>
        <w:adjustRightInd w:val="0"/>
        <w:jc w:val="center"/>
      </w:pPr>
      <w:r w:rsidRPr="002C123A">
        <w:t xml:space="preserve">(указание вида </w:t>
      </w:r>
      <w:r>
        <w:t>муниципального</w:t>
      </w:r>
      <w:r w:rsidRPr="002C123A"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FA08CF" w:rsidRPr="002C123A" w:rsidRDefault="00FA08CF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  <w:r w:rsidRPr="002C123A">
        <w:rPr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sz w:val="28"/>
          <w:szCs w:val="28"/>
        </w:rPr>
        <w:t>дения контроля (надзора) __________________</w:t>
      </w:r>
      <w:r w:rsidRPr="002C123A">
        <w:rPr>
          <w:sz w:val="28"/>
          <w:szCs w:val="28"/>
        </w:rPr>
        <w:t>________________________________________________</w:t>
      </w:r>
    </w:p>
    <w:p w:rsidR="00FA08CF" w:rsidRPr="002C123A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</w:pPr>
      <w:proofErr w:type="gramStart"/>
      <w:r>
        <w:rPr>
          <w:sz w:val="28"/>
          <w:szCs w:val="28"/>
        </w:rPr>
        <w:t>В</w:t>
      </w:r>
      <w:r w:rsidRPr="002C123A">
        <w:rPr>
          <w:sz w:val="28"/>
          <w:szCs w:val="28"/>
        </w:rPr>
        <w:t>отношении:_</w:t>
      </w:r>
      <w:proofErr w:type="gramEnd"/>
      <w:r w:rsidRPr="002C123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:rsidR="00FA08CF" w:rsidRPr="002C123A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</w:p>
    <w:p w:rsidR="00FA08CF" w:rsidRPr="002C123A" w:rsidRDefault="00FA08CF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FA08CF" w:rsidRPr="002C123A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:rsidR="00FA08CF" w:rsidRPr="002C123A" w:rsidRDefault="00FA08CF" w:rsidP="00463CD1">
      <w:pPr>
        <w:widowControl w:val="0"/>
        <w:autoSpaceDE w:val="0"/>
        <w:autoSpaceDN w:val="0"/>
        <w:jc w:val="both"/>
      </w:pPr>
      <w:r w:rsidRPr="002C123A">
        <w:t xml:space="preserve">                     </w:t>
      </w:r>
      <w:r>
        <w:t xml:space="preserve">    </w:t>
      </w: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:rsidR="00FA08CF" w:rsidRPr="002C123A" w:rsidRDefault="00FA08CF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>муниципальный контроль (надзор)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 xml:space="preserve">ее проверочный </w:t>
      </w:r>
      <w:proofErr w:type="gramStart"/>
      <w:r>
        <w:rPr>
          <w:sz w:val="28"/>
          <w:szCs w:val="28"/>
        </w:rPr>
        <w:t xml:space="preserve">лист:   </w:t>
      </w:r>
      <w:proofErr w:type="gramEnd"/>
      <w:r>
        <w:rPr>
          <w:sz w:val="28"/>
          <w:szCs w:val="28"/>
        </w:rPr>
        <w:t>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FA08CF" w:rsidRPr="002C123A" w:rsidRDefault="00FA08CF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FA08CF" w:rsidRPr="002C123A" w:rsidRDefault="00FA08CF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2C123A">
        <w:rPr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FA08CF" w:rsidRPr="002C123A" w:rsidRDefault="00FA08CF" w:rsidP="00463CD1">
      <w:pPr>
        <w:rPr>
          <w:rFonts w:ascii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FA08CF" w:rsidRPr="002C123A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№ п/п</w:t>
            </w:r>
          </w:p>
        </w:tc>
        <w:tc>
          <w:tcPr>
            <w:tcW w:w="1783" w:type="dxa"/>
            <w:vMerge w:val="restart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Перечень вопросов, отражающих содержание обязательных </w:t>
            </w:r>
            <w:r w:rsidRPr="00463CD1">
              <w:lastRenderedPageBreak/>
              <w:t>требований</w:t>
            </w:r>
          </w:p>
        </w:tc>
        <w:tc>
          <w:tcPr>
            <w:tcW w:w="2661" w:type="dxa"/>
            <w:vMerge w:val="restart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 xml:space="preserve">Нормативный правовой акт, содержащий обязательные требования (реквизиты, его </w:t>
            </w:r>
            <w:r w:rsidRPr="00463CD1">
              <w:lastRenderedPageBreak/>
              <w:t>структурная единица)</w:t>
            </w:r>
          </w:p>
        </w:tc>
        <w:tc>
          <w:tcPr>
            <w:tcW w:w="1674" w:type="dxa"/>
            <w:gridSpan w:val="2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CD1">
              <w:lastRenderedPageBreak/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CD1">
              <w:t xml:space="preserve">Способ подтверждения соблюдения установленных </w:t>
            </w:r>
            <w:r w:rsidRPr="00463CD1">
              <w:lastRenderedPageBreak/>
              <w:t>требований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CD1">
              <w:lastRenderedPageBreak/>
              <w:t>Примечание</w:t>
            </w:r>
          </w:p>
        </w:tc>
      </w:tr>
      <w:tr w:rsidR="00FA08CF" w:rsidRPr="002C123A" w:rsidTr="00463CD1">
        <w:trPr>
          <w:trHeight w:val="230"/>
          <w:jc w:val="center"/>
        </w:trPr>
        <w:tc>
          <w:tcPr>
            <w:tcW w:w="710" w:type="dxa"/>
            <w:vMerge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3" w:type="dxa"/>
            <w:vMerge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1" w:type="dxa"/>
            <w:vMerge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CD1">
              <w:t>Да</w:t>
            </w: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CD1">
              <w:t>Нет</w:t>
            </w: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Паспортизация автомобильных дорог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3CD1">
              <w:t>пп</w:t>
            </w:r>
            <w:proofErr w:type="spellEnd"/>
            <w:r w:rsidRPr="00463CD1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Предоставление паспорта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3CD1">
              <w:t>п.п</w:t>
            </w:r>
            <w:proofErr w:type="spellEnd"/>
            <w:r w:rsidRPr="00463CD1"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Результаты повторной диагностики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>4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Акт о введении временных ограничений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5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Результаты контроля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6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</w:t>
            </w:r>
            <w:r w:rsidRPr="00463CD1">
              <w:lastRenderedPageBreak/>
              <w:t>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Результаты мониторинга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>7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Покрытие проезжей части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 п. 13.2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8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Водоотвод 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 п. 13.2;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9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Сцепные качества дорожного покрытия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б п. 13.2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10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Ровность дорожного покрытия 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в п. 13.2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11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Обочина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д, г п. 13.2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12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Видимость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е п. 13.2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13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Мосты, путепроводы 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13.3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14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Тоннели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а, б, в п. 13.4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15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Дорожные знаки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а п. 13.5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16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Дорожная разметка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б п. 13.5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>17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Светофоры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463CD1">
              <w:t>пп</w:t>
            </w:r>
            <w:proofErr w:type="spellEnd"/>
            <w:r w:rsidRPr="00463CD1">
              <w:t>. в п. 13.5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18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Направляющие устройства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г п. 13.5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19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Железнодорожные переезды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д п. 13.5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20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Временные знаки и светофоры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t>пп</w:t>
            </w:r>
            <w:proofErr w:type="spellEnd"/>
            <w:r w:rsidRPr="00463CD1">
              <w:t>. е п. 13.5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21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Ограждения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22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Горизонтальная освещенность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23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Наружная реклама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дорог, подрядных организаций и объектов дорожного сервиса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24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Очистка покрытия от снега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13.9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25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Ликвидация зимней скользкости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26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3CD1">
              <w:t>Противолавинные</w:t>
            </w:r>
            <w:proofErr w:type="spellEnd"/>
            <w:r w:rsidRPr="00463CD1">
              <w:t xml:space="preserve"> мероприятия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13.9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 и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27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Проведение входного контроля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Подрядные организации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28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Наличие декларации </w:t>
            </w:r>
            <w:r w:rsidRPr="00463CD1">
              <w:lastRenderedPageBreak/>
              <w:t>материалов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 xml:space="preserve">Технический регламент </w:t>
            </w:r>
            <w:r w:rsidRPr="00463CD1">
              <w:lastRenderedPageBreak/>
              <w:t>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Предоставление </w:t>
            </w:r>
            <w:r w:rsidRPr="00463CD1">
              <w:lastRenderedPageBreak/>
              <w:t>декларации либо сведений о декларации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 xml:space="preserve">Для подрядных </w:t>
            </w:r>
            <w:r w:rsidRPr="00463CD1">
              <w:lastRenderedPageBreak/>
              <w:t>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>29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Срок хранения декларации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Производитель, продавец материалов и изделий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30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подрядных организаций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31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грузоотправителей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32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Сертификация изделий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24.12;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Органы по сертификации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33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Декларирование материалов 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Технический регламент Таможенного союза «Безопасность автомобильных дорог» п. 24.10; 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Соответствие форм деклараций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Производитель, продавец материалов и изделий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34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Маркировка изделий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Технический регламент Таможенного союза «Безопасность автомобильных дорог» п. 24.16;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Решение Комиссии </w:t>
            </w:r>
            <w:r w:rsidRPr="00463CD1">
              <w:lastRenderedPageBreak/>
              <w:t xml:space="preserve">Таможенного союза от 15.07.2011 </w:t>
            </w:r>
            <w:r w:rsidRPr="00463CD1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Производитель, продавец материалов и изделий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>35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Выезды на дорогу общего пользования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автомобильных дорог и подрядных организаций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36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Визуальное обследование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Для владельцев объектов дорожного сервиса</w:t>
            </w:r>
          </w:p>
        </w:tc>
      </w:tr>
      <w:tr w:rsidR="00FA08CF" w:rsidRPr="002C123A" w:rsidTr="00463CD1">
        <w:trPr>
          <w:jc w:val="center"/>
        </w:trPr>
        <w:tc>
          <w:tcPr>
            <w:tcW w:w="710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37</w:t>
            </w:r>
          </w:p>
        </w:tc>
        <w:tc>
          <w:tcPr>
            <w:tcW w:w="1783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содержание подъездов, съездов и примыканий, стоянок и мест остановки </w:t>
            </w:r>
            <w:r w:rsidRPr="00463CD1">
              <w:lastRenderedPageBreak/>
              <w:t>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1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lastRenderedPageBreak/>
              <w:t xml:space="preserve">Федеральный закон от 08.11.2007 № 257-ФЗ «Об автомобильных дорогах и о дорожной деятельности в Российской Федерации и </w:t>
            </w:r>
            <w:r w:rsidRPr="00463CD1">
              <w:lastRenderedPageBreak/>
              <w:t>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Обследование автомобильной дороги</w:t>
            </w:r>
          </w:p>
        </w:tc>
        <w:tc>
          <w:tcPr>
            <w:tcW w:w="1834" w:type="dxa"/>
          </w:tcPr>
          <w:p w:rsidR="00FA08CF" w:rsidRPr="00463CD1" w:rsidRDefault="00FA08CF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>Владелец объекта дорожного сервиса</w:t>
            </w:r>
          </w:p>
        </w:tc>
      </w:tr>
    </w:tbl>
    <w:p w:rsidR="00FA08CF" w:rsidRPr="002C123A" w:rsidRDefault="00FA08CF" w:rsidP="00463CD1">
      <w:pPr>
        <w:widowControl w:val="0"/>
        <w:autoSpaceDE w:val="0"/>
        <w:autoSpaceDN w:val="0"/>
        <w:jc w:val="both"/>
      </w:pPr>
      <w:r w:rsidRPr="002C123A">
        <w:lastRenderedPageBreak/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>
        <w:t>комитета транспорта и дорожного хозяйства Волгоградской области</w:t>
      </w:r>
      <w:r w:rsidRPr="002C123A">
        <w:t xml:space="preserve"> в сети «Интернет».</w:t>
      </w:r>
    </w:p>
    <w:p w:rsidR="00FA08CF" w:rsidRDefault="00FA08CF" w:rsidP="00463CD1">
      <w:pPr>
        <w:widowControl w:val="0"/>
        <w:autoSpaceDE w:val="0"/>
        <w:autoSpaceDN w:val="0"/>
        <w:jc w:val="both"/>
      </w:pP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FA08CF" w:rsidRPr="008446D5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FA08CF" w:rsidRPr="008446D5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Вишняковского</w:t>
      </w:r>
      <w:proofErr w:type="spellEnd"/>
      <w:r w:rsidRPr="003401C1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FA08CF" w:rsidRPr="00E31506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3401C1">
        <w:rPr>
          <w:rFonts w:ascii="Times New Roman" w:hAnsi="Times New Roman"/>
          <w:b w:val="0"/>
          <w:sz w:val="27"/>
          <w:szCs w:val="27"/>
        </w:rPr>
        <w:t>сельского поселения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FA08CF" w:rsidRPr="00E31506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FA08CF" w:rsidRPr="00E31506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A08CF" w:rsidRPr="00E31506" w:rsidRDefault="00FA08CF" w:rsidP="00463CD1">
      <w:pPr>
        <w:pStyle w:val="ae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FA08CF" w:rsidRDefault="00FA08CF" w:rsidP="00463CD1">
      <w:pPr>
        <w:pStyle w:val="a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A08CF" w:rsidRPr="002C123A" w:rsidRDefault="00FA08CF" w:rsidP="00463CD1">
      <w:pPr>
        <w:pStyle w:val="ae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FA08CF" w:rsidRDefault="00FA08CF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FA08CF" w:rsidSect="00463CD1">
      <w:headerReference w:type="even" r:id="rId8"/>
      <w:headerReference w:type="default" r:id="rId9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B0" w:rsidRDefault="003521B0">
      <w:r>
        <w:separator/>
      </w:r>
    </w:p>
  </w:endnote>
  <w:endnote w:type="continuationSeparator" w:id="0">
    <w:p w:rsidR="003521B0" w:rsidRDefault="0035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B0" w:rsidRDefault="003521B0">
      <w:r>
        <w:separator/>
      </w:r>
    </w:p>
  </w:footnote>
  <w:footnote w:type="continuationSeparator" w:id="0">
    <w:p w:rsidR="003521B0" w:rsidRDefault="0035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CF" w:rsidRDefault="00FA08CF" w:rsidP="00A73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8CF" w:rsidRDefault="00FA08C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CF" w:rsidRDefault="00FA08CF" w:rsidP="00A73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510">
      <w:rPr>
        <w:rStyle w:val="ad"/>
        <w:noProof/>
      </w:rPr>
      <w:t>2</w:t>
    </w:r>
    <w:r>
      <w:rPr>
        <w:rStyle w:val="ad"/>
      </w:rPr>
      <w:fldChar w:fldCharType="end"/>
    </w:r>
  </w:p>
  <w:p w:rsidR="00FA08CF" w:rsidRDefault="00FA08C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2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4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5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123A"/>
    <w:rsid w:val="002C5AAF"/>
    <w:rsid w:val="002C6FFD"/>
    <w:rsid w:val="002D3024"/>
    <w:rsid w:val="002E0D7A"/>
    <w:rsid w:val="00312FE0"/>
    <w:rsid w:val="003143F5"/>
    <w:rsid w:val="00315009"/>
    <w:rsid w:val="00335595"/>
    <w:rsid w:val="0033658A"/>
    <w:rsid w:val="003371D8"/>
    <w:rsid w:val="003401C1"/>
    <w:rsid w:val="003518C6"/>
    <w:rsid w:val="003521B0"/>
    <w:rsid w:val="00374103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70F16"/>
    <w:rsid w:val="00484C06"/>
    <w:rsid w:val="00484E94"/>
    <w:rsid w:val="004949A0"/>
    <w:rsid w:val="004A2D7E"/>
    <w:rsid w:val="004A3AD7"/>
    <w:rsid w:val="004D3B14"/>
    <w:rsid w:val="004D521C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5770"/>
    <w:rsid w:val="00627B80"/>
    <w:rsid w:val="006451BB"/>
    <w:rsid w:val="00661600"/>
    <w:rsid w:val="006621D1"/>
    <w:rsid w:val="00690EE4"/>
    <w:rsid w:val="006A0117"/>
    <w:rsid w:val="006A2D57"/>
    <w:rsid w:val="006B477E"/>
    <w:rsid w:val="006C17A5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155F"/>
    <w:rsid w:val="007F4AB7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510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1F86"/>
    <w:rsid w:val="00B00A42"/>
    <w:rsid w:val="00B0608B"/>
    <w:rsid w:val="00B079B0"/>
    <w:rsid w:val="00B23DAD"/>
    <w:rsid w:val="00B449B3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C75CF"/>
    <w:rsid w:val="00DE0792"/>
    <w:rsid w:val="00DE4703"/>
    <w:rsid w:val="00DE63C1"/>
    <w:rsid w:val="00DF5221"/>
    <w:rsid w:val="00E03E5A"/>
    <w:rsid w:val="00E061D6"/>
    <w:rsid w:val="00E10245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08CF"/>
    <w:rsid w:val="00FA57D3"/>
    <w:rsid w:val="00FC04CA"/>
    <w:rsid w:val="00FD3505"/>
    <w:rsid w:val="00FD57A1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E7C1E"/>
  <w15:docId w15:val="{22560D35-2F6C-426D-9635-BDDD4711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uiPriority w:val="99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9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9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9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97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742A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197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4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7A"/>
    <w:rPr>
      <w:sz w:val="0"/>
      <w:szCs w:val="0"/>
    </w:rPr>
  </w:style>
  <w:style w:type="table" w:styleId="a7">
    <w:name w:val="Table Grid"/>
    <w:basedOn w:val="a1"/>
    <w:uiPriority w:val="99"/>
    <w:rsid w:val="00742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30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163072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6A2D57"/>
    <w:rPr>
      <w:b/>
      <w:color w:val="106BBE"/>
      <w:sz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  <w:szCs w:val="20"/>
    </w:rPr>
  </w:style>
  <w:style w:type="paragraph" w:styleId="ab">
    <w:name w:val="header"/>
    <w:basedOn w:val="a"/>
    <w:link w:val="ac"/>
    <w:uiPriority w:val="99"/>
    <w:rsid w:val="00612E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197A"/>
    <w:rPr>
      <w:sz w:val="20"/>
      <w:szCs w:val="20"/>
    </w:rPr>
  </w:style>
  <w:style w:type="character" w:styleId="ad">
    <w:name w:val="page number"/>
    <w:basedOn w:val="a0"/>
    <w:uiPriority w:val="99"/>
    <w:rsid w:val="00612EB4"/>
    <w:rPr>
      <w:rFonts w:cs="Times New Roman"/>
    </w:rPr>
  </w:style>
  <w:style w:type="paragraph" w:customStyle="1" w:styleId="ConsPlusTitle">
    <w:name w:val="ConsPlusTitle"/>
    <w:uiPriority w:val="99"/>
    <w:rsid w:val="00A868EF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Page">
    <w:name w:val="ConsPlusTitlePage"/>
    <w:uiPriority w:val="99"/>
    <w:rsid w:val="00A868E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2F55"/>
    <w:rPr>
      <w:rFonts w:cs="Times New Roman"/>
    </w:rPr>
  </w:style>
  <w:style w:type="paragraph" w:customStyle="1" w:styleId="ae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1">
    <w:name w:val="Абзац списка1"/>
    <w:basedOn w:val="a"/>
    <w:uiPriority w:val="99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C3D2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31">
    <w:name w:val="Сетка таблицы3"/>
    <w:uiPriority w:val="99"/>
    <w:rsid w:val="00463CD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01678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dc:description/>
  <cp:lastModifiedBy>www</cp:lastModifiedBy>
  <cp:revision>4</cp:revision>
  <cp:lastPrinted>2021-09-28T08:20:00Z</cp:lastPrinted>
  <dcterms:created xsi:type="dcterms:W3CDTF">2021-09-28T08:25:00Z</dcterms:created>
  <dcterms:modified xsi:type="dcterms:W3CDTF">2021-09-28T08:28:00Z</dcterms:modified>
</cp:coreProperties>
</file>