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75" w:rsidRPr="00543EC3" w:rsidRDefault="00F15A75" w:rsidP="00F15A75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 </w:t>
      </w:r>
      <w:r w:rsidRPr="0054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РОССИЙСКАЯ  ФЕДЕРАЦИЯ</w:t>
      </w:r>
    </w:p>
    <w:p w:rsidR="00F15A75" w:rsidRPr="00543EC3" w:rsidRDefault="00F15A75" w:rsidP="00F15A75">
      <w:pPr>
        <w:spacing w:after="200" w:line="276" w:lineRule="auto"/>
        <w:ind w:firstLine="36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</w:pPr>
      <w:r w:rsidRPr="00543EC3"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F15A75" w:rsidRPr="00543EC3" w:rsidRDefault="00F15A75" w:rsidP="00F15A75">
      <w:pPr>
        <w:spacing w:after="200" w:line="276" w:lineRule="auto"/>
        <w:ind w:firstLine="36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32"/>
        </w:rPr>
      </w:pPr>
      <w:r w:rsidRPr="00543EC3">
        <w:rPr>
          <w:rFonts w:ascii="Calibri" w:eastAsia="Calibri" w:hAnsi="Calibri" w:cs="Times New Roman"/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F15A75" w:rsidRPr="00543EC3" w:rsidRDefault="00F15A75" w:rsidP="00F15A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3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  <w:bookmarkStart w:id="0" w:name="_GoBack"/>
      <w:bookmarkEnd w:id="0"/>
    </w:p>
    <w:p w:rsidR="00F15A75" w:rsidRPr="00543EC3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  <w:r w:rsidRPr="00543EC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BAEA87" wp14:editId="7CC4229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4170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543EC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6F19AD" wp14:editId="4038C53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D79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F15A75" w:rsidRPr="00543EC3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z w:val="32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32"/>
        </w:rPr>
        <w:t>РЕШЕНИЕ</w:t>
      </w:r>
    </w:p>
    <w:p w:rsidR="00F15A75" w:rsidRPr="00543EC3" w:rsidRDefault="00DD5A09" w:rsidP="00F15A75">
      <w:pPr>
        <w:spacing w:after="200" w:line="276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21</w:t>
      </w:r>
      <w:r w:rsidR="00F15A75" w:rsidRPr="00543EC3">
        <w:rPr>
          <w:rFonts w:ascii="Calibri" w:eastAsia="Calibri" w:hAnsi="Calibri" w:cs="Times New Roman"/>
          <w:b/>
          <w:bCs/>
          <w:color w:val="000000"/>
        </w:rPr>
        <w:t>.1</w:t>
      </w:r>
      <w:r w:rsidR="00F15A75">
        <w:rPr>
          <w:rFonts w:ascii="Calibri" w:eastAsia="Calibri" w:hAnsi="Calibri" w:cs="Times New Roman"/>
          <w:b/>
          <w:bCs/>
          <w:color w:val="000000"/>
        </w:rPr>
        <w:t>2.202</w:t>
      </w:r>
      <w:r>
        <w:rPr>
          <w:rFonts w:ascii="Calibri" w:eastAsia="Calibri" w:hAnsi="Calibri" w:cs="Times New Roman"/>
          <w:b/>
          <w:bCs/>
          <w:color w:val="000000"/>
        </w:rPr>
        <w:t>2</w:t>
      </w:r>
      <w:r w:rsidR="00F15A75" w:rsidRPr="00543EC3">
        <w:rPr>
          <w:rFonts w:ascii="Calibri" w:eastAsia="Calibri" w:hAnsi="Calibri" w:cs="Times New Roman"/>
          <w:b/>
          <w:bCs/>
          <w:color w:val="000000"/>
        </w:rPr>
        <w:t xml:space="preserve">г. </w:t>
      </w:r>
      <w:r w:rsidR="00F15A75" w:rsidRPr="00543EC3">
        <w:rPr>
          <w:rFonts w:ascii="Calibri" w:eastAsia="Calibri" w:hAnsi="Calibri" w:cs="Times New Roman"/>
          <w:b/>
          <w:bCs/>
          <w:color w:val="000000"/>
        </w:rPr>
        <w:tab/>
        <w:t xml:space="preserve">                                                                                                               </w:t>
      </w:r>
      <w:r w:rsidR="00F15A75">
        <w:rPr>
          <w:rFonts w:ascii="Calibri" w:eastAsia="Calibri" w:hAnsi="Calibri" w:cs="Times New Roman"/>
          <w:b/>
          <w:bCs/>
          <w:color w:val="000000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</w:rPr>
        <w:t xml:space="preserve">                            № 60/11</w:t>
      </w:r>
      <w:r w:rsidR="00177C91">
        <w:rPr>
          <w:rFonts w:ascii="Calibri" w:eastAsia="Calibri" w:hAnsi="Calibri" w:cs="Times New Roman"/>
          <w:b/>
          <w:bCs/>
          <w:color w:val="000000"/>
        </w:rPr>
        <w:t>3</w:t>
      </w:r>
    </w:p>
    <w:p w:rsidR="00F15A75" w:rsidRPr="00543EC3" w:rsidRDefault="00DD5A09" w:rsidP="00F15A75">
      <w:pPr>
        <w:spacing w:after="0" w:line="276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Изменение в бюджет 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Крепов</w:t>
      </w:r>
      <w:r w:rsidR="00F15A7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ского сельского поселения на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2</w:t>
      </w:r>
      <w:r w:rsidR="00F15A7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год и плановый период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3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и 202</w:t>
      </w:r>
      <w:r w:rsidR="00670A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4</w:t>
      </w:r>
      <w:r w:rsidR="00F15A75" w:rsidRPr="00543EC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годы.</w:t>
      </w: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</w:p>
    <w:p w:rsidR="00F15A75" w:rsidRPr="00543EC3" w:rsidRDefault="00F15A75" w:rsidP="00F15A75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543EC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Федерации», Совет депутатов Креповского сельского поселения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5A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РЕШИЛ:</w:t>
      </w:r>
    </w:p>
    <w:p w:rsidR="00F15A75" w:rsidRPr="00F15A75" w:rsidRDefault="00F15A75" w:rsidP="00F15A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</w:rPr>
        <w:tab/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1.</w:t>
      </w:r>
      <w:r w:rsidRPr="00F15A75">
        <w:rPr>
          <w:rFonts w:ascii="Calibri" w:eastAsia="Calibri" w:hAnsi="Calibri" w:cs="Times New Roman"/>
          <w:b/>
        </w:rPr>
        <w:t xml:space="preserve"> 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бюджет Креповского сельского поселения</w:t>
      </w:r>
      <w:r w:rsidRPr="00F15A75">
        <w:rPr>
          <w:rFonts w:ascii="Calibri" w:eastAsia="Calibri" w:hAnsi="Calibri" w:cs="Times New Roman"/>
          <w:b/>
        </w:rPr>
        <w:t xml:space="preserve"> </w:t>
      </w:r>
      <w:r w:rsidRPr="00F15A75">
        <w:rPr>
          <w:rFonts w:ascii="Times New Roman" w:eastAsia="Calibri" w:hAnsi="Times New Roman" w:cs="Times New Roman"/>
          <w:sz w:val="24"/>
          <w:szCs w:val="24"/>
        </w:rPr>
        <w:t>расходная часть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D5A09">
        <w:rPr>
          <w:rFonts w:ascii="Times New Roman" w:eastAsia="Calibri" w:hAnsi="Times New Roman" w:cs="Times New Roman"/>
          <w:sz w:val="24"/>
          <w:szCs w:val="24"/>
        </w:rPr>
        <w:t>113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66</w:t>
      </w:r>
      <w:r w:rsidR="00DD5A09">
        <w:rPr>
          <w:rFonts w:ascii="Times New Roman" w:eastAsia="Calibri" w:hAnsi="Times New Roman" w:cs="Times New Roman"/>
          <w:sz w:val="24"/>
          <w:szCs w:val="24"/>
        </w:rPr>
        <w:t>,9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10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доходная часть Креповского сельского поселения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з в сумме </w:t>
      </w:r>
      <w:r w:rsidR="0031338C">
        <w:rPr>
          <w:rFonts w:ascii="Times New Roman" w:eastAsia="Calibri" w:hAnsi="Times New Roman" w:cs="Times New Roman"/>
          <w:sz w:val="24"/>
          <w:szCs w:val="24"/>
        </w:rPr>
        <w:t>113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66</w:t>
      </w:r>
      <w:r w:rsidR="0031338C">
        <w:rPr>
          <w:rFonts w:ascii="Times New Roman" w:eastAsia="Calibri" w:hAnsi="Times New Roman" w:cs="Times New Roman"/>
          <w:sz w:val="24"/>
          <w:szCs w:val="24"/>
        </w:rPr>
        <w:t>,9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10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в т</w:t>
      </w:r>
      <w:r w:rsidR="00670AE4">
        <w:rPr>
          <w:rFonts w:ascii="Times New Roman" w:eastAsia="Calibri" w:hAnsi="Times New Roman" w:cs="Times New Roman"/>
          <w:sz w:val="24"/>
          <w:szCs w:val="24"/>
        </w:rPr>
        <w:t>ом числе: налоговые</w:t>
      </w:r>
      <w:r w:rsidR="00EC39F1" w:rsidRPr="00EC3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9F1">
        <w:rPr>
          <w:rFonts w:ascii="Times New Roman" w:eastAsia="Calibri" w:hAnsi="Times New Roman" w:cs="Times New Roman"/>
          <w:sz w:val="24"/>
          <w:szCs w:val="24"/>
        </w:rPr>
        <w:t>не налоговые доходы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338C">
        <w:rPr>
          <w:rFonts w:ascii="Times New Roman" w:eastAsia="Calibri" w:hAnsi="Times New Roman" w:cs="Times New Roman"/>
          <w:sz w:val="24"/>
          <w:szCs w:val="24"/>
        </w:rPr>
        <w:t>6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555</w:t>
      </w:r>
      <w:r w:rsidR="0031338C">
        <w:rPr>
          <w:rFonts w:ascii="Times New Roman" w:eastAsia="Calibri" w:hAnsi="Times New Roman" w:cs="Times New Roman"/>
          <w:sz w:val="24"/>
          <w:szCs w:val="24"/>
        </w:rPr>
        <w:t>.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дотаций бюджетам  поселений на выравнивание уровня бюджетной обеспеченности – 1</w:t>
      </w:r>
      <w:r w:rsidR="00670AE4">
        <w:rPr>
          <w:rFonts w:ascii="Times New Roman" w:eastAsia="Calibri" w:hAnsi="Times New Roman" w:cs="Times New Roman"/>
          <w:sz w:val="24"/>
          <w:szCs w:val="24"/>
        </w:rPr>
        <w:t>284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,0 тысяч рублей , субвенций – </w:t>
      </w:r>
      <w:r w:rsidR="00DD5A09">
        <w:rPr>
          <w:rFonts w:ascii="Times New Roman" w:eastAsia="Calibri" w:hAnsi="Times New Roman" w:cs="Times New Roman"/>
          <w:sz w:val="24"/>
          <w:szCs w:val="24"/>
        </w:rPr>
        <w:t>64</w:t>
      </w:r>
      <w:r w:rsidR="00670AE4">
        <w:rPr>
          <w:rFonts w:ascii="Times New Roman" w:eastAsia="Calibri" w:hAnsi="Times New Roman" w:cs="Times New Roman"/>
          <w:sz w:val="24"/>
          <w:szCs w:val="24"/>
        </w:rPr>
        <w:t>,</w:t>
      </w:r>
      <w:r w:rsidR="00DD5A09">
        <w:rPr>
          <w:rFonts w:ascii="Times New Roman" w:eastAsia="Calibri" w:hAnsi="Times New Roman" w:cs="Times New Roman"/>
          <w:sz w:val="24"/>
          <w:szCs w:val="24"/>
        </w:rPr>
        <w:t>9</w:t>
      </w:r>
      <w:r w:rsidR="00670AE4">
        <w:rPr>
          <w:rFonts w:ascii="Times New Roman" w:eastAsia="Calibri" w:hAnsi="Times New Roman" w:cs="Times New Roman"/>
          <w:sz w:val="24"/>
          <w:szCs w:val="24"/>
        </w:rPr>
        <w:t>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тысяч рублей, </w:t>
      </w:r>
      <w:r w:rsidR="0031338C">
        <w:rPr>
          <w:rFonts w:ascii="Times New Roman" w:eastAsia="Calibri" w:hAnsi="Times New Roman" w:cs="Times New Roman"/>
          <w:sz w:val="24"/>
          <w:szCs w:val="24"/>
        </w:rPr>
        <w:t>иные межбюджетные трансферты –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3000</w:t>
      </w:r>
      <w:r w:rsidR="00670AE4">
        <w:rPr>
          <w:rFonts w:ascii="Times New Roman" w:eastAsia="Calibri" w:hAnsi="Times New Roman" w:cs="Times New Roman"/>
          <w:sz w:val="24"/>
          <w:szCs w:val="24"/>
        </w:rPr>
        <w:t>,</w:t>
      </w:r>
      <w:r w:rsidR="0031338C" w:rsidRPr="0031338C">
        <w:rPr>
          <w:rFonts w:ascii="Times New Roman" w:eastAsia="Calibri" w:hAnsi="Times New Roman" w:cs="Times New Roman"/>
          <w:sz w:val="24"/>
          <w:szCs w:val="24"/>
        </w:rPr>
        <w:t>595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иные межбюджетные транс</w:t>
      </w:r>
      <w:r w:rsidR="00670AE4">
        <w:rPr>
          <w:rFonts w:ascii="Times New Roman" w:eastAsia="Calibri" w:hAnsi="Times New Roman" w:cs="Times New Roman"/>
          <w:sz w:val="24"/>
          <w:szCs w:val="24"/>
        </w:rPr>
        <w:t>ферты (водоснабжение. ИМТ) – 306</w:t>
      </w:r>
      <w:r w:rsidRPr="00F15A75">
        <w:rPr>
          <w:rFonts w:ascii="Times New Roman" w:eastAsia="Calibri" w:hAnsi="Times New Roman" w:cs="Times New Roman"/>
          <w:sz w:val="24"/>
          <w:szCs w:val="24"/>
        </w:rPr>
        <w:t>,8</w:t>
      </w:r>
      <w:r w:rsidR="00670AE4">
        <w:rPr>
          <w:rFonts w:ascii="Times New Roman" w:eastAsia="Calibri" w:hAnsi="Times New Roman" w:cs="Times New Roman"/>
          <w:sz w:val="24"/>
          <w:szCs w:val="24"/>
        </w:rPr>
        <w:t>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.</w:t>
      </w:r>
      <w:r w:rsidR="00DD5A09">
        <w:rPr>
          <w:rFonts w:ascii="Times New Roman" w:eastAsia="Calibri" w:hAnsi="Times New Roman" w:cs="Times New Roman"/>
          <w:sz w:val="24"/>
          <w:szCs w:val="24"/>
        </w:rPr>
        <w:t xml:space="preserve"> лицензия на воду 120,0 тыс. руб.</w:t>
      </w:r>
      <w:r w:rsidRPr="00F15A75">
        <w:rPr>
          <w:rFonts w:ascii="Times New Roman" w:eastAsia="Calibri" w:hAnsi="Times New Roman" w:cs="Times New Roman"/>
          <w:sz w:val="24"/>
          <w:szCs w:val="24"/>
        </w:rPr>
        <w:t>, ИМТ на обеспечение полномочий по содержанию мест захоронения 35,36</w:t>
      </w:r>
      <w:r w:rsidR="00670AE4">
        <w:rPr>
          <w:rFonts w:ascii="Times New Roman" w:eastAsia="Calibri" w:hAnsi="Times New Roman" w:cs="Times New Roman"/>
          <w:sz w:val="24"/>
          <w:szCs w:val="24"/>
        </w:rPr>
        <w:t>8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F15A75" w:rsidRPr="00F15A75" w:rsidRDefault="00F15A75" w:rsidP="00F15A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           Статья 2.</w:t>
      </w:r>
      <w:r w:rsidRPr="00F15A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бюджет Креповского сельского поселения</w:t>
      </w:r>
      <w:r w:rsidRPr="00F15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по расходам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на сумму 5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678,78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 год на сумму 5739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рублей. Доходы на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  в сумме 5 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5678,78 тысяч рублей и 5739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 тысяч рублей соответственно, из них налоговые и неналоговые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3г.-1184,03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 и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г.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249,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рублей, </w:t>
      </w:r>
      <w:r w:rsidRPr="00F15A75">
        <w:rPr>
          <w:rFonts w:ascii="Times New Roman" w:eastAsia="Calibri" w:hAnsi="Times New Roman" w:cs="Times New Roman"/>
          <w:sz w:val="24"/>
          <w:szCs w:val="24"/>
        </w:rPr>
        <w:t>дотаций бюджетам  поселений на выравнивание уровня бюджетной обеспеченности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г.- 1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284,0 тысяч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1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284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>,0 тысяч руб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лей. Субвенции на 2023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–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63,50  тысяч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65,5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тысяч рублей, иные межбюджетные трансферты 202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–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3141,250 тыс. рублей и на 2024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</w:t>
      </w:r>
      <w:r w:rsidR="00670AE4">
        <w:rPr>
          <w:rFonts w:ascii="Times New Roman" w:eastAsia="Calibri" w:hAnsi="Times New Roman" w:cs="Times New Roman"/>
          <w:color w:val="000000"/>
          <w:sz w:val="24"/>
          <w:szCs w:val="24"/>
        </w:rPr>
        <w:t>3141,250</w:t>
      </w:r>
      <w:r w:rsidRPr="00F15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  <w:b/>
        </w:rPr>
        <w:t xml:space="preserve">       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Муниципальный внутренний долг Креповского сельского поселения</w:t>
      </w:r>
    </w:p>
    <w:p w:rsidR="00F15A75" w:rsidRPr="00F15A75" w:rsidRDefault="00F15A75" w:rsidP="00F15A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Установить предельный объем муниципального долга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 сумме -0,0 </w:t>
      </w:r>
      <w:proofErr w:type="spellStart"/>
      <w:proofErr w:type="gramStart"/>
      <w:r w:rsidR="00670AE4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proofErr w:type="gramEnd"/>
      <w:r w:rsidR="00670AE4">
        <w:rPr>
          <w:rFonts w:ascii="Times New Roman" w:eastAsia="Calibri" w:hAnsi="Times New Roman" w:cs="Times New Roman"/>
          <w:sz w:val="24"/>
          <w:szCs w:val="24"/>
        </w:rPr>
        <w:t xml:space="preserve"> ; на 2023 год – 0,0 </w:t>
      </w:r>
      <w:proofErr w:type="spellStart"/>
      <w:r w:rsidR="00670AE4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="00670AE4">
        <w:rPr>
          <w:rFonts w:ascii="Times New Roman" w:eastAsia="Calibri" w:hAnsi="Times New Roman" w:cs="Times New Roman"/>
          <w:sz w:val="24"/>
          <w:szCs w:val="24"/>
        </w:rPr>
        <w:t xml:space="preserve"> ; на 2024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– 0,00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A75" w:rsidRPr="00F15A75" w:rsidRDefault="00F15A75" w:rsidP="00F15A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Установить верхний предел муниципального внутреннего долга Креповского сельского поселения по состоянию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в сумме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. в том числе верхний предел долга муниципальным гарантиям Креповского сельского поселения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: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том числе верхний предел долга муниципальным гарантиям Креповского сельского </w:t>
      </w: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; на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том числе верхний предел муниципальным гарантиям Креповского сельского поселения 0,0 </w:t>
      </w:r>
      <w:proofErr w:type="spellStart"/>
      <w:r w:rsidRPr="00F15A75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F15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A75" w:rsidRPr="00F15A75" w:rsidRDefault="00F15A75" w:rsidP="00F15A7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4.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Главные администраторы доходов и главные администраторы источников   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             финансирования дефицита бюджета Креповского сельского поселения </w:t>
      </w:r>
    </w:p>
    <w:p w:rsidR="00F15A75" w:rsidRPr="00F15A75" w:rsidRDefault="00F15A75" w:rsidP="00F15A7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главных  администраторов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доходов Креповского сельского поселения  согласно приложения 1 настоящему решению ;</w:t>
      </w:r>
    </w:p>
    <w:p w:rsidR="00F15A75" w:rsidRPr="00F15A75" w:rsidRDefault="00F15A75" w:rsidP="00F15A7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Администрация Креповского сельского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поселения ,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в случае изменений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F15A75">
        <w:rPr>
          <w:rFonts w:ascii="Times New Roman" w:eastAsia="Calibri" w:hAnsi="Times New Roman" w:cs="Times New Roman"/>
          <w:sz w:val="24"/>
          <w:szCs w:val="24"/>
        </w:rPr>
        <w:t>. Установить, что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 и на 2023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6.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Учесть в местном  бюджете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 поступления доходов  к настоящему Решению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гг. согласно приложению 4  к настоящему Решению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7.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распределение расходов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гг. по разделам функциональная классификация расходов бюджетов Российской Федерации согласно приложению 5 к настоящему Решению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8.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Утвердить резервный фонд в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сумме :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>г.-2,1тыс.рублей , 202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15A75">
        <w:rPr>
          <w:rFonts w:ascii="Times New Roman" w:eastAsia="Calibri" w:hAnsi="Times New Roman" w:cs="Times New Roman"/>
          <w:sz w:val="24"/>
          <w:szCs w:val="24"/>
        </w:rPr>
        <w:t>-2,1тыс.рублей,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г.-2,1тыс.рублей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Calibri" w:eastAsia="Calibri" w:hAnsi="Calibri" w:cs="Times New Roman"/>
          <w:b/>
        </w:rPr>
        <w:tab/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общий объем условно утвержденных расходов на плановый период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объеме  52тыс.рублей</w:t>
      </w:r>
      <w:proofErr w:type="gramEnd"/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Утвердить  общий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объем условно утвержденных расходов на плановый период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объеме 106тыс.рублей.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          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</w:t>
      </w: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>бюджета, из которого они были ранее предоставлены, в течении первых 15 рабочих дней текущего финансового года.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9.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Утвердить  распределение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670AE4">
        <w:rPr>
          <w:rFonts w:ascii="Times New Roman" w:eastAsia="Calibri" w:hAnsi="Times New Roman" w:cs="Times New Roman"/>
          <w:sz w:val="24"/>
          <w:szCs w:val="24"/>
        </w:rPr>
        <w:t>асходов местного бюджета на 2022год на 2023-2024</w:t>
      </w:r>
      <w:r w:rsidRPr="00F15A75">
        <w:rPr>
          <w:rFonts w:ascii="Times New Roman" w:eastAsia="Calibri" w:hAnsi="Times New Roman" w:cs="Times New Roman"/>
          <w:sz w:val="24"/>
          <w:szCs w:val="24"/>
        </w:rPr>
        <w:t>гг..по разделам, подразделам  функциональной классификации расходов бюджетов Российской Федерации, согласно приложению 6 к настоящему Решению.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10.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Предусмотреть в составе бюджета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средства в сумме </w:t>
      </w:r>
      <w:r w:rsidR="00DD5A09">
        <w:rPr>
          <w:rFonts w:ascii="Times New Roman" w:eastAsia="Calibri" w:hAnsi="Times New Roman" w:cs="Times New Roman"/>
          <w:sz w:val="24"/>
          <w:szCs w:val="24"/>
        </w:rPr>
        <w:t>64,9</w:t>
      </w:r>
      <w:r w:rsidR="00670AE4">
        <w:rPr>
          <w:rFonts w:ascii="Times New Roman" w:eastAsia="Calibri" w:hAnsi="Times New Roman" w:cs="Times New Roman"/>
          <w:sz w:val="24"/>
          <w:szCs w:val="24"/>
        </w:rPr>
        <w:t>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63,50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65,50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полномочиями  по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созданию, исполнению функций и организации деятельности административных комиссий муниципальных образований»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 в сумме 2,9тыс.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2.9 тыс. рублей и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2,9 тыс. рублей :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год  в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сумме </w:t>
      </w:r>
      <w:r w:rsidR="00DD5A09">
        <w:rPr>
          <w:rFonts w:ascii="Times New Roman" w:eastAsia="Calibri" w:hAnsi="Times New Roman" w:cs="Times New Roman"/>
          <w:sz w:val="24"/>
          <w:szCs w:val="24"/>
        </w:rPr>
        <w:t>62,</w:t>
      </w:r>
      <w:r w:rsidR="00670AE4">
        <w:rPr>
          <w:rFonts w:ascii="Times New Roman" w:eastAsia="Calibri" w:hAnsi="Times New Roman" w:cs="Times New Roman"/>
          <w:sz w:val="24"/>
          <w:szCs w:val="24"/>
        </w:rPr>
        <w:t>0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на 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60,6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62,6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  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11.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Муниципальный дорожный фонд Креповского сельского поселения</w:t>
      </w:r>
    </w:p>
    <w:p w:rsidR="00F15A75" w:rsidRPr="00F15A75" w:rsidRDefault="00F15A75" w:rsidP="00F15A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муниципального дорожного фонда Креповского сельского поселения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D5A09">
        <w:rPr>
          <w:rFonts w:ascii="Times New Roman" w:eastAsia="Calibri" w:hAnsi="Times New Roman" w:cs="Times New Roman"/>
          <w:sz w:val="24"/>
          <w:szCs w:val="24"/>
        </w:rPr>
        <w:t>287,2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257,03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тыс. рублей,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670AE4">
        <w:rPr>
          <w:rFonts w:ascii="Times New Roman" w:eastAsia="Calibri" w:hAnsi="Times New Roman" w:cs="Times New Roman"/>
          <w:sz w:val="24"/>
          <w:szCs w:val="24"/>
        </w:rPr>
        <w:t>262,02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тыс. рублей</w:t>
      </w:r>
    </w:p>
    <w:p w:rsidR="00F15A75" w:rsidRPr="00F15A75" w:rsidRDefault="00F15A75" w:rsidP="00F15A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F15A75" w:rsidRPr="00F15A75" w:rsidRDefault="00F15A75" w:rsidP="00F15A75">
      <w:pPr>
        <w:spacing w:after="200" w:line="276" w:lineRule="auto"/>
        <w:ind w:left="720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12.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Установить, что до 01.01.202</w:t>
      </w:r>
      <w:r w:rsidR="00670AE4">
        <w:rPr>
          <w:rFonts w:ascii="Times New Roman" w:eastAsia="Calibri" w:hAnsi="Times New Roman" w:cs="Times New Roman"/>
          <w:sz w:val="24"/>
          <w:szCs w:val="24"/>
        </w:rPr>
        <w:t>3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показатели сводной бюджетной росписи могут быть изменены в соответствии со  статьей 217 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  Установить, что заключение и оплата местными учреждениями и органами самоуправления Креповского сельского поселения договоров, исполнение которых осуществляется за счет средств местного бюджета, производятся в пределах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утвержденных  им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лимитов бюджетных обязательств в соответствии с ведомственной, </w:t>
      </w:r>
      <w:r w:rsidRPr="00F15A75">
        <w:rPr>
          <w:rFonts w:ascii="Times New Roman" w:eastAsia="Calibri" w:hAnsi="Times New Roman" w:cs="Times New Roman"/>
          <w:sz w:val="24"/>
          <w:szCs w:val="24"/>
        </w:rPr>
        <w:lastRenderedPageBreak/>
        <w:t>функциональной и экономической структурами расходов местного бюджета и с учетом принятых и неисполненных обязательств.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  <w:t>Денежные</w:t>
      </w:r>
      <w:r w:rsidRPr="00F15A75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обязательства, возникшие из договоров, </w:t>
      </w:r>
      <w:proofErr w:type="gramStart"/>
      <w:r w:rsidRPr="00F15A75">
        <w:rPr>
          <w:rFonts w:ascii="Times New Roman" w:eastAsia="Calibri" w:hAnsi="Times New Roman" w:cs="Times New Roman"/>
          <w:sz w:val="24"/>
          <w:szCs w:val="24"/>
        </w:rPr>
        <w:t>заключенных  получателями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средств местного бюджета осуществляется за счет средств местного бюджета, сверх утвержденных им лимитов бюджетных обязательств,  подлежат за счет средств местного бюджета в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году  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Креповского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ab/>
      </w:r>
    </w:p>
    <w:p w:rsidR="00F15A75" w:rsidRPr="00F15A75" w:rsidRDefault="00F15A75" w:rsidP="00F15A75">
      <w:pPr>
        <w:tabs>
          <w:tab w:val="left" w:pos="45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Статья </w:t>
      </w:r>
      <w:proofErr w:type="gramStart"/>
      <w:r w:rsidRPr="00F15A75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F15A75">
        <w:rPr>
          <w:rFonts w:ascii="Times New Roman" w:eastAsia="Calibri" w:hAnsi="Times New Roman" w:cs="Times New Roman"/>
          <w:sz w:val="24"/>
          <w:szCs w:val="24"/>
        </w:rPr>
        <w:t>Утвердить</w:t>
      </w:r>
      <w:proofErr w:type="gramEnd"/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приложения 7 к настоящему решению.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15.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16.</w:t>
      </w:r>
      <w:r w:rsidR="00670AE4">
        <w:rPr>
          <w:rFonts w:ascii="Times New Roman" w:eastAsia="Calibri" w:hAnsi="Times New Roman" w:cs="Times New Roman"/>
          <w:sz w:val="24"/>
          <w:szCs w:val="24"/>
        </w:rPr>
        <w:t>Установить с 1 января 2022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17.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Нормативные и иные правовые акты органов местного самоуправления Креповского сельского поселения, влекущие дополнительные расходы за счет средств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202</w:t>
      </w:r>
      <w:r w:rsidR="00670AE4">
        <w:rPr>
          <w:rFonts w:ascii="Times New Roman" w:eastAsia="Calibri" w:hAnsi="Times New Roman" w:cs="Times New Roman"/>
          <w:sz w:val="24"/>
          <w:szCs w:val="24"/>
        </w:rPr>
        <w:t>2 год и на 2023</w:t>
      </w:r>
      <w:r w:rsidRPr="00F15A75">
        <w:rPr>
          <w:rFonts w:ascii="Times New Roman" w:eastAsia="Calibri" w:hAnsi="Times New Roman" w:cs="Times New Roman"/>
          <w:sz w:val="24"/>
          <w:szCs w:val="24"/>
        </w:rPr>
        <w:t>-202</w:t>
      </w:r>
      <w:r w:rsidR="00670AE4">
        <w:rPr>
          <w:rFonts w:ascii="Times New Roman" w:eastAsia="Calibri" w:hAnsi="Times New Roman" w:cs="Times New Roman"/>
          <w:sz w:val="24"/>
          <w:szCs w:val="24"/>
        </w:rPr>
        <w:t>4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год, ,  а также после внесении соответствующих изменений в настоящее Решение.</w:t>
      </w:r>
    </w:p>
    <w:p w:rsidR="00F15A75" w:rsidRPr="00F15A75" w:rsidRDefault="00F15A75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Статья18.</w:t>
      </w:r>
      <w:r w:rsidRPr="00F15A75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A75">
        <w:rPr>
          <w:rFonts w:ascii="Times New Roman" w:eastAsia="Calibri" w:hAnsi="Times New Roman" w:cs="Times New Roman"/>
          <w:b/>
          <w:sz w:val="24"/>
          <w:szCs w:val="24"/>
        </w:rPr>
        <w:t>Статья 19.</w:t>
      </w:r>
      <w:r w:rsidR="00DD5A09">
        <w:rPr>
          <w:rFonts w:ascii="Times New Roman" w:eastAsia="Calibri" w:hAnsi="Times New Roman" w:cs="Times New Roman"/>
          <w:sz w:val="24"/>
          <w:szCs w:val="24"/>
        </w:rPr>
        <w:t>Утвердить отчеты резервного фонда, дорожного фонда приложение 8</w:t>
      </w:r>
      <w:r w:rsidRPr="00F15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A75" w:rsidRPr="00F15A75" w:rsidRDefault="00DD5A09" w:rsidP="00F15A75">
      <w:pPr>
        <w:spacing w:after="200" w:line="276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председателя </w:t>
      </w:r>
      <w:r w:rsidR="00F15A75"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Ю.А. Авилова</w:t>
      </w: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670AE4" w:rsidRDefault="00670AE4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670AE4" w:rsidRDefault="00670AE4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DD5A09" w:rsidRDefault="00DD5A09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DD5A09" w:rsidRDefault="00DD5A09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DD5A09" w:rsidRDefault="00DD5A09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lastRenderedPageBreak/>
        <w:t>Приложение1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  № </w:t>
      </w:r>
      <w:r w:rsidR="00DD5A09">
        <w:rPr>
          <w:rFonts w:ascii="Calibri" w:eastAsia="Calibri" w:hAnsi="Calibri" w:cs="Times New Roman"/>
          <w:b/>
          <w:sz w:val="18"/>
          <w:szCs w:val="18"/>
        </w:rPr>
        <w:t>60\11</w:t>
      </w:r>
      <w:r w:rsidR="00177C91">
        <w:rPr>
          <w:rFonts w:ascii="Calibri" w:eastAsia="Calibri" w:hAnsi="Calibri" w:cs="Times New Roman"/>
          <w:b/>
          <w:sz w:val="18"/>
          <w:szCs w:val="18"/>
        </w:rPr>
        <w:t>3</w:t>
      </w: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 от </w:t>
      </w:r>
      <w:r w:rsidR="00DD5A09">
        <w:rPr>
          <w:rFonts w:ascii="Calibri" w:eastAsia="Calibri" w:hAnsi="Calibri" w:cs="Times New Roman"/>
          <w:b/>
          <w:sz w:val="18"/>
          <w:szCs w:val="18"/>
        </w:rPr>
        <w:t>21.12.2022</w:t>
      </w:r>
      <w:r w:rsidRPr="00F15A75"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F15A75" w:rsidRPr="00F15A75" w:rsidRDefault="00F15A75" w:rsidP="00F15A75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F15A75">
        <w:rPr>
          <w:rFonts w:ascii="Calibri" w:eastAsia="Calibri" w:hAnsi="Calibri" w:cs="Times New Roman"/>
          <w:b/>
          <w:sz w:val="18"/>
          <w:szCs w:val="18"/>
        </w:rPr>
        <w:t>«О бюджете Креповского  сельского поселения на 202</w:t>
      </w:r>
      <w:r w:rsidR="00670AE4">
        <w:rPr>
          <w:rFonts w:ascii="Calibri" w:eastAsia="Calibri" w:hAnsi="Calibri" w:cs="Times New Roman"/>
          <w:b/>
          <w:sz w:val="18"/>
          <w:szCs w:val="18"/>
        </w:rPr>
        <w:t>2</w:t>
      </w:r>
      <w:r w:rsidRPr="00F15A75">
        <w:rPr>
          <w:rFonts w:ascii="Calibri" w:eastAsia="Calibri" w:hAnsi="Calibri" w:cs="Times New Roman"/>
          <w:b/>
          <w:sz w:val="18"/>
          <w:szCs w:val="18"/>
        </w:rPr>
        <w:t>-202</w:t>
      </w:r>
      <w:r w:rsidR="00670AE4">
        <w:rPr>
          <w:rFonts w:ascii="Calibri" w:eastAsia="Calibri" w:hAnsi="Calibri" w:cs="Times New Roman"/>
          <w:b/>
          <w:sz w:val="18"/>
          <w:szCs w:val="18"/>
        </w:rPr>
        <w:t>4</w:t>
      </w:r>
      <w:r w:rsidRPr="00F15A75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F15A75" w:rsidRPr="00F15A75" w:rsidTr="00670AE4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F15A75" w:rsidRPr="00F15A75" w:rsidTr="00670AE4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F15A75" w:rsidRPr="00F15A75" w:rsidTr="00670AE4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15A75" w:rsidRPr="00F15A75" w:rsidTr="00670AE4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F15A75" w:rsidRPr="00F15A75" w:rsidTr="00670AE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</w:p>
        </w:tc>
      </w:tr>
      <w:tr w:rsidR="00F15A75" w:rsidRPr="00F15A75" w:rsidTr="00670AE4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15A75" w:rsidRPr="00F15A75" w:rsidTr="00670AE4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F15A75" w:rsidRPr="00F15A75" w:rsidTr="00670AE4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tabs>
                <w:tab w:val="right" w:pos="48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F15A75" w:rsidRPr="00F15A75" w:rsidTr="00670AE4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tabs>
                <w:tab w:val="right" w:pos="48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F15A75" w:rsidRPr="00F15A75" w:rsidTr="00670AE4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</w:t>
            </w: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сооружений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F15A75" w:rsidRPr="00F15A75" w:rsidTr="00670AE4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F15A75" w:rsidRPr="00F15A75" w:rsidTr="00670AE4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F15A75" w:rsidRPr="00F15A75" w:rsidTr="00670AE4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F15A75" w:rsidRPr="00F15A75" w:rsidTr="00670AE4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15A75" w:rsidRPr="00F15A75" w:rsidTr="00670AE4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F15A75" w:rsidRPr="00F15A75" w:rsidTr="00670AE4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F15A75" w:rsidRPr="00F15A75" w:rsidTr="00670AE4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202 02081 10 0000 150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F15A75" w:rsidRPr="00F15A75" w:rsidTr="00670AE4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202  02085 10 0000 150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15A75" w:rsidRPr="00F15A75" w:rsidTr="00670AE4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F15A75" w:rsidRPr="00F15A75" w:rsidTr="00670AE4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F15A75" w:rsidRPr="00F15A75" w:rsidTr="00670AE4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F15A75" w:rsidRPr="00F15A75" w:rsidTr="00670AE4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15A75" w:rsidRPr="00F15A75" w:rsidTr="00670AE4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F15A75" w:rsidRPr="00F15A75" w:rsidTr="00670AE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F15A75" w:rsidRPr="00F15A75" w:rsidTr="00670AE4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202 03001  10 0000 150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 на оплату жилищно-коммунальных услуг отдельным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категориям граждан</w:t>
            </w:r>
          </w:p>
        </w:tc>
      </w:tr>
      <w:tr w:rsidR="00F15A75" w:rsidRPr="00F15A75" w:rsidTr="00670AE4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F15A75" w:rsidRPr="00F15A75" w:rsidTr="00670AE4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202 30024 10 0000 150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15A75" w:rsidRPr="00F15A75" w:rsidTr="00670AE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F15A75" w:rsidRPr="00F15A75" w:rsidTr="00670AE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F15A75" w:rsidRPr="00F15A75" w:rsidTr="00670AE4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F15A75" w:rsidRPr="00F15A75" w:rsidTr="00670AE4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F15A75" w:rsidRPr="00F15A75" w:rsidTr="00670AE4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15A75" w:rsidRPr="00F15A75" w:rsidTr="00670AE4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F15A75" w:rsidRPr="00F15A75" w:rsidTr="00670AE4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F15A75" w:rsidRPr="00F15A75" w:rsidTr="00670AE4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F15A75" w:rsidRPr="00F15A75" w:rsidTr="00670AE4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Поступления от денежных пожертвований, предоставляемых негосударственными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организациями получателям средств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15A75" w:rsidRPr="00F15A75" w:rsidTr="00670AE4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</w:tc>
      </w:tr>
      <w:tr w:rsidR="00F15A75" w:rsidRPr="00F15A75" w:rsidTr="00670AE4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</w:tc>
      </w:tr>
      <w:tr w:rsidR="00F15A75" w:rsidRPr="00F15A75" w:rsidTr="00670AE4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 учреждениями,   находящимися введении  органов местного самоуправления поселений</w:t>
            </w:r>
          </w:p>
        </w:tc>
      </w:tr>
      <w:tr w:rsidR="00F15A75" w:rsidRPr="00F15A75" w:rsidTr="00670AE4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2 02 04029 10 0000 150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2 02 09014 10 0000 150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F15A75" w:rsidRPr="00F15A75" w:rsidTr="00670AE4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F15A75" w:rsidRPr="00F15A75" w:rsidTr="00670AE4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F15A75" w:rsidRPr="00F15A75" w:rsidTr="00670AE4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        медицинского страхования за  оказание  медицинских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2 02 03047 10 0000 150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F15A75" w:rsidRPr="00F15A75" w:rsidTr="00670AE4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2 02 03075 10 0000 150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202 01009 10 0000 150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202 09054 10 0000 150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202 01999 10 0000 150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202 35118 10 0000 151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F15A75" w:rsidRPr="00F15A75" w:rsidTr="00670AE4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собственности поселений (за исключением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выгода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приобретателями выступают получатели средств бюджетов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202 02019 10 0000 150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202 02079 10 0000 150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202 02088 10 0004 150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202 02089 10 0004 150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202 02116 10 0000 150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</w:t>
            </w:r>
            <w:r w:rsidRPr="00F15A7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202 02150 10 0000 150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F15A7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202 03007 10 0000 150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202 03013 10 0000 150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202 03039 10 0000 150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202 03053 10 0000 150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</w:t>
            </w: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ребенка военнослужащего, проходящего военную службу по призыву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202 03062 10 0000 150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202 03073 10 0000 150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202 04033 10 0000 150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202  15001 10 0000 150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202 29999 10 0000150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202 09074 10 0000 150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F15A75" w:rsidRPr="00F15A75" w:rsidTr="00670AE4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F15A75" w:rsidRP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15A75" w:rsidRP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F15A75" w:rsidRPr="00F15A75" w:rsidTr="00670AE4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219 05000 10 0000 150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218 05010 10 0000 150</w:t>
            </w:r>
          </w:p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15A75" w:rsidRPr="00F15A75" w:rsidTr="00670A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218 05020 10 0000 150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A75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A75" w:rsidRPr="00F15A75" w:rsidRDefault="00DD5A09" w:rsidP="00F15A7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председателя </w:t>
      </w:r>
      <w:r w:rsidR="00F15A75" w:rsidRPr="00F15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Ю.А.Авилова</w:t>
      </w:r>
      <w:proofErr w:type="spellEnd"/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lastRenderedPageBreak/>
        <w:t>Приложение 2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Креповского сельского поселения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 от </w:t>
      </w:r>
      <w:r w:rsidR="00DD5A09">
        <w:rPr>
          <w:rFonts w:ascii="Calibri" w:eastAsia="Calibri" w:hAnsi="Calibri" w:cs="Times New Roman"/>
        </w:rPr>
        <w:t>21</w:t>
      </w:r>
      <w:r w:rsidRPr="00F15A75">
        <w:rPr>
          <w:rFonts w:ascii="Calibri" w:eastAsia="Calibri" w:hAnsi="Calibri" w:cs="Times New Roman"/>
        </w:rPr>
        <w:t xml:space="preserve"> декабря 202</w:t>
      </w:r>
      <w:r w:rsidR="00DD5A09">
        <w:rPr>
          <w:rFonts w:ascii="Calibri" w:eastAsia="Calibri" w:hAnsi="Calibri" w:cs="Times New Roman"/>
        </w:rPr>
        <w:t>2</w:t>
      </w:r>
      <w:r w:rsidRPr="00F15A75">
        <w:rPr>
          <w:rFonts w:ascii="Calibri" w:eastAsia="Calibri" w:hAnsi="Calibri" w:cs="Times New Roman"/>
        </w:rPr>
        <w:t xml:space="preserve"> года № </w:t>
      </w:r>
      <w:r w:rsidR="00DD5A09">
        <w:rPr>
          <w:rFonts w:ascii="Calibri" w:eastAsia="Calibri" w:hAnsi="Calibri" w:cs="Times New Roman"/>
        </w:rPr>
        <w:t>60\11</w:t>
      </w:r>
      <w:r w:rsidR="00177C91">
        <w:rPr>
          <w:rFonts w:ascii="Calibri" w:eastAsia="Calibri" w:hAnsi="Calibri" w:cs="Times New Roman"/>
        </w:rPr>
        <w:t>3</w:t>
      </w:r>
    </w:p>
    <w:p w:rsidR="00F15A75" w:rsidRPr="00F15A75" w:rsidRDefault="00F15A75" w:rsidP="00F15A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Нормативы отчисления от уплаты </w:t>
      </w:r>
      <w:proofErr w:type="gramStart"/>
      <w:r w:rsidRPr="00F15A75">
        <w:rPr>
          <w:rFonts w:ascii="Calibri" w:eastAsia="Calibri" w:hAnsi="Calibri" w:cs="Times New Roman"/>
        </w:rPr>
        <w:t>налогов ,</w:t>
      </w:r>
      <w:proofErr w:type="gramEnd"/>
      <w:r w:rsidRPr="00F15A75">
        <w:rPr>
          <w:rFonts w:ascii="Calibri" w:eastAsia="Calibri" w:hAnsi="Calibri" w:cs="Times New Roman"/>
        </w:rPr>
        <w:t xml:space="preserve"> пошлин, сборов и иных платежей в бюджет Креповс</w:t>
      </w:r>
      <w:r w:rsidR="00670AE4">
        <w:rPr>
          <w:rFonts w:ascii="Calibri" w:eastAsia="Calibri" w:hAnsi="Calibri" w:cs="Times New Roman"/>
        </w:rPr>
        <w:t>кого сельского поселения на 2022</w:t>
      </w:r>
      <w:r w:rsidRPr="00F15A75">
        <w:rPr>
          <w:rFonts w:ascii="Calibri" w:eastAsia="Calibri" w:hAnsi="Calibri" w:cs="Times New Roman"/>
        </w:rPr>
        <w:t>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06"/>
        <w:gridCol w:w="2160"/>
      </w:tblGrid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000 101 02000 01 0000 110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000 103 02000 01 0000 110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000 106 01000 00 0000 110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000 106 06000 00 0000 110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000 111 00000 00 0000 000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000 114 06014 10 0000 420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000 117 05050 10 0000 180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Глава Креповского сельского поселения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lastRenderedPageBreak/>
        <w:t>Приложение3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Креповского сельского поселения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 от </w:t>
      </w:r>
      <w:r w:rsidR="00DD5A09">
        <w:rPr>
          <w:rFonts w:ascii="Calibri" w:eastAsia="Calibri" w:hAnsi="Calibri" w:cs="Times New Roman"/>
        </w:rPr>
        <w:t>21</w:t>
      </w:r>
      <w:r w:rsidRPr="00F15A75">
        <w:rPr>
          <w:rFonts w:ascii="Calibri" w:eastAsia="Calibri" w:hAnsi="Calibri" w:cs="Times New Roman"/>
        </w:rPr>
        <w:t xml:space="preserve"> декабря 202</w:t>
      </w:r>
      <w:r w:rsidR="00670AE4">
        <w:rPr>
          <w:rFonts w:ascii="Calibri" w:eastAsia="Calibri" w:hAnsi="Calibri" w:cs="Times New Roman"/>
        </w:rPr>
        <w:t>2</w:t>
      </w:r>
      <w:r w:rsidRPr="00F15A75">
        <w:rPr>
          <w:rFonts w:ascii="Calibri" w:eastAsia="Calibri" w:hAnsi="Calibri" w:cs="Times New Roman"/>
        </w:rPr>
        <w:t xml:space="preserve"> года. № </w:t>
      </w:r>
      <w:r w:rsidR="00DD5A09">
        <w:rPr>
          <w:rFonts w:ascii="Calibri" w:eastAsia="Calibri" w:hAnsi="Calibri" w:cs="Times New Roman"/>
        </w:rPr>
        <w:t>60</w:t>
      </w:r>
      <w:r w:rsidR="00177C91">
        <w:rPr>
          <w:rFonts w:ascii="Calibri" w:eastAsia="Calibri" w:hAnsi="Calibri" w:cs="Times New Roman"/>
        </w:rPr>
        <w:t>\</w:t>
      </w:r>
      <w:r w:rsidR="00DD5A09">
        <w:rPr>
          <w:rFonts w:ascii="Calibri" w:eastAsia="Calibri" w:hAnsi="Calibri" w:cs="Times New Roman"/>
        </w:rPr>
        <w:t>11</w:t>
      </w:r>
      <w:r w:rsidR="00177C91">
        <w:rPr>
          <w:rFonts w:ascii="Calibri" w:eastAsia="Calibri" w:hAnsi="Calibri" w:cs="Times New Roman"/>
        </w:rPr>
        <w:t>3</w:t>
      </w:r>
    </w:p>
    <w:p w:rsidR="00F15A75" w:rsidRPr="00F15A75" w:rsidRDefault="00F15A75" w:rsidP="00F15A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</w:t>
      </w:r>
      <w:r w:rsidR="00670AE4">
        <w:rPr>
          <w:rFonts w:ascii="Calibri" w:eastAsia="Calibri" w:hAnsi="Calibri" w:cs="Times New Roman"/>
        </w:rPr>
        <w:t>кого сельского поселения на 2023-2024</w:t>
      </w:r>
      <w:r w:rsidRPr="00F15A75">
        <w:rPr>
          <w:rFonts w:ascii="Calibri" w:eastAsia="Calibri" w:hAnsi="Calibri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177C9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202</w:t>
            </w:r>
            <w:r w:rsidR="00177C91">
              <w:rPr>
                <w:rFonts w:ascii="Calibri" w:eastAsia="Calibri" w:hAnsi="Calibri" w:cs="Times New Roman"/>
              </w:rPr>
              <w:t>3</w:t>
            </w:r>
            <w:r w:rsidRPr="00F15A75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177C9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202</w:t>
            </w:r>
            <w:r w:rsidR="00177C91">
              <w:rPr>
                <w:rFonts w:ascii="Calibri" w:eastAsia="Calibri" w:hAnsi="Calibri" w:cs="Times New Roman"/>
              </w:rPr>
              <w:t>4</w:t>
            </w:r>
            <w:r w:rsidRPr="00F15A75">
              <w:rPr>
                <w:rFonts w:ascii="Calibri" w:eastAsia="Calibri" w:hAnsi="Calibri" w:cs="Times New Roman"/>
              </w:rPr>
              <w:t>г.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000 101 02000010000 110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15,0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000 103 02000010000 110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670AE4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0,0030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000 106 01000000000 110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000 106 06000000000 110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000 111 00000000000 000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50,0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000 114 06014100000 420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  <w:tr w:rsidR="00F15A75" w:rsidRPr="00F15A75" w:rsidTr="00670A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000 117 05050100000 180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5" w:rsidRPr="00F15A75" w:rsidRDefault="00F15A75" w:rsidP="00F15A7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 А.П. Щелконогов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0AE4" w:rsidRDefault="00670AE4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0AE4" w:rsidRPr="00F15A75" w:rsidRDefault="00670AE4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lastRenderedPageBreak/>
        <w:t>Приложение4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Креповского сельского поселения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 от </w:t>
      </w:r>
      <w:r w:rsidR="00DD5A09">
        <w:rPr>
          <w:rFonts w:ascii="Calibri" w:eastAsia="Calibri" w:hAnsi="Calibri" w:cs="Times New Roman"/>
          <w:b/>
        </w:rPr>
        <w:t>21</w:t>
      </w:r>
      <w:r w:rsidRPr="00F15A75">
        <w:rPr>
          <w:rFonts w:ascii="Calibri" w:eastAsia="Calibri" w:hAnsi="Calibri" w:cs="Times New Roman"/>
          <w:b/>
        </w:rPr>
        <w:t xml:space="preserve"> декабря 202</w:t>
      </w:r>
      <w:r w:rsidR="00DD5A09">
        <w:rPr>
          <w:rFonts w:ascii="Calibri" w:eastAsia="Calibri" w:hAnsi="Calibri" w:cs="Times New Roman"/>
          <w:b/>
        </w:rPr>
        <w:t>2</w:t>
      </w:r>
      <w:r w:rsidRPr="00F15A75">
        <w:rPr>
          <w:rFonts w:ascii="Calibri" w:eastAsia="Calibri" w:hAnsi="Calibri" w:cs="Times New Roman"/>
          <w:b/>
        </w:rPr>
        <w:t xml:space="preserve">года № </w:t>
      </w:r>
      <w:r w:rsidR="00DD5A09">
        <w:rPr>
          <w:rFonts w:ascii="Calibri" w:eastAsia="Calibri" w:hAnsi="Calibri" w:cs="Times New Roman"/>
          <w:b/>
        </w:rPr>
        <w:t>60</w:t>
      </w:r>
      <w:r w:rsidRPr="00F15A75">
        <w:rPr>
          <w:rFonts w:ascii="Calibri" w:eastAsia="Calibri" w:hAnsi="Calibri" w:cs="Times New Roman"/>
          <w:b/>
        </w:rPr>
        <w:t>/</w:t>
      </w:r>
      <w:r w:rsidR="00DD5A09">
        <w:rPr>
          <w:rFonts w:ascii="Calibri" w:eastAsia="Calibri" w:hAnsi="Calibri" w:cs="Times New Roman"/>
          <w:b/>
        </w:rPr>
        <w:t>113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134"/>
        <w:gridCol w:w="1134"/>
        <w:gridCol w:w="1134"/>
      </w:tblGrid>
      <w:tr w:rsidR="006122F1" w:rsidRPr="008F70E8" w:rsidTr="00BC5A5C">
        <w:trPr>
          <w:trHeight w:val="375"/>
        </w:trPr>
        <w:tc>
          <w:tcPr>
            <w:tcW w:w="9923" w:type="dxa"/>
            <w:gridSpan w:val="5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Поступление доходов в бюджет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Креповского сельского поселения на 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202</w:t>
            </w:r>
            <w:r>
              <w:rPr>
                <w:rFonts w:ascii="Calibri" w:eastAsia="Calibri" w:hAnsi="Calibri" w:cs="Times New Roman"/>
                <w:b/>
                <w:bCs/>
              </w:rPr>
              <w:t>2 год плановые 2023 и 2024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гг.</w:t>
            </w:r>
          </w:p>
        </w:tc>
      </w:tr>
      <w:tr w:rsidR="006122F1" w:rsidRPr="008F70E8" w:rsidTr="00BC5A5C">
        <w:trPr>
          <w:trHeight w:val="459"/>
        </w:trPr>
        <w:tc>
          <w:tcPr>
            <w:tcW w:w="9923" w:type="dxa"/>
            <w:gridSpan w:val="5"/>
            <w:noWrap/>
            <w:hideMark/>
          </w:tcPr>
          <w:p w:rsidR="006122F1" w:rsidRPr="008F70E8" w:rsidRDefault="006122F1" w:rsidP="00BC5A5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(тыс. руб.)</w:t>
            </w:r>
          </w:p>
        </w:tc>
      </w:tr>
      <w:tr w:rsidR="006122F1" w:rsidRPr="008F70E8" w:rsidTr="00BC5A5C">
        <w:trPr>
          <w:trHeight w:val="509"/>
        </w:trPr>
        <w:tc>
          <w:tcPr>
            <w:tcW w:w="3686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1-го года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 2-го года</w:t>
            </w:r>
          </w:p>
        </w:tc>
        <w:tc>
          <w:tcPr>
            <w:tcW w:w="1134" w:type="dxa"/>
            <w:vMerge w:val="restart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Сумма 3-го года</w:t>
            </w:r>
          </w:p>
        </w:tc>
      </w:tr>
      <w:tr w:rsidR="006122F1" w:rsidRPr="008F70E8" w:rsidTr="00BC5A5C">
        <w:trPr>
          <w:trHeight w:val="509"/>
        </w:trPr>
        <w:tc>
          <w:tcPr>
            <w:tcW w:w="3686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122F1" w:rsidRPr="008F70E8" w:rsidTr="00BC5A5C">
        <w:trPr>
          <w:trHeight w:val="736"/>
        </w:trPr>
        <w:tc>
          <w:tcPr>
            <w:tcW w:w="3686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122F1" w:rsidRPr="008F70E8" w:rsidTr="00BC5A5C">
        <w:trPr>
          <w:trHeight w:val="41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6122F1" w:rsidRPr="008F70E8" w:rsidTr="00BC5A5C">
        <w:trPr>
          <w:trHeight w:val="561"/>
        </w:trPr>
        <w:tc>
          <w:tcPr>
            <w:tcW w:w="3686" w:type="dxa"/>
            <w:hideMark/>
          </w:tcPr>
          <w:p w:rsidR="006122F1" w:rsidRPr="0031338C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Налоговые доходы</w:t>
            </w:r>
            <w:r w:rsidR="0031338C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31338C">
              <w:rPr>
                <w:rFonts w:ascii="Calibri" w:eastAsia="Calibri" w:hAnsi="Calibri" w:cs="Times New Roman"/>
                <w:b/>
              </w:rPr>
              <w:t>неналоговые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122F1" w:rsidRPr="008F70E8" w:rsidRDefault="0031338C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>
              <w:rPr>
                <w:rFonts w:ascii="Calibri" w:eastAsia="Calibri" w:hAnsi="Calibri" w:cs="Times New Roman"/>
                <w:b/>
                <w:lang w:val="en-US"/>
              </w:rPr>
              <w:t>55</w:t>
            </w:r>
            <w:r w:rsidR="00DD5A09">
              <w:rPr>
                <w:rFonts w:ascii="Calibri" w:eastAsia="Calibri" w:hAnsi="Calibri" w:cs="Times New Roman"/>
                <w:b/>
              </w:rPr>
              <w:t>5,2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1184,03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1249,02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100 1 03 00000 00 0000 000 </w:t>
            </w:r>
          </w:p>
        </w:tc>
        <w:tc>
          <w:tcPr>
            <w:tcW w:w="1134" w:type="dxa"/>
            <w:hideMark/>
          </w:tcPr>
          <w:p w:rsidR="006122F1" w:rsidRPr="008F70E8" w:rsidRDefault="00DD5A09" w:rsidP="00DD5A09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287</w:t>
            </w:r>
            <w:r w:rsidR="006122F1">
              <w:rPr>
                <w:rFonts w:ascii="Calibri" w:eastAsia="Calibri" w:hAnsi="Calibri" w:cs="Times New Roman"/>
                <w:b/>
                <w:bCs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</w:rPr>
              <w:t>20</w:t>
            </w:r>
            <w:r w:rsidR="006122F1"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257,030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262,020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100 1 03 02000 01 0000 110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287,20</w:t>
            </w:r>
            <w:r w:rsidR="006122F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257,030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262,020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</w:t>
            </w:r>
            <w:r w:rsidRPr="008F70E8">
              <w:rPr>
                <w:rFonts w:ascii="Calibri" w:eastAsia="Calibri" w:hAnsi="Calibri" w:cs="Times New Roman"/>
                <w:b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100 1 03 02230 01 0000 110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139,10</w:t>
            </w:r>
            <w:r w:rsidR="006122F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36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100 1 03 02231 01 0000 110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139,10</w:t>
            </w:r>
            <w:r w:rsidR="006122F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36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3542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F70E8">
              <w:rPr>
                <w:rFonts w:ascii="Calibri" w:eastAsia="Calibri" w:hAnsi="Calibri" w:cs="Times New Roman"/>
                <w:b/>
              </w:rPr>
              <w:t>инжекторных</w:t>
            </w:r>
            <w:proofErr w:type="spellEnd"/>
            <w:r w:rsidRPr="008F70E8">
              <w:rPr>
                <w:rFonts w:ascii="Calibri" w:eastAsia="Calibri" w:hAnsi="Calibri" w:cs="Times New Roman"/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100 1 03 02240 01 0000 110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0,80</w:t>
            </w:r>
            <w:r w:rsidR="006122F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,67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73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70E8">
              <w:rPr>
                <w:rFonts w:ascii="Calibri" w:eastAsia="Calibri" w:hAnsi="Calibri" w:cs="Times New Roman"/>
                <w:b/>
              </w:rPr>
              <w:t>инжекторных</w:t>
            </w:r>
            <w:proofErr w:type="spellEnd"/>
            <w:r w:rsidRPr="008F70E8">
              <w:rPr>
                <w:rFonts w:ascii="Calibri" w:eastAsia="Calibri" w:hAnsi="Calibri" w:cs="Times New Roman"/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100 1 03 02241 01 0000 110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0,80</w:t>
            </w:r>
            <w:r w:rsidR="006122F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0,640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0,670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100 1 03 02250 01 0000 110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165,50</w:t>
            </w:r>
            <w:r w:rsidR="006122F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64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160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79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100 1 03 02251 01 0000 110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165,50</w:t>
            </w:r>
            <w:r w:rsidR="006122F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155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64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160,79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98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100 1 03 02260 01 0000 110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 w:rsidR="00DD5A09">
              <w:rPr>
                <w:rFonts w:ascii="Calibri" w:eastAsia="Calibri" w:hAnsi="Calibri" w:cs="Times New Roman"/>
                <w:b/>
              </w:rPr>
              <w:t>8,20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239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100 1 03 02261 01 0000 110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 w:rsidR="00DD5A09">
              <w:rPr>
                <w:rFonts w:ascii="Calibri" w:eastAsia="Calibri" w:hAnsi="Calibri" w:cs="Times New Roman"/>
                <w:b/>
              </w:rPr>
              <w:t>8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 w:rsidR="00DD5A09">
              <w:rPr>
                <w:rFonts w:ascii="Calibri" w:eastAsia="Calibri" w:hAnsi="Calibri" w:cs="Times New Roman"/>
                <w:b/>
              </w:rPr>
              <w:t>20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-1</w:t>
            </w:r>
            <w:r>
              <w:rPr>
                <w:rFonts w:ascii="Calibri" w:eastAsia="Calibri" w:hAnsi="Calibri" w:cs="Times New Roman"/>
                <w:b/>
              </w:rPr>
              <w:t>4,25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-14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37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182 1 01 00000 00 0000 000 </w:t>
            </w:r>
          </w:p>
        </w:tc>
        <w:tc>
          <w:tcPr>
            <w:tcW w:w="1134" w:type="dxa"/>
            <w:hideMark/>
          </w:tcPr>
          <w:p w:rsidR="006122F1" w:rsidRPr="008F70E8" w:rsidRDefault="000328C3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800</w:t>
            </w:r>
            <w:r w:rsidR="006122F1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565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доходы физических лиц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182 1 01 02000 01 0000 110 </w:t>
            </w:r>
          </w:p>
        </w:tc>
        <w:tc>
          <w:tcPr>
            <w:tcW w:w="1134" w:type="dxa"/>
            <w:hideMark/>
          </w:tcPr>
          <w:p w:rsidR="006122F1" w:rsidRPr="008F70E8" w:rsidRDefault="000328C3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800</w:t>
            </w:r>
            <w:r w:rsidR="006122F1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171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182 1 01 02010 01 0000 110 </w:t>
            </w:r>
          </w:p>
        </w:tc>
        <w:tc>
          <w:tcPr>
            <w:tcW w:w="1134" w:type="dxa"/>
            <w:hideMark/>
          </w:tcPr>
          <w:p w:rsidR="006122F1" w:rsidRPr="008F70E8" w:rsidRDefault="000328C3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800</w:t>
            </w:r>
            <w:r w:rsidR="006122F1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786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841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53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182 1 05 00000 00 0000 000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</w:tr>
      <w:tr w:rsidR="006122F1" w:rsidRPr="008F70E8" w:rsidTr="00BC5A5C">
        <w:trPr>
          <w:trHeight w:val="70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182 1 05 03000 01 0000 110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7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182 1 05 03010 01 0000 110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532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182 1 06 00000 00 0000 000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51</w:t>
            </w:r>
            <w:r w:rsidRPr="008F70E8">
              <w:rPr>
                <w:rFonts w:ascii="Calibri" w:eastAsia="Calibri" w:hAnsi="Calibri" w:cs="Times New Roman"/>
                <w:b/>
                <w:bCs/>
              </w:rPr>
              <w:t>,000</w:t>
            </w:r>
          </w:p>
        </w:tc>
      </w:tr>
      <w:tr w:rsidR="006122F1" w:rsidRPr="008F70E8" w:rsidTr="00BC5A5C">
        <w:trPr>
          <w:trHeight w:val="88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имущество физических лиц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182 1 06 01000 00 0000 110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51,000</w:t>
            </w:r>
          </w:p>
        </w:tc>
      </w:tr>
      <w:tr w:rsidR="006122F1" w:rsidRPr="008F70E8" w:rsidTr="00BC5A5C">
        <w:trPr>
          <w:trHeight w:val="102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182 1 06 01030 10 0000 110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51,000</w:t>
            </w:r>
          </w:p>
        </w:tc>
      </w:tr>
      <w:tr w:rsidR="006122F1" w:rsidRPr="008F70E8" w:rsidTr="00BC5A5C">
        <w:trPr>
          <w:trHeight w:val="565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Земельный налог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182 1 06 06000 00 0000 110 </w:t>
            </w:r>
          </w:p>
        </w:tc>
        <w:tc>
          <w:tcPr>
            <w:tcW w:w="1134" w:type="dxa"/>
            <w:hideMark/>
          </w:tcPr>
          <w:p w:rsidR="006122F1" w:rsidRPr="008F70E8" w:rsidRDefault="0031338C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="006122F1"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53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Земельный налог с организаций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182 1 06 06030 00 0000 110 </w:t>
            </w:r>
          </w:p>
        </w:tc>
        <w:tc>
          <w:tcPr>
            <w:tcW w:w="1134" w:type="dxa"/>
            <w:hideMark/>
          </w:tcPr>
          <w:p w:rsidR="006122F1" w:rsidRPr="008F70E8" w:rsidRDefault="000328C3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  <w:r w:rsidR="006122F1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182 1 06 06033 10 0000 110 </w:t>
            </w:r>
          </w:p>
        </w:tc>
        <w:tc>
          <w:tcPr>
            <w:tcW w:w="1134" w:type="dxa"/>
            <w:hideMark/>
          </w:tcPr>
          <w:p w:rsidR="006122F1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  <w:r w:rsidR="006122F1"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DD5A09" w:rsidRPr="008F70E8" w:rsidTr="00BC5A5C">
        <w:trPr>
          <w:trHeight w:val="683"/>
        </w:trPr>
        <w:tc>
          <w:tcPr>
            <w:tcW w:w="3686" w:type="dxa"/>
          </w:tcPr>
          <w:p w:rsidR="00DD5A09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DD5A09">
              <w:rPr>
                <w:rFonts w:ascii="Calibri" w:eastAsia="Calibri" w:hAnsi="Calibri" w:cs="Times New Roman"/>
                <w:b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</w:tcPr>
          <w:p w:rsidR="00DD5A09" w:rsidRPr="008F70E8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182 1 06 06043 10 1000 110</w:t>
            </w:r>
          </w:p>
        </w:tc>
        <w:tc>
          <w:tcPr>
            <w:tcW w:w="1134" w:type="dxa"/>
          </w:tcPr>
          <w:p w:rsidR="00DD5A09" w:rsidRDefault="0031338C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65</w:t>
            </w:r>
            <w:r w:rsidR="00DD5A09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</w:tcPr>
          <w:p w:rsidR="00DD5A09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</w:tcPr>
          <w:p w:rsidR="00DD5A09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2835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957</w:t>
            </w:r>
          </w:p>
        </w:tc>
        <w:tc>
          <w:tcPr>
            <w:tcW w:w="1134" w:type="dxa"/>
          </w:tcPr>
          <w:p w:rsidR="006122F1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485</w:t>
            </w:r>
            <w:r w:rsidR="006122F1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Платные услуги</w:t>
            </w:r>
          </w:p>
        </w:tc>
        <w:tc>
          <w:tcPr>
            <w:tcW w:w="2835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95711300000000000000</w:t>
            </w:r>
          </w:p>
        </w:tc>
        <w:tc>
          <w:tcPr>
            <w:tcW w:w="1134" w:type="dxa"/>
          </w:tcPr>
          <w:p w:rsidR="006122F1" w:rsidRDefault="00DD5A09" w:rsidP="00DD5A0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485</w:t>
            </w:r>
            <w:r w:rsidR="006122F1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Tr="00BC5A5C">
        <w:trPr>
          <w:trHeight w:val="683"/>
        </w:trPr>
        <w:tc>
          <w:tcPr>
            <w:tcW w:w="3686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356F3">
              <w:rPr>
                <w:rFonts w:ascii="Calibri" w:eastAsia="Calibri" w:hAnsi="Calibri" w:cs="Times New Roman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957 113 019951 00 0000 130 </w:t>
            </w:r>
          </w:p>
        </w:tc>
        <w:tc>
          <w:tcPr>
            <w:tcW w:w="1134" w:type="dxa"/>
          </w:tcPr>
          <w:p w:rsidR="006122F1" w:rsidRDefault="00DD5A09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485</w:t>
            </w:r>
            <w:r w:rsidR="006122F1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6122F1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0,000</w:t>
            </w:r>
          </w:p>
        </w:tc>
      </w:tr>
      <w:tr w:rsidR="006122F1" w:rsidRPr="008F70E8" w:rsidTr="00BC5A5C">
        <w:trPr>
          <w:trHeight w:val="79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957 2 00 00000 00 0000 000 </w:t>
            </w:r>
          </w:p>
        </w:tc>
        <w:tc>
          <w:tcPr>
            <w:tcW w:w="1134" w:type="dxa"/>
            <w:hideMark/>
          </w:tcPr>
          <w:p w:rsidR="006122F1" w:rsidRPr="008F70E8" w:rsidRDefault="00DD5A09" w:rsidP="00DD5A09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4811</w:t>
            </w:r>
            <w:r w:rsidR="006122F1">
              <w:rPr>
                <w:rFonts w:ascii="Calibri" w:eastAsia="Calibri" w:hAnsi="Calibri" w:cs="Times New Roman"/>
                <w:b/>
                <w:bCs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</w:rPr>
              <w:t>744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4488,750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4490,750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B808BA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B808BA">
              <w:rPr>
                <w:rFonts w:ascii="Calibri" w:eastAsia="Calibri" w:hAnsi="Calibri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F70E8">
              <w:rPr>
                <w:rFonts w:ascii="Calibri" w:eastAsia="Calibri" w:hAnsi="Calibri" w:cs="Times New Roman"/>
                <w:b/>
                <w:bCs/>
              </w:rPr>
              <w:t xml:space="preserve">957 2 02 00000 00 0000 000 </w:t>
            </w:r>
          </w:p>
        </w:tc>
        <w:tc>
          <w:tcPr>
            <w:tcW w:w="1134" w:type="dxa"/>
            <w:hideMark/>
          </w:tcPr>
          <w:p w:rsidR="006122F1" w:rsidRPr="008F70E8" w:rsidRDefault="00DD5A09" w:rsidP="00DD5A09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4811,744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4488,750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4490,750</w:t>
            </w:r>
          </w:p>
        </w:tc>
      </w:tr>
      <w:tr w:rsidR="006122F1" w:rsidRPr="008F70E8" w:rsidTr="00BC5A5C">
        <w:trPr>
          <w:trHeight w:val="92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707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957 2 02 15001 00 0000 150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957 2 02 15001 10 0000 150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1284,000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284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776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957 2 02 30000 00 0000 150 </w:t>
            </w:r>
          </w:p>
        </w:tc>
        <w:tc>
          <w:tcPr>
            <w:tcW w:w="1134" w:type="dxa"/>
            <w:hideMark/>
          </w:tcPr>
          <w:p w:rsidR="006122F1" w:rsidRPr="008F70E8" w:rsidRDefault="004057C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64,9</w:t>
            </w:r>
            <w:r w:rsidR="006122F1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63,500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65,5000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957 2 02 30024 00 0000 150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957 2 02 30024 10 0000 150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2,900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957 2 02 35118 00 0000 150 </w:t>
            </w:r>
          </w:p>
        </w:tc>
        <w:tc>
          <w:tcPr>
            <w:tcW w:w="1134" w:type="dxa"/>
            <w:hideMark/>
          </w:tcPr>
          <w:p w:rsidR="006122F1" w:rsidRPr="008F70E8" w:rsidRDefault="004057C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62,0</w:t>
            </w:r>
            <w:r w:rsidR="006122F1"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60,600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62,6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1028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957 2 02 35118 10 0000 150 </w:t>
            </w:r>
          </w:p>
        </w:tc>
        <w:tc>
          <w:tcPr>
            <w:tcW w:w="1134" w:type="dxa"/>
            <w:hideMark/>
          </w:tcPr>
          <w:p w:rsidR="006122F1" w:rsidRPr="008F70E8" w:rsidRDefault="004057C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62,0</w:t>
            </w:r>
            <w:r w:rsidR="006122F1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F70E8">
              <w:rPr>
                <w:rFonts w:ascii="Calibri" w:eastAsia="Calibri" w:hAnsi="Calibri" w:cs="Times New Roman"/>
                <w:b/>
              </w:rPr>
              <w:t>00</w:t>
            </w:r>
          </w:p>
        </w:tc>
      </w:tr>
      <w:tr w:rsidR="006122F1" w:rsidRPr="008F70E8" w:rsidTr="00BC5A5C">
        <w:trPr>
          <w:trHeight w:val="516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957 2 02 40000 00 0000 150 </w:t>
            </w:r>
          </w:p>
        </w:tc>
        <w:tc>
          <w:tcPr>
            <w:tcW w:w="1134" w:type="dxa"/>
            <w:hideMark/>
          </w:tcPr>
          <w:p w:rsidR="006122F1" w:rsidRPr="008F70E8" w:rsidRDefault="006122F1" w:rsidP="004057C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4057C1">
              <w:rPr>
                <w:rFonts w:ascii="Calibri" w:eastAsia="Calibri" w:hAnsi="Calibri" w:cs="Times New Roman"/>
                <w:b/>
              </w:rPr>
              <w:t>462,</w:t>
            </w:r>
            <w:r w:rsidR="00177C91">
              <w:rPr>
                <w:rFonts w:ascii="Calibri" w:eastAsia="Calibri" w:hAnsi="Calibri" w:cs="Times New Roman"/>
                <w:b/>
              </w:rPr>
              <w:t>8</w:t>
            </w:r>
            <w:r w:rsidR="004057C1"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3141,250</w:t>
            </w:r>
          </w:p>
        </w:tc>
      </w:tr>
      <w:tr w:rsidR="006122F1" w:rsidRPr="008F70E8" w:rsidTr="00BC5A5C">
        <w:trPr>
          <w:trHeight w:val="13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957 2 02 40014 00 0000 150 </w:t>
            </w:r>
          </w:p>
        </w:tc>
        <w:tc>
          <w:tcPr>
            <w:tcW w:w="1134" w:type="dxa"/>
            <w:hideMark/>
          </w:tcPr>
          <w:p w:rsidR="006122F1" w:rsidRPr="008F70E8" w:rsidRDefault="004057C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  <w:r w:rsidR="00CF7D94">
              <w:rPr>
                <w:rFonts w:ascii="Calibri" w:eastAsia="Calibri" w:hAnsi="Calibri" w:cs="Times New Roman"/>
                <w:b/>
              </w:rPr>
              <w:t>2,248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342,25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1369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957 2 02 40014 10 0000 150 </w:t>
            </w:r>
          </w:p>
        </w:tc>
        <w:tc>
          <w:tcPr>
            <w:tcW w:w="1134" w:type="dxa"/>
            <w:hideMark/>
          </w:tcPr>
          <w:p w:rsidR="006122F1" w:rsidRPr="008F70E8" w:rsidRDefault="004057C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  <w:r w:rsidR="00CF7D94">
              <w:rPr>
                <w:rFonts w:ascii="Calibri" w:eastAsia="Calibri" w:hAnsi="Calibri" w:cs="Times New Roman"/>
                <w:b/>
              </w:rPr>
              <w:t>2,248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342</w:t>
            </w:r>
            <w:r w:rsidRPr="008F70E8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25</w:t>
            </w:r>
            <w:r w:rsidRPr="008F70E8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122F1" w:rsidRPr="008F70E8" w:rsidTr="00BC5A5C">
        <w:trPr>
          <w:trHeight w:val="991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957 2 02 49999 00 0000 150 </w:t>
            </w:r>
          </w:p>
        </w:tc>
        <w:tc>
          <w:tcPr>
            <w:tcW w:w="1134" w:type="dxa"/>
            <w:hideMark/>
          </w:tcPr>
          <w:p w:rsidR="006122F1" w:rsidRPr="008F70E8" w:rsidRDefault="0031338C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3000,595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683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 xml:space="preserve">957 2 02 49999 01 0000 150 </w:t>
            </w:r>
          </w:p>
        </w:tc>
        <w:tc>
          <w:tcPr>
            <w:tcW w:w="1134" w:type="dxa"/>
            <w:hideMark/>
          </w:tcPr>
          <w:p w:rsidR="006122F1" w:rsidRPr="008F70E8" w:rsidRDefault="0031338C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3000,595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2799,000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2799</w:t>
            </w:r>
            <w:r w:rsidRPr="008F70E8">
              <w:rPr>
                <w:rFonts w:ascii="Calibri" w:eastAsia="Calibri" w:hAnsi="Calibri" w:cs="Times New Roman"/>
                <w:b/>
              </w:rPr>
              <w:t>,000</w:t>
            </w:r>
          </w:p>
        </w:tc>
      </w:tr>
      <w:tr w:rsidR="006122F1" w:rsidRPr="008F70E8" w:rsidTr="00BC5A5C">
        <w:trPr>
          <w:trHeight w:val="560"/>
        </w:trPr>
        <w:tc>
          <w:tcPr>
            <w:tcW w:w="3686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ИТОГО ДОХОДОВ</w:t>
            </w:r>
          </w:p>
        </w:tc>
        <w:tc>
          <w:tcPr>
            <w:tcW w:w="2835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F70E8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1134" w:type="dxa"/>
            <w:hideMark/>
          </w:tcPr>
          <w:p w:rsidR="006122F1" w:rsidRPr="008F70E8" w:rsidRDefault="0031338C" w:rsidP="0031338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11366</w:t>
            </w:r>
            <w:r w:rsidR="004057C1">
              <w:rPr>
                <w:rFonts w:ascii="Calibri" w:eastAsia="Calibri" w:hAnsi="Calibri" w:cs="Times New Roman"/>
                <w:b/>
              </w:rPr>
              <w:t>,9</w:t>
            </w: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5672,780</w:t>
            </w:r>
          </w:p>
        </w:tc>
        <w:tc>
          <w:tcPr>
            <w:tcW w:w="1134" w:type="dxa"/>
            <w:hideMark/>
          </w:tcPr>
          <w:p w:rsidR="006122F1" w:rsidRPr="008F70E8" w:rsidRDefault="006122F1" w:rsidP="00BC5A5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5739,77</w:t>
            </w:r>
            <w:r w:rsidRPr="002A27B6">
              <w:rPr>
                <w:rFonts w:ascii="Calibri" w:eastAsia="Calibri" w:hAnsi="Calibri" w:cs="Times New Roman"/>
                <w:b/>
              </w:rPr>
              <w:t>0</w:t>
            </w:r>
          </w:p>
        </w:tc>
      </w:tr>
    </w:tbl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4057C1" w:rsidP="00F15A75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Заместитель председателя</w:t>
      </w:r>
      <w:r w:rsidR="00F15A75" w:rsidRPr="00F15A7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Ю.А.Авилова</w:t>
      </w:r>
      <w:proofErr w:type="spellEnd"/>
    </w:p>
    <w:p w:rsidR="00F15A75" w:rsidRDefault="00F15A75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122F1" w:rsidRDefault="006122F1" w:rsidP="00F15A7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15A75" w:rsidRPr="00F15A75" w:rsidRDefault="004057C1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П</w:t>
      </w:r>
      <w:r w:rsidR="00F15A75" w:rsidRPr="00F15A75">
        <w:rPr>
          <w:rFonts w:ascii="Calibri" w:eastAsia="Calibri" w:hAnsi="Calibri" w:cs="Times New Roman"/>
          <w:b/>
        </w:rPr>
        <w:t>риложение 5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Креповского сельского поселения</w:t>
      </w:r>
    </w:p>
    <w:tbl>
      <w:tblPr>
        <w:tblW w:w="9356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1418"/>
        <w:gridCol w:w="1559"/>
        <w:gridCol w:w="1276"/>
      </w:tblGrid>
      <w:tr w:rsidR="006122F1" w:rsidRPr="00555C06" w:rsidTr="00BC5A5C">
        <w:trPr>
          <w:trHeight w:val="39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F15A75" w:rsidP="006122F1">
            <w:pPr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 xml:space="preserve"> от</w:t>
            </w:r>
            <w:r w:rsidR="004057C1">
              <w:rPr>
                <w:rFonts w:ascii="Calibri" w:eastAsia="Calibri" w:hAnsi="Calibri" w:cs="Times New Roman"/>
                <w:b/>
              </w:rPr>
              <w:t xml:space="preserve"> 21</w:t>
            </w:r>
            <w:r w:rsidRPr="00F15A75">
              <w:rPr>
                <w:rFonts w:ascii="Calibri" w:eastAsia="Calibri" w:hAnsi="Calibri" w:cs="Times New Roman"/>
                <w:b/>
              </w:rPr>
              <w:t xml:space="preserve"> декабря 202</w:t>
            </w:r>
            <w:r w:rsidR="004057C1">
              <w:rPr>
                <w:rFonts w:ascii="Calibri" w:eastAsia="Calibri" w:hAnsi="Calibri" w:cs="Times New Roman"/>
                <w:b/>
              </w:rPr>
              <w:t>2</w:t>
            </w:r>
            <w:r w:rsidRPr="00F15A75">
              <w:rPr>
                <w:rFonts w:ascii="Calibri" w:eastAsia="Calibri" w:hAnsi="Calibri" w:cs="Times New Roman"/>
                <w:b/>
              </w:rPr>
              <w:t xml:space="preserve">г. № </w:t>
            </w:r>
            <w:r w:rsidR="004057C1">
              <w:rPr>
                <w:rFonts w:ascii="Calibri" w:eastAsia="Calibri" w:hAnsi="Calibri" w:cs="Times New Roman"/>
                <w:b/>
              </w:rPr>
              <w:t>60/11</w:t>
            </w:r>
            <w:r w:rsidR="00177C91">
              <w:rPr>
                <w:rFonts w:ascii="Calibri" w:eastAsia="Calibri" w:hAnsi="Calibri" w:cs="Times New Roman"/>
                <w:b/>
              </w:rPr>
              <w:t>3</w:t>
            </w:r>
          </w:p>
          <w:p w:rsidR="006122F1" w:rsidRPr="00555C06" w:rsidRDefault="006122F1" w:rsidP="00BC5A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расходов, функциональная классификация расходов</w:t>
            </w:r>
          </w:p>
        </w:tc>
      </w:tr>
      <w:tr w:rsidR="006122F1" w:rsidRPr="00555C06" w:rsidTr="00BC5A5C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22F1" w:rsidRPr="00555C06" w:rsidTr="00BC5A5C">
        <w:trPr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6122F1" w:rsidRPr="00555C06" w:rsidTr="00BC5A5C">
        <w:trPr>
          <w:trHeight w:val="3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122F1" w:rsidRPr="00555C06" w:rsidTr="00BC5A5C">
        <w:trPr>
          <w:trHeight w:val="3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2490,933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6122F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2474,100</w:t>
            </w:r>
          </w:p>
        </w:tc>
      </w:tr>
      <w:tr w:rsidR="006122F1" w:rsidRPr="00555C06" w:rsidTr="00BC5A5C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555C06" w:rsidTr="00BC5A5C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4057C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05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1708,728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1 471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471,6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555C06" w:rsidTr="00BC5A5C">
        <w:trPr>
          <w:trHeight w:val="14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057C1" w:rsidRPr="00555C06" w:rsidTr="004057C1">
        <w:trPr>
          <w:trHeight w:val="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7C1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7C1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57C1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199,967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  <w:r w:rsidR="006122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62,600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62,0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555C06" w:rsidTr="00BC5A5C">
        <w:trPr>
          <w:trHeight w:val="1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160,016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262,020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287,20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31338C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5180</w:t>
            </w:r>
            <w:r w:rsidR="004057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760,25</w:t>
            </w:r>
          </w:p>
        </w:tc>
      </w:tr>
      <w:tr w:rsidR="00065829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829" w:rsidRPr="00555C06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829" w:rsidRDefault="00065829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FB7BAE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3867,382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453,37</w:t>
            </w:r>
          </w:p>
        </w:tc>
      </w:tr>
      <w:tr w:rsidR="006122F1" w:rsidRPr="00555C06" w:rsidTr="00BC5A5C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FB7BAE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1290,852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6122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6122F1"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</w:t>
            </w:r>
            <w:r w:rsidR="006122F1"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2917,060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1995,800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1988,800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2917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2,0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192,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555C06" w:rsidTr="00BC5A5C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  <w:r w:rsidR="006122F1"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6122F1"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057C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закупки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57C1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57C1" w:rsidRPr="00555C06" w:rsidRDefault="004057C1" w:rsidP="00BC5A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555C06" w:rsidTr="00BC5A5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5C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2205F4" w:rsidP="00FB7BA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113</w:t>
            </w:r>
            <w:r w:rsidR="00FB7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672,780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2F1" w:rsidRPr="00555C06" w:rsidRDefault="006122F1" w:rsidP="00BC5A5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739,770</w:t>
            </w:r>
          </w:p>
        </w:tc>
      </w:tr>
    </w:tbl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76" w:lineRule="auto"/>
        <w:rPr>
          <w:rFonts w:ascii="Calibri" w:eastAsia="Calibri" w:hAnsi="Calibri" w:cs="Times New Roman"/>
        </w:rPr>
      </w:pPr>
    </w:p>
    <w:p w:rsidR="00F15A75" w:rsidRPr="00F15A75" w:rsidRDefault="002205F4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председателя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Ю.А.Авилова</w:t>
      </w:r>
      <w:proofErr w:type="spellEnd"/>
    </w:p>
    <w:p w:rsidR="00F15A75" w:rsidRPr="00F15A75" w:rsidRDefault="00F15A75" w:rsidP="00F15A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6122F1" w:rsidRDefault="006122F1" w:rsidP="00F15A7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F15A75" w:rsidRPr="00F15A75" w:rsidRDefault="00FB4002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ПРИ</w:t>
      </w:r>
      <w:r w:rsidR="00F15A75" w:rsidRPr="00F15A75">
        <w:rPr>
          <w:rFonts w:ascii="Calibri" w:eastAsia="Calibri" w:hAnsi="Calibri" w:cs="Times New Roman"/>
          <w:b/>
        </w:rPr>
        <w:t xml:space="preserve">ЛОЖЕНИЕ 6 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>к решению Совета депутатов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Креповского сельского поселения </w:t>
      </w:r>
    </w:p>
    <w:p w:rsidR="00F15A75" w:rsidRPr="00F15A75" w:rsidRDefault="00F15A75" w:rsidP="00F15A75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F15A75">
        <w:rPr>
          <w:rFonts w:ascii="Calibri" w:eastAsia="Calibri" w:hAnsi="Calibri" w:cs="Times New Roman"/>
          <w:b/>
        </w:rPr>
        <w:t xml:space="preserve"> от </w:t>
      </w:r>
      <w:r w:rsidR="002205F4">
        <w:rPr>
          <w:rFonts w:ascii="Calibri" w:eastAsia="Calibri" w:hAnsi="Calibri" w:cs="Times New Roman"/>
          <w:b/>
        </w:rPr>
        <w:t>21</w:t>
      </w:r>
      <w:r w:rsidRPr="00F15A75">
        <w:rPr>
          <w:rFonts w:ascii="Calibri" w:eastAsia="Calibri" w:hAnsi="Calibri" w:cs="Times New Roman"/>
          <w:b/>
        </w:rPr>
        <w:t xml:space="preserve"> дека</w:t>
      </w:r>
      <w:r w:rsidR="002205F4">
        <w:rPr>
          <w:rFonts w:ascii="Calibri" w:eastAsia="Calibri" w:hAnsi="Calibri" w:cs="Times New Roman"/>
          <w:b/>
        </w:rPr>
        <w:t>бря 2022г. № 60/11</w:t>
      </w:r>
      <w:r w:rsidR="00B17191">
        <w:rPr>
          <w:rFonts w:ascii="Calibri" w:eastAsia="Calibri" w:hAnsi="Calibri" w:cs="Times New Roman"/>
          <w:b/>
        </w:rPr>
        <w:t>3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89"/>
        <w:gridCol w:w="587"/>
        <w:gridCol w:w="1418"/>
        <w:gridCol w:w="567"/>
        <w:gridCol w:w="3500"/>
        <w:gridCol w:w="1137"/>
        <w:gridCol w:w="1137"/>
        <w:gridCol w:w="1137"/>
      </w:tblGrid>
      <w:tr w:rsidR="006122F1" w:rsidRPr="00BC5793" w:rsidTr="00BC5A5C">
        <w:trPr>
          <w:trHeight w:val="799"/>
        </w:trPr>
        <w:tc>
          <w:tcPr>
            <w:tcW w:w="10172" w:type="dxa"/>
            <w:gridSpan w:val="8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Креповского сельского поселения на 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3-2024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годов.</w:t>
            </w:r>
          </w:p>
        </w:tc>
      </w:tr>
      <w:tr w:rsidR="006122F1" w:rsidRPr="00BC5793" w:rsidTr="00BC5A5C">
        <w:trPr>
          <w:trHeight w:val="446"/>
        </w:trPr>
        <w:tc>
          <w:tcPr>
            <w:tcW w:w="10172" w:type="dxa"/>
            <w:gridSpan w:val="8"/>
            <w:noWrap/>
            <w:hideMark/>
          </w:tcPr>
          <w:p w:rsidR="006122F1" w:rsidRPr="00BC5793" w:rsidRDefault="006122F1" w:rsidP="00BC5A5C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sz w:val="24"/>
                <w:szCs w:val="24"/>
              </w:rPr>
              <w:t> 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6122F1" w:rsidRPr="00BC5793" w:rsidTr="00BC5A5C">
        <w:trPr>
          <w:trHeight w:val="337"/>
        </w:trPr>
        <w:tc>
          <w:tcPr>
            <w:tcW w:w="689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BC57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00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vMerge w:val="restart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</w:t>
            </w: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122F1" w:rsidRPr="00BC5793" w:rsidTr="00BC5A5C">
        <w:trPr>
          <w:trHeight w:val="337"/>
        </w:trPr>
        <w:tc>
          <w:tcPr>
            <w:tcW w:w="689" w:type="dxa"/>
            <w:vMerge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vMerge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22F1" w:rsidRPr="004C351D" w:rsidTr="00BC5A5C">
        <w:trPr>
          <w:trHeight w:val="56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2205F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24</w:t>
            </w:r>
            <w:r w:rsidR="002205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90,933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420,100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474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,100</w:t>
            </w:r>
          </w:p>
        </w:tc>
      </w:tr>
      <w:tr w:rsidR="006122F1" w:rsidRPr="00BC5793" w:rsidTr="00BC5A5C">
        <w:trPr>
          <w:trHeight w:val="115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501,300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501,300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BC5793" w:rsidTr="00BC5A5C">
        <w:trPr>
          <w:trHeight w:val="2770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501,300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891,500</w:t>
            </w:r>
          </w:p>
        </w:tc>
      </w:tr>
      <w:tr w:rsidR="006122F1" w:rsidRPr="00BC5793" w:rsidTr="00BC5A5C">
        <w:trPr>
          <w:trHeight w:val="174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1708,728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1474,50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1474,500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1601,780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1471,6000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1471,600</w:t>
            </w:r>
          </w:p>
        </w:tc>
      </w:tr>
      <w:tr w:rsidR="006122F1" w:rsidRPr="00BC5793" w:rsidTr="00BC5A5C">
        <w:trPr>
          <w:trHeight w:val="269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1339,000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137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262,800</w:t>
            </w:r>
          </w:p>
        </w:tc>
      </w:tr>
      <w:tr w:rsidR="006122F1" w:rsidRPr="00BC5793" w:rsidTr="00BC5A5C">
        <w:trPr>
          <w:trHeight w:val="121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5834A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.0.00.70010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</w:tr>
      <w:tr w:rsidR="006122F1" w:rsidRPr="00BC5793" w:rsidTr="00BC5A5C">
        <w:trPr>
          <w:trHeight w:val="196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5834A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.0.00.70010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53,541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53,541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2205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487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53,487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0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3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BC5793" w:rsidTr="00BC5A5C">
        <w:trPr>
          <w:trHeight w:val="139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2205F4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62,0</w:t>
            </w:r>
            <w:r w:rsidR="006122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6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62,0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BC5793" w:rsidTr="00BC5A5C">
        <w:trPr>
          <w:trHeight w:val="195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62,0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62,600</w:t>
            </w:r>
          </w:p>
        </w:tc>
      </w:tr>
      <w:tr w:rsidR="006122F1" w:rsidRPr="00BC5793" w:rsidTr="00BC5A5C">
        <w:trPr>
          <w:trHeight w:val="411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58,284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55,600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57,600</w:t>
            </w:r>
          </w:p>
        </w:tc>
      </w:tr>
      <w:tr w:rsidR="006122F1" w:rsidRPr="00BC5793" w:rsidTr="00BC5A5C">
        <w:trPr>
          <w:trHeight w:val="283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3,716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6122F1" w:rsidRPr="004C351D" w:rsidTr="00BC5A5C">
        <w:trPr>
          <w:trHeight w:val="102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2205F4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160,016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31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88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5,064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888"/>
        </w:trPr>
        <w:tc>
          <w:tcPr>
            <w:tcW w:w="689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99000000000</w:t>
            </w:r>
          </w:p>
        </w:tc>
        <w:tc>
          <w:tcPr>
            <w:tcW w:w="567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noWrap/>
          </w:tcPr>
          <w:p w:rsidR="006122F1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4,952</w:t>
            </w:r>
          </w:p>
        </w:tc>
        <w:tc>
          <w:tcPr>
            <w:tcW w:w="1137" w:type="dxa"/>
            <w:noWrap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Tr="00BC5A5C">
        <w:trPr>
          <w:trHeight w:val="1888"/>
        </w:trPr>
        <w:tc>
          <w:tcPr>
            <w:tcW w:w="689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7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9900079210</w:t>
            </w:r>
          </w:p>
        </w:tc>
        <w:tc>
          <w:tcPr>
            <w:tcW w:w="567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500" w:type="dxa"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трансфеты</w:t>
            </w:r>
            <w:proofErr w:type="spellEnd"/>
          </w:p>
        </w:tc>
        <w:tc>
          <w:tcPr>
            <w:tcW w:w="1137" w:type="dxa"/>
            <w:noWrap/>
          </w:tcPr>
          <w:p w:rsidR="006122F1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4,952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55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2205F4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287,20</w:t>
            </w:r>
            <w:r w:rsidR="006122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262,020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287,20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BC5793" w:rsidTr="00BC5A5C">
        <w:trPr>
          <w:trHeight w:val="418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2205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287,20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BC5793" w:rsidTr="00BC5A5C">
        <w:trPr>
          <w:trHeight w:val="136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287,20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257,030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262,020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FB7BAE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5180</w:t>
            </w:r>
            <w:r w:rsidR="002205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,734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747,250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760,250</w:t>
            </w:r>
          </w:p>
        </w:tc>
      </w:tr>
      <w:tr w:rsidR="007956CC" w:rsidRPr="004C351D" w:rsidTr="00BC5A5C">
        <w:trPr>
          <w:trHeight w:val="683"/>
        </w:trPr>
        <w:tc>
          <w:tcPr>
            <w:tcW w:w="689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9900093510</w:t>
            </w:r>
          </w:p>
        </w:tc>
        <w:tc>
          <w:tcPr>
            <w:tcW w:w="567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00" w:type="dxa"/>
          </w:tcPr>
          <w:p w:rsidR="007956CC" w:rsidRPr="00BC5793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жкх</w:t>
            </w:r>
            <w:proofErr w:type="spellEnd"/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56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</w:t>
            </w:r>
            <w:r w:rsidR="001539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noWrap/>
          </w:tcPr>
          <w:p w:rsidR="007956CC" w:rsidRPr="007956CC" w:rsidRDefault="007956CC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FB7B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3864,382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747,250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760,250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FB7BAE" w:rsidP="002205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461,779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216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FB7B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461,779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55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1719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9,840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11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B1719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205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9,840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56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555 ,368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</w:tr>
      <w:tr w:rsidR="006122F1" w:rsidRPr="00BC5793" w:rsidTr="00BC5A5C">
        <w:trPr>
          <w:trHeight w:val="112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2205F4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35,368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8C5E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2727,395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105,002</w:t>
            </w:r>
          </w:p>
        </w:tc>
        <w:tc>
          <w:tcPr>
            <w:tcW w:w="1137" w:type="dxa"/>
            <w:noWrap/>
            <w:hideMark/>
          </w:tcPr>
          <w:p w:rsidR="006122F1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118,002</w:t>
            </w:r>
          </w:p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22F1" w:rsidRPr="00BC5793" w:rsidTr="00BC5A5C">
        <w:trPr>
          <w:trHeight w:val="141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7956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2727,395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105,002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118,002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1290,852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учреждений в сфере ЖКХ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1290,852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6122F1" w:rsidRPr="00BC5793" w:rsidTr="00BC5A5C">
        <w:trPr>
          <w:trHeight w:val="133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8013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306,880</w:t>
            </w:r>
          </w:p>
        </w:tc>
      </w:tr>
      <w:tr w:rsidR="00BC5A5C" w:rsidRPr="00BC5793" w:rsidTr="00BC5A5C">
        <w:trPr>
          <w:trHeight w:val="777"/>
        </w:trPr>
        <w:tc>
          <w:tcPr>
            <w:tcW w:w="689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9900088990</w:t>
            </w:r>
          </w:p>
        </w:tc>
        <w:tc>
          <w:tcPr>
            <w:tcW w:w="567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</w:tcPr>
          <w:p w:rsidR="00BC5A5C" w:rsidRPr="00BC5793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налоги</w:t>
            </w:r>
          </w:p>
        </w:tc>
        <w:tc>
          <w:tcPr>
            <w:tcW w:w="1137" w:type="dxa"/>
            <w:noWrap/>
          </w:tcPr>
          <w:p w:rsidR="00BC5A5C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13,973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BC5A5C" w:rsidRDefault="00BC5A5C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8013AE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="006122F1"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5,000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35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8013A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="00801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2917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,06</w:t>
            </w:r>
            <w:r w:rsidR="00801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1988,800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8013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2917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2873,760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1995,800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1988,800</w:t>
            </w:r>
          </w:p>
        </w:tc>
      </w:tr>
      <w:tr w:rsidR="006122F1" w:rsidRPr="00BC5793" w:rsidTr="00BC5A5C">
        <w:trPr>
          <w:trHeight w:val="273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1459,100</w:t>
            </w:r>
          </w:p>
        </w:tc>
      </w:tr>
      <w:tr w:rsidR="006122F1" w:rsidRPr="00BC5793" w:rsidTr="00BC5A5C">
        <w:trPr>
          <w:trHeight w:val="1397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8013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1414</w:t>
            </w:r>
            <w:r w:rsidR="0061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,660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536,7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529,7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122F1" w:rsidRPr="00BC5793" w:rsidTr="00BC5A5C">
        <w:trPr>
          <w:trHeight w:val="580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864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4C351D" w:rsidTr="00BC5A5C">
        <w:trPr>
          <w:trHeight w:val="566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BC5793" w:rsidTr="00BC5A5C">
        <w:trPr>
          <w:trHeight w:val="1175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6122F1" w:rsidRPr="004C351D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8013AE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42</w:t>
            </w:r>
            <w:r w:rsidR="006122F1"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4C351D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683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1439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6122F1"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013AE" w:rsidRPr="00BC5793" w:rsidTr="008013AE">
        <w:trPr>
          <w:trHeight w:val="577"/>
        </w:trPr>
        <w:tc>
          <w:tcPr>
            <w:tcW w:w="689" w:type="dxa"/>
          </w:tcPr>
          <w:p w:rsidR="008013AE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7" w:type="dxa"/>
          </w:tcPr>
          <w:p w:rsidR="008013AE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013AE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00,0,00,00000</w:t>
            </w:r>
          </w:p>
        </w:tc>
        <w:tc>
          <w:tcPr>
            <w:tcW w:w="567" w:type="dxa"/>
          </w:tcPr>
          <w:p w:rsidR="008013AE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500" w:type="dxa"/>
          </w:tcPr>
          <w:p w:rsidR="008013AE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7" w:type="dxa"/>
            <w:noWrap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137" w:type="dxa"/>
            <w:noWrap/>
          </w:tcPr>
          <w:p w:rsidR="008013AE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8013AE" w:rsidRPr="00BC5793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013AE" w:rsidRPr="00BC5793" w:rsidTr="008013AE">
        <w:trPr>
          <w:trHeight w:val="577"/>
        </w:trPr>
        <w:tc>
          <w:tcPr>
            <w:tcW w:w="689" w:type="dxa"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7" w:type="dxa"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9900094500</w:t>
            </w:r>
          </w:p>
        </w:tc>
        <w:tc>
          <w:tcPr>
            <w:tcW w:w="567" w:type="dxa"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00" w:type="dxa"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1137" w:type="dxa"/>
            <w:noWrap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137" w:type="dxa"/>
            <w:noWrap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7" w:type="dxa"/>
            <w:noWrap/>
          </w:tcPr>
          <w:p w:rsidR="008013AE" w:rsidRDefault="008013AE" w:rsidP="00BC5A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122F1" w:rsidRPr="00BC5793" w:rsidTr="00BC5A5C">
        <w:trPr>
          <w:trHeight w:val="342"/>
        </w:trPr>
        <w:tc>
          <w:tcPr>
            <w:tcW w:w="689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57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8013AE" w:rsidP="00FB7BA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113</w:t>
            </w:r>
            <w:r w:rsidR="00FB7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,9</w:t>
            </w:r>
            <w:r w:rsidR="00FB7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672,780</w:t>
            </w:r>
          </w:p>
        </w:tc>
        <w:tc>
          <w:tcPr>
            <w:tcW w:w="1137" w:type="dxa"/>
            <w:noWrap/>
            <w:hideMark/>
          </w:tcPr>
          <w:p w:rsidR="006122F1" w:rsidRPr="00BC5793" w:rsidRDefault="006122F1" w:rsidP="00BC5A5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5739,77</w:t>
            </w:r>
          </w:p>
        </w:tc>
      </w:tr>
    </w:tbl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8013AE" w:rsidP="00F15A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председателя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Ю.А.Авилова</w:t>
      </w:r>
      <w:proofErr w:type="spellEnd"/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B4002" w:rsidRDefault="00FB4002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lastRenderedPageBreak/>
        <w:t>Приложение 7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F15A75" w:rsidRPr="00F15A75" w:rsidRDefault="00F15A75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F15A75" w:rsidRPr="00F15A75" w:rsidRDefault="008013AE" w:rsidP="00F15A7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 60/113 от 21.12.2022</w:t>
      </w:r>
      <w:r w:rsidR="00F15A75" w:rsidRPr="00F15A75">
        <w:rPr>
          <w:rFonts w:ascii="Calibri" w:eastAsia="Calibri" w:hAnsi="Calibri" w:cs="Times New Roman"/>
        </w:rPr>
        <w:t>г</w:t>
      </w: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jc w:val="center"/>
        <w:rPr>
          <w:rFonts w:ascii="Arial CYR" w:eastAsia="Calibri" w:hAnsi="Arial CYR" w:cs="Arial CYR"/>
          <w:sz w:val="20"/>
        </w:rPr>
      </w:pPr>
      <w:r w:rsidRPr="00F15A75"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 w:rsidRPr="00F15A75">
        <w:rPr>
          <w:rFonts w:ascii="Arial CYR" w:eastAsia="Calibri" w:hAnsi="Arial CYR" w:cs="Arial CYR"/>
          <w:sz w:val="20"/>
        </w:rPr>
        <w:t xml:space="preserve"> </w:t>
      </w:r>
      <w:r w:rsidRPr="00F15A75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 w:rsidRPr="00F15A75">
        <w:rPr>
          <w:rFonts w:ascii="Arial CYR" w:eastAsia="Calibri" w:hAnsi="Arial CYR" w:cs="Arial CYR"/>
          <w:sz w:val="20"/>
        </w:rPr>
        <w:t>.</w:t>
      </w:r>
    </w:p>
    <w:p w:rsidR="00F15A75" w:rsidRPr="00F15A75" w:rsidRDefault="00F15A75" w:rsidP="00F15A75">
      <w:pPr>
        <w:spacing w:after="200" w:line="276" w:lineRule="auto"/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tabs>
                <w:tab w:val="left" w:pos="183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15A75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F15A75" w:rsidRPr="00F15A75" w:rsidTr="00670A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F15A75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  <w:r w:rsidRPr="00F15A75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75" w:rsidRPr="00F15A75" w:rsidRDefault="006122F1" w:rsidP="00F15A75">
            <w:pPr>
              <w:spacing w:after="200" w:line="276" w:lineRule="auto"/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3</w:t>
            </w:r>
          </w:p>
        </w:tc>
      </w:tr>
    </w:tbl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F15A75" w:rsidP="00F15A75">
      <w:pPr>
        <w:spacing w:after="200" w:line="276" w:lineRule="auto"/>
        <w:rPr>
          <w:rFonts w:ascii="Calibri" w:eastAsia="Calibri" w:hAnsi="Calibri" w:cs="Times New Roman"/>
        </w:rPr>
      </w:pPr>
    </w:p>
    <w:p w:rsidR="00F15A75" w:rsidRPr="00F15A75" w:rsidRDefault="008013AE" w:rsidP="00F15A7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Заместитель председателя         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Ю.А.Авилова</w:t>
      </w:r>
      <w:proofErr w:type="spellEnd"/>
      <w:r>
        <w:rPr>
          <w:rFonts w:ascii="Calibri" w:eastAsia="Calibri" w:hAnsi="Calibri" w:cs="Times New Roman"/>
        </w:rPr>
        <w:t xml:space="preserve">                              </w:t>
      </w:r>
    </w:p>
    <w:p w:rsidR="00F15A75" w:rsidRPr="00F15A75" w:rsidRDefault="00F15A75" w:rsidP="00F15A75"/>
    <w:p w:rsidR="007751E2" w:rsidRDefault="007751E2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/>
    <w:p w:rsidR="008013AE" w:rsidRDefault="008013AE" w:rsidP="008013AE">
      <w:pPr>
        <w:jc w:val="right"/>
      </w:pPr>
      <w:r>
        <w:lastRenderedPageBreak/>
        <w:t xml:space="preserve">Приложение 8 </w:t>
      </w:r>
    </w:p>
    <w:p w:rsidR="008013AE" w:rsidRPr="00F15A75" w:rsidRDefault="008013AE" w:rsidP="008013A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>к решению Совета депутатов</w:t>
      </w:r>
    </w:p>
    <w:p w:rsidR="008013AE" w:rsidRPr="00F15A75" w:rsidRDefault="008013AE" w:rsidP="008013A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15A75"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8013AE" w:rsidRPr="00F15A75" w:rsidRDefault="008013AE" w:rsidP="008013A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 60/113 от 21.12.2022</w:t>
      </w:r>
      <w:r w:rsidRPr="00F15A75">
        <w:rPr>
          <w:rFonts w:ascii="Calibri" w:eastAsia="Calibri" w:hAnsi="Calibri" w:cs="Times New Roman"/>
        </w:rPr>
        <w:t>г</w:t>
      </w:r>
    </w:p>
    <w:p w:rsidR="008013AE" w:rsidRDefault="008013AE" w:rsidP="008013AE"/>
    <w:p w:rsidR="008013AE" w:rsidRPr="00850179" w:rsidRDefault="008013AE" w:rsidP="008013AE">
      <w:pPr>
        <w:tabs>
          <w:tab w:val="left" w:pos="2832"/>
        </w:tabs>
        <w:spacing w:after="0"/>
        <w:jc w:val="center"/>
        <w:rPr>
          <w:b/>
        </w:rPr>
      </w:pPr>
      <w:r w:rsidRPr="00850179">
        <w:rPr>
          <w:b/>
        </w:rPr>
        <w:t>ОТЧЕТ</w:t>
      </w:r>
    </w:p>
    <w:p w:rsidR="008013AE" w:rsidRPr="00850179" w:rsidRDefault="008013AE" w:rsidP="008013AE">
      <w:pPr>
        <w:tabs>
          <w:tab w:val="left" w:pos="2832"/>
        </w:tabs>
        <w:spacing w:after="0"/>
        <w:jc w:val="center"/>
        <w:rPr>
          <w:b/>
        </w:rPr>
      </w:pPr>
      <w:r w:rsidRPr="00850179">
        <w:rPr>
          <w:b/>
        </w:rPr>
        <w:t xml:space="preserve"> о расходах резервного фонда Креповского</w:t>
      </w:r>
    </w:p>
    <w:p w:rsidR="008013AE" w:rsidRPr="00850179" w:rsidRDefault="008013AE" w:rsidP="008013AE">
      <w:pPr>
        <w:tabs>
          <w:tab w:val="left" w:pos="2832"/>
        </w:tabs>
        <w:spacing w:after="0"/>
        <w:jc w:val="center"/>
        <w:rPr>
          <w:b/>
        </w:rPr>
      </w:pPr>
      <w:r w:rsidRPr="00850179">
        <w:rPr>
          <w:b/>
        </w:rPr>
        <w:t>сельского поселения на 3</w:t>
      </w:r>
      <w:r>
        <w:rPr>
          <w:b/>
        </w:rPr>
        <w:t>0.09</w:t>
      </w:r>
      <w:r w:rsidRPr="00850179">
        <w:rPr>
          <w:b/>
        </w:rPr>
        <w:t>.2022года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6"/>
        <w:gridCol w:w="4969"/>
        <w:gridCol w:w="2268"/>
        <w:gridCol w:w="1701"/>
      </w:tblGrid>
      <w:tr w:rsidR="008013AE" w:rsidRPr="00850179" w:rsidTr="004029E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№</w:t>
            </w:r>
          </w:p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п/п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Утверждено</w:t>
            </w:r>
          </w:p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на 2021г</w:t>
            </w:r>
          </w:p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(</w:t>
            </w:r>
            <w:proofErr w:type="spellStart"/>
            <w:r w:rsidRPr="00850179">
              <w:rPr>
                <w:b/>
              </w:rPr>
              <w:t>тыс.руб</w:t>
            </w:r>
            <w:proofErr w:type="spellEnd"/>
            <w:r w:rsidRPr="00850179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Исполнено</w:t>
            </w:r>
          </w:p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за 2021 год</w:t>
            </w:r>
          </w:p>
          <w:p w:rsidR="008013AE" w:rsidRPr="00850179" w:rsidRDefault="008013AE" w:rsidP="00EC39F1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(</w:t>
            </w:r>
            <w:proofErr w:type="spellStart"/>
            <w:r w:rsidRPr="00850179">
              <w:rPr>
                <w:b/>
              </w:rPr>
              <w:t>тыс.руб</w:t>
            </w:r>
            <w:proofErr w:type="spellEnd"/>
            <w:r w:rsidRPr="00850179">
              <w:rPr>
                <w:b/>
              </w:rPr>
              <w:t>)</w:t>
            </w:r>
          </w:p>
        </w:tc>
      </w:tr>
      <w:tr w:rsidR="008013AE" w:rsidRPr="00850179" w:rsidTr="004029E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</w:pPr>
            <w:r w:rsidRPr="00850179">
              <w:t>1.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</w:pPr>
            <w:r w:rsidRPr="00850179">
              <w:t>Резервный фонд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</w:pPr>
            <w:r w:rsidRPr="00850179">
              <w:t>2.1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AE" w:rsidRPr="00850179" w:rsidRDefault="008013AE" w:rsidP="00EC39F1">
            <w:pPr>
              <w:tabs>
                <w:tab w:val="left" w:pos="2832"/>
              </w:tabs>
              <w:jc w:val="center"/>
            </w:pPr>
            <w:r w:rsidRPr="00850179">
              <w:t>0,000</w:t>
            </w:r>
          </w:p>
        </w:tc>
      </w:tr>
    </w:tbl>
    <w:p w:rsidR="008013AE" w:rsidRPr="00850179" w:rsidRDefault="008013AE" w:rsidP="008013AE">
      <w:pPr>
        <w:tabs>
          <w:tab w:val="left" w:pos="2832"/>
        </w:tabs>
        <w:jc w:val="center"/>
        <w:rPr>
          <w:b/>
        </w:rPr>
      </w:pPr>
    </w:p>
    <w:p w:rsidR="008013AE" w:rsidRPr="00850179" w:rsidRDefault="008013AE" w:rsidP="008013AE"/>
    <w:p w:rsidR="008013AE" w:rsidRDefault="008013AE" w:rsidP="008013AE">
      <w:pPr>
        <w:spacing w:after="0"/>
        <w:jc w:val="center"/>
        <w:rPr>
          <w:b/>
        </w:rPr>
      </w:pPr>
      <w:r>
        <w:rPr>
          <w:b/>
        </w:rPr>
        <w:t>ОТЧЕТ</w:t>
      </w:r>
    </w:p>
    <w:p w:rsidR="008013AE" w:rsidRPr="00C25C8F" w:rsidRDefault="00046E3E" w:rsidP="008013AE">
      <w:pPr>
        <w:spacing w:after="0"/>
        <w:jc w:val="center"/>
        <w:rPr>
          <w:b/>
        </w:rPr>
      </w:pPr>
      <w:r>
        <w:rPr>
          <w:b/>
        </w:rPr>
        <w:t xml:space="preserve">                                     </w:t>
      </w:r>
      <w:r w:rsidR="008013AE">
        <w:rPr>
          <w:b/>
        </w:rPr>
        <w:t>О ра</w:t>
      </w:r>
      <w:r>
        <w:rPr>
          <w:b/>
        </w:rPr>
        <w:t>сходах на дорожный фонд на 30.12</w:t>
      </w:r>
      <w:r w:rsidR="008013AE">
        <w:rPr>
          <w:b/>
        </w:rPr>
        <w:t>.2022г.</w:t>
      </w:r>
      <w:r>
        <w:rPr>
          <w:b/>
        </w:rPr>
        <w:t xml:space="preserve">                                           (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  <w:r>
        <w:rPr>
          <w:b/>
        </w:rPr>
        <w:t>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4029E9" w:rsidRPr="00850179" w:rsidTr="004029E9">
        <w:trPr>
          <w:trHeight w:val="1455"/>
        </w:trPr>
        <w:tc>
          <w:tcPr>
            <w:tcW w:w="1101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ос-к на начало года</w:t>
            </w:r>
          </w:p>
        </w:tc>
        <w:tc>
          <w:tcPr>
            <w:tcW w:w="1134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дорожный фонд (акцизы)</w:t>
            </w:r>
          </w:p>
        </w:tc>
        <w:tc>
          <w:tcPr>
            <w:tcW w:w="1134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дорожный фонд (акцизы)</w:t>
            </w:r>
          </w:p>
        </w:tc>
        <w:tc>
          <w:tcPr>
            <w:tcW w:w="992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4029E9">
              <w:rPr>
                <w:rFonts w:ascii="Times New Roman" w:hAnsi="Times New Roman" w:cs="Times New Roman"/>
                <w:sz w:val="20"/>
                <w:szCs w:val="20"/>
              </w:rPr>
              <w:t xml:space="preserve"> рас Всего</w:t>
            </w:r>
          </w:p>
        </w:tc>
        <w:tc>
          <w:tcPr>
            <w:tcW w:w="992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дорожный фонд (акцизы)</w:t>
            </w:r>
          </w:p>
        </w:tc>
        <w:tc>
          <w:tcPr>
            <w:tcW w:w="1134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Ост-к ВСЕГО</w:t>
            </w:r>
          </w:p>
        </w:tc>
        <w:tc>
          <w:tcPr>
            <w:tcW w:w="1134" w:type="dxa"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sz w:val="20"/>
                <w:szCs w:val="20"/>
              </w:rPr>
              <w:t>дорожный фонд (акцизы)</w:t>
            </w:r>
          </w:p>
        </w:tc>
      </w:tr>
      <w:tr w:rsidR="004029E9" w:rsidRPr="00850179" w:rsidTr="004029E9">
        <w:trPr>
          <w:trHeight w:val="420"/>
        </w:trPr>
        <w:tc>
          <w:tcPr>
            <w:tcW w:w="1101" w:type="dxa"/>
            <w:noWrap/>
            <w:hideMark/>
          </w:tcPr>
          <w:p w:rsidR="008013AE" w:rsidRPr="004029E9" w:rsidRDefault="008013AE" w:rsidP="00EC39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2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Креповское</w:t>
            </w:r>
            <w:proofErr w:type="spellEnd"/>
            <w:r w:rsidRPr="00402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noWrap/>
            <w:hideMark/>
          </w:tcPr>
          <w:p w:rsidR="008013AE" w:rsidRPr="004029E9" w:rsidRDefault="008013AE" w:rsidP="004029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  <w:r w:rsidR="00046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844</w:t>
            </w:r>
          </w:p>
        </w:tc>
        <w:tc>
          <w:tcPr>
            <w:tcW w:w="1134" w:type="dxa"/>
            <w:noWrap/>
            <w:hideMark/>
          </w:tcPr>
          <w:p w:rsidR="008013AE" w:rsidRPr="004029E9" w:rsidRDefault="008013AE" w:rsidP="0004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  <w:r w:rsidR="00046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02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1134" w:type="dxa"/>
            <w:noWrap/>
            <w:hideMark/>
          </w:tcPr>
          <w:p w:rsidR="008013AE" w:rsidRPr="004029E9" w:rsidRDefault="00046E3E" w:rsidP="0004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294,338</w:t>
            </w:r>
          </w:p>
        </w:tc>
        <w:tc>
          <w:tcPr>
            <w:tcW w:w="1134" w:type="dxa"/>
            <w:noWrap/>
            <w:hideMark/>
          </w:tcPr>
          <w:p w:rsidR="008013AE" w:rsidRPr="004029E9" w:rsidRDefault="00046E3E" w:rsidP="0004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294,338</w:t>
            </w:r>
          </w:p>
        </w:tc>
        <w:tc>
          <w:tcPr>
            <w:tcW w:w="992" w:type="dxa"/>
            <w:noWrap/>
            <w:hideMark/>
          </w:tcPr>
          <w:p w:rsidR="008013AE" w:rsidRPr="004029E9" w:rsidRDefault="00046E3E" w:rsidP="0004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,473</w:t>
            </w:r>
          </w:p>
        </w:tc>
        <w:tc>
          <w:tcPr>
            <w:tcW w:w="992" w:type="dxa"/>
            <w:noWrap/>
            <w:hideMark/>
          </w:tcPr>
          <w:p w:rsidR="008013AE" w:rsidRPr="004029E9" w:rsidRDefault="008013AE" w:rsidP="0004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  <w:r w:rsidR="00046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02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1134" w:type="dxa"/>
            <w:noWrap/>
            <w:hideMark/>
          </w:tcPr>
          <w:p w:rsidR="008013AE" w:rsidRPr="004029E9" w:rsidRDefault="00046E3E" w:rsidP="0004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225,709</w:t>
            </w:r>
          </w:p>
        </w:tc>
        <w:tc>
          <w:tcPr>
            <w:tcW w:w="1134" w:type="dxa"/>
            <w:noWrap/>
            <w:hideMark/>
          </w:tcPr>
          <w:p w:rsidR="008013AE" w:rsidRPr="004029E9" w:rsidRDefault="00046E3E" w:rsidP="00046E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225,709</w:t>
            </w:r>
          </w:p>
        </w:tc>
      </w:tr>
    </w:tbl>
    <w:p w:rsidR="008013AE" w:rsidRDefault="008013AE" w:rsidP="008013AE"/>
    <w:p w:rsidR="008013AE" w:rsidRDefault="004029E9" w:rsidP="008013AE">
      <w:r>
        <w:t xml:space="preserve">Заместитель председателя                                       </w:t>
      </w:r>
      <w:proofErr w:type="spellStart"/>
      <w:r>
        <w:t>Ю.А.Авилова</w:t>
      </w:r>
      <w:proofErr w:type="spellEnd"/>
    </w:p>
    <w:p w:rsidR="008013AE" w:rsidRDefault="008013AE" w:rsidP="008013AE"/>
    <w:sectPr w:rsidR="0080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 w15:restartNumberingAfterBreak="0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1"/>
  </w:num>
  <w:num w:numId="5">
    <w:abstractNumId w:val="21"/>
  </w:num>
  <w:num w:numId="6">
    <w:abstractNumId w:val="13"/>
  </w:num>
  <w:num w:numId="7">
    <w:abstractNumId w:val="23"/>
  </w:num>
  <w:num w:numId="8">
    <w:abstractNumId w:val="5"/>
  </w:num>
  <w:num w:numId="9">
    <w:abstractNumId w:val="1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2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"/>
  </w:num>
  <w:num w:numId="20">
    <w:abstractNumId w:val="28"/>
  </w:num>
  <w:num w:numId="21">
    <w:abstractNumId w:val="24"/>
  </w:num>
  <w:num w:numId="22">
    <w:abstractNumId w:val="14"/>
  </w:num>
  <w:num w:numId="23">
    <w:abstractNumId w:val="15"/>
  </w:num>
  <w:num w:numId="24">
    <w:abstractNumId w:val="9"/>
  </w:num>
  <w:num w:numId="25">
    <w:abstractNumId w:val="29"/>
  </w:num>
  <w:num w:numId="26">
    <w:abstractNumId w:val="18"/>
  </w:num>
  <w:num w:numId="27">
    <w:abstractNumId w:val="26"/>
  </w:num>
  <w:num w:numId="28">
    <w:abstractNumId w:val="27"/>
  </w:num>
  <w:num w:numId="29">
    <w:abstractNumId w:val="2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5"/>
    <w:rsid w:val="000328C3"/>
    <w:rsid w:val="00046E3E"/>
    <w:rsid w:val="00065829"/>
    <w:rsid w:val="0015396A"/>
    <w:rsid w:val="00177C91"/>
    <w:rsid w:val="002205F4"/>
    <w:rsid w:val="0031338C"/>
    <w:rsid w:val="004029E9"/>
    <w:rsid w:val="004057C1"/>
    <w:rsid w:val="005834A4"/>
    <w:rsid w:val="006122F1"/>
    <w:rsid w:val="00670AE4"/>
    <w:rsid w:val="007751E2"/>
    <w:rsid w:val="007956CC"/>
    <w:rsid w:val="008013AE"/>
    <w:rsid w:val="008C5E94"/>
    <w:rsid w:val="00B17191"/>
    <w:rsid w:val="00BC5A5C"/>
    <w:rsid w:val="00C7279F"/>
    <w:rsid w:val="00CF7D94"/>
    <w:rsid w:val="00D4769C"/>
    <w:rsid w:val="00D70643"/>
    <w:rsid w:val="00DD5A09"/>
    <w:rsid w:val="00E01623"/>
    <w:rsid w:val="00E27E6E"/>
    <w:rsid w:val="00E5440B"/>
    <w:rsid w:val="00EC39F1"/>
    <w:rsid w:val="00F15A75"/>
    <w:rsid w:val="00FB4002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00D8-C3C3-41A7-BB3B-A2B600CC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7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5A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15A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15A75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5A75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A7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5A75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5A75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5A75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15A75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5A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15A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15A7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5A75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A75"/>
  </w:style>
  <w:style w:type="table" w:customStyle="1" w:styleId="12">
    <w:name w:val="Сетка таблицы1"/>
    <w:basedOn w:val="a1"/>
    <w:next w:val="a3"/>
    <w:uiPriority w:val="59"/>
    <w:rsid w:val="00F15A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15A7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A75"/>
  </w:style>
  <w:style w:type="paragraph" w:styleId="a7">
    <w:name w:val="footer"/>
    <w:basedOn w:val="a"/>
    <w:link w:val="a8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A75"/>
  </w:style>
  <w:style w:type="paragraph" w:customStyle="1" w:styleId="a9">
    <w:name w:val="Оглавление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15A7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F15A75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F15A75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F15A75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F1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F15A75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F15A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15A75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F15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F15A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F15A75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F15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F15A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F15A7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F15A7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F15A75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F15A75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F15A75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F15A75"/>
    <w:rPr>
      <w:sz w:val="24"/>
    </w:rPr>
  </w:style>
  <w:style w:type="character" w:customStyle="1" w:styleId="19">
    <w:name w:val="Знак Знак19"/>
    <w:uiPriority w:val="99"/>
    <w:rsid w:val="00F15A75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F15A75"/>
    <w:rPr>
      <w:sz w:val="24"/>
      <w:lang w:val="ru-RU" w:eastAsia="ru-RU"/>
    </w:rPr>
  </w:style>
  <w:style w:type="character" w:customStyle="1" w:styleId="150">
    <w:name w:val="Знак Знак15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F15A75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F15A75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F15A7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15A75"/>
    <w:rPr>
      <w:sz w:val="24"/>
      <w:lang w:val="ru-RU" w:eastAsia="ru-RU"/>
    </w:rPr>
  </w:style>
  <w:style w:type="character" w:customStyle="1" w:styleId="81">
    <w:name w:val="Знак Знак8"/>
    <w:uiPriority w:val="99"/>
    <w:rsid w:val="00F15A75"/>
    <w:rPr>
      <w:sz w:val="16"/>
      <w:lang w:val="ru-RU" w:eastAsia="ru-RU"/>
    </w:rPr>
  </w:style>
  <w:style w:type="character" w:customStyle="1" w:styleId="71">
    <w:name w:val="Знак Знак7"/>
    <w:uiPriority w:val="99"/>
    <w:rsid w:val="00F15A75"/>
    <w:rPr>
      <w:sz w:val="24"/>
      <w:lang w:val="ru-RU" w:eastAsia="ru-RU"/>
    </w:rPr>
  </w:style>
  <w:style w:type="character" w:customStyle="1" w:styleId="61">
    <w:name w:val="Знак Знак6"/>
    <w:uiPriority w:val="99"/>
    <w:rsid w:val="00F15A75"/>
    <w:rPr>
      <w:sz w:val="24"/>
      <w:lang w:val="ru-RU" w:eastAsia="ru-RU"/>
    </w:rPr>
  </w:style>
  <w:style w:type="character" w:customStyle="1" w:styleId="51">
    <w:name w:val="Знак Знак5"/>
    <w:uiPriority w:val="99"/>
    <w:rsid w:val="00F15A75"/>
    <w:rPr>
      <w:sz w:val="24"/>
      <w:lang w:val="ru-RU" w:eastAsia="ru-RU"/>
    </w:rPr>
  </w:style>
  <w:style w:type="character" w:customStyle="1" w:styleId="35">
    <w:name w:val="Знак Знак3"/>
    <w:uiPriority w:val="99"/>
    <w:rsid w:val="00F15A75"/>
    <w:rPr>
      <w:sz w:val="24"/>
      <w:lang w:val="ru-RU" w:eastAsia="ru-RU"/>
    </w:rPr>
  </w:style>
  <w:style w:type="character" w:customStyle="1" w:styleId="afa">
    <w:name w:val="Знак Знак"/>
    <w:uiPriority w:val="99"/>
    <w:rsid w:val="00F15A75"/>
    <w:rPr>
      <w:sz w:val="28"/>
      <w:lang w:val="ru-RU" w:eastAsia="ru-RU"/>
    </w:rPr>
  </w:style>
  <w:style w:type="character" w:styleId="afb">
    <w:name w:val="page number"/>
    <w:basedOn w:val="a0"/>
    <w:rsid w:val="00F15A75"/>
    <w:rPr>
      <w:rFonts w:cs="Times New Roman"/>
    </w:rPr>
  </w:style>
  <w:style w:type="paragraph" w:customStyle="1" w:styleId="Caption">
    <w:name w:val="Caption таблица"/>
    <w:basedOn w:val="a"/>
    <w:uiPriority w:val="99"/>
    <w:rsid w:val="00F15A75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F15A75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F15A75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F15A75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5A75"/>
  </w:style>
  <w:style w:type="paragraph" w:customStyle="1" w:styleId="p8">
    <w:name w:val="p8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5A75"/>
  </w:style>
  <w:style w:type="character" w:customStyle="1" w:styleId="s6">
    <w:name w:val="s6"/>
    <w:basedOn w:val="a0"/>
    <w:rsid w:val="00F15A75"/>
  </w:style>
  <w:style w:type="paragraph" w:customStyle="1" w:styleId="p9">
    <w:name w:val="p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5A75"/>
  </w:style>
  <w:style w:type="paragraph" w:customStyle="1" w:styleId="p4">
    <w:name w:val="p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A75"/>
  </w:style>
  <w:style w:type="paragraph" w:customStyle="1" w:styleId="p14">
    <w:name w:val="p1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15A75"/>
  </w:style>
  <w:style w:type="character" w:customStyle="1" w:styleId="apple-converted-space">
    <w:name w:val="apple-converted-space"/>
    <w:basedOn w:val="a0"/>
    <w:rsid w:val="00F15A75"/>
  </w:style>
  <w:style w:type="paragraph" w:customStyle="1" w:styleId="p19">
    <w:name w:val="p1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15A75"/>
  </w:style>
  <w:style w:type="paragraph" w:customStyle="1" w:styleId="p21">
    <w:name w:val="p2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15A75"/>
  </w:style>
  <w:style w:type="character" w:customStyle="1" w:styleId="s10">
    <w:name w:val="s10"/>
    <w:basedOn w:val="a0"/>
    <w:rsid w:val="00F15A75"/>
  </w:style>
  <w:style w:type="character" w:customStyle="1" w:styleId="s11">
    <w:name w:val="s11"/>
    <w:basedOn w:val="a0"/>
    <w:rsid w:val="00F15A75"/>
  </w:style>
  <w:style w:type="paragraph" w:customStyle="1" w:styleId="p22">
    <w:name w:val="p22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F15A7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F15A7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F15A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F15A7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15A75"/>
  </w:style>
  <w:style w:type="character" w:customStyle="1" w:styleId="1b">
    <w:name w:val="Просмотренная гиперссылка1"/>
    <w:basedOn w:val="a0"/>
    <w:uiPriority w:val="99"/>
    <w:semiHidden/>
    <w:unhideWhenUsed/>
    <w:rsid w:val="00F15A75"/>
    <w:rPr>
      <w:color w:val="800080"/>
      <w:u w:val="single"/>
    </w:rPr>
  </w:style>
  <w:style w:type="character" w:customStyle="1" w:styleId="112">
    <w:name w:val="Заголовок 1 Знак1"/>
    <w:aliases w:val="Раздел Договора Знак1,H1 Знак1,&quot;Алмаз&quot; Знак1"/>
    <w:basedOn w:val="a0"/>
    <w:rsid w:val="00F15A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F15A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F15A7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basedOn w:val="a0"/>
    <w:semiHidden/>
    <w:rsid w:val="00F15A75"/>
  </w:style>
  <w:style w:type="character" w:customStyle="1" w:styleId="aff3">
    <w:name w:val="Гипертекстовая ссылка"/>
    <w:uiPriority w:val="99"/>
    <w:rsid w:val="00F15A75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F15A75"/>
    <w:rPr>
      <w:b/>
      <w:bCs/>
      <w:color w:val="26282F"/>
      <w:sz w:val="26"/>
      <w:szCs w:val="26"/>
    </w:rPr>
  </w:style>
  <w:style w:type="table" w:customStyle="1" w:styleId="113">
    <w:name w:val="Сетка таблицы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Просмотренная гиперссылка2"/>
    <w:basedOn w:val="a0"/>
    <w:uiPriority w:val="99"/>
    <w:unhideWhenUsed/>
    <w:rsid w:val="00F15A75"/>
    <w:rPr>
      <w:color w:val="800080"/>
      <w:u w:val="single"/>
    </w:rPr>
  </w:style>
  <w:style w:type="paragraph" w:styleId="aff5">
    <w:name w:val="Document Map"/>
    <w:basedOn w:val="a"/>
    <w:link w:val="aff6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F15A7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No Spacing"/>
    <w:uiPriority w:val="1"/>
    <w:qFormat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F15A75"/>
  </w:style>
  <w:style w:type="table" w:customStyle="1" w:styleId="11110">
    <w:name w:val="Сетка таблицы11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F15A75"/>
  </w:style>
  <w:style w:type="numbering" w:customStyle="1" w:styleId="27">
    <w:name w:val="Нет списка2"/>
    <w:next w:val="a2"/>
    <w:semiHidden/>
    <w:rsid w:val="00F15A75"/>
  </w:style>
  <w:style w:type="table" w:customStyle="1" w:styleId="28">
    <w:name w:val="Сетка таблицы2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15A75"/>
  </w:style>
  <w:style w:type="table" w:customStyle="1" w:styleId="121">
    <w:name w:val="Сетка таблицы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15A75"/>
  </w:style>
  <w:style w:type="numbering" w:customStyle="1" w:styleId="36">
    <w:name w:val="Нет списка3"/>
    <w:next w:val="a2"/>
    <w:semiHidden/>
    <w:rsid w:val="00F15A75"/>
  </w:style>
  <w:style w:type="table" w:customStyle="1" w:styleId="37">
    <w:name w:val="Сетка таблицы3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F15A75"/>
  </w:style>
  <w:style w:type="table" w:customStyle="1" w:styleId="132">
    <w:name w:val="Сетка таблицы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5A75"/>
  </w:style>
  <w:style w:type="table" w:customStyle="1" w:styleId="1121">
    <w:name w:val="Сетка таблицы1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F15A75"/>
  </w:style>
  <w:style w:type="table" w:customStyle="1" w:styleId="42">
    <w:name w:val="Сетка таблицы4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F15A75"/>
  </w:style>
  <w:style w:type="table" w:customStyle="1" w:styleId="142">
    <w:name w:val="Сетка таблицы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15A75"/>
  </w:style>
  <w:style w:type="table" w:customStyle="1" w:styleId="1131">
    <w:name w:val="Сетка таблицы1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semiHidden/>
    <w:rsid w:val="00F15A75"/>
  </w:style>
  <w:style w:type="table" w:customStyle="1" w:styleId="53">
    <w:name w:val="Сетка таблицы5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F15A75"/>
  </w:style>
  <w:style w:type="table" w:customStyle="1" w:styleId="152">
    <w:name w:val="Сетка таблицы15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15A75"/>
  </w:style>
  <w:style w:type="table" w:customStyle="1" w:styleId="1140">
    <w:name w:val="Сетка таблицы1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F15A75"/>
  </w:style>
  <w:style w:type="table" w:customStyle="1" w:styleId="161">
    <w:name w:val="Сетка таблицы16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F15A75"/>
  </w:style>
  <w:style w:type="character" w:customStyle="1" w:styleId="u">
    <w:name w:val="u"/>
    <w:basedOn w:val="a0"/>
    <w:rsid w:val="00F15A75"/>
  </w:style>
  <w:style w:type="paragraph" w:customStyle="1" w:styleId="aff8">
    <w:name w:val="адресат"/>
    <w:basedOn w:val="a"/>
    <w:next w:val="a"/>
    <w:rsid w:val="00F15A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9">
    <w:name w:val="footnote text"/>
    <w:basedOn w:val="a"/>
    <w:link w:val="affa"/>
    <w:semiHidden/>
    <w:unhideWhenUsed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F15A75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15A75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15A75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b">
    <w:name w:val="footnote reference"/>
    <w:unhideWhenUsed/>
    <w:rsid w:val="00F15A75"/>
    <w:rPr>
      <w:vertAlign w:val="superscript"/>
    </w:rPr>
  </w:style>
  <w:style w:type="character" w:customStyle="1" w:styleId="FontStyle14">
    <w:name w:val="Font Style14"/>
    <w:rsid w:val="00F15A75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F15A75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15A75"/>
  </w:style>
  <w:style w:type="character" w:customStyle="1" w:styleId="r">
    <w:name w:val="r"/>
    <w:basedOn w:val="a0"/>
    <w:rsid w:val="00F15A75"/>
  </w:style>
  <w:style w:type="paragraph" w:styleId="HTML">
    <w:name w:val="HTML Preformatted"/>
    <w:basedOn w:val="a"/>
    <w:link w:val="HTML0"/>
    <w:rsid w:val="00F15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5A7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basedOn w:val="a0"/>
    <w:uiPriority w:val="99"/>
    <w:semiHidden/>
    <w:unhideWhenUsed/>
    <w:rsid w:val="00F15A75"/>
    <w:rPr>
      <w:color w:val="954F72" w:themeColor="followedHyperlink"/>
      <w:u w:val="single"/>
    </w:rPr>
  </w:style>
  <w:style w:type="table" w:customStyle="1" w:styleId="63">
    <w:name w:val="Сетка таблицы6"/>
    <w:basedOn w:val="a1"/>
    <w:next w:val="a3"/>
    <w:uiPriority w:val="59"/>
    <w:rsid w:val="00F1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10804</Words>
  <Characters>61589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2</cp:revision>
  <dcterms:created xsi:type="dcterms:W3CDTF">2023-01-20T06:19:00Z</dcterms:created>
  <dcterms:modified xsi:type="dcterms:W3CDTF">2023-01-20T06:19:00Z</dcterms:modified>
</cp:coreProperties>
</file>