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96A" w:rsidRPr="0016696A" w:rsidRDefault="0016696A" w:rsidP="0016696A">
      <w:pPr>
        <w:pStyle w:val="a5"/>
        <w:jc w:val="center"/>
        <w:rPr>
          <w:rFonts w:ascii="Times New Roman" w:eastAsia="Calibri" w:hAnsi="Times New Roman" w:cs="Times New Roman"/>
          <w:b w:val="0"/>
        </w:rPr>
      </w:pPr>
      <w:r w:rsidRPr="0016696A">
        <w:rPr>
          <w:rFonts w:ascii="Times New Roman" w:eastAsia="Calibri" w:hAnsi="Times New Roman" w:cs="Times New Roman"/>
          <w:b w:val="0"/>
        </w:rPr>
        <w:t>Администрация</w:t>
      </w:r>
    </w:p>
    <w:p w:rsidR="0016696A" w:rsidRPr="0016696A" w:rsidRDefault="0016696A" w:rsidP="0016696A">
      <w:pPr>
        <w:pStyle w:val="a5"/>
        <w:jc w:val="center"/>
        <w:rPr>
          <w:rFonts w:ascii="Times New Roman" w:eastAsia="Calibri" w:hAnsi="Times New Roman" w:cs="Times New Roman"/>
          <w:b w:val="0"/>
        </w:rPr>
      </w:pPr>
      <w:r w:rsidRPr="0016696A">
        <w:rPr>
          <w:rFonts w:ascii="Times New Roman" w:eastAsia="Calibri" w:hAnsi="Times New Roman" w:cs="Times New Roman"/>
          <w:b w:val="0"/>
        </w:rPr>
        <w:t>Петровского сельского поселения</w:t>
      </w:r>
    </w:p>
    <w:p w:rsidR="0016696A" w:rsidRPr="0016696A" w:rsidRDefault="0016696A" w:rsidP="0016696A">
      <w:pPr>
        <w:pStyle w:val="a5"/>
        <w:jc w:val="center"/>
        <w:rPr>
          <w:rFonts w:ascii="Times New Roman" w:eastAsia="Calibri" w:hAnsi="Times New Roman" w:cs="Times New Roman"/>
          <w:b w:val="0"/>
        </w:rPr>
      </w:pPr>
      <w:r w:rsidRPr="0016696A">
        <w:rPr>
          <w:rFonts w:ascii="Times New Roman" w:eastAsia="Calibri" w:hAnsi="Times New Roman" w:cs="Times New Roman"/>
          <w:b w:val="0"/>
        </w:rPr>
        <w:t>Урюпинского муниципального района Волгоградской области</w:t>
      </w:r>
    </w:p>
    <w:p w:rsidR="0016696A" w:rsidRPr="0016696A" w:rsidRDefault="0016696A" w:rsidP="0016696A">
      <w:pPr>
        <w:pStyle w:val="a5"/>
        <w:jc w:val="center"/>
        <w:rPr>
          <w:rFonts w:ascii="Times New Roman" w:eastAsia="Calibri" w:hAnsi="Times New Roman" w:cs="Times New Roman"/>
          <w:b w:val="0"/>
        </w:rPr>
      </w:pPr>
    </w:p>
    <w:p w:rsidR="0016696A" w:rsidRPr="0016696A" w:rsidRDefault="0016696A" w:rsidP="0016696A">
      <w:pPr>
        <w:pStyle w:val="a5"/>
        <w:jc w:val="center"/>
        <w:rPr>
          <w:rFonts w:ascii="Times New Roman" w:eastAsia="Calibri" w:hAnsi="Times New Roman" w:cs="Times New Roman"/>
          <w:b w:val="0"/>
        </w:rPr>
      </w:pPr>
      <w:r w:rsidRPr="0016696A">
        <w:rPr>
          <w:rFonts w:ascii="Times New Roman" w:eastAsia="Calibri" w:hAnsi="Times New Roman" w:cs="Times New Roman"/>
          <w:b w:val="0"/>
        </w:rPr>
        <w:t>ПОСТАНОВЛЕНИЕ</w:t>
      </w:r>
    </w:p>
    <w:p w:rsidR="0016696A" w:rsidRPr="0016696A" w:rsidRDefault="0016696A" w:rsidP="0016696A">
      <w:pPr>
        <w:pStyle w:val="a5"/>
        <w:jc w:val="center"/>
        <w:rPr>
          <w:rFonts w:ascii="Times New Roman" w:eastAsia="Calibri" w:hAnsi="Times New Roman" w:cs="Times New Roman"/>
          <w:b w:val="0"/>
        </w:rPr>
      </w:pPr>
    </w:p>
    <w:p w:rsidR="0016696A" w:rsidRPr="0016696A" w:rsidRDefault="0016696A" w:rsidP="0016696A">
      <w:pPr>
        <w:pStyle w:val="a5"/>
        <w:jc w:val="center"/>
        <w:rPr>
          <w:rFonts w:ascii="Times New Roman" w:eastAsia="Calibri" w:hAnsi="Times New Roman" w:cs="Times New Roman"/>
          <w:b w:val="0"/>
          <w:lang w:val="en-US"/>
        </w:rPr>
      </w:pPr>
      <w:r>
        <w:rPr>
          <w:rFonts w:ascii="Times New Roman" w:hAnsi="Times New Roman" w:cs="Times New Roman"/>
          <w:b w:val="0"/>
          <w:lang w:val="en-US"/>
        </w:rPr>
        <w:t>15</w:t>
      </w:r>
      <w:r w:rsidRPr="0016696A">
        <w:rPr>
          <w:rFonts w:ascii="Times New Roman" w:eastAsia="Calibri" w:hAnsi="Times New Roman" w:cs="Times New Roman"/>
          <w:b w:val="0"/>
        </w:rPr>
        <w:t>.0</w:t>
      </w:r>
      <w:r>
        <w:rPr>
          <w:rFonts w:ascii="Times New Roman" w:eastAsia="Calibri" w:hAnsi="Times New Roman" w:cs="Times New Roman"/>
          <w:b w:val="0"/>
          <w:lang w:val="en-US"/>
        </w:rPr>
        <w:t>8</w:t>
      </w:r>
      <w:r w:rsidRPr="0016696A">
        <w:rPr>
          <w:rFonts w:ascii="Times New Roman" w:eastAsia="Calibri" w:hAnsi="Times New Roman" w:cs="Times New Roman"/>
          <w:b w:val="0"/>
        </w:rPr>
        <w:t xml:space="preserve">.2019                                      </w:t>
      </w:r>
      <w:r>
        <w:rPr>
          <w:rFonts w:ascii="Times New Roman" w:hAnsi="Times New Roman" w:cs="Times New Roman"/>
          <w:b w:val="0"/>
        </w:rPr>
        <w:t xml:space="preserve">                            № </w:t>
      </w:r>
      <w:r>
        <w:rPr>
          <w:rFonts w:ascii="Times New Roman" w:hAnsi="Times New Roman" w:cs="Times New Roman"/>
          <w:b w:val="0"/>
          <w:lang w:val="en-US"/>
        </w:rPr>
        <w:t>56</w:t>
      </w:r>
    </w:p>
    <w:p w:rsidR="0016696A" w:rsidRPr="001313EE" w:rsidRDefault="0016696A" w:rsidP="0016696A">
      <w:pPr>
        <w:pStyle w:val="ConsPlusTitle"/>
        <w:spacing w:line="240" w:lineRule="auto"/>
        <w:jc w:val="both"/>
        <w:rPr>
          <w:rFonts w:ascii="Times New Roman" w:hAnsi="Times New Roman" w:cs="Times New Roman"/>
          <w:sz w:val="28"/>
          <w:szCs w:val="28"/>
        </w:rPr>
      </w:pPr>
    </w:p>
    <w:p w:rsidR="0016696A" w:rsidRPr="001313EE" w:rsidRDefault="0016696A" w:rsidP="0016696A">
      <w:pPr>
        <w:pStyle w:val="ConsPlusTitle"/>
        <w:jc w:val="center"/>
        <w:rPr>
          <w:rFonts w:ascii="Times New Roman" w:hAnsi="Times New Roman" w:cs="Times New Roman"/>
          <w:b w:val="0"/>
          <w:sz w:val="28"/>
          <w:szCs w:val="28"/>
        </w:rPr>
      </w:pPr>
      <w:r w:rsidRPr="001313EE">
        <w:rPr>
          <w:rFonts w:ascii="Times New Roman" w:hAnsi="Times New Roman" w:cs="Times New Roman"/>
          <w:b w:val="0"/>
          <w:sz w:val="28"/>
          <w:szCs w:val="28"/>
        </w:rPr>
        <w:t xml:space="preserve">Об утверждении административного регламента </w:t>
      </w:r>
      <w:r>
        <w:rPr>
          <w:rFonts w:ascii="Times New Roman" w:hAnsi="Times New Roman" w:cs="Times New Roman"/>
          <w:b w:val="0"/>
          <w:sz w:val="28"/>
          <w:szCs w:val="28"/>
        </w:rPr>
        <w:t>предоставления</w:t>
      </w:r>
      <w:r w:rsidRPr="001313EE">
        <w:rPr>
          <w:rFonts w:ascii="Times New Roman" w:hAnsi="Times New Roman" w:cs="Times New Roman"/>
          <w:b w:val="0"/>
          <w:sz w:val="28"/>
          <w:szCs w:val="28"/>
        </w:rPr>
        <w:t xml:space="preserve"> муниципальной услуги «П</w:t>
      </w:r>
      <w:r w:rsidRPr="001313EE">
        <w:rPr>
          <w:rFonts w:ascii="Times New Roman" w:hAnsi="Times New Roman" w:cs="Times New Roman"/>
          <w:b w:val="0"/>
          <w:sz w:val="28"/>
          <w:szCs w:val="28"/>
          <w:shd w:val="clear" w:color="auto" w:fill="FFFFFF"/>
        </w:rPr>
        <w:t>ризнание</w:t>
      </w:r>
      <w:r>
        <w:rPr>
          <w:rFonts w:ascii="Times New Roman" w:hAnsi="Times New Roman" w:cs="Times New Roman"/>
          <w:b w:val="0"/>
          <w:sz w:val="28"/>
          <w:szCs w:val="28"/>
          <w:shd w:val="clear" w:color="auto" w:fill="FFFFFF"/>
        </w:rPr>
        <w:t xml:space="preserve"> </w:t>
      </w:r>
      <w:r w:rsidRPr="001313EE">
        <w:rPr>
          <w:rFonts w:ascii="Times New Roman" w:hAnsi="Times New Roman" w:cs="Times New Roman"/>
          <w:b w:val="0"/>
          <w:sz w:val="28"/>
          <w:szCs w:val="28"/>
          <w:shd w:val="clear" w:color="auto" w:fill="FFFFFF"/>
        </w:rPr>
        <w:t>садового дома жилым домом и жилого дома садовым домом</w:t>
      </w:r>
      <w:r w:rsidRPr="001313EE">
        <w:rPr>
          <w:rFonts w:ascii="Times New Roman" w:hAnsi="Times New Roman" w:cs="Times New Roman"/>
          <w:b w:val="0"/>
          <w:sz w:val="28"/>
          <w:szCs w:val="28"/>
        </w:rPr>
        <w:t xml:space="preserve"> на территории </w:t>
      </w:r>
      <w:r>
        <w:rPr>
          <w:rFonts w:ascii="Times New Roman" w:hAnsi="Times New Roman" w:cs="Times New Roman"/>
          <w:b w:val="0"/>
          <w:sz w:val="28"/>
          <w:szCs w:val="28"/>
        </w:rPr>
        <w:t xml:space="preserve">Петровского </w:t>
      </w:r>
      <w:r w:rsidRPr="001313EE">
        <w:rPr>
          <w:rFonts w:ascii="Times New Roman" w:hAnsi="Times New Roman" w:cs="Times New Roman"/>
          <w:b w:val="0"/>
          <w:sz w:val="28"/>
          <w:szCs w:val="28"/>
        </w:rPr>
        <w:t>сельского поселения Урюпинского муниципальног</w:t>
      </w:r>
      <w:r>
        <w:rPr>
          <w:rFonts w:ascii="Times New Roman" w:hAnsi="Times New Roman" w:cs="Times New Roman"/>
          <w:b w:val="0"/>
          <w:sz w:val="28"/>
          <w:szCs w:val="28"/>
        </w:rPr>
        <w:t>о района Волгоградской области»</w:t>
      </w:r>
    </w:p>
    <w:p w:rsidR="0016696A" w:rsidRPr="001313EE" w:rsidRDefault="0016696A" w:rsidP="0016696A">
      <w:pPr>
        <w:pStyle w:val="ConsPlusTitle"/>
        <w:rPr>
          <w:rFonts w:ascii="Times New Roman" w:hAnsi="Times New Roman" w:cs="Times New Roman"/>
          <w:sz w:val="28"/>
          <w:szCs w:val="28"/>
        </w:rPr>
      </w:pPr>
    </w:p>
    <w:p w:rsidR="0016696A" w:rsidRPr="004A7553" w:rsidRDefault="0016696A" w:rsidP="0016696A">
      <w:pPr>
        <w:pStyle w:val="a5"/>
        <w:jc w:val="both"/>
        <w:rPr>
          <w:rFonts w:ascii="Times New Roman" w:hAnsi="Times New Roman" w:cs="Times New Roman"/>
          <w:b w:val="0"/>
        </w:rPr>
      </w:pPr>
      <w:r>
        <w:rPr>
          <w:rFonts w:ascii="Times New Roman" w:hAnsi="Times New Roman" w:cs="Times New Roman"/>
          <w:b w:val="0"/>
        </w:rPr>
        <w:t xml:space="preserve">   </w:t>
      </w:r>
      <w:proofErr w:type="gramStart"/>
      <w:r w:rsidRPr="004A7553">
        <w:rPr>
          <w:rFonts w:ascii="Times New Roman" w:hAnsi="Times New Roman" w:cs="Times New Roman"/>
          <w:b w:val="0"/>
        </w:rPr>
        <w:t xml:space="preserve">В целях совершенствования работы по реализации Федерального </w:t>
      </w:r>
      <w:hyperlink r:id="rId4" w:history="1">
        <w:r w:rsidRPr="004A7553">
          <w:rPr>
            <w:rFonts w:ascii="Times New Roman" w:hAnsi="Times New Roman" w:cs="Times New Roman"/>
            <w:b w:val="0"/>
          </w:rPr>
          <w:t>закона</w:t>
        </w:r>
      </w:hyperlink>
      <w:r w:rsidRPr="004A7553">
        <w:rPr>
          <w:rFonts w:ascii="Times New Roman" w:hAnsi="Times New Roman" w:cs="Times New Roman"/>
          <w:b w:val="0"/>
        </w:rPr>
        <w:t xml:space="preserve"> от 27.07.2010 № 210-ФЗ "Об организации предоставления государственных и муниципальных услуг", </w:t>
      </w:r>
      <w:r>
        <w:rPr>
          <w:rFonts w:ascii="Times New Roman" w:hAnsi="Times New Roman" w:cs="Times New Roman"/>
          <w:b w:val="0"/>
        </w:rPr>
        <w:t xml:space="preserve">в соответствии с </w:t>
      </w:r>
      <w:r w:rsidRPr="00AA31CB">
        <w:rPr>
          <w:rFonts w:ascii="Times New Roman" w:hAnsi="Times New Roman" w:cs="Times New Roman"/>
          <w:b w:val="0"/>
        </w:rPr>
        <w:t>постановлением Правительства Российской Федерации от 28.01.2006 № 47 (в ред. от 24.12.2018)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жилого дома</w:t>
      </w:r>
      <w:proofErr w:type="gramEnd"/>
      <w:r w:rsidRPr="00AA31CB">
        <w:rPr>
          <w:rFonts w:ascii="Times New Roman" w:hAnsi="Times New Roman" w:cs="Times New Roman"/>
          <w:b w:val="0"/>
        </w:rPr>
        <w:t xml:space="preserve"> садовым домом»,</w:t>
      </w:r>
      <w:r w:rsidRPr="00867B1F">
        <w:t xml:space="preserve"> </w:t>
      </w:r>
      <w:r w:rsidRPr="004A7553">
        <w:rPr>
          <w:rFonts w:ascii="Times New Roman" w:hAnsi="Times New Roman" w:cs="Times New Roman"/>
          <w:b w:val="0"/>
        </w:rPr>
        <w:t xml:space="preserve">постановлением администрации Петровского сельского поселения Урюпинского муниципального района Волгоградской области от 27.12.2011 № 80 «Об утверждении Положения о порядке разработки и утверждения административных </w:t>
      </w:r>
      <w:proofErr w:type="gramStart"/>
      <w:r w:rsidRPr="004A7553">
        <w:rPr>
          <w:rFonts w:ascii="Times New Roman" w:hAnsi="Times New Roman" w:cs="Times New Roman"/>
          <w:b w:val="0"/>
        </w:rPr>
        <w:t>регламентов предоставления муниципальных услуг Петровского сельского поселения Урюпинского муниципального района Волгоградской</w:t>
      </w:r>
      <w:proofErr w:type="gramEnd"/>
      <w:r w:rsidRPr="004A7553">
        <w:rPr>
          <w:rFonts w:ascii="Times New Roman" w:hAnsi="Times New Roman" w:cs="Times New Roman"/>
          <w:b w:val="0"/>
        </w:rPr>
        <w:t xml:space="preserve"> области», администрация Петровского сельского поселения</w:t>
      </w:r>
    </w:p>
    <w:p w:rsidR="0016696A" w:rsidRPr="004A7553" w:rsidRDefault="0016696A" w:rsidP="0016696A">
      <w:pPr>
        <w:pStyle w:val="a5"/>
        <w:jc w:val="both"/>
        <w:rPr>
          <w:rFonts w:ascii="Times New Roman" w:hAnsi="Times New Roman" w:cs="Times New Roman"/>
        </w:rPr>
      </w:pPr>
      <w:r w:rsidRPr="004A7553">
        <w:rPr>
          <w:rFonts w:ascii="Times New Roman" w:hAnsi="Times New Roman" w:cs="Times New Roman"/>
        </w:rPr>
        <w:t>ПОСТАНОВЛЯЕТ:</w:t>
      </w:r>
    </w:p>
    <w:p w:rsidR="0016696A" w:rsidRPr="001313EE" w:rsidRDefault="0016696A" w:rsidP="0016696A">
      <w:pPr>
        <w:pStyle w:val="ConsPlusNormal"/>
        <w:jc w:val="both"/>
        <w:rPr>
          <w:rFonts w:ascii="Times New Roman" w:hAnsi="Times New Roman" w:cs="Times New Roman"/>
          <w:sz w:val="28"/>
          <w:szCs w:val="28"/>
        </w:rPr>
      </w:pPr>
    </w:p>
    <w:p w:rsidR="0016696A" w:rsidRDefault="0016696A" w:rsidP="0016696A">
      <w:pPr>
        <w:pStyle w:val="ConsPlusNormal"/>
        <w:jc w:val="both"/>
        <w:rPr>
          <w:rFonts w:ascii="Times New Roman" w:hAnsi="Times New Roman" w:cs="Times New Roman"/>
          <w:sz w:val="28"/>
          <w:szCs w:val="28"/>
        </w:rPr>
      </w:pPr>
      <w:r w:rsidRPr="004A7553">
        <w:rPr>
          <w:rFonts w:ascii="Times New Roman" w:hAnsi="Times New Roman" w:cs="Times New Roman"/>
          <w:sz w:val="28"/>
          <w:szCs w:val="28"/>
        </w:rPr>
        <w:t>1.</w:t>
      </w:r>
      <w:r>
        <w:rPr>
          <w:rFonts w:ascii="Times New Roman" w:hAnsi="Times New Roman" w:cs="Times New Roman"/>
          <w:sz w:val="28"/>
          <w:szCs w:val="28"/>
        </w:rPr>
        <w:t xml:space="preserve"> </w:t>
      </w:r>
      <w:r w:rsidRPr="001313EE">
        <w:rPr>
          <w:rFonts w:ascii="Times New Roman" w:hAnsi="Times New Roman" w:cs="Times New Roman"/>
          <w:sz w:val="28"/>
          <w:szCs w:val="28"/>
        </w:rPr>
        <w:t>Утвердить прилагаемый административный регламент п</w:t>
      </w:r>
      <w:r>
        <w:rPr>
          <w:rFonts w:ascii="Times New Roman" w:hAnsi="Times New Roman" w:cs="Times New Roman"/>
          <w:sz w:val="28"/>
          <w:szCs w:val="28"/>
        </w:rPr>
        <w:t>редоставления</w:t>
      </w:r>
      <w:r w:rsidRPr="001313EE">
        <w:rPr>
          <w:rFonts w:ascii="Times New Roman" w:hAnsi="Times New Roman" w:cs="Times New Roman"/>
          <w:sz w:val="28"/>
          <w:szCs w:val="28"/>
        </w:rPr>
        <w:t xml:space="preserve"> муниципальной услуги «П</w:t>
      </w:r>
      <w:r w:rsidRPr="001313EE">
        <w:rPr>
          <w:rFonts w:ascii="Times New Roman" w:hAnsi="Times New Roman" w:cs="Times New Roman"/>
          <w:sz w:val="28"/>
          <w:szCs w:val="28"/>
          <w:shd w:val="clear" w:color="auto" w:fill="FFFFFF"/>
        </w:rPr>
        <w:t>ризнание садового дома жилым домом и жилого дома садовым домом</w:t>
      </w:r>
      <w:r w:rsidRPr="001313EE">
        <w:rPr>
          <w:rFonts w:ascii="Times New Roman" w:hAnsi="Times New Roman" w:cs="Times New Roman"/>
          <w:sz w:val="28"/>
          <w:szCs w:val="28"/>
        </w:rPr>
        <w:t xml:space="preserve">  на территории </w:t>
      </w:r>
      <w:r>
        <w:rPr>
          <w:rFonts w:ascii="Times New Roman" w:hAnsi="Times New Roman" w:cs="Times New Roman"/>
          <w:sz w:val="28"/>
          <w:szCs w:val="28"/>
        </w:rPr>
        <w:t>Петровского</w:t>
      </w:r>
      <w:r w:rsidRPr="001313EE">
        <w:rPr>
          <w:rFonts w:ascii="Times New Roman" w:hAnsi="Times New Roman" w:cs="Times New Roman"/>
          <w:sz w:val="28"/>
          <w:szCs w:val="28"/>
        </w:rPr>
        <w:t xml:space="preserve"> сельского поселения Урюпинского муниципального района Волгоградской области».</w:t>
      </w:r>
    </w:p>
    <w:p w:rsidR="0016696A" w:rsidRPr="001313EE" w:rsidRDefault="0016696A" w:rsidP="0016696A">
      <w:pPr>
        <w:pStyle w:val="ConsPlusNormal"/>
        <w:jc w:val="both"/>
        <w:rPr>
          <w:rFonts w:ascii="Times New Roman" w:hAnsi="Times New Roman" w:cs="Times New Roman"/>
          <w:sz w:val="28"/>
          <w:szCs w:val="28"/>
        </w:rPr>
      </w:pPr>
    </w:p>
    <w:p w:rsidR="0016696A" w:rsidRPr="004A7553" w:rsidRDefault="0016696A" w:rsidP="0016696A">
      <w:pPr>
        <w:pStyle w:val="a5"/>
        <w:jc w:val="both"/>
        <w:rPr>
          <w:rFonts w:ascii="Times New Roman" w:hAnsi="Times New Roman" w:cs="Times New Roman"/>
          <w:b w:val="0"/>
        </w:rPr>
      </w:pPr>
      <w:r w:rsidRPr="004A7553">
        <w:rPr>
          <w:rFonts w:ascii="Times New Roman" w:hAnsi="Times New Roman" w:cs="Times New Roman"/>
          <w:b w:val="0"/>
        </w:rPr>
        <w:t>2. Настоящее постановление вступает в силу со дня его официального обнародования.</w:t>
      </w:r>
    </w:p>
    <w:p w:rsidR="0016696A" w:rsidRPr="004A7553" w:rsidRDefault="0016696A" w:rsidP="0016696A">
      <w:pPr>
        <w:pStyle w:val="a5"/>
        <w:rPr>
          <w:rFonts w:ascii="Times New Roman" w:hAnsi="Times New Roman" w:cs="Times New Roman"/>
          <w:b w:val="0"/>
        </w:rPr>
      </w:pPr>
    </w:p>
    <w:p w:rsidR="0016696A" w:rsidRPr="004A7553" w:rsidRDefault="0016696A" w:rsidP="0016696A">
      <w:pPr>
        <w:pStyle w:val="a5"/>
        <w:rPr>
          <w:rFonts w:ascii="Times New Roman" w:hAnsi="Times New Roman" w:cs="Times New Roman"/>
          <w:b w:val="0"/>
        </w:rPr>
      </w:pPr>
      <w:r w:rsidRPr="004A7553">
        <w:rPr>
          <w:rFonts w:ascii="Times New Roman" w:hAnsi="Times New Roman" w:cs="Times New Roman"/>
          <w:b w:val="0"/>
        </w:rPr>
        <w:t xml:space="preserve">3. </w:t>
      </w:r>
      <w:proofErr w:type="gramStart"/>
      <w:r w:rsidRPr="004A7553">
        <w:rPr>
          <w:rFonts w:ascii="Times New Roman" w:hAnsi="Times New Roman" w:cs="Times New Roman"/>
          <w:b w:val="0"/>
        </w:rPr>
        <w:t>Контроль за</w:t>
      </w:r>
      <w:proofErr w:type="gramEnd"/>
      <w:r w:rsidRPr="004A7553">
        <w:rPr>
          <w:rFonts w:ascii="Times New Roman" w:hAnsi="Times New Roman" w:cs="Times New Roman"/>
          <w:b w:val="0"/>
        </w:rPr>
        <w:t xml:space="preserve"> исполнением настоящего постановления оставляю за собой.</w:t>
      </w:r>
    </w:p>
    <w:p w:rsidR="0016696A" w:rsidRPr="004A7553" w:rsidRDefault="0016696A" w:rsidP="0016696A">
      <w:pPr>
        <w:pStyle w:val="a5"/>
        <w:rPr>
          <w:rFonts w:ascii="Times New Roman" w:hAnsi="Times New Roman" w:cs="Times New Roman"/>
          <w:b w:val="0"/>
        </w:rPr>
      </w:pPr>
    </w:p>
    <w:p w:rsidR="0016696A" w:rsidRPr="004A7553" w:rsidRDefault="0016696A" w:rsidP="0016696A">
      <w:pPr>
        <w:pStyle w:val="a5"/>
        <w:rPr>
          <w:rFonts w:ascii="Times New Roman" w:hAnsi="Times New Roman" w:cs="Times New Roman"/>
          <w:b w:val="0"/>
        </w:rPr>
      </w:pPr>
    </w:p>
    <w:p w:rsidR="0016696A" w:rsidRPr="004A7553" w:rsidRDefault="0016696A" w:rsidP="0016696A">
      <w:pPr>
        <w:pStyle w:val="a5"/>
        <w:rPr>
          <w:rFonts w:ascii="Times New Roman" w:hAnsi="Times New Roman" w:cs="Times New Roman"/>
          <w:b w:val="0"/>
        </w:rPr>
      </w:pPr>
      <w:r w:rsidRPr="004A7553">
        <w:rPr>
          <w:rFonts w:ascii="Times New Roman" w:hAnsi="Times New Roman" w:cs="Times New Roman"/>
          <w:b w:val="0"/>
        </w:rPr>
        <w:t xml:space="preserve">Глава </w:t>
      </w:r>
      <w:proofErr w:type="gramStart"/>
      <w:r w:rsidRPr="004A7553">
        <w:rPr>
          <w:rFonts w:ascii="Times New Roman" w:hAnsi="Times New Roman" w:cs="Times New Roman"/>
          <w:b w:val="0"/>
        </w:rPr>
        <w:t>Петровского</w:t>
      </w:r>
      <w:proofErr w:type="gramEnd"/>
      <w:r w:rsidRPr="004A7553">
        <w:rPr>
          <w:rFonts w:ascii="Times New Roman" w:hAnsi="Times New Roman" w:cs="Times New Roman"/>
          <w:b w:val="0"/>
        </w:rPr>
        <w:t xml:space="preserve"> </w:t>
      </w:r>
    </w:p>
    <w:p w:rsidR="0016696A" w:rsidRPr="004A7553" w:rsidRDefault="0016696A" w:rsidP="0016696A">
      <w:pPr>
        <w:pStyle w:val="a5"/>
        <w:rPr>
          <w:rFonts w:ascii="Times New Roman" w:hAnsi="Times New Roman" w:cs="Times New Roman"/>
          <w:b w:val="0"/>
        </w:rPr>
      </w:pPr>
      <w:r w:rsidRPr="004A7553">
        <w:rPr>
          <w:rFonts w:ascii="Times New Roman" w:hAnsi="Times New Roman" w:cs="Times New Roman"/>
          <w:b w:val="0"/>
        </w:rPr>
        <w:t>сельского поселения                                              Симонов П.Н.</w:t>
      </w:r>
    </w:p>
    <w:p w:rsidR="0016696A" w:rsidRDefault="0016696A" w:rsidP="0016696A">
      <w:pPr>
        <w:widowControl w:val="0"/>
        <w:autoSpaceDE w:val="0"/>
        <w:spacing w:after="0" w:line="240" w:lineRule="auto"/>
        <w:jc w:val="right"/>
        <w:rPr>
          <w:rFonts w:ascii="Times New Roman" w:hAnsi="Times New Roman" w:cs="Times New Roman"/>
          <w:sz w:val="28"/>
          <w:szCs w:val="28"/>
        </w:rPr>
      </w:pPr>
    </w:p>
    <w:p w:rsidR="0016696A" w:rsidRDefault="0016696A" w:rsidP="0016696A">
      <w:pPr>
        <w:pStyle w:val="a5"/>
        <w:jc w:val="right"/>
        <w:rPr>
          <w:rFonts w:ascii="Times New Roman" w:hAnsi="Times New Roman" w:cs="Times New Roman"/>
          <w:b w:val="0"/>
          <w:sz w:val="24"/>
          <w:szCs w:val="24"/>
          <w:lang w:val="en-US"/>
        </w:rPr>
      </w:pPr>
    </w:p>
    <w:p w:rsidR="0016696A" w:rsidRPr="007A6F83" w:rsidRDefault="0016696A" w:rsidP="0016696A">
      <w:pPr>
        <w:pStyle w:val="a5"/>
        <w:jc w:val="right"/>
        <w:rPr>
          <w:rFonts w:ascii="Times New Roman" w:hAnsi="Times New Roman" w:cs="Times New Roman"/>
          <w:b w:val="0"/>
          <w:sz w:val="24"/>
          <w:szCs w:val="24"/>
        </w:rPr>
      </w:pPr>
      <w:r w:rsidRPr="007A6F83">
        <w:rPr>
          <w:rFonts w:ascii="Times New Roman" w:hAnsi="Times New Roman" w:cs="Times New Roman"/>
          <w:b w:val="0"/>
          <w:sz w:val="24"/>
          <w:szCs w:val="24"/>
        </w:rPr>
        <w:lastRenderedPageBreak/>
        <w:t xml:space="preserve">УТВЕРЖДЕН                                                                  </w:t>
      </w:r>
    </w:p>
    <w:p w:rsidR="0016696A" w:rsidRPr="007A6F83" w:rsidRDefault="0016696A" w:rsidP="0016696A">
      <w:pPr>
        <w:pStyle w:val="a5"/>
        <w:jc w:val="right"/>
        <w:rPr>
          <w:rFonts w:ascii="Times New Roman" w:hAnsi="Times New Roman" w:cs="Times New Roman"/>
          <w:b w:val="0"/>
          <w:sz w:val="24"/>
          <w:szCs w:val="24"/>
        </w:rPr>
      </w:pPr>
      <w:r w:rsidRPr="007A6F83">
        <w:rPr>
          <w:rFonts w:ascii="Times New Roman" w:hAnsi="Times New Roman" w:cs="Times New Roman"/>
          <w:b w:val="0"/>
          <w:sz w:val="24"/>
          <w:szCs w:val="24"/>
        </w:rPr>
        <w:t>постановлением администрации</w:t>
      </w:r>
    </w:p>
    <w:p w:rsidR="0016696A" w:rsidRPr="007A6F83" w:rsidRDefault="0016696A" w:rsidP="0016696A">
      <w:pPr>
        <w:pStyle w:val="a5"/>
        <w:jc w:val="right"/>
        <w:rPr>
          <w:rFonts w:ascii="Times New Roman" w:hAnsi="Times New Roman" w:cs="Times New Roman"/>
          <w:b w:val="0"/>
          <w:sz w:val="24"/>
          <w:szCs w:val="24"/>
        </w:rPr>
      </w:pPr>
      <w:r w:rsidRPr="007A6F83">
        <w:rPr>
          <w:rFonts w:ascii="Times New Roman" w:hAnsi="Times New Roman" w:cs="Times New Roman"/>
          <w:b w:val="0"/>
          <w:sz w:val="24"/>
          <w:szCs w:val="24"/>
        </w:rPr>
        <w:t xml:space="preserve">                                                                             Петровского сельского поселения</w:t>
      </w:r>
    </w:p>
    <w:p w:rsidR="0016696A" w:rsidRPr="0016696A" w:rsidRDefault="0016696A" w:rsidP="0016696A">
      <w:pPr>
        <w:pStyle w:val="a5"/>
        <w:jc w:val="right"/>
        <w:rPr>
          <w:rFonts w:ascii="Times New Roman" w:hAnsi="Times New Roman" w:cs="Times New Roman"/>
          <w:b w:val="0"/>
          <w:sz w:val="24"/>
          <w:szCs w:val="24"/>
          <w:lang w:val="en-US"/>
        </w:rPr>
      </w:pPr>
      <w:r w:rsidRPr="007A6F83">
        <w:rPr>
          <w:rFonts w:ascii="Times New Roman" w:hAnsi="Times New Roman" w:cs="Times New Roman"/>
          <w:b w:val="0"/>
          <w:sz w:val="24"/>
          <w:szCs w:val="24"/>
        </w:rPr>
        <w:t xml:space="preserve">                                                                   от  </w:t>
      </w:r>
      <w:r>
        <w:rPr>
          <w:rFonts w:ascii="Times New Roman" w:hAnsi="Times New Roman" w:cs="Times New Roman"/>
          <w:b w:val="0"/>
          <w:sz w:val="24"/>
          <w:szCs w:val="24"/>
          <w:lang w:val="en-US"/>
        </w:rPr>
        <w:t>15</w:t>
      </w:r>
      <w:r w:rsidRPr="007A6F83">
        <w:rPr>
          <w:rFonts w:ascii="Times New Roman" w:hAnsi="Times New Roman" w:cs="Times New Roman"/>
          <w:b w:val="0"/>
          <w:sz w:val="24"/>
          <w:szCs w:val="24"/>
        </w:rPr>
        <w:t>.0</w:t>
      </w:r>
      <w:r>
        <w:rPr>
          <w:rFonts w:ascii="Times New Roman" w:hAnsi="Times New Roman" w:cs="Times New Roman"/>
          <w:b w:val="0"/>
          <w:sz w:val="24"/>
          <w:szCs w:val="24"/>
          <w:lang w:val="en-US"/>
        </w:rPr>
        <w:t>8</w:t>
      </w:r>
      <w:r w:rsidRPr="007A6F83">
        <w:rPr>
          <w:rFonts w:ascii="Times New Roman" w:hAnsi="Times New Roman" w:cs="Times New Roman"/>
          <w:b w:val="0"/>
          <w:sz w:val="24"/>
          <w:szCs w:val="24"/>
        </w:rPr>
        <w:t xml:space="preserve">.2019 г. № </w:t>
      </w:r>
      <w:r>
        <w:rPr>
          <w:rFonts w:ascii="Times New Roman" w:hAnsi="Times New Roman" w:cs="Times New Roman"/>
          <w:b w:val="0"/>
          <w:sz w:val="24"/>
          <w:szCs w:val="24"/>
          <w:lang w:val="en-US"/>
        </w:rPr>
        <w:t>56</w:t>
      </w:r>
    </w:p>
    <w:p w:rsidR="0016696A" w:rsidRPr="004B2155" w:rsidRDefault="0016696A" w:rsidP="0016696A">
      <w:pPr>
        <w:pStyle w:val="ConsPlusNormal"/>
        <w:spacing w:line="240" w:lineRule="auto"/>
        <w:jc w:val="right"/>
        <w:rPr>
          <w:rFonts w:ascii="Times New Roman" w:hAnsi="Times New Roman" w:cs="Times New Roman"/>
          <w:color w:val="333333"/>
          <w:sz w:val="18"/>
          <w:szCs w:val="18"/>
          <w:shd w:val="clear" w:color="auto" w:fill="F5F5F5"/>
        </w:rPr>
      </w:pPr>
    </w:p>
    <w:p w:rsidR="0016696A" w:rsidRPr="004B2155" w:rsidRDefault="0016696A" w:rsidP="0016696A">
      <w:pPr>
        <w:pStyle w:val="ConsPlusNormal"/>
        <w:spacing w:line="240" w:lineRule="auto"/>
        <w:ind w:firstLine="540"/>
        <w:jc w:val="center"/>
        <w:rPr>
          <w:rFonts w:ascii="Times New Roman" w:hAnsi="Times New Roman" w:cs="Times New Roman"/>
          <w:color w:val="333333"/>
          <w:sz w:val="18"/>
          <w:szCs w:val="18"/>
          <w:shd w:val="clear" w:color="auto" w:fill="F5F5F5"/>
        </w:rPr>
      </w:pPr>
    </w:p>
    <w:p w:rsidR="0016696A" w:rsidRDefault="0016696A" w:rsidP="0016696A">
      <w:pPr>
        <w:pStyle w:val="ConsPlusNormal"/>
        <w:ind w:firstLine="540"/>
        <w:jc w:val="center"/>
        <w:rPr>
          <w:rFonts w:ascii="Helvetica" w:hAnsi="Helvetica" w:cs="Helvetica"/>
          <w:color w:val="333333"/>
          <w:sz w:val="18"/>
          <w:szCs w:val="18"/>
          <w:shd w:val="clear" w:color="auto" w:fill="F5F5F5"/>
        </w:rPr>
      </w:pPr>
    </w:p>
    <w:p w:rsidR="0016696A" w:rsidRPr="00B53D0D" w:rsidRDefault="0016696A" w:rsidP="0016696A">
      <w:pPr>
        <w:pStyle w:val="ConsPlusNormal"/>
        <w:ind w:firstLine="540"/>
        <w:jc w:val="center"/>
        <w:rPr>
          <w:rFonts w:ascii="Times New Roman" w:hAnsi="Times New Roman" w:cs="Times New Roman"/>
          <w:sz w:val="28"/>
          <w:szCs w:val="28"/>
        </w:rPr>
      </w:pPr>
      <w:r w:rsidRPr="00B53D0D">
        <w:rPr>
          <w:rFonts w:ascii="Times New Roman" w:hAnsi="Times New Roman" w:cs="Times New Roman"/>
          <w:sz w:val="28"/>
          <w:szCs w:val="28"/>
        </w:rPr>
        <w:t>Административный регламент</w:t>
      </w:r>
    </w:p>
    <w:p w:rsidR="0016696A" w:rsidRPr="00B53D0D" w:rsidRDefault="0016696A" w:rsidP="0016696A">
      <w:pPr>
        <w:pStyle w:val="Default"/>
        <w:jc w:val="center"/>
        <w:rPr>
          <w:rFonts w:ascii="Times New Roman" w:hAnsi="Times New Roman" w:cs="Times New Roman"/>
          <w:color w:val="auto"/>
          <w:sz w:val="28"/>
          <w:szCs w:val="28"/>
        </w:rPr>
      </w:pPr>
      <w:r w:rsidRPr="00B53D0D">
        <w:rPr>
          <w:rFonts w:ascii="Times New Roman" w:hAnsi="Times New Roman" w:cs="Times New Roman"/>
          <w:sz w:val="28"/>
          <w:szCs w:val="28"/>
        </w:rPr>
        <w:t xml:space="preserve">предоставления муниципальной услуги </w:t>
      </w:r>
      <w:r w:rsidRPr="00B53D0D">
        <w:rPr>
          <w:rFonts w:ascii="Times New Roman" w:hAnsi="Times New Roman" w:cs="Times New Roman"/>
          <w:color w:val="auto"/>
          <w:sz w:val="28"/>
          <w:szCs w:val="28"/>
        </w:rPr>
        <w:t>«П</w:t>
      </w:r>
      <w:r w:rsidRPr="00B53D0D">
        <w:rPr>
          <w:rFonts w:ascii="Times New Roman" w:hAnsi="Times New Roman" w:cs="Times New Roman"/>
          <w:color w:val="auto"/>
          <w:sz w:val="28"/>
          <w:szCs w:val="28"/>
          <w:shd w:val="clear" w:color="auto" w:fill="FFFFFF"/>
        </w:rPr>
        <w:t>ризнание садового дома жилым домом и жилого дома садовым домом</w:t>
      </w:r>
      <w:r w:rsidRPr="00B53D0D">
        <w:rPr>
          <w:rFonts w:ascii="Times New Roman" w:hAnsi="Times New Roman" w:cs="Times New Roman"/>
          <w:b/>
          <w:sz w:val="28"/>
          <w:szCs w:val="28"/>
        </w:rPr>
        <w:t xml:space="preserve"> </w:t>
      </w:r>
      <w:r w:rsidRPr="00B53D0D">
        <w:rPr>
          <w:rFonts w:ascii="Times New Roman" w:hAnsi="Times New Roman" w:cs="Times New Roman"/>
          <w:sz w:val="28"/>
          <w:szCs w:val="28"/>
        </w:rPr>
        <w:t>на территории Петровского сельского поселения Урюпинского муниципального района Волгоградской области</w:t>
      </w:r>
      <w:r w:rsidRPr="00B53D0D">
        <w:rPr>
          <w:rFonts w:ascii="Times New Roman" w:hAnsi="Times New Roman" w:cs="Times New Roman"/>
          <w:color w:val="auto"/>
          <w:sz w:val="28"/>
          <w:szCs w:val="28"/>
        </w:rPr>
        <w:t>»</w:t>
      </w:r>
    </w:p>
    <w:p w:rsidR="0016696A" w:rsidRPr="00B53D0D" w:rsidRDefault="0016696A" w:rsidP="0016696A">
      <w:pPr>
        <w:pStyle w:val="ConsPlusNormal"/>
        <w:rPr>
          <w:rFonts w:ascii="Times New Roman" w:hAnsi="Times New Roman" w:cs="Times New Roman"/>
          <w:sz w:val="28"/>
          <w:szCs w:val="28"/>
        </w:rPr>
      </w:pPr>
    </w:p>
    <w:p w:rsidR="0016696A" w:rsidRPr="00B53D0D" w:rsidRDefault="0016696A" w:rsidP="0016696A">
      <w:pPr>
        <w:pStyle w:val="ConsPlusNormal"/>
        <w:jc w:val="center"/>
        <w:rPr>
          <w:rFonts w:ascii="Times New Roman" w:hAnsi="Times New Roman" w:cs="Times New Roman"/>
          <w:sz w:val="28"/>
          <w:szCs w:val="28"/>
        </w:rPr>
      </w:pPr>
      <w:r w:rsidRPr="00B53D0D">
        <w:rPr>
          <w:rFonts w:ascii="Times New Roman" w:hAnsi="Times New Roman" w:cs="Times New Roman"/>
          <w:b/>
          <w:bCs/>
          <w:sz w:val="28"/>
          <w:szCs w:val="28"/>
        </w:rPr>
        <w:t>1. Общие положения</w:t>
      </w:r>
    </w:p>
    <w:p w:rsidR="0016696A" w:rsidRPr="00B53D0D" w:rsidRDefault="0016696A" w:rsidP="0016696A">
      <w:pPr>
        <w:pStyle w:val="ConsPlusNormal"/>
        <w:jc w:val="center"/>
        <w:rPr>
          <w:rFonts w:ascii="Times New Roman" w:hAnsi="Times New Roman" w:cs="Times New Roman"/>
          <w:sz w:val="28"/>
          <w:szCs w:val="28"/>
        </w:rPr>
      </w:pPr>
    </w:p>
    <w:p w:rsidR="0016696A" w:rsidRPr="00B53D0D" w:rsidRDefault="0016696A" w:rsidP="00B53D0D">
      <w:pPr>
        <w:pStyle w:val="a4"/>
        <w:spacing w:before="0" w:after="0"/>
        <w:ind w:firstLine="709"/>
        <w:jc w:val="both"/>
        <w:rPr>
          <w:rFonts w:ascii="Times New Roman" w:hAnsi="Times New Roman" w:cs="Times New Roman"/>
          <w:sz w:val="28"/>
          <w:szCs w:val="28"/>
        </w:rPr>
      </w:pPr>
      <w:r w:rsidRPr="00B53D0D">
        <w:rPr>
          <w:rFonts w:ascii="Times New Roman" w:hAnsi="Times New Roman" w:cs="Times New Roman"/>
          <w:sz w:val="28"/>
          <w:szCs w:val="28"/>
        </w:rPr>
        <w:t>1.1. Предмет регулирования.</w:t>
      </w:r>
    </w:p>
    <w:p w:rsidR="0016696A" w:rsidRPr="00B53D0D" w:rsidRDefault="0016696A" w:rsidP="00B53D0D">
      <w:pPr>
        <w:widowControl w:val="0"/>
        <w:autoSpaceDE w:val="0"/>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    </w:t>
      </w:r>
      <w:proofErr w:type="gramStart"/>
      <w:r w:rsidRPr="00B53D0D">
        <w:rPr>
          <w:rFonts w:ascii="Times New Roman" w:hAnsi="Times New Roman" w:cs="Times New Roman"/>
          <w:sz w:val="28"/>
          <w:szCs w:val="28"/>
        </w:rPr>
        <w:t>Административный регламент предоставления муниципальной услуги «П</w:t>
      </w:r>
      <w:r w:rsidRPr="00B53D0D">
        <w:rPr>
          <w:rFonts w:ascii="Times New Roman" w:hAnsi="Times New Roman" w:cs="Times New Roman"/>
          <w:sz w:val="28"/>
          <w:szCs w:val="28"/>
          <w:shd w:val="clear" w:color="auto" w:fill="FFFFFF"/>
        </w:rPr>
        <w:t>ризнание садового дома жилым домом и жилого дома садовым домом</w:t>
      </w:r>
      <w:r w:rsidRPr="00B53D0D">
        <w:rPr>
          <w:rFonts w:ascii="Times New Roman" w:hAnsi="Times New Roman" w:cs="Times New Roman"/>
          <w:b/>
          <w:sz w:val="28"/>
          <w:szCs w:val="28"/>
        </w:rPr>
        <w:t xml:space="preserve"> </w:t>
      </w:r>
      <w:r w:rsidRPr="00B53D0D">
        <w:rPr>
          <w:rFonts w:ascii="Times New Roman" w:hAnsi="Times New Roman" w:cs="Times New Roman"/>
          <w:sz w:val="28"/>
          <w:szCs w:val="28"/>
        </w:rPr>
        <w:t>на территории Петровского сельского поселения Урюпинского муниципального района Волгоградской области» (далее – административный регламент) разработан в целях повышения качества предоставления муниципальной услуги, создания комфортных условий для физических и юридических лиц и определяет последовательность и сроки действий (административные процедуры) администрации Петровского сельского поселения Урюпинского муниципального района Волгоградской</w:t>
      </w:r>
      <w:proofErr w:type="gramEnd"/>
      <w:r w:rsidRPr="00B53D0D">
        <w:rPr>
          <w:rFonts w:ascii="Times New Roman" w:hAnsi="Times New Roman" w:cs="Times New Roman"/>
          <w:sz w:val="28"/>
          <w:szCs w:val="28"/>
        </w:rPr>
        <w:t xml:space="preserve"> области и ее должностных лиц.</w:t>
      </w:r>
    </w:p>
    <w:p w:rsidR="0016696A" w:rsidRPr="00B53D0D" w:rsidRDefault="0016696A" w:rsidP="00B53D0D">
      <w:pPr>
        <w:pStyle w:val="ConsPlusNormal"/>
        <w:ind w:firstLine="709"/>
        <w:jc w:val="both"/>
        <w:rPr>
          <w:rFonts w:ascii="Times New Roman" w:hAnsi="Times New Roman" w:cs="Times New Roman"/>
          <w:sz w:val="28"/>
          <w:szCs w:val="28"/>
        </w:rPr>
      </w:pPr>
      <w:r w:rsidRPr="00B53D0D">
        <w:rPr>
          <w:rFonts w:ascii="Times New Roman" w:hAnsi="Times New Roman" w:cs="Times New Roman"/>
          <w:sz w:val="28"/>
          <w:szCs w:val="28"/>
        </w:rPr>
        <w:t>1.2. Круг заявителей</w:t>
      </w:r>
    </w:p>
    <w:p w:rsidR="0016696A" w:rsidRPr="00B53D0D" w:rsidRDefault="0016696A" w:rsidP="00B53D0D">
      <w:pPr>
        <w:pStyle w:val="ConsPlusNormal"/>
        <w:ind w:firstLine="709"/>
        <w:jc w:val="both"/>
        <w:rPr>
          <w:rFonts w:ascii="Times New Roman" w:hAnsi="Times New Roman" w:cs="Times New Roman"/>
          <w:sz w:val="28"/>
          <w:szCs w:val="28"/>
        </w:rPr>
      </w:pPr>
      <w:r w:rsidRPr="00B53D0D">
        <w:rPr>
          <w:rFonts w:ascii="Times New Roman" w:hAnsi="Times New Roman" w:cs="Times New Roman"/>
          <w:sz w:val="28"/>
          <w:szCs w:val="28"/>
        </w:rPr>
        <w:t>За получением муниципальной услуги могут обратиться собственники садового или жилого дома, расположенных на территории Петровского сельского поселения Урюпинского муниципального района Волгоградской области, либо их представители, действующие в силу полномочий, основанных на доверенности или иных законных основаниях (далее - заявители).</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1.3. Порядок информирования заявителей о предоставлении муниципальной услуги.</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1.3.1 Сведения о месте нахождения, контактных телефонах и графике работы администрации Петровского сельского поселения Урюпинского муниципального района Волгоградской области (далее – Администрация), многофункционального центра (далее – МФЦ):</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Администрация осуществляет прием заявителей, консультирование по вопросам предоставления муниципальной услуги по адресу: 403140, Волгоградская область, Урюпинский район, х. Петровский, ул. Ленина, д.69,  телефон: 8 (84442) 3-91-45;</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понедельник - пятница: с 8.00 до 16.00 час</w:t>
      </w:r>
      <w:proofErr w:type="gramStart"/>
      <w:r w:rsidRPr="00B53D0D">
        <w:rPr>
          <w:rFonts w:ascii="Times New Roman" w:hAnsi="Times New Roman" w:cs="Times New Roman"/>
          <w:b w:val="0"/>
        </w:rPr>
        <w:t>.</w:t>
      </w:r>
      <w:proofErr w:type="gramEnd"/>
      <w:r w:rsidRPr="00B53D0D">
        <w:rPr>
          <w:rFonts w:ascii="Times New Roman" w:hAnsi="Times New Roman" w:cs="Times New Roman"/>
          <w:b w:val="0"/>
        </w:rPr>
        <w:t xml:space="preserve"> (</w:t>
      </w:r>
      <w:proofErr w:type="gramStart"/>
      <w:r w:rsidRPr="00B53D0D">
        <w:rPr>
          <w:rFonts w:ascii="Times New Roman" w:hAnsi="Times New Roman" w:cs="Times New Roman"/>
          <w:b w:val="0"/>
        </w:rPr>
        <w:t>п</w:t>
      </w:r>
      <w:proofErr w:type="gramEnd"/>
      <w:r w:rsidRPr="00B53D0D">
        <w:rPr>
          <w:rFonts w:ascii="Times New Roman" w:hAnsi="Times New Roman" w:cs="Times New Roman"/>
          <w:b w:val="0"/>
        </w:rPr>
        <w:t>ерерыв с 12.00 до 13.00 час.);</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суббота, воскресенье - выходные дни.</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lastRenderedPageBreak/>
        <w:t xml:space="preserve">электронный адрес Администрации: </w:t>
      </w:r>
      <w:proofErr w:type="spellStart"/>
      <w:r w:rsidRPr="00B53D0D">
        <w:rPr>
          <w:rFonts w:ascii="Times New Roman" w:hAnsi="Times New Roman" w:cs="Times New Roman"/>
          <w:b w:val="0"/>
          <w:lang w:val="en-US"/>
        </w:rPr>
        <w:t>petrovskoeposelenie</w:t>
      </w:r>
      <w:proofErr w:type="spellEnd"/>
      <w:r w:rsidRPr="00B53D0D">
        <w:rPr>
          <w:rFonts w:ascii="Times New Roman" w:hAnsi="Times New Roman" w:cs="Times New Roman"/>
          <w:b w:val="0"/>
        </w:rPr>
        <w:t>@</w:t>
      </w:r>
      <w:proofErr w:type="spellStart"/>
      <w:r w:rsidRPr="00B53D0D">
        <w:rPr>
          <w:rFonts w:ascii="Times New Roman" w:hAnsi="Times New Roman" w:cs="Times New Roman"/>
          <w:b w:val="0"/>
          <w:lang w:val="en-US"/>
        </w:rPr>
        <w:t>yandex</w:t>
      </w:r>
      <w:r w:rsidRPr="00B53D0D">
        <w:rPr>
          <w:rFonts w:ascii="Times New Roman" w:hAnsi="Times New Roman" w:cs="Times New Roman"/>
          <w:b w:val="0"/>
        </w:rPr>
        <w:t>l.ru</w:t>
      </w:r>
      <w:proofErr w:type="spellEnd"/>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xml:space="preserve">МФЦ осуществляет прием заявлений и документов на предоставление муниципальной  услуги  по  адресу:  403113,  Волгоградская область, </w:t>
      </w:r>
      <w:proofErr w:type="gramStart"/>
      <w:r w:rsidRPr="00B53D0D">
        <w:rPr>
          <w:rFonts w:ascii="Times New Roman" w:hAnsi="Times New Roman" w:cs="Times New Roman"/>
          <w:b w:val="0"/>
        </w:rPr>
        <w:t>г</w:t>
      </w:r>
      <w:proofErr w:type="gramEnd"/>
      <w:r w:rsidRPr="00B53D0D">
        <w:rPr>
          <w:rFonts w:ascii="Times New Roman" w:hAnsi="Times New Roman" w:cs="Times New Roman"/>
          <w:b w:val="0"/>
        </w:rPr>
        <w:t>. Урюпинск,     пр. Ленина, д. 103, телефон: 8 (84442) 4-10-28 в соответствии с утвержденным графиком работы:</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понедельник: с 9.00 до 20.00 час</w:t>
      </w:r>
      <w:proofErr w:type="gramStart"/>
      <w:r w:rsidRPr="00B53D0D">
        <w:rPr>
          <w:rFonts w:ascii="Times New Roman" w:hAnsi="Times New Roman" w:cs="Times New Roman"/>
          <w:b w:val="0"/>
        </w:rPr>
        <w:t>.;</w:t>
      </w:r>
      <w:proofErr w:type="gramEnd"/>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вторник – пятница: с 9.00 до 18.00 час</w:t>
      </w:r>
      <w:proofErr w:type="gramStart"/>
      <w:r w:rsidRPr="00B53D0D">
        <w:rPr>
          <w:rFonts w:ascii="Times New Roman" w:hAnsi="Times New Roman" w:cs="Times New Roman"/>
          <w:b w:val="0"/>
        </w:rPr>
        <w:t>.;</w:t>
      </w:r>
      <w:proofErr w:type="gramEnd"/>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суббота: с 9.00 до 15.00 час</w:t>
      </w:r>
      <w:proofErr w:type="gramStart"/>
      <w:r w:rsidRPr="00B53D0D">
        <w:rPr>
          <w:rFonts w:ascii="Times New Roman" w:hAnsi="Times New Roman" w:cs="Times New Roman"/>
          <w:b w:val="0"/>
        </w:rPr>
        <w:t>.;</w:t>
      </w:r>
      <w:proofErr w:type="gramEnd"/>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 воскресенье – выходной день.</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1.3.2. Информацию о порядке предоставления муниципальной услуги заявитель может получить:</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непосредственно в Администрации (информационные стенды, устное информирование по телефону, а также на личном приеме муниципальными служащими Администрации);</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по почте, в том числе электронной (</w:t>
      </w:r>
      <w:proofErr w:type="spellStart"/>
      <w:r w:rsidRPr="00B53D0D">
        <w:rPr>
          <w:rFonts w:ascii="Times New Roman" w:hAnsi="Times New Roman" w:cs="Times New Roman"/>
          <w:b w:val="0"/>
          <w:lang w:val="en-US"/>
        </w:rPr>
        <w:t>petrovskoeposelenie</w:t>
      </w:r>
      <w:proofErr w:type="spellEnd"/>
      <w:r w:rsidRPr="00B53D0D">
        <w:rPr>
          <w:rFonts w:ascii="Times New Roman" w:hAnsi="Times New Roman" w:cs="Times New Roman"/>
          <w:b w:val="0"/>
        </w:rPr>
        <w:t>@</w:t>
      </w:r>
      <w:proofErr w:type="spellStart"/>
      <w:r w:rsidRPr="00B53D0D">
        <w:rPr>
          <w:rFonts w:ascii="Times New Roman" w:hAnsi="Times New Roman" w:cs="Times New Roman"/>
          <w:b w:val="0"/>
          <w:lang w:val="en-US"/>
        </w:rPr>
        <w:t>yandex</w:t>
      </w:r>
      <w:r w:rsidRPr="00B53D0D">
        <w:rPr>
          <w:rFonts w:ascii="Times New Roman" w:hAnsi="Times New Roman" w:cs="Times New Roman"/>
          <w:b w:val="0"/>
        </w:rPr>
        <w:t>l.ru</w:t>
      </w:r>
      <w:proofErr w:type="spellEnd"/>
      <w:r w:rsidRPr="00B53D0D">
        <w:rPr>
          <w:rFonts w:ascii="Times New Roman" w:hAnsi="Times New Roman" w:cs="Times New Roman"/>
          <w:b w:val="0"/>
        </w:rPr>
        <w:t>), в случае письменного обращения заявителя;</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на официальном сайте администрации Урюпинского муниципального района Волгоградской области в информационно-телекоммуникационной сети Интернет (</w:t>
      </w:r>
      <w:proofErr w:type="spellStart"/>
      <w:r w:rsidRPr="00B53D0D">
        <w:rPr>
          <w:rFonts w:ascii="Times New Roman" w:hAnsi="Times New Roman" w:cs="Times New Roman"/>
          <w:b w:val="0"/>
        </w:rPr>
        <w:t>www.u</w:t>
      </w:r>
      <w:r w:rsidRPr="00B53D0D">
        <w:rPr>
          <w:rFonts w:ascii="Times New Roman" w:hAnsi="Times New Roman" w:cs="Times New Roman"/>
          <w:b w:val="0"/>
          <w:lang w:val="en-US"/>
        </w:rPr>
        <w:t>mr</w:t>
      </w:r>
      <w:proofErr w:type="spellEnd"/>
      <w:r w:rsidRPr="00B53D0D">
        <w:rPr>
          <w:rFonts w:ascii="Times New Roman" w:hAnsi="Times New Roman" w:cs="Times New Roman"/>
          <w:b w:val="0"/>
        </w:rPr>
        <w:t>34.</w:t>
      </w:r>
      <w:proofErr w:type="spellStart"/>
      <w:r w:rsidRPr="00B53D0D">
        <w:rPr>
          <w:rFonts w:ascii="Times New Roman" w:hAnsi="Times New Roman" w:cs="Times New Roman"/>
          <w:b w:val="0"/>
          <w:lang w:val="en-US"/>
        </w:rPr>
        <w:t>ru</w:t>
      </w:r>
      <w:proofErr w:type="spellEnd"/>
      <w:r w:rsidRPr="00B53D0D">
        <w:rPr>
          <w:rFonts w:ascii="Times New Roman" w:hAnsi="Times New Roman" w:cs="Times New Roman"/>
          <w:b w:val="0"/>
        </w:rPr>
        <w:t>);</w:t>
      </w:r>
    </w:p>
    <w:p w:rsidR="0016696A" w:rsidRPr="00B53D0D" w:rsidRDefault="0016696A" w:rsidP="00B53D0D">
      <w:pPr>
        <w:pStyle w:val="a5"/>
        <w:ind w:firstLine="709"/>
        <w:jc w:val="both"/>
        <w:rPr>
          <w:rFonts w:ascii="Times New Roman" w:hAnsi="Times New Roman" w:cs="Times New Roman"/>
          <w:b w:val="0"/>
        </w:rPr>
      </w:pPr>
      <w:r w:rsidRPr="00B53D0D">
        <w:rPr>
          <w:rFonts w:ascii="Times New Roman" w:hAnsi="Times New Roman" w:cs="Times New Roman"/>
          <w:b w:val="0"/>
        </w:rPr>
        <w:t>на официальном портале Губернатора и Администрации Волгоградской области (</w:t>
      </w:r>
      <w:r w:rsidRPr="00B53D0D">
        <w:rPr>
          <w:rFonts w:ascii="Times New Roman" w:hAnsi="Times New Roman" w:cs="Times New Roman"/>
          <w:b w:val="0"/>
          <w:lang w:val="en-US"/>
        </w:rPr>
        <w:t>www</w:t>
      </w:r>
      <w:r w:rsidRPr="00B53D0D">
        <w:rPr>
          <w:rFonts w:ascii="Times New Roman" w:hAnsi="Times New Roman" w:cs="Times New Roman"/>
          <w:b w:val="0"/>
        </w:rPr>
        <w:t>.</w:t>
      </w:r>
      <w:proofErr w:type="spellStart"/>
      <w:r w:rsidRPr="00B53D0D">
        <w:rPr>
          <w:rFonts w:ascii="Times New Roman" w:hAnsi="Times New Roman" w:cs="Times New Roman"/>
          <w:b w:val="0"/>
          <w:lang w:val="en-US"/>
        </w:rPr>
        <w:t>volganet</w:t>
      </w:r>
      <w:proofErr w:type="spellEnd"/>
      <w:r w:rsidRPr="00B53D0D">
        <w:rPr>
          <w:rFonts w:ascii="Times New Roman" w:hAnsi="Times New Roman" w:cs="Times New Roman"/>
          <w:b w:val="0"/>
        </w:rPr>
        <w:t>.</w:t>
      </w:r>
      <w:proofErr w:type="spellStart"/>
      <w:r w:rsidRPr="00B53D0D">
        <w:rPr>
          <w:rFonts w:ascii="Times New Roman" w:hAnsi="Times New Roman" w:cs="Times New Roman"/>
          <w:b w:val="0"/>
          <w:lang w:val="en-US"/>
        </w:rPr>
        <w:t>ru</w:t>
      </w:r>
      <w:proofErr w:type="spellEnd"/>
      <w:r w:rsidRPr="00B53D0D">
        <w:rPr>
          <w:rFonts w:ascii="Times New Roman" w:hAnsi="Times New Roman" w:cs="Times New Roman"/>
          <w:b w:val="0"/>
        </w:rPr>
        <w:t>), на едином портале государственных и муниципальных услуг (</w:t>
      </w:r>
      <w:r w:rsidRPr="00B53D0D">
        <w:rPr>
          <w:rFonts w:ascii="Times New Roman" w:hAnsi="Times New Roman" w:cs="Times New Roman"/>
          <w:b w:val="0"/>
          <w:lang w:val="en-US"/>
        </w:rPr>
        <w:t>www</w:t>
      </w:r>
      <w:r w:rsidRPr="00B53D0D">
        <w:rPr>
          <w:rFonts w:ascii="Times New Roman" w:hAnsi="Times New Roman" w:cs="Times New Roman"/>
          <w:b w:val="0"/>
        </w:rPr>
        <w:t>.</w:t>
      </w:r>
      <w:proofErr w:type="spellStart"/>
      <w:r w:rsidRPr="00B53D0D">
        <w:rPr>
          <w:rFonts w:ascii="Times New Roman" w:hAnsi="Times New Roman" w:cs="Times New Roman"/>
          <w:b w:val="0"/>
          <w:lang w:val="en-US"/>
        </w:rPr>
        <w:t>gosuslugi</w:t>
      </w:r>
      <w:proofErr w:type="spellEnd"/>
      <w:r w:rsidRPr="00B53D0D">
        <w:rPr>
          <w:rFonts w:ascii="Times New Roman" w:hAnsi="Times New Roman" w:cs="Times New Roman"/>
          <w:b w:val="0"/>
        </w:rPr>
        <w:t>.</w:t>
      </w:r>
      <w:proofErr w:type="spellStart"/>
      <w:r w:rsidRPr="00B53D0D">
        <w:rPr>
          <w:rFonts w:ascii="Times New Roman" w:hAnsi="Times New Roman" w:cs="Times New Roman"/>
          <w:b w:val="0"/>
          <w:lang w:val="en-US"/>
        </w:rPr>
        <w:t>ru</w:t>
      </w:r>
      <w:proofErr w:type="spellEnd"/>
      <w:r w:rsidRPr="00B53D0D">
        <w:rPr>
          <w:rFonts w:ascii="Times New Roman" w:hAnsi="Times New Roman" w:cs="Times New Roman"/>
          <w:b w:val="0"/>
        </w:rPr>
        <w:t xml:space="preserve">). </w:t>
      </w:r>
    </w:p>
    <w:p w:rsidR="0016696A" w:rsidRPr="00B53D0D" w:rsidRDefault="0016696A" w:rsidP="00B53D0D">
      <w:pPr>
        <w:pStyle w:val="a5"/>
        <w:ind w:firstLine="709"/>
        <w:jc w:val="both"/>
        <w:rPr>
          <w:rFonts w:ascii="Times New Roman" w:hAnsi="Times New Roman" w:cs="Times New Roman"/>
          <w:b w:val="0"/>
        </w:rPr>
      </w:pPr>
    </w:p>
    <w:p w:rsidR="0016696A" w:rsidRPr="00B53D0D" w:rsidRDefault="0016696A" w:rsidP="0016696A">
      <w:pPr>
        <w:pStyle w:val="ConsPlusNormal"/>
        <w:jc w:val="center"/>
        <w:rPr>
          <w:rFonts w:ascii="Times New Roman" w:hAnsi="Times New Roman" w:cs="Times New Roman"/>
          <w:sz w:val="28"/>
          <w:szCs w:val="28"/>
        </w:rPr>
      </w:pPr>
      <w:r w:rsidRPr="00B53D0D">
        <w:rPr>
          <w:rFonts w:ascii="Times New Roman" w:hAnsi="Times New Roman" w:cs="Times New Roman"/>
          <w:b/>
          <w:bCs/>
          <w:sz w:val="28"/>
          <w:szCs w:val="28"/>
        </w:rPr>
        <w:t>2. Стандарт предоставления муниципальной услуги</w:t>
      </w:r>
    </w:p>
    <w:p w:rsidR="0016696A" w:rsidRPr="00B53D0D" w:rsidRDefault="0016696A" w:rsidP="0016696A">
      <w:pPr>
        <w:pStyle w:val="ConsPlusNormal"/>
        <w:ind w:firstLine="540"/>
        <w:jc w:val="both"/>
        <w:rPr>
          <w:rFonts w:ascii="Times New Roman" w:hAnsi="Times New Roman" w:cs="Times New Roman"/>
          <w:sz w:val="28"/>
          <w:szCs w:val="28"/>
        </w:rPr>
      </w:pP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2.1. Наименование муниципальной услуги -  «П</w:t>
      </w:r>
      <w:r w:rsidRPr="00B53D0D">
        <w:rPr>
          <w:rFonts w:ascii="Times New Roman" w:hAnsi="Times New Roman" w:cs="Times New Roman"/>
          <w:sz w:val="28"/>
          <w:szCs w:val="28"/>
          <w:shd w:val="clear" w:color="auto" w:fill="FFFFFF"/>
        </w:rPr>
        <w:t>ризнание садового дома жилым домом и жилого дома садовым домом</w:t>
      </w:r>
      <w:r w:rsidRPr="00B53D0D">
        <w:rPr>
          <w:rFonts w:ascii="Times New Roman" w:hAnsi="Times New Roman" w:cs="Times New Roman"/>
          <w:sz w:val="28"/>
          <w:szCs w:val="28"/>
        </w:rPr>
        <w:t xml:space="preserve">  на территории Петровского сельского поселения Урюпинского муниципального района Волгоградской области».</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2.2. Муниципальная услуга предоставляется администрацией Петровского сельского поселения Урюпинского муниципального района Волгоградской области (далее – администрация, уполномоченный орган).</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2.2.1. Администрация организует предоставление муниципальной услуги на базе МФЦ, действующего на территории Урюпинского муниципального района Волгоградской области.</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2.2.2. Администрация, МФЦ, на </w:t>
      </w:r>
      <w:proofErr w:type="gramStart"/>
      <w:r w:rsidRPr="00B53D0D">
        <w:rPr>
          <w:rFonts w:ascii="Times New Roman" w:hAnsi="Times New Roman" w:cs="Times New Roman"/>
          <w:sz w:val="28"/>
          <w:szCs w:val="28"/>
        </w:rPr>
        <w:t>базе</w:t>
      </w:r>
      <w:proofErr w:type="gramEnd"/>
      <w:r w:rsidRPr="00B53D0D">
        <w:rPr>
          <w:rFonts w:ascii="Times New Roman" w:hAnsi="Times New Roman" w:cs="Times New Roman"/>
          <w:sz w:val="28"/>
          <w:szCs w:val="28"/>
        </w:rPr>
        <w:t xml:space="preserve">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Pr="00B53D0D">
        <w:rPr>
          <w:rFonts w:ascii="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16696A" w:rsidRPr="00B53D0D" w:rsidRDefault="0016696A" w:rsidP="0016696A">
      <w:pPr>
        <w:pStyle w:val="ConsPlusNormal"/>
        <w:spacing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rsidR="0016696A" w:rsidRPr="00B53D0D" w:rsidRDefault="0016696A" w:rsidP="0016696A">
      <w:pPr>
        <w:pStyle w:val="ConsPlusNormal"/>
        <w:spacing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Результатом предоставления муниципальной услуги является: </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Решение администрации о признании садового дома жилым домом или жилого дома садовым домом либо об отказе в признании садового дома жилым домом или жилого дома садовым домом.</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2.4. Срок исполнения муниципальной услуги - в течение 45 календарных дней со дня получения Администрацией заявления с документами, указанными в 2.6 настоящего Административного регламента, </w:t>
      </w:r>
      <w:r w:rsidRPr="00B53D0D">
        <w:rPr>
          <w:rFonts w:ascii="Times New Roman" w:hAnsi="Times New Roman" w:cs="Times New Roman"/>
          <w:color w:val="22272F"/>
          <w:sz w:val="28"/>
          <w:szCs w:val="28"/>
          <w:shd w:val="clear" w:color="auto" w:fill="FFFFFF"/>
        </w:rPr>
        <w:t> </w:t>
      </w:r>
      <w:r w:rsidRPr="00B53D0D">
        <w:rPr>
          <w:rFonts w:ascii="Times New Roman" w:hAnsi="Times New Roman" w:cs="Times New Roman"/>
          <w:sz w:val="28"/>
          <w:szCs w:val="28"/>
        </w:rPr>
        <w:t>обязанность по представлению которых возложена на заявителя.</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color w:val="000000"/>
          <w:sz w:val="28"/>
          <w:szCs w:val="28"/>
        </w:rPr>
        <w:t xml:space="preserve">        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16696A" w:rsidRPr="00B53D0D" w:rsidRDefault="0016696A" w:rsidP="0016696A">
      <w:pPr>
        <w:pStyle w:val="s1"/>
        <w:shd w:val="clear" w:color="auto" w:fill="FFFFFF"/>
        <w:spacing w:before="0" w:beforeAutospacing="0" w:after="0" w:afterAutospacing="0"/>
        <w:ind w:firstLine="567"/>
        <w:jc w:val="both"/>
        <w:rPr>
          <w:rFonts w:ascii="Times New Roman" w:hAnsi="Times New Roman" w:cs="Times New Roman"/>
          <w:sz w:val="28"/>
          <w:szCs w:val="28"/>
          <w:shd w:val="clear" w:color="auto" w:fill="FFFFFF"/>
        </w:rPr>
      </w:pPr>
      <w:r w:rsidRPr="00B53D0D">
        <w:rPr>
          <w:rFonts w:ascii="Times New Roman" w:hAnsi="Times New Roman" w:cs="Times New Roman"/>
          <w:sz w:val="28"/>
          <w:szCs w:val="28"/>
          <w:shd w:val="clear" w:color="auto" w:fill="FFFFFF"/>
        </w:rPr>
        <w:t>Для признания садового дома жилым домом и жилого дома садовым домом собственник садового дома или жилого дома представляет в администрацию:</w:t>
      </w:r>
    </w:p>
    <w:p w:rsidR="0016696A" w:rsidRPr="00B53D0D" w:rsidRDefault="0016696A" w:rsidP="0016696A">
      <w:pPr>
        <w:pStyle w:val="s1"/>
        <w:shd w:val="clear" w:color="auto" w:fill="FFFFFF"/>
        <w:spacing w:before="0" w:beforeAutospacing="0" w:after="0" w:afterAutospacing="0"/>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shd w:val="clear" w:color="auto" w:fill="FFFFFF"/>
        </w:rPr>
        <w:t>1) Заявление о признании садового дома жилым домом или жилого дома садовым домом (далее - заявление), в котором указываются кадастровый номер садового дома или жилого дома и кадастровый номер земельного участка, на котором расположен садовый дом или жилой дом, почтовый адрес заявителя или адрес электронной почты заявителя, а также способ получения решения администрации и иных предусмотренных настоящим административным регламентом документов (почтовое</w:t>
      </w:r>
      <w:proofErr w:type="gramEnd"/>
      <w:r w:rsidRPr="00B53D0D">
        <w:rPr>
          <w:rFonts w:ascii="Times New Roman" w:hAnsi="Times New Roman" w:cs="Times New Roman"/>
          <w:sz w:val="28"/>
          <w:szCs w:val="28"/>
          <w:shd w:val="clear" w:color="auto" w:fill="FFFFFF"/>
        </w:rPr>
        <w:t xml:space="preserve">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 по форме согласно приложению 1 к настоящему регламенту. К заявлению прилагаются:</w:t>
      </w:r>
    </w:p>
    <w:p w:rsidR="0016696A" w:rsidRPr="00B53D0D" w:rsidRDefault="0016696A" w:rsidP="0016696A">
      <w:pPr>
        <w:pStyle w:val="s1"/>
        <w:shd w:val="clear" w:color="auto" w:fill="FFFFFF"/>
        <w:spacing w:before="0" w:beforeAutospacing="0" w:after="0" w:afterAutospacing="0"/>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lastRenderedPageBreak/>
        <w:t>2)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содержащую сведения о зарегистрированных правах заявителя на садовый дом или жилой дом, либо правоустанавливающий документ на жилой дом или садовый дом в случае, если право собственности заявителя на садовый дом или жилой дом не зарегистрировано в Едином</w:t>
      </w:r>
      <w:proofErr w:type="gramEnd"/>
      <w:r w:rsidRPr="00B53D0D">
        <w:rPr>
          <w:rFonts w:ascii="Times New Roman" w:hAnsi="Times New Roman" w:cs="Times New Roman"/>
          <w:sz w:val="28"/>
          <w:szCs w:val="28"/>
        </w:rPr>
        <w:t xml:space="preserve"> государственном </w:t>
      </w:r>
      <w:proofErr w:type="gramStart"/>
      <w:r w:rsidRPr="00B53D0D">
        <w:rPr>
          <w:rFonts w:ascii="Times New Roman" w:hAnsi="Times New Roman" w:cs="Times New Roman"/>
          <w:sz w:val="28"/>
          <w:szCs w:val="28"/>
        </w:rPr>
        <w:t>реестре</w:t>
      </w:r>
      <w:proofErr w:type="gramEnd"/>
      <w:r w:rsidRPr="00B53D0D">
        <w:rPr>
          <w:rFonts w:ascii="Times New Roman" w:hAnsi="Times New Roman" w:cs="Times New Roman"/>
          <w:sz w:val="28"/>
          <w:szCs w:val="28"/>
        </w:rPr>
        <w:t xml:space="preserve"> недвижимости, или нотариально заверенную копию такого документа. </w:t>
      </w:r>
      <w:proofErr w:type="gramStart"/>
      <w:r w:rsidRPr="00B53D0D">
        <w:rPr>
          <w:rFonts w:ascii="Times New Roman" w:hAnsi="Times New Roman" w:cs="Times New Roman"/>
          <w:sz w:val="28"/>
          <w:szCs w:val="28"/>
        </w:rPr>
        <w:t>(Заявитель вправе не представлять выписку из Единого государственного реестра недвижимости.</w:t>
      </w:r>
      <w:proofErr w:type="gramEnd"/>
      <w:r w:rsidRPr="00B53D0D">
        <w:rPr>
          <w:rFonts w:ascii="Times New Roman" w:hAnsi="Times New Roman" w:cs="Times New Roman"/>
          <w:sz w:val="28"/>
          <w:szCs w:val="28"/>
        </w:rPr>
        <w:t xml:space="preserve"> </w:t>
      </w:r>
      <w:proofErr w:type="gramStart"/>
      <w:r w:rsidRPr="00B53D0D">
        <w:rPr>
          <w:rFonts w:ascii="Times New Roman" w:hAnsi="Times New Roman" w:cs="Times New Roman"/>
          <w:sz w:val="28"/>
          <w:szCs w:val="28"/>
        </w:rPr>
        <w:t>В случае если заявителем не представлена указанная выписка для рассмотрения заявления о признании садового дома жилым домом или жилого дома садовым домом, администрация запрашивает с использованием единой системы межведомственного электронного взаимодействия в Федеральной службе государственной регистрации, кадастра и картографии выписку из Единого государственного реестра недвижимости, содержащую сведения о зарегистрированных правах на садовый дом или жилой дом);</w:t>
      </w:r>
      <w:proofErr w:type="gramEnd"/>
    </w:p>
    <w:p w:rsidR="0016696A" w:rsidRPr="00B53D0D" w:rsidRDefault="0016696A" w:rsidP="0016696A">
      <w:pPr>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3)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w:t>
      </w:r>
      <w:r w:rsidR="00B53D0D" w:rsidRPr="00B53D0D">
        <w:rPr>
          <w:rFonts w:ascii="Times New Roman" w:hAnsi="Times New Roman" w:cs="Times New Roman"/>
          <w:sz w:val="28"/>
          <w:szCs w:val="28"/>
        </w:rPr>
        <w:t xml:space="preserve"> </w:t>
      </w:r>
      <w:r w:rsidR="00B53D0D">
        <w:rPr>
          <w:rFonts w:ascii="Times New Roman" w:hAnsi="Times New Roman" w:cs="Times New Roman"/>
          <w:sz w:val="28"/>
          <w:szCs w:val="28"/>
        </w:rPr>
        <w:t>частью 2 статьи 5, статьями 7, 8 и 10</w:t>
      </w:r>
      <w:r w:rsidRPr="00B53D0D">
        <w:rPr>
          <w:rFonts w:ascii="Times New Roman" w:hAnsi="Times New Roman" w:cs="Times New Roman"/>
          <w:sz w:val="28"/>
          <w:szCs w:val="28"/>
        </w:rPr>
        <w:t> Федерального закона от 22</w:t>
      </w:r>
      <w:r w:rsidR="00B53D0D">
        <w:rPr>
          <w:rFonts w:ascii="Times New Roman" w:hAnsi="Times New Roman" w:cs="Times New Roman"/>
          <w:sz w:val="28"/>
          <w:szCs w:val="28"/>
        </w:rPr>
        <w:t>.07.</w:t>
      </w:r>
      <w:r w:rsidRPr="00B53D0D">
        <w:rPr>
          <w:rFonts w:ascii="Times New Roman" w:hAnsi="Times New Roman" w:cs="Times New Roman"/>
          <w:sz w:val="28"/>
          <w:szCs w:val="28"/>
        </w:rPr>
        <w:t>2008 </w:t>
      </w:r>
      <w:r w:rsidR="00B53D0D">
        <w:rPr>
          <w:rFonts w:ascii="Times New Roman" w:hAnsi="Times New Roman" w:cs="Times New Roman"/>
          <w:sz w:val="28"/>
          <w:szCs w:val="28"/>
        </w:rPr>
        <w:t>№</w:t>
      </w:r>
      <w:r w:rsidRPr="00B53D0D">
        <w:rPr>
          <w:rFonts w:ascii="Times New Roman" w:hAnsi="Times New Roman" w:cs="Times New Roman"/>
          <w:sz w:val="28"/>
          <w:szCs w:val="28"/>
        </w:rPr>
        <w:t xml:space="preserve"> 123-ФЗ "Технический регламент о безопасности зданий и сооружений", выданное индивидуальным предпринимателем или юридическим лицом, которые являются членами </w:t>
      </w:r>
      <w:proofErr w:type="spellStart"/>
      <w:r w:rsidRPr="00B53D0D">
        <w:rPr>
          <w:rFonts w:ascii="Times New Roman" w:hAnsi="Times New Roman" w:cs="Times New Roman"/>
          <w:sz w:val="28"/>
          <w:szCs w:val="28"/>
        </w:rPr>
        <w:t>саморегулируемой</w:t>
      </w:r>
      <w:proofErr w:type="spellEnd"/>
      <w:r w:rsidRPr="00B53D0D">
        <w:rPr>
          <w:rFonts w:ascii="Times New Roman" w:hAnsi="Times New Roman" w:cs="Times New Roman"/>
          <w:sz w:val="28"/>
          <w:szCs w:val="28"/>
        </w:rPr>
        <w:t xml:space="preserve"> организации в области инженерных изысканий (в случае признания садового дома жилым домом);</w:t>
      </w:r>
      <w:proofErr w:type="gramEnd"/>
    </w:p>
    <w:p w:rsidR="0016696A" w:rsidRPr="00B53D0D" w:rsidRDefault="0016696A" w:rsidP="0016696A">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4) в случае, если садовый дом или жилой дом обременен правами третьих лиц, - нотариально удостоверенное согласие указанных лиц на признание садового дома жилым домом или жилого дома садовым домом.</w:t>
      </w:r>
    </w:p>
    <w:p w:rsidR="0016696A" w:rsidRPr="00B53D0D" w:rsidRDefault="0016696A" w:rsidP="0016696A">
      <w:pPr>
        <w:spacing w:after="0" w:line="240" w:lineRule="auto"/>
        <w:jc w:val="both"/>
        <w:rPr>
          <w:rFonts w:ascii="Times New Roman" w:hAnsi="Times New Roman" w:cs="Times New Roman"/>
          <w:color w:val="000000"/>
          <w:sz w:val="28"/>
          <w:szCs w:val="28"/>
        </w:rPr>
      </w:pPr>
      <w:r w:rsidRPr="00B53D0D">
        <w:rPr>
          <w:rFonts w:ascii="Times New Roman" w:hAnsi="Times New Roman" w:cs="Times New Roman"/>
          <w:sz w:val="28"/>
          <w:szCs w:val="28"/>
        </w:rPr>
        <w:t xml:space="preserve">        2.6.2. </w:t>
      </w:r>
      <w:r w:rsidRPr="00B53D0D">
        <w:rPr>
          <w:rFonts w:ascii="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shd w:val="clear" w:color="auto" w:fill="FFFFFF"/>
        </w:rPr>
        <w:t>- выписка из Единого государственного реестра недвижимости, содержащая сведения о зарегистрированных правах на садовый дом или жилой дом</w:t>
      </w:r>
      <w:r w:rsidRPr="00B53D0D">
        <w:rPr>
          <w:rFonts w:ascii="Times New Roman" w:hAnsi="Times New Roman" w:cs="Times New Roman"/>
          <w:sz w:val="28"/>
          <w:szCs w:val="28"/>
        </w:rPr>
        <w:t xml:space="preserve"> из</w:t>
      </w:r>
      <w:r w:rsidRPr="00B53D0D">
        <w:rPr>
          <w:rFonts w:ascii="Times New Roman" w:hAnsi="Times New Roman" w:cs="Times New Roman"/>
          <w:sz w:val="28"/>
          <w:szCs w:val="28"/>
          <w:shd w:val="clear" w:color="auto" w:fill="FFFFFF"/>
        </w:rPr>
        <w:t xml:space="preserve"> Федеральной службы государственной регистрации, кадастра и картографии.</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2.6.3.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документ, подтверждающий полномочия представителя физического лица (при подаче заявления представителем). </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color w:val="000000"/>
          <w:sz w:val="28"/>
          <w:szCs w:val="28"/>
        </w:rPr>
        <w:t>2.6.4.</w:t>
      </w:r>
      <w:r w:rsidRPr="00B53D0D">
        <w:rPr>
          <w:rFonts w:ascii="Times New Roman" w:hAnsi="Times New Roman" w:cs="Times New Roman"/>
          <w:color w:val="0000FF"/>
          <w:sz w:val="28"/>
          <w:szCs w:val="28"/>
        </w:rPr>
        <w:t xml:space="preserve"> </w:t>
      </w:r>
      <w:r w:rsidRPr="00B53D0D">
        <w:rPr>
          <w:rFonts w:ascii="Times New Roman" w:hAnsi="Times New Roman" w:cs="Times New Roman"/>
          <w:sz w:val="28"/>
          <w:szCs w:val="28"/>
        </w:rPr>
        <w:t>Администрация  не вправе требовать от заявителя:</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w:t>
      </w:r>
      <w:r w:rsidR="00B53D0D">
        <w:rPr>
          <w:rFonts w:ascii="Times New Roman" w:hAnsi="Times New Roman" w:cs="Times New Roman"/>
          <w:sz w:val="28"/>
          <w:szCs w:val="28"/>
        </w:rPr>
        <w:t>.07.</w:t>
      </w:r>
      <w:r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Pr="00B53D0D">
        <w:rPr>
          <w:rFonts w:ascii="Times New Roman" w:hAnsi="Times New Roman" w:cs="Times New Roman"/>
          <w:sz w:val="28"/>
          <w:szCs w:val="28"/>
        </w:rPr>
        <w:t>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w:t>
      </w:r>
      <w:proofErr w:type="gramEnd"/>
      <w:r w:rsidRPr="00B53D0D">
        <w:rPr>
          <w:rFonts w:ascii="Times New Roman" w:hAnsi="Times New Roman" w:cs="Times New Roman"/>
          <w:sz w:val="28"/>
          <w:szCs w:val="28"/>
        </w:rPr>
        <w:t xml:space="preserve"> правовыми актами Волгоградской области, муниципальными правовыми актами, за исключением документов, включенных в определенный частью 6 статьи 7 Федерального закона от </w:t>
      </w:r>
      <w:r w:rsidR="00B53D0D" w:rsidRPr="00B53D0D">
        <w:rPr>
          <w:rFonts w:ascii="Times New Roman" w:hAnsi="Times New Roman" w:cs="Times New Roman"/>
          <w:sz w:val="28"/>
          <w:szCs w:val="28"/>
        </w:rPr>
        <w:t>27</w:t>
      </w:r>
      <w:r w:rsidR="00B53D0D">
        <w:rPr>
          <w:rFonts w:ascii="Times New Roman" w:hAnsi="Times New Roman" w:cs="Times New Roman"/>
          <w:sz w:val="28"/>
          <w:szCs w:val="28"/>
        </w:rPr>
        <w:t>.07.</w:t>
      </w:r>
      <w:r w:rsidR="00B53D0D"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00B53D0D" w:rsidRPr="00B53D0D">
        <w:rPr>
          <w:rFonts w:ascii="Times New Roman" w:hAnsi="Times New Roman" w:cs="Times New Roman"/>
          <w:sz w:val="28"/>
          <w:szCs w:val="28"/>
        </w:rPr>
        <w:t> </w:t>
      </w:r>
      <w:r w:rsidRPr="00B53D0D">
        <w:rPr>
          <w:rFonts w:ascii="Times New Roman" w:hAnsi="Times New Roman" w:cs="Times New Roman"/>
          <w:sz w:val="28"/>
          <w:szCs w:val="28"/>
        </w:rPr>
        <w:t>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w:t>
      </w:r>
      <w:r w:rsidR="00B53D0D" w:rsidRPr="00B53D0D">
        <w:rPr>
          <w:rFonts w:ascii="Times New Roman" w:hAnsi="Times New Roman" w:cs="Times New Roman"/>
          <w:sz w:val="28"/>
          <w:szCs w:val="28"/>
        </w:rPr>
        <w:t>27</w:t>
      </w:r>
      <w:r w:rsidR="00B53D0D">
        <w:rPr>
          <w:rFonts w:ascii="Times New Roman" w:hAnsi="Times New Roman" w:cs="Times New Roman"/>
          <w:sz w:val="28"/>
          <w:szCs w:val="28"/>
        </w:rPr>
        <w:t>.07.</w:t>
      </w:r>
      <w:r w:rsidR="00B53D0D"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00B53D0D" w:rsidRPr="00B53D0D">
        <w:rPr>
          <w:rFonts w:ascii="Times New Roman" w:hAnsi="Times New Roman" w:cs="Times New Roman"/>
          <w:sz w:val="28"/>
          <w:szCs w:val="28"/>
        </w:rPr>
        <w:t> </w:t>
      </w:r>
      <w:r w:rsidRPr="00B53D0D">
        <w:rPr>
          <w:rFonts w:ascii="Times New Roman" w:hAnsi="Times New Roman" w:cs="Times New Roman"/>
          <w:sz w:val="28"/>
          <w:szCs w:val="28"/>
        </w:rPr>
        <w:t>210-ФЗ "Об организации предоставления государственных и муниципальных услуг";</w:t>
      </w:r>
      <w:proofErr w:type="gramEnd"/>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B53D0D">
        <w:rPr>
          <w:rFonts w:ascii="Times New Roman" w:hAnsi="Times New Roman" w:cs="Times New Roman"/>
          <w:sz w:val="28"/>
          <w:szCs w:val="28"/>
        </w:rPr>
        <w:lastRenderedPageBreak/>
        <w:t>предоставления муниципальной услуги, либо в предоставлении муниципальной услуги;</w:t>
      </w:r>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w:t>
      </w:r>
      <w:r w:rsidR="00B53D0D" w:rsidRPr="00B53D0D">
        <w:rPr>
          <w:rFonts w:ascii="Times New Roman" w:hAnsi="Times New Roman" w:cs="Times New Roman"/>
          <w:sz w:val="28"/>
          <w:szCs w:val="28"/>
        </w:rPr>
        <w:t>27</w:t>
      </w:r>
      <w:r w:rsidR="00B53D0D">
        <w:rPr>
          <w:rFonts w:ascii="Times New Roman" w:hAnsi="Times New Roman" w:cs="Times New Roman"/>
          <w:sz w:val="28"/>
          <w:szCs w:val="28"/>
        </w:rPr>
        <w:t>.07.</w:t>
      </w:r>
      <w:r w:rsidR="00B53D0D"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00B53D0D" w:rsidRPr="00B53D0D">
        <w:rPr>
          <w:rFonts w:ascii="Times New Roman" w:hAnsi="Times New Roman" w:cs="Times New Roman"/>
          <w:sz w:val="28"/>
          <w:szCs w:val="28"/>
        </w:rPr>
        <w:t> </w:t>
      </w:r>
      <w:r w:rsidRPr="00B53D0D">
        <w:rPr>
          <w:rFonts w:ascii="Times New Roman" w:hAnsi="Times New Roman" w:cs="Times New Roman"/>
          <w:sz w:val="28"/>
          <w:szCs w:val="28"/>
        </w:rPr>
        <w:t>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B53D0D">
        <w:rPr>
          <w:rFonts w:ascii="Times New Roman" w:hAnsi="Times New Roman" w:cs="Times New Roman"/>
          <w:sz w:val="28"/>
          <w:szCs w:val="28"/>
        </w:rPr>
        <w:t xml:space="preserve"> </w:t>
      </w:r>
      <w:proofErr w:type="gramStart"/>
      <w:r w:rsidRPr="00B53D0D">
        <w:rPr>
          <w:rFonts w:ascii="Times New Roman" w:hAnsi="Times New Roman" w:cs="Times New Roman"/>
          <w:sz w:val="28"/>
          <w:szCs w:val="28"/>
        </w:rPr>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w:t>
      </w:r>
      <w:r w:rsidR="00B53D0D" w:rsidRPr="00B53D0D">
        <w:rPr>
          <w:rFonts w:ascii="Times New Roman" w:hAnsi="Times New Roman" w:cs="Times New Roman"/>
          <w:sz w:val="28"/>
          <w:szCs w:val="28"/>
        </w:rPr>
        <w:t>27</w:t>
      </w:r>
      <w:r w:rsidR="00B53D0D">
        <w:rPr>
          <w:rFonts w:ascii="Times New Roman" w:hAnsi="Times New Roman" w:cs="Times New Roman"/>
          <w:sz w:val="28"/>
          <w:szCs w:val="28"/>
        </w:rPr>
        <w:t>.07.</w:t>
      </w:r>
      <w:r w:rsidR="00B53D0D"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00B53D0D" w:rsidRPr="00B53D0D">
        <w:rPr>
          <w:rFonts w:ascii="Times New Roman" w:hAnsi="Times New Roman" w:cs="Times New Roman"/>
          <w:sz w:val="28"/>
          <w:szCs w:val="28"/>
        </w:rPr>
        <w:t> </w:t>
      </w:r>
      <w:r w:rsidRPr="00B53D0D">
        <w:rPr>
          <w:rFonts w:ascii="Times New Roman" w:hAnsi="Times New Roman" w:cs="Times New Roman"/>
          <w:sz w:val="28"/>
          <w:szCs w:val="28"/>
        </w:rPr>
        <w:t>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16696A" w:rsidRPr="00B53D0D" w:rsidRDefault="0016696A" w:rsidP="0016696A">
      <w:pPr>
        <w:tabs>
          <w:tab w:val="left" w:pos="567"/>
        </w:tabs>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5)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w:t>
      </w:r>
      <w:r w:rsidR="00B53D0D" w:rsidRPr="00B53D0D">
        <w:rPr>
          <w:rFonts w:ascii="Times New Roman" w:hAnsi="Times New Roman" w:cs="Times New Roman"/>
          <w:sz w:val="28"/>
          <w:szCs w:val="28"/>
        </w:rPr>
        <w:t>27</w:t>
      </w:r>
      <w:r w:rsidR="00B53D0D">
        <w:rPr>
          <w:rFonts w:ascii="Times New Roman" w:hAnsi="Times New Roman" w:cs="Times New Roman"/>
          <w:sz w:val="28"/>
          <w:szCs w:val="28"/>
        </w:rPr>
        <w:t>.07.</w:t>
      </w:r>
      <w:r w:rsidR="00B53D0D" w:rsidRPr="00B53D0D">
        <w:rPr>
          <w:rFonts w:ascii="Times New Roman" w:hAnsi="Times New Roman" w:cs="Times New Roman"/>
          <w:sz w:val="28"/>
          <w:szCs w:val="28"/>
        </w:rPr>
        <w:t>2010</w:t>
      </w:r>
      <w:r w:rsidR="00B53D0D">
        <w:rPr>
          <w:rFonts w:ascii="Times New Roman" w:hAnsi="Times New Roman" w:cs="Times New Roman"/>
          <w:sz w:val="28"/>
          <w:szCs w:val="28"/>
        </w:rPr>
        <w:t xml:space="preserve"> №</w:t>
      </w:r>
      <w:r w:rsidR="00B53D0D" w:rsidRPr="00B53D0D">
        <w:rPr>
          <w:rFonts w:ascii="Times New Roman" w:hAnsi="Times New Roman" w:cs="Times New Roman"/>
          <w:sz w:val="28"/>
          <w:szCs w:val="28"/>
        </w:rPr>
        <w:t> </w:t>
      </w:r>
      <w:r w:rsidRPr="00B53D0D">
        <w:rPr>
          <w:rFonts w:ascii="Times New Roman" w:hAnsi="Times New Roman" w:cs="Times New Roman"/>
          <w:sz w:val="28"/>
          <w:szCs w:val="28"/>
        </w:rPr>
        <w:t>210-ФЗ «Об организации предоставления государственных и муниципальных услуг».</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2.7. Исчерпывающий перечень оснований для отказа в приеме документов. </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Оснований отказа в приеме документов не предусмотрено.</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2.8.2. Исчерпывающий перечень оснований для отказа в предоставлении муниципальной услуги:</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а) непредставление заявителем документов, предусмотренных </w:t>
      </w:r>
      <w:r w:rsidRPr="00B53D0D">
        <w:rPr>
          <w:rFonts w:ascii="Times New Roman" w:hAnsi="Times New Roman" w:cs="Times New Roman"/>
          <w:sz w:val="28"/>
          <w:szCs w:val="28"/>
          <w:lang/>
        </w:rPr>
        <w:t xml:space="preserve">подпунктами </w:t>
      </w:r>
      <w:r w:rsidRPr="00B53D0D">
        <w:rPr>
          <w:rFonts w:ascii="Times New Roman" w:hAnsi="Times New Roman" w:cs="Times New Roman"/>
          <w:sz w:val="28"/>
          <w:szCs w:val="28"/>
          <w:lang/>
        </w:rPr>
        <w:t>1</w:t>
      </w:r>
      <w:r w:rsidRPr="00B53D0D">
        <w:rPr>
          <w:rFonts w:ascii="Times New Roman" w:hAnsi="Times New Roman" w:cs="Times New Roman"/>
          <w:sz w:val="28"/>
          <w:szCs w:val="28"/>
        </w:rPr>
        <w:t> и (или) </w:t>
      </w:r>
      <w:r w:rsidRPr="00B53D0D">
        <w:rPr>
          <w:rFonts w:ascii="Times New Roman" w:hAnsi="Times New Roman" w:cs="Times New Roman"/>
          <w:sz w:val="28"/>
          <w:szCs w:val="28"/>
          <w:lang/>
        </w:rPr>
        <w:t>3</w:t>
      </w:r>
      <w:r w:rsidRPr="00B53D0D">
        <w:rPr>
          <w:rFonts w:ascii="Times New Roman" w:hAnsi="Times New Roman" w:cs="Times New Roman"/>
          <w:sz w:val="28"/>
          <w:szCs w:val="28"/>
          <w:lang/>
        </w:rPr>
        <w:t xml:space="preserve"> пункта </w:t>
      </w:r>
      <w:r w:rsidRPr="00B53D0D">
        <w:rPr>
          <w:rFonts w:ascii="Times New Roman" w:hAnsi="Times New Roman" w:cs="Times New Roman"/>
          <w:sz w:val="28"/>
          <w:szCs w:val="28"/>
        </w:rPr>
        <w:t>2.6.1 настоящего регламента;</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б) поступление в администрацию сведений, содержащихся в Едином государственном реестре недвижимости, о зарегистрированном праве собственности на садовый дом или жилой дом лица, не являющегося заявителем;</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в) поступление в администрацию уведомления об отсутствии в Едином государственном реестре недвижимости сведений о зарегистрированных </w:t>
      </w:r>
      <w:r w:rsidRPr="00B53D0D">
        <w:rPr>
          <w:rFonts w:ascii="Times New Roman" w:hAnsi="Times New Roman" w:cs="Times New Roman"/>
          <w:sz w:val="28"/>
          <w:szCs w:val="28"/>
        </w:rPr>
        <w:lastRenderedPageBreak/>
        <w:t>правах на садовый дом или жилой дом, если правоустанавливающий документ, предусмотренный </w:t>
      </w:r>
      <w:r w:rsidRPr="00B53D0D">
        <w:rPr>
          <w:rFonts w:ascii="Times New Roman" w:hAnsi="Times New Roman" w:cs="Times New Roman"/>
          <w:sz w:val="28"/>
          <w:szCs w:val="28"/>
          <w:lang/>
        </w:rPr>
        <w:t xml:space="preserve">подпунктом </w:t>
      </w:r>
      <w:r w:rsidRPr="00B53D0D">
        <w:rPr>
          <w:rFonts w:ascii="Times New Roman" w:hAnsi="Times New Roman" w:cs="Times New Roman"/>
          <w:sz w:val="28"/>
          <w:szCs w:val="28"/>
          <w:lang/>
        </w:rPr>
        <w:t>2</w:t>
      </w:r>
      <w:r w:rsidRPr="00B53D0D">
        <w:rPr>
          <w:rFonts w:ascii="Times New Roman" w:hAnsi="Times New Roman" w:cs="Times New Roman"/>
          <w:sz w:val="28"/>
          <w:szCs w:val="28"/>
          <w:lang/>
        </w:rPr>
        <w:t xml:space="preserve"> пункта </w:t>
      </w:r>
      <w:r w:rsidRPr="00B53D0D">
        <w:rPr>
          <w:rFonts w:ascii="Times New Roman" w:hAnsi="Times New Roman" w:cs="Times New Roman"/>
          <w:sz w:val="28"/>
          <w:szCs w:val="28"/>
        </w:rPr>
        <w:t xml:space="preserve">2.6.1 настоящего регламента, или нотариально заверенная копия такого документа не были представлены заявителем. </w:t>
      </w:r>
      <w:proofErr w:type="gramStart"/>
      <w:r w:rsidRPr="00B53D0D">
        <w:rPr>
          <w:rFonts w:ascii="Times New Roman" w:hAnsi="Times New Roman" w:cs="Times New Roman"/>
          <w:sz w:val="28"/>
          <w:szCs w:val="28"/>
        </w:rPr>
        <w:t>Отказ в признании садового дома жилым домом или жилого дома садовым домом по указанному основанию допускается в случае, если администрация после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уведомила заявителя указанным в заявлении способом о получении такого уведомления, предложила заявителю представить правоустанавливающий документ, предусмотренный подпунктом 2 пункта 2.6.1</w:t>
      </w:r>
      <w:proofErr w:type="gramEnd"/>
      <w:r w:rsidRPr="00B53D0D">
        <w:rPr>
          <w:rFonts w:ascii="Times New Roman" w:hAnsi="Times New Roman" w:cs="Times New Roman"/>
          <w:sz w:val="28"/>
          <w:szCs w:val="28"/>
        </w:rPr>
        <w:t xml:space="preserve"> настоящего регламента, или нотариально заверенную копию такого документа и не получила от заявителя такой документ или такую копию в течение 15 календарных дней со дня направления уведомления о представлении правоустанавливающего документа;</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г)</w:t>
      </w:r>
      <w:r w:rsidR="00782E45">
        <w:rPr>
          <w:rFonts w:ascii="Times New Roman" w:hAnsi="Times New Roman" w:cs="Times New Roman"/>
          <w:sz w:val="28"/>
          <w:szCs w:val="28"/>
        </w:rPr>
        <w:t xml:space="preserve"> </w:t>
      </w:r>
      <w:r w:rsidRPr="00B53D0D">
        <w:rPr>
          <w:rFonts w:ascii="Times New Roman" w:hAnsi="Times New Roman" w:cs="Times New Roman"/>
          <w:sz w:val="28"/>
          <w:szCs w:val="28"/>
        </w:rPr>
        <w:t>непред</w:t>
      </w:r>
      <w:r w:rsidR="00782E45">
        <w:rPr>
          <w:rFonts w:ascii="Times New Roman" w:hAnsi="Times New Roman" w:cs="Times New Roman"/>
          <w:sz w:val="28"/>
          <w:szCs w:val="28"/>
        </w:rPr>
        <w:t xml:space="preserve">ставление заявителем документа, </w:t>
      </w:r>
      <w:r w:rsidRPr="00B53D0D">
        <w:rPr>
          <w:rFonts w:ascii="Times New Roman" w:hAnsi="Times New Roman" w:cs="Times New Roman"/>
          <w:sz w:val="28"/>
          <w:szCs w:val="28"/>
        </w:rPr>
        <w:t>предусмотренного </w:t>
      </w:r>
      <w:r w:rsidRPr="00B53D0D">
        <w:rPr>
          <w:rFonts w:ascii="Times New Roman" w:hAnsi="Times New Roman" w:cs="Times New Roman"/>
          <w:sz w:val="28"/>
          <w:szCs w:val="28"/>
          <w:lang/>
        </w:rPr>
        <w:t xml:space="preserve">подпунктом </w:t>
      </w:r>
      <w:r w:rsidRPr="00B53D0D">
        <w:rPr>
          <w:rFonts w:ascii="Times New Roman" w:hAnsi="Times New Roman" w:cs="Times New Roman"/>
          <w:sz w:val="28"/>
          <w:szCs w:val="28"/>
          <w:lang/>
        </w:rPr>
        <w:t>4</w:t>
      </w:r>
      <w:r w:rsidRPr="00B53D0D">
        <w:rPr>
          <w:rFonts w:ascii="Times New Roman" w:hAnsi="Times New Roman" w:cs="Times New Roman"/>
          <w:sz w:val="28"/>
          <w:szCs w:val="28"/>
          <w:lang/>
        </w:rPr>
        <w:t xml:space="preserve"> пункта </w:t>
      </w:r>
      <w:r w:rsidRPr="00B53D0D">
        <w:rPr>
          <w:rFonts w:ascii="Times New Roman" w:hAnsi="Times New Roman" w:cs="Times New Roman"/>
          <w:sz w:val="28"/>
          <w:szCs w:val="28"/>
          <w:lang/>
        </w:rPr>
        <w:t>2.6.1</w:t>
      </w:r>
      <w:r w:rsidRPr="00B53D0D">
        <w:rPr>
          <w:rFonts w:ascii="Times New Roman" w:hAnsi="Times New Roman" w:cs="Times New Roman"/>
          <w:sz w:val="28"/>
          <w:szCs w:val="28"/>
        </w:rPr>
        <w:t> настоящего регламента, в случае если садовый дом или жилой дом обременен правами третьих лиц;</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proofErr w:type="spellStart"/>
      <w:r w:rsidRPr="00B53D0D">
        <w:rPr>
          <w:rFonts w:ascii="Times New Roman" w:hAnsi="Times New Roman" w:cs="Times New Roman"/>
          <w:sz w:val="28"/>
          <w:szCs w:val="28"/>
        </w:rPr>
        <w:t>д</w:t>
      </w:r>
      <w:proofErr w:type="spellEnd"/>
      <w:r w:rsidRPr="00B53D0D">
        <w:rPr>
          <w:rFonts w:ascii="Times New Roman" w:hAnsi="Times New Roman" w:cs="Times New Roman"/>
          <w:sz w:val="28"/>
          <w:szCs w:val="28"/>
        </w:rPr>
        <w:t>) размещение садового дома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16696A" w:rsidRPr="00B53D0D" w:rsidRDefault="0016696A" w:rsidP="00782E45">
      <w:pPr>
        <w:pStyle w:val="s1"/>
        <w:shd w:val="clear" w:color="auto" w:fill="FFFFFF"/>
        <w:spacing w:before="0" w:beforeAutospacing="0" w:after="0" w:afterAutospacing="0"/>
        <w:ind w:firstLine="567"/>
        <w:jc w:val="both"/>
        <w:rPr>
          <w:rFonts w:ascii="Times New Roman" w:hAnsi="Times New Roman" w:cs="Times New Roman"/>
          <w:sz w:val="28"/>
          <w:szCs w:val="28"/>
        </w:rPr>
      </w:pPr>
      <w:r w:rsidRPr="00B53D0D">
        <w:rPr>
          <w:rFonts w:ascii="Times New Roman" w:hAnsi="Times New Roman" w:cs="Times New Roman"/>
          <w:sz w:val="28"/>
          <w:szCs w:val="28"/>
        </w:rPr>
        <w:t>е) использование жилого дома заявителем или иным лицом в качестве места постоянного проживания (при рассмотрении заявления о признании жилого дома садовым домом).</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2.9. Муниципальная услуга предоставляется бесплатно.</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2.11. Максимальный срок регистрации заявления о предоставлении муниципальной услуги:</w:t>
      </w:r>
    </w:p>
    <w:p w:rsidR="0016696A" w:rsidRPr="00B53D0D" w:rsidRDefault="0016696A" w:rsidP="0016696A">
      <w:pPr>
        <w:pStyle w:val="ConsPlusNormal"/>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roofErr w:type="gramEnd"/>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16696A" w:rsidRPr="00B53D0D" w:rsidRDefault="0016696A" w:rsidP="0016696A">
      <w:pPr>
        <w:pStyle w:val="a5"/>
        <w:jc w:val="both"/>
        <w:rPr>
          <w:rFonts w:ascii="Times New Roman" w:hAnsi="Times New Roman" w:cs="Times New Roman"/>
          <w:b w:val="0"/>
        </w:rPr>
      </w:pPr>
      <w:r w:rsidRPr="00B53D0D">
        <w:rPr>
          <w:rFonts w:ascii="Times New Roman" w:hAnsi="Times New Roman" w:cs="Times New Roman"/>
          <w:b w:val="0"/>
        </w:rPr>
        <w:t xml:space="preserve">        2.12. </w:t>
      </w:r>
      <w:proofErr w:type="gramStart"/>
      <w:r w:rsidRPr="00B53D0D">
        <w:rPr>
          <w:rFonts w:ascii="Times New Roman" w:hAnsi="Times New Roman" w:cs="Times New Roman"/>
          <w:b w:val="0"/>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w:t>
      </w:r>
      <w:r w:rsidRPr="00B53D0D">
        <w:rPr>
          <w:rFonts w:ascii="Times New Roman" w:hAnsi="Times New Roman" w:cs="Times New Roman"/>
          <w:b w:val="0"/>
        </w:rPr>
        <w:lastRenderedPageBreak/>
        <w:t>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2.12.1. Требования к помещениям, в которых предоставляется муниципальная услуга.</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Помещения уполномоченного органа должны соответствовать санитарно-эпидемиологическим </w:t>
      </w:r>
      <w:hyperlink r:id="rId5" w:history="1">
        <w:r w:rsidRPr="00B53D0D">
          <w:rPr>
            <w:rFonts w:ascii="Times New Roman" w:hAnsi="Times New Roman" w:cs="Times New Roman"/>
            <w:b w:val="0"/>
          </w:rPr>
          <w:t>правилам и нормативам</w:t>
        </w:r>
      </w:hyperlink>
      <w:r w:rsidRPr="00B53D0D">
        <w:rPr>
          <w:rFonts w:ascii="Times New Roman" w:hAnsi="Times New Roman" w:cs="Times New Roman"/>
          <w:b w:val="0"/>
        </w:rPr>
        <w:t xml:space="preserve"> "Гигиенические требования к персональным электронно-вычислительным машинам и организации работы. </w:t>
      </w:r>
      <w:proofErr w:type="spellStart"/>
      <w:r w:rsidRPr="00B53D0D">
        <w:rPr>
          <w:rFonts w:ascii="Times New Roman" w:hAnsi="Times New Roman" w:cs="Times New Roman"/>
          <w:b w:val="0"/>
        </w:rPr>
        <w:t>СанПиН</w:t>
      </w:r>
      <w:proofErr w:type="spellEnd"/>
      <w:r w:rsidRPr="00B53D0D">
        <w:rPr>
          <w:rFonts w:ascii="Times New Roman" w:hAnsi="Times New Roman" w:cs="Times New Roman"/>
          <w:b w:val="0"/>
        </w:rPr>
        <w:t xml:space="preserve"> 2.2.2/2.4.1340-03" и быть оборудованы средствами пожаротушения.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Вход и выход из помещений оборудуются соответствующими указателями.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2.12.2. Требования к местам ожидания.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Места ожидания должны быть оборудованы стульями, кресельными секциями, скамьями.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2.12.3. Требования к местам приема заявителей.</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Прием заявителей осуществляется в специально выделенных для этих целей помещениях.</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lastRenderedPageBreak/>
        <w:t>2.12.4. Требования к информационным стендам.</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На информационных стендах, официальном сайте уполномоченного органа размещаются следующие информационные материалы: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текст настоящего административного регламента;</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информация о порядке исполнения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перечень документов, необходимых для предоставления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формы и образцы документов для заполнения;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сведения о месте нахождения и графике работы наименование администрации муниципального образования и МФЦ;</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справочные телефоны;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адреса электронной почты и адреса Интернет-сайтов;</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информация о месте личного приема, а также об установленных для личного приема днях и часах.</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При изменении информации по исполнению муниципальной услуги осуществляется ее периодическое обновление.</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xml:space="preserve">Визуальная, текстовая и </w:t>
      </w:r>
      <w:proofErr w:type="spellStart"/>
      <w:r w:rsidRPr="00B53D0D">
        <w:rPr>
          <w:rFonts w:ascii="Times New Roman" w:hAnsi="Times New Roman" w:cs="Times New Roman"/>
          <w:b w:val="0"/>
        </w:rPr>
        <w:t>мультимедийная</w:t>
      </w:r>
      <w:proofErr w:type="spellEnd"/>
      <w:r w:rsidRPr="00B53D0D">
        <w:rPr>
          <w:rFonts w:ascii="Times New Roman" w:hAnsi="Times New Roman" w:cs="Times New Roman"/>
          <w:b w:val="0"/>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B53D0D">
        <w:rPr>
          <w:rFonts w:ascii="Times New Roman" w:hAnsi="Times New Roman" w:cs="Times New Roman"/>
          <w:b w:val="0"/>
        </w:rPr>
        <w:t>www.gosuslugi.ru</w:t>
      </w:r>
      <w:proofErr w:type="spellEnd"/>
      <w:r w:rsidRPr="00B53D0D">
        <w:rPr>
          <w:rFonts w:ascii="Times New Roman" w:hAnsi="Times New Roman" w:cs="Times New Roman"/>
          <w:b w:val="0"/>
        </w:rPr>
        <w:t>), на официальном портале Губернатора и Администрации Волгоградской области в разделе "Государственные услуги" (</w:t>
      </w:r>
      <w:proofErr w:type="spellStart"/>
      <w:r w:rsidRPr="00B53D0D">
        <w:rPr>
          <w:rFonts w:ascii="Times New Roman" w:hAnsi="Times New Roman" w:cs="Times New Roman"/>
          <w:b w:val="0"/>
        </w:rPr>
        <w:t>www.volgograd.ru</w:t>
      </w:r>
      <w:proofErr w:type="spellEnd"/>
      <w:r w:rsidRPr="00B53D0D">
        <w:rPr>
          <w:rFonts w:ascii="Times New Roman" w:hAnsi="Times New Roman" w:cs="Times New Roman"/>
          <w:b w:val="0"/>
        </w:rPr>
        <w:t>), а также на официальном сайте</w:t>
      </w:r>
      <w:proofErr w:type="gramEnd"/>
      <w:r w:rsidRPr="00B53D0D">
        <w:rPr>
          <w:rFonts w:ascii="Times New Roman" w:hAnsi="Times New Roman" w:cs="Times New Roman"/>
          <w:b w:val="0"/>
        </w:rPr>
        <w:t xml:space="preserve"> администрации Урюпинского муниципального района Волгоградской области в информационно-телекоммуникационной сети Интернет (</w:t>
      </w:r>
      <w:proofErr w:type="spellStart"/>
      <w:r w:rsidRPr="00B53D0D">
        <w:rPr>
          <w:rFonts w:ascii="Times New Roman" w:hAnsi="Times New Roman" w:cs="Times New Roman"/>
          <w:b w:val="0"/>
        </w:rPr>
        <w:t>www.u</w:t>
      </w:r>
      <w:r w:rsidRPr="00B53D0D">
        <w:rPr>
          <w:rFonts w:ascii="Times New Roman" w:hAnsi="Times New Roman" w:cs="Times New Roman"/>
          <w:b w:val="0"/>
          <w:lang w:val="en-US"/>
        </w:rPr>
        <w:t>mr</w:t>
      </w:r>
      <w:proofErr w:type="spellEnd"/>
      <w:r w:rsidRPr="00B53D0D">
        <w:rPr>
          <w:rFonts w:ascii="Times New Roman" w:hAnsi="Times New Roman" w:cs="Times New Roman"/>
          <w:b w:val="0"/>
        </w:rPr>
        <w:t>34.</w:t>
      </w:r>
      <w:proofErr w:type="spellStart"/>
      <w:r w:rsidRPr="00B53D0D">
        <w:rPr>
          <w:rFonts w:ascii="Times New Roman" w:hAnsi="Times New Roman" w:cs="Times New Roman"/>
          <w:b w:val="0"/>
          <w:lang w:val="en-US"/>
        </w:rPr>
        <w:t>ru</w:t>
      </w:r>
      <w:proofErr w:type="spellEnd"/>
      <w:r w:rsidRPr="00B53D0D">
        <w:rPr>
          <w:rFonts w:ascii="Times New Roman" w:hAnsi="Times New Roman" w:cs="Times New Roman"/>
          <w:b w:val="0"/>
        </w:rPr>
        <w:t>).</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Оформление визуальной, текстовой и </w:t>
      </w:r>
      <w:proofErr w:type="spellStart"/>
      <w:r w:rsidRPr="00B53D0D">
        <w:rPr>
          <w:rFonts w:ascii="Times New Roman" w:hAnsi="Times New Roman" w:cs="Times New Roman"/>
          <w:b w:val="0"/>
        </w:rPr>
        <w:t>мультимедийной</w:t>
      </w:r>
      <w:proofErr w:type="spellEnd"/>
      <w:r w:rsidRPr="00B53D0D">
        <w:rPr>
          <w:rFonts w:ascii="Times New Roman" w:hAnsi="Times New Roman" w:cs="Times New Roman"/>
          <w:b w:val="0"/>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2.12.5. Требования к обеспечению доступности предоставления муниципальной услуги для инвалидов.</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 целях обеспечения условий доступности для инвалидов муниципальной услуги должно быть обеспечено:</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 оказание специалистами помощи инвалидам в посадке в транспортное средство и высадке из него перед входом в помещения, в которых </w:t>
      </w:r>
      <w:r w:rsidRPr="00B53D0D">
        <w:rPr>
          <w:rFonts w:ascii="Times New Roman" w:hAnsi="Times New Roman" w:cs="Times New Roman"/>
          <w:b w:val="0"/>
        </w:rPr>
        <w:lastRenderedPageBreak/>
        <w:t>предоставляется муниципальная услуга, в том числе с использованием кресла-коляски;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беспрепятственный вход инвалидов в помещение и выход из него;</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возможность самостоятельного передвижения инвалидов по территории организации, помещения, в которых оказывается муниципальная услуга;</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 допуск </w:t>
      </w:r>
      <w:proofErr w:type="spellStart"/>
      <w:r w:rsidRPr="00B53D0D">
        <w:rPr>
          <w:rFonts w:ascii="Times New Roman" w:hAnsi="Times New Roman" w:cs="Times New Roman"/>
          <w:b w:val="0"/>
        </w:rPr>
        <w:t>сурдопереводчика</w:t>
      </w:r>
      <w:proofErr w:type="spellEnd"/>
      <w:r w:rsidRPr="00B53D0D">
        <w:rPr>
          <w:rFonts w:ascii="Times New Roman" w:hAnsi="Times New Roman" w:cs="Times New Roman"/>
          <w:b w:val="0"/>
        </w:rPr>
        <w:t xml:space="preserve"> и </w:t>
      </w:r>
      <w:proofErr w:type="spellStart"/>
      <w:r w:rsidRPr="00B53D0D">
        <w:rPr>
          <w:rFonts w:ascii="Times New Roman" w:hAnsi="Times New Roman" w:cs="Times New Roman"/>
          <w:b w:val="0"/>
        </w:rPr>
        <w:t>тифлосурдопереводчика</w:t>
      </w:r>
      <w:proofErr w:type="spellEnd"/>
      <w:r w:rsidRPr="00B53D0D">
        <w:rPr>
          <w:rFonts w:ascii="Times New Roman" w:hAnsi="Times New Roman" w:cs="Times New Roman"/>
          <w:b w:val="0"/>
        </w:rPr>
        <w:t>;</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предоставление при необходимости услуги по месту жительства инвалида или в дистанционном режиме;</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2.13. </w:t>
      </w:r>
      <w:proofErr w:type="gramStart"/>
      <w:r w:rsidRPr="00B53D0D">
        <w:rPr>
          <w:rFonts w:ascii="Times New Roman" w:hAnsi="Times New Roman" w:cs="Times New Roman"/>
          <w:b w:val="0"/>
        </w:rPr>
        <w:t>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уполномоченного органа и должностных лиц</w:t>
      </w:r>
      <w:proofErr w:type="gramEnd"/>
      <w:r w:rsidRPr="00B53D0D">
        <w:rPr>
          <w:rFonts w:ascii="Times New Roman" w:hAnsi="Times New Roman" w:cs="Times New Roman"/>
          <w:b w:val="0"/>
          <w:i/>
        </w:rPr>
        <w:t xml:space="preserve"> </w:t>
      </w:r>
      <w:r w:rsidRPr="00B53D0D">
        <w:rPr>
          <w:rFonts w:ascii="Times New Roman" w:hAnsi="Times New Roman" w:cs="Times New Roman"/>
          <w:b w:val="0"/>
        </w:rPr>
        <w:t xml:space="preserve">уполномоченного органа. </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16696A" w:rsidRPr="00B53D0D" w:rsidRDefault="0016696A" w:rsidP="00782E45">
      <w:pPr>
        <w:pStyle w:val="a5"/>
        <w:ind w:firstLine="567"/>
        <w:jc w:val="both"/>
        <w:rPr>
          <w:rFonts w:ascii="Times New Roman" w:hAnsi="Times New Roman" w:cs="Times New Roman"/>
          <w:b w:val="0"/>
        </w:rPr>
      </w:pPr>
    </w:p>
    <w:p w:rsidR="0016696A" w:rsidRPr="00B53D0D" w:rsidRDefault="0016696A" w:rsidP="00782E45">
      <w:pPr>
        <w:pStyle w:val="a5"/>
        <w:ind w:firstLine="567"/>
        <w:jc w:val="both"/>
        <w:rPr>
          <w:rFonts w:ascii="Times New Roman" w:hAnsi="Times New Roman" w:cs="Times New Roman"/>
          <w:b w:val="0"/>
        </w:rPr>
      </w:pPr>
    </w:p>
    <w:p w:rsidR="0016696A" w:rsidRPr="00B53D0D" w:rsidRDefault="0016696A" w:rsidP="0016696A">
      <w:pPr>
        <w:pStyle w:val="ConsPlusNormal"/>
        <w:jc w:val="center"/>
        <w:rPr>
          <w:rFonts w:ascii="Times New Roman" w:hAnsi="Times New Roman" w:cs="Times New Roman"/>
          <w:b/>
          <w:bCs/>
          <w:sz w:val="28"/>
          <w:szCs w:val="28"/>
        </w:rPr>
      </w:pPr>
      <w:r w:rsidRPr="00B53D0D">
        <w:rPr>
          <w:rFonts w:ascii="Times New Roman" w:hAnsi="Times New Roman" w:cs="Times New Roman"/>
          <w:b/>
          <w:bCs/>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6696A" w:rsidRPr="00B53D0D" w:rsidRDefault="0016696A" w:rsidP="0016696A">
      <w:pPr>
        <w:pStyle w:val="ConsPlusNormal"/>
        <w:jc w:val="center"/>
        <w:rPr>
          <w:rFonts w:ascii="Times New Roman" w:hAnsi="Times New Roman" w:cs="Times New Roman"/>
          <w:sz w:val="28"/>
          <w:szCs w:val="28"/>
        </w:rPr>
      </w:pPr>
    </w:p>
    <w:p w:rsidR="0016696A" w:rsidRPr="00B53D0D" w:rsidRDefault="0016696A" w:rsidP="0016696A">
      <w:pPr>
        <w:pStyle w:val="ConsPlusNormal"/>
        <w:ind w:firstLine="567"/>
        <w:jc w:val="both"/>
        <w:rPr>
          <w:rFonts w:ascii="Times New Roman" w:hAnsi="Times New Roman" w:cs="Times New Roman"/>
          <w:sz w:val="28"/>
          <w:szCs w:val="28"/>
        </w:rPr>
      </w:pPr>
      <w:r w:rsidRPr="00B53D0D">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прием и регистрация заявления и прилагаемых к нему документов;</w:t>
      </w:r>
    </w:p>
    <w:p w:rsidR="0016696A" w:rsidRPr="00B53D0D" w:rsidRDefault="0016696A" w:rsidP="0016696A">
      <w:pPr>
        <w:spacing w:after="0" w:line="240" w:lineRule="auto"/>
        <w:ind w:firstLine="539"/>
        <w:jc w:val="both"/>
        <w:rPr>
          <w:rFonts w:ascii="Times New Roman" w:hAnsi="Times New Roman" w:cs="Times New Roman"/>
          <w:sz w:val="28"/>
          <w:szCs w:val="28"/>
        </w:rPr>
      </w:pPr>
      <w:r w:rsidRPr="00B53D0D">
        <w:rPr>
          <w:rFonts w:ascii="Times New Roman" w:hAnsi="Times New Roman" w:cs="Times New Roman"/>
          <w:sz w:val="28"/>
          <w:szCs w:val="28"/>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6696A" w:rsidRPr="00B53D0D" w:rsidRDefault="0016696A" w:rsidP="0016696A">
      <w:pPr>
        <w:spacing w:after="0" w:line="240" w:lineRule="auto"/>
        <w:ind w:firstLine="539"/>
        <w:jc w:val="both"/>
        <w:rPr>
          <w:rFonts w:ascii="Times New Roman" w:hAnsi="Times New Roman" w:cs="Times New Roman"/>
          <w:sz w:val="28"/>
          <w:szCs w:val="28"/>
        </w:rPr>
      </w:pPr>
      <w:r w:rsidRPr="00B53D0D">
        <w:rPr>
          <w:rFonts w:ascii="Times New Roman" w:hAnsi="Times New Roman" w:cs="Times New Roman"/>
          <w:sz w:val="28"/>
          <w:szCs w:val="28"/>
        </w:rPr>
        <w:t>3) рассмотрение заявления и представленных документов;</w:t>
      </w:r>
    </w:p>
    <w:p w:rsidR="0016696A" w:rsidRPr="00B53D0D" w:rsidRDefault="0016696A" w:rsidP="0016696A">
      <w:pPr>
        <w:spacing w:after="0" w:line="240" w:lineRule="auto"/>
        <w:ind w:firstLine="539"/>
        <w:jc w:val="both"/>
        <w:rPr>
          <w:rFonts w:ascii="Times New Roman" w:hAnsi="Times New Roman" w:cs="Times New Roman"/>
          <w:sz w:val="28"/>
          <w:szCs w:val="28"/>
        </w:rPr>
      </w:pPr>
      <w:r w:rsidRPr="00B53D0D">
        <w:rPr>
          <w:rFonts w:ascii="Times New Roman" w:hAnsi="Times New Roman" w:cs="Times New Roman"/>
          <w:sz w:val="28"/>
          <w:szCs w:val="28"/>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39"/>
        <w:jc w:val="both"/>
        <w:rPr>
          <w:rFonts w:ascii="Times New Roman" w:hAnsi="Times New Roman" w:cs="Times New Roman"/>
          <w:kern w:val="1"/>
          <w:sz w:val="28"/>
          <w:szCs w:val="28"/>
        </w:rPr>
      </w:pPr>
      <w:r w:rsidRPr="00B53D0D">
        <w:rPr>
          <w:rFonts w:ascii="Times New Roman" w:hAnsi="Times New Roman" w:cs="Times New Roman"/>
          <w:sz w:val="28"/>
          <w:szCs w:val="28"/>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3.2. Прием и регистрация заявления с прилагаемыми документами</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основанием для начала административной процедуры является поступление в заявления о предоставлении муниципальной услуги с приложением пакета документов;</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2) специалист, ответственный за прием документов, осуществляет первичное рассмотрение представленных документов;</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 в случае, если представлен неполный комплект документов либо документы не соответствуют предъявленным требованиям, специалист, ответственный за прием документов, предлагает заявителю представить недостающие документы, исправить недочеты. При согласии заявителя документы возвращаются ему для устранения недостатков;</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4) если представлен полный пакет документов, а </w:t>
      </w:r>
      <w:proofErr w:type="gramStart"/>
      <w:r w:rsidRPr="00B53D0D">
        <w:rPr>
          <w:rFonts w:ascii="Times New Roman" w:hAnsi="Times New Roman" w:cs="Times New Roman"/>
          <w:sz w:val="28"/>
          <w:szCs w:val="28"/>
        </w:rPr>
        <w:t>также</w:t>
      </w:r>
      <w:proofErr w:type="gramEnd"/>
      <w:r w:rsidRPr="00B53D0D">
        <w:rPr>
          <w:rFonts w:ascii="Times New Roman" w:hAnsi="Times New Roman" w:cs="Times New Roman"/>
          <w:sz w:val="28"/>
          <w:szCs w:val="28"/>
        </w:rPr>
        <w:t xml:space="preserve"> если заявитель настаивает на приеме неполного пакета документов либо документов, не соответствующих требованиям действующего законодательства, специалист, ответственный за прием документов, регистрирует заявление; </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5) </w:t>
      </w:r>
      <w:r w:rsidRPr="00B53D0D">
        <w:rPr>
          <w:rFonts w:ascii="Times New Roman" w:hAnsi="Times New Roman" w:cs="Times New Roman"/>
          <w:sz w:val="28"/>
          <w:szCs w:val="28"/>
          <w:shd w:val="clear" w:color="auto" w:fill="FFFFFF"/>
        </w:rPr>
        <w:t>заявителю выдается расписка в получении документов с указанием их перечня и даты их получения, что является результатом административной процедуры;</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6) максимальный срок выполнения данного действия составляет 1 рабочий день;</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7) способом фиксации административной процедуры является регистрация заявления в соответствии с правилами делопроизводства в администрации.</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lastRenderedPageBreak/>
        <w:t xml:space="preserve">       3.3.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основанием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межведомственного взаимодействия;</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2) специалист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выполнения данного действия составляет 6 рабочих дней с учетом получения ответов на межведомственные запросы. </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 результатом административной процедуры является получение из органов исполнительной власти,  и (или) подведомственных им организаций запрашиваемых документов либо отказ в их предоставлении;</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4) критерием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Максимальный срок выполнения данного действия составляет 6 рабочих дней;</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5) способом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16696A" w:rsidRPr="00B53D0D" w:rsidRDefault="0016696A" w:rsidP="0016696A">
      <w:pPr>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3.4. Рассмотрение заявления и представленных документов:</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после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16696A" w:rsidRPr="00B53D0D" w:rsidRDefault="0016696A" w:rsidP="00782E45">
      <w:pPr>
        <w:spacing w:after="0" w:line="240" w:lineRule="auto"/>
        <w:ind w:firstLine="567"/>
        <w:jc w:val="both"/>
        <w:rPr>
          <w:rFonts w:ascii="Times New Roman" w:hAnsi="Times New Roman" w:cs="Times New Roman"/>
          <w:sz w:val="28"/>
          <w:szCs w:val="28"/>
          <w:shd w:val="clear" w:color="auto" w:fill="FFFFFF"/>
        </w:rPr>
      </w:pPr>
      <w:proofErr w:type="gramStart"/>
      <w:r w:rsidRPr="00B53D0D">
        <w:rPr>
          <w:rFonts w:ascii="Times New Roman" w:hAnsi="Times New Roman" w:cs="Times New Roman"/>
          <w:sz w:val="28"/>
          <w:szCs w:val="28"/>
          <w:shd w:val="clear" w:color="auto" w:fill="FFFFFF"/>
        </w:rPr>
        <w:t>2) в случае получения уведомления об отсутствии в Едином государственном реестре недвижимости сведений о зарегистрированных правах на садовый дом или жилой дом специалист уведомляет заявителя указанным в заявлении способом о получении такого уведомления, предлагает заявителю представить правоустанавливающий документ, предусмотренный подпунктом 2 пункта 2.6.1 настоящего регламента, или нотариально заверенную копию такого документа.</w:t>
      </w:r>
      <w:proofErr w:type="gramEnd"/>
      <w:r w:rsidRPr="00B53D0D">
        <w:rPr>
          <w:rFonts w:ascii="Times New Roman" w:hAnsi="Times New Roman" w:cs="Times New Roman"/>
          <w:sz w:val="28"/>
          <w:szCs w:val="28"/>
          <w:shd w:val="clear" w:color="auto" w:fill="FFFFFF"/>
        </w:rPr>
        <w:t xml:space="preserve">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постановление </w:t>
      </w:r>
      <w:r w:rsidRPr="00B53D0D">
        <w:rPr>
          <w:rFonts w:ascii="Times New Roman" w:hAnsi="Times New Roman" w:cs="Times New Roman"/>
          <w:sz w:val="28"/>
          <w:szCs w:val="28"/>
          <w:shd w:val="clear" w:color="auto" w:fill="FFFFFF"/>
        </w:rPr>
        <w:lastRenderedPageBreak/>
        <w:t>об отказе в признании жилого дома садовым домом или садового дома жилым домом.</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3) при наличии оснований для принятия на учет заявителя (отказе в принятии на учет заявителя) специалист готовит проект постановления о принятии на учет (отказе в принятии на учет). </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4) общий срок для исполнения административной процедуры не должен превышать 20 календарных дней.</w:t>
      </w:r>
    </w:p>
    <w:p w:rsidR="0016696A" w:rsidRPr="00B53D0D" w:rsidRDefault="0016696A" w:rsidP="00782E45">
      <w:pPr>
        <w:spacing w:after="0" w:line="240" w:lineRule="auto"/>
        <w:ind w:firstLine="567"/>
        <w:jc w:val="both"/>
        <w:rPr>
          <w:rFonts w:ascii="Times New Roman" w:hAnsi="Times New Roman" w:cs="Times New Roman"/>
          <w:sz w:val="28"/>
          <w:szCs w:val="28"/>
          <w:u w:val="single"/>
        </w:rPr>
      </w:pPr>
      <w:r w:rsidRPr="00B53D0D">
        <w:rPr>
          <w:rFonts w:ascii="Times New Roman" w:hAnsi="Times New Roman" w:cs="Times New Roman"/>
          <w:sz w:val="28"/>
          <w:szCs w:val="28"/>
        </w:rPr>
        <w:t>5) результатом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3.5. Издание постановления администрации поселения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 xml:space="preserve"> 1) основанием для начала выполнения административной процедуры является поступление главе поселения постановления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2) глава поселения подписывает постановления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16696A" w:rsidRPr="00B53D0D" w:rsidRDefault="0016696A" w:rsidP="0016696A">
      <w:pPr>
        <w:tabs>
          <w:tab w:val="left" w:pos="567"/>
        </w:tabs>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3) максимальный срок исполнения административной процедуры  -   два  рабочих дня.</w:t>
      </w:r>
    </w:p>
    <w:p w:rsidR="0016696A" w:rsidRPr="00B53D0D" w:rsidRDefault="0016696A" w:rsidP="0016696A">
      <w:pPr>
        <w:tabs>
          <w:tab w:val="left" w:pos="567"/>
        </w:tabs>
        <w:spacing w:after="0" w:line="240" w:lineRule="auto"/>
        <w:jc w:val="both"/>
        <w:rPr>
          <w:rFonts w:ascii="Times New Roman" w:hAnsi="Times New Roman" w:cs="Times New Roman"/>
          <w:sz w:val="28"/>
          <w:szCs w:val="28"/>
        </w:rPr>
      </w:pPr>
      <w:r w:rsidRPr="00B53D0D">
        <w:rPr>
          <w:rFonts w:ascii="Times New Roman" w:hAnsi="Times New Roman" w:cs="Times New Roman"/>
          <w:sz w:val="28"/>
          <w:szCs w:val="28"/>
        </w:rPr>
        <w:t xml:space="preserve">       4) р</w:t>
      </w:r>
      <w:r w:rsidRPr="00B53D0D">
        <w:rPr>
          <w:rFonts w:ascii="Times New Roman" w:hAnsi="Times New Roman" w:cs="Times New Roman"/>
          <w:kern w:val="1"/>
          <w:sz w:val="28"/>
          <w:szCs w:val="28"/>
        </w:rPr>
        <w:t xml:space="preserve">езультатом выполнения данной административной процедуры является </w:t>
      </w:r>
      <w:r w:rsidRPr="00B53D0D">
        <w:rPr>
          <w:rFonts w:ascii="Times New Roman" w:hAnsi="Times New Roman" w:cs="Times New Roman"/>
          <w:sz w:val="28"/>
          <w:szCs w:val="28"/>
        </w:rPr>
        <w:t>издание постановления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jc w:val="both"/>
        <w:rPr>
          <w:rFonts w:ascii="Times New Roman" w:hAnsi="Times New Roman" w:cs="Times New Roman"/>
          <w:kern w:val="1"/>
          <w:sz w:val="28"/>
          <w:szCs w:val="28"/>
        </w:rPr>
      </w:pPr>
      <w:r w:rsidRPr="00B53D0D">
        <w:rPr>
          <w:rFonts w:ascii="Times New Roman" w:hAnsi="Times New Roman" w:cs="Times New Roman"/>
          <w:sz w:val="28"/>
          <w:szCs w:val="28"/>
        </w:rPr>
        <w:t xml:space="preserve">        3.6. Направление (вручение) постановления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1) основанием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roofErr w:type="gramStart"/>
      <w:r w:rsidRPr="00B53D0D">
        <w:rPr>
          <w:rFonts w:ascii="Times New Roman" w:hAnsi="Times New Roman" w:cs="Times New Roman"/>
          <w:sz w:val="28"/>
          <w:szCs w:val="28"/>
        </w:rPr>
        <w:t xml:space="preserve"> .</w:t>
      </w:r>
      <w:proofErr w:type="gramEnd"/>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 xml:space="preserve">2) постановление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w:t>
      </w:r>
      <w:proofErr w:type="gramStart"/>
      <w:r w:rsidRPr="00B53D0D">
        <w:rPr>
          <w:rFonts w:ascii="Times New Roman" w:hAnsi="Times New Roman" w:cs="Times New Roman"/>
          <w:sz w:val="28"/>
          <w:szCs w:val="28"/>
        </w:rPr>
        <w:t>способом</w:t>
      </w:r>
      <w:proofErr w:type="gramEnd"/>
      <w:r w:rsidRPr="00B53D0D">
        <w:rPr>
          <w:rFonts w:ascii="Times New Roman" w:hAnsi="Times New Roman" w:cs="Times New Roman"/>
          <w:sz w:val="28"/>
          <w:szCs w:val="28"/>
        </w:rPr>
        <w:t xml:space="preserve"> указанным в заявлении, не позднее чем через три рабочих дня со дня принятия соответствующего решения и может быть обжаловано в судебном порядке.</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3) результатом исполнения административной процедуры является:</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lastRenderedPageBreak/>
        <w:t>- направление (вручение) заявителю постановления о признании или отказе в признании жилого дома садовым домом или садового дома жилым домом;</w:t>
      </w:r>
    </w:p>
    <w:p w:rsidR="0016696A" w:rsidRPr="00B53D0D" w:rsidRDefault="0016696A" w:rsidP="0016696A">
      <w:pPr>
        <w:spacing w:after="0" w:line="240" w:lineRule="auto"/>
        <w:ind w:firstLine="540"/>
        <w:jc w:val="both"/>
        <w:rPr>
          <w:rFonts w:ascii="Times New Roman" w:hAnsi="Times New Roman" w:cs="Times New Roman"/>
          <w:sz w:val="28"/>
          <w:szCs w:val="28"/>
        </w:rPr>
      </w:pPr>
      <w:r w:rsidRPr="00B53D0D">
        <w:rPr>
          <w:rFonts w:ascii="Times New Roman" w:hAnsi="Times New Roman" w:cs="Times New Roman"/>
          <w:sz w:val="28"/>
          <w:szCs w:val="28"/>
        </w:rPr>
        <w:t>- направление в МФЦ постановления о признании или отказе в признании жилого дома садовым домом или садового дома жилым домом для вручения заявителю.</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 3.7. Перечень административных процедур (действий) при предоставлении муниципальных услуг в электронной форме</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3.7.1.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закона от 6 апреля 2011 г. N 63-ФЗ "Об электронной подписи".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3.7.2. Предоставление муниципальной услуги в электронной форме включает в себя следующие административные процедуры:</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прием Заявления и документов (информации), необходимых для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2) проверка действительность усиленной квалифицированной электронной подписи;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4) принятие решения о подготовке выписки, уведомления;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6) формирование результата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7) направление (выдача) результата.</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3.8. Порядок осуществления в электронной форме, в том числе с использованием Единого портала государственных и муниципальных услуг </w:t>
      </w:r>
      <w:r w:rsidRPr="00B53D0D">
        <w:rPr>
          <w:rFonts w:ascii="Times New Roman" w:hAnsi="Times New Roman" w:cs="Times New Roman"/>
          <w:sz w:val="28"/>
          <w:szCs w:val="28"/>
        </w:rPr>
        <w:lastRenderedPageBreak/>
        <w:t xml:space="preserve">(функций), административных процедур (действий) в соответствии с положениями статьи 10 Федерального закона </w:t>
      </w:r>
      <w:r w:rsidRPr="00B53D0D">
        <w:rPr>
          <w:rFonts w:ascii="PT Serif" w:hAnsi="PT Serif" w:cs="PT Serif"/>
          <w:sz w:val="28"/>
          <w:szCs w:val="28"/>
          <w:shd w:val="clear" w:color="auto" w:fill="FFFFFF"/>
        </w:rPr>
        <w:t xml:space="preserve">от </w:t>
      </w:r>
      <w:r w:rsidR="00782E45" w:rsidRPr="00B53D0D">
        <w:rPr>
          <w:rFonts w:ascii="Times New Roman" w:hAnsi="Times New Roman" w:cs="Times New Roman"/>
          <w:sz w:val="28"/>
          <w:szCs w:val="28"/>
        </w:rPr>
        <w:t>27</w:t>
      </w:r>
      <w:r w:rsidR="00782E45">
        <w:rPr>
          <w:rFonts w:ascii="Times New Roman" w:hAnsi="Times New Roman" w:cs="Times New Roman"/>
          <w:sz w:val="28"/>
          <w:szCs w:val="28"/>
        </w:rPr>
        <w:t>.07.</w:t>
      </w:r>
      <w:r w:rsidR="00782E45" w:rsidRPr="00B53D0D">
        <w:rPr>
          <w:rFonts w:ascii="Times New Roman" w:hAnsi="Times New Roman" w:cs="Times New Roman"/>
          <w:sz w:val="28"/>
          <w:szCs w:val="28"/>
        </w:rPr>
        <w:t>2010</w:t>
      </w:r>
      <w:r w:rsidR="00782E45">
        <w:rPr>
          <w:rFonts w:ascii="Times New Roman" w:hAnsi="Times New Roman" w:cs="Times New Roman"/>
          <w:sz w:val="28"/>
          <w:szCs w:val="28"/>
        </w:rPr>
        <w:t xml:space="preserve"> №</w:t>
      </w:r>
      <w:r w:rsidR="00782E45" w:rsidRPr="00B53D0D">
        <w:rPr>
          <w:rFonts w:ascii="Times New Roman" w:hAnsi="Times New Roman" w:cs="Times New Roman"/>
          <w:sz w:val="28"/>
          <w:szCs w:val="28"/>
        </w:rPr>
        <w:t> </w:t>
      </w:r>
      <w:r w:rsidRPr="00B53D0D">
        <w:rPr>
          <w:rFonts w:ascii="PT Serif" w:hAnsi="PT Serif" w:cs="PT Serif"/>
          <w:sz w:val="28"/>
          <w:szCs w:val="28"/>
          <w:shd w:val="clear" w:color="auto" w:fill="FFFFFF"/>
        </w:rPr>
        <w:t>210-ФЗ "Об организации предоставления государственных и муниципальных услуг"</w:t>
      </w:r>
      <w:r w:rsidRPr="00B53D0D">
        <w:rPr>
          <w:rFonts w:ascii="Times New Roman" w:hAnsi="Times New Roman" w:cs="Times New Roman"/>
          <w:sz w:val="28"/>
          <w:szCs w:val="28"/>
          <w:shd w:val="clear" w:color="auto" w:fill="FFFFFF"/>
        </w:rPr>
        <w:t>.</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Прием и регистрация запроса осуществляются должностным лицом уполномоченного органа, ответственного за регистрацию.</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После регистрации запрос направляется в уполномоченный орган, ответственный за предоставление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В случае поступления заявления и документов, указанных в подразделе 2.6 раздела 2 Регламента,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2.7 Раздела II настоящего Административного регламента, а также осуществляются следующие действия: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w:t>
      </w:r>
      <w:r w:rsidRPr="00B53D0D">
        <w:rPr>
          <w:rFonts w:ascii="Times New Roman" w:hAnsi="Times New Roman" w:cs="Times New Roman"/>
          <w:sz w:val="28"/>
          <w:szCs w:val="28"/>
        </w:rPr>
        <w:lastRenderedPageBreak/>
        <w:t>Единого и Регионального портала, является прием и регистрация заявления и прилагаемых к нему документов.</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«принято».</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а) уведомление о записи на прием в уполномоченный орган или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в) уведомление о начале процедуры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roofErr w:type="gramEnd"/>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proofErr w:type="spellStart"/>
      <w:r w:rsidRPr="00B53D0D">
        <w:rPr>
          <w:rFonts w:ascii="Times New Roman" w:hAnsi="Times New Roman" w:cs="Times New Roman"/>
          <w:sz w:val="28"/>
          <w:szCs w:val="28"/>
        </w:rPr>
        <w:t>з</w:t>
      </w:r>
      <w:proofErr w:type="spellEnd"/>
      <w:r w:rsidRPr="00B53D0D">
        <w:rPr>
          <w:rFonts w:ascii="Times New Roman" w:hAnsi="Times New Roman" w:cs="Times New Roman"/>
          <w:sz w:val="28"/>
          <w:szCs w:val="28"/>
        </w:rPr>
        <w:t>) уведомление о мотивированном отказе в предоставлении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w:t>
      </w:r>
      <w:r w:rsidR="00782E45">
        <w:rPr>
          <w:rFonts w:ascii="Times New Roman" w:hAnsi="Times New Roman" w:cs="Times New Roman"/>
          <w:sz w:val="28"/>
          <w:szCs w:val="28"/>
        </w:rPr>
        <w:t>0</w:t>
      </w:r>
      <w:r w:rsidRPr="00B53D0D">
        <w:rPr>
          <w:rFonts w:ascii="Times New Roman" w:hAnsi="Times New Roman" w:cs="Times New Roman"/>
          <w:sz w:val="28"/>
          <w:szCs w:val="28"/>
        </w:rPr>
        <w:t>6</w:t>
      </w:r>
      <w:r w:rsidR="00782E45">
        <w:rPr>
          <w:rFonts w:ascii="Times New Roman" w:hAnsi="Times New Roman" w:cs="Times New Roman"/>
          <w:sz w:val="28"/>
          <w:szCs w:val="28"/>
        </w:rPr>
        <w:t>.04.</w:t>
      </w:r>
      <w:r w:rsidRPr="00B53D0D">
        <w:rPr>
          <w:rFonts w:ascii="Times New Roman" w:hAnsi="Times New Roman" w:cs="Times New Roman"/>
          <w:sz w:val="28"/>
          <w:szCs w:val="28"/>
        </w:rPr>
        <w:t>2011</w:t>
      </w:r>
      <w:proofErr w:type="gramEnd"/>
      <w:r w:rsidR="00782E45">
        <w:rPr>
          <w:rFonts w:ascii="Times New Roman" w:hAnsi="Times New Roman" w:cs="Times New Roman"/>
          <w:sz w:val="28"/>
          <w:szCs w:val="28"/>
        </w:rPr>
        <w:t xml:space="preserve"> № </w:t>
      </w:r>
      <w:r w:rsidRPr="00B53D0D">
        <w:rPr>
          <w:rFonts w:ascii="Times New Roman" w:hAnsi="Times New Roman" w:cs="Times New Roman"/>
          <w:sz w:val="28"/>
          <w:szCs w:val="28"/>
        </w:rPr>
        <w:t>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и Региональном портале.</w:t>
      </w:r>
    </w:p>
    <w:p w:rsidR="0016696A" w:rsidRPr="00B53D0D" w:rsidRDefault="0016696A" w:rsidP="00782E45">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lastRenderedPageBreak/>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 3.9. Перечень административных процедур (действий), выполняемых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 обращении заявителя с заявлением и документами, указанными в подразделе 2.6 раздела II Регламента в МФЦ предоставление муниципальной услуги включает в себя следующие административные процедуры:</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 передача курьером заявления и прилагаемых к нему документов из МФЦ в уполномоченный орган;</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4) передача курьером пакета документов из уполномоченного органа в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5) выдача (направление) заявителю результата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3.10. Порядок выполнения административных процедур (действий)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3.10.1. При приеме заявления и прилагаемых к нему документов работник МФЦ:</w:t>
      </w:r>
    </w:p>
    <w:p w:rsidR="0016696A" w:rsidRPr="00B53D0D" w:rsidRDefault="0016696A" w:rsidP="0016696A">
      <w:pPr>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lastRenderedPageBreak/>
        <w:t>проверяет соответствие представленных документов установленным требованиям, удостоверяясь, что:</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тексты документов написаны разборчиво;</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документы не исполнены карандашом;</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срок действия документов не истек;</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документы представлены в полном объеме;</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заявление соответствует установленным требованиям к его форме и виду;</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о сроке предоставления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о возможности отказа в предоставлении муниципальной услуги.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ab/>
        <w:t>3.10.2.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ab/>
        <w:t xml:space="preserve">При приеме документов специалист уполномоченного органа, ответственный за прием и регистрацию документов, проверяет соответствие </w:t>
      </w:r>
      <w:r w:rsidRPr="00B53D0D">
        <w:rPr>
          <w:rFonts w:ascii="Times New Roman" w:hAnsi="Times New Roman" w:cs="Times New Roman"/>
          <w:sz w:val="28"/>
          <w:szCs w:val="28"/>
        </w:rPr>
        <w:lastRenderedPageBreak/>
        <w:t xml:space="preserve">и количество документов с данными, указанными в реестре, проставляет дату, время получения документов и подпись.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ab/>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3.10.3.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3.10.4.</w:t>
      </w:r>
      <w:r w:rsidR="00782E45">
        <w:rPr>
          <w:rFonts w:ascii="Times New Roman" w:hAnsi="Times New Roman" w:cs="Times New Roman"/>
          <w:sz w:val="28"/>
          <w:szCs w:val="28"/>
        </w:rPr>
        <w:t xml:space="preserve"> </w:t>
      </w:r>
      <w:proofErr w:type="gramStart"/>
      <w:r w:rsidRPr="00B53D0D">
        <w:rPr>
          <w:rFonts w:ascii="Times New Roman" w:hAnsi="Times New Roman" w:cs="Times New Roman"/>
          <w:sz w:val="28"/>
          <w:szCs w:val="28"/>
        </w:rPr>
        <w:t>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roofErr w:type="gramEnd"/>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16696A" w:rsidRPr="00B53D0D" w:rsidRDefault="0016696A" w:rsidP="0016696A">
      <w:pPr>
        <w:tabs>
          <w:tab w:val="left" w:pos="2842"/>
        </w:tabs>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При выдаче документов должностное лицо МФЦ:</w:t>
      </w:r>
    </w:p>
    <w:p w:rsidR="0016696A" w:rsidRPr="00B53D0D" w:rsidRDefault="0016696A" w:rsidP="0016696A">
      <w:pPr>
        <w:tabs>
          <w:tab w:val="left" w:pos="2842"/>
        </w:tabs>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16696A" w:rsidRPr="00B53D0D" w:rsidRDefault="0016696A" w:rsidP="0016696A">
      <w:pPr>
        <w:tabs>
          <w:tab w:val="left" w:pos="2842"/>
        </w:tabs>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знакомит с содержанием документов и выдает их.</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3.10.5. В случае обращения заявителя за предоставлением муниципальной услуги по экстерриториальному принципу МФЦ:</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принимает от заявителя заявление и документы, представленные заявителем;</w:t>
      </w:r>
    </w:p>
    <w:p w:rsidR="0016696A" w:rsidRPr="00B53D0D" w:rsidRDefault="0016696A" w:rsidP="0016696A">
      <w:pPr>
        <w:spacing w:after="0" w:line="240" w:lineRule="auto"/>
        <w:ind w:firstLine="709"/>
        <w:jc w:val="both"/>
        <w:rPr>
          <w:rFonts w:ascii="Times New Roman" w:hAnsi="Times New Roman" w:cs="Times New Roman"/>
          <w:sz w:val="28"/>
          <w:szCs w:val="28"/>
        </w:rPr>
      </w:pPr>
      <w:proofErr w:type="gramStart"/>
      <w:r w:rsidRPr="00B53D0D">
        <w:rPr>
          <w:rFonts w:ascii="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от 27.07.2010 № </w:t>
      </w:r>
      <w:r w:rsidRPr="00B53D0D">
        <w:rPr>
          <w:rFonts w:ascii="Times New Roman" w:hAnsi="Times New Roman" w:cs="Times New Roman"/>
          <w:sz w:val="28"/>
          <w:szCs w:val="28"/>
        </w:rPr>
        <w:lastRenderedPageBreak/>
        <w:t>210-ФЗ «Об организации предоставления государственных и муниципальных услуг»</w:t>
      </w:r>
      <w:hyperlink r:id="rId6" w:history="1">
        <w:r w:rsidRPr="00B53D0D">
          <w:rPr>
            <w:rStyle w:val="ListLabel11"/>
            <w:rFonts w:cs="Times New Roman"/>
            <w:szCs w:val="28"/>
          </w:rPr>
          <w:t xml:space="preserve"> </w:t>
        </w:r>
      </w:hyperlink>
      <w:r w:rsidRPr="00B53D0D">
        <w:rPr>
          <w:rFonts w:ascii="Times New Roman" w:hAnsi="Times New Roman" w:cs="Times New Roman"/>
          <w:sz w:val="28"/>
          <w:szCs w:val="28"/>
        </w:rPr>
        <w:t>(далее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w:t>
      </w:r>
      <w:proofErr w:type="gramEnd"/>
      <w:r w:rsidRPr="00B53D0D">
        <w:rPr>
          <w:rFonts w:ascii="Times New Roman" w:hAnsi="Times New Roman" w:cs="Times New Roman"/>
          <w:sz w:val="28"/>
          <w:szCs w:val="28"/>
        </w:rPr>
        <w:t>,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16696A" w:rsidRPr="00B53D0D" w:rsidRDefault="0016696A" w:rsidP="0016696A">
      <w:pPr>
        <w:tabs>
          <w:tab w:val="left" w:pos="851"/>
        </w:tabs>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rsidR="0016696A" w:rsidRPr="00B53D0D" w:rsidRDefault="0016696A" w:rsidP="0016696A">
      <w:pPr>
        <w:spacing w:after="0" w:line="240" w:lineRule="auto"/>
        <w:ind w:firstLine="708"/>
        <w:jc w:val="both"/>
        <w:rPr>
          <w:rFonts w:ascii="Times New Roman" w:hAnsi="Times New Roman" w:cs="Times New Roman"/>
          <w:sz w:val="28"/>
          <w:szCs w:val="28"/>
        </w:rPr>
      </w:pPr>
      <w:r w:rsidRPr="00B53D0D">
        <w:rPr>
          <w:rFonts w:ascii="Times New Roman" w:hAnsi="Times New Roman" w:cs="Times New Roman"/>
          <w:sz w:val="28"/>
          <w:szCs w:val="28"/>
        </w:rPr>
        <w:t>3.10.6. В случае обращения заявителя за предоставлением муниципальной услуги по приему заявителей по предварительной записи</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Запись на прием проводится посредством Единого и Регионального портала. </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МФЦ не вправе требовать от заявителя совершения иных действий, кроме прохождения идентификац</w:t>
      </w:r>
      <w:proofErr w:type="gramStart"/>
      <w:r w:rsidRPr="00B53D0D">
        <w:rPr>
          <w:rFonts w:ascii="Times New Roman" w:hAnsi="Times New Roman" w:cs="Times New Roman"/>
          <w:sz w:val="28"/>
          <w:szCs w:val="28"/>
        </w:rPr>
        <w:t>ии и ау</w:t>
      </w:r>
      <w:proofErr w:type="gramEnd"/>
      <w:r w:rsidRPr="00B53D0D">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Формирование запроса заявителем осуществляется посредством заполнения электронной формы запроса </w:t>
      </w:r>
      <w:proofErr w:type="gramStart"/>
      <w:r w:rsidRPr="00B53D0D">
        <w:rPr>
          <w:rFonts w:ascii="Times New Roman" w:hAnsi="Times New Roman" w:cs="Times New Roman"/>
          <w:sz w:val="28"/>
          <w:szCs w:val="28"/>
        </w:rPr>
        <w:t>на</w:t>
      </w:r>
      <w:proofErr w:type="gramEnd"/>
      <w:r w:rsidRPr="00B53D0D">
        <w:rPr>
          <w:rFonts w:ascii="Times New Roman" w:hAnsi="Times New Roman" w:cs="Times New Roman"/>
          <w:sz w:val="28"/>
          <w:szCs w:val="28"/>
        </w:rPr>
        <w:t xml:space="preserve"> </w:t>
      </w:r>
      <w:proofErr w:type="gramStart"/>
      <w:r w:rsidRPr="00B53D0D">
        <w:rPr>
          <w:rFonts w:ascii="Times New Roman" w:hAnsi="Times New Roman" w:cs="Times New Roman"/>
          <w:sz w:val="28"/>
          <w:szCs w:val="28"/>
        </w:rPr>
        <w:t>Единый</w:t>
      </w:r>
      <w:proofErr w:type="gramEnd"/>
      <w:r w:rsidRPr="00B53D0D">
        <w:rPr>
          <w:rFonts w:ascii="Times New Roman" w:hAnsi="Times New Roman" w:cs="Times New Roman"/>
          <w:sz w:val="28"/>
          <w:szCs w:val="28"/>
        </w:rPr>
        <w:t xml:space="preserve"> и Региональный портал, официальном сайте без необходимости дополнительной подачи запроса в какой-либо иной форме.</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w:t>
      </w:r>
      <w:r w:rsidRPr="00B53D0D">
        <w:rPr>
          <w:rFonts w:ascii="Times New Roman" w:hAnsi="Times New Roman" w:cs="Times New Roman"/>
          <w:sz w:val="28"/>
          <w:szCs w:val="28"/>
        </w:rPr>
        <w:lastRenderedPageBreak/>
        <w:t>информационного сообщения непосредственно в электронной форме запроса.</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При формировании запроса заявителю обеспечивается:</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а) возможность копирования и сохранения запроса и иных документов, указанных в подразделе 2.6 Раздела 2 настоящего Административного регламента, необходимых для предоставления муниципальной услуги;</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B53D0D">
        <w:rPr>
          <w:rFonts w:ascii="Times New Roman" w:hAnsi="Times New Roman" w:cs="Times New Roman"/>
          <w:i/>
          <w:iCs/>
          <w:sz w:val="28"/>
          <w:szCs w:val="28"/>
        </w:rPr>
        <w:t>;</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в) возможность печати на бумажном носителе копии электронной формы запроса;</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г) сохранение ранее введенных в электронную форму запроса значений </w:t>
      </w:r>
      <w:r w:rsidRPr="00B53D0D">
        <w:rPr>
          <w:rFonts w:ascii="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696A" w:rsidRPr="00B53D0D" w:rsidRDefault="0016696A" w:rsidP="0016696A">
      <w:pPr>
        <w:spacing w:after="0" w:line="240" w:lineRule="auto"/>
        <w:ind w:firstLine="709"/>
        <w:jc w:val="both"/>
        <w:rPr>
          <w:rFonts w:ascii="Times New Roman" w:hAnsi="Times New Roman" w:cs="Times New Roman"/>
          <w:sz w:val="28"/>
          <w:szCs w:val="28"/>
        </w:rPr>
      </w:pPr>
      <w:proofErr w:type="spellStart"/>
      <w:proofErr w:type="gramStart"/>
      <w:r w:rsidRPr="00B53D0D">
        <w:rPr>
          <w:rFonts w:ascii="Times New Roman" w:hAnsi="Times New Roman" w:cs="Times New Roman"/>
          <w:sz w:val="28"/>
          <w:szCs w:val="28"/>
        </w:rPr>
        <w:t>д</w:t>
      </w:r>
      <w:proofErr w:type="spellEnd"/>
      <w:r w:rsidRPr="00B53D0D">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B53D0D">
        <w:rPr>
          <w:rFonts w:ascii="Times New Roman" w:hAnsi="Times New Roman" w:cs="Times New Roman"/>
          <w:sz w:val="28"/>
          <w:szCs w:val="28"/>
        </w:rPr>
        <w:t>, касающейся сведений, отсутствующих в единой системе идентификац</w:t>
      </w:r>
      <w:proofErr w:type="gramStart"/>
      <w:r w:rsidRPr="00B53D0D">
        <w:rPr>
          <w:rFonts w:ascii="Times New Roman" w:hAnsi="Times New Roman" w:cs="Times New Roman"/>
          <w:sz w:val="28"/>
          <w:szCs w:val="28"/>
        </w:rPr>
        <w:t>ии и ау</w:t>
      </w:r>
      <w:proofErr w:type="gramEnd"/>
      <w:r w:rsidRPr="00B53D0D">
        <w:rPr>
          <w:rFonts w:ascii="Times New Roman" w:hAnsi="Times New Roman" w:cs="Times New Roman"/>
          <w:sz w:val="28"/>
          <w:szCs w:val="28"/>
        </w:rPr>
        <w:t>тентификации;</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B53D0D">
        <w:rPr>
          <w:rFonts w:ascii="Times New Roman" w:hAnsi="Times New Roman" w:cs="Times New Roman"/>
          <w:sz w:val="28"/>
          <w:szCs w:val="28"/>
        </w:rPr>
        <w:t>потери</w:t>
      </w:r>
      <w:proofErr w:type="gramEnd"/>
      <w:r w:rsidRPr="00B53D0D">
        <w:rPr>
          <w:rFonts w:ascii="Times New Roman" w:hAnsi="Times New Roman" w:cs="Times New Roman"/>
          <w:sz w:val="28"/>
          <w:szCs w:val="28"/>
        </w:rPr>
        <w:t xml:space="preserve"> ранее введенной информации;</w:t>
      </w:r>
    </w:p>
    <w:p w:rsidR="0016696A" w:rsidRPr="00B53D0D" w:rsidRDefault="0016696A" w:rsidP="0016696A">
      <w:pPr>
        <w:spacing w:after="0" w:line="240" w:lineRule="auto"/>
        <w:ind w:firstLine="709"/>
        <w:jc w:val="both"/>
        <w:rPr>
          <w:rFonts w:ascii="Times New Roman" w:hAnsi="Times New Roman" w:cs="Times New Roman"/>
          <w:sz w:val="28"/>
          <w:szCs w:val="28"/>
        </w:rPr>
      </w:pPr>
      <w:r w:rsidRPr="00B53D0D">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3.11. Порядок исправления допущенных опечаток и ошибок в выданных в результате предоставления муниципальной услуги документах</w:t>
      </w:r>
    </w:p>
    <w:p w:rsidR="0016696A" w:rsidRPr="00B53D0D" w:rsidRDefault="0016696A" w:rsidP="0016696A">
      <w:pPr>
        <w:spacing w:after="0" w:line="240" w:lineRule="auto"/>
        <w:ind w:firstLine="567"/>
        <w:jc w:val="both"/>
        <w:rPr>
          <w:rFonts w:ascii="Times New Roman" w:hAnsi="Times New Roman" w:cs="Times New Roman"/>
          <w:sz w:val="28"/>
          <w:szCs w:val="28"/>
        </w:rPr>
      </w:pPr>
      <w:proofErr w:type="gramStart"/>
      <w:r w:rsidRPr="00B53D0D">
        <w:rPr>
          <w:rFonts w:ascii="Times New Roman" w:hAnsi="Times New Roman" w:cs="Times New Roman"/>
          <w:sz w:val="28"/>
          <w:szCs w:val="28"/>
        </w:rPr>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roofErr w:type="gramEnd"/>
    </w:p>
    <w:p w:rsidR="0016696A" w:rsidRPr="00B53D0D" w:rsidRDefault="0016696A" w:rsidP="0016696A">
      <w:pPr>
        <w:spacing w:after="0" w:line="240" w:lineRule="auto"/>
        <w:ind w:firstLine="567"/>
        <w:jc w:val="both"/>
        <w:rPr>
          <w:rFonts w:ascii="Times New Roman" w:hAnsi="Times New Roman" w:cs="Times New Roman"/>
          <w:sz w:val="28"/>
          <w:szCs w:val="28"/>
        </w:rPr>
      </w:pPr>
      <w:bookmarkStart w:id="0" w:name="BM100263"/>
      <w:bookmarkEnd w:id="0"/>
      <w:r w:rsidRPr="00B53D0D">
        <w:rPr>
          <w:rFonts w:ascii="Times New Roman" w:hAnsi="Times New Roman" w:cs="Times New Roman"/>
          <w:sz w:val="28"/>
          <w:szCs w:val="28"/>
        </w:rPr>
        <w:t xml:space="preserve">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w:t>
      </w:r>
      <w:proofErr w:type="gramStart"/>
      <w:r w:rsidRPr="00B53D0D">
        <w:rPr>
          <w:rFonts w:ascii="Times New Roman" w:hAnsi="Times New Roman" w:cs="Times New Roman"/>
          <w:sz w:val="28"/>
          <w:szCs w:val="28"/>
        </w:rPr>
        <w:t>с даты регистрации</w:t>
      </w:r>
      <w:proofErr w:type="gramEnd"/>
      <w:r w:rsidRPr="00B53D0D">
        <w:rPr>
          <w:rFonts w:ascii="Times New Roman" w:hAnsi="Times New Roman" w:cs="Times New Roman"/>
          <w:sz w:val="28"/>
          <w:szCs w:val="28"/>
        </w:rPr>
        <w:t xml:space="preserve"> соответствующего заявления.</w:t>
      </w:r>
    </w:p>
    <w:p w:rsidR="0016696A" w:rsidRPr="00B53D0D" w:rsidRDefault="0016696A" w:rsidP="0016696A">
      <w:pPr>
        <w:spacing w:after="0" w:line="240" w:lineRule="auto"/>
        <w:ind w:firstLine="567"/>
        <w:jc w:val="both"/>
        <w:rPr>
          <w:rFonts w:ascii="Times New Roman" w:hAnsi="Times New Roman" w:cs="Times New Roman"/>
          <w:sz w:val="28"/>
          <w:szCs w:val="28"/>
        </w:rPr>
      </w:pPr>
      <w:bookmarkStart w:id="1" w:name="BM100264"/>
      <w:bookmarkEnd w:id="1"/>
      <w:r w:rsidRPr="00B53D0D">
        <w:rPr>
          <w:rFonts w:ascii="Times New Roman" w:hAnsi="Times New Roman" w:cs="Times New Roman"/>
          <w:sz w:val="28"/>
          <w:szCs w:val="28"/>
        </w:rPr>
        <w:lastRenderedPageBreak/>
        <w:t>Критерием принятия решения по административной процедуре является наличие или отсутствие таких опечаток и (или) ошибок.</w:t>
      </w:r>
    </w:p>
    <w:p w:rsidR="0016696A" w:rsidRPr="00B53D0D" w:rsidRDefault="0016696A" w:rsidP="0016696A">
      <w:pPr>
        <w:spacing w:after="0" w:line="240" w:lineRule="auto"/>
        <w:ind w:firstLine="567"/>
        <w:jc w:val="both"/>
        <w:rPr>
          <w:rFonts w:ascii="Times New Roman" w:hAnsi="Times New Roman" w:cs="Times New Roman"/>
          <w:sz w:val="28"/>
          <w:szCs w:val="28"/>
        </w:rPr>
      </w:pPr>
      <w:bookmarkStart w:id="2" w:name="BM100265"/>
      <w:bookmarkEnd w:id="2"/>
      <w:proofErr w:type="gramStart"/>
      <w:r w:rsidRPr="00B53D0D">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bookmarkStart w:id="3" w:name="BM100266"/>
      <w:bookmarkEnd w:id="3"/>
      <w:proofErr w:type="gramEnd"/>
    </w:p>
    <w:p w:rsidR="0016696A" w:rsidRPr="00B53D0D" w:rsidRDefault="0016696A" w:rsidP="0016696A">
      <w:pPr>
        <w:spacing w:after="0" w:line="240" w:lineRule="auto"/>
        <w:ind w:firstLine="567"/>
        <w:jc w:val="both"/>
        <w:rPr>
          <w:rFonts w:ascii="Times New Roman" w:hAnsi="Times New Roman" w:cs="Times New Roman"/>
          <w:sz w:val="28"/>
          <w:szCs w:val="28"/>
        </w:rPr>
      </w:pPr>
      <w:r w:rsidRPr="00B53D0D">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16696A" w:rsidRPr="00B53D0D" w:rsidRDefault="0016696A" w:rsidP="0016696A">
      <w:pPr>
        <w:spacing w:after="0" w:line="240" w:lineRule="auto"/>
        <w:ind w:firstLine="567"/>
        <w:jc w:val="both"/>
        <w:rPr>
          <w:rFonts w:ascii="Times New Roman" w:hAnsi="Times New Roman" w:cs="Times New Roman"/>
          <w:sz w:val="28"/>
          <w:szCs w:val="28"/>
        </w:rPr>
      </w:pPr>
      <w:bookmarkStart w:id="4" w:name="BM100267"/>
      <w:bookmarkEnd w:id="4"/>
      <w:r w:rsidRPr="00B53D0D">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6696A" w:rsidRPr="00B53D0D" w:rsidRDefault="0016696A" w:rsidP="0016696A">
      <w:pPr>
        <w:spacing w:after="0" w:line="240" w:lineRule="auto"/>
        <w:ind w:firstLine="567"/>
        <w:jc w:val="both"/>
        <w:rPr>
          <w:rFonts w:ascii="Times New Roman" w:hAnsi="Times New Roman" w:cs="Times New Roman"/>
          <w:color w:val="0000FF"/>
          <w:sz w:val="28"/>
          <w:szCs w:val="28"/>
        </w:rPr>
      </w:pPr>
    </w:p>
    <w:p w:rsidR="0016696A" w:rsidRPr="00B53D0D" w:rsidRDefault="0016696A" w:rsidP="0016696A">
      <w:pPr>
        <w:spacing w:after="0" w:line="240" w:lineRule="auto"/>
        <w:ind w:firstLine="567"/>
        <w:jc w:val="both"/>
        <w:rPr>
          <w:rFonts w:ascii="Times New Roman" w:hAnsi="Times New Roman" w:cs="Times New Roman"/>
          <w:color w:val="0000FF"/>
          <w:sz w:val="28"/>
          <w:szCs w:val="28"/>
        </w:rPr>
      </w:pPr>
    </w:p>
    <w:p w:rsidR="0016696A" w:rsidRPr="00B53D0D" w:rsidRDefault="0016696A" w:rsidP="0016696A">
      <w:pPr>
        <w:pStyle w:val="a5"/>
        <w:jc w:val="center"/>
        <w:rPr>
          <w:rFonts w:ascii="Times New Roman" w:hAnsi="Times New Roman" w:cs="Times New Roman"/>
        </w:rPr>
      </w:pPr>
      <w:r w:rsidRPr="00B53D0D">
        <w:rPr>
          <w:rFonts w:ascii="Times New Roman" w:hAnsi="Times New Roman" w:cs="Times New Roman"/>
        </w:rPr>
        <w:t xml:space="preserve">4. Формы </w:t>
      </w:r>
      <w:proofErr w:type="gramStart"/>
      <w:r w:rsidRPr="00B53D0D">
        <w:rPr>
          <w:rFonts w:ascii="Times New Roman" w:hAnsi="Times New Roman" w:cs="Times New Roman"/>
        </w:rPr>
        <w:t>контроля за</w:t>
      </w:r>
      <w:proofErr w:type="gramEnd"/>
      <w:r w:rsidRPr="00B53D0D">
        <w:rPr>
          <w:rFonts w:ascii="Times New Roman" w:hAnsi="Times New Roman" w:cs="Times New Roman"/>
        </w:rPr>
        <w:t xml:space="preserve"> исполнением административного регламента</w:t>
      </w:r>
    </w:p>
    <w:p w:rsidR="0016696A" w:rsidRPr="00B53D0D" w:rsidRDefault="0016696A" w:rsidP="0016696A">
      <w:pPr>
        <w:pStyle w:val="a5"/>
        <w:jc w:val="both"/>
        <w:rPr>
          <w:rFonts w:ascii="Times New Roman" w:hAnsi="Times New Roman" w:cs="Times New Roman"/>
          <w:b w:val="0"/>
        </w:rPr>
      </w:pP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4.1. </w:t>
      </w:r>
      <w:proofErr w:type="gramStart"/>
      <w:r w:rsidRPr="00B53D0D">
        <w:rPr>
          <w:rFonts w:ascii="Times New Roman" w:hAnsi="Times New Roman" w:cs="Times New Roman"/>
          <w:b w:val="0"/>
        </w:rPr>
        <w:t>Контроль за</w:t>
      </w:r>
      <w:proofErr w:type="gramEnd"/>
      <w:r w:rsidRPr="00B53D0D">
        <w:rPr>
          <w:rFonts w:ascii="Times New Roman" w:hAnsi="Times New Roman" w:cs="Times New Roman"/>
          <w:b w:val="0"/>
        </w:rPr>
        <w:t xml:space="preserve"> соблюдением уполномоченным органом, должностными лицами уполномоченного органа, участвующими в предоставлении муниципальной услуги, положений настоящего административного регламента осуществляется должностными лицами уполномоченного органа, специально уполномоченными на осуществление данного контроля, руководителем уполномоченного органа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уполномоченного органа на основании распоряжения руководителя уполномоченного органа.</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4.2. Проверка полноты и качества предоставления муниципальной услуги осуществляется путем проведения: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4.2.1. Плановых проверок соблюдения и исполнения должностными лицами уполномоченного органа</w:t>
      </w:r>
      <w:r w:rsidRPr="00B53D0D">
        <w:rPr>
          <w:rFonts w:ascii="Times New Roman" w:hAnsi="Times New Roman" w:cs="Times New Roman"/>
          <w:b w:val="0"/>
          <w:i/>
          <w:u w:val="single"/>
        </w:rPr>
        <w:t>,</w:t>
      </w:r>
      <w:r w:rsidRPr="00B53D0D">
        <w:rPr>
          <w:rFonts w:ascii="Times New Roman" w:hAnsi="Times New Roman" w:cs="Times New Roman"/>
          <w:b w:val="0"/>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4.2.2. Внеплановых проверок соблюдения и исполнения должностными лицами уполномоченного органа</w:t>
      </w:r>
      <w:r w:rsidRPr="00B53D0D">
        <w:rPr>
          <w:rFonts w:ascii="Times New Roman" w:hAnsi="Times New Roman" w:cs="Times New Roman"/>
          <w:b w:val="0"/>
          <w:i/>
        </w:rPr>
        <w:t>,</w:t>
      </w:r>
      <w:r w:rsidRPr="00B53D0D">
        <w:rPr>
          <w:rFonts w:ascii="Times New Roman" w:hAnsi="Times New Roman" w:cs="Times New Roman"/>
          <w:b w:val="0"/>
        </w:rPr>
        <w:t xml:space="preserve"> участвующими в предоставлении </w:t>
      </w:r>
      <w:r w:rsidRPr="00B53D0D">
        <w:rPr>
          <w:rFonts w:ascii="Times New Roman" w:hAnsi="Times New Roman" w:cs="Times New Roman"/>
          <w:b w:val="0"/>
        </w:rPr>
        <w:lastRenderedPageBreak/>
        <w:t>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4.3. </w:t>
      </w:r>
      <w:proofErr w:type="gramStart"/>
      <w:r w:rsidRPr="00B53D0D">
        <w:rPr>
          <w:rFonts w:ascii="Times New Roman" w:hAnsi="Times New Roman" w:cs="Times New Roman"/>
          <w:b w:val="0"/>
        </w:rPr>
        <w:t>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уполномоченный орган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4.5. Должностные лица уполномоченного органа</w:t>
      </w:r>
      <w:r w:rsidRPr="00B53D0D">
        <w:rPr>
          <w:rFonts w:ascii="Times New Roman" w:hAnsi="Times New Roman" w:cs="Times New Roman"/>
          <w:b w:val="0"/>
          <w:i/>
        </w:rPr>
        <w:t>,</w:t>
      </w:r>
      <w:r w:rsidRPr="00B53D0D">
        <w:rPr>
          <w:rFonts w:ascii="Times New Roman" w:hAnsi="Times New Roman" w:cs="Times New Roman"/>
          <w:b w:val="0"/>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4.6. Самостоятельной формой </w:t>
      </w:r>
      <w:proofErr w:type="gramStart"/>
      <w:r w:rsidRPr="00B53D0D">
        <w:rPr>
          <w:rFonts w:ascii="Times New Roman" w:hAnsi="Times New Roman" w:cs="Times New Roman"/>
          <w:b w:val="0"/>
        </w:rPr>
        <w:t>контроля за</w:t>
      </w:r>
      <w:proofErr w:type="gramEnd"/>
      <w:r w:rsidRPr="00B53D0D">
        <w:rPr>
          <w:rFonts w:ascii="Times New Roman" w:hAnsi="Times New Roman" w:cs="Times New Roman"/>
          <w:b w:val="0"/>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уполномоченный орган.</w:t>
      </w:r>
    </w:p>
    <w:p w:rsidR="0016696A" w:rsidRPr="00B53D0D" w:rsidRDefault="0016696A" w:rsidP="00782E45">
      <w:pPr>
        <w:pStyle w:val="a5"/>
        <w:ind w:firstLine="567"/>
        <w:jc w:val="both"/>
        <w:rPr>
          <w:rFonts w:ascii="Times New Roman" w:hAnsi="Times New Roman" w:cs="Times New Roman"/>
          <w:b w:val="0"/>
        </w:rPr>
      </w:pPr>
    </w:p>
    <w:p w:rsidR="0016696A" w:rsidRPr="00B53D0D" w:rsidRDefault="0016696A" w:rsidP="0016696A">
      <w:pPr>
        <w:pStyle w:val="a5"/>
        <w:jc w:val="center"/>
        <w:rPr>
          <w:rFonts w:ascii="Times New Roman" w:hAnsi="Times New Roman" w:cs="Times New Roman"/>
        </w:rPr>
      </w:pPr>
      <w:r w:rsidRPr="00B53D0D">
        <w:rPr>
          <w:rFonts w:ascii="Times New Roman" w:hAnsi="Times New Roman" w:cs="Times New Roman"/>
        </w:rPr>
        <w:t>5. Досудебный (внесудебный) порядок обжалования решений</w:t>
      </w:r>
    </w:p>
    <w:p w:rsidR="0016696A" w:rsidRPr="00B53D0D" w:rsidRDefault="0016696A" w:rsidP="0016696A">
      <w:pPr>
        <w:pStyle w:val="a5"/>
        <w:jc w:val="center"/>
        <w:rPr>
          <w:rFonts w:ascii="Times New Roman" w:hAnsi="Times New Roman" w:cs="Times New Roman"/>
        </w:rPr>
      </w:pPr>
      <w:r w:rsidRPr="00B53D0D">
        <w:rPr>
          <w:rFonts w:ascii="Times New Roman" w:hAnsi="Times New Roman" w:cs="Times New Roman"/>
        </w:rPr>
        <w:t xml:space="preserve">и действий (бездействия) уполномоченного органа, МФЦ, организаций, указанных в </w:t>
      </w:r>
      <w:hyperlink r:id="rId7" w:history="1">
        <w:r w:rsidRPr="00B53D0D">
          <w:rPr>
            <w:rFonts w:ascii="Times New Roman" w:hAnsi="Times New Roman" w:cs="Times New Roman"/>
          </w:rPr>
          <w:t>части 1.1 статьи 16</w:t>
        </w:r>
      </w:hyperlink>
      <w:r w:rsidRPr="00B53D0D">
        <w:rPr>
          <w:rFonts w:ascii="Times New Roman" w:hAnsi="Times New Roman" w:cs="Times New Roman"/>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6696A" w:rsidRPr="00B53D0D" w:rsidRDefault="0016696A" w:rsidP="0016696A">
      <w:pPr>
        <w:pStyle w:val="a5"/>
        <w:jc w:val="both"/>
        <w:rPr>
          <w:rFonts w:ascii="Times New Roman" w:hAnsi="Times New Roman" w:cs="Times New Roman"/>
          <w:b w:val="0"/>
        </w:rPr>
      </w:pP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5.1. Заявитель может обратиться с жалобой на решения и действия (бездействие) уполномоченного органа, МФЦ, организаций, указанных в </w:t>
      </w:r>
      <w:hyperlink r:id="rId8" w:history="1">
        <w:r w:rsidRPr="00B53D0D">
          <w:rPr>
            <w:rFonts w:ascii="Times New Roman" w:hAnsi="Times New Roman" w:cs="Times New Roman"/>
            <w:b w:val="0"/>
          </w:rPr>
          <w:t>части 1.1 статьи 16</w:t>
        </w:r>
      </w:hyperlink>
      <w:r w:rsidRPr="00B53D0D">
        <w:rPr>
          <w:rFonts w:ascii="Times New Roman" w:hAnsi="Times New Roman" w:cs="Times New Roman"/>
          <w:b w:val="0"/>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 в том числе в следующих случаях:</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lastRenderedPageBreak/>
        <w:t xml:space="preserve">1) нарушение срока регистрации запроса заявителя о предоставлении муниципальной услуги, запроса, указанного в </w:t>
      </w:r>
      <w:hyperlink r:id="rId9" w:history="1">
        <w:r w:rsidRPr="00B53D0D">
          <w:rPr>
            <w:rFonts w:ascii="Times New Roman" w:hAnsi="Times New Roman" w:cs="Times New Roman"/>
            <w:b w:val="0"/>
          </w:rPr>
          <w:t>статье 15.1</w:t>
        </w:r>
      </w:hyperlink>
      <w:r w:rsidRPr="00B53D0D">
        <w:rPr>
          <w:rFonts w:ascii="Times New Roman" w:hAnsi="Times New Roman" w:cs="Times New Roman"/>
          <w:b w:val="0"/>
        </w:rPr>
        <w:t xml:space="preserve"> Федерального закона от 27.07.2010 № 210-ФЗ "Об организации предоставления государственных и муниципальных услуг" (далее – Федеральный закон         №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B53D0D">
          <w:rPr>
            <w:rFonts w:ascii="Times New Roman" w:hAnsi="Times New Roman" w:cs="Times New Roman"/>
            <w:b w:val="0"/>
          </w:rPr>
          <w:t>частью 1.3 статьи 16</w:t>
        </w:r>
      </w:hyperlink>
      <w:r w:rsidRPr="00B53D0D">
        <w:rPr>
          <w:rFonts w:ascii="Times New Roman" w:hAnsi="Times New Roman" w:cs="Times New Roman"/>
          <w:b w:val="0"/>
        </w:rPr>
        <w:t xml:space="preserve"> Федерального закона №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53D0D">
        <w:rPr>
          <w:rFonts w:ascii="Times New Roman" w:hAnsi="Times New Roman" w:cs="Times New Roman"/>
          <w:b w:val="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1" w:history="1">
        <w:r w:rsidRPr="00B53D0D">
          <w:rPr>
            <w:rFonts w:ascii="Times New Roman" w:hAnsi="Times New Roman" w:cs="Times New Roman"/>
            <w:b w:val="0"/>
          </w:rPr>
          <w:t>частью 1.3 статьи 16</w:t>
        </w:r>
      </w:hyperlink>
      <w:r w:rsidRPr="00B53D0D">
        <w:rPr>
          <w:rFonts w:ascii="Times New Roman" w:hAnsi="Times New Roman" w:cs="Times New Roman"/>
          <w:b w:val="0"/>
        </w:rPr>
        <w:t xml:space="preserve"> Федерального закона №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xml:space="preserve">7) отказ уполномоченного органа, должностного лица уполномоченного органа, МФЦ, работника МФЦ, организаций, предусмотренных </w:t>
      </w:r>
      <w:hyperlink r:id="rId12" w:history="1">
        <w:r w:rsidRPr="00B53D0D">
          <w:rPr>
            <w:rFonts w:ascii="Times New Roman" w:hAnsi="Times New Roman" w:cs="Times New Roman"/>
            <w:b w:val="0"/>
          </w:rPr>
          <w:t>частью 1.1 статьи 16</w:t>
        </w:r>
      </w:hyperlink>
      <w:r w:rsidRPr="00B53D0D">
        <w:rPr>
          <w:rFonts w:ascii="Times New Roman" w:hAnsi="Times New Roman" w:cs="Times New Roman"/>
          <w:b w:val="0"/>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53D0D">
        <w:rPr>
          <w:rFonts w:ascii="Times New Roman" w:hAnsi="Times New Roman" w:cs="Times New Roman"/>
          <w:b w:val="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w:t>
      </w:r>
      <w:r w:rsidRPr="00B53D0D">
        <w:rPr>
          <w:rFonts w:ascii="Times New Roman" w:hAnsi="Times New Roman" w:cs="Times New Roman"/>
          <w:b w:val="0"/>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3" w:history="1">
        <w:r w:rsidRPr="00B53D0D">
          <w:rPr>
            <w:rFonts w:ascii="Times New Roman" w:hAnsi="Times New Roman" w:cs="Times New Roman"/>
            <w:b w:val="0"/>
          </w:rPr>
          <w:t>частью 1.3 статьи 16</w:t>
        </w:r>
      </w:hyperlink>
      <w:r w:rsidRPr="00B53D0D">
        <w:rPr>
          <w:rFonts w:ascii="Times New Roman" w:hAnsi="Times New Roman" w:cs="Times New Roman"/>
          <w:b w:val="0"/>
        </w:rPr>
        <w:t xml:space="preserve"> Федерального закона               №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8) нарушение срока или порядка выдачи документов по результатам предоставления муниципальной услуги;</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B53D0D">
        <w:rPr>
          <w:rFonts w:ascii="Times New Roman" w:hAnsi="Times New Roman" w:cs="Times New Roman"/>
          <w:b w:val="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4" w:history="1">
        <w:r w:rsidRPr="00B53D0D">
          <w:rPr>
            <w:rFonts w:ascii="Times New Roman" w:hAnsi="Times New Roman" w:cs="Times New Roman"/>
            <w:b w:val="0"/>
          </w:rPr>
          <w:t>частью 1.3 статьи 16</w:t>
        </w:r>
      </w:hyperlink>
      <w:r w:rsidRPr="00B53D0D">
        <w:rPr>
          <w:rFonts w:ascii="Times New Roman" w:hAnsi="Times New Roman" w:cs="Times New Roman"/>
          <w:b w:val="0"/>
        </w:rPr>
        <w:t xml:space="preserve"> Федерального закона №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 w:history="1">
        <w:r w:rsidRPr="00B53D0D">
          <w:rPr>
            <w:rFonts w:ascii="Times New Roman" w:hAnsi="Times New Roman" w:cs="Times New Roman"/>
            <w:b w:val="0"/>
          </w:rPr>
          <w:t>пунктом 4 части 1 статьи 7</w:t>
        </w:r>
      </w:hyperlink>
      <w:r w:rsidRPr="00B53D0D">
        <w:rPr>
          <w:rFonts w:ascii="Times New Roman" w:hAnsi="Times New Roman" w:cs="Times New Roman"/>
          <w:b w:val="0"/>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16" w:history="1">
        <w:r w:rsidRPr="00B53D0D">
          <w:rPr>
            <w:rFonts w:ascii="Times New Roman" w:hAnsi="Times New Roman" w:cs="Times New Roman"/>
            <w:b w:val="0"/>
          </w:rPr>
          <w:t>частью 1.3 статьи 16</w:t>
        </w:r>
      </w:hyperlink>
      <w:r w:rsidRPr="00B53D0D">
        <w:rPr>
          <w:rFonts w:ascii="Times New Roman" w:hAnsi="Times New Roman" w:cs="Times New Roman"/>
          <w:b w:val="0"/>
        </w:rPr>
        <w:t xml:space="preserve"> Федерального закона  </w:t>
      </w:r>
      <w:r w:rsidRPr="00B53D0D">
        <w:rPr>
          <w:rFonts w:ascii="Times New Roman" w:eastAsia="Calibri" w:hAnsi="Times New Roman" w:cs="Times New Roman"/>
          <w:b w:val="0"/>
        </w:rPr>
        <w:t>№ 210-ФЗ.</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5.2. Жалоба подается в письменной форме на бумажном носителе, в электронной форме в администрацию Петровского сельского поселения, МФЦ,  либо в орган государственной власти (органа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Жалоба на решения и действия (бездействие) уполномоченного органа</w:t>
      </w:r>
      <w:r w:rsidRPr="00B53D0D">
        <w:rPr>
          <w:rFonts w:ascii="Times New Roman" w:hAnsi="Times New Roman" w:cs="Times New Roman"/>
          <w:b w:val="0"/>
          <w:i/>
          <w:u w:val="single"/>
        </w:rPr>
        <w:t>,</w:t>
      </w:r>
      <w:r w:rsidRPr="00B53D0D">
        <w:rPr>
          <w:rFonts w:ascii="Times New Roman" w:hAnsi="Times New Roman" w:cs="Times New Roman"/>
          <w:b w:val="0"/>
        </w:rPr>
        <w:t xml:space="preserve"> должностного лица уполномоченного органа</w:t>
      </w:r>
      <w:r w:rsidRPr="00B53D0D">
        <w:rPr>
          <w:rFonts w:ascii="Times New Roman" w:hAnsi="Times New Roman" w:cs="Times New Roman"/>
          <w:b w:val="0"/>
          <w:i/>
          <w:u w:val="single"/>
        </w:rPr>
        <w:t>,</w:t>
      </w:r>
      <w:r w:rsidRPr="00B53D0D">
        <w:rPr>
          <w:rFonts w:ascii="Times New Roman" w:hAnsi="Times New Roman" w:cs="Times New Roman"/>
          <w:b w:val="0"/>
        </w:rPr>
        <w:t xml:space="preserve"> муниципального служащего, руководителя уполномоченного органа может быть направлена по почте, </w:t>
      </w:r>
      <w:r w:rsidRPr="00B53D0D">
        <w:rPr>
          <w:rFonts w:ascii="Times New Roman" w:hAnsi="Times New Roman" w:cs="Times New Roman"/>
          <w:b w:val="0"/>
        </w:rPr>
        <w:lastRenderedPageBreak/>
        <w:t xml:space="preserve">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5.4. Жалоба должна содержать:</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1) наименование исполнительно-распорядительного органа муниципального образования, должностного лица</w:t>
      </w:r>
      <w:r w:rsidRPr="00B53D0D">
        <w:rPr>
          <w:rFonts w:ascii="Times New Roman" w:hAnsi="Times New Roman" w:cs="Times New Roman"/>
          <w:b w:val="0"/>
          <w:i/>
        </w:rPr>
        <w:t xml:space="preserve"> </w:t>
      </w:r>
      <w:r w:rsidRPr="00B53D0D">
        <w:rPr>
          <w:rFonts w:ascii="Times New Roman" w:hAnsi="Times New Roman" w:cs="Times New Roman"/>
          <w:b w:val="0"/>
        </w:rPr>
        <w:t>уполномоченного органа или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 организаций, предусмотренных частью 1.1 статьи 16 Федерального закона № 210-ФЗ, их работников;</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4) доводы, на основании которых заявитель не согласен с решением и действиями (бездействием) уполномоченного органа, должностного лица</w:t>
      </w:r>
      <w:r w:rsidRPr="00B53D0D">
        <w:rPr>
          <w:rFonts w:ascii="Times New Roman" w:hAnsi="Times New Roman" w:cs="Times New Roman"/>
          <w:b w:val="0"/>
          <w:i/>
        </w:rPr>
        <w:t xml:space="preserve"> </w:t>
      </w:r>
      <w:r w:rsidRPr="00B53D0D">
        <w:rPr>
          <w:rFonts w:ascii="Times New Roman" w:hAnsi="Times New Roman" w:cs="Times New Roman"/>
          <w:b w:val="0"/>
        </w:rPr>
        <w:t xml:space="preserve">уполномоченного органа или муниципального служащего, МФЦ, работника </w:t>
      </w:r>
      <w:r w:rsidRPr="00B53D0D">
        <w:rPr>
          <w:rFonts w:ascii="Times New Roman" w:hAnsi="Times New Roman" w:cs="Times New Roman"/>
          <w:b w:val="0"/>
        </w:rPr>
        <w:lastRenderedPageBreak/>
        <w:t>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Заявитель имеет право на получение информации и документов, необходимых для обоснования и рассмотрения жалобы.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уполномоченного органа</w:t>
      </w:r>
      <w:r w:rsidRPr="00B53D0D">
        <w:rPr>
          <w:rFonts w:ascii="Times New Roman" w:hAnsi="Times New Roman" w:cs="Times New Roman"/>
          <w:b w:val="0"/>
          <w:i/>
          <w:u w:val="single"/>
        </w:rPr>
        <w:t>,</w:t>
      </w:r>
      <w:r w:rsidRPr="00B53D0D">
        <w:rPr>
          <w:rFonts w:ascii="Times New Roman" w:hAnsi="Times New Roman" w:cs="Times New Roman"/>
          <w:b w:val="0"/>
        </w:rPr>
        <w:t xml:space="preserve"> работниками МФЦ, организаций, предусмотренных частью 1.1 статьи 16 Федерального закона № 210-ФЗ. в течение трех дней со дня ее поступления.</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Жалоба, поступившая в уполномоченный орган, МФЦ, учредителю МФЦ, в организации, предусмотренные частью 1.1 статьи 16 Федерального закона № 210-ФЗ, подлежит рассмотрению в течение пятнадцати рабочих дней со дня ее регистрации, а в случае обжалования отказа уполномоченного органа,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w:t>
      </w:r>
      <w:proofErr w:type="gramEnd"/>
      <w:r w:rsidRPr="00B53D0D">
        <w:rPr>
          <w:rFonts w:ascii="Times New Roman" w:hAnsi="Times New Roman" w:cs="Times New Roman"/>
          <w:b w:val="0"/>
        </w:rPr>
        <w:t xml:space="preserve"> </w:t>
      </w:r>
      <w:proofErr w:type="gramStart"/>
      <w:r w:rsidRPr="00B53D0D">
        <w:rPr>
          <w:rFonts w:ascii="Times New Roman" w:hAnsi="Times New Roman" w:cs="Times New Roman"/>
          <w:b w:val="0"/>
        </w:rPr>
        <w:t>случае</w:t>
      </w:r>
      <w:proofErr w:type="gramEnd"/>
      <w:r w:rsidRPr="00B53D0D">
        <w:rPr>
          <w:rFonts w:ascii="Times New Roman" w:hAnsi="Times New Roman" w:cs="Times New Roman"/>
          <w:b w:val="0"/>
        </w:rPr>
        <w:t xml:space="preserve"> обжалования нарушения установленного срока таких исправлений - в течение пяти рабочих дней со дня ее регистрации.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5.6. В случае если в жалобе не </w:t>
      </w:r>
      <w:proofErr w:type="gramStart"/>
      <w:r w:rsidRPr="00B53D0D">
        <w:rPr>
          <w:rFonts w:ascii="Times New Roman" w:hAnsi="Times New Roman" w:cs="Times New Roman"/>
          <w:b w:val="0"/>
        </w:rPr>
        <w:t>указаны</w:t>
      </w:r>
      <w:proofErr w:type="gramEnd"/>
      <w:r w:rsidRPr="00B53D0D">
        <w:rPr>
          <w:rFonts w:ascii="Times New Roman" w:hAnsi="Times New Roman" w:cs="Times New Roman"/>
          <w:b w:val="0"/>
        </w:rPr>
        <w:t xml:space="preserve"> фамилия заявителя, направившего жалобу, и почтовый адрес, по которому должен быть направлен ответ, ответ на жалобу не дается. </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xml:space="preserve">Должностное лицо, работник, наделенные полномочиями по рассмотрению жалоб в соответствии с </w:t>
      </w:r>
      <w:hyperlink r:id="rId17" w:history="1">
        <w:r w:rsidRPr="00B53D0D">
          <w:rPr>
            <w:rFonts w:ascii="Times New Roman" w:hAnsi="Times New Roman" w:cs="Times New Roman"/>
            <w:b w:val="0"/>
          </w:rPr>
          <w:t>пунктом</w:t>
        </w:r>
      </w:hyperlink>
      <w:r w:rsidRPr="00B53D0D">
        <w:rPr>
          <w:rFonts w:ascii="Times New Roman" w:hAnsi="Times New Roman" w:cs="Times New Roman"/>
          <w:b w:val="0"/>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18" w:tooltip="blocked::consultantplus://offline/ref=166B6C834A40D9ED059D12BC8CDD9D84D13C7A68142196DE02C83138nBMDI" w:history="1">
        <w:r w:rsidRPr="00B53D0D">
          <w:rPr>
            <w:rFonts w:ascii="Times New Roman" w:hAnsi="Times New Roman" w:cs="Times New Roman"/>
            <w:b w:val="0"/>
          </w:rPr>
          <w:t>законом</w:t>
        </w:r>
      </w:hyperlink>
      <w:r w:rsidRPr="00B53D0D">
        <w:rPr>
          <w:rFonts w:ascii="Times New Roman" w:hAnsi="Times New Roman" w:cs="Times New Roman"/>
          <w:b w:val="0"/>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lastRenderedPageBreak/>
        <w:t>В случае</w:t>
      </w:r>
      <w:proofErr w:type="gramStart"/>
      <w:r w:rsidRPr="00B53D0D">
        <w:rPr>
          <w:rFonts w:ascii="Times New Roman" w:hAnsi="Times New Roman" w:cs="Times New Roman"/>
          <w:b w:val="0"/>
        </w:rPr>
        <w:t>,</w:t>
      </w:r>
      <w:proofErr w:type="gramEnd"/>
      <w:r w:rsidRPr="00B53D0D">
        <w:rPr>
          <w:rFonts w:ascii="Times New Roman" w:hAnsi="Times New Roman" w:cs="Times New Roman"/>
          <w:b w:val="0"/>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6696A" w:rsidRPr="00B53D0D" w:rsidRDefault="0016696A" w:rsidP="00782E45">
      <w:pPr>
        <w:pStyle w:val="a5"/>
        <w:ind w:firstLine="567"/>
        <w:jc w:val="both"/>
        <w:rPr>
          <w:rFonts w:ascii="Times New Roman" w:hAnsi="Times New Roman" w:cs="Times New Roman"/>
          <w:b w:val="0"/>
        </w:rPr>
      </w:pPr>
      <w:proofErr w:type="gramStart"/>
      <w:r w:rsidRPr="00B53D0D">
        <w:rPr>
          <w:rFonts w:ascii="Times New Roman" w:hAnsi="Times New Roman" w:cs="Times New Roman"/>
          <w:b w:val="0"/>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19" w:history="1">
        <w:r w:rsidRPr="00B53D0D">
          <w:rPr>
            <w:rFonts w:ascii="Times New Roman" w:hAnsi="Times New Roman" w:cs="Times New Roman"/>
            <w:b w:val="0"/>
          </w:rPr>
          <w:t>пунктом</w:t>
        </w:r>
      </w:hyperlink>
      <w:r w:rsidRPr="00B53D0D">
        <w:rPr>
          <w:rFonts w:ascii="Times New Roman" w:hAnsi="Times New Roman" w:cs="Times New Roman"/>
          <w:b w:val="0"/>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B53D0D">
        <w:rPr>
          <w:rFonts w:ascii="Times New Roman" w:hAnsi="Times New Roman" w:cs="Times New Roman"/>
          <w:b w:val="0"/>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5.7. По результатам рассмотрения жалобы принимается одно из следующих решений:</w:t>
      </w:r>
    </w:p>
    <w:p w:rsidR="0016696A" w:rsidRPr="00B53D0D" w:rsidRDefault="0016696A" w:rsidP="00782E45">
      <w:pPr>
        <w:pStyle w:val="a5"/>
        <w:ind w:firstLine="567"/>
        <w:jc w:val="both"/>
        <w:rPr>
          <w:rFonts w:ascii="Times New Roman" w:hAnsi="Times New Roman" w:cs="Times New Roman"/>
          <w:b w:val="0"/>
          <w:strike/>
        </w:rPr>
      </w:pPr>
      <w:proofErr w:type="gramStart"/>
      <w:r w:rsidRPr="00B53D0D">
        <w:rPr>
          <w:rFonts w:ascii="Times New Roman" w:hAnsi="Times New Roman" w:cs="Times New Roman"/>
          <w:b w:val="0"/>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 в удовлетворении жалобы отказывается.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5.8. Основаниями для отказа в удовлетворении жалобы являются: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1) признание </w:t>
      </w:r>
      <w:proofErr w:type="gramStart"/>
      <w:r w:rsidRPr="00B53D0D">
        <w:rPr>
          <w:rFonts w:ascii="Times New Roman" w:hAnsi="Times New Roman" w:cs="Times New Roman"/>
          <w:b w:val="0"/>
        </w:rPr>
        <w:t>правомерными</w:t>
      </w:r>
      <w:proofErr w:type="gramEnd"/>
      <w:r w:rsidRPr="00B53D0D">
        <w:rPr>
          <w:rFonts w:ascii="Times New Roman" w:hAnsi="Times New Roman" w:cs="Times New Roman"/>
          <w:b w:val="0"/>
        </w:rPr>
        <w:t xml:space="preserve"> решения и (или) действий (бездействия) уполномоченного органа, должностных лиц, муниципальных служащих уполномоченного органа,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2) наличие вступившего в законную силу решения суда по жалобе о том же предмете и по тем же основаниям;</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3) подача жалобы лицом, полномочия которого не подтверждены в порядке, установленном законодательством Российской Федерации.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В случае признания жалобы подлежащей удовлетворению в ответе заявителю дается информация о действиях, осуществляемых </w:t>
      </w:r>
      <w:r w:rsidRPr="00B53D0D">
        <w:rPr>
          <w:rFonts w:ascii="Times New Roman" w:hAnsi="Times New Roman" w:cs="Times New Roman"/>
          <w:b w:val="0"/>
        </w:rPr>
        <w:lastRenderedPageBreak/>
        <w:t xml:space="preserve">уполномоченным органом, МФЦ, либо организацией, предусмотренных частью 1.1 статьи 16 Федерального закона </w:t>
      </w:r>
      <w:r w:rsidRPr="00B53D0D">
        <w:rPr>
          <w:rFonts w:ascii="Times New Roman" w:eastAsia="Calibri" w:hAnsi="Times New Roman" w:cs="Times New Roman"/>
          <w:b w:val="0"/>
        </w:rPr>
        <w:t>№ 210-ФЗ</w:t>
      </w:r>
      <w:r w:rsidRPr="00B53D0D">
        <w:rPr>
          <w:rFonts w:ascii="Times New Roman" w:hAnsi="Times New Roman" w:cs="Times New Roman"/>
          <w:b w:val="0"/>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53D0D">
        <w:rPr>
          <w:rFonts w:ascii="Times New Roman" w:hAnsi="Times New Roman" w:cs="Times New Roman"/>
          <w:b w:val="0"/>
        </w:rPr>
        <w:t>неудобства</w:t>
      </w:r>
      <w:proofErr w:type="gramEnd"/>
      <w:r w:rsidRPr="00B53D0D">
        <w:rPr>
          <w:rFonts w:ascii="Times New Roman" w:hAnsi="Times New Roman" w:cs="Times New Roman"/>
          <w:b w:val="0"/>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В случае признания </w:t>
      </w:r>
      <w:proofErr w:type="gramStart"/>
      <w:r w:rsidRPr="00B53D0D">
        <w:rPr>
          <w:rFonts w:ascii="Times New Roman" w:hAnsi="Times New Roman" w:cs="Times New Roman"/>
          <w:b w:val="0"/>
        </w:rPr>
        <w:t>жалобы</w:t>
      </w:r>
      <w:proofErr w:type="gramEnd"/>
      <w:r w:rsidRPr="00B53D0D">
        <w:rPr>
          <w:rFonts w:ascii="Times New Roman" w:hAnsi="Times New Roman" w:cs="Times New Roman"/>
          <w:b w:val="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 xml:space="preserve">5.10. В случае установления в ходе или по результатам </w:t>
      </w:r>
      <w:proofErr w:type="gramStart"/>
      <w:r w:rsidRPr="00B53D0D">
        <w:rPr>
          <w:rFonts w:ascii="Times New Roman" w:hAnsi="Times New Roman" w:cs="Times New Roman"/>
          <w:b w:val="0"/>
        </w:rPr>
        <w:t>рассмотрения жалобы признаков состава административного правонарушения</w:t>
      </w:r>
      <w:proofErr w:type="gramEnd"/>
      <w:r w:rsidRPr="00B53D0D">
        <w:rPr>
          <w:rFonts w:ascii="Times New Roman" w:hAnsi="Times New Roman" w:cs="Times New Roman"/>
          <w:b w:val="0"/>
        </w:rPr>
        <w:t xml:space="preserve"> или преступления должностное лицо уполномоченного органа, работник, наделенные 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5.11. Заявители вправе обжаловать решения, принятые при предоставлении муниципальной услуги, действия (бездействие) должностных лиц, муниципальных служащих уполномоченного органа</w:t>
      </w:r>
      <w:r w:rsidRPr="00B53D0D">
        <w:rPr>
          <w:rFonts w:ascii="Times New Roman" w:hAnsi="Times New Roman" w:cs="Times New Roman"/>
          <w:b w:val="0"/>
          <w:i/>
          <w:u w:val="single"/>
        </w:rPr>
        <w:t>,</w:t>
      </w:r>
      <w:r w:rsidRPr="00B53D0D">
        <w:rPr>
          <w:rFonts w:ascii="Times New Roman" w:hAnsi="Times New Roman" w:cs="Times New Roman"/>
          <w:b w:val="0"/>
          <w:i/>
        </w:rPr>
        <w:t xml:space="preserve"> </w:t>
      </w:r>
      <w:r w:rsidRPr="00B53D0D">
        <w:rPr>
          <w:rFonts w:ascii="Times New Roman" w:hAnsi="Times New Roman" w:cs="Times New Roman"/>
          <w:b w:val="0"/>
        </w:rPr>
        <w:t>должностных лиц МФЦ, работников организаций, предусмотренных частью 1.1 статьи 16 Федерального закона № 210-ФЗ, в судебном порядке в соответствии с законодательством Российской Федерации.</w:t>
      </w:r>
    </w:p>
    <w:p w:rsidR="0016696A" w:rsidRPr="00B53D0D" w:rsidRDefault="0016696A" w:rsidP="00782E45">
      <w:pPr>
        <w:pStyle w:val="a5"/>
        <w:ind w:firstLine="567"/>
        <w:jc w:val="both"/>
        <w:rPr>
          <w:rFonts w:ascii="Times New Roman" w:hAnsi="Times New Roman" w:cs="Times New Roman"/>
          <w:b w:val="0"/>
        </w:rPr>
      </w:pPr>
      <w:r w:rsidRPr="00B53D0D">
        <w:rPr>
          <w:rFonts w:ascii="Times New Roman" w:hAnsi="Times New Roman" w:cs="Times New Roman"/>
          <w:b w:val="0"/>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6696A" w:rsidRPr="00B53D0D" w:rsidRDefault="0016696A" w:rsidP="00782E45">
      <w:pPr>
        <w:autoSpaceDE w:val="0"/>
        <w:ind w:right="-16" w:firstLine="567"/>
        <w:jc w:val="both"/>
        <w:rPr>
          <w:sz w:val="28"/>
          <w:szCs w:val="28"/>
          <w:u w:val="single"/>
        </w:rPr>
      </w:pPr>
    </w:p>
    <w:p w:rsidR="0016696A" w:rsidRPr="00B53D0D" w:rsidRDefault="0016696A" w:rsidP="00782E45">
      <w:pPr>
        <w:autoSpaceDE w:val="0"/>
        <w:ind w:right="-16" w:firstLine="567"/>
        <w:jc w:val="both"/>
        <w:rPr>
          <w:sz w:val="28"/>
          <w:szCs w:val="28"/>
          <w:u w:val="single"/>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Pr="00B53D0D" w:rsidRDefault="0016696A" w:rsidP="00782E45">
      <w:pPr>
        <w:spacing w:after="0" w:line="240" w:lineRule="auto"/>
        <w:ind w:firstLine="567"/>
        <w:jc w:val="both"/>
        <w:rPr>
          <w:rFonts w:ascii="Times New Roman" w:hAnsi="Times New Roman" w:cs="Times New Roman"/>
          <w:color w:val="0000FF"/>
          <w:sz w:val="28"/>
          <w:szCs w:val="28"/>
        </w:rPr>
      </w:pPr>
    </w:p>
    <w:p w:rsidR="0016696A" w:rsidRDefault="0016696A" w:rsidP="00782E45">
      <w:pPr>
        <w:spacing w:after="0" w:line="240" w:lineRule="auto"/>
        <w:ind w:firstLine="567"/>
        <w:jc w:val="both"/>
        <w:rPr>
          <w:rFonts w:ascii="Times New Roman" w:hAnsi="Times New Roman" w:cs="Times New Roman"/>
          <w:color w:val="0000FF"/>
          <w:sz w:val="24"/>
          <w:szCs w:val="24"/>
        </w:rPr>
      </w:pPr>
    </w:p>
    <w:p w:rsidR="0016696A" w:rsidRDefault="0016696A" w:rsidP="00782E45">
      <w:pPr>
        <w:spacing w:after="0" w:line="240" w:lineRule="auto"/>
        <w:ind w:firstLine="567"/>
        <w:jc w:val="both"/>
        <w:rPr>
          <w:rFonts w:ascii="Times New Roman" w:hAnsi="Times New Roman" w:cs="Times New Roman"/>
          <w:color w:val="0000FF"/>
          <w:sz w:val="24"/>
          <w:szCs w:val="24"/>
        </w:rPr>
      </w:pPr>
    </w:p>
    <w:p w:rsidR="0016696A" w:rsidRPr="007A6F83" w:rsidRDefault="0016696A" w:rsidP="0016696A">
      <w:pPr>
        <w:pStyle w:val="a5"/>
        <w:jc w:val="right"/>
        <w:rPr>
          <w:rFonts w:ascii="Times New Roman" w:hAnsi="Times New Roman" w:cs="Times New Roman"/>
          <w:sz w:val="24"/>
          <w:szCs w:val="24"/>
        </w:rPr>
      </w:pPr>
      <w:r w:rsidRPr="007A6F83">
        <w:rPr>
          <w:rFonts w:ascii="Times New Roman" w:hAnsi="Times New Roman" w:cs="Times New Roman"/>
          <w:sz w:val="24"/>
          <w:szCs w:val="24"/>
        </w:rPr>
        <w:lastRenderedPageBreak/>
        <w:t>Приложение № 1</w:t>
      </w:r>
    </w:p>
    <w:p w:rsidR="0016696A" w:rsidRDefault="0016696A" w:rsidP="0016696A">
      <w:pPr>
        <w:pStyle w:val="a5"/>
        <w:jc w:val="right"/>
        <w:rPr>
          <w:rFonts w:ascii="Times New Roman" w:hAnsi="Times New Roman" w:cs="Times New Roman"/>
          <w:sz w:val="24"/>
          <w:szCs w:val="24"/>
        </w:rPr>
      </w:pPr>
      <w:r w:rsidRPr="007A6F83">
        <w:rPr>
          <w:rFonts w:ascii="Times New Roman" w:hAnsi="Times New Roman" w:cs="Times New Roman"/>
          <w:sz w:val="24"/>
          <w:szCs w:val="24"/>
        </w:rPr>
        <w:t xml:space="preserve">к административному регламенту </w:t>
      </w:r>
    </w:p>
    <w:p w:rsidR="0016696A" w:rsidRPr="007A6F83" w:rsidRDefault="0016696A" w:rsidP="0016696A">
      <w:pPr>
        <w:pStyle w:val="ConsPlusNormal"/>
        <w:jc w:val="right"/>
        <w:rPr>
          <w:rFonts w:ascii="Times New Roman" w:hAnsi="Times New Roman" w:cs="Times New Roman"/>
          <w:sz w:val="24"/>
          <w:szCs w:val="24"/>
          <w:shd w:val="clear" w:color="auto" w:fill="FFFFFF"/>
        </w:rPr>
      </w:pPr>
      <w:r w:rsidRPr="007A6F83">
        <w:rPr>
          <w:rFonts w:ascii="Times New Roman" w:hAnsi="Times New Roman" w:cs="Times New Roman"/>
          <w:sz w:val="24"/>
          <w:szCs w:val="24"/>
        </w:rPr>
        <w:t>предоставления муниципальной услуги «П</w:t>
      </w:r>
      <w:r w:rsidRPr="007A6F83">
        <w:rPr>
          <w:rFonts w:ascii="Times New Roman" w:hAnsi="Times New Roman" w:cs="Times New Roman"/>
          <w:sz w:val="24"/>
          <w:szCs w:val="24"/>
          <w:shd w:val="clear" w:color="auto" w:fill="FFFFFF"/>
        </w:rPr>
        <w:t xml:space="preserve">ризнание садового дома </w:t>
      </w:r>
    </w:p>
    <w:p w:rsidR="0016696A" w:rsidRPr="007A6F83" w:rsidRDefault="0016696A" w:rsidP="0016696A">
      <w:pPr>
        <w:pStyle w:val="ConsPlusNormal"/>
        <w:jc w:val="right"/>
        <w:rPr>
          <w:rFonts w:ascii="Times New Roman" w:hAnsi="Times New Roman" w:cs="Times New Roman"/>
          <w:sz w:val="24"/>
          <w:szCs w:val="24"/>
        </w:rPr>
      </w:pPr>
      <w:r w:rsidRPr="007A6F83">
        <w:rPr>
          <w:rFonts w:ascii="Times New Roman" w:hAnsi="Times New Roman" w:cs="Times New Roman"/>
          <w:sz w:val="24"/>
          <w:szCs w:val="24"/>
          <w:shd w:val="clear" w:color="auto" w:fill="FFFFFF"/>
        </w:rPr>
        <w:t>жилым домом и жилого дома садовым домом</w:t>
      </w:r>
      <w:r w:rsidRPr="007A6F83">
        <w:rPr>
          <w:rFonts w:ascii="Times New Roman" w:hAnsi="Times New Roman" w:cs="Times New Roman"/>
          <w:sz w:val="24"/>
          <w:szCs w:val="24"/>
        </w:rPr>
        <w:t xml:space="preserve">  на территории </w:t>
      </w:r>
    </w:p>
    <w:p w:rsidR="0016696A" w:rsidRPr="007A6F83" w:rsidRDefault="0016696A" w:rsidP="0016696A">
      <w:pPr>
        <w:pStyle w:val="ConsPlusNormal"/>
        <w:jc w:val="right"/>
        <w:rPr>
          <w:rFonts w:ascii="Times New Roman" w:hAnsi="Times New Roman" w:cs="Times New Roman"/>
          <w:sz w:val="24"/>
          <w:szCs w:val="24"/>
        </w:rPr>
      </w:pPr>
      <w:r w:rsidRPr="007A6F83">
        <w:rPr>
          <w:rFonts w:ascii="Times New Roman" w:hAnsi="Times New Roman" w:cs="Times New Roman"/>
          <w:sz w:val="24"/>
          <w:szCs w:val="24"/>
        </w:rPr>
        <w:t>Петровского сельского поселения Урюпинского муниципального</w:t>
      </w:r>
    </w:p>
    <w:p w:rsidR="0016696A" w:rsidRPr="007A6F83" w:rsidRDefault="0016696A" w:rsidP="0016696A">
      <w:pPr>
        <w:pStyle w:val="ConsPlusNormal"/>
        <w:jc w:val="right"/>
        <w:rPr>
          <w:rFonts w:ascii="Times New Roman" w:hAnsi="Times New Roman" w:cs="Times New Roman"/>
          <w:sz w:val="24"/>
          <w:szCs w:val="24"/>
        </w:rPr>
      </w:pPr>
      <w:r w:rsidRPr="007A6F83">
        <w:rPr>
          <w:rFonts w:ascii="Times New Roman" w:hAnsi="Times New Roman" w:cs="Times New Roman"/>
          <w:sz w:val="24"/>
          <w:szCs w:val="24"/>
        </w:rPr>
        <w:t xml:space="preserve"> района Волгоградской области»</w:t>
      </w:r>
    </w:p>
    <w:p w:rsidR="0016696A" w:rsidRPr="007A6F83" w:rsidRDefault="0016696A" w:rsidP="0016696A">
      <w:pPr>
        <w:pStyle w:val="a5"/>
        <w:jc w:val="right"/>
        <w:rPr>
          <w:rFonts w:ascii="Times New Roman" w:hAnsi="Times New Roman" w:cs="Times New Roman"/>
          <w:sz w:val="24"/>
          <w:szCs w:val="24"/>
        </w:rPr>
      </w:pPr>
    </w:p>
    <w:p w:rsidR="0016696A" w:rsidRPr="007A6F83" w:rsidRDefault="0016696A" w:rsidP="0016696A">
      <w:pPr>
        <w:tabs>
          <w:tab w:val="left" w:pos="5103"/>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Главе Петровского сельского поселения</w:t>
      </w:r>
    </w:p>
    <w:p w:rsidR="0016696A" w:rsidRPr="00B53D0D" w:rsidRDefault="0016696A" w:rsidP="0016696A">
      <w:pPr>
        <w:tabs>
          <w:tab w:val="left" w:pos="5103"/>
        </w:tabs>
        <w:spacing w:after="0" w:line="240" w:lineRule="auto"/>
        <w:ind w:left="4820"/>
        <w:rPr>
          <w:rFonts w:ascii="Times New Roman" w:hAnsi="Times New Roman" w:cs="Times New Roman"/>
          <w:sz w:val="24"/>
          <w:szCs w:val="24"/>
          <w:lang w:val="en-US"/>
        </w:rPr>
      </w:pPr>
      <w:r w:rsidRPr="007A6F83">
        <w:rPr>
          <w:rFonts w:ascii="Times New Roman" w:hAnsi="Times New Roman" w:cs="Times New Roman"/>
          <w:sz w:val="24"/>
          <w:szCs w:val="24"/>
        </w:rPr>
        <w:t>_________________</w:t>
      </w:r>
      <w:r w:rsidR="00B53D0D">
        <w:rPr>
          <w:rFonts w:ascii="Times New Roman" w:hAnsi="Times New Roman" w:cs="Times New Roman"/>
          <w:sz w:val="24"/>
          <w:szCs w:val="24"/>
        </w:rPr>
        <w:t>____________________</w:t>
      </w:r>
    </w:p>
    <w:p w:rsidR="0016696A" w:rsidRPr="007A6F83" w:rsidRDefault="0016696A" w:rsidP="0016696A">
      <w:pPr>
        <w:tabs>
          <w:tab w:val="left" w:pos="5103"/>
        </w:tabs>
        <w:spacing w:after="0" w:line="240" w:lineRule="auto"/>
        <w:ind w:left="4820"/>
        <w:jc w:val="center"/>
        <w:rPr>
          <w:rFonts w:ascii="Times New Roman" w:hAnsi="Times New Roman" w:cs="Times New Roman"/>
          <w:sz w:val="24"/>
          <w:szCs w:val="24"/>
        </w:rPr>
      </w:pPr>
      <w:r w:rsidRPr="007A6F83">
        <w:rPr>
          <w:rFonts w:ascii="Times New Roman" w:hAnsi="Times New Roman" w:cs="Times New Roman"/>
          <w:sz w:val="24"/>
          <w:szCs w:val="24"/>
        </w:rPr>
        <w:t>(Ф.И.О. главы)</w:t>
      </w:r>
    </w:p>
    <w:p w:rsidR="0016696A" w:rsidRPr="00B53D0D" w:rsidRDefault="0016696A" w:rsidP="0016696A">
      <w:pPr>
        <w:tabs>
          <w:tab w:val="left" w:pos="5103"/>
        </w:tabs>
        <w:spacing w:after="0" w:line="240" w:lineRule="auto"/>
        <w:ind w:left="4820"/>
        <w:rPr>
          <w:rFonts w:ascii="Times New Roman" w:hAnsi="Times New Roman" w:cs="Times New Roman"/>
          <w:sz w:val="24"/>
          <w:szCs w:val="24"/>
          <w:lang w:val="en-US"/>
        </w:rPr>
      </w:pPr>
      <w:r w:rsidRPr="007A6F83">
        <w:rPr>
          <w:rFonts w:ascii="Times New Roman" w:hAnsi="Times New Roman" w:cs="Times New Roman"/>
          <w:sz w:val="24"/>
          <w:szCs w:val="24"/>
        </w:rPr>
        <w:t>от гражданина</w:t>
      </w:r>
      <w:r>
        <w:rPr>
          <w:rFonts w:ascii="Times New Roman" w:hAnsi="Times New Roman" w:cs="Times New Roman"/>
          <w:sz w:val="24"/>
          <w:szCs w:val="24"/>
        </w:rPr>
        <w:t xml:space="preserve"> </w:t>
      </w:r>
      <w:r w:rsidRPr="007A6F83">
        <w:rPr>
          <w:rFonts w:ascii="Times New Roman" w:hAnsi="Times New Roman" w:cs="Times New Roman"/>
          <w:sz w:val="24"/>
          <w:szCs w:val="24"/>
        </w:rPr>
        <w:t>(</w:t>
      </w:r>
      <w:proofErr w:type="spellStart"/>
      <w:r w:rsidRPr="007A6F83">
        <w:rPr>
          <w:rFonts w:ascii="Times New Roman" w:hAnsi="Times New Roman" w:cs="Times New Roman"/>
          <w:sz w:val="24"/>
          <w:szCs w:val="24"/>
        </w:rPr>
        <w:t>ки</w:t>
      </w:r>
      <w:proofErr w:type="spellEnd"/>
      <w:r w:rsidRPr="007A6F83">
        <w:rPr>
          <w:rFonts w:ascii="Times New Roman" w:hAnsi="Times New Roman" w:cs="Times New Roman"/>
          <w:sz w:val="24"/>
          <w:szCs w:val="24"/>
        </w:rPr>
        <w:t>) _______________________________</w:t>
      </w:r>
      <w:r>
        <w:rPr>
          <w:rFonts w:ascii="Times New Roman" w:hAnsi="Times New Roman" w:cs="Times New Roman"/>
          <w:sz w:val="24"/>
          <w:szCs w:val="24"/>
        </w:rPr>
        <w:t>_____________</w:t>
      </w:r>
      <w:r w:rsidR="00B53D0D">
        <w:rPr>
          <w:rFonts w:ascii="Times New Roman" w:hAnsi="Times New Roman" w:cs="Times New Roman"/>
          <w:sz w:val="24"/>
          <w:szCs w:val="24"/>
          <w:lang w:val="en-US"/>
        </w:rPr>
        <w:t>______________________________</w:t>
      </w:r>
    </w:p>
    <w:p w:rsidR="0016696A" w:rsidRPr="007A6F83" w:rsidRDefault="0016696A" w:rsidP="0016696A">
      <w:pPr>
        <w:tabs>
          <w:tab w:val="left" w:pos="5103"/>
        </w:tabs>
        <w:spacing w:after="0" w:line="240" w:lineRule="auto"/>
        <w:ind w:left="4820"/>
        <w:jc w:val="center"/>
        <w:rPr>
          <w:rFonts w:ascii="Times New Roman" w:hAnsi="Times New Roman" w:cs="Times New Roman"/>
          <w:sz w:val="24"/>
          <w:szCs w:val="24"/>
        </w:rPr>
      </w:pPr>
      <w:r w:rsidRPr="007A6F83">
        <w:rPr>
          <w:rFonts w:ascii="Times New Roman" w:hAnsi="Times New Roman" w:cs="Times New Roman"/>
          <w:sz w:val="24"/>
          <w:szCs w:val="24"/>
        </w:rPr>
        <w:t>(фамилия</w:t>
      </w:r>
      <w:r>
        <w:rPr>
          <w:rFonts w:ascii="Times New Roman" w:hAnsi="Times New Roman" w:cs="Times New Roman"/>
          <w:sz w:val="24"/>
          <w:szCs w:val="24"/>
        </w:rPr>
        <w:t>,</w:t>
      </w:r>
      <w:r w:rsidRPr="007A6F83">
        <w:rPr>
          <w:rFonts w:ascii="Times New Roman" w:hAnsi="Times New Roman" w:cs="Times New Roman"/>
          <w:sz w:val="24"/>
          <w:szCs w:val="24"/>
        </w:rPr>
        <w:t xml:space="preserve"> имя</w:t>
      </w:r>
      <w:r>
        <w:rPr>
          <w:rFonts w:ascii="Times New Roman" w:hAnsi="Times New Roman" w:cs="Times New Roman"/>
          <w:sz w:val="24"/>
          <w:szCs w:val="24"/>
        </w:rPr>
        <w:t>,</w:t>
      </w:r>
      <w:r w:rsidRPr="007A6F83">
        <w:rPr>
          <w:rFonts w:ascii="Times New Roman" w:hAnsi="Times New Roman" w:cs="Times New Roman"/>
          <w:sz w:val="24"/>
          <w:szCs w:val="24"/>
        </w:rPr>
        <w:t xml:space="preserve"> отчество)</w:t>
      </w:r>
    </w:p>
    <w:p w:rsidR="0016696A" w:rsidRPr="007A6F83" w:rsidRDefault="0016696A" w:rsidP="0016696A">
      <w:pPr>
        <w:tabs>
          <w:tab w:val="left" w:pos="5103"/>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зарегистрированного (ой)  по  месту  жительства</w:t>
      </w:r>
    </w:p>
    <w:p w:rsidR="0016696A" w:rsidRPr="00B53D0D" w:rsidRDefault="0016696A" w:rsidP="0016696A">
      <w:pPr>
        <w:tabs>
          <w:tab w:val="left" w:pos="5103"/>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по адресу: _________</w:t>
      </w:r>
      <w:r w:rsidR="00B53D0D">
        <w:rPr>
          <w:rFonts w:ascii="Times New Roman" w:hAnsi="Times New Roman" w:cs="Times New Roman"/>
          <w:sz w:val="24"/>
          <w:szCs w:val="24"/>
        </w:rPr>
        <w:t>____________________________</w:t>
      </w:r>
    </w:p>
    <w:p w:rsidR="0016696A" w:rsidRPr="007A6F83" w:rsidRDefault="0016696A" w:rsidP="0016696A">
      <w:pPr>
        <w:tabs>
          <w:tab w:val="left" w:pos="5103"/>
        </w:tabs>
        <w:spacing w:after="0" w:line="240" w:lineRule="auto"/>
        <w:ind w:left="4820"/>
        <w:jc w:val="center"/>
        <w:rPr>
          <w:rFonts w:ascii="Times New Roman" w:hAnsi="Times New Roman" w:cs="Times New Roman"/>
          <w:sz w:val="24"/>
          <w:szCs w:val="24"/>
        </w:rPr>
      </w:pPr>
      <w:proofErr w:type="gramStart"/>
      <w:r w:rsidRPr="007A6F83">
        <w:rPr>
          <w:rFonts w:ascii="Times New Roman" w:hAnsi="Times New Roman" w:cs="Times New Roman"/>
          <w:sz w:val="24"/>
          <w:szCs w:val="24"/>
        </w:rPr>
        <w:t>(почтовый индекс, населенный пункт,</w:t>
      </w:r>
      <w:proofErr w:type="gramEnd"/>
    </w:p>
    <w:p w:rsidR="0016696A" w:rsidRPr="00B53D0D" w:rsidRDefault="0016696A" w:rsidP="0016696A">
      <w:pPr>
        <w:tabs>
          <w:tab w:val="left" w:pos="5103"/>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____________________________________________</w:t>
      </w:r>
      <w:r w:rsidR="00B53D0D" w:rsidRPr="00B53D0D">
        <w:rPr>
          <w:rFonts w:ascii="Times New Roman" w:hAnsi="Times New Roman" w:cs="Times New Roman"/>
          <w:sz w:val="24"/>
          <w:szCs w:val="24"/>
        </w:rPr>
        <w:t>______________________________</w:t>
      </w:r>
    </w:p>
    <w:p w:rsidR="0016696A" w:rsidRPr="007A6F83" w:rsidRDefault="0016696A" w:rsidP="0016696A">
      <w:pPr>
        <w:tabs>
          <w:tab w:val="left" w:pos="5103"/>
        </w:tabs>
        <w:spacing w:after="0" w:line="240" w:lineRule="auto"/>
        <w:ind w:left="4820"/>
        <w:jc w:val="center"/>
        <w:rPr>
          <w:rFonts w:ascii="Times New Roman" w:hAnsi="Times New Roman" w:cs="Times New Roman"/>
          <w:sz w:val="24"/>
          <w:szCs w:val="24"/>
        </w:rPr>
      </w:pPr>
      <w:r w:rsidRPr="007A6F83">
        <w:rPr>
          <w:rFonts w:ascii="Times New Roman" w:hAnsi="Times New Roman" w:cs="Times New Roman"/>
          <w:sz w:val="24"/>
          <w:szCs w:val="24"/>
        </w:rPr>
        <w:t>улица, номер дома)</w:t>
      </w:r>
    </w:p>
    <w:p w:rsidR="0016696A" w:rsidRPr="007A6F83" w:rsidRDefault="0016696A" w:rsidP="0016696A">
      <w:pPr>
        <w:tabs>
          <w:tab w:val="left" w:pos="5103"/>
        </w:tabs>
        <w:spacing w:after="0" w:line="240" w:lineRule="auto"/>
        <w:ind w:left="4820"/>
        <w:jc w:val="center"/>
        <w:rPr>
          <w:rFonts w:ascii="Times New Roman" w:hAnsi="Times New Roman" w:cs="Times New Roman"/>
          <w:sz w:val="24"/>
          <w:szCs w:val="24"/>
        </w:rPr>
      </w:pPr>
      <w:r w:rsidRPr="007A6F83">
        <w:rPr>
          <w:rFonts w:ascii="Times New Roman" w:hAnsi="Times New Roman" w:cs="Times New Roman"/>
          <w:sz w:val="24"/>
          <w:szCs w:val="24"/>
        </w:rPr>
        <w:t>адрес электронной почты_</w:t>
      </w:r>
      <w:r>
        <w:rPr>
          <w:rFonts w:ascii="Times New Roman" w:hAnsi="Times New Roman" w:cs="Times New Roman"/>
          <w:sz w:val="24"/>
          <w:szCs w:val="24"/>
        </w:rPr>
        <w:t>_____________________</w:t>
      </w:r>
    </w:p>
    <w:p w:rsidR="0016696A" w:rsidRPr="007A6F83" w:rsidRDefault="0016696A" w:rsidP="0016696A">
      <w:pPr>
        <w:tabs>
          <w:tab w:val="left" w:pos="5103"/>
          <w:tab w:val="left" w:pos="6521"/>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номера телефонов:</w:t>
      </w:r>
      <w:r w:rsidRPr="007A6F83">
        <w:rPr>
          <w:rFonts w:ascii="Times New Roman" w:hAnsi="Times New Roman" w:cs="Times New Roman"/>
          <w:sz w:val="24"/>
          <w:szCs w:val="24"/>
        </w:rPr>
        <w:tab/>
      </w:r>
    </w:p>
    <w:p w:rsidR="0016696A" w:rsidRPr="007A6F83" w:rsidRDefault="0016696A" w:rsidP="0016696A">
      <w:pPr>
        <w:tabs>
          <w:tab w:val="left" w:pos="5103"/>
          <w:tab w:val="left" w:pos="6521"/>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домашнего ___________________,</w:t>
      </w:r>
    </w:p>
    <w:p w:rsidR="0016696A" w:rsidRPr="007A6F83" w:rsidRDefault="0016696A" w:rsidP="0016696A">
      <w:pPr>
        <w:tabs>
          <w:tab w:val="left" w:pos="5103"/>
          <w:tab w:val="left" w:pos="6521"/>
        </w:tabs>
        <w:spacing w:after="0" w:line="240" w:lineRule="auto"/>
        <w:ind w:left="4820"/>
        <w:rPr>
          <w:rFonts w:ascii="Times New Roman" w:hAnsi="Times New Roman" w:cs="Times New Roman"/>
          <w:sz w:val="24"/>
          <w:szCs w:val="24"/>
        </w:rPr>
      </w:pPr>
      <w:r w:rsidRPr="007A6F83">
        <w:rPr>
          <w:rFonts w:ascii="Times New Roman" w:hAnsi="Times New Roman" w:cs="Times New Roman"/>
          <w:sz w:val="24"/>
          <w:szCs w:val="24"/>
        </w:rPr>
        <w:t xml:space="preserve">мобильного __________________, </w:t>
      </w:r>
    </w:p>
    <w:p w:rsidR="0016696A" w:rsidRPr="007A6F83" w:rsidRDefault="0016696A" w:rsidP="0016696A">
      <w:pPr>
        <w:pStyle w:val="a5"/>
        <w:rPr>
          <w:rFonts w:ascii="Times New Roman" w:hAnsi="Times New Roman" w:cs="Times New Roman"/>
          <w:b w:val="0"/>
          <w:sz w:val="24"/>
          <w:szCs w:val="24"/>
        </w:rPr>
      </w:pPr>
      <w:r w:rsidRPr="007A6F83">
        <w:rPr>
          <w:rFonts w:ascii="Times New Roman" w:hAnsi="Times New Roman" w:cs="Times New Roman"/>
          <w:b w:val="0"/>
          <w:sz w:val="24"/>
          <w:szCs w:val="24"/>
        </w:rPr>
        <w:tab/>
      </w:r>
    </w:p>
    <w:p w:rsidR="0016696A" w:rsidRDefault="0016696A" w:rsidP="0016696A">
      <w:pPr>
        <w:pStyle w:val="a5"/>
        <w:jc w:val="center"/>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ЗАЯВЛЕНИЕ</w:t>
      </w:r>
    </w:p>
    <w:p w:rsidR="0016696A" w:rsidRPr="007A6F83" w:rsidRDefault="0016696A" w:rsidP="0016696A">
      <w:pPr>
        <w:pStyle w:val="a5"/>
        <w:jc w:val="center"/>
        <w:rPr>
          <w:rFonts w:ascii="Times New Roman" w:hAnsi="Times New Roman" w:cs="Times New Roman"/>
          <w:b w:val="0"/>
          <w:color w:val="000000"/>
          <w:sz w:val="24"/>
          <w:szCs w:val="24"/>
        </w:rPr>
      </w:pPr>
    </w:p>
    <w:p w:rsidR="0016696A" w:rsidRPr="00B53D0D" w:rsidRDefault="0016696A" w:rsidP="0016696A">
      <w:pPr>
        <w:pStyle w:val="a5"/>
        <w:rPr>
          <w:rFonts w:ascii="Times New Roman" w:hAnsi="Times New Roman" w:cs="Times New Roman"/>
          <w:b w:val="0"/>
          <w:color w:val="22272F"/>
          <w:sz w:val="24"/>
          <w:szCs w:val="24"/>
          <w:shd w:val="clear" w:color="auto" w:fill="FFFFFF"/>
        </w:rPr>
      </w:pPr>
      <w:r w:rsidRPr="007A6F83">
        <w:rPr>
          <w:rFonts w:ascii="Times New Roman" w:hAnsi="Times New Roman" w:cs="Times New Roman"/>
          <w:b w:val="0"/>
          <w:color w:val="000000"/>
          <w:sz w:val="24"/>
          <w:szCs w:val="24"/>
        </w:rPr>
        <w:t xml:space="preserve">Прошу </w:t>
      </w:r>
      <w:r w:rsidRPr="007A6F83">
        <w:rPr>
          <w:rFonts w:ascii="Times New Roman" w:hAnsi="Times New Roman" w:cs="Times New Roman"/>
          <w:b w:val="0"/>
          <w:color w:val="22272F"/>
          <w:sz w:val="24"/>
          <w:szCs w:val="24"/>
          <w:shd w:val="clear" w:color="auto" w:fill="FFFFFF"/>
        </w:rPr>
        <w:t xml:space="preserve"> признать </w:t>
      </w:r>
      <w:proofErr w:type="gramStart"/>
      <w:r w:rsidRPr="007A6F83">
        <w:rPr>
          <w:rFonts w:ascii="Times New Roman" w:hAnsi="Times New Roman" w:cs="Times New Roman"/>
          <w:b w:val="0"/>
          <w:color w:val="22272F"/>
          <w:sz w:val="24"/>
          <w:szCs w:val="24"/>
          <w:shd w:val="clear" w:color="auto" w:fill="FFFFFF"/>
        </w:rPr>
        <w:t>расположенный</w:t>
      </w:r>
      <w:proofErr w:type="gramEnd"/>
      <w:r w:rsidRPr="007A6F83">
        <w:rPr>
          <w:rFonts w:ascii="Times New Roman" w:hAnsi="Times New Roman" w:cs="Times New Roman"/>
          <w:b w:val="0"/>
          <w:color w:val="22272F"/>
          <w:sz w:val="24"/>
          <w:szCs w:val="24"/>
          <w:shd w:val="clear" w:color="auto" w:fill="FFFFFF"/>
        </w:rPr>
        <w:t xml:space="preserve"> по адресу ______________________________________</w:t>
      </w:r>
      <w:r>
        <w:rPr>
          <w:rFonts w:ascii="Times New Roman" w:hAnsi="Times New Roman" w:cs="Times New Roman"/>
          <w:b w:val="0"/>
          <w:color w:val="22272F"/>
          <w:sz w:val="24"/>
          <w:szCs w:val="24"/>
          <w:shd w:val="clear" w:color="auto" w:fill="FFFFFF"/>
        </w:rPr>
        <w:t>________</w:t>
      </w:r>
      <w:r w:rsidR="00B53D0D" w:rsidRPr="00B53D0D">
        <w:rPr>
          <w:rFonts w:ascii="Times New Roman" w:hAnsi="Times New Roman" w:cs="Times New Roman"/>
          <w:b w:val="0"/>
          <w:color w:val="22272F"/>
          <w:sz w:val="24"/>
          <w:szCs w:val="24"/>
          <w:shd w:val="clear" w:color="auto" w:fill="FFFFFF"/>
        </w:rPr>
        <w:t>______________________________</w:t>
      </w:r>
    </w:p>
    <w:p w:rsidR="0016696A" w:rsidRPr="007A6F83" w:rsidRDefault="0016696A" w:rsidP="0016696A">
      <w:pPr>
        <w:pStyle w:val="a5"/>
        <w:rPr>
          <w:rFonts w:ascii="Times New Roman" w:hAnsi="Times New Roman" w:cs="Times New Roman"/>
          <w:b w:val="0"/>
          <w:color w:val="22272F"/>
          <w:sz w:val="24"/>
          <w:szCs w:val="24"/>
          <w:shd w:val="clear" w:color="auto" w:fill="FFFFFF"/>
        </w:rPr>
      </w:pPr>
      <w:r w:rsidRPr="007A6F83">
        <w:rPr>
          <w:rFonts w:ascii="Times New Roman" w:hAnsi="Times New Roman" w:cs="Times New Roman"/>
          <w:b w:val="0"/>
          <w:color w:val="22272F"/>
          <w:sz w:val="24"/>
          <w:szCs w:val="24"/>
          <w:shd w:val="clear" w:color="auto" w:fill="FFFFFF"/>
        </w:rPr>
        <w:t>садовый дом жилым домом (или жилой дом садовым домом),</w:t>
      </w:r>
    </w:p>
    <w:p w:rsidR="0016696A" w:rsidRPr="007A6F83" w:rsidRDefault="0016696A" w:rsidP="0016696A">
      <w:pPr>
        <w:pStyle w:val="a5"/>
        <w:rPr>
          <w:rFonts w:ascii="Times New Roman" w:hAnsi="Times New Roman" w:cs="Times New Roman"/>
          <w:b w:val="0"/>
          <w:color w:val="22272F"/>
          <w:sz w:val="24"/>
          <w:szCs w:val="24"/>
          <w:shd w:val="clear" w:color="auto" w:fill="FFFFFF"/>
        </w:rPr>
      </w:pPr>
      <w:r w:rsidRPr="007A6F83">
        <w:rPr>
          <w:rFonts w:ascii="Times New Roman" w:hAnsi="Times New Roman" w:cs="Times New Roman"/>
          <w:b w:val="0"/>
          <w:color w:val="22272F"/>
          <w:sz w:val="24"/>
          <w:szCs w:val="24"/>
          <w:shd w:val="clear" w:color="auto" w:fill="FFFFFF"/>
        </w:rPr>
        <w:t>кадастровый номер садового дома или жилого дома _______________________________</w:t>
      </w:r>
    </w:p>
    <w:p w:rsidR="0016696A" w:rsidRPr="007A6F83" w:rsidRDefault="0016696A" w:rsidP="0016696A">
      <w:pPr>
        <w:pStyle w:val="a5"/>
        <w:rPr>
          <w:rFonts w:ascii="Times New Roman" w:hAnsi="Times New Roman" w:cs="Times New Roman"/>
          <w:b w:val="0"/>
          <w:color w:val="22272F"/>
          <w:sz w:val="24"/>
          <w:szCs w:val="24"/>
          <w:shd w:val="clear" w:color="auto" w:fill="FFFFFF"/>
        </w:rPr>
      </w:pPr>
      <w:r w:rsidRPr="007A6F83">
        <w:rPr>
          <w:rFonts w:ascii="Times New Roman" w:hAnsi="Times New Roman" w:cs="Times New Roman"/>
          <w:b w:val="0"/>
          <w:color w:val="22272F"/>
          <w:sz w:val="24"/>
          <w:szCs w:val="24"/>
          <w:shd w:val="clear" w:color="auto" w:fill="FFFFFF"/>
        </w:rPr>
        <w:t>и кадастровый номер земельного участка, на котором расположен садовый дом или жилой дом_________________________________________________________________________</w:t>
      </w:r>
    </w:p>
    <w:p w:rsidR="0016696A" w:rsidRPr="00B53D0D" w:rsidRDefault="0016696A" w:rsidP="0016696A">
      <w:pPr>
        <w:pStyle w:val="a5"/>
        <w:rPr>
          <w:rFonts w:ascii="Times New Roman" w:hAnsi="Times New Roman" w:cs="Times New Roman"/>
          <w:b w:val="0"/>
          <w:color w:val="22272F"/>
          <w:sz w:val="24"/>
          <w:szCs w:val="24"/>
          <w:shd w:val="clear" w:color="auto" w:fill="FFFFFF"/>
        </w:rPr>
      </w:pPr>
      <w:r w:rsidRPr="007A6F83">
        <w:rPr>
          <w:rFonts w:ascii="Times New Roman" w:hAnsi="Times New Roman" w:cs="Times New Roman"/>
          <w:b w:val="0"/>
          <w:color w:val="22272F"/>
          <w:sz w:val="24"/>
          <w:szCs w:val="24"/>
          <w:shd w:val="clear" w:color="auto" w:fill="FFFFFF"/>
        </w:rPr>
        <w:t>способ получения решения уполномоченного органа местного самоуправления и иных предусмотренных административным регламентом документов ______________________________________________</w:t>
      </w:r>
      <w:r w:rsidR="00B53D0D">
        <w:rPr>
          <w:rFonts w:ascii="Times New Roman" w:hAnsi="Times New Roman" w:cs="Times New Roman"/>
          <w:b w:val="0"/>
          <w:color w:val="22272F"/>
          <w:sz w:val="24"/>
          <w:szCs w:val="24"/>
          <w:shd w:val="clear" w:color="auto" w:fill="FFFFFF"/>
        </w:rPr>
        <w:t>_______________________________</w:t>
      </w:r>
    </w:p>
    <w:p w:rsidR="0016696A" w:rsidRPr="007A6F83" w:rsidRDefault="0016696A" w:rsidP="0016696A">
      <w:pPr>
        <w:pStyle w:val="a5"/>
        <w:rPr>
          <w:rFonts w:ascii="Times New Roman" w:hAnsi="Times New Roman" w:cs="Times New Roman"/>
          <w:b w:val="0"/>
          <w:sz w:val="24"/>
          <w:szCs w:val="24"/>
        </w:rPr>
      </w:pPr>
      <w:r w:rsidRPr="007A6F83">
        <w:rPr>
          <w:rFonts w:ascii="Times New Roman" w:hAnsi="Times New Roman" w:cs="Times New Roman"/>
          <w:b w:val="0"/>
          <w:color w:val="22272F"/>
          <w:sz w:val="24"/>
          <w:szCs w:val="24"/>
          <w:shd w:val="clear" w:color="auto" w:fill="FFFFFF"/>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16696A" w:rsidRPr="007A6F83" w:rsidRDefault="0016696A" w:rsidP="0016696A">
      <w:pPr>
        <w:pStyle w:val="a5"/>
        <w:rPr>
          <w:rFonts w:ascii="Times New Roman" w:hAnsi="Times New Roman" w:cs="Times New Roman"/>
          <w:b w:val="0"/>
          <w:color w:val="000000"/>
          <w:sz w:val="24"/>
          <w:szCs w:val="24"/>
        </w:rPr>
      </w:pP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Приложения (указываются все документы, являющиеся приложениями к заявлению):</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1________________________________________________________________</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2________________________________________________________________</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3________________________________________________________________</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Заявитель</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_________________________________________________________________</w:t>
      </w:r>
    </w:p>
    <w:p w:rsidR="0016696A" w:rsidRPr="007A6F83" w:rsidRDefault="0016696A" w:rsidP="0016696A">
      <w:pPr>
        <w:pStyle w:val="a5"/>
        <w:rPr>
          <w:rFonts w:ascii="Times New Roman" w:hAnsi="Times New Roman" w:cs="Times New Roman"/>
          <w:b w:val="0"/>
          <w:color w:val="000000"/>
          <w:sz w:val="24"/>
          <w:szCs w:val="24"/>
        </w:rPr>
      </w:pPr>
      <w:r w:rsidRPr="007A6F83">
        <w:rPr>
          <w:rFonts w:ascii="Times New Roman" w:hAnsi="Times New Roman" w:cs="Times New Roman"/>
          <w:b w:val="0"/>
          <w:color w:val="000000"/>
          <w:sz w:val="24"/>
          <w:szCs w:val="24"/>
        </w:rPr>
        <w:t>(ф. и. о. полностью, подпись)</w:t>
      </w:r>
    </w:p>
    <w:p w:rsidR="005221F6" w:rsidRDefault="0016696A" w:rsidP="00B53D0D">
      <w:pPr>
        <w:pStyle w:val="a5"/>
      </w:pPr>
      <w:r w:rsidRPr="007A6F83">
        <w:rPr>
          <w:rFonts w:ascii="Times New Roman" w:hAnsi="Times New Roman" w:cs="Times New Roman"/>
          <w:b w:val="0"/>
          <w:color w:val="000000"/>
          <w:sz w:val="24"/>
          <w:szCs w:val="24"/>
        </w:rPr>
        <w:t xml:space="preserve"> «____»______________20___г.</w:t>
      </w:r>
    </w:p>
    <w:sectPr w:rsidR="005221F6" w:rsidSect="0016696A">
      <w:headerReference w:type="default" r:id="rId20"/>
      <w:footerReference w:type="default" r:id="rId21"/>
      <w:pgSz w:w="11906" w:h="16838"/>
      <w:pgMar w:top="1134" w:right="850" w:bottom="1134" w:left="1701" w:header="720" w:footer="720" w:gutter="0"/>
      <w:cols w:space="720"/>
      <w:docGrid w:linePitch="299" w:charSpace="-204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CC"/>
    <w:family w:val="swiss"/>
    <w:pitch w:val="variable"/>
    <w:sig w:usb0="E0002EFF" w:usb1="C0007843" w:usb2="00000009" w:usb3="00000000" w:csb0="000001FF" w:csb1="00000000"/>
  </w:font>
  <w:font w:name="PT Serif">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A" w:rsidRDefault="00782E45">
    <w:pPr>
      <w:widowControl w:val="0"/>
      <w:spacing w:after="0" w:line="100" w:lineRule="atLeast"/>
      <w:jc w:val="center"/>
      <w:rPr>
        <w:rFonts w:ascii="Tahoma" w:hAnsi="Tahoma" w:cs="Tahoma"/>
        <w:b/>
        <w:bCs/>
        <w:sz w:val="20"/>
        <w:szCs w:val="20"/>
      </w:rPr>
    </w:pPr>
  </w:p>
  <w:p w:rsidR="00960F9A" w:rsidRDefault="00782E45">
    <w:pPr>
      <w:widowControl w:val="0"/>
      <w:spacing w:after="0" w:line="100" w:lineRule="atLeast"/>
      <w:jc w:val="right"/>
      <w:rPr>
        <w:rFonts w:ascii="Tahoma" w:hAnsi="Tahoma" w:cs="Tahoma"/>
        <w:sz w:val="20"/>
        <w:szCs w:val="20"/>
      </w:rPr>
    </w:pPr>
  </w:p>
  <w:p w:rsidR="00960F9A" w:rsidRDefault="00782E45">
    <w:pPr>
      <w:widowControl w:val="0"/>
      <w:spacing w:after="0" w:line="100" w:lineRule="atLeast"/>
      <w:rPr>
        <w:rFonts w:cs="Times New Roman"/>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0F9A" w:rsidRDefault="00782E45">
    <w:pPr>
      <w:rPr>
        <w:rFonts w:cs="Times New Roman"/>
      </w:rPr>
    </w:pPr>
    <w:r>
      <w:rPr>
        <w:rFonts w:ascii="Times New Roman" w:hAnsi="Times New Roman"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5"/>
  <w:displayHorizontalDrawingGridEvery w:val="2"/>
  <w:characterSpacingControl w:val="doNotCompress"/>
  <w:compat/>
  <w:rsids>
    <w:rsidRoot w:val="0016696A"/>
    <w:rsid w:val="0016696A"/>
    <w:rsid w:val="005221F6"/>
    <w:rsid w:val="00782E45"/>
    <w:rsid w:val="00B53D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96A"/>
    <w:pPr>
      <w:suppressAutoHyphens/>
    </w:pPr>
    <w:rPr>
      <w:rFonts w:ascii="Calibri" w:eastAsia="SimSun" w:hAnsi="Calibri" w:cs="Calibri"/>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6696A"/>
    <w:rPr>
      <w:rFonts w:cs="Times New Roman"/>
      <w:color w:val="0000FF"/>
      <w:u w:val="single"/>
      <w:lang/>
    </w:rPr>
  </w:style>
  <w:style w:type="paragraph" w:customStyle="1" w:styleId="ConsPlusNormal">
    <w:name w:val="ConsPlusNormal"/>
    <w:rsid w:val="0016696A"/>
    <w:pPr>
      <w:suppressAutoHyphens/>
      <w:spacing w:after="0" w:line="100" w:lineRule="atLeast"/>
    </w:pPr>
    <w:rPr>
      <w:rFonts w:ascii="Arial" w:eastAsia="SimSun" w:hAnsi="Arial" w:cs="Arial"/>
      <w:sz w:val="20"/>
      <w:szCs w:val="20"/>
      <w:lang w:eastAsia="ar-SA"/>
    </w:rPr>
  </w:style>
  <w:style w:type="paragraph" w:customStyle="1" w:styleId="ConsPlusTitle">
    <w:name w:val="ConsPlusTitle"/>
    <w:uiPriority w:val="99"/>
    <w:rsid w:val="0016696A"/>
    <w:pPr>
      <w:widowControl w:val="0"/>
      <w:suppressAutoHyphens/>
      <w:spacing w:after="0" w:line="100" w:lineRule="atLeast"/>
    </w:pPr>
    <w:rPr>
      <w:rFonts w:ascii="Calibri" w:eastAsia="Times New Roman" w:hAnsi="Calibri" w:cs="Calibri"/>
      <w:b/>
      <w:bCs/>
      <w:sz w:val="24"/>
      <w:szCs w:val="24"/>
      <w:lang w:eastAsia="ar-SA"/>
    </w:rPr>
  </w:style>
  <w:style w:type="paragraph" w:styleId="a4">
    <w:name w:val="Normal (Web)"/>
    <w:basedOn w:val="a"/>
    <w:uiPriority w:val="99"/>
    <w:rsid w:val="0016696A"/>
    <w:pPr>
      <w:spacing w:before="280" w:after="280" w:line="240" w:lineRule="auto"/>
    </w:pPr>
    <w:rPr>
      <w:rFonts w:eastAsia="Times New Roman"/>
      <w:sz w:val="24"/>
      <w:szCs w:val="24"/>
    </w:rPr>
  </w:style>
  <w:style w:type="paragraph" w:styleId="a5">
    <w:name w:val="No Spacing"/>
    <w:qFormat/>
    <w:rsid w:val="0016696A"/>
    <w:pPr>
      <w:suppressAutoHyphens/>
      <w:spacing w:after="0" w:line="100" w:lineRule="atLeast"/>
    </w:pPr>
    <w:rPr>
      <w:rFonts w:ascii="Calibri" w:eastAsia="Times New Roman" w:hAnsi="Calibri" w:cs="Calibri"/>
      <w:b/>
      <w:bCs/>
      <w:sz w:val="28"/>
      <w:szCs w:val="28"/>
      <w:lang w:eastAsia="ar-SA"/>
    </w:rPr>
  </w:style>
  <w:style w:type="paragraph" w:customStyle="1" w:styleId="Default">
    <w:name w:val="Default"/>
    <w:uiPriority w:val="99"/>
    <w:rsid w:val="0016696A"/>
    <w:pPr>
      <w:suppressAutoHyphens/>
      <w:spacing w:after="0" w:line="100" w:lineRule="atLeast"/>
    </w:pPr>
    <w:rPr>
      <w:rFonts w:ascii="Calibri" w:eastAsia="Times New Roman" w:hAnsi="Calibri" w:cs="Calibri"/>
      <w:color w:val="000000"/>
      <w:sz w:val="24"/>
      <w:szCs w:val="24"/>
      <w:lang w:eastAsia="ar-SA"/>
    </w:rPr>
  </w:style>
  <w:style w:type="paragraph" w:customStyle="1" w:styleId="s1">
    <w:name w:val="s_1"/>
    <w:basedOn w:val="a"/>
    <w:uiPriority w:val="99"/>
    <w:rsid w:val="0016696A"/>
    <w:pPr>
      <w:suppressAutoHyphens w:val="0"/>
      <w:spacing w:before="100" w:beforeAutospacing="1" w:after="100" w:afterAutospacing="1" w:line="240" w:lineRule="auto"/>
    </w:pPr>
    <w:rPr>
      <w:rFonts w:eastAsia="Times New Roman"/>
      <w:sz w:val="24"/>
      <w:szCs w:val="24"/>
      <w:lang w:eastAsia="ru-RU"/>
    </w:rPr>
  </w:style>
  <w:style w:type="character" w:customStyle="1" w:styleId="ListLabel11">
    <w:name w:val="ListLabel 11"/>
    <w:uiPriority w:val="99"/>
    <w:rsid w:val="0016696A"/>
    <w:rPr>
      <w:rFonts w:ascii="Times New Roman" w:hAnsi="Times New Roman"/>
      <w:color w:val="FF0000"/>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BD860DBFDAF1D86B1551C494AB53AAECD57F5CED2F4F7190FAE692E40D9D201D94D11FBA17480DB08t8H" TargetMode="External"/><Relationship Id="rId13" Type="http://schemas.openxmlformats.org/officeDocument/2006/relationships/hyperlink" Target="consultantplus://offline/ref=872CE06093E7012314A68028A56DBFE51DA9BBD3F25796245F05D10BD10B5D1B8388DBD7E3750F8AV6g0M" TargetMode="External"/><Relationship Id="rId18" Type="http://schemas.openxmlformats.org/officeDocument/2006/relationships/hyperlink" Target="consultantplus://offline/ref=166B6C834A40D9ED059D12BC8CDD9D84D13C7A68142196DE02C83138nBMDI" TargetMode="External"/><Relationship Id="rId3" Type="http://schemas.openxmlformats.org/officeDocument/2006/relationships/webSettings" Target="webSettings.xml"/><Relationship Id="rId21" Type="http://schemas.openxmlformats.org/officeDocument/2006/relationships/footer" Target="footer1.xml"/><Relationship Id="rId7" Type="http://schemas.openxmlformats.org/officeDocument/2006/relationships/hyperlink" Target="consultantplus://offline/ref=3BD860DBFDAF1D86B1551C494AB53AAECD57F5CED2F4F7190FAE692E40D9D201D94D11FBA17480DB08t8H" TargetMode="External"/><Relationship Id="rId12" Type="http://schemas.openxmlformats.org/officeDocument/2006/relationships/hyperlink" Target="consultantplus://offline/ref=872CE06093E7012314A68028A56DBFE51DA9BBD3F25796245F05D10BD10B5D1B8388DBD7E3750F8AV6g6M" TargetMode="External"/><Relationship Id="rId17"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ettings" Target="settings.xml"/><Relationship Id="rId16" Type="http://schemas.openxmlformats.org/officeDocument/2006/relationships/hyperlink" Target="consultantplus://offline/ref=0DD3F52011E807A2BF22D95A60DC2557D9EF27B5C29923121822777D5776179B9F8B0D93691B19B093305F3804EB7C77359B581E8A7989BBH8U6O"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hyperlink" Target="consultantplus://offline/ref=1BDB994723FE8A2A5C2A977E5B1A6D0FD52D014751949B3CE3C7C1EF552676952840729519EFF3B4O6h3I" TargetMode="External"/><Relationship Id="rId15" Type="http://schemas.openxmlformats.org/officeDocument/2006/relationships/hyperlink" Target="consultantplus://offline/ref=0DD3F52011E807A2BF22D95A60DC2557D9EF27B5C29923121822777D5776179B9F8B0D90601B11E1C67F5E6441BF6F77349B5B1E95H7U3O" TargetMode="External"/><Relationship Id="rId23" Type="http://schemas.openxmlformats.org/officeDocument/2006/relationships/theme" Target="theme/theme1.xml"/><Relationship Id="rId10" Type="http://schemas.openxmlformats.org/officeDocument/2006/relationships/hyperlink" Target="consultantplus://offline/ref=872CE06093E7012314A68028A56DBFE51DA9BBD3F25796245F05D10BD10B5D1B8388DBD7E3750F8AV6g0M" TargetMode="External"/><Relationship Id="rId19" Type="http://schemas.openxmlformats.org/officeDocument/2006/relationships/hyperlink" Target="consultantplus://offline/ref=E49C6BF63A9DA14897C7D94375A94DD7B8BA45C058C06A5D35222C70E076484A52B3721216h8n4M" TargetMode="External"/><Relationship Id="rId4" Type="http://schemas.openxmlformats.org/officeDocument/2006/relationships/hyperlink" Target="consultantplus://offline/ref=EB6AC0C642D708FCBB9E833C9C57523A2646B603A5A2EDCE2015A42C9D757D279CFB30EFD08E7CC9nCeEL" TargetMode="External"/><Relationship Id="rId9" Type="http://schemas.openxmlformats.org/officeDocument/2006/relationships/hyperlink" Target="consultantplus://offline/ref=A889D916D8CCA63FEA8702672F52EF815B47E0B73C82B770F3C3BBBFF1EA9779387FEF208DV2TCL" TargetMode="External"/><Relationship Id="rId14" Type="http://schemas.openxmlformats.org/officeDocument/2006/relationships/hyperlink" Target="consultantplus://offline/ref=872CE06093E7012314A68028A56DBFE51DA9BBD3F25796245F05D10BD10B5D1B8388DBD7E3750F8AV6g0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31</Pages>
  <Words>11359</Words>
  <Characters>64751</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2019-08-15T10:46:00Z</dcterms:created>
  <dcterms:modified xsi:type="dcterms:W3CDTF">2019-08-15T11:16:00Z</dcterms:modified>
</cp:coreProperties>
</file>