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4E" w:rsidRDefault="000B634E" w:rsidP="000B634E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B634E" w:rsidRDefault="000B634E" w:rsidP="000B63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0B634E" w:rsidRDefault="000B634E" w:rsidP="000B634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РАЙОНА</w:t>
      </w:r>
    </w:p>
    <w:p w:rsidR="000B634E" w:rsidRDefault="000B634E" w:rsidP="000B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0B634E" w:rsidRDefault="00E62CAF" w:rsidP="000B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mV6azZQIAAMM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o:allowincell="f" strokeweight="4.5pt">
            <v:stroke linestyle="thickThin"/>
          </v:line>
        </w:pict>
      </w:r>
    </w:p>
    <w:p w:rsidR="000B634E" w:rsidRDefault="000B634E" w:rsidP="000B634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01  июля     2021 года                       №</w:t>
      </w:r>
      <w:r w:rsidR="006718F6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bookmarkStart w:id="0" w:name="_GoBack"/>
      <w:bookmarkEnd w:id="0"/>
    </w:p>
    <w:p w:rsidR="000B634E" w:rsidRDefault="000B634E" w:rsidP="009C6E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EF3" w:rsidRPr="009C6EF3" w:rsidRDefault="009C6EF3" w:rsidP="009C6E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EF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паспорта населенных пунктов, подверженных угрозе лесных пожаров и других ландшафтных (природных) пожаров</w:t>
      </w:r>
    </w:p>
    <w:p w:rsidR="009C6EF3" w:rsidRPr="009C6EF3" w:rsidRDefault="009C6EF3" w:rsidP="009C6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21 декабря 1994 г.  № 69-ФЗ «О пожарной безопасности», от 22 июля 2008 г. № 123-ФЗ «Технический регламент о требованиях пожарной безопасности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>»,   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  Постановлением Правительства РФ от 25.04.2012 г. № 390-ФЗ «О противопожарном режиме»,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 муниципального  района 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 w:rsidRPr="009C6EF3">
        <w:rPr>
          <w:rFonts w:ascii="Times New Roman" w:hAnsi="Times New Roman" w:cs="Times New Roman"/>
          <w:sz w:val="28"/>
          <w:szCs w:val="28"/>
        </w:rPr>
        <w:tab/>
      </w:r>
    </w:p>
    <w:p w:rsidR="009C6EF3" w:rsidRPr="009C6EF3" w:rsidRDefault="009C6EF3" w:rsidP="009C6E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 1.Утвердить паспорт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>населенного  пункта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Креповский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Учхоз</w:t>
      </w:r>
      <w:r w:rsidRPr="009C6EF3">
        <w:rPr>
          <w:rFonts w:ascii="Times New Roman" w:hAnsi="Times New Roman" w:cs="Times New Roman"/>
          <w:sz w:val="28"/>
          <w:szCs w:val="28"/>
        </w:rPr>
        <w:t xml:space="preserve">  Урюпинского    района  Волгоградской области, подверженного угрозе лесных пожаров на 2021 год.</w:t>
      </w:r>
    </w:p>
    <w:p w:rsidR="009C6EF3" w:rsidRPr="002E3C0A" w:rsidRDefault="009C6EF3" w:rsidP="002E3C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3C0A">
        <w:rPr>
          <w:rFonts w:ascii="Times New Roman" w:hAnsi="Times New Roman" w:cs="Times New Roman"/>
          <w:sz w:val="28"/>
          <w:szCs w:val="28"/>
        </w:rPr>
        <w:t xml:space="preserve"> </w:t>
      </w:r>
      <w:r w:rsidR="002E3C0A" w:rsidRPr="002E3C0A">
        <w:rPr>
          <w:rFonts w:ascii="Times New Roman" w:hAnsi="Times New Roman" w:cs="Times New Roman"/>
          <w:sz w:val="28"/>
          <w:szCs w:val="28"/>
        </w:rPr>
        <w:t>2</w:t>
      </w:r>
      <w:r w:rsidRPr="002E3C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E3C0A" w:rsidRPr="002E3C0A" w:rsidRDefault="002E3C0A" w:rsidP="002E3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3.Настоящее постановление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со дня его 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>в сети интернет на</w:t>
      </w:r>
      <w:r w:rsidRPr="002E3C0A">
        <w:rPr>
          <w:rFonts w:ascii="Times New Roman" w:hAnsi="Times New Roman" w:cs="Times New Roman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Урюпинского муниципального района Волгоградской области </w:t>
      </w:r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2E3C0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umr</w:t>
      </w:r>
      <w:proofErr w:type="spellEnd"/>
      <w:r w:rsidRPr="002E3C0A">
        <w:rPr>
          <w:rFonts w:ascii="Times New Roman" w:hAnsi="Times New Roman" w:cs="Times New Roman"/>
          <w:i/>
          <w:sz w:val="28"/>
          <w:szCs w:val="28"/>
        </w:rPr>
        <w:t>34.ru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Pr="002E3C0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E3C0A">
        <w:rPr>
          <w:rFonts w:ascii="Times New Roman" w:hAnsi="Times New Roman" w:cs="Times New Roman"/>
          <w:sz w:val="28"/>
          <w:szCs w:val="28"/>
        </w:rPr>
        <w:t>Административное деление» 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2E3C0A"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r w:rsidRPr="002E3C0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2E3C0A" w:rsidRDefault="002E3C0A" w:rsidP="002E3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F3" w:rsidRPr="009C6EF3" w:rsidRDefault="009C6EF3" w:rsidP="009C6EF3">
      <w:pPr>
        <w:pStyle w:val="a4"/>
        <w:rPr>
          <w:sz w:val="28"/>
          <w:szCs w:val="28"/>
        </w:rPr>
      </w:pPr>
    </w:p>
    <w:p w:rsidR="009C6EF3" w:rsidRPr="009C6EF3" w:rsidRDefault="009C6EF3" w:rsidP="009C6EF3">
      <w:pPr>
        <w:pStyle w:val="a4"/>
        <w:rPr>
          <w:sz w:val="28"/>
          <w:szCs w:val="28"/>
        </w:rPr>
      </w:pPr>
    </w:p>
    <w:p w:rsidR="009C6EF3" w:rsidRPr="009C6EF3" w:rsidRDefault="009C6EF3" w:rsidP="009C6EF3">
      <w:pPr>
        <w:pStyle w:val="a4"/>
        <w:rPr>
          <w:sz w:val="28"/>
          <w:szCs w:val="28"/>
        </w:rPr>
      </w:pPr>
    </w:p>
    <w:p w:rsidR="009C6EF3" w:rsidRPr="009C6EF3" w:rsidRDefault="009C6EF3" w:rsidP="009C6EF3">
      <w:pPr>
        <w:pStyle w:val="a4"/>
        <w:rPr>
          <w:sz w:val="28"/>
          <w:szCs w:val="28"/>
        </w:rPr>
      </w:pPr>
      <w:r w:rsidRPr="009C6EF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Креповского</w:t>
      </w:r>
      <w:proofErr w:type="spellEnd"/>
    </w:p>
    <w:p w:rsidR="009C6EF3" w:rsidRPr="009C6EF3" w:rsidRDefault="009C6EF3" w:rsidP="009C6EF3">
      <w:pPr>
        <w:pStyle w:val="a4"/>
        <w:rPr>
          <w:sz w:val="28"/>
          <w:szCs w:val="28"/>
        </w:rPr>
      </w:pPr>
      <w:r w:rsidRPr="009C6EF3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>А.П. Щелконогов</w:t>
      </w:r>
    </w:p>
    <w:p w:rsidR="009C6EF3" w:rsidRPr="009C6EF3" w:rsidRDefault="009C6EF3" w:rsidP="009C6EF3">
      <w:pPr>
        <w:shd w:val="clear" w:color="auto" w:fill="FFFFFF"/>
        <w:spacing w:before="136" w:after="204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9C6EF3" w:rsidRPr="009C6EF3" w:rsidRDefault="009C6EF3" w:rsidP="009C6E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</w:p>
    <w:p w:rsidR="009C6EF3" w:rsidRPr="009C6EF3" w:rsidRDefault="001360AF" w:rsidP="001360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="009C6EF3" w:rsidRPr="009C6EF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ED77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6EF3" w:rsidRDefault="009C6EF3" w:rsidP="009C6EF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EF3" w:rsidRPr="009C6EF3" w:rsidRDefault="009C6EF3" w:rsidP="009C6EF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Щелконо</w:t>
      </w:r>
      <w:r w:rsidR="000B63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в А.П.</w:t>
      </w:r>
    </w:p>
    <w:p w:rsidR="009C6EF3" w:rsidRPr="009C6EF3" w:rsidRDefault="009C6EF3" w:rsidP="009C6EF3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9C6EF3" w:rsidRPr="009C6EF3" w:rsidRDefault="001360AF" w:rsidP="00136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9C6EF3" w:rsidRPr="009C6EF3" w:rsidRDefault="009C6EF3" w:rsidP="009C6EF3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9C6EF3" w:rsidRPr="009C6EF3" w:rsidRDefault="009C6EF3" w:rsidP="009C6EF3">
      <w:pPr>
        <w:pStyle w:val="11"/>
        <w:jc w:val="center"/>
        <w:rPr>
          <w:b/>
          <w:bCs/>
          <w:sz w:val="28"/>
          <w:szCs w:val="28"/>
        </w:rPr>
      </w:pPr>
    </w:p>
    <w:p w:rsidR="009C6EF3" w:rsidRPr="009C6EF3" w:rsidRDefault="009C6EF3" w:rsidP="009C6EF3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населенного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пункта: 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хутор</w:t>
      </w:r>
      <w:proofErr w:type="gramEnd"/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Креповский</w:t>
      </w:r>
      <w:proofErr w:type="spellEnd"/>
    </w:p>
    <w:p w:rsidR="009C6EF3" w:rsidRPr="009C6EF3" w:rsidRDefault="009C6EF3" w:rsidP="009C6EF3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</w:t>
      </w:r>
      <w:proofErr w:type="spellStart"/>
      <w:r w:rsidRPr="009C6EF3">
        <w:rPr>
          <w:rFonts w:ascii="Times New Roman" w:hAnsi="Times New Roman" w:cs="Times New Roman"/>
          <w:b/>
          <w:sz w:val="28"/>
          <w:szCs w:val="28"/>
        </w:rPr>
        <w:t>Креповское</w:t>
      </w:r>
      <w:proofErr w:type="spellEnd"/>
      <w:proofErr w:type="gramEnd"/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</w:t>
      </w:r>
    </w:p>
    <w:p w:rsidR="009C6EF3" w:rsidRPr="009C6EF3" w:rsidRDefault="009C6EF3" w:rsidP="009C6EF3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>района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proofErr w:type="gramEnd"/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>Урюпинский муниципальный  район</w:t>
      </w:r>
    </w:p>
    <w:p w:rsidR="009C6EF3" w:rsidRPr="009C6EF3" w:rsidRDefault="009C6EF3" w:rsidP="009C6EF3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Федерации: 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Волгоградская</w:t>
      </w:r>
      <w:proofErr w:type="gramEnd"/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 область</w:t>
      </w:r>
    </w:p>
    <w:p w:rsidR="009C6EF3" w:rsidRPr="009C6EF3" w:rsidRDefault="009C6EF3" w:rsidP="009C6E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9C6EF3" w:rsidRDefault="009C6E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0B63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2,2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0B634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357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50D8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  <w:r w:rsidR="002B7ED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,1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50D8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Расчетное время прибытия  пожарного подразделения до наиболее удаленного объекта защиты населенного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2B7E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20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50D8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9C6EF3" w:rsidRPr="009C6EF3" w:rsidRDefault="009C6EF3" w:rsidP="009C6EF3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6EF3" w:rsidRPr="009C6EF3" w:rsidRDefault="009C6EF3" w:rsidP="009C6EF3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9C6EF3" w:rsidRPr="009C6EF3" w:rsidRDefault="009C6EF3" w:rsidP="009C6EF3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    нет       </w:t>
      </w:r>
    </w:p>
    <w:p w:rsidR="009C6EF3" w:rsidRPr="009C6EF3" w:rsidRDefault="009C6EF3" w:rsidP="009C6EF3">
      <w:pPr>
        <w:pStyle w:val="1"/>
        <w:spacing w:after="225"/>
        <w:rPr>
          <w:b w:val="0"/>
          <w:caps/>
          <w:szCs w:val="28"/>
        </w:rPr>
      </w:pPr>
      <w:r w:rsidRPr="009C6EF3">
        <w:rPr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9C6EF3">
        <w:rPr>
          <w:b w:val="0"/>
          <w:szCs w:val="28"/>
        </w:rPr>
        <w:t>г.Урюпинск</w:t>
      </w:r>
      <w:proofErr w:type="spellEnd"/>
      <w:r w:rsidRPr="009C6EF3">
        <w:rPr>
          <w:b w:val="0"/>
          <w:szCs w:val="28"/>
        </w:rPr>
        <w:t xml:space="preserve"> </w:t>
      </w:r>
      <w:r w:rsidRPr="009C6EF3">
        <w:rPr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9C6EF3" w:rsidRPr="009C6EF3" w:rsidRDefault="009C6EF3" w:rsidP="009C6EF3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1360AF" w:rsidRPr="006718F6" w:rsidRDefault="001360AF" w:rsidP="009C6E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Pr="006718F6" w:rsidRDefault="001360AF" w:rsidP="009C6E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F3" w:rsidRPr="009C6EF3" w:rsidRDefault="009C6EF3" w:rsidP="009C6E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9C6EF3" w:rsidRPr="009C6EF3" w:rsidTr="008669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Default="00EE5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Щелконогов Алексей</w:t>
            </w:r>
          </w:p>
          <w:p w:rsidR="00EE53F6" w:rsidRPr="009C6EF3" w:rsidRDefault="00EE5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Прокофьевич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 w:rsidP="00EE5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9" w:rsidRPr="009C6EF3" w:rsidRDefault="008669C9" w:rsidP="00866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9C6EF3" w:rsidRPr="009C6EF3" w:rsidRDefault="008669C9" w:rsidP="00866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7405046</w:t>
            </w:r>
          </w:p>
        </w:tc>
      </w:tr>
      <w:tr w:rsidR="009C6EF3" w:rsidRPr="009C6EF3" w:rsidTr="008669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E5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Забурдяева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Вера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 w:rsidP="00EE5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9" w:rsidRPr="009C6EF3" w:rsidRDefault="008669C9" w:rsidP="00866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9C6EF3" w:rsidRPr="009C6EF3" w:rsidRDefault="008669C9" w:rsidP="00866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4395471</w:t>
            </w:r>
          </w:p>
        </w:tc>
      </w:tr>
    </w:tbl>
    <w:p w:rsidR="009C6EF3" w:rsidRPr="009C6EF3" w:rsidRDefault="009C6EF3" w:rsidP="009C6EF3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671"/>
        <w:gridCol w:w="3253"/>
      </w:tblGrid>
      <w:tr w:rsidR="009C6EF3" w:rsidRPr="009C6EF3" w:rsidTr="00ED77DC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противопожарная</w:t>
            </w:r>
            <w:proofErr w:type="gram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минерализованная полоса, на всей протяженности границы населенного пункта с лесными  участками)</w:t>
            </w:r>
          </w:p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9C6EF3" w:rsidRPr="009C6EF3" w:rsidRDefault="001360AF" w:rsidP="001360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2021 </w:t>
            </w:r>
            <w:proofErr w:type="spellStart"/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г.по</w:t>
            </w:r>
            <w:proofErr w:type="spellEnd"/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Исправное наружное освещение в тёмно</w:t>
            </w:r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время суток территории х. </w:t>
            </w:r>
            <w:proofErr w:type="spellStart"/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Креповский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 xml:space="preserve">звуковая система, </w:t>
            </w:r>
            <w:proofErr w:type="spellStart"/>
            <w:proofErr w:type="gramStart"/>
            <w:r w:rsidRPr="009C6EF3">
              <w:rPr>
                <w:sz w:val="28"/>
                <w:szCs w:val="28"/>
                <w:lang w:eastAsia="en-US"/>
              </w:rPr>
              <w:t>рында,таксофон</w:t>
            </w:r>
            <w:proofErr w:type="spellEnd"/>
            <w:proofErr w:type="gramEnd"/>
            <w:r w:rsidRPr="009C6EF3">
              <w:rPr>
                <w:sz w:val="28"/>
                <w:szCs w:val="28"/>
                <w:lang w:eastAsia="en-US"/>
              </w:rPr>
              <w:t xml:space="preserve">, 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( р. Ольшанка, гидрант)  реализация технических и организационных мер, обеспечивающих их своевременное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имеется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 xml:space="preserve">Забор воды из р. </w:t>
            </w:r>
            <w:proofErr w:type="gramStart"/>
            <w:r w:rsidRPr="009C6EF3">
              <w:rPr>
                <w:sz w:val="28"/>
                <w:szCs w:val="28"/>
                <w:lang w:eastAsia="en-US"/>
              </w:rPr>
              <w:t>Ольшанка ,</w:t>
            </w:r>
            <w:proofErr w:type="gramEnd"/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9C6EF3" w:rsidRDefault="00EE53F6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Пожарные краны</w:t>
            </w:r>
          </w:p>
          <w:p w:rsidR="00D16B26" w:rsidRPr="009C6EF3" w:rsidRDefault="00D16B26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(2шт.)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1360AF" w:rsidRPr="009C6EF3" w:rsidRDefault="001360A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1360AF" w:rsidRPr="009C6EF3" w:rsidRDefault="001360A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950D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№12 от 19.03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.2021 г.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Трактор МТЗ-80 </w:t>
            </w:r>
            <w:proofErr w:type="gramStart"/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 бочкой</w:t>
            </w:r>
            <w:proofErr w:type="gramEnd"/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3 куб,</w:t>
            </w:r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9C6EF3">
              <w:rPr>
                <w:sz w:val="28"/>
                <w:szCs w:val="28"/>
                <w:lang w:eastAsia="en-US"/>
              </w:rPr>
              <w:t>ранцевые  огнетушители</w:t>
            </w:r>
            <w:proofErr w:type="gramEnd"/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 </w:t>
            </w:r>
          </w:p>
          <w:p w:rsidR="00ED77DC" w:rsidRDefault="00D16B26" w:rsidP="00ED77DC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  <w:r w:rsidR="00ED77DC">
              <w:rPr>
                <w:sz w:val="28"/>
                <w:szCs w:val="28"/>
                <w:lang w:eastAsia="en-US"/>
              </w:rPr>
              <w:t xml:space="preserve"> №29 от 10.06.2021 г. «</w:t>
            </w:r>
            <w:r w:rsidR="00ED77DC"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 w:rsidR="00ED77DC">
              <w:rPr>
                <w:rFonts w:eastAsia="Calibri"/>
                <w:sz w:val="28"/>
                <w:szCs w:val="28"/>
              </w:rPr>
              <w:t xml:space="preserve"> «По вопросам обеспечения пожарной безопасности </w:t>
            </w:r>
          </w:p>
          <w:p w:rsidR="00ED77DC" w:rsidRDefault="00ED77DC" w:rsidP="00ED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Креповского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поселения на 2021-2023 годы»</w:t>
            </w:r>
          </w:p>
          <w:p w:rsidR="00ED77DC" w:rsidRDefault="00ED77DC" w:rsidP="00ED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77DC" w:rsidRPr="009C6EF3" w:rsidRDefault="00ED77DC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C6EF3" w:rsidRPr="009C6EF3" w:rsidRDefault="00EE53F6" w:rsidP="009C6E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 о готовности х. </w:t>
      </w:r>
      <w:proofErr w:type="spellStart"/>
      <w:proofErr w:type="gramStart"/>
      <w:r>
        <w:rPr>
          <w:b/>
          <w:sz w:val="28"/>
          <w:szCs w:val="28"/>
        </w:rPr>
        <w:t>Креповский</w:t>
      </w:r>
      <w:proofErr w:type="spellEnd"/>
      <w:r w:rsidR="009C6EF3" w:rsidRPr="009C6EF3">
        <w:rPr>
          <w:b/>
          <w:sz w:val="28"/>
          <w:szCs w:val="28"/>
        </w:rPr>
        <w:t xml:space="preserve">  к</w:t>
      </w:r>
      <w:proofErr w:type="gramEnd"/>
      <w:r w:rsidR="009C6EF3" w:rsidRPr="009C6EF3">
        <w:rPr>
          <w:b/>
          <w:sz w:val="28"/>
          <w:szCs w:val="28"/>
        </w:rPr>
        <w:t xml:space="preserve"> пожароопасному сезону:</w:t>
      </w:r>
    </w:p>
    <w:p w:rsidR="009C6EF3" w:rsidRPr="009C6EF3" w:rsidRDefault="009C6EF3" w:rsidP="009C6EF3">
      <w:pPr>
        <w:pStyle w:val="a3"/>
        <w:jc w:val="center"/>
        <w:rPr>
          <w:sz w:val="28"/>
          <w:szCs w:val="28"/>
        </w:rPr>
      </w:pPr>
      <w:r w:rsidRPr="009C6EF3">
        <w:rPr>
          <w:sz w:val="28"/>
          <w:szCs w:val="28"/>
        </w:rPr>
        <w:t xml:space="preserve">Хутор </w:t>
      </w:r>
      <w:proofErr w:type="spellStart"/>
      <w:r w:rsidR="00EE53F6">
        <w:rPr>
          <w:sz w:val="28"/>
          <w:szCs w:val="28"/>
        </w:rPr>
        <w:t>Креповский</w:t>
      </w:r>
      <w:proofErr w:type="spellEnd"/>
      <w:r w:rsidR="00EE53F6">
        <w:rPr>
          <w:sz w:val="28"/>
          <w:szCs w:val="28"/>
        </w:rPr>
        <w:t xml:space="preserve"> </w:t>
      </w:r>
      <w:proofErr w:type="spellStart"/>
      <w:r w:rsidR="00EE53F6">
        <w:rPr>
          <w:sz w:val="28"/>
          <w:szCs w:val="28"/>
        </w:rPr>
        <w:t>Креповского</w:t>
      </w:r>
      <w:proofErr w:type="spellEnd"/>
      <w:r w:rsidRPr="009C6EF3">
        <w:rPr>
          <w:sz w:val="28"/>
          <w:szCs w:val="28"/>
        </w:rPr>
        <w:t xml:space="preserve">   </w:t>
      </w:r>
      <w:proofErr w:type="gramStart"/>
      <w:r w:rsidRPr="009C6EF3">
        <w:rPr>
          <w:sz w:val="28"/>
          <w:szCs w:val="28"/>
        </w:rPr>
        <w:t>сельского  поселения</w:t>
      </w:r>
      <w:proofErr w:type="gramEnd"/>
      <w:r w:rsidRPr="009C6EF3">
        <w:rPr>
          <w:sz w:val="28"/>
          <w:szCs w:val="28"/>
        </w:rPr>
        <w:t xml:space="preserve"> к летнему пожароопасному сезону готов.</w:t>
      </w: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84" w:rsidRDefault="00FF4484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84" w:rsidRDefault="00FF4484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484" w:rsidRDefault="00FF4484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0AF" w:rsidRDefault="001360AF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F3" w:rsidRPr="009C6EF3" w:rsidRDefault="009C6EF3" w:rsidP="009C6EF3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  <w:r w:rsidR="001360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6EF3" w:rsidRDefault="009C6EF3" w:rsidP="009C6EF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E53F6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53F6" w:rsidRPr="009C6EF3" w:rsidRDefault="00EE53F6" w:rsidP="009C6EF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Щелконогов А.П.</w:t>
      </w:r>
    </w:p>
    <w:p w:rsidR="009C6EF3" w:rsidRPr="009C6EF3" w:rsidRDefault="00EE53F6" w:rsidP="009C6EF3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9C6EF3" w:rsidRPr="009C6E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6EF3"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9C6EF3" w:rsidRPr="009C6EF3">
        <w:rPr>
          <w:rFonts w:ascii="Times New Roman" w:hAnsi="Times New Roman" w:cs="Times New Roman"/>
          <w:sz w:val="28"/>
          <w:szCs w:val="28"/>
        </w:rPr>
        <w:t>)</w:t>
      </w:r>
    </w:p>
    <w:p w:rsidR="009C6EF3" w:rsidRPr="009C6EF3" w:rsidRDefault="001360AF" w:rsidP="00136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9C6EF3" w:rsidRPr="009C6EF3" w:rsidRDefault="009C6EF3" w:rsidP="009C6EF3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</w:tblGrid>
      <w:tr w:rsidR="00FF4484" w:rsidRPr="009C6EF3" w:rsidTr="009C6EF3">
        <w:tc>
          <w:tcPr>
            <w:tcW w:w="198" w:type="dxa"/>
            <w:vAlign w:val="bottom"/>
          </w:tcPr>
          <w:p w:rsidR="00FF4484" w:rsidRPr="009C6EF3" w:rsidRDefault="00FF448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6EF3" w:rsidRPr="009C6EF3" w:rsidRDefault="009C6EF3" w:rsidP="009C6EF3">
      <w:pPr>
        <w:pStyle w:val="11"/>
        <w:jc w:val="center"/>
        <w:rPr>
          <w:b/>
          <w:bCs/>
          <w:sz w:val="28"/>
          <w:szCs w:val="28"/>
        </w:rPr>
      </w:pPr>
    </w:p>
    <w:p w:rsidR="009C6EF3" w:rsidRPr="009C6EF3" w:rsidRDefault="009C6EF3" w:rsidP="009C6EF3">
      <w:pPr>
        <w:pStyle w:val="11"/>
        <w:jc w:val="center"/>
        <w:rPr>
          <w:b/>
          <w:bCs/>
          <w:sz w:val="28"/>
          <w:szCs w:val="28"/>
        </w:rPr>
      </w:pPr>
    </w:p>
    <w:p w:rsidR="009C6EF3" w:rsidRPr="009C6EF3" w:rsidRDefault="009C6EF3" w:rsidP="009C6EF3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населенного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пункта:  </w:t>
      </w:r>
      <w:r w:rsidR="00EE53F6">
        <w:rPr>
          <w:rFonts w:ascii="Times New Roman" w:hAnsi="Times New Roman" w:cs="Times New Roman"/>
          <w:sz w:val="28"/>
          <w:szCs w:val="28"/>
        </w:rPr>
        <w:t>пос.</w:t>
      </w:r>
      <w:proofErr w:type="gramEnd"/>
      <w:r w:rsidR="00EE53F6">
        <w:rPr>
          <w:rFonts w:ascii="Times New Roman" w:hAnsi="Times New Roman" w:cs="Times New Roman"/>
          <w:sz w:val="28"/>
          <w:szCs w:val="28"/>
        </w:rPr>
        <w:t xml:space="preserve"> Учхоз</w:t>
      </w:r>
    </w:p>
    <w:p w:rsidR="009C6EF3" w:rsidRPr="009C6EF3" w:rsidRDefault="009C6EF3" w:rsidP="009C6EF3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поселения:  </w:t>
      </w:r>
      <w:proofErr w:type="spellStart"/>
      <w:r w:rsidR="00EE53F6">
        <w:rPr>
          <w:rFonts w:ascii="Times New Roman" w:hAnsi="Times New Roman" w:cs="Times New Roman"/>
          <w:sz w:val="28"/>
          <w:szCs w:val="28"/>
        </w:rPr>
        <w:t>Креповский</w:t>
      </w:r>
      <w:proofErr w:type="spellEnd"/>
      <w:proofErr w:type="gramEnd"/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</w:t>
      </w:r>
    </w:p>
    <w:p w:rsidR="009C6EF3" w:rsidRPr="009C6EF3" w:rsidRDefault="009C6EF3" w:rsidP="009C6EF3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>района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proofErr w:type="gramEnd"/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>Урюпинский муниципальный  район</w:t>
      </w:r>
    </w:p>
    <w:p w:rsidR="009C6EF3" w:rsidRPr="009C6EF3" w:rsidRDefault="009C6EF3" w:rsidP="009C6EF3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EF3" w:rsidRPr="009C6EF3" w:rsidRDefault="009C6EF3" w:rsidP="009C6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Федерации: 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Волгоградская</w:t>
      </w:r>
      <w:proofErr w:type="gramEnd"/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 область</w:t>
      </w:r>
    </w:p>
    <w:p w:rsidR="009C6EF3" w:rsidRPr="009C6EF3" w:rsidRDefault="009C6EF3" w:rsidP="009C6EF3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9C6EF3" w:rsidRDefault="009C6EF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2,6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721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площадь  хвойных (смешанных) лесов, расположенных на землях населенного пункта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9C6EF3" w:rsidRPr="009C6EF3" w:rsidRDefault="009C6EF3" w:rsidP="009C6EF3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Default="00D41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Учхоз,</w:t>
            </w:r>
          </w:p>
          <w:p w:rsidR="00D41ED0" w:rsidRPr="009C6EF3" w:rsidRDefault="00D41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 4в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D4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6EF3" w:rsidRPr="009C6EF3" w:rsidRDefault="009C6EF3" w:rsidP="009C6EF3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9C6EF3" w:rsidRPr="009C6EF3" w:rsidRDefault="009C6EF3" w:rsidP="009C6EF3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    нет       </w:t>
      </w:r>
    </w:p>
    <w:p w:rsidR="009C6EF3" w:rsidRPr="009C6EF3" w:rsidRDefault="009C6EF3" w:rsidP="009C6EF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pStyle w:val="1"/>
        <w:spacing w:after="225"/>
        <w:rPr>
          <w:b w:val="0"/>
          <w:caps/>
          <w:szCs w:val="28"/>
        </w:rPr>
      </w:pPr>
      <w:r w:rsidRPr="009C6EF3">
        <w:rPr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9C6EF3">
        <w:rPr>
          <w:b w:val="0"/>
          <w:szCs w:val="28"/>
        </w:rPr>
        <w:t>г.Урюпинск</w:t>
      </w:r>
      <w:proofErr w:type="spellEnd"/>
      <w:r w:rsidRPr="009C6EF3">
        <w:rPr>
          <w:b w:val="0"/>
          <w:szCs w:val="28"/>
        </w:rPr>
        <w:t xml:space="preserve"> </w:t>
      </w:r>
      <w:r w:rsidRPr="009C6EF3">
        <w:rPr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9C6EF3" w:rsidRPr="009C6EF3" w:rsidRDefault="009C6EF3" w:rsidP="009C6EF3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9C6EF3" w:rsidRPr="009C6EF3" w:rsidRDefault="009C6EF3" w:rsidP="009C6EF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E5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Щелконогов Алексей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Прокофьевич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 w:rsidP="00EE5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9C6EF3" w:rsidRPr="009C6EF3" w:rsidRDefault="00EE53F6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="009C6EF3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7405046</w:t>
            </w:r>
          </w:p>
        </w:tc>
      </w:tr>
      <w:tr w:rsidR="009C6EF3" w:rsidRPr="009C6EF3" w:rsidTr="009C6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E5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Забурдяева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Вера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 w:rsidP="00EE5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9C6EF3" w:rsidRPr="009C6EF3" w:rsidRDefault="009C6EF3" w:rsidP="00866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8904</w:t>
            </w:r>
            <w:r w:rsidR="008669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4395471</w:t>
            </w:r>
          </w:p>
        </w:tc>
      </w:tr>
    </w:tbl>
    <w:p w:rsidR="009C6EF3" w:rsidRPr="009C6EF3" w:rsidRDefault="009C6EF3" w:rsidP="009C6EF3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6091"/>
        <w:gridCol w:w="2833"/>
      </w:tblGrid>
      <w:tr w:rsidR="009C6EF3" w:rsidRPr="009C6EF3" w:rsidTr="00ED77DC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противопожарная</w:t>
            </w:r>
            <w:proofErr w:type="gram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минерализованная полоса, на всей протяженности границы населенного пункта с лесными  участками)</w:t>
            </w:r>
          </w:p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9C6EF3" w:rsidRPr="009C6EF3" w:rsidRDefault="001360AF" w:rsidP="001360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2021 </w:t>
            </w:r>
            <w:proofErr w:type="spellStart"/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г.по</w:t>
            </w:r>
            <w:proofErr w:type="spellEnd"/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="009C6EF3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м-ц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ED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 w:rsidP="00EE5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Исправное наружное освещение в тёмное время суток территории </w:t>
            </w:r>
            <w:r w:rsidR="00EE5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F3" w:rsidRPr="009C6EF3" w:rsidRDefault="009C6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C6EF3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связь (радиосвязь) для сообщения о пожаре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имеется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 xml:space="preserve">звуковая система, </w:t>
            </w:r>
            <w:proofErr w:type="spellStart"/>
            <w:proofErr w:type="gramStart"/>
            <w:r w:rsidRPr="009C6EF3">
              <w:rPr>
                <w:sz w:val="28"/>
                <w:szCs w:val="28"/>
                <w:lang w:eastAsia="en-US"/>
              </w:rPr>
              <w:lastRenderedPageBreak/>
              <w:t>рында,таксофон</w:t>
            </w:r>
            <w:proofErr w:type="spellEnd"/>
            <w:proofErr w:type="gramEnd"/>
            <w:r w:rsidRPr="009C6EF3">
              <w:rPr>
                <w:sz w:val="28"/>
                <w:szCs w:val="28"/>
                <w:lang w:eastAsia="en-US"/>
              </w:rPr>
              <w:t xml:space="preserve">, 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9C6EF3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 w:rsidP="00D41E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 р. Ольшанка,</w:t>
            </w:r>
            <w:r w:rsidR="00D41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кран пожарный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 xml:space="preserve">Забор воды из р. </w:t>
            </w:r>
            <w:proofErr w:type="gramStart"/>
            <w:r w:rsidRPr="009C6EF3">
              <w:rPr>
                <w:sz w:val="28"/>
                <w:szCs w:val="28"/>
                <w:lang w:eastAsia="en-US"/>
              </w:rPr>
              <w:t>Ольшанка ,</w:t>
            </w:r>
            <w:proofErr w:type="gramEnd"/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9C6EF3" w:rsidRPr="009C6EF3" w:rsidRDefault="00EE53F6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( кран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пожарный</w:t>
            </w:r>
            <w:r w:rsidR="009C6EF3" w:rsidRPr="009C6EF3">
              <w:rPr>
                <w:sz w:val="28"/>
                <w:szCs w:val="28"/>
                <w:lang w:eastAsia="en-US"/>
              </w:rPr>
              <w:t>)</w:t>
            </w:r>
          </w:p>
          <w:p w:rsidR="009C6EF3" w:rsidRPr="009C6EF3" w:rsidRDefault="009C6EF3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D77DC" w:rsidP="00ED77D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C6EF3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950D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№12 от 19.03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.2021 г.</w:t>
            </w:r>
          </w:p>
        </w:tc>
      </w:tr>
      <w:tr w:rsidR="009C6EF3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9C6EF3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F3" w:rsidRPr="009C6EF3" w:rsidRDefault="009C6EF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9C6EF3" w:rsidRPr="009C6EF3" w:rsidRDefault="009C6EF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Трактор МТЗ-80 </w:t>
            </w:r>
            <w:proofErr w:type="gramStart"/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 бочкой</w:t>
            </w:r>
            <w:proofErr w:type="gramEnd"/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3 куб,</w:t>
            </w:r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9C6EF3">
              <w:rPr>
                <w:sz w:val="28"/>
                <w:szCs w:val="28"/>
                <w:lang w:eastAsia="en-US"/>
              </w:rPr>
              <w:t>ранцевые  огнетушители</w:t>
            </w:r>
            <w:proofErr w:type="gramEnd"/>
          </w:p>
          <w:p w:rsidR="009C6EF3" w:rsidRPr="009C6EF3" w:rsidRDefault="009C6EF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77DC" w:rsidRPr="009C6EF3" w:rsidTr="00ED77D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C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C" w:rsidRPr="009C6EF3" w:rsidRDefault="00ED77D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 пожарной безопасности в планах (программах) развития территорий населенного пункта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C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ED77DC" w:rsidRDefault="00ED77DC" w:rsidP="00ED77DC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№29 от 10.06.2021 г. «</w:t>
            </w:r>
            <w:r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«По вопросам обеспечения пожарной </w:t>
            </w:r>
            <w:r w:rsidR="001360AF"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 xml:space="preserve">езопасности </w:t>
            </w:r>
          </w:p>
          <w:p w:rsidR="00ED77DC" w:rsidRDefault="00ED77DC" w:rsidP="00ED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территории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Креповского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поселения на 2021-2023 годы»</w:t>
            </w:r>
          </w:p>
          <w:p w:rsidR="00ED77DC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D77DC" w:rsidRPr="009C6EF3" w:rsidRDefault="00ED77D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D77DC" w:rsidRPr="009C6EF3" w:rsidRDefault="00ED77DC" w:rsidP="00ED77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 о готовности пос. </w:t>
      </w:r>
      <w:proofErr w:type="gramStart"/>
      <w:r>
        <w:rPr>
          <w:b/>
          <w:sz w:val="28"/>
          <w:szCs w:val="28"/>
        </w:rPr>
        <w:t>Учхоз</w:t>
      </w:r>
      <w:r w:rsidRPr="009C6EF3">
        <w:rPr>
          <w:b/>
          <w:sz w:val="28"/>
          <w:szCs w:val="28"/>
        </w:rPr>
        <w:t xml:space="preserve">  к</w:t>
      </w:r>
      <w:proofErr w:type="gramEnd"/>
      <w:r w:rsidRPr="009C6EF3">
        <w:rPr>
          <w:b/>
          <w:sz w:val="28"/>
          <w:szCs w:val="28"/>
        </w:rPr>
        <w:t xml:space="preserve"> пожароопасному сезону:</w:t>
      </w:r>
    </w:p>
    <w:p w:rsidR="00ED77DC" w:rsidRPr="009C6EF3" w:rsidRDefault="00ED77DC" w:rsidP="00ED77D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Учхоз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9C6EF3">
        <w:rPr>
          <w:sz w:val="28"/>
          <w:szCs w:val="28"/>
        </w:rPr>
        <w:t xml:space="preserve">   </w:t>
      </w:r>
      <w:proofErr w:type="gramStart"/>
      <w:r w:rsidRPr="009C6EF3">
        <w:rPr>
          <w:sz w:val="28"/>
          <w:szCs w:val="28"/>
        </w:rPr>
        <w:t>сельского  поселения</w:t>
      </w:r>
      <w:proofErr w:type="gramEnd"/>
      <w:r w:rsidRPr="009C6EF3">
        <w:rPr>
          <w:sz w:val="28"/>
          <w:szCs w:val="28"/>
        </w:rPr>
        <w:t xml:space="preserve"> к летнему пожароопасному сезону готов.</w:t>
      </w:r>
    </w:p>
    <w:p w:rsidR="00475A1A" w:rsidRPr="009C6EF3" w:rsidRDefault="00475A1A" w:rsidP="00470E58">
      <w:pPr>
        <w:rPr>
          <w:rFonts w:ascii="Times New Roman" w:hAnsi="Times New Roman" w:cs="Times New Roman"/>
          <w:sz w:val="28"/>
          <w:szCs w:val="28"/>
        </w:rPr>
      </w:pPr>
    </w:p>
    <w:sectPr w:rsidR="00475A1A" w:rsidRPr="009C6EF3" w:rsidSect="008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40D2"/>
    <w:rsid w:val="000B634E"/>
    <w:rsid w:val="000D3196"/>
    <w:rsid w:val="001360AF"/>
    <w:rsid w:val="0022677C"/>
    <w:rsid w:val="002B7ED7"/>
    <w:rsid w:val="002E3C0A"/>
    <w:rsid w:val="00470E58"/>
    <w:rsid w:val="00475A1A"/>
    <w:rsid w:val="00575C29"/>
    <w:rsid w:val="005929FF"/>
    <w:rsid w:val="00602956"/>
    <w:rsid w:val="006718F6"/>
    <w:rsid w:val="00704805"/>
    <w:rsid w:val="008669C9"/>
    <w:rsid w:val="008D3753"/>
    <w:rsid w:val="00950D83"/>
    <w:rsid w:val="009C6EF3"/>
    <w:rsid w:val="009D3D55"/>
    <w:rsid w:val="00AE40D2"/>
    <w:rsid w:val="00B222D8"/>
    <w:rsid w:val="00C55991"/>
    <w:rsid w:val="00CE4EE8"/>
    <w:rsid w:val="00D12412"/>
    <w:rsid w:val="00D16B26"/>
    <w:rsid w:val="00D41ED0"/>
    <w:rsid w:val="00D77BBD"/>
    <w:rsid w:val="00E62CAF"/>
    <w:rsid w:val="00ED77DC"/>
    <w:rsid w:val="00EE53F6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002ED"/>
  <w15:docId w15:val="{539100FF-5C58-45F1-B8C1-B55E1C7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12"/>
  </w:style>
  <w:style w:type="paragraph" w:styleId="1">
    <w:name w:val="heading 1"/>
    <w:next w:val="a"/>
    <w:link w:val="10"/>
    <w:uiPriority w:val="9"/>
    <w:qFormat/>
    <w:rsid w:val="009C6EF3"/>
    <w:pPr>
      <w:keepNext/>
      <w:keepLines/>
      <w:spacing w:after="0" w:line="254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F3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semiHidden/>
    <w:unhideWhenUsed/>
    <w:rsid w:val="009C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C6E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semiHidden/>
    <w:rsid w:val="009C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50F1-2080-4E5B-B05C-C39E1AA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</cp:lastModifiedBy>
  <cp:revision>34</cp:revision>
  <cp:lastPrinted>2021-07-06T06:02:00Z</cp:lastPrinted>
  <dcterms:created xsi:type="dcterms:W3CDTF">2011-09-08T09:47:00Z</dcterms:created>
  <dcterms:modified xsi:type="dcterms:W3CDTF">2021-07-07T06:31:00Z</dcterms:modified>
</cp:coreProperties>
</file>