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35"/>
        <w:tblW w:w="10120" w:type="dxa"/>
        <w:tblLayout w:type="fixed"/>
        <w:tblLook w:val="04A0" w:firstRow="1" w:lastRow="0" w:firstColumn="1" w:lastColumn="0" w:noHBand="0" w:noVBand="1"/>
      </w:tblPr>
      <w:tblGrid>
        <w:gridCol w:w="1277"/>
        <w:gridCol w:w="3632"/>
        <w:gridCol w:w="2060"/>
        <w:gridCol w:w="1470"/>
        <w:gridCol w:w="1681"/>
      </w:tblGrid>
      <w:tr w:rsidR="00F14B80" w:rsidRPr="00F14B80" w:rsidTr="006A5C84">
        <w:trPr>
          <w:trHeight w:val="1104"/>
        </w:trPr>
        <w:tc>
          <w:tcPr>
            <w:tcW w:w="1277" w:type="dxa"/>
            <w:vAlign w:val="center"/>
            <w:hideMark/>
          </w:tcPr>
          <w:p w:rsidR="00F14B80" w:rsidRPr="00F14B80" w:rsidRDefault="00F14B80" w:rsidP="006A5C84">
            <w:pPr>
              <w:ind w:left="176"/>
              <w:jc w:val="center"/>
            </w:pPr>
            <w:r w:rsidRPr="00F14B80">
              <w:t>Реестровый номер</w:t>
            </w:r>
          </w:p>
        </w:tc>
        <w:tc>
          <w:tcPr>
            <w:tcW w:w="3632" w:type="dxa"/>
            <w:vAlign w:val="center"/>
            <w:hideMark/>
          </w:tcPr>
          <w:p w:rsidR="00F14B80" w:rsidRPr="00F14B80" w:rsidRDefault="00F14B80" w:rsidP="006A5C84">
            <w:pPr>
              <w:ind w:left="-20"/>
              <w:jc w:val="center"/>
            </w:pPr>
            <w:r w:rsidRPr="00F14B80">
              <w:t>Наименование объекта</w:t>
            </w:r>
          </w:p>
        </w:tc>
        <w:tc>
          <w:tcPr>
            <w:tcW w:w="2060" w:type="dxa"/>
            <w:vAlign w:val="center"/>
            <w:hideMark/>
          </w:tcPr>
          <w:p w:rsidR="00F14B80" w:rsidRPr="00F14B80" w:rsidRDefault="00F14B80" w:rsidP="006A5C84">
            <w:pPr>
              <w:ind w:left="34"/>
              <w:jc w:val="center"/>
            </w:pPr>
            <w:proofErr w:type="spellStart"/>
            <w:proofErr w:type="gramStart"/>
            <w:r w:rsidRPr="00F14B80">
              <w:t>Инвентар-ный</w:t>
            </w:r>
            <w:proofErr w:type="spellEnd"/>
            <w:proofErr w:type="gramEnd"/>
            <w:r w:rsidRPr="00F14B80">
              <w:t xml:space="preserve"> номер, </w:t>
            </w:r>
            <w:proofErr w:type="spellStart"/>
            <w:r w:rsidRPr="00F14B80">
              <w:t>государствен-ный</w:t>
            </w:r>
            <w:proofErr w:type="spellEnd"/>
            <w:r w:rsidRPr="00F14B80">
              <w:t xml:space="preserve"> номер, VIN, марка, модель, год выпуска</w:t>
            </w:r>
          </w:p>
        </w:tc>
        <w:tc>
          <w:tcPr>
            <w:tcW w:w="1470" w:type="dxa"/>
            <w:vAlign w:val="center"/>
            <w:hideMark/>
          </w:tcPr>
          <w:p w:rsidR="00F14B80" w:rsidRPr="00F14B80" w:rsidRDefault="00F14B80" w:rsidP="006A5C84">
            <w:pPr>
              <w:ind w:left="-79"/>
              <w:jc w:val="center"/>
            </w:pPr>
            <w:r w:rsidRPr="00F14B80">
              <w:t xml:space="preserve">Сведения о </w:t>
            </w:r>
            <w:proofErr w:type="spellStart"/>
            <w:proofErr w:type="gramStart"/>
            <w:r w:rsidRPr="00F14B80">
              <w:t>правообла-дателе</w:t>
            </w:r>
            <w:proofErr w:type="spellEnd"/>
            <w:proofErr w:type="gramEnd"/>
          </w:p>
        </w:tc>
        <w:tc>
          <w:tcPr>
            <w:tcW w:w="1681" w:type="dxa"/>
            <w:vAlign w:val="center"/>
            <w:hideMark/>
          </w:tcPr>
          <w:p w:rsidR="00F14B80" w:rsidRPr="00F14B80" w:rsidRDefault="00F14B80" w:rsidP="006A5C84">
            <w:pPr>
              <w:jc w:val="center"/>
            </w:pPr>
            <w:r w:rsidRPr="00F14B80">
              <w:t>Сведения об установленных ограничениях</w:t>
            </w:r>
          </w:p>
        </w:tc>
      </w:tr>
      <w:tr w:rsidR="00F14B80" w:rsidRPr="00F14B80" w:rsidTr="006A5C84">
        <w:trPr>
          <w:trHeight w:val="288"/>
        </w:trPr>
        <w:tc>
          <w:tcPr>
            <w:tcW w:w="1277" w:type="dxa"/>
            <w:noWrap/>
            <w:vAlign w:val="center"/>
            <w:hideMark/>
          </w:tcPr>
          <w:p w:rsidR="00F14B80" w:rsidRPr="00F14B80" w:rsidRDefault="00F14B80" w:rsidP="006A5C84">
            <w:pPr>
              <w:ind w:left="176"/>
              <w:jc w:val="center"/>
            </w:pPr>
            <w:r>
              <w:t>1</w:t>
            </w:r>
          </w:p>
        </w:tc>
        <w:tc>
          <w:tcPr>
            <w:tcW w:w="3632" w:type="dxa"/>
            <w:noWrap/>
            <w:vAlign w:val="center"/>
            <w:hideMark/>
          </w:tcPr>
          <w:p w:rsidR="00F14B80" w:rsidRPr="00F14B80" w:rsidRDefault="00F14B80" w:rsidP="006A5C84">
            <w:pPr>
              <w:ind w:left="-20"/>
              <w:jc w:val="center"/>
            </w:pPr>
            <w:r w:rsidRPr="00F14B80">
              <w:t xml:space="preserve">Автомобиль (Авторазливочная станция </w:t>
            </w:r>
            <w:proofErr w:type="gramStart"/>
            <w:r w:rsidRPr="00F14B80">
              <w:t>)А</w:t>
            </w:r>
            <w:proofErr w:type="gramEnd"/>
            <w:r w:rsidRPr="00F14B80">
              <w:t>РС -14</w:t>
            </w:r>
          </w:p>
        </w:tc>
        <w:tc>
          <w:tcPr>
            <w:tcW w:w="2060" w:type="dxa"/>
            <w:vAlign w:val="center"/>
            <w:hideMark/>
          </w:tcPr>
          <w:p w:rsidR="00F14B80" w:rsidRPr="00F14B80" w:rsidRDefault="00F14B80" w:rsidP="006A5C84">
            <w:pPr>
              <w:ind w:left="34"/>
              <w:jc w:val="center"/>
            </w:pPr>
            <w:r w:rsidRPr="00F14B80">
              <w:t xml:space="preserve">АРС -14 (ЗИЛ -131) </w:t>
            </w:r>
            <w:proofErr w:type="spellStart"/>
            <w:r w:rsidRPr="00F14B80">
              <w:t>Гос</w:t>
            </w:r>
            <w:proofErr w:type="spellEnd"/>
            <w:r w:rsidRPr="00F14B80">
              <w:t xml:space="preserve"> знак 471 МИ</w:t>
            </w:r>
          </w:p>
        </w:tc>
        <w:tc>
          <w:tcPr>
            <w:tcW w:w="1470" w:type="dxa"/>
            <w:vAlign w:val="center"/>
            <w:hideMark/>
          </w:tcPr>
          <w:p w:rsidR="00F14B80" w:rsidRPr="00F14B80" w:rsidRDefault="00F14B80" w:rsidP="006A5C84">
            <w:pPr>
              <w:ind w:left="-79"/>
              <w:jc w:val="center"/>
            </w:pPr>
            <w:r w:rsidRPr="00F14B80">
              <w:t>Казна</w:t>
            </w:r>
          </w:p>
        </w:tc>
        <w:tc>
          <w:tcPr>
            <w:tcW w:w="1681" w:type="dxa"/>
            <w:vAlign w:val="center"/>
            <w:hideMark/>
          </w:tcPr>
          <w:p w:rsidR="00F14B80" w:rsidRPr="00F14B80" w:rsidRDefault="006A5C84" w:rsidP="006A5C84">
            <w:pPr>
              <w:jc w:val="center"/>
            </w:pPr>
            <w:r>
              <w:t>отсутствует</w:t>
            </w:r>
          </w:p>
        </w:tc>
      </w:tr>
      <w:tr w:rsidR="00F14B80" w:rsidRPr="00F14B80" w:rsidTr="006A5C84">
        <w:trPr>
          <w:trHeight w:val="612"/>
        </w:trPr>
        <w:tc>
          <w:tcPr>
            <w:tcW w:w="1277" w:type="dxa"/>
            <w:vAlign w:val="center"/>
            <w:hideMark/>
          </w:tcPr>
          <w:p w:rsidR="00F14B80" w:rsidRPr="00F14B80" w:rsidRDefault="00F14B80" w:rsidP="006A5C84">
            <w:pPr>
              <w:ind w:left="176"/>
              <w:jc w:val="center"/>
            </w:pPr>
            <w:r>
              <w:t>2</w:t>
            </w:r>
          </w:p>
        </w:tc>
        <w:tc>
          <w:tcPr>
            <w:tcW w:w="3632" w:type="dxa"/>
            <w:vAlign w:val="center"/>
            <w:hideMark/>
          </w:tcPr>
          <w:p w:rsidR="00F14B80" w:rsidRPr="00F14B80" w:rsidRDefault="00F14B80" w:rsidP="006A5C84">
            <w:pPr>
              <w:ind w:left="-20"/>
              <w:jc w:val="center"/>
            </w:pPr>
            <w:r w:rsidRPr="00F14B80">
              <w:t>Автомобиль  НИВА ВАЗ 21310-41-041</w:t>
            </w:r>
          </w:p>
        </w:tc>
        <w:tc>
          <w:tcPr>
            <w:tcW w:w="2060" w:type="dxa"/>
            <w:vAlign w:val="center"/>
            <w:hideMark/>
          </w:tcPr>
          <w:p w:rsidR="00F14B80" w:rsidRPr="00F14B80" w:rsidRDefault="00F14B80" w:rsidP="006A5C84">
            <w:pPr>
              <w:ind w:left="34"/>
              <w:jc w:val="center"/>
            </w:pPr>
            <w:r w:rsidRPr="00F14B80">
              <w:t>год выпуска 2010 цвет светло-серебристый металл</w:t>
            </w:r>
          </w:p>
        </w:tc>
        <w:tc>
          <w:tcPr>
            <w:tcW w:w="1470" w:type="dxa"/>
            <w:vAlign w:val="center"/>
            <w:hideMark/>
          </w:tcPr>
          <w:p w:rsidR="00F14B80" w:rsidRPr="00F14B80" w:rsidRDefault="00F14B80" w:rsidP="006A5C84">
            <w:pPr>
              <w:ind w:left="-79"/>
              <w:jc w:val="center"/>
            </w:pPr>
            <w:r w:rsidRPr="00F14B80">
              <w:t>МКУ «УспеХ»</w:t>
            </w:r>
          </w:p>
        </w:tc>
        <w:tc>
          <w:tcPr>
            <w:tcW w:w="1681" w:type="dxa"/>
            <w:vAlign w:val="center"/>
            <w:hideMark/>
          </w:tcPr>
          <w:p w:rsidR="00F14B80" w:rsidRPr="00F14B80" w:rsidRDefault="006A5C84" w:rsidP="006A5C84">
            <w:pPr>
              <w:jc w:val="center"/>
            </w:pPr>
            <w:r>
              <w:t>отсутствует</w:t>
            </w:r>
          </w:p>
        </w:tc>
      </w:tr>
      <w:tr w:rsidR="00F14B80" w:rsidRPr="00F14B80" w:rsidTr="006A5C84">
        <w:trPr>
          <w:trHeight w:val="3648"/>
        </w:trPr>
        <w:tc>
          <w:tcPr>
            <w:tcW w:w="1277" w:type="dxa"/>
            <w:vAlign w:val="center"/>
            <w:hideMark/>
          </w:tcPr>
          <w:p w:rsidR="00F14B80" w:rsidRPr="00F14B80" w:rsidRDefault="00F14B80" w:rsidP="006A5C84">
            <w:pPr>
              <w:ind w:left="176"/>
              <w:jc w:val="center"/>
            </w:pPr>
            <w:r>
              <w:t>3</w:t>
            </w:r>
          </w:p>
        </w:tc>
        <w:tc>
          <w:tcPr>
            <w:tcW w:w="3632" w:type="dxa"/>
            <w:vAlign w:val="center"/>
            <w:hideMark/>
          </w:tcPr>
          <w:p w:rsidR="00F14B80" w:rsidRPr="00F14B80" w:rsidRDefault="00F14B80" w:rsidP="006A5C84">
            <w:pPr>
              <w:ind w:left="-20"/>
              <w:jc w:val="center"/>
            </w:pPr>
            <w:r w:rsidRPr="00F14B80">
              <w:t>Трактор МТЗ-82</w:t>
            </w:r>
          </w:p>
        </w:tc>
        <w:tc>
          <w:tcPr>
            <w:tcW w:w="2060" w:type="dxa"/>
            <w:vAlign w:val="center"/>
            <w:hideMark/>
          </w:tcPr>
          <w:p w:rsidR="00F14B80" w:rsidRPr="00F14B80" w:rsidRDefault="00F14B80" w:rsidP="006A5C84">
            <w:pPr>
              <w:ind w:left="34"/>
              <w:jc w:val="center"/>
            </w:pPr>
            <w:r w:rsidRPr="00F14B80">
              <w:t xml:space="preserve">Приобретен ноябрь 2015.  Цвет синий  Продавец ЗАО" Торговый дом Минского тракторного завода" колесный трактор </w:t>
            </w:r>
            <w:proofErr w:type="spellStart"/>
            <w:r w:rsidRPr="00F14B80">
              <w:t>Беларус</w:t>
            </w:r>
            <w:proofErr w:type="spellEnd"/>
            <w:r w:rsidRPr="00F14B80">
              <w:t xml:space="preserve"> МТЗ 82.1 в комплектации с погрузчиком ПКУ-0,8 с челюстным ковшом ПКУ 0,8-21-01 с отвалом коммунальным плужным КО-4 </w:t>
            </w:r>
            <w:proofErr w:type="spellStart"/>
            <w:r w:rsidRPr="00F14B80">
              <w:t>гидроповоротным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F14B80" w:rsidRPr="00F14B80" w:rsidRDefault="00F14B80" w:rsidP="006A5C84">
            <w:pPr>
              <w:ind w:left="-79"/>
              <w:jc w:val="center"/>
            </w:pPr>
            <w:r w:rsidRPr="00F14B80">
              <w:t>МКУ «УспеХ»</w:t>
            </w:r>
          </w:p>
        </w:tc>
        <w:tc>
          <w:tcPr>
            <w:tcW w:w="1681" w:type="dxa"/>
            <w:vAlign w:val="center"/>
            <w:hideMark/>
          </w:tcPr>
          <w:p w:rsidR="00F14B80" w:rsidRPr="00F14B80" w:rsidRDefault="006A5C84" w:rsidP="006A5C84">
            <w:pPr>
              <w:jc w:val="center"/>
            </w:pPr>
            <w:r>
              <w:t>отсутствует</w:t>
            </w:r>
          </w:p>
        </w:tc>
      </w:tr>
      <w:tr w:rsidR="00F14B80" w:rsidRPr="00F14B80" w:rsidTr="006A5C84">
        <w:trPr>
          <w:trHeight w:val="312"/>
        </w:trPr>
        <w:tc>
          <w:tcPr>
            <w:tcW w:w="1277" w:type="dxa"/>
            <w:vAlign w:val="center"/>
            <w:hideMark/>
          </w:tcPr>
          <w:p w:rsidR="00F14B80" w:rsidRPr="00F14B80" w:rsidRDefault="00F14B80" w:rsidP="006A5C84">
            <w:pPr>
              <w:ind w:left="176"/>
              <w:jc w:val="center"/>
            </w:pPr>
            <w:r>
              <w:t>4</w:t>
            </w:r>
          </w:p>
        </w:tc>
        <w:tc>
          <w:tcPr>
            <w:tcW w:w="3632" w:type="dxa"/>
            <w:vAlign w:val="center"/>
            <w:hideMark/>
          </w:tcPr>
          <w:p w:rsidR="00F14B80" w:rsidRPr="00F14B80" w:rsidRDefault="00F14B80" w:rsidP="006A5C84">
            <w:pPr>
              <w:ind w:left="-20"/>
              <w:jc w:val="center"/>
            </w:pPr>
            <w:r w:rsidRPr="00F14B80">
              <w:t>Автомобиль LADA GRANTA  (В175ХС)</w:t>
            </w:r>
          </w:p>
        </w:tc>
        <w:tc>
          <w:tcPr>
            <w:tcW w:w="2060" w:type="dxa"/>
            <w:vAlign w:val="center"/>
            <w:hideMark/>
          </w:tcPr>
          <w:p w:rsidR="00F14B80" w:rsidRPr="00F14B80" w:rsidRDefault="00F14B80" w:rsidP="006A5C84">
            <w:pPr>
              <w:ind w:left="34"/>
              <w:jc w:val="center"/>
            </w:pPr>
            <w:r>
              <w:rPr>
                <w:lang w:val="en-US"/>
              </w:rPr>
              <w:t>LADA</w:t>
            </w:r>
            <w:r w:rsidRPr="006A5C84">
              <w:t xml:space="preserve"> 219010</w:t>
            </w:r>
            <w:r>
              <w:t xml:space="preserve">, Год выпуска 2017, </w:t>
            </w:r>
            <w:r w:rsidR="006A5C84">
              <w:t xml:space="preserve">цвет черный, </w:t>
            </w:r>
          </w:p>
        </w:tc>
        <w:tc>
          <w:tcPr>
            <w:tcW w:w="1470" w:type="dxa"/>
            <w:vAlign w:val="center"/>
            <w:hideMark/>
          </w:tcPr>
          <w:p w:rsidR="00F14B80" w:rsidRPr="00F14B80" w:rsidRDefault="006A5C84" w:rsidP="006A5C84">
            <w:pPr>
              <w:ind w:left="-79"/>
              <w:jc w:val="center"/>
            </w:pPr>
            <w:r>
              <w:t>Администрация Россошинского сельского поселения</w:t>
            </w:r>
          </w:p>
        </w:tc>
        <w:tc>
          <w:tcPr>
            <w:tcW w:w="1681" w:type="dxa"/>
            <w:vAlign w:val="center"/>
            <w:hideMark/>
          </w:tcPr>
          <w:p w:rsidR="00F14B80" w:rsidRPr="00F14B80" w:rsidRDefault="006A5C84" w:rsidP="006A5C84">
            <w:pPr>
              <w:jc w:val="center"/>
            </w:pPr>
            <w:r>
              <w:t>отсутствует</w:t>
            </w:r>
          </w:p>
        </w:tc>
      </w:tr>
    </w:tbl>
    <w:p w:rsidR="003B55C8" w:rsidRPr="006A5C84" w:rsidRDefault="006A5C84" w:rsidP="006A5C84">
      <w:pPr>
        <w:ind w:left="-1134"/>
        <w:jc w:val="center"/>
        <w:rPr>
          <w:b/>
        </w:rPr>
      </w:pPr>
      <w:r w:rsidRPr="006A5C84">
        <w:rPr>
          <w:b/>
        </w:rPr>
        <w:t>Сведения о муниципальном движимом имуществе</w:t>
      </w:r>
      <w:bookmarkStart w:id="0" w:name="_GoBack"/>
      <w:bookmarkEnd w:id="0"/>
    </w:p>
    <w:sectPr w:rsidR="003B55C8" w:rsidRPr="006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BC"/>
    <w:rsid w:val="003B55C8"/>
    <w:rsid w:val="006A5C84"/>
    <w:rsid w:val="00BD50BC"/>
    <w:rsid w:val="00F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7E2-47EC-4646-8122-EA6B387C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2020-02-13T13:18:00Z</dcterms:created>
  <dcterms:modified xsi:type="dcterms:W3CDTF">2020-02-13T13:37:00Z</dcterms:modified>
</cp:coreProperties>
</file>