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АДМИНИСТРАЦИЯ</w:t>
      </w:r>
    </w:p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 xml:space="preserve"> РОССОШИНСКОГО СЕЛЬСКОГО ПОСЕЛЕНИЯ </w:t>
      </w:r>
    </w:p>
    <w:p w:rsidR="00474BA8" w:rsidRPr="005C2FD9" w:rsidRDefault="00474BA8" w:rsidP="00474BA8">
      <w:pPr>
        <w:jc w:val="center"/>
        <w:rPr>
          <w:rFonts w:ascii="Arial" w:hAnsi="Arial" w:cs="Arial"/>
          <w:spacing w:val="10"/>
        </w:rPr>
      </w:pPr>
      <w:r w:rsidRPr="005C2FD9">
        <w:rPr>
          <w:rFonts w:ascii="Arial" w:hAnsi="Arial" w:cs="Arial"/>
          <w:b/>
          <w:spacing w:val="10"/>
        </w:rPr>
        <w:t>УРЮПИНСКОГО  МУНИЦИПАЛЬНОГО  РАЙОНА</w:t>
      </w:r>
      <w:r>
        <w:rPr>
          <w:rFonts w:ascii="Arial" w:hAnsi="Arial" w:cs="Arial"/>
          <w:b/>
          <w:spacing w:val="10"/>
        </w:rPr>
        <w:t xml:space="preserve"> </w:t>
      </w:r>
      <w:r w:rsidRPr="005C2FD9">
        <w:rPr>
          <w:rFonts w:ascii="Arial" w:hAnsi="Arial" w:cs="Arial"/>
          <w:b/>
          <w:spacing w:val="10"/>
        </w:rPr>
        <w:t>ВОЛГОГРАДСКОЙ  ОБЛАСТИ</w:t>
      </w:r>
    </w:p>
    <w:p w:rsidR="00474BA8" w:rsidRPr="005C2FD9" w:rsidRDefault="00474BA8" w:rsidP="00474BA8">
      <w:pPr>
        <w:jc w:val="center"/>
        <w:rPr>
          <w:rFonts w:ascii="Arial" w:hAnsi="Arial" w:cs="Arial"/>
          <w:b/>
          <w:spacing w:val="10"/>
        </w:rPr>
      </w:pPr>
      <w:r w:rsidRPr="005C2FD9">
        <w:rPr>
          <w:rFonts w:ascii="Arial" w:hAnsi="Arial" w:cs="Arial"/>
          <w:b/>
          <w:spacing w:val="10"/>
        </w:rPr>
        <w:t>П О С Т А Н О В Л Е Н И Е</w:t>
      </w:r>
    </w:p>
    <w:p w:rsidR="00474BA8" w:rsidRPr="005C2FD9" w:rsidRDefault="00474BA8" w:rsidP="00474BA8">
      <w:pPr>
        <w:jc w:val="center"/>
        <w:rPr>
          <w:rFonts w:ascii="Arial" w:hAnsi="Arial" w:cs="Arial"/>
          <w:spacing w:val="10"/>
        </w:rPr>
      </w:pPr>
      <w:r w:rsidRPr="005C2FD9">
        <w:rPr>
          <w:rFonts w:ascii="Arial" w:hAnsi="Arial" w:cs="Arial"/>
          <w:noProof/>
          <w:spacing w:val="1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38100</wp:posOffset>
                </wp:positionV>
                <wp:extent cx="6126480" cy="0"/>
                <wp:effectExtent l="33020" t="28575" r="317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D0A8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CJYfbs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02D22" w:rsidRPr="00474BA8" w:rsidRDefault="00702D22" w:rsidP="00474BA8">
      <w:pPr>
        <w:pStyle w:val="30"/>
        <w:shd w:val="clear" w:color="auto" w:fill="auto"/>
        <w:spacing w:after="513"/>
        <w:ind w:left="80"/>
        <w:jc w:val="left"/>
        <w:rPr>
          <w:rFonts w:ascii="Arial" w:hAnsi="Arial" w:cs="Arial"/>
          <w:b w:val="0"/>
          <w:sz w:val="24"/>
          <w:szCs w:val="24"/>
        </w:rPr>
      </w:pPr>
      <w:r w:rsidRPr="00474BA8">
        <w:rPr>
          <w:rFonts w:ascii="Arial" w:hAnsi="Arial" w:cs="Arial"/>
          <w:b w:val="0"/>
          <w:sz w:val="24"/>
          <w:szCs w:val="24"/>
        </w:rPr>
        <w:t>11.07.2024 г.                                           №23</w:t>
      </w:r>
    </w:p>
    <w:p w:rsidR="00E54047" w:rsidRPr="00474BA8" w:rsidRDefault="00E54047" w:rsidP="00474BA8">
      <w:pPr>
        <w:pStyle w:val="10"/>
        <w:keepNext/>
        <w:keepLines/>
        <w:shd w:val="clear" w:color="auto" w:fill="auto"/>
        <w:spacing w:line="220" w:lineRule="exact"/>
        <w:ind w:left="80"/>
        <w:rPr>
          <w:rFonts w:ascii="Arial" w:hAnsi="Arial" w:cs="Arial"/>
          <w:sz w:val="24"/>
          <w:szCs w:val="24"/>
        </w:rPr>
      </w:pPr>
    </w:p>
    <w:p w:rsidR="00702D22" w:rsidRPr="00474BA8" w:rsidRDefault="00702D22" w:rsidP="00474BA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474BA8">
        <w:rPr>
          <w:rFonts w:ascii="Arial" w:hAnsi="Arial" w:cs="Arial"/>
          <w:b/>
        </w:rPr>
        <w:t xml:space="preserve">О специальных местах для размещения </w:t>
      </w:r>
      <w:r w:rsidRPr="00474BA8">
        <w:rPr>
          <w:rFonts w:ascii="Arial" w:eastAsia="Calibri" w:hAnsi="Arial" w:cs="Arial"/>
          <w:b/>
        </w:rPr>
        <w:t>информационных</w:t>
      </w:r>
    </w:p>
    <w:p w:rsidR="00702D22" w:rsidRDefault="00702D22" w:rsidP="00474BA8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474BA8">
        <w:rPr>
          <w:rFonts w:ascii="Arial" w:eastAsia="Calibri" w:hAnsi="Arial" w:cs="Arial"/>
          <w:b/>
          <w:sz w:val="24"/>
          <w:szCs w:val="24"/>
        </w:rPr>
        <w:t>материалов избирательных комиссий и предвыборных печатных агитационных материалов</w:t>
      </w:r>
      <w:r w:rsidRPr="00474BA8">
        <w:rPr>
          <w:rFonts w:ascii="Arial" w:hAnsi="Arial" w:cs="Arial"/>
          <w:b/>
          <w:sz w:val="24"/>
          <w:szCs w:val="24"/>
        </w:rPr>
        <w:t xml:space="preserve"> кандидатов на должность Губернатора Волгоградской области на выборах Губернатора Волгоградской области               08 сентября 2024 г.</w:t>
      </w:r>
    </w:p>
    <w:p w:rsidR="00474BA8" w:rsidRPr="00474BA8" w:rsidRDefault="00474BA8" w:rsidP="00474BA8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702D22" w:rsidRPr="00474BA8" w:rsidRDefault="00702D22" w:rsidP="00702D22">
      <w:pPr>
        <w:pStyle w:val="ab"/>
        <w:suppressAutoHyphens w:val="0"/>
        <w:rPr>
          <w:rFonts w:ascii="Arial" w:hAnsi="Arial" w:cs="Arial"/>
          <w:sz w:val="24"/>
          <w:lang w:eastAsia="ru-RU"/>
        </w:rPr>
      </w:pPr>
    </w:p>
    <w:p w:rsidR="00474BA8" w:rsidRDefault="00702D22" w:rsidP="00702D2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74BA8">
        <w:rPr>
          <w:rFonts w:ascii="Arial" w:hAnsi="Arial" w:cs="Arial"/>
        </w:rPr>
        <w:t xml:space="preserve">    В соответствии с пунктом 8 статьи 40 Закона Волгогр</w:t>
      </w:r>
      <w:r w:rsidR="00474BA8">
        <w:rPr>
          <w:rFonts w:ascii="Arial" w:hAnsi="Arial" w:cs="Arial"/>
        </w:rPr>
        <w:t xml:space="preserve">адской области </w:t>
      </w:r>
      <w:r w:rsidRPr="00474BA8">
        <w:rPr>
          <w:rFonts w:ascii="Arial" w:hAnsi="Arial" w:cs="Arial"/>
        </w:rPr>
        <w:t xml:space="preserve"> от 19 июня  2012 г. № 62-ОД «О выборах Губернатора Волгоградской области»</w:t>
      </w:r>
      <w:r w:rsidRPr="00474BA8">
        <w:rPr>
          <w:rFonts w:ascii="Arial" w:hAnsi="Arial" w:cs="Arial"/>
          <w:bCs/>
        </w:rPr>
        <w:t xml:space="preserve">, постановлением территориальной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избирательной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>комиссии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 по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Урюпинскому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району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от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28 июня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>2024 г.</w:t>
      </w:r>
    </w:p>
    <w:p w:rsidR="00474BA8" w:rsidRDefault="00702D22" w:rsidP="00702D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4BA8">
        <w:rPr>
          <w:rFonts w:ascii="Arial" w:hAnsi="Arial" w:cs="Arial"/>
          <w:bCs/>
        </w:rPr>
        <w:t xml:space="preserve"> № 66/413 «</w:t>
      </w:r>
      <w:r w:rsidRPr="00474BA8">
        <w:rPr>
          <w:rFonts w:ascii="Arial" w:hAnsi="Arial" w:cs="Arial"/>
        </w:rPr>
        <w:t xml:space="preserve">О специальных местах для размещения </w:t>
      </w:r>
      <w:r w:rsidRPr="00474BA8">
        <w:rPr>
          <w:rFonts w:ascii="Arial" w:eastAsia="Calibri" w:hAnsi="Arial" w:cs="Arial"/>
        </w:rPr>
        <w:t>информационных материалов избирательных комиссий и предвыборных печатных агитационных материалов</w:t>
      </w:r>
      <w:r w:rsidRPr="00474BA8">
        <w:rPr>
          <w:rFonts w:ascii="Arial" w:hAnsi="Arial" w:cs="Arial"/>
        </w:rPr>
        <w:t xml:space="preserve"> кандидатов на должность Губернатора</w:t>
      </w:r>
      <w:r w:rsidR="00474BA8">
        <w:rPr>
          <w:rFonts w:ascii="Arial" w:hAnsi="Arial" w:cs="Arial"/>
        </w:rPr>
        <w:t xml:space="preserve"> </w:t>
      </w:r>
      <w:r w:rsidRPr="00474BA8">
        <w:rPr>
          <w:rFonts w:ascii="Arial" w:hAnsi="Arial" w:cs="Arial"/>
        </w:rPr>
        <w:t xml:space="preserve"> Волгоградской области на выборах Губернатора Волгоградской области 08 сентября 2024 г.</w:t>
      </w:r>
      <w:r w:rsidRPr="00474BA8">
        <w:rPr>
          <w:rFonts w:ascii="Arial" w:hAnsi="Arial" w:cs="Arial"/>
          <w:bCs/>
        </w:rPr>
        <w:t>»,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</w:rPr>
        <w:t xml:space="preserve"> администрация </w:t>
      </w:r>
      <w:r w:rsidRPr="00474BA8">
        <w:rPr>
          <w:rFonts w:ascii="Arial" w:hAnsi="Arial" w:cs="Arial"/>
        </w:rPr>
        <w:t>Россоши</w:t>
      </w:r>
      <w:r w:rsidRPr="00474BA8">
        <w:rPr>
          <w:rFonts w:ascii="Arial" w:hAnsi="Arial" w:cs="Arial"/>
        </w:rPr>
        <w:t xml:space="preserve">нского сельского поселения   </w:t>
      </w:r>
    </w:p>
    <w:p w:rsidR="00702D22" w:rsidRPr="00474BA8" w:rsidRDefault="00702D22" w:rsidP="00702D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4BA8">
        <w:rPr>
          <w:rFonts w:ascii="Arial" w:hAnsi="Arial" w:cs="Arial"/>
        </w:rPr>
        <w:t>п о с т а н о в л я е т:</w:t>
      </w:r>
      <w:r w:rsidRPr="00474BA8">
        <w:rPr>
          <w:rFonts w:ascii="Arial" w:hAnsi="Arial" w:cs="Arial"/>
        </w:rPr>
        <w:tab/>
      </w:r>
    </w:p>
    <w:p w:rsidR="00702D22" w:rsidRPr="00474BA8" w:rsidRDefault="00702D22" w:rsidP="00702D22">
      <w:pPr>
        <w:jc w:val="both"/>
        <w:rPr>
          <w:rFonts w:ascii="Arial" w:hAnsi="Arial" w:cs="Arial"/>
        </w:rPr>
      </w:pPr>
    </w:p>
    <w:p w:rsidR="00702D22" w:rsidRDefault="00702D22" w:rsidP="00702D22">
      <w:pPr>
        <w:jc w:val="both"/>
        <w:rPr>
          <w:rFonts w:ascii="Arial" w:hAnsi="Arial" w:cs="Arial"/>
        </w:rPr>
      </w:pPr>
      <w:r w:rsidRPr="00474BA8">
        <w:rPr>
          <w:rFonts w:ascii="Arial" w:hAnsi="Arial" w:cs="Arial"/>
        </w:rPr>
        <w:t xml:space="preserve">    1.Выделить и оборудовать на территории </w:t>
      </w:r>
      <w:r w:rsidR="00474BA8" w:rsidRPr="00474BA8">
        <w:rPr>
          <w:rFonts w:ascii="Arial" w:hAnsi="Arial" w:cs="Arial"/>
        </w:rPr>
        <w:t>Россошинского</w:t>
      </w:r>
      <w:r w:rsidRPr="00474BA8">
        <w:rPr>
          <w:rFonts w:ascii="Arial" w:hAnsi="Arial" w:cs="Arial"/>
        </w:rPr>
        <w:t xml:space="preserve"> сельского поселения Урюпинского муниципального района Волгоградской области</w:t>
      </w:r>
      <w:r w:rsidRPr="00474BA8">
        <w:rPr>
          <w:rFonts w:ascii="Arial" w:hAnsi="Arial" w:cs="Arial"/>
          <w:bCs/>
        </w:rPr>
        <w:t xml:space="preserve"> специальные места (специальное место) </w:t>
      </w:r>
      <w:r w:rsidRPr="00474BA8">
        <w:rPr>
          <w:rFonts w:ascii="Arial" w:eastAsia="Calibri" w:hAnsi="Arial" w:cs="Arial"/>
        </w:rPr>
        <w:t xml:space="preserve">для размещения информационных материалов избирательных комиссий и предвыборных печатных агитационных материалов кандидатов </w:t>
      </w:r>
      <w:r w:rsidRPr="00474BA8">
        <w:rPr>
          <w:rFonts w:ascii="Arial" w:hAnsi="Arial" w:cs="Arial"/>
          <w:bCs/>
        </w:rPr>
        <w:t xml:space="preserve">на должность Губернатора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>Волгоградской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 области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на </w:t>
      </w:r>
      <w:r w:rsidR="00474BA8">
        <w:rPr>
          <w:rFonts w:ascii="Arial" w:hAnsi="Arial" w:cs="Arial"/>
          <w:bCs/>
        </w:rPr>
        <w:t xml:space="preserve"> </w:t>
      </w:r>
      <w:r w:rsidRPr="00474BA8">
        <w:rPr>
          <w:rFonts w:ascii="Arial" w:hAnsi="Arial" w:cs="Arial"/>
          <w:bCs/>
        </w:rPr>
        <w:t xml:space="preserve">выборах Губернатора Волгоградской области </w:t>
      </w:r>
      <w:r w:rsidR="00474BA8">
        <w:rPr>
          <w:rFonts w:ascii="Arial" w:hAnsi="Arial" w:cs="Arial"/>
          <w:bCs/>
        </w:rPr>
        <w:t xml:space="preserve">  </w:t>
      </w:r>
      <w:r w:rsidRPr="00474BA8">
        <w:rPr>
          <w:rFonts w:ascii="Arial" w:hAnsi="Arial" w:cs="Arial"/>
          <w:bCs/>
        </w:rPr>
        <w:t>08 сентября 2024 г.</w:t>
      </w:r>
      <w:r w:rsidRPr="00474BA8">
        <w:rPr>
          <w:rFonts w:ascii="Arial" w:hAnsi="Arial" w:cs="Arial"/>
        </w:rPr>
        <w:t xml:space="preserve"> :</w:t>
      </w:r>
    </w:p>
    <w:p w:rsidR="00474BA8" w:rsidRDefault="00474BA8" w:rsidP="00702D22">
      <w:pPr>
        <w:jc w:val="both"/>
        <w:rPr>
          <w:rFonts w:ascii="Arial" w:hAnsi="Arial" w:cs="Arial"/>
        </w:rPr>
      </w:pPr>
    </w:p>
    <w:p w:rsidR="00474BA8" w:rsidRDefault="00474BA8" w:rsidP="00474BA8">
      <w:pPr>
        <w:pStyle w:val="20"/>
        <w:shd w:val="clear" w:color="auto" w:fill="auto"/>
        <w:tabs>
          <w:tab w:val="left" w:pos="6876"/>
        </w:tabs>
        <w:spacing w:after="0" w:line="262" w:lineRule="exact"/>
        <w:ind w:firstLine="320"/>
        <w:rPr>
          <w:rFonts w:ascii="Arial" w:hAnsi="Arial" w:cs="Arial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985"/>
        <w:gridCol w:w="8471"/>
      </w:tblGrid>
      <w:tr w:rsidR="00474BA8" w:rsidRPr="00474BA8" w:rsidTr="00506CB2">
        <w:tc>
          <w:tcPr>
            <w:tcW w:w="1951" w:type="dxa"/>
          </w:tcPr>
          <w:p w:rsidR="00474BA8" w:rsidRPr="00474BA8" w:rsidRDefault="00474BA8" w:rsidP="00506CB2">
            <w:pPr>
              <w:pStyle w:val="20"/>
              <w:shd w:val="clear" w:color="auto" w:fill="auto"/>
              <w:tabs>
                <w:tab w:val="left" w:pos="6876"/>
              </w:tabs>
              <w:spacing w:after="236" w:line="262" w:lineRule="exact"/>
              <w:rPr>
                <w:rFonts w:ascii="Arial" w:hAnsi="Arial" w:cs="Arial"/>
                <w:sz w:val="24"/>
                <w:szCs w:val="24"/>
              </w:rPr>
            </w:pPr>
            <w:r w:rsidRPr="00474B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4BA8" w:rsidRPr="00474BA8" w:rsidRDefault="00474BA8" w:rsidP="00474BA8">
            <w:pPr>
              <w:jc w:val="center"/>
              <w:rPr>
                <w:rFonts w:ascii="Arial" w:hAnsi="Arial" w:cs="Arial"/>
              </w:rPr>
            </w:pPr>
            <w:r w:rsidRPr="00474BA8">
              <w:rPr>
                <w:rFonts w:ascii="Arial" w:hAnsi="Arial" w:cs="Arial"/>
              </w:rPr>
              <w:t>Избирательный участок</w:t>
            </w:r>
          </w:p>
          <w:p w:rsidR="00474BA8" w:rsidRPr="00474BA8" w:rsidRDefault="00474BA8" w:rsidP="00474BA8">
            <w:pPr>
              <w:pStyle w:val="20"/>
              <w:shd w:val="clear" w:color="auto" w:fill="auto"/>
              <w:tabs>
                <w:tab w:val="left" w:pos="6876"/>
              </w:tabs>
              <w:spacing w:after="236"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BA8">
              <w:rPr>
                <w:rFonts w:ascii="Arial" w:hAnsi="Arial" w:cs="Arial"/>
                <w:sz w:val="24"/>
                <w:szCs w:val="24"/>
              </w:rPr>
              <w:t>№ 4521</w:t>
            </w:r>
          </w:p>
        </w:tc>
        <w:tc>
          <w:tcPr>
            <w:tcW w:w="8505" w:type="dxa"/>
          </w:tcPr>
          <w:p w:rsidR="00474BA8" w:rsidRPr="00474BA8" w:rsidRDefault="00474BA8" w:rsidP="00506CB2">
            <w:pPr>
              <w:rPr>
                <w:rFonts w:ascii="Arial" w:hAnsi="Arial" w:cs="Arial"/>
              </w:rPr>
            </w:pPr>
            <w:r w:rsidRPr="00474BA8">
              <w:rPr>
                <w:rFonts w:ascii="Arial" w:hAnsi="Arial" w:cs="Arial"/>
              </w:rPr>
              <w:t xml:space="preserve">х. Верхнесоинский- информационный стенд на здании магазина </w:t>
            </w:r>
          </w:p>
          <w:p w:rsidR="00474BA8" w:rsidRPr="00474BA8" w:rsidRDefault="00474BA8" w:rsidP="00506CB2">
            <w:pPr>
              <w:rPr>
                <w:rFonts w:ascii="Arial" w:hAnsi="Arial" w:cs="Arial"/>
              </w:rPr>
            </w:pPr>
          </w:p>
          <w:p w:rsidR="00474BA8" w:rsidRPr="00474BA8" w:rsidRDefault="00474BA8" w:rsidP="00506CB2">
            <w:pPr>
              <w:rPr>
                <w:rFonts w:ascii="Arial" w:hAnsi="Arial" w:cs="Arial"/>
              </w:rPr>
            </w:pPr>
            <w:r w:rsidRPr="00474BA8">
              <w:rPr>
                <w:rFonts w:ascii="Arial" w:hAnsi="Arial" w:cs="Arial"/>
              </w:rPr>
              <w:t xml:space="preserve">х. Россошинский - информационный  стенд вблизи здания  администрации Россошинского сельского поселения  </w:t>
            </w:r>
          </w:p>
          <w:p w:rsidR="00474BA8" w:rsidRPr="00474BA8" w:rsidRDefault="00474BA8" w:rsidP="00506CB2">
            <w:pPr>
              <w:rPr>
                <w:rFonts w:ascii="Arial" w:hAnsi="Arial" w:cs="Arial"/>
              </w:rPr>
            </w:pPr>
          </w:p>
          <w:p w:rsidR="00474BA8" w:rsidRPr="00474BA8" w:rsidRDefault="00474BA8" w:rsidP="00506CB2">
            <w:pPr>
              <w:rPr>
                <w:rFonts w:ascii="Arial" w:hAnsi="Arial" w:cs="Arial"/>
              </w:rPr>
            </w:pPr>
            <w:r w:rsidRPr="00474BA8">
              <w:rPr>
                <w:rFonts w:ascii="Arial" w:hAnsi="Arial" w:cs="Arial"/>
              </w:rPr>
              <w:t>стенд вблизи здания магазина (более 50 метров от избирательного участка)</w:t>
            </w:r>
          </w:p>
          <w:p w:rsidR="00474BA8" w:rsidRPr="00474BA8" w:rsidRDefault="00474BA8" w:rsidP="00506CB2">
            <w:pPr>
              <w:rPr>
                <w:rFonts w:ascii="Arial" w:hAnsi="Arial" w:cs="Arial"/>
              </w:rPr>
            </w:pPr>
          </w:p>
        </w:tc>
      </w:tr>
    </w:tbl>
    <w:p w:rsidR="00474BA8" w:rsidRPr="00474BA8" w:rsidRDefault="00474BA8" w:rsidP="00702D22">
      <w:pPr>
        <w:jc w:val="both"/>
        <w:rPr>
          <w:rFonts w:ascii="Arial" w:hAnsi="Arial" w:cs="Arial"/>
        </w:rPr>
      </w:pPr>
    </w:p>
    <w:p w:rsidR="00702D22" w:rsidRPr="00474BA8" w:rsidRDefault="00702D22" w:rsidP="00702D22">
      <w:pPr>
        <w:jc w:val="both"/>
        <w:rPr>
          <w:rFonts w:ascii="Arial" w:hAnsi="Arial" w:cs="Arial"/>
        </w:rPr>
      </w:pPr>
    </w:p>
    <w:p w:rsidR="00702D22" w:rsidRPr="00474BA8" w:rsidRDefault="00702D22" w:rsidP="00702D22">
      <w:pPr>
        <w:jc w:val="both"/>
        <w:rPr>
          <w:rFonts w:ascii="Arial" w:hAnsi="Arial" w:cs="Arial"/>
        </w:rPr>
      </w:pPr>
      <w:r w:rsidRPr="00474BA8">
        <w:rPr>
          <w:rFonts w:ascii="Arial" w:hAnsi="Arial" w:cs="Arial"/>
        </w:rPr>
        <w:t xml:space="preserve"> </w:t>
      </w:r>
    </w:p>
    <w:p w:rsidR="00702D22" w:rsidRPr="00474BA8" w:rsidRDefault="00702D22" w:rsidP="00702D22">
      <w:pPr>
        <w:pStyle w:val="ab"/>
        <w:jc w:val="both"/>
        <w:rPr>
          <w:rFonts w:ascii="Arial" w:hAnsi="Arial" w:cs="Arial"/>
          <w:bCs/>
          <w:sz w:val="24"/>
        </w:rPr>
      </w:pPr>
      <w:r w:rsidRPr="00474BA8">
        <w:rPr>
          <w:rFonts w:ascii="Arial" w:hAnsi="Arial" w:cs="Arial"/>
          <w:sz w:val="24"/>
        </w:rPr>
        <w:t xml:space="preserve">    </w:t>
      </w:r>
    </w:p>
    <w:p w:rsidR="00702D22" w:rsidRDefault="00702D22" w:rsidP="00474BA8">
      <w:pPr>
        <w:jc w:val="both"/>
        <w:rPr>
          <w:vanish/>
          <w:sz w:val="28"/>
          <w:szCs w:val="28"/>
        </w:rPr>
      </w:pPr>
      <w:r w:rsidRPr="00474BA8">
        <w:rPr>
          <w:rFonts w:ascii="Arial" w:hAnsi="Arial" w:cs="Arial"/>
          <w:bCs/>
          <w:iCs/>
        </w:rPr>
        <w:t xml:space="preserve">    2.Направить настоящее постановление в </w:t>
      </w:r>
      <w:r w:rsidRPr="00474BA8">
        <w:rPr>
          <w:rFonts w:ascii="Arial" w:hAnsi="Arial" w:cs="Arial"/>
          <w:bCs/>
        </w:rPr>
        <w:t>территориальную избирательную комиссию по Урюпинскому району Волгоградской области</w:t>
      </w:r>
      <w:r w:rsidR="00474BA8">
        <w:rPr>
          <w:rFonts w:ascii="Arial" w:hAnsi="Arial" w:cs="Arial"/>
          <w:bCs/>
        </w:rPr>
        <w:t xml:space="preserve"> не позднее     </w:t>
      </w:r>
      <w:r w:rsidRPr="00474BA8">
        <w:rPr>
          <w:rFonts w:ascii="Arial" w:hAnsi="Arial" w:cs="Arial"/>
          <w:bCs/>
        </w:rPr>
        <w:t xml:space="preserve">  08 августа 2024 г.</w:t>
      </w:r>
      <w:r w:rsidRPr="00474BA8">
        <w:rPr>
          <w:rFonts w:ascii="Arial" w:hAnsi="Arial" w:cs="Arial"/>
          <w:bCs/>
          <w:iCs/>
        </w:rPr>
        <w:t xml:space="preserve"> </w:t>
      </w:r>
    </w:p>
    <w:p w:rsidR="00702D22" w:rsidRDefault="00702D22" w:rsidP="00702D22">
      <w:pPr>
        <w:pStyle w:val="a8"/>
        <w:jc w:val="both"/>
        <w:rPr>
          <w:vanish w:val="0"/>
          <w:sz w:val="28"/>
          <w:szCs w:val="28"/>
        </w:rPr>
      </w:pPr>
    </w:p>
    <w:p w:rsidR="004C5E0E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6F60" w:rsidRDefault="008B6F60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74BA8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74BA8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74BA8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474BA8" w:rsidRDefault="00474BA8">
      <w:pPr>
        <w:pStyle w:val="20"/>
        <w:shd w:val="clear" w:color="auto" w:fill="auto"/>
        <w:spacing w:after="0" w:line="276" w:lineRule="exact"/>
        <w:ind w:firstLine="320"/>
        <w:rPr>
          <w:rFonts w:ascii="Arial" w:hAnsi="Arial" w:cs="Arial"/>
          <w:sz w:val="24"/>
          <w:szCs w:val="24"/>
        </w:rPr>
      </w:pPr>
    </w:p>
    <w:p w:rsidR="00780A25" w:rsidRPr="00E54047" w:rsidRDefault="00474BA8">
      <w:pPr>
        <w:rPr>
          <w:rFonts w:ascii="Arial" w:hAnsi="Arial" w:cs="Arial"/>
        </w:rPr>
        <w:sectPr w:rsidR="00780A25" w:rsidRPr="00E54047" w:rsidSect="00474BA8">
          <w:type w:val="continuous"/>
          <w:pgSz w:w="11900" w:h="16840"/>
          <w:pgMar w:top="851" w:right="567" w:bottom="851" w:left="1134" w:header="0" w:footer="6" w:gutter="0"/>
          <w:cols w:space="720"/>
          <w:noEndnote/>
          <w:docGrid w:linePitch="360"/>
        </w:sectPr>
      </w:pPr>
      <w:r>
        <w:rPr>
          <w:rFonts w:ascii="Arial" w:hAnsi="Arial" w:cs="Arial"/>
        </w:rPr>
        <w:t xml:space="preserve">    </w:t>
      </w:r>
      <w:r w:rsidR="003864AE" w:rsidRPr="003864AE">
        <w:rPr>
          <w:rFonts w:ascii="Arial" w:hAnsi="Arial" w:cs="Arial"/>
        </w:rPr>
        <w:t xml:space="preserve">Глава Россошинского сельского поселения           </w:t>
      </w:r>
      <w:r>
        <w:rPr>
          <w:rFonts w:ascii="Arial" w:hAnsi="Arial" w:cs="Arial"/>
        </w:rPr>
        <w:t xml:space="preserve">     </w:t>
      </w:r>
      <w:r w:rsidR="003864AE" w:rsidRPr="003864AE">
        <w:rPr>
          <w:rFonts w:ascii="Arial" w:hAnsi="Arial" w:cs="Arial"/>
        </w:rPr>
        <w:t xml:space="preserve">                      С.Н. Хвостиков</w:t>
      </w:r>
    </w:p>
    <w:p w:rsidR="00780A25" w:rsidRPr="00E54047" w:rsidRDefault="00780A25">
      <w:pPr>
        <w:spacing w:line="360" w:lineRule="exact"/>
        <w:rPr>
          <w:rFonts w:ascii="Arial" w:hAnsi="Arial" w:cs="Arial"/>
        </w:rPr>
      </w:pPr>
      <w:bookmarkStart w:id="0" w:name="_GoBack"/>
      <w:bookmarkEnd w:id="0"/>
    </w:p>
    <w:sectPr w:rsidR="00780A25" w:rsidRPr="00E54047">
      <w:type w:val="continuous"/>
      <w:pgSz w:w="11900" w:h="16840"/>
      <w:pgMar w:top="1079" w:right="1427" w:bottom="1079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BB" w:rsidRDefault="004863BB">
      <w:r>
        <w:separator/>
      </w:r>
    </w:p>
  </w:endnote>
  <w:endnote w:type="continuationSeparator" w:id="0">
    <w:p w:rsidR="004863BB" w:rsidRDefault="0048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BB" w:rsidRDefault="004863BB"/>
  </w:footnote>
  <w:footnote w:type="continuationSeparator" w:id="0">
    <w:p w:rsidR="004863BB" w:rsidRDefault="004863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5"/>
    <w:rsid w:val="001C5CC9"/>
    <w:rsid w:val="002A5410"/>
    <w:rsid w:val="003864AE"/>
    <w:rsid w:val="00474BA8"/>
    <w:rsid w:val="004863BB"/>
    <w:rsid w:val="004C5E0E"/>
    <w:rsid w:val="00520862"/>
    <w:rsid w:val="00527872"/>
    <w:rsid w:val="00544864"/>
    <w:rsid w:val="00702D22"/>
    <w:rsid w:val="00780A25"/>
    <w:rsid w:val="00877B9C"/>
    <w:rsid w:val="008B6F60"/>
    <w:rsid w:val="00E54047"/>
    <w:rsid w:val="00E92090"/>
    <w:rsid w:val="00E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37A6"/>
  <w15:docId w15:val="{176F19E7-8BB8-4805-8877-F53F22E2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ndara" w:eastAsia="Candara" w:hAnsi="Candara" w:cs="Candar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780" w:lineRule="exact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59" w:lineRule="exact"/>
      <w:jc w:val="both"/>
    </w:pPr>
    <w:rPr>
      <w:rFonts w:ascii="Candara" w:eastAsia="Candara" w:hAnsi="Candara" w:cs="Candara"/>
      <w:i/>
      <w:iCs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38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4">
    <w:name w:val="caaieiaie 4"/>
    <w:basedOn w:val="a"/>
    <w:next w:val="a"/>
    <w:rsid w:val="008B6F60"/>
    <w:pPr>
      <w:keepNext/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5208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0862"/>
    <w:rPr>
      <w:rFonts w:ascii="Segoe UI" w:hAnsi="Segoe UI" w:cs="Segoe UI"/>
      <w:color w:val="000000"/>
      <w:sz w:val="18"/>
      <w:szCs w:val="18"/>
    </w:rPr>
  </w:style>
  <w:style w:type="paragraph" w:customStyle="1" w:styleId="a8">
    <w:name w:val="Скрытый"/>
    <w:basedOn w:val="a"/>
    <w:rsid w:val="00702D22"/>
    <w:pPr>
      <w:widowControl/>
      <w:suppressAutoHyphens/>
      <w:jc w:val="right"/>
    </w:pPr>
    <w:rPr>
      <w:rFonts w:ascii="Times New Roman" w:eastAsia="Times New Roman" w:hAnsi="Times New Roman" w:cs="Times New Roman"/>
      <w:vanish/>
      <w:color w:val="auto"/>
      <w:szCs w:val="20"/>
      <w:lang w:eastAsia="ar-SA" w:bidi="ar-SA"/>
    </w:rPr>
  </w:style>
  <w:style w:type="paragraph" w:styleId="a9">
    <w:name w:val="Body Text"/>
    <w:basedOn w:val="a"/>
    <w:link w:val="aa"/>
    <w:rsid w:val="00702D22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a">
    <w:name w:val="Основной текст Знак"/>
    <w:basedOn w:val="a0"/>
    <w:link w:val="a9"/>
    <w:rsid w:val="00702D22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ab">
    <w:name w:val="Норм"/>
    <w:basedOn w:val="a"/>
    <w:rsid w:val="00702D22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2024-07-01T08:20:00Z</cp:lastPrinted>
  <dcterms:created xsi:type="dcterms:W3CDTF">2024-01-31T11:28:00Z</dcterms:created>
  <dcterms:modified xsi:type="dcterms:W3CDTF">2024-07-01T08:20:00Z</dcterms:modified>
</cp:coreProperties>
</file>