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АДМИНИСТРАЦИЯ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 xml:space="preserve"> РОССОШИНСКОГО СЕЛЬСКОГО ПОСЕЛЕНИЯ 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b/>
          <w:spacing w:val="10"/>
        </w:rPr>
        <w:t>УРЮПИНСКОГО  МУНИЦИПАЛЬНОГО  РАЙОНА</w:t>
      </w:r>
      <w:r>
        <w:rPr>
          <w:rFonts w:ascii="Arial" w:hAnsi="Arial" w:cs="Arial"/>
          <w:b/>
          <w:spacing w:val="10"/>
        </w:rPr>
        <w:t xml:space="preserve"> </w:t>
      </w:r>
      <w:r w:rsidRPr="005C2FD9">
        <w:rPr>
          <w:rFonts w:ascii="Arial" w:hAnsi="Arial" w:cs="Arial"/>
          <w:b/>
          <w:spacing w:val="10"/>
        </w:rPr>
        <w:t>ВОЛГОГРАДСКОЙ  ОБЛАСТИ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П О С Т А Н О В Л Е Н И Е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noProof/>
          <w:spacing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0A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02D22" w:rsidRPr="006C013E" w:rsidRDefault="00702D22" w:rsidP="00474BA8">
      <w:pPr>
        <w:pStyle w:val="30"/>
        <w:shd w:val="clear" w:color="auto" w:fill="auto"/>
        <w:spacing w:after="513"/>
        <w:ind w:left="80"/>
        <w:jc w:val="left"/>
        <w:rPr>
          <w:rFonts w:ascii="Arial" w:hAnsi="Arial" w:cs="Arial"/>
          <w:b w:val="0"/>
          <w:sz w:val="24"/>
          <w:szCs w:val="24"/>
        </w:rPr>
      </w:pPr>
      <w:r w:rsidRPr="006C013E">
        <w:rPr>
          <w:rFonts w:ascii="Arial" w:hAnsi="Arial" w:cs="Arial"/>
          <w:b w:val="0"/>
          <w:sz w:val="24"/>
          <w:szCs w:val="24"/>
        </w:rPr>
        <w:t>11.07.2024 г.                                           №</w:t>
      </w:r>
      <w:r w:rsidR="006C013E" w:rsidRPr="006C013E">
        <w:rPr>
          <w:rFonts w:ascii="Arial" w:hAnsi="Arial" w:cs="Arial"/>
          <w:b w:val="0"/>
          <w:sz w:val="24"/>
          <w:szCs w:val="24"/>
        </w:rPr>
        <w:t xml:space="preserve"> </w:t>
      </w:r>
      <w:r w:rsidRPr="006C013E">
        <w:rPr>
          <w:rFonts w:ascii="Arial" w:hAnsi="Arial" w:cs="Arial"/>
          <w:b w:val="0"/>
          <w:sz w:val="24"/>
          <w:szCs w:val="24"/>
        </w:rPr>
        <w:t>2</w:t>
      </w:r>
      <w:r w:rsidR="006C013E" w:rsidRPr="006C013E">
        <w:rPr>
          <w:rFonts w:ascii="Arial" w:hAnsi="Arial" w:cs="Arial"/>
          <w:b w:val="0"/>
          <w:sz w:val="24"/>
          <w:szCs w:val="24"/>
        </w:rPr>
        <w:t>5</w:t>
      </w:r>
    </w:p>
    <w:p w:rsidR="00E54047" w:rsidRPr="006C013E" w:rsidRDefault="00E54047" w:rsidP="00474BA8">
      <w:pPr>
        <w:pStyle w:val="10"/>
        <w:keepNext/>
        <w:keepLines/>
        <w:shd w:val="clear" w:color="auto" w:fill="auto"/>
        <w:spacing w:line="220" w:lineRule="exact"/>
        <w:ind w:left="80"/>
        <w:rPr>
          <w:rFonts w:ascii="Arial" w:hAnsi="Arial" w:cs="Arial"/>
          <w:sz w:val="24"/>
          <w:szCs w:val="24"/>
        </w:rPr>
      </w:pPr>
    </w:p>
    <w:p w:rsidR="006C013E" w:rsidRDefault="006C013E" w:rsidP="006C013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C013E">
        <w:rPr>
          <w:rFonts w:ascii="Arial" w:hAnsi="Arial" w:cs="Arial"/>
          <w:b/>
          <w:sz w:val="24"/>
          <w:szCs w:val="24"/>
        </w:rPr>
        <w:t xml:space="preserve">О  специальных местах для размещения печатных агитационных </w:t>
      </w:r>
    </w:p>
    <w:p w:rsidR="006C013E" w:rsidRDefault="006C013E" w:rsidP="006C013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C013E">
        <w:rPr>
          <w:rFonts w:ascii="Arial" w:hAnsi="Arial" w:cs="Arial"/>
          <w:b/>
          <w:sz w:val="24"/>
          <w:szCs w:val="24"/>
        </w:rPr>
        <w:t>материалов зарегистрированных кандидатов</w:t>
      </w:r>
      <w:r w:rsidRPr="006C013E">
        <w:rPr>
          <w:rFonts w:ascii="Arial" w:hAnsi="Arial" w:cs="Arial"/>
          <w:b/>
          <w:bCs/>
          <w:sz w:val="24"/>
          <w:szCs w:val="24"/>
        </w:rPr>
        <w:t xml:space="preserve"> на выборах </w:t>
      </w:r>
      <w:r w:rsidRPr="006C013E">
        <w:rPr>
          <w:rFonts w:ascii="Arial" w:hAnsi="Arial" w:cs="Arial"/>
          <w:b/>
          <w:sz w:val="24"/>
          <w:szCs w:val="24"/>
        </w:rPr>
        <w:t xml:space="preserve">в органы </w:t>
      </w:r>
    </w:p>
    <w:p w:rsidR="006C013E" w:rsidRPr="006C013E" w:rsidRDefault="006C013E" w:rsidP="006C013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013E">
        <w:rPr>
          <w:rFonts w:ascii="Arial" w:hAnsi="Arial" w:cs="Arial"/>
          <w:b/>
          <w:sz w:val="24"/>
          <w:szCs w:val="24"/>
        </w:rPr>
        <w:t xml:space="preserve">местного самоуправления </w:t>
      </w:r>
      <w:r>
        <w:rPr>
          <w:rFonts w:ascii="Arial" w:hAnsi="Arial" w:cs="Arial"/>
          <w:b/>
          <w:sz w:val="24"/>
          <w:szCs w:val="24"/>
        </w:rPr>
        <w:t>Россошинского</w:t>
      </w:r>
      <w:r w:rsidRPr="006C013E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6C013E" w:rsidRPr="006C013E" w:rsidRDefault="006C013E" w:rsidP="006C013E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6C013E">
        <w:rPr>
          <w:rFonts w:ascii="Arial" w:hAnsi="Arial" w:cs="Arial"/>
          <w:b/>
          <w:sz w:val="24"/>
          <w:szCs w:val="24"/>
        </w:rPr>
        <w:t>Урюпинского муниципального района Волгоградской области</w:t>
      </w:r>
    </w:p>
    <w:p w:rsidR="006C013E" w:rsidRPr="006C013E" w:rsidRDefault="006C013E" w:rsidP="006C013E">
      <w:pPr>
        <w:jc w:val="center"/>
        <w:rPr>
          <w:rFonts w:ascii="Arial" w:hAnsi="Arial" w:cs="Arial"/>
        </w:rPr>
      </w:pPr>
      <w:r w:rsidRPr="006C013E">
        <w:rPr>
          <w:rFonts w:ascii="Arial" w:hAnsi="Arial" w:cs="Arial"/>
          <w:b/>
          <w:bCs/>
        </w:rPr>
        <w:t>08 сентября 2024 г.</w:t>
      </w:r>
    </w:p>
    <w:p w:rsidR="006C013E" w:rsidRPr="006C013E" w:rsidRDefault="006C013E" w:rsidP="006C013E">
      <w:pPr>
        <w:pStyle w:val="ab"/>
        <w:suppressAutoHyphens w:val="0"/>
        <w:rPr>
          <w:rFonts w:ascii="Arial" w:hAnsi="Arial" w:cs="Arial"/>
          <w:sz w:val="24"/>
          <w:lang w:eastAsia="ru-RU"/>
        </w:rPr>
      </w:pPr>
    </w:p>
    <w:p w:rsidR="006C013E" w:rsidRPr="006C013E" w:rsidRDefault="006C013E" w:rsidP="006C013E">
      <w:pPr>
        <w:jc w:val="both"/>
        <w:rPr>
          <w:rFonts w:ascii="Arial" w:hAnsi="Arial" w:cs="Arial"/>
        </w:rPr>
      </w:pPr>
      <w:r w:rsidRPr="006C013E">
        <w:rPr>
          <w:rFonts w:ascii="Arial" w:hAnsi="Arial" w:cs="Arial"/>
        </w:rPr>
        <w:t xml:space="preserve">    </w:t>
      </w:r>
      <w:r w:rsidRPr="006C013E">
        <w:rPr>
          <w:rFonts w:ascii="Arial" w:hAnsi="Arial" w:cs="Arial"/>
          <w:bCs/>
        </w:rPr>
        <w:t>В соответствии с пунктом 9 статьи 45 Закона Волгоградской области                      от 06 декабря 2006 г. №1373-ОД «О выборах в органы местного самоуправления в Волгоградской области», постановлением территориальной избирательной комиссии по Урюпинскому району                  от 20 июня 2024 г. № 65/404 «</w:t>
      </w:r>
      <w:r w:rsidRPr="006C013E">
        <w:rPr>
          <w:rFonts w:ascii="Arial" w:hAnsi="Arial" w:cs="Arial"/>
        </w:rPr>
        <w:t>О  специальных местах для размещения печатных агитационных материалов зарегистрированных кандидатов</w:t>
      </w:r>
      <w:r w:rsidRPr="006C013E">
        <w:rPr>
          <w:rFonts w:ascii="Arial" w:hAnsi="Arial" w:cs="Arial"/>
          <w:bCs/>
        </w:rPr>
        <w:t xml:space="preserve"> на выборах </w:t>
      </w:r>
      <w:r w:rsidRPr="006C013E">
        <w:rPr>
          <w:rFonts w:ascii="Arial" w:hAnsi="Arial" w:cs="Arial"/>
        </w:rPr>
        <w:t xml:space="preserve">в органы местного самоуправления Акчернского, Беспаловского, Большинского, Бубновского, Верхнебезымяновского, Добринского, Дубовского, Дьяконовского, Искринского, Котовского, Креповского, Михайловского, Окладненского, Ольшанского, Петровского, Россошинского, Хоперопионерского сельских поселений Урюпинского муниципального района Волгоградской области </w:t>
      </w:r>
      <w:r w:rsidRPr="006C013E">
        <w:rPr>
          <w:rFonts w:ascii="Arial" w:hAnsi="Arial" w:cs="Arial"/>
          <w:bCs/>
        </w:rPr>
        <w:t>08 сентября 2024 г.»,</w:t>
      </w:r>
      <w:r w:rsidRPr="006C013E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Россошинского</w:t>
      </w:r>
      <w:r w:rsidRPr="006C013E">
        <w:rPr>
          <w:rFonts w:ascii="Arial" w:hAnsi="Arial" w:cs="Arial"/>
        </w:rPr>
        <w:t xml:space="preserve"> сельского поселения   п о с т а н о в л я е т:</w:t>
      </w:r>
      <w:r w:rsidRPr="006C013E">
        <w:rPr>
          <w:rFonts w:ascii="Arial" w:hAnsi="Arial" w:cs="Arial"/>
        </w:rPr>
        <w:tab/>
      </w:r>
    </w:p>
    <w:p w:rsidR="006C013E" w:rsidRPr="006C013E" w:rsidRDefault="006C013E" w:rsidP="006C013E">
      <w:pPr>
        <w:jc w:val="both"/>
        <w:rPr>
          <w:rFonts w:ascii="Arial" w:hAnsi="Arial" w:cs="Arial"/>
        </w:rPr>
      </w:pPr>
    </w:p>
    <w:p w:rsidR="006C013E" w:rsidRPr="006C013E" w:rsidRDefault="006C013E" w:rsidP="006C013E">
      <w:pPr>
        <w:jc w:val="both"/>
        <w:rPr>
          <w:rFonts w:ascii="Arial" w:hAnsi="Arial" w:cs="Arial"/>
        </w:rPr>
      </w:pPr>
      <w:r w:rsidRPr="006C013E">
        <w:rPr>
          <w:rFonts w:ascii="Arial" w:hAnsi="Arial" w:cs="Arial"/>
        </w:rPr>
        <w:t xml:space="preserve">    1.Выделить и оборудовать на территории </w:t>
      </w:r>
      <w:r>
        <w:rPr>
          <w:rFonts w:ascii="Arial" w:hAnsi="Arial" w:cs="Arial"/>
        </w:rPr>
        <w:t>Россошинского</w:t>
      </w:r>
      <w:r w:rsidRPr="006C013E">
        <w:rPr>
          <w:rFonts w:ascii="Arial" w:hAnsi="Arial" w:cs="Arial"/>
        </w:rPr>
        <w:t xml:space="preserve"> сельского поселения Урюпинского муниципального района Волгоградской области</w:t>
      </w:r>
      <w:r w:rsidRPr="006C013E">
        <w:rPr>
          <w:rFonts w:ascii="Arial" w:hAnsi="Arial" w:cs="Arial"/>
          <w:bCs/>
        </w:rPr>
        <w:t xml:space="preserve"> специальные места (специальное место) </w:t>
      </w:r>
      <w:r w:rsidRPr="006C013E">
        <w:rPr>
          <w:rFonts w:ascii="Arial" w:eastAsia="Calibri" w:hAnsi="Arial" w:cs="Arial"/>
        </w:rPr>
        <w:t>для размещения информационных материалов избирательных комиссий и предвыборных печатных агитационных материалов</w:t>
      </w:r>
      <w:r w:rsidRPr="006C013E">
        <w:rPr>
          <w:rFonts w:ascii="Arial" w:hAnsi="Arial" w:cs="Arial"/>
          <w:bCs/>
        </w:rPr>
        <w:t xml:space="preserve"> зарегистрированных кандидатов на выборах </w:t>
      </w:r>
      <w:r w:rsidRPr="006C013E">
        <w:rPr>
          <w:rFonts w:ascii="Arial" w:hAnsi="Arial" w:cs="Arial"/>
        </w:rPr>
        <w:t xml:space="preserve">в органы местного самоуправления </w:t>
      </w:r>
      <w:r>
        <w:rPr>
          <w:rFonts w:ascii="Arial" w:hAnsi="Arial" w:cs="Arial"/>
        </w:rPr>
        <w:t>Россошинского</w:t>
      </w:r>
      <w:r w:rsidRPr="006C013E">
        <w:rPr>
          <w:rFonts w:ascii="Arial" w:hAnsi="Arial" w:cs="Arial"/>
        </w:rPr>
        <w:t xml:space="preserve"> сельск</w:t>
      </w:r>
      <w:r>
        <w:rPr>
          <w:rFonts w:ascii="Arial" w:hAnsi="Arial" w:cs="Arial"/>
        </w:rPr>
        <w:t xml:space="preserve">ого </w:t>
      </w:r>
      <w:r w:rsidRPr="006C013E">
        <w:rPr>
          <w:rFonts w:ascii="Arial" w:hAnsi="Arial" w:cs="Arial"/>
        </w:rPr>
        <w:t>поселени</w:t>
      </w:r>
      <w:r>
        <w:rPr>
          <w:rFonts w:ascii="Arial" w:hAnsi="Arial" w:cs="Arial"/>
        </w:rPr>
        <w:t>я</w:t>
      </w:r>
      <w:r w:rsidRPr="006C013E">
        <w:rPr>
          <w:rFonts w:ascii="Arial" w:hAnsi="Arial" w:cs="Arial"/>
        </w:rPr>
        <w:t xml:space="preserve"> Урюпинского муниципального района Волгоградской области 0</w:t>
      </w:r>
      <w:r w:rsidRPr="006C013E">
        <w:rPr>
          <w:rFonts w:ascii="Arial" w:hAnsi="Arial" w:cs="Arial"/>
          <w:bCs/>
        </w:rPr>
        <w:t>8 сентября 2024 г.</w:t>
      </w:r>
      <w:r w:rsidRPr="006C013E">
        <w:rPr>
          <w:rFonts w:ascii="Arial" w:hAnsi="Arial" w:cs="Arial"/>
        </w:rPr>
        <w:t xml:space="preserve"> :</w:t>
      </w:r>
    </w:p>
    <w:p w:rsidR="006C013E" w:rsidRPr="006C013E" w:rsidRDefault="006C013E" w:rsidP="006C013E">
      <w:pPr>
        <w:jc w:val="both"/>
        <w:rPr>
          <w:rFonts w:ascii="Arial" w:hAnsi="Arial" w:cs="Arial"/>
        </w:rPr>
      </w:pPr>
    </w:p>
    <w:p w:rsidR="00474BA8" w:rsidRPr="006C013E" w:rsidRDefault="00474BA8" w:rsidP="00474BA8">
      <w:pPr>
        <w:pStyle w:val="20"/>
        <w:shd w:val="clear" w:color="auto" w:fill="auto"/>
        <w:tabs>
          <w:tab w:val="left" w:pos="6876"/>
        </w:tabs>
        <w:spacing w:after="0" w:line="262" w:lineRule="exact"/>
        <w:ind w:firstLine="320"/>
        <w:rPr>
          <w:rFonts w:ascii="Arial" w:hAnsi="Arial" w:cs="Arial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474BA8" w:rsidRPr="006C013E" w:rsidTr="00506CB2">
        <w:tc>
          <w:tcPr>
            <w:tcW w:w="1951" w:type="dxa"/>
          </w:tcPr>
          <w:p w:rsidR="00474BA8" w:rsidRPr="006C013E" w:rsidRDefault="00474BA8" w:rsidP="00506CB2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rPr>
                <w:rFonts w:ascii="Arial" w:hAnsi="Arial" w:cs="Arial"/>
                <w:sz w:val="24"/>
                <w:szCs w:val="24"/>
              </w:rPr>
            </w:pPr>
            <w:r w:rsidRPr="006C0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4BA8" w:rsidRPr="006C013E" w:rsidRDefault="00474BA8" w:rsidP="00474BA8">
            <w:pPr>
              <w:jc w:val="center"/>
              <w:rPr>
                <w:rFonts w:ascii="Arial" w:hAnsi="Arial" w:cs="Arial"/>
              </w:rPr>
            </w:pPr>
            <w:r w:rsidRPr="006C013E">
              <w:rPr>
                <w:rFonts w:ascii="Arial" w:hAnsi="Arial" w:cs="Arial"/>
              </w:rPr>
              <w:t>Избирательный участок</w:t>
            </w:r>
          </w:p>
          <w:p w:rsidR="00474BA8" w:rsidRPr="006C013E" w:rsidRDefault="00474BA8" w:rsidP="00474BA8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13E">
              <w:rPr>
                <w:rFonts w:ascii="Arial" w:hAnsi="Arial" w:cs="Arial"/>
                <w:sz w:val="24"/>
                <w:szCs w:val="24"/>
              </w:rPr>
              <w:t>№ 4521</w:t>
            </w:r>
          </w:p>
        </w:tc>
        <w:tc>
          <w:tcPr>
            <w:tcW w:w="8505" w:type="dxa"/>
          </w:tcPr>
          <w:p w:rsidR="00474BA8" w:rsidRPr="006C013E" w:rsidRDefault="00474BA8" w:rsidP="00506CB2">
            <w:pPr>
              <w:rPr>
                <w:rFonts w:ascii="Arial" w:hAnsi="Arial" w:cs="Arial"/>
              </w:rPr>
            </w:pPr>
            <w:r w:rsidRPr="006C013E">
              <w:rPr>
                <w:rFonts w:ascii="Arial" w:hAnsi="Arial" w:cs="Arial"/>
              </w:rPr>
              <w:t xml:space="preserve">х. Верхнесоинский- информационный стенд на здании магазина </w:t>
            </w:r>
          </w:p>
          <w:p w:rsidR="00474BA8" w:rsidRPr="006C013E" w:rsidRDefault="00474BA8" w:rsidP="00506CB2">
            <w:pPr>
              <w:rPr>
                <w:rFonts w:ascii="Arial" w:hAnsi="Arial" w:cs="Arial"/>
              </w:rPr>
            </w:pPr>
          </w:p>
          <w:p w:rsidR="00474BA8" w:rsidRPr="006C013E" w:rsidRDefault="00474BA8" w:rsidP="00506CB2">
            <w:pPr>
              <w:rPr>
                <w:rFonts w:ascii="Arial" w:hAnsi="Arial" w:cs="Arial"/>
              </w:rPr>
            </w:pPr>
            <w:r w:rsidRPr="006C013E">
              <w:rPr>
                <w:rFonts w:ascii="Arial" w:hAnsi="Arial" w:cs="Arial"/>
              </w:rPr>
              <w:t xml:space="preserve">х. Россошинский - информационный  стенд вблизи здания  администрации Россошинского сельского поселения  </w:t>
            </w:r>
          </w:p>
          <w:p w:rsidR="00474BA8" w:rsidRPr="006C013E" w:rsidRDefault="00474BA8" w:rsidP="00506CB2">
            <w:pPr>
              <w:rPr>
                <w:rFonts w:ascii="Arial" w:hAnsi="Arial" w:cs="Arial"/>
              </w:rPr>
            </w:pPr>
          </w:p>
          <w:p w:rsidR="00474BA8" w:rsidRPr="006C013E" w:rsidRDefault="00474BA8" w:rsidP="00506CB2">
            <w:pPr>
              <w:rPr>
                <w:rFonts w:ascii="Arial" w:hAnsi="Arial" w:cs="Arial"/>
              </w:rPr>
            </w:pPr>
            <w:r w:rsidRPr="006C013E">
              <w:rPr>
                <w:rFonts w:ascii="Arial" w:hAnsi="Arial" w:cs="Arial"/>
              </w:rPr>
              <w:t>стенд вблизи здания магазина (более 50 метров от избирательного участка)</w:t>
            </w:r>
          </w:p>
          <w:p w:rsidR="00474BA8" w:rsidRPr="006C013E" w:rsidRDefault="00474BA8" w:rsidP="00506CB2">
            <w:pPr>
              <w:rPr>
                <w:rFonts w:ascii="Arial" w:hAnsi="Arial" w:cs="Arial"/>
              </w:rPr>
            </w:pPr>
          </w:p>
        </w:tc>
      </w:tr>
    </w:tbl>
    <w:p w:rsidR="00474BA8" w:rsidRPr="006C013E" w:rsidRDefault="00474BA8" w:rsidP="00702D22">
      <w:pPr>
        <w:jc w:val="both"/>
        <w:rPr>
          <w:rFonts w:ascii="Arial" w:hAnsi="Arial" w:cs="Arial"/>
        </w:rPr>
      </w:pPr>
    </w:p>
    <w:p w:rsidR="00702D22" w:rsidRPr="006C013E" w:rsidRDefault="00702D22" w:rsidP="00702D22">
      <w:pPr>
        <w:jc w:val="both"/>
        <w:rPr>
          <w:rFonts w:ascii="Arial" w:hAnsi="Arial" w:cs="Arial"/>
        </w:rPr>
      </w:pPr>
    </w:p>
    <w:p w:rsidR="00702D22" w:rsidRPr="006C013E" w:rsidRDefault="00702D22" w:rsidP="006C013E">
      <w:pPr>
        <w:jc w:val="both"/>
        <w:rPr>
          <w:rFonts w:ascii="Arial" w:hAnsi="Arial" w:cs="Arial"/>
          <w:bCs/>
        </w:rPr>
      </w:pPr>
      <w:r w:rsidRPr="006C013E">
        <w:rPr>
          <w:rFonts w:ascii="Arial" w:hAnsi="Arial" w:cs="Arial"/>
        </w:rPr>
        <w:t xml:space="preserve">     </w:t>
      </w:r>
    </w:p>
    <w:p w:rsidR="00702D22" w:rsidRPr="006C013E" w:rsidRDefault="00702D22" w:rsidP="00474BA8">
      <w:pPr>
        <w:jc w:val="both"/>
        <w:rPr>
          <w:rFonts w:ascii="Arial" w:hAnsi="Arial" w:cs="Arial"/>
          <w:vanish/>
        </w:rPr>
      </w:pPr>
      <w:r w:rsidRPr="006C013E">
        <w:rPr>
          <w:rFonts w:ascii="Arial" w:hAnsi="Arial" w:cs="Arial"/>
          <w:bCs/>
          <w:iCs/>
        </w:rPr>
        <w:t xml:space="preserve">    2.Направить настоящее постановление в </w:t>
      </w:r>
      <w:r w:rsidRPr="006C013E">
        <w:rPr>
          <w:rFonts w:ascii="Arial" w:hAnsi="Arial" w:cs="Arial"/>
          <w:bCs/>
        </w:rPr>
        <w:t>территориальную избирательную комиссию по Урюпинскому району Волгоградской области</w:t>
      </w:r>
      <w:r w:rsidR="00474BA8" w:rsidRPr="006C013E">
        <w:rPr>
          <w:rFonts w:ascii="Arial" w:hAnsi="Arial" w:cs="Arial"/>
          <w:bCs/>
        </w:rPr>
        <w:t xml:space="preserve"> не позднее     </w:t>
      </w:r>
      <w:r w:rsidRPr="006C013E">
        <w:rPr>
          <w:rFonts w:ascii="Arial" w:hAnsi="Arial" w:cs="Arial"/>
          <w:bCs/>
        </w:rPr>
        <w:t xml:space="preserve">  08 августа 2024 г.</w:t>
      </w:r>
      <w:r w:rsidRPr="006C013E">
        <w:rPr>
          <w:rFonts w:ascii="Arial" w:hAnsi="Arial" w:cs="Arial"/>
          <w:bCs/>
          <w:iCs/>
        </w:rPr>
        <w:t xml:space="preserve"> </w:t>
      </w:r>
    </w:p>
    <w:p w:rsidR="00702D22" w:rsidRPr="006C013E" w:rsidRDefault="00702D22" w:rsidP="00702D22">
      <w:pPr>
        <w:pStyle w:val="a8"/>
        <w:jc w:val="both"/>
        <w:rPr>
          <w:rFonts w:ascii="Arial" w:hAnsi="Arial" w:cs="Arial"/>
          <w:vanish w:val="0"/>
          <w:szCs w:val="24"/>
        </w:rPr>
      </w:pPr>
    </w:p>
    <w:p w:rsidR="004C5E0E" w:rsidRPr="006C013E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  <w:r w:rsidRPr="006C013E">
        <w:rPr>
          <w:rFonts w:ascii="Arial" w:hAnsi="Arial" w:cs="Arial"/>
          <w:sz w:val="24"/>
          <w:szCs w:val="24"/>
        </w:rPr>
        <w:t xml:space="preserve"> </w:t>
      </w:r>
    </w:p>
    <w:p w:rsidR="008B6F60" w:rsidRPr="006C013E" w:rsidRDefault="008B6F60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Pr="006C013E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416B5" w:rsidRPr="006C013E" w:rsidRDefault="00474BA8" w:rsidP="004416B5">
      <w:pPr>
        <w:rPr>
          <w:rFonts w:ascii="Arial" w:hAnsi="Arial" w:cs="Arial"/>
        </w:rPr>
      </w:pPr>
      <w:r w:rsidRPr="006C013E">
        <w:rPr>
          <w:rFonts w:ascii="Arial" w:hAnsi="Arial" w:cs="Arial"/>
        </w:rPr>
        <w:t xml:space="preserve">    </w:t>
      </w:r>
      <w:r w:rsidR="003864AE" w:rsidRPr="006C013E">
        <w:rPr>
          <w:rFonts w:ascii="Arial" w:hAnsi="Arial" w:cs="Arial"/>
        </w:rPr>
        <w:t xml:space="preserve">Глава Россошинского сельского поселения           </w:t>
      </w:r>
      <w:r w:rsidRPr="006C013E">
        <w:rPr>
          <w:rFonts w:ascii="Arial" w:hAnsi="Arial" w:cs="Arial"/>
        </w:rPr>
        <w:t xml:space="preserve">     </w:t>
      </w:r>
      <w:r w:rsidR="003864AE" w:rsidRPr="006C013E">
        <w:rPr>
          <w:rFonts w:ascii="Arial" w:hAnsi="Arial" w:cs="Arial"/>
        </w:rPr>
        <w:t xml:space="preserve">    </w:t>
      </w:r>
      <w:r w:rsidR="004416B5" w:rsidRPr="006C013E">
        <w:rPr>
          <w:rFonts w:ascii="Arial" w:hAnsi="Arial" w:cs="Arial"/>
        </w:rPr>
        <w:t xml:space="preserve">                  С.Н. Хвостиков</w:t>
      </w:r>
    </w:p>
    <w:sectPr w:rsidR="004416B5" w:rsidRPr="006C013E">
      <w:type w:val="continuous"/>
      <w:pgSz w:w="11900" w:h="16840"/>
      <w:pgMar w:top="1079" w:right="1427" w:bottom="1079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15" w:rsidRDefault="00E23F15">
      <w:r>
        <w:separator/>
      </w:r>
    </w:p>
  </w:endnote>
  <w:endnote w:type="continuationSeparator" w:id="0">
    <w:p w:rsidR="00E23F15" w:rsidRDefault="00E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15" w:rsidRDefault="00E23F15"/>
  </w:footnote>
  <w:footnote w:type="continuationSeparator" w:id="0">
    <w:p w:rsidR="00E23F15" w:rsidRDefault="00E23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1C5CC9"/>
    <w:rsid w:val="002A5410"/>
    <w:rsid w:val="003864AE"/>
    <w:rsid w:val="004416B5"/>
    <w:rsid w:val="00474BA8"/>
    <w:rsid w:val="004863BB"/>
    <w:rsid w:val="004C5E0E"/>
    <w:rsid w:val="00520862"/>
    <w:rsid w:val="00527872"/>
    <w:rsid w:val="00544864"/>
    <w:rsid w:val="006C013E"/>
    <w:rsid w:val="00702D22"/>
    <w:rsid w:val="00780A25"/>
    <w:rsid w:val="00877B9C"/>
    <w:rsid w:val="008B6F60"/>
    <w:rsid w:val="00B17B57"/>
    <w:rsid w:val="00E23F15"/>
    <w:rsid w:val="00E54047"/>
    <w:rsid w:val="00E92090"/>
    <w:rsid w:val="00E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8B6D"/>
  <w15:docId w15:val="{176F19E7-8BB8-4805-8877-F53F22E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80" w:lineRule="exac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59" w:lineRule="exact"/>
      <w:jc w:val="both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38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B6F60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5208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62"/>
    <w:rPr>
      <w:rFonts w:ascii="Segoe UI" w:hAnsi="Segoe UI" w:cs="Segoe UI"/>
      <w:color w:val="000000"/>
      <w:sz w:val="18"/>
      <w:szCs w:val="18"/>
    </w:rPr>
  </w:style>
  <w:style w:type="paragraph" w:customStyle="1" w:styleId="a8">
    <w:name w:val="Скрытый"/>
    <w:basedOn w:val="a"/>
    <w:rsid w:val="00702D22"/>
    <w:pPr>
      <w:widowControl/>
      <w:suppressAutoHyphens/>
      <w:jc w:val="right"/>
    </w:pPr>
    <w:rPr>
      <w:rFonts w:ascii="Times New Roman" w:eastAsia="Times New Roman" w:hAnsi="Times New Roman" w:cs="Times New Roman"/>
      <w:vanish/>
      <w:color w:val="auto"/>
      <w:szCs w:val="20"/>
      <w:lang w:eastAsia="ar-SA" w:bidi="ar-SA"/>
    </w:rPr>
  </w:style>
  <w:style w:type="paragraph" w:styleId="a9">
    <w:name w:val="Body Text"/>
    <w:basedOn w:val="a"/>
    <w:link w:val="aa"/>
    <w:rsid w:val="00702D22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702D22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ab">
    <w:name w:val="Норм"/>
    <w:basedOn w:val="a"/>
    <w:rsid w:val="00702D2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2024-07-04T11:09:00Z</cp:lastPrinted>
  <dcterms:created xsi:type="dcterms:W3CDTF">2024-01-31T11:28:00Z</dcterms:created>
  <dcterms:modified xsi:type="dcterms:W3CDTF">2024-07-04T11:10:00Z</dcterms:modified>
</cp:coreProperties>
</file>