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E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5121A6" w:rsidRPr="00642FDA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5121A6" w:rsidRPr="00642FDA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0E25B6" w:rsidRPr="00642FDA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5121A6" w:rsidRPr="00642FDA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DB6CFC">
        <w:rPr>
          <w:rFonts w:ascii="Arial" w:eastAsia="Calibri" w:hAnsi="Arial" w:cs="Arial"/>
          <w:sz w:val="24"/>
          <w:szCs w:val="24"/>
          <w:lang w:eastAsia="zh-CN"/>
        </w:rPr>
        <w:t>26</w:t>
      </w:r>
      <w:r w:rsidR="004B233B">
        <w:rPr>
          <w:rFonts w:ascii="Arial" w:eastAsia="Calibri" w:hAnsi="Arial" w:cs="Arial"/>
          <w:sz w:val="24"/>
          <w:szCs w:val="24"/>
          <w:lang w:eastAsia="zh-CN"/>
        </w:rPr>
        <w:t>.04.2021</w:t>
      </w:r>
      <w:r w:rsidR="00D5715E" w:rsidRPr="00642FD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4B233B">
        <w:rPr>
          <w:rFonts w:ascii="Arial" w:eastAsia="Calibri" w:hAnsi="Arial" w:cs="Arial"/>
          <w:sz w:val="24"/>
          <w:szCs w:val="24"/>
          <w:lang w:eastAsia="zh-CN"/>
        </w:rPr>
        <w:t>16</w:t>
      </w:r>
    </w:p>
    <w:p w:rsidR="00D5715E" w:rsidRPr="00642FDA" w:rsidRDefault="00D5715E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Об отмене постановления №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16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от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24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.01.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2020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года </w:t>
      </w:r>
    </w:p>
    <w:p w:rsidR="004B233B" w:rsidRPr="004B233B" w:rsidRDefault="00D5715E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«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Об утверждении порядка осуществления</w:t>
      </w:r>
    </w:p>
    <w:p w:rsidR="004B233B" w:rsidRPr="004B233B" w:rsidRDefault="004B233B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органом </w:t>
      </w:r>
      <w:proofErr w:type="gramStart"/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внутреннего</w:t>
      </w:r>
      <w:proofErr w:type="gramEnd"/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муниципального</w:t>
      </w:r>
    </w:p>
    <w:p w:rsidR="004B233B" w:rsidRPr="004B233B" w:rsidRDefault="004B233B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финансового контроля Россошинского </w:t>
      </w:r>
    </w:p>
    <w:p w:rsidR="004B233B" w:rsidRPr="004B233B" w:rsidRDefault="004B233B" w:rsidP="004B233B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сельского поселения полномочий по </w:t>
      </w:r>
      <w:proofErr w:type="gramStart"/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внутреннему</w:t>
      </w:r>
      <w:proofErr w:type="gramEnd"/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</w:t>
      </w:r>
    </w:p>
    <w:p w:rsidR="005121A6" w:rsidRPr="00642FDA" w:rsidRDefault="004B233B" w:rsidP="004B233B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муниципальному финансовому контролю</w:t>
      </w:r>
      <w:r w:rsidR="005121A6" w:rsidRPr="00642FD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5121A6" w:rsidRPr="00642FDA" w:rsidRDefault="005121A6" w:rsidP="005121A6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4B233B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B233B">
        <w:rPr>
          <w:rFonts w:ascii="Arial" w:eastAsia="Calibri" w:hAnsi="Arial" w:cs="Arial"/>
          <w:sz w:val="24"/>
          <w:szCs w:val="24"/>
          <w:lang w:eastAsia="zh-CN"/>
        </w:rPr>
        <w:t>В соответствии с подпунктом "в" пункта 33 статьи 1 Закона N 199-ФЗ, начиная с 1 июля 2020 г. внутренний государственный (муниципальный) финансовый контроль осуществляется в соответствии с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Федерации.</w:t>
      </w:r>
    </w:p>
    <w:p w:rsidR="004B233B" w:rsidRDefault="004B233B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5121A6" w:rsidRPr="00642FDA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/>
          <w:bCs/>
          <w:sz w:val="24"/>
          <w:szCs w:val="24"/>
          <w:lang w:eastAsia="zh-CN"/>
        </w:rPr>
        <w:t>ПОСТАНОВЛЯЮ:</w:t>
      </w:r>
    </w:p>
    <w:p w:rsidR="005121A6" w:rsidRPr="00642FDA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121A6" w:rsidRPr="00642FDA" w:rsidRDefault="005121A6" w:rsidP="004B233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1. </w:t>
      </w:r>
      <w:r w:rsidR="00932E19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Постановление № 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16</w:t>
      </w:r>
      <w:r w:rsidR="00932E19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от 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24.01.2020</w:t>
      </w:r>
      <w:r w:rsidR="00932E19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года «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Об ут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верждении порядка осуществления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орг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аном внутреннего муниципального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фина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нсового контроля Россошинского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сельского посел</w:t>
      </w:r>
      <w:r w:rsid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ения полномочий по внутреннему  </w:t>
      </w:r>
      <w:r w:rsidR="004B233B" w:rsidRPr="004B233B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муниципальному финансовому контролю</w:t>
      </w:r>
      <w:r w:rsidR="00932E19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»</w:t>
      </w:r>
      <w:r w:rsidR="00C267EA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отменить</w:t>
      </w: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</w:t>
      </w:r>
    </w:p>
    <w:p w:rsidR="005121A6" w:rsidRPr="00642FDA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</w:t>
      </w:r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 Настоящее постановление вступает в силу со дня его обнародования.</w:t>
      </w:r>
    </w:p>
    <w:p w:rsidR="005121A6" w:rsidRPr="00642FDA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3</w:t>
      </w:r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. </w:t>
      </w:r>
      <w:proofErr w:type="gramStart"/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Контроль за</w:t>
      </w:r>
      <w:proofErr w:type="gramEnd"/>
      <w:r w:rsidR="005121A6" w:rsidRPr="00642FDA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4B233B" w:rsidRDefault="004B233B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И.о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. </w:t>
      </w:r>
      <w:r w:rsidR="00D66529">
        <w:rPr>
          <w:rFonts w:ascii="Arial" w:eastAsia="Calibri" w:hAnsi="Arial" w:cs="Arial"/>
          <w:color w:val="000000"/>
          <w:sz w:val="24"/>
          <w:szCs w:val="24"/>
          <w:lang w:eastAsia="zh-CN"/>
        </w:rPr>
        <w:t>главы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Россошинского </w:t>
      </w:r>
    </w:p>
    <w:p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                             </w:t>
      </w:r>
      <w:r w:rsidR="004B233B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="004B233B">
        <w:rPr>
          <w:rFonts w:ascii="Arial" w:eastAsia="Calibri" w:hAnsi="Arial" w:cs="Arial"/>
          <w:color w:val="000000"/>
          <w:sz w:val="24"/>
          <w:szCs w:val="24"/>
          <w:lang w:eastAsia="zh-CN"/>
        </w:rPr>
        <w:t>Аникина Н.В.</w:t>
      </w:r>
    </w:p>
    <w:p w:rsidR="005121A6" w:rsidRPr="00642FDA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5121A6" w:rsidRPr="00642FDA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121A6" w:rsidRPr="006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E"/>
    <w:rsid w:val="000E25B6"/>
    <w:rsid w:val="002C2155"/>
    <w:rsid w:val="00362EF2"/>
    <w:rsid w:val="004B233B"/>
    <w:rsid w:val="004F4373"/>
    <w:rsid w:val="005121A6"/>
    <w:rsid w:val="00642FDA"/>
    <w:rsid w:val="007C79D2"/>
    <w:rsid w:val="00932E19"/>
    <w:rsid w:val="00C267EA"/>
    <w:rsid w:val="00CA7C79"/>
    <w:rsid w:val="00D5715E"/>
    <w:rsid w:val="00D66529"/>
    <w:rsid w:val="00DB6CFC"/>
    <w:rsid w:val="00DF4CAC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560-DF78-4DCD-996B-2F74D242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2021-04-28T06:09:00Z</cp:lastPrinted>
  <dcterms:created xsi:type="dcterms:W3CDTF">2021-04-27T11:01:00Z</dcterms:created>
  <dcterms:modified xsi:type="dcterms:W3CDTF">2021-04-28T06:09:00Z</dcterms:modified>
</cp:coreProperties>
</file>