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240954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B75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1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240954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F2995">
        <w:rPr>
          <w:rFonts w:ascii="Times New Roman" w:hAnsi="Times New Roman" w:cs="Times New Roman"/>
          <w:sz w:val="28"/>
          <w:szCs w:val="28"/>
        </w:rPr>
        <w:t xml:space="preserve">Опрос депутатов Урюпинской районной Думы по проектам решений Урюпинской районной Думы проводился в соответствии с решением Урюпинской районной Думы от </w:t>
      </w:r>
      <w:r w:rsidRPr="008F2995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8F2995">
        <w:rPr>
          <w:rFonts w:ascii="Times New Roman" w:hAnsi="Times New Roman" w:cs="Times New Roman"/>
          <w:sz w:val="28"/>
          <w:szCs w:val="28"/>
        </w:rPr>
        <w:t xml:space="preserve"> «</w:t>
      </w:r>
      <w:r w:rsidRPr="008F2995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8F2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2995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8F299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F299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8F299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8F2995">
        <w:rPr>
          <w:rFonts w:ascii="Times New Roman" w:hAnsi="Times New Roman" w:cs="Times New Roman"/>
          <w:bCs/>
          <w:sz w:val="28"/>
          <w:szCs w:val="28"/>
        </w:rPr>
        <w:t>-2019)», распоряжением председателя Урюп</w:t>
      </w:r>
      <w:r w:rsidR="004804AD" w:rsidRPr="008F2995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 w:rsidRPr="008F29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2995">
        <w:rPr>
          <w:rFonts w:ascii="Times New Roman" w:hAnsi="Times New Roman" w:cs="Times New Roman"/>
          <w:bCs/>
          <w:sz w:val="28"/>
          <w:szCs w:val="28"/>
        </w:rPr>
        <w:t>22</w:t>
      </w:r>
      <w:proofErr w:type="gramEnd"/>
      <w:r w:rsidR="008F2995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8F2995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F25251" w:rsidRPr="008F299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8F299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</w:t>
      </w:r>
      <w:r w:rsidRPr="008F29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2995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Думы»</w:t>
      </w:r>
      <w:r w:rsidRPr="008F29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240954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95CF1" w:rsidRPr="00240954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2995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депутатов Урюпинской районной Думы: </w:t>
      </w:r>
      <w:r w:rsidR="004804AD" w:rsidRPr="008F2995">
        <w:rPr>
          <w:rFonts w:ascii="Times New Roman" w:hAnsi="Times New Roman" w:cs="Times New Roman"/>
          <w:sz w:val="28"/>
          <w:szCs w:val="28"/>
        </w:rPr>
        <w:t xml:space="preserve">      с </w:t>
      </w:r>
      <w:r w:rsidR="008F2995" w:rsidRPr="008F2995">
        <w:rPr>
          <w:rFonts w:ascii="Times New Roman" w:hAnsi="Times New Roman" w:cs="Times New Roman"/>
          <w:sz w:val="28"/>
          <w:szCs w:val="28"/>
        </w:rPr>
        <w:t>23</w:t>
      </w:r>
      <w:r w:rsidR="000B7594" w:rsidRPr="008F2995">
        <w:rPr>
          <w:rFonts w:ascii="Times New Roman" w:hAnsi="Times New Roman" w:cs="Times New Roman"/>
          <w:sz w:val="28"/>
          <w:szCs w:val="28"/>
        </w:rPr>
        <w:t xml:space="preserve"> </w:t>
      </w:r>
      <w:r w:rsidR="008F2995" w:rsidRPr="008F2995">
        <w:rPr>
          <w:rFonts w:ascii="Times New Roman" w:hAnsi="Times New Roman" w:cs="Times New Roman"/>
          <w:sz w:val="28"/>
          <w:szCs w:val="28"/>
        </w:rPr>
        <w:t>декабря 2021 года до 14</w:t>
      </w:r>
      <w:r w:rsidRPr="008F299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F2995" w:rsidRPr="008F2995">
        <w:rPr>
          <w:rFonts w:ascii="Times New Roman" w:hAnsi="Times New Roman" w:cs="Times New Roman"/>
          <w:sz w:val="28"/>
          <w:szCs w:val="28"/>
        </w:rPr>
        <w:t>24</w:t>
      </w:r>
      <w:r w:rsidR="000B7594" w:rsidRPr="008F2995">
        <w:rPr>
          <w:rFonts w:ascii="Times New Roman" w:hAnsi="Times New Roman" w:cs="Times New Roman"/>
          <w:sz w:val="28"/>
          <w:szCs w:val="28"/>
        </w:rPr>
        <w:t xml:space="preserve"> </w:t>
      </w:r>
      <w:r w:rsidR="008F2995" w:rsidRPr="008F2995">
        <w:rPr>
          <w:rFonts w:ascii="Times New Roman" w:hAnsi="Times New Roman" w:cs="Times New Roman"/>
          <w:sz w:val="28"/>
          <w:szCs w:val="28"/>
        </w:rPr>
        <w:t>декабря</w:t>
      </w:r>
      <w:r w:rsidRPr="008F299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95CF1" w:rsidRPr="00240954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95CF1" w:rsidRPr="008F2995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995"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</w:t>
      </w:r>
      <w:r w:rsidR="008F2995">
        <w:rPr>
          <w:rFonts w:ascii="Times New Roman" w:hAnsi="Times New Roman" w:cs="Times New Roman"/>
          <w:sz w:val="28"/>
          <w:szCs w:val="28"/>
        </w:rPr>
        <w:t>ятии решений по проектам решений</w:t>
      </w:r>
      <w:r w:rsidRPr="008F2995">
        <w:rPr>
          <w:rFonts w:ascii="Times New Roman" w:hAnsi="Times New Roman" w:cs="Times New Roman"/>
          <w:sz w:val="28"/>
          <w:szCs w:val="28"/>
        </w:rPr>
        <w:t xml:space="preserve"> Урюпинской районной Думы определены на основании данных опросных листов депутатов Урюпинской районной Дум</w:t>
      </w:r>
      <w:r w:rsidR="00E07514" w:rsidRPr="008F2995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 w:rsidR="008F2995">
        <w:rPr>
          <w:rFonts w:ascii="Times New Roman" w:hAnsi="Times New Roman" w:cs="Times New Roman"/>
          <w:sz w:val="28"/>
          <w:szCs w:val="28"/>
        </w:rPr>
        <w:t xml:space="preserve"> по электронной почте и представленных лично депутатами</w:t>
      </w:r>
      <w:r w:rsidRPr="008F2995">
        <w:rPr>
          <w:rFonts w:ascii="Times New Roman" w:hAnsi="Times New Roman" w:cs="Times New Roman"/>
          <w:sz w:val="28"/>
          <w:szCs w:val="28"/>
        </w:rPr>
        <w:t>.</w:t>
      </w:r>
    </w:p>
    <w:p w:rsidR="00A95CF1" w:rsidRPr="00240954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2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F0" w:rsidRPr="008F2995">
        <w:rPr>
          <w:rFonts w:ascii="Times New Roman" w:hAnsi="Times New Roman" w:cs="Times New Roman"/>
          <w:sz w:val="28"/>
          <w:szCs w:val="28"/>
        </w:rPr>
        <w:t>В</w:t>
      </w:r>
      <w:r w:rsidRPr="008F2995">
        <w:rPr>
          <w:rFonts w:ascii="Times New Roman" w:hAnsi="Times New Roman" w:cs="Times New Roman"/>
          <w:sz w:val="28"/>
          <w:szCs w:val="28"/>
        </w:rPr>
        <w:t xml:space="preserve"> проведении опроса приняли участие </w:t>
      </w:r>
      <w:r w:rsidR="008F2995" w:rsidRPr="008F2995">
        <w:rPr>
          <w:rFonts w:ascii="Times New Roman" w:hAnsi="Times New Roman" w:cs="Times New Roman"/>
          <w:sz w:val="28"/>
          <w:szCs w:val="28"/>
        </w:rPr>
        <w:t>37</w:t>
      </w:r>
      <w:r w:rsidRPr="008F299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F2995" w:rsidRPr="008F2995">
        <w:rPr>
          <w:rFonts w:ascii="Times New Roman" w:hAnsi="Times New Roman" w:cs="Times New Roman"/>
          <w:sz w:val="28"/>
          <w:szCs w:val="28"/>
        </w:rPr>
        <w:t>ов</w:t>
      </w:r>
      <w:r w:rsidRPr="008F2995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 w:rsidRPr="008F2995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8F2995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8F2995" w:rsidRPr="008F2995">
        <w:rPr>
          <w:rFonts w:ascii="Times New Roman" w:hAnsi="Times New Roman" w:cs="Times New Roman"/>
          <w:sz w:val="28"/>
          <w:szCs w:val="28"/>
        </w:rPr>
        <w:t>3 депутата</w:t>
      </w:r>
      <w:r w:rsidRPr="008F2995">
        <w:rPr>
          <w:rFonts w:ascii="Times New Roman" w:hAnsi="Times New Roman" w:cs="Times New Roman"/>
          <w:sz w:val="28"/>
          <w:szCs w:val="28"/>
        </w:rPr>
        <w:t>.</w:t>
      </w:r>
    </w:p>
    <w:p w:rsidR="00A95CF1" w:rsidRPr="00240954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5CF1" w:rsidRPr="008F2995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995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8F2995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2995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995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8F2995" w:rsidRDefault="00A95CF1" w:rsidP="0097379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2995" w:rsidRPr="005236DF" w:rsidRDefault="008F2995" w:rsidP="008F299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5236DF">
        <w:rPr>
          <w:rFonts w:ascii="Times New Roman" w:hAnsi="Times New Roman" w:cs="Times New Roman"/>
          <w:noProof/>
          <w:sz w:val="28"/>
          <w:szCs w:val="28"/>
        </w:rPr>
        <w:t>1)</w:t>
      </w:r>
      <w:r w:rsidRPr="005236DF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о бюджете Урюпинского муниципального района на 2021 год и плановый период 2022 и 2023 годов;</w:t>
      </w:r>
    </w:p>
    <w:p w:rsidR="008F2995" w:rsidRPr="005236DF" w:rsidRDefault="008F2995" w:rsidP="008F2995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proofErr w:type="gramStart"/>
      <w:r w:rsidRPr="005236DF">
        <w:rPr>
          <w:rFonts w:ascii="Times New Roman" w:hAnsi="Times New Roman" w:cs="Times New Roman"/>
          <w:sz w:val="28"/>
          <w:szCs w:val="28"/>
        </w:rPr>
        <w:t xml:space="preserve">2) </w:t>
      </w:r>
      <w:r w:rsidRPr="005236DF">
        <w:rPr>
          <w:rFonts w:ascii="Times New Roman" w:hAnsi="Times New Roman" w:cs="Times New Roman"/>
          <w:sz w:val="28"/>
          <w:szCs w:val="20"/>
        </w:rPr>
        <w:t xml:space="preserve">О внесении изменений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</w:t>
      </w:r>
      <w:r w:rsidRPr="005236DF">
        <w:rPr>
          <w:rFonts w:ascii="Times New Roman" w:hAnsi="Times New Roman" w:cs="Times New Roman"/>
          <w:sz w:val="28"/>
          <w:szCs w:val="20"/>
        </w:rPr>
        <w:lastRenderedPageBreak/>
        <w:t>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бюджетов»;</w:t>
      </w:r>
      <w:proofErr w:type="gramEnd"/>
    </w:p>
    <w:p w:rsidR="008F2995" w:rsidRPr="005236DF" w:rsidRDefault="008F2995" w:rsidP="008F2995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5236DF">
        <w:rPr>
          <w:rFonts w:ascii="Times New Roman" w:hAnsi="Times New Roman" w:cs="Times New Roman"/>
          <w:noProof/>
          <w:sz w:val="28"/>
          <w:szCs w:val="28"/>
        </w:rPr>
        <w:t>3)</w:t>
      </w: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236DF">
        <w:rPr>
          <w:rFonts w:ascii="Times New Roman" w:hAnsi="Times New Roman" w:cs="Times New Roman"/>
          <w:bCs/>
          <w:sz w:val="28"/>
          <w:szCs w:val="28"/>
        </w:rPr>
        <w:t>О бюджете Урюпинского муниципального района на 2022 год и плановый период 2023 и 2024 годов;</w:t>
      </w:r>
    </w:p>
    <w:p w:rsidR="008F2995" w:rsidRPr="005236DF" w:rsidRDefault="008F2995" w:rsidP="008F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5236DF"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Pr="005236DF">
        <w:rPr>
          <w:rFonts w:ascii="Times New Roman" w:hAnsi="Times New Roman" w:cs="Times New Roman"/>
          <w:sz w:val="28"/>
          <w:szCs w:val="28"/>
        </w:rPr>
        <w:t>О внесении изменений в Положение о Молодежном парламенте Урюпинского муниципального района Волгоградской области, утвержденное решением Урюпинской районной Думы от 17 февраля 2020 года № 5/56;</w:t>
      </w:r>
    </w:p>
    <w:p w:rsidR="008F2995" w:rsidRPr="005236DF" w:rsidRDefault="008F2995" w:rsidP="008F299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6DF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5236DF">
        <w:rPr>
          <w:rFonts w:ascii="Times New Roman" w:hAnsi="Times New Roman" w:cs="Times New Roman"/>
          <w:noProof/>
          <w:sz w:val="28"/>
          <w:szCs w:val="28"/>
        </w:rPr>
        <w:t xml:space="preserve">5) </w:t>
      </w:r>
      <w:r w:rsidRPr="005236DF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Урюпинского муниципального района, замещающих должности муниципальной службы в Урюпинской районной Думе, и урегулированию конфликта интересов;</w:t>
      </w:r>
    </w:p>
    <w:p w:rsidR="008F2995" w:rsidRPr="005236DF" w:rsidRDefault="008F2995" w:rsidP="008F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DF">
        <w:rPr>
          <w:rFonts w:ascii="Times New Roman" w:hAnsi="Times New Roman" w:cs="Times New Roman"/>
          <w:bCs/>
          <w:sz w:val="28"/>
          <w:szCs w:val="28"/>
        </w:rPr>
        <w:t xml:space="preserve">        6)</w:t>
      </w:r>
      <w:r w:rsidRPr="00523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6DF">
        <w:rPr>
          <w:rFonts w:ascii="Times New Roman" w:hAnsi="Times New Roman" w:cs="Times New Roman"/>
          <w:sz w:val="28"/>
          <w:szCs w:val="28"/>
        </w:rPr>
        <w:t>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2022 год;</w:t>
      </w:r>
    </w:p>
    <w:p w:rsidR="008F2995" w:rsidRPr="005236DF" w:rsidRDefault="008F2995" w:rsidP="008F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DF">
        <w:rPr>
          <w:rFonts w:ascii="Times New Roman" w:hAnsi="Times New Roman" w:cs="Times New Roman"/>
          <w:noProof/>
          <w:sz w:val="28"/>
          <w:szCs w:val="28"/>
        </w:rPr>
        <w:t xml:space="preserve">        7) </w:t>
      </w:r>
      <w:r w:rsidRPr="005236DF">
        <w:rPr>
          <w:rFonts w:ascii="Times New Roman" w:hAnsi="Times New Roman" w:cs="Times New Roman"/>
          <w:sz w:val="28"/>
          <w:szCs w:val="28"/>
        </w:rPr>
        <w:t>Об утверждении структуры и штатной численности контрольно-счетной палаты Урюпинского муниципального района с 01 января 2022 года.</w:t>
      </w:r>
    </w:p>
    <w:p w:rsidR="008634A1" w:rsidRPr="008F2995" w:rsidRDefault="008634A1" w:rsidP="009737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2420" w:rsidRPr="000B7594" w:rsidRDefault="00292420" w:rsidP="000B75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4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0B7594" w:rsidRPr="008F2995" w:rsidRDefault="000B7594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5236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бюджете Урюпинского муниципального района на 2021 год и плановый период 2022 и 2023 годов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284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Pr="008F2995" w:rsidRDefault="008F2995" w:rsidP="008F2995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</w:t>
            </w:r>
            <w:r w:rsidRPr="00E8663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proofErr w:type="gramStart"/>
            <w:r w:rsidRPr="005236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</w:t>
            </w:r>
            <w:proofErr w:type="gramEnd"/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Pr="00B41CD9" w:rsidRDefault="008F2995" w:rsidP="008F2995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5236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Урюпинского муниципального района на 2022 год и плановый период 2023 и 2024 годов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Pr="00B41CD9" w:rsidRDefault="008F2995" w:rsidP="008F2995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5236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Молодежном парламенте Урюпинского муниципального района Волгоградской области, утвержденное решением Урюпинской районной Думы от 17 февраля 2020 года № 5/56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Pr="00B41CD9" w:rsidRDefault="008F2995" w:rsidP="008F2995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5236D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Урюпинского муниципального района, замещающих должности муниципальной службы в Урюпинской районной Думе, и урегулированию конфликта интересов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Default="008F2995" w:rsidP="008F2995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</w:t>
            </w:r>
            <w:r w:rsidRPr="005236DF">
              <w:rPr>
                <w:rFonts w:ascii="Times New Roman" w:hAnsi="Times New Roman" w:cs="Times New Roman"/>
                <w:sz w:val="24"/>
                <w:szCs w:val="24"/>
              </w:rPr>
              <w:t>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2022 год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F2995" w:rsidRDefault="008F2995" w:rsidP="008F2995">
      <w:pPr>
        <w:spacing w:after="0" w:line="240" w:lineRule="auto"/>
        <w:ind w:right="-57"/>
        <w:jc w:val="both"/>
        <w:rPr>
          <w:bCs/>
          <w:sz w:val="28"/>
          <w:szCs w:val="28"/>
        </w:rPr>
      </w:pPr>
    </w:p>
    <w:tbl>
      <w:tblPr>
        <w:tblStyle w:val="a3"/>
        <w:tblW w:w="989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134"/>
        <w:gridCol w:w="1554"/>
        <w:gridCol w:w="1675"/>
      </w:tblGrid>
      <w:tr w:rsidR="008F2995" w:rsidRPr="00E86638" w:rsidTr="000441EE">
        <w:tc>
          <w:tcPr>
            <w:tcW w:w="5529" w:type="dxa"/>
            <w:vMerge w:val="restart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363" w:type="dxa"/>
            <w:gridSpan w:val="3"/>
          </w:tcPr>
          <w:p w:rsidR="008F2995" w:rsidRPr="00375AC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Мнение депутатов УРД</w:t>
            </w:r>
          </w:p>
        </w:tc>
      </w:tr>
      <w:tr w:rsidR="008F2995" w:rsidRPr="00E86638" w:rsidTr="000441EE">
        <w:tc>
          <w:tcPr>
            <w:tcW w:w="5529" w:type="dxa"/>
            <w:vMerge/>
          </w:tcPr>
          <w:p w:rsidR="008F2995" w:rsidRPr="00E86638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F2995" w:rsidRPr="00E86638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86638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F2995" w:rsidRPr="00E86638" w:rsidTr="000441EE">
        <w:tc>
          <w:tcPr>
            <w:tcW w:w="5529" w:type="dxa"/>
          </w:tcPr>
          <w:p w:rsidR="008F2995" w:rsidRPr="005236DF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6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 </w:t>
            </w:r>
            <w:r w:rsidRPr="005236DF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и штатной численности контрольно-счетной палаты Урюпинского муниципального района с 01 января 2022 года</w:t>
            </w:r>
          </w:p>
        </w:tc>
        <w:tc>
          <w:tcPr>
            <w:tcW w:w="113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4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8F2995" w:rsidRPr="00972ED3" w:rsidRDefault="008F2995" w:rsidP="000441E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F2995" w:rsidRPr="00E86638" w:rsidTr="000441EE">
        <w:tc>
          <w:tcPr>
            <w:tcW w:w="9892" w:type="dxa"/>
            <w:gridSpan w:val="4"/>
          </w:tcPr>
          <w:p w:rsidR="008F2995" w:rsidRPr="00972ED3" w:rsidRDefault="008F2995" w:rsidP="000441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972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B7594" w:rsidRPr="00DB71C4" w:rsidRDefault="000B7594" w:rsidP="00DB71C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A95CF1" w:rsidRPr="00292420" w:rsidSect="00DB71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0B7594"/>
    <w:rsid w:val="001B2994"/>
    <w:rsid w:val="002172F0"/>
    <w:rsid w:val="002245F8"/>
    <w:rsid w:val="00240954"/>
    <w:rsid w:val="00292420"/>
    <w:rsid w:val="003059B0"/>
    <w:rsid w:val="003A2F45"/>
    <w:rsid w:val="004804AD"/>
    <w:rsid w:val="005716FA"/>
    <w:rsid w:val="005C45D7"/>
    <w:rsid w:val="007833BB"/>
    <w:rsid w:val="008210C6"/>
    <w:rsid w:val="008634A1"/>
    <w:rsid w:val="00883632"/>
    <w:rsid w:val="008F2995"/>
    <w:rsid w:val="00973799"/>
    <w:rsid w:val="009F39F0"/>
    <w:rsid w:val="00A95CF1"/>
    <w:rsid w:val="00B90641"/>
    <w:rsid w:val="00BD26D5"/>
    <w:rsid w:val="00C62936"/>
    <w:rsid w:val="00D33A8C"/>
    <w:rsid w:val="00D34434"/>
    <w:rsid w:val="00D90687"/>
    <w:rsid w:val="00DB1C42"/>
    <w:rsid w:val="00DB71C4"/>
    <w:rsid w:val="00E07514"/>
    <w:rsid w:val="00EF473E"/>
    <w:rsid w:val="00F04C51"/>
    <w:rsid w:val="00F25251"/>
    <w:rsid w:val="00F77238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2020-12-22T10:32:00Z</dcterms:created>
  <dcterms:modified xsi:type="dcterms:W3CDTF">2021-12-24T10:34:00Z</dcterms:modified>
</cp:coreProperties>
</file>