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4" w:rsidRDefault="00E85654" w:rsidP="00E8565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78F83" wp14:editId="66E9504E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0" name="Рисунок 10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54" w:rsidRDefault="00E85654" w:rsidP="00E8565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E85654" w:rsidRDefault="00E85654" w:rsidP="00E8565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E85654" w:rsidRDefault="00E85654" w:rsidP="00E856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E85654" w:rsidRDefault="00E85654" w:rsidP="00E856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E85654" w:rsidRDefault="00E85654" w:rsidP="00E856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E85654" w:rsidRDefault="00E85654" w:rsidP="00E856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E85654" w:rsidRDefault="00E85654" w:rsidP="00E85654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85654" w:rsidRDefault="00E85654" w:rsidP="00E85654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36C9BA7" wp14:editId="589C34F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BA93674" wp14:editId="259B05F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E85654" w:rsidRDefault="00E85654" w:rsidP="00E85654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85654" w:rsidRDefault="00E85654" w:rsidP="00E85654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 Е  Ш  Е  Н  И  Е</w:t>
      </w:r>
    </w:p>
    <w:p w:rsidR="00E85654" w:rsidRDefault="00E85654" w:rsidP="00E85654">
      <w:pPr>
        <w:spacing w:after="0" w:line="240" w:lineRule="auto"/>
        <w:rPr>
          <w:sz w:val="28"/>
          <w:szCs w:val="28"/>
        </w:rPr>
      </w:pPr>
    </w:p>
    <w:p w:rsidR="00E85654" w:rsidRPr="00674A51" w:rsidRDefault="00E85654" w:rsidP="00E85654">
      <w:pPr>
        <w:spacing w:after="0" w:line="240" w:lineRule="auto"/>
        <w:jc w:val="both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>23 ноября 2021 года</w:t>
      </w:r>
      <w:r w:rsidRPr="00674A51">
        <w:rPr>
          <w:sz w:val="28"/>
          <w:szCs w:val="28"/>
        </w:rPr>
        <w:tab/>
        <w:t xml:space="preserve">                    </w:t>
      </w:r>
      <w:r w:rsidRPr="00674A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273</w:t>
      </w:r>
    </w:p>
    <w:p w:rsidR="00E85654" w:rsidRPr="009642E8" w:rsidRDefault="00E85654" w:rsidP="00E85654">
      <w:pPr>
        <w:spacing w:after="0" w:line="240" w:lineRule="auto"/>
        <w:rPr>
          <w:sz w:val="28"/>
          <w:szCs w:val="28"/>
        </w:rPr>
      </w:pPr>
    </w:p>
    <w:p w:rsidR="00E85654" w:rsidRDefault="00E85654" w:rsidP="00E85654">
      <w:pPr>
        <w:spacing w:after="0" w:line="240" w:lineRule="auto"/>
        <w:jc w:val="center"/>
        <w:rPr>
          <w:b/>
          <w:sz w:val="28"/>
          <w:szCs w:val="28"/>
        </w:rPr>
      </w:pPr>
      <w:r w:rsidRPr="00D63081">
        <w:rPr>
          <w:b/>
          <w:sz w:val="28"/>
          <w:szCs w:val="28"/>
        </w:rPr>
        <w:t xml:space="preserve">О согласии Урюпинской районной Думы на </w:t>
      </w:r>
      <w:proofErr w:type="gramStart"/>
      <w:r w:rsidRPr="00D63081">
        <w:rPr>
          <w:b/>
          <w:sz w:val="28"/>
          <w:szCs w:val="28"/>
        </w:rPr>
        <w:t>безвозмездную</w:t>
      </w:r>
      <w:proofErr w:type="gramEnd"/>
      <w:r w:rsidRPr="00D63081">
        <w:rPr>
          <w:b/>
          <w:sz w:val="28"/>
          <w:szCs w:val="28"/>
        </w:rPr>
        <w:t xml:space="preserve"> </w:t>
      </w:r>
    </w:p>
    <w:p w:rsidR="00E85654" w:rsidRDefault="00E85654" w:rsidP="00E85654">
      <w:pPr>
        <w:spacing w:after="0" w:line="240" w:lineRule="auto"/>
        <w:jc w:val="center"/>
        <w:rPr>
          <w:b/>
          <w:sz w:val="28"/>
          <w:szCs w:val="28"/>
        </w:rPr>
      </w:pPr>
      <w:r w:rsidRPr="00D63081">
        <w:rPr>
          <w:b/>
          <w:sz w:val="28"/>
          <w:szCs w:val="28"/>
        </w:rPr>
        <w:t xml:space="preserve">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D63081">
        <w:rPr>
          <w:b/>
          <w:sz w:val="28"/>
          <w:szCs w:val="28"/>
        </w:rPr>
        <w:t>Искринского</w:t>
      </w:r>
      <w:proofErr w:type="spellEnd"/>
      <w:r w:rsidRPr="00D63081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E85654" w:rsidRPr="00D63081" w:rsidRDefault="00E85654" w:rsidP="00E85654">
      <w:pPr>
        <w:spacing w:after="0" w:line="240" w:lineRule="auto"/>
        <w:jc w:val="center"/>
        <w:rPr>
          <w:b/>
          <w:sz w:val="28"/>
          <w:szCs w:val="28"/>
        </w:rPr>
      </w:pPr>
    </w:p>
    <w:p w:rsidR="00E85654" w:rsidRPr="004D3E58" w:rsidRDefault="00E85654" w:rsidP="00E856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63081">
        <w:rPr>
          <w:sz w:val="28"/>
          <w:szCs w:val="28"/>
        </w:rPr>
        <w:t xml:space="preserve">        </w:t>
      </w:r>
      <w:proofErr w:type="gramStart"/>
      <w:r w:rsidRPr="00D63081">
        <w:rPr>
          <w:sz w:val="28"/>
          <w:szCs w:val="28"/>
        </w:rPr>
        <w:t>Рассмотрев обращение главы Урюпинского муниципального района от</w:t>
      </w:r>
      <w:r w:rsidRPr="00717117">
        <w:rPr>
          <w:sz w:val="28"/>
          <w:szCs w:val="28"/>
        </w:rPr>
        <w:t xml:space="preserve">  </w:t>
      </w:r>
      <w:r>
        <w:rPr>
          <w:sz w:val="28"/>
          <w:szCs w:val="28"/>
        </w:rPr>
        <w:t>19 ноября  2021</w:t>
      </w:r>
      <w:r w:rsidRPr="0071711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01-0128/3112 о получении администрацией Урюпинского муниципального района согласия Урюпинской районной Думы </w:t>
      </w:r>
      <w:r w:rsidRPr="004D3E58">
        <w:rPr>
          <w:sz w:val="28"/>
          <w:szCs w:val="28"/>
        </w:rPr>
        <w:t>на безвозмездную передачу из муниципальной собственности Урюпинского муниципального района в мун</w:t>
      </w:r>
      <w:r>
        <w:rPr>
          <w:sz w:val="28"/>
          <w:szCs w:val="28"/>
        </w:rPr>
        <w:t xml:space="preserve">иципальную собственность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</w:t>
      </w:r>
      <w:r w:rsidRPr="004D3E58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муниципального имущества, указанного в пункте 1 настоящего решения</w:t>
      </w:r>
      <w:r w:rsidRPr="004D3E58">
        <w:rPr>
          <w:sz w:val="28"/>
          <w:szCs w:val="28"/>
        </w:rPr>
        <w:t>, в соответствии с подпунктом 5 пункта 1 статьи 6</w:t>
      </w:r>
      <w:proofErr w:type="gramEnd"/>
      <w:r w:rsidRPr="004D3E58">
        <w:rPr>
          <w:sz w:val="28"/>
          <w:szCs w:val="28"/>
        </w:rPr>
        <w:t xml:space="preserve">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</w:t>
      </w:r>
      <w:r>
        <w:rPr>
          <w:sz w:val="28"/>
          <w:szCs w:val="28"/>
        </w:rPr>
        <w:t xml:space="preserve">, Урюпинская районная Дума </w:t>
      </w:r>
      <w:r>
        <w:rPr>
          <w:b/>
          <w:sz w:val="28"/>
          <w:szCs w:val="28"/>
        </w:rPr>
        <w:t>РЕШИЛ</w:t>
      </w:r>
      <w:r w:rsidRPr="004D3E58">
        <w:rPr>
          <w:b/>
          <w:sz w:val="28"/>
          <w:szCs w:val="28"/>
        </w:rPr>
        <w:t>А:</w:t>
      </w:r>
    </w:p>
    <w:p w:rsidR="00E85654" w:rsidRDefault="00E85654" w:rsidP="00E85654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Pr="00F42CAC">
        <w:rPr>
          <w:b/>
          <w:sz w:val="28"/>
          <w:szCs w:val="28"/>
        </w:rPr>
        <w:t>1.</w:t>
      </w:r>
      <w:r w:rsidRPr="00F42CAC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</w:t>
      </w:r>
      <w:r w:rsidRPr="00F42CAC">
        <w:rPr>
          <w:sz w:val="28"/>
          <w:szCs w:val="28"/>
        </w:rPr>
        <w:t>сельского поселения Урюпинского муниципального района Волгоградск</w:t>
      </w:r>
      <w:r>
        <w:rPr>
          <w:sz w:val="28"/>
          <w:szCs w:val="28"/>
        </w:rPr>
        <w:t>ой области следующего имущества:</w:t>
      </w:r>
    </w:p>
    <w:p w:rsidR="00E85654" w:rsidRPr="00D63081" w:rsidRDefault="00E85654" w:rsidP="00E85654">
      <w:pPr>
        <w:pStyle w:val="ConsTitle"/>
        <w:widowControl/>
        <w:ind w:firstLine="709"/>
        <w:jc w:val="both"/>
        <w:rPr>
          <w:rFonts w:ascii="Times New Roman" w:hAnsi="Times New Roman"/>
          <w:b w:val="0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425"/>
        <w:gridCol w:w="1304"/>
        <w:gridCol w:w="2616"/>
        <w:gridCol w:w="1596"/>
        <w:gridCol w:w="2292"/>
      </w:tblGrid>
      <w:tr w:rsidR="00E85654" w:rsidRPr="00E7173E" w:rsidTr="0004668C">
        <w:trPr>
          <w:jc w:val="center"/>
        </w:trPr>
        <w:tc>
          <w:tcPr>
            <w:tcW w:w="0" w:type="auto"/>
            <w:vAlign w:val="center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 xml:space="preserve">№ </w:t>
            </w:r>
            <w:proofErr w:type="gramStart"/>
            <w:r w:rsidRPr="00D63081">
              <w:rPr>
                <w:sz w:val="20"/>
                <w:szCs w:val="20"/>
              </w:rPr>
              <w:t>п</w:t>
            </w:r>
            <w:proofErr w:type="gramEnd"/>
            <w:r w:rsidRPr="00D63081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04" w:type="dxa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616" w:type="dxa"/>
            <w:vAlign w:val="center"/>
          </w:tcPr>
          <w:p w:rsidR="00E85654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>Наименование</w:t>
            </w:r>
          </w:p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96" w:type="dxa"/>
            <w:vAlign w:val="center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0" w:type="auto"/>
            <w:vAlign w:val="center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81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E85654" w:rsidRPr="00E7173E" w:rsidTr="0004668C">
        <w:trPr>
          <w:jc w:val="center"/>
        </w:trPr>
        <w:tc>
          <w:tcPr>
            <w:tcW w:w="0" w:type="auto"/>
            <w:vAlign w:val="center"/>
          </w:tcPr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85654" w:rsidRPr="00D63081" w:rsidRDefault="00E85654" w:rsidP="0004668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</w:tcPr>
          <w:p w:rsidR="00E85654" w:rsidRPr="00D63081" w:rsidRDefault="00E85654" w:rsidP="0004668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16" w:type="dxa"/>
          </w:tcPr>
          <w:p w:rsidR="00E85654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по </w:t>
            </w:r>
            <w:r w:rsidRPr="00D63081">
              <w:rPr>
                <w:sz w:val="22"/>
                <w:szCs w:val="22"/>
              </w:rPr>
              <w:t xml:space="preserve">выполнению работ </w:t>
            </w:r>
            <w:r>
              <w:rPr>
                <w:sz w:val="22"/>
                <w:szCs w:val="22"/>
              </w:rPr>
              <w:t xml:space="preserve">по </w:t>
            </w:r>
            <w:r w:rsidRPr="00D63081">
              <w:rPr>
                <w:sz w:val="22"/>
                <w:szCs w:val="22"/>
              </w:rPr>
              <w:t xml:space="preserve">восстановлению освещения улично-дорожной сети населенных пунктов </w:t>
            </w:r>
            <w:r w:rsidRPr="00D63081">
              <w:rPr>
                <w:sz w:val="22"/>
                <w:szCs w:val="22"/>
              </w:rPr>
              <w:lastRenderedPageBreak/>
              <w:t xml:space="preserve">Волгоградской области в 2021 году по контракту </w:t>
            </w:r>
          </w:p>
          <w:p w:rsidR="00E85654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D63081">
              <w:rPr>
                <w:sz w:val="22"/>
                <w:szCs w:val="22"/>
              </w:rPr>
              <w:t xml:space="preserve">707 от 31.05.2021г. Урюпинский муниципальный </w:t>
            </w:r>
          </w:p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район</w:t>
            </w:r>
            <w:proofErr w:type="gramStart"/>
            <w:r w:rsidRPr="00D63081">
              <w:rPr>
                <w:sz w:val="22"/>
                <w:szCs w:val="22"/>
              </w:rPr>
              <w:t>.</w:t>
            </w:r>
            <w:proofErr w:type="gramEnd"/>
            <w:r w:rsidRPr="00D63081">
              <w:rPr>
                <w:sz w:val="22"/>
                <w:szCs w:val="22"/>
              </w:rPr>
              <w:t xml:space="preserve"> </w:t>
            </w:r>
            <w:proofErr w:type="gramStart"/>
            <w:r w:rsidRPr="00D63081">
              <w:rPr>
                <w:sz w:val="22"/>
                <w:szCs w:val="22"/>
              </w:rPr>
              <w:t>п</w:t>
            </w:r>
            <w:proofErr w:type="gramEnd"/>
            <w:r w:rsidRPr="00D630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63081">
              <w:rPr>
                <w:sz w:val="22"/>
                <w:szCs w:val="22"/>
              </w:rPr>
              <w:t>Искра</w:t>
            </w:r>
          </w:p>
        </w:tc>
        <w:tc>
          <w:tcPr>
            <w:tcW w:w="1596" w:type="dxa"/>
          </w:tcPr>
          <w:p w:rsidR="00E85654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lastRenderedPageBreak/>
              <w:t xml:space="preserve">Волгоградская область, Урюпинский район, </w:t>
            </w:r>
          </w:p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D63081">
              <w:rPr>
                <w:sz w:val="22"/>
                <w:szCs w:val="22"/>
              </w:rPr>
              <w:t>Искра</w:t>
            </w:r>
          </w:p>
        </w:tc>
        <w:tc>
          <w:tcPr>
            <w:tcW w:w="0" w:type="auto"/>
          </w:tcPr>
          <w:p w:rsidR="00E85654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Балансовая (первоначальная) стоимость:</w:t>
            </w:r>
          </w:p>
          <w:p w:rsidR="00E85654" w:rsidRPr="00D63081" w:rsidRDefault="00E85654" w:rsidP="0004668C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D63081">
              <w:rPr>
                <w:sz w:val="22"/>
                <w:szCs w:val="22"/>
              </w:rPr>
              <w:t>1 571 240,29 рублей</w:t>
            </w:r>
          </w:p>
        </w:tc>
      </w:tr>
    </w:tbl>
    <w:p w:rsidR="00E85654" w:rsidRPr="00D63081" w:rsidRDefault="00E85654" w:rsidP="00E85654">
      <w:pPr>
        <w:spacing w:after="0" w:line="240" w:lineRule="auto"/>
        <w:rPr>
          <w:sz w:val="16"/>
          <w:szCs w:val="16"/>
        </w:rPr>
      </w:pPr>
    </w:p>
    <w:p w:rsidR="00E85654" w:rsidRPr="00C048CC" w:rsidRDefault="00E85654" w:rsidP="00E8565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081">
        <w:rPr>
          <w:rFonts w:ascii="Times New Roman" w:hAnsi="Times New Roman"/>
          <w:sz w:val="28"/>
          <w:szCs w:val="28"/>
        </w:rPr>
        <w:t>2.</w:t>
      </w:r>
      <w:r w:rsidRPr="00C048CC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 момента его принятия.</w:t>
      </w:r>
    </w:p>
    <w:p w:rsidR="00E85654" w:rsidRDefault="00E85654" w:rsidP="00E85654">
      <w:pPr>
        <w:autoSpaceDE w:val="0"/>
        <w:autoSpaceDN w:val="0"/>
        <w:adjustRightInd w:val="0"/>
        <w:ind w:firstLine="540"/>
        <w:jc w:val="both"/>
      </w:pPr>
    </w:p>
    <w:p w:rsidR="00E85654" w:rsidRPr="00C048CC" w:rsidRDefault="00E85654" w:rsidP="00E8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E85654" w:rsidRPr="00C048CC" w:rsidRDefault="00E85654" w:rsidP="00E8565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048CC">
        <w:rPr>
          <w:b/>
          <w:sz w:val="28"/>
          <w:szCs w:val="28"/>
        </w:rPr>
        <w:t xml:space="preserve">Председатель </w:t>
      </w:r>
    </w:p>
    <w:p w:rsidR="00E85654" w:rsidRPr="00C048CC" w:rsidRDefault="00E85654" w:rsidP="00E8565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048CC">
        <w:rPr>
          <w:b/>
          <w:sz w:val="28"/>
          <w:szCs w:val="28"/>
        </w:rPr>
        <w:t xml:space="preserve">Урюпинской районной </w:t>
      </w:r>
      <w:r>
        <w:rPr>
          <w:b/>
          <w:sz w:val="28"/>
          <w:szCs w:val="28"/>
        </w:rPr>
        <w:t xml:space="preserve">Думы    </w:t>
      </w:r>
      <w:r w:rsidRPr="00C048C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</w:t>
      </w:r>
      <w:r w:rsidRPr="00C048CC">
        <w:rPr>
          <w:b/>
          <w:sz w:val="28"/>
          <w:szCs w:val="28"/>
        </w:rPr>
        <w:t xml:space="preserve">                Т.Е.</w:t>
      </w:r>
      <w:r>
        <w:rPr>
          <w:b/>
          <w:sz w:val="28"/>
          <w:szCs w:val="28"/>
        </w:rPr>
        <w:t xml:space="preserve"> </w:t>
      </w:r>
      <w:proofErr w:type="spellStart"/>
      <w:r w:rsidRPr="00C048CC">
        <w:rPr>
          <w:b/>
          <w:sz w:val="28"/>
          <w:szCs w:val="28"/>
        </w:rPr>
        <w:t>Матыкина</w:t>
      </w:r>
      <w:proofErr w:type="spellEnd"/>
      <w:r w:rsidRPr="00C048CC">
        <w:rPr>
          <w:b/>
          <w:sz w:val="28"/>
          <w:szCs w:val="28"/>
        </w:rPr>
        <w:t xml:space="preserve"> </w:t>
      </w:r>
    </w:p>
    <w:p w:rsidR="00E85654" w:rsidRDefault="00E85654" w:rsidP="00E85654"/>
    <w:p w:rsidR="00F84A20" w:rsidRPr="00E85654" w:rsidRDefault="00F84A20" w:rsidP="00E85654">
      <w:bookmarkStart w:id="0" w:name="_GoBack"/>
      <w:bookmarkEnd w:id="0"/>
    </w:p>
    <w:sectPr w:rsidR="00F84A20" w:rsidRPr="00E8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13"/>
    <w:rsid w:val="00270EFE"/>
    <w:rsid w:val="00420813"/>
    <w:rsid w:val="00E85654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E8565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8565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0EF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70EF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27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270EFE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КК0"/>
    <w:basedOn w:val="a"/>
    <w:link w:val="00"/>
    <w:qFormat/>
    <w:rsid w:val="00E85654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E8565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2021-11-11T05:20:00Z</dcterms:created>
  <dcterms:modified xsi:type="dcterms:W3CDTF">2021-11-23T09:59:00Z</dcterms:modified>
</cp:coreProperties>
</file>