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E" w:rsidRPr="008A7ED1" w:rsidRDefault="00896CFE" w:rsidP="00896CFE">
      <w:pPr>
        <w:spacing w:after="0" w:line="240" w:lineRule="auto"/>
        <w:ind w:left="-57" w:right="-57"/>
        <w:rPr>
          <w:b/>
          <w:sz w:val="28"/>
          <w:szCs w:val="28"/>
        </w:rPr>
      </w:pPr>
      <w:r w:rsidRPr="008A7ED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6C9170" wp14:editId="1C145C9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CFE" w:rsidRPr="008A7ED1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sz w:val="28"/>
          <w:szCs w:val="28"/>
        </w:rPr>
      </w:pPr>
    </w:p>
    <w:p w:rsidR="00896CFE" w:rsidRPr="008A7ED1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sz w:val="28"/>
          <w:szCs w:val="28"/>
        </w:rPr>
      </w:pPr>
    </w:p>
    <w:p w:rsidR="00896CFE" w:rsidRPr="008A7ED1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sz w:val="28"/>
          <w:szCs w:val="28"/>
        </w:rPr>
      </w:pPr>
    </w:p>
    <w:p w:rsidR="00896CFE" w:rsidRPr="008A7ED1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sz w:val="28"/>
          <w:szCs w:val="28"/>
        </w:rPr>
      </w:pPr>
      <w:r w:rsidRPr="008A7ED1">
        <w:rPr>
          <w:i/>
          <w:sz w:val="28"/>
          <w:szCs w:val="28"/>
        </w:rPr>
        <w:t>УРЮПИНСКИЙ МУНИЦИПАЛЬНЫЙ РАЙОН</w:t>
      </w:r>
    </w:p>
    <w:p w:rsidR="00896CFE" w:rsidRPr="008A7ED1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sz w:val="28"/>
          <w:szCs w:val="28"/>
        </w:rPr>
      </w:pPr>
      <w:r w:rsidRPr="008A7ED1">
        <w:rPr>
          <w:i/>
          <w:sz w:val="28"/>
          <w:szCs w:val="28"/>
        </w:rPr>
        <w:t>ВОЛГОГРАДСКОЙ ОБЛАСТИ</w:t>
      </w:r>
    </w:p>
    <w:p w:rsidR="00896CFE" w:rsidRPr="00896CFE" w:rsidRDefault="00896CFE" w:rsidP="00896C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</w:rPr>
      </w:pPr>
    </w:p>
    <w:p w:rsidR="00896CFE" w:rsidRPr="008A7ED1" w:rsidRDefault="00896CFE" w:rsidP="00896CFE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8A7ED1">
        <w:rPr>
          <w:b/>
          <w:i/>
          <w:sz w:val="28"/>
          <w:szCs w:val="28"/>
        </w:rPr>
        <w:t>УРЮПИНСКАЯ  РАЙОННАЯ  ДУМА</w:t>
      </w:r>
    </w:p>
    <w:p w:rsidR="00896CFE" w:rsidRPr="008A7ED1" w:rsidRDefault="00896CFE" w:rsidP="00896CFE">
      <w:pPr>
        <w:spacing w:after="0" w:line="240" w:lineRule="auto"/>
        <w:ind w:left="-57" w:right="-57"/>
        <w:rPr>
          <w:sz w:val="28"/>
          <w:szCs w:val="28"/>
        </w:rPr>
      </w:pPr>
      <w:r w:rsidRPr="008A7ED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2FE949" wp14:editId="4D1581B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8A7ED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D1E2E69" wp14:editId="19E73F5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896CFE" w:rsidRPr="00896CFE" w:rsidRDefault="00896CFE" w:rsidP="00896CFE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896CFE" w:rsidRPr="00111494" w:rsidRDefault="00896CFE" w:rsidP="00896CF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111494">
        <w:rPr>
          <w:rFonts w:ascii="Times New Roman" w:hAnsi="Times New Roman"/>
          <w:sz w:val="28"/>
          <w:szCs w:val="28"/>
        </w:rPr>
        <w:t>Р  Е  Ш  Е  Н  И  Е</w:t>
      </w:r>
    </w:p>
    <w:p w:rsidR="00896CFE" w:rsidRPr="006E07CE" w:rsidRDefault="00896CFE" w:rsidP="00896CFE">
      <w:pPr>
        <w:spacing w:after="0" w:line="240" w:lineRule="auto"/>
        <w:ind w:left="-57" w:right="-57"/>
        <w:jc w:val="right"/>
        <w:rPr>
          <w:i/>
          <w:sz w:val="16"/>
          <w:szCs w:val="16"/>
        </w:rPr>
      </w:pPr>
    </w:p>
    <w:p w:rsidR="00896CFE" w:rsidRDefault="00896CFE" w:rsidP="00896CFE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декабря </w:t>
      </w:r>
      <w:r w:rsidRPr="008A7ED1">
        <w:rPr>
          <w:b/>
          <w:sz w:val="28"/>
          <w:szCs w:val="28"/>
        </w:rPr>
        <w:t>2021 года</w:t>
      </w:r>
      <w:r w:rsidRPr="008A7ED1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№ 287</w:t>
      </w:r>
    </w:p>
    <w:p w:rsidR="00896CFE" w:rsidRPr="006E07CE" w:rsidRDefault="00896CFE" w:rsidP="00896CFE">
      <w:pPr>
        <w:tabs>
          <w:tab w:val="left" w:pos="5040"/>
        </w:tabs>
        <w:spacing w:after="0" w:line="240" w:lineRule="auto"/>
        <w:ind w:right="-57"/>
        <w:rPr>
          <w:b/>
          <w:bCs/>
          <w:sz w:val="16"/>
          <w:szCs w:val="16"/>
        </w:rPr>
      </w:pP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Молодежном парламенте Урюпинского муниципального района Волгоградской области, утвержденное решением Урюпинской районной Думы 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февраля 2020 года № 5/56</w:t>
      </w:r>
    </w:p>
    <w:p w:rsidR="00896CFE" w:rsidRPr="00896CFE" w:rsidRDefault="00896CFE" w:rsidP="00896CF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96CFE" w:rsidRPr="009E46AD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30 декабря 2020 года                  № 489-ФЗ «О молодежной политике в Российской Федерации» Урюпинская районная Дума </w:t>
      </w:r>
      <w:r w:rsidRPr="009E46AD">
        <w:rPr>
          <w:b/>
          <w:sz w:val="28"/>
          <w:szCs w:val="28"/>
        </w:rPr>
        <w:t>РЕШИЛА: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E3033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Положение о Молодежном парламенте Урюпинского муниципального района Волгоградской области, утвержденное решением Урюпинской районной Думы от 17 февраля 2020 года № 5/56                            «Об утверждении Положения о Молодежном парламенте Урюпинского муниципального района Волгоградской области» следующие изменения: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пункт 3.2 изложить в следующей редакции: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«3.2. Членами Молодежного парламента могут быть граждане Российской Федерации, проживающие на территории Урюпинского муниципального района, в возрасте от </w:t>
      </w:r>
      <w:r w:rsidRPr="000C22D7">
        <w:rPr>
          <w:sz w:val="28"/>
          <w:szCs w:val="28"/>
        </w:rPr>
        <w:t xml:space="preserve">14 </w:t>
      </w:r>
      <w:r>
        <w:rPr>
          <w:sz w:val="28"/>
          <w:szCs w:val="28"/>
        </w:rPr>
        <w:t>до 35 лет включительно</w:t>
      </w:r>
      <w:proofErr w:type="gramStart"/>
      <w:r>
        <w:rPr>
          <w:sz w:val="28"/>
          <w:szCs w:val="28"/>
        </w:rPr>
        <w:t>.»;</w:t>
      </w:r>
    </w:p>
    <w:p w:rsidR="00896CFE" w:rsidRDefault="00896CFE" w:rsidP="00896CFE">
      <w:pPr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2) пункт 3.4 изложить в следующей редакции:</w:t>
      </w:r>
    </w:p>
    <w:p w:rsidR="00896CFE" w:rsidRPr="000C22D7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«3.4. В резерв Молодежного парламента на добровольной основе могут входить граждане Российской Федерации, проживающие на территории Урюпинского муниципального района, в возрасте от </w:t>
      </w:r>
      <w:r w:rsidRPr="000C22D7">
        <w:rPr>
          <w:sz w:val="28"/>
          <w:szCs w:val="28"/>
        </w:rPr>
        <w:t>14 до 35 лет включительно</w:t>
      </w:r>
      <w:proofErr w:type="gramStart"/>
      <w:r w:rsidRPr="000C22D7">
        <w:rPr>
          <w:sz w:val="28"/>
          <w:szCs w:val="28"/>
        </w:rPr>
        <w:t>.»;</w:t>
      </w:r>
    </w:p>
    <w:p w:rsidR="00896CFE" w:rsidRPr="000C22D7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End"/>
      <w:r w:rsidRPr="000C22D7">
        <w:rPr>
          <w:sz w:val="28"/>
          <w:szCs w:val="28"/>
        </w:rPr>
        <w:t xml:space="preserve">        3) подпункт 4 пункта 8.2 изложить в следующей редакции:</w:t>
      </w:r>
    </w:p>
    <w:p w:rsidR="00896CFE" w:rsidRPr="000C22D7" w:rsidRDefault="00896CFE" w:rsidP="0089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2D7">
        <w:rPr>
          <w:sz w:val="28"/>
          <w:szCs w:val="28"/>
        </w:rPr>
        <w:t>«4) достижение членом Молодежного парламента возраста 36 лет</w:t>
      </w:r>
      <w:proofErr w:type="gramStart"/>
      <w:r w:rsidRPr="000C22D7">
        <w:rPr>
          <w:sz w:val="28"/>
          <w:szCs w:val="28"/>
        </w:rPr>
        <w:t>;»</w:t>
      </w:r>
      <w:proofErr w:type="gramEnd"/>
      <w:r w:rsidRPr="000C22D7">
        <w:rPr>
          <w:sz w:val="28"/>
          <w:szCs w:val="28"/>
        </w:rPr>
        <w:t>.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E3033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303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96CFE" w:rsidRP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96CFE" w:rsidRPr="00AB044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B044E">
        <w:rPr>
          <w:b/>
          <w:sz w:val="28"/>
          <w:szCs w:val="28"/>
        </w:rPr>
        <w:t xml:space="preserve">Председатель  </w:t>
      </w:r>
      <w:r>
        <w:rPr>
          <w:b/>
          <w:sz w:val="28"/>
          <w:szCs w:val="28"/>
        </w:rPr>
        <w:t xml:space="preserve">                                                   </w:t>
      </w:r>
      <w:r w:rsidRPr="00AB044E">
        <w:rPr>
          <w:b/>
          <w:sz w:val="28"/>
          <w:szCs w:val="28"/>
        </w:rPr>
        <w:t>Глава</w:t>
      </w: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B044E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AB044E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юпинского муниципального района</w:t>
      </w:r>
    </w:p>
    <w:p w:rsidR="00896CFE" w:rsidRP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896CFE" w:rsidRDefault="00896CFE" w:rsidP="00896CF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B044E">
        <w:rPr>
          <w:b/>
          <w:sz w:val="28"/>
          <w:szCs w:val="28"/>
        </w:rPr>
        <w:t xml:space="preserve">Т.Е. </w:t>
      </w:r>
      <w:proofErr w:type="spellStart"/>
      <w:r w:rsidRPr="00AB044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атыкина</w:t>
      </w:r>
      <w:proofErr w:type="spellEnd"/>
      <w:r w:rsidRPr="00AB0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Pr="00AB044E">
        <w:rPr>
          <w:b/>
          <w:sz w:val="28"/>
          <w:szCs w:val="28"/>
        </w:rPr>
        <w:t>А.Ю. Максимов</w:t>
      </w:r>
    </w:p>
    <w:sectPr w:rsidR="00896CFE" w:rsidSect="00896C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13"/>
    <w:rsid w:val="00270EFE"/>
    <w:rsid w:val="00420813"/>
    <w:rsid w:val="00896CFE"/>
    <w:rsid w:val="00D2158C"/>
    <w:rsid w:val="00E85654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E8565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8565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E8565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8565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2021-11-11T05:20:00Z</dcterms:created>
  <dcterms:modified xsi:type="dcterms:W3CDTF">2021-12-24T09:19:00Z</dcterms:modified>
</cp:coreProperties>
</file>