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3405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81BBF7" wp14:editId="1414C66E">
            <wp:simplePos x="0" y="0"/>
            <wp:positionH relativeFrom="column">
              <wp:posOffset>2648585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85" name="Рисунок 85" descr="Описание: Описание: 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577">
        <w:rPr>
          <w:rFonts w:ascii="Times New Roman" w:hAnsi="Times New Roman" w:cs="Times New Roman"/>
          <w:b/>
          <w:color w:val="000000"/>
          <w:sz w:val="28"/>
        </w:rPr>
        <w:t xml:space="preserve">                   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95CF1" w:rsidRPr="00340577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577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CF1" w:rsidRPr="00340577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34057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(2019 г. – 2024 г.)</w:t>
      </w:r>
    </w:p>
    <w:p w:rsidR="00A95CF1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 xml:space="preserve">ОПРОСА ДЕПУТАТОВ УРЮПИНСКОЙ РАЙОННОЙ ДУМЫ 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ПРИНЯТИИ РЕШЕНИЙ ПО ПРОЕКТАМ РЕШЕНИЙ</w:t>
      </w:r>
      <w:r w:rsidRPr="00C71F91">
        <w:rPr>
          <w:rFonts w:ascii="Times New Roman" w:hAnsi="Times New Roman" w:cs="Times New Roman"/>
          <w:b/>
          <w:sz w:val="28"/>
          <w:szCs w:val="28"/>
        </w:rPr>
        <w:t xml:space="preserve"> УРЮПИНСКОЙ РАЙОННОЙ ДУМЫ</w:t>
      </w:r>
    </w:p>
    <w:p w:rsidR="00D90687" w:rsidRDefault="00D90687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Default="000B7594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но</w:t>
      </w:r>
      <w:r w:rsidR="005716FA">
        <w:rPr>
          <w:rFonts w:ascii="Times New Roman" w:hAnsi="Times New Roman" w:cs="Times New Roman"/>
          <w:b/>
          <w:sz w:val="28"/>
          <w:szCs w:val="28"/>
        </w:rPr>
        <w:t>ября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71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52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>г. Урюпинск</w:t>
      </w:r>
    </w:p>
    <w:p w:rsidR="00A95CF1" w:rsidRPr="004C5FCE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92790C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745AF">
        <w:rPr>
          <w:rFonts w:ascii="Times New Roman" w:hAnsi="Times New Roman" w:cs="Times New Roman"/>
          <w:sz w:val="28"/>
          <w:szCs w:val="28"/>
        </w:rPr>
        <w:t>Опрос депутатов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по проектам решений Урюпинской районной Думы</w:t>
      </w:r>
      <w:r w:rsidRPr="00E745AF">
        <w:rPr>
          <w:rFonts w:ascii="Times New Roman" w:hAnsi="Times New Roman" w:cs="Times New Roman"/>
          <w:sz w:val="28"/>
          <w:szCs w:val="28"/>
        </w:rPr>
        <w:t xml:space="preserve"> проводился в соответствии с решением Урюпинской районной Думы от </w:t>
      </w:r>
      <w:r w:rsidRPr="00E745AF">
        <w:rPr>
          <w:rFonts w:ascii="Times New Roman" w:hAnsi="Times New Roman" w:cs="Times New Roman"/>
          <w:color w:val="000000"/>
          <w:sz w:val="28"/>
          <w:szCs w:val="28"/>
        </w:rPr>
        <w:t>06 апреля 2020 года № 8/74</w:t>
      </w:r>
      <w:r w:rsidRPr="00E745AF">
        <w:rPr>
          <w:rFonts w:ascii="Times New Roman" w:hAnsi="Times New Roman" w:cs="Times New Roman"/>
          <w:sz w:val="28"/>
          <w:szCs w:val="28"/>
        </w:rPr>
        <w:t xml:space="preserve"> «</w:t>
      </w:r>
      <w:r w:rsidRPr="00E745AF">
        <w:rPr>
          <w:rFonts w:ascii="Times New Roman" w:hAnsi="Times New Roman" w:cs="Times New Roman"/>
          <w:bCs/>
          <w:sz w:val="28"/>
          <w:szCs w:val="28"/>
        </w:rPr>
        <w:t>Об отдельных вопросах деятельности Урюпинской районной Думы</w:t>
      </w:r>
      <w:r w:rsidRPr="00E745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E745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E745AF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E745A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</w:rPr>
        <w:t>-2019)»,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 распоряжением председателя Ур</w:t>
      </w:r>
      <w:r>
        <w:rPr>
          <w:rFonts w:ascii="Times New Roman" w:hAnsi="Times New Roman" w:cs="Times New Roman"/>
          <w:bCs/>
          <w:sz w:val="28"/>
          <w:szCs w:val="28"/>
        </w:rPr>
        <w:t>юп</w:t>
      </w:r>
      <w:r w:rsidR="004804AD">
        <w:rPr>
          <w:rFonts w:ascii="Times New Roman" w:hAnsi="Times New Roman" w:cs="Times New Roman"/>
          <w:bCs/>
          <w:sz w:val="28"/>
          <w:szCs w:val="28"/>
        </w:rPr>
        <w:t xml:space="preserve">инской районной Думы </w:t>
      </w:r>
      <w:r w:rsidR="003059B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594">
        <w:rPr>
          <w:rFonts w:ascii="Times New Roman" w:hAnsi="Times New Roman" w:cs="Times New Roman"/>
          <w:bCs/>
          <w:sz w:val="28"/>
          <w:szCs w:val="28"/>
        </w:rPr>
        <w:t>09</w:t>
      </w:r>
      <w:proofErr w:type="gramEnd"/>
      <w:r w:rsidR="000B7594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Pr="00F25251">
        <w:rPr>
          <w:rFonts w:ascii="Times New Roman" w:hAnsi="Times New Roman" w:cs="Times New Roman"/>
          <w:bCs/>
          <w:sz w:val="28"/>
          <w:szCs w:val="28"/>
        </w:rPr>
        <w:t xml:space="preserve"> 2021 года </w:t>
      </w:r>
      <w:r w:rsidR="00F25251" w:rsidRPr="00F2525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№ </w:t>
      </w:r>
      <w:r w:rsidR="000B759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2790C">
        <w:rPr>
          <w:rFonts w:ascii="Times New Roman" w:hAnsi="Times New Roman" w:cs="Times New Roman"/>
          <w:sz w:val="28"/>
          <w:szCs w:val="28"/>
        </w:rPr>
        <w:t>О проведении опроса депутатов Урюпинской районной Думы по проектам решений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5AF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CF1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Период проведения опроса депута</w:t>
      </w:r>
      <w:r>
        <w:rPr>
          <w:rFonts w:ascii="Times New Roman" w:hAnsi="Times New Roman" w:cs="Times New Roman"/>
          <w:sz w:val="28"/>
          <w:szCs w:val="28"/>
        </w:rPr>
        <w:t>тов Урюпинской районной Думы</w:t>
      </w:r>
      <w:r w:rsidRPr="00D7439C">
        <w:rPr>
          <w:rFonts w:ascii="Times New Roman" w:hAnsi="Times New Roman" w:cs="Times New Roman"/>
          <w:sz w:val="28"/>
          <w:szCs w:val="28"/>
        </w:rPr>
        <w:t xml:space="preserve">: </w:t>
      </w:r>
      <w:r w:rsidR="004804AD">
        <w:rPr>
          <w:rFonts w:ascii="Times New Roman" w:hAnsi="Times New Roman" w:cs="Times New Roman"/>
          <w:sz w:val="28"/>
          <w:szCs w:val="28"/>
        </w:rPr>
        <w:t xml:space="preserve">      </w:t>
      </w:r>
      <w:r w:rsidR="004804AD" w:rsidRPr="00F25251">
        <w:rPr>
          <w:rFonts w:ascii="Times New Roman" w:hAnsi="Times New Roman" w:cs="Times New Roman"/>
          <w:sz w:val="28"/>
          <w:szCs w:val="28"/>
        </w:rPr>
        <w:t xml:space="preserve">с </w:t>
      </w:r>
      <w:r w:rsidR="000B7594">
        <w:rPr>
          <w:rFonts w:ascii="Times New Roman" w:hAnsi="Times New Roman" w:cs="Times New Roman"/>
          <w:sz w:val="28"/>
          <w:szCs w:val="28"/>
        </w:rPr>
        <w:t>10 ноября 2021 года до 16</w:t>
      </w:r>
      <w:r w:rsidRPr="00F2525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0B7594">
        <w:rPr>
          <w:rFonts w:ascii="Times New Roman" w:hAnsi="Times New Roman" w:cs="Times New Roman"/>
          <w:sz w:val="28"/>
          <w:szCs w:val="28"/>
        </w:rPr>
        <w:t>11 ноября</w:t>
      </w:r>
      <w:r w:rsidRPr="00F25251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7439C">
        <w:rPr>
          <w:rFonts w:ascii="Times New Roman" w:hAnsi="Times New Roman" w:cs="Times New Roman"/>
          <w:sz w:val="28"/>
          <w:szCs w:val="28"/>
        </w:rPr>
        <w:t>.</w:t>
      </w:r>
    </w:p>
    <w:p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CF1" w:rsidRPr="00D469EC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проведения опроса депутатов Урюпинской районной Думы при принятии решений по проектам решения Урюпинской районной Думы определены на основании данных опросных листов депутатов Урюпинской районной Дум</w:t>
      </w:r>
      <w:r w:rsidR="00E07514">
        <w:rPr>
          <w:rFonts w:ascii="Times New Roman" w:hAnsi="Times New Roman" w:cs="Times New Roman"/>
          <w:sz w:val="28"/>
          <w:szCs w:val="28"/>
        </w:rPr>
        <w:t>ы, поступивших в районную Думу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CF1" w:rsidRPr="008210C6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743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 состоян</w:t>
      </w:r>
      <w:r w:rsidR="000B7594">
        <w:rPr>
          <w:rFonts w:ascii="Times New Roman" w:hAnsi="Times New Roman" w:cs="Times New Roman"/>
          <w:sz w:val="28"/>
          <w:szCs w:val="28"/>
        </w:rPr>
        <w:t>ию на 17</w:t>
      </w:r>
      <w:r w:rsidR="00D9068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0B7594">
        <w:rPr>
          <w:rFonts w:ascii="Times New Roman" w:hAnsi="Times New Roman" w:cs="Times New Roman"/>
          <w:sz w:val="28"/>
          <w:szCs w:val="28"/>
        </w:rPr>
        <w:t>11 ноября</w:t>
      </w:r>
      <w:r w:rsidR="00C62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1106CA">
        <w:rPr>
          <w:rFonts w:ascii="Times New Roman" w:hAnsi="Times New Roman" w:cs="Times New Roman"/>
          <w:sz w:val="28"/>
          <w:szCs w:val="28"/>
        </w:rPr>
        <w:t>в проведе</w:t>
      </w:r>
      <w:r>
        <w:rPr>
          <w:rFonts w:ascii="Times New Roman" w:hAnsi="Times New Roman" w:cs="Times New Roman"/>
          <w:sz w:val="28"/>
          <w:szCs w:val="28"/>
        </w:rPr>
        <w:t xml:space="preserve">нии опроса приняли участие </w:t>
      </w:r>
      <w:r w:rsidR="008210C6" w:rsidRPr="008210C6">
        <w:rPr>
          <w:rFonts w:ascii="Times New Roman" w:hAnsi="Times New Roman" w:cs="Times New Roman"/>
          <w:sz w:val="28"/>
          <w:szCs w:val="28"/>
        </w:rPr>
        <w:t>25</w:t>
      </w:r>
      <w:r w:rsidRPr="008210C6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8210C6" w:rsidRPr="008210C6">
        <w:rPr>
          <w:rFonts w:ascii="Times New Roman" w:hAnsi="Times New Roman" w:cs="Times New Roman"/>
          <w:sz w:val="28"/>
          <w:szCs w:val="28"/>
        </w:rPr>
        <w:t>ов</w:t>
      </w:r>
      <w:r w:rsidRPr="008210C6">
        <w:rPr>
          <w:rFonts w:ascii="Times New Roman" w:hAnsi="Times New Roman" w:cs="Times New Roman"/>
          <w:sz w:val="28"/>
          <w:szCs w:val="28"/>
        </w:rPr>
        <w:t xml:space="preserve"> Урюпинск</w:t>
      </w:r>
      <w:r w:rsidR="00D34434" w:rsidRPr="008210C6">
        <w:rPr>
          <w:rFonts w:ascii="Times New Roman" w:hAnsi="Times New Roman" w:cs="Times New Roman"/>
          <w:sz w:val="28"/>
          <w:szCs w:val="28"/>
        </w:rPr>
        <w:t>ой районной Думы, не участвовали</w:t>
      </w:r>
      <w:r w:rsidRPr="008210C6">
        <w:rPr>
          <w:rFonts w:ascii="Times New Roman" w:hAnsi="Times New Roman" w:cs="Times New Roman"/>
          <w:sz w:val="28"/>
          <w:szCs w:val="28"/>
        </w:rPr>
        <w:t xml:space="preserve"> в опросе </w:t>
      </w:r>
      <w:r w:rsidR="008210C6" w:rsidRPr="008210C6">
        <w:rPr>
          <w:rFonts w:ascii="Times New Roman" w:hAnsi="Times New Roman" w:cs="Times New Roman"/>
          <w:sz w:val="28"/>
          <w:szCs w:val="28"/>
        </w:rPr>
        <w:t>15</w:t>
      </w:r>
      <w:r w:rsidRPr="008210C6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>Проекты решений Урюпинской районной Думы,</w:t>
      </w:r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2420">
        <w:rPr>
          <w:rFonts w:ascii="Times New Roman" w:hAnsi="Times New Roman" w:cs="Times New Roman"/>
          <w:b/>
          <w:bCs/>
          <w:sz w:val="28"/>
          <w:szCs w:val="28"/>
        </w:rPr>
        <w:t>по которым решения принимаются методом опроса</w:t>
      </w:r>
      <w:proofErr w:type="gramEnd"/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>депутатов Урюпинской районной Думы</w:t>
      </w: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</w:rPr>
      </w:pPr>
    </w:p>
    <w:p w:rsidR="000B7594" w:rsidRPr="000B7594" w:rsidRDefault="000B7594" w:rsidP="000B759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0B7594">
        <w:rPr>
          <w:rFonts w:ascii="Times New Roman" w:hAnsi="Times New Roman" w:cs="Times New Roman"/>
          <w:sz w:val="28"/>
          <w:szCs w:val="28"/>
        </w:rPr>
        <w:t xml:space="preserve">        1) 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области;</w:t>
      </w:r>
    </w:p>
    <w:p w:rsidR="000B7594" w:rsidRPr="000B7594" w:rsidRDefault="000B7594" w:rsidP="000B759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0B7594">
        <w:rPr>
          <w:rFonts w:ascii="Times New Roman" w:hAnsi="Times New Roman" w:cs="Times New Roman"/>
          <w:sz w:val="28"/>
          <w:szCs w:val="28"/>
        </w:rPr>
        <w:lastRenderedPageBreak/>
        <w:t xml:space="preserve">        2) 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области;</w:t>
      </w:r>
    </w:p>
    <w:p w:rsidR="000B7594" w:rsidRPr="000B7594" w:rsidRDefault="000B7594" w:rsidP="000B759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0B7594">
        <w:rPr>
          <w:rFonts w:ascii="Times New Roman" w:hAnsi="Times New Roman" w:cs="Times New Roman"/>
          <w:sz w:val="28"/>
          <w:szCs w:val="28"/>
        </w:rPr>
        <w:t xml:space="preserve">        3) 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области;</w:t>
      </w:r>
    </w:p>
    <w:p w:rsidR="000B7594" w:rsidRPr="000B7594" w:rsidRDefault="000B7594" w:rsidP="000B759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0B7594">
        <w:rPr>
          <w:rFonts w:ascii="Times New Roman" w:hAnsi="Times New Roman" w:cs="Times New Roman"/>
          <w:sz w:val="28"/>
          <w:szCs w:val="28"/>
        </w:rPr>
        <w:t xml:space="preserve">        4) 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области;</w:t>
      </w:r>
    </w:p>
    <w:p w:rsidR="000B7594" w:rsidRPr="000B7594" w:rsidRDefault="000B7594" w:rsidP="000B759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0B7594">
        <w:rPr>
          <w:rFonts w:ascii="Times New Roman" w:hAnsi="Times New Roman" w:cs="Times New Roman"/>
          <w:sz w:val="28"/>
          <w:szCs w:val="28"/>
        </w:rPr>
        <w:t xml:space="preserve">        5) 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области.</w:t>
      </w:r>
    </w:p>
    <w:p w:rsidR="003059B0" w:rsidRDefault="003059B0" w:rsidP="000B759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D33A8C" w:rsidRPr="000B7594" w:rsidRDefault="00D33A8C" w:rsidP="000B759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292420" w:rsidRPr="000B7594" w:rsidRDefault="00292420" w:rsidP="000B759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94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опроса депутатов </w:t>
      </w:r>
    </w:p>
    <w:p w:rsidR="00292420" w:rsidRP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(УРД) при принятии решения </w:t>
      </w:r>
    </w:p>
    <w:p w:rsid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>по проекту решения Урюпинской районной Думы</w:t>
      </w:r>
    </w:p>
    <w:p w:rsidR="000B7594" w:rsidRPr="00292420" w:rsidRDefault="000B7594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0B7594" w:rsidRPr="00E86638" w:rsidTr="00DE6029">
        <w:tc>
          <w:tcPr>
            <w:tcW w:w="5529" w:type="dxa"/>
            <w:vMerge w:val="restart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0B7594" w:rsidRPr="00375AC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</w:t>
            </w:r>
            <w:r w:rsidRPr="00E8663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УРД</w:t>
            </w:r>
          </w:p>
        </w:tc>
      </w:tr>
      <w:tr w:rsidR="000B7594" w:rsidRPr="00E86638" w:rsidTr="00DE6029">
        <w:tc>
          <w:tcPr>
            <w:tcW w:w="5529" w:type="dxa"/>
            <w:vMerge/>
          </w:tcPr>
          <w:p w:rsidR="000B7594" w:rsidRPr="00E86638" w:rsidRDefault="000B7594" w:rsidP="00DE602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0B7594" w:rsidRPr="00E86638" w:rsidTr="00DE6029">
        <w:tc>
          <w:tcPr>
            <w:tcW w:w="5529" w:type="dxa"/>
          </w:tcPr>
          <w:p w:rsidR="000B7594" w:rsidRPr="00621EAE" w:rsidRDefault="000B7594" w:rsidP="00DE6029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1E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</w:t>
            </w:r>
            <w:r w:rsidRPr="000E3D03">
              <w:rPr>
                <w:rFonts w:ascii="Times New Roman" w:hAnsi="Times New Roman" w:cs="Times New Roman"/>
              </w:rPr>
              <w:t>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</w:t>
            </w:r>
          </w:p>
        </w:tc>
        <w:tc>
          <w:tcPr>
            <w:tcW w:w="1134" w:type="dxa"/>
            <w:vAlign w:val="center"/>
          </w:tcPr>
          <w:p w:rsidR="000B7594" w:rsidRPr="00D90622" w:rsidRDefault="008210C6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54" w:type="dxa"/>
            <w:vAlign w:val="center"/>
          </w:tcPr>
          <w:p w:rsidR="000B7594" w:rsidRPr="00D90622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62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0B7594" w:rsidRPr="00D90622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62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B7594" w:rsidRPr="00E86638" w:rsidTr="00DE6029">
        <w:tc>
          <w:tcPr>
            <w:tcW w:w="9892" w:type="dxa"/>
            <w:gridSpan w:val="4"/>
          </w:tcPr>
          <w:p w:rsidR="000B7594" w:rsidRPr="00967C62" w:rsidRDefault="000B7594" w:rsidP="00DE602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Решение № 265</w:t>
            </w:r>
            <w:r w:rsidRPr="00967C62">
              <w:rPr>
                <w:rFonts w:ascii="Times New Roman" w:hAnsi="Times New Roman" w:cs="Times New Roman"/>
                <w:bCs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0B7594" w:rsidRPr="00E86638" w:rsidRDefault="000B7594" w:rsidP="000B7594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highlight w:val="yellow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0B7594" w:rsidRPr="00E86638" w:rsidTr="00DE6029">
        <w:tc>
          <w:tcPr>
            <w:tcW w:w="5529" w:type="dxa"/>
            <w:vMerge w:val="restart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0B7594" w:rsidRPr="00375AC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</w:t>
            </w:r>
            <w:r w:rsidRPr="00E8663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УРД</w:t>
            </w:r>
          </w:p>
        </w:tc>
      </w:tr>
      <w:tr w:rsidR="000B7594" w:rsidRPr="00E86638" w:rsidTr="00DE6029">
        <w:tc>
          <w:tcPr>
            <w:tcW w:w="5529" w:type="dxa"/>
            <w:vMerge/>
          </w:tcPr>
          <w:p w:rsidR="000B7594" w:rsidRPr="00E86638" w:rsidRDefault="000B7594" w:rsidP="00DE602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0B7594" w:rsidRPr="00E86638" w:rsidTr="00DE6029">
        <w:tc>
          <w:tcPr>
            <w:tcW w:w="5529" w:type="dxa"/>
          </w:tcPr>
          <w:p w:rsidR="000B7594" w:rsidRPr="00621EAE" w:rsidRDefault="000B7594" w:rsidP="00DE6029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1E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r w:rsidRPr="000E3D03">
              <w:rPr>
                <w:rFonts w:ascii="Times New Roman" w:hAnsi="Times New Roman" w:cs="Times New Roman"/>
              </w:rPr>
              <w:t>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</w:t>
            </w:r>
          </w:p>
        </w:tc>
        <w:tc>
          <w:tcPr>
            <w:tcW w:w="1134" w:type="dxa"/>
            <w:vAlign w:val="center"/>
          </w:tcPr>
          <w:p w:rsidR="000B7594" w:rsidRPr="00D90622" w:rsidRDefault="008210C6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54" w:type="dxa"/>
            <w:vAlign w:val="center"/>
          </w:tcPr>
          <w:p w:rsidR="000B7594" w:rsidRPr="00D90622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62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0B7594" w:rsidRPr="00D90622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62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B7594" w:rsidRPr="00E86638" w:rsidTr="00DE6029">
        <w:tc>
          <w:tcPr>
            <w:tcW w:w="9892" w:type="dxa"/>
            <w:gridSpan w:val="4"/>
          </w:tcPr>
          <w:p w:rsidR="000B7594" w:rsidRPr="00967C62" w:rsidRDefault="000B7594" w:rsidP="00DE602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Решение № </w:t>
            </w:r>
            <w:r w:rsidRPr="00967C6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266 </w:t>
            </w:r>
            <w:r w:rsidRPr="00967C62">
              <w:rPr>
                <w:rFonts w:ascii="Times New Roman" w:hAnsi="Times New Roman" w:cs="Times New Roman"/>
                <w:bCs/>
              </w:rPr>
              <w:t>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0B7594" w:rsidRDefault="000B7594" w:rsidP="000B7594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highlight w:val="yellow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0B7594" w:rsidRPr="00E86638" w:rsidTr="00DE6029">
        <w:tc>
          <w:tcPr>
            <w:tcW w:w="5529" w:type="dxa"/>
            <w:vMerge w:val="restart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0B7594" w:rsidRPr="00375AC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0B7594" w:rsidRPr="00E86638" w:rsidTr="00DE6029">
        <w:tc>
          <w:tcPr>
            <w:tcW w:w="5529" w:type="dxa"/>
            <w:vMerge/>
          </w:tcPr>
          <w:p w:rsidR="000B7594" w:rsidRPr="00E86638" w:rsidRDefault="000B7594" w:rsidP="00DE602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0B7594" w:rsidRPr="00E86638" w:rsidTr="00DE6029">
        <w:tc>
          <w:tcPr>
            <w:tcW w:w="5529" w:type="dxa"/>
          </w:tcPr>
          <w:p w:rsidR="000B7594" w:rsidRPr="00621EAE" w:rsidRDefault="000B7594" w:rsidP="00DE6029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1E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 </w:t>
            </w:r>
            <w:r w:rsidRPr="000E3D03">
              <w:rPr>
                <w:rFonts w:ascii="Times New Roman" w:hAnsi="Times New Roman" w:cs="Times New Roman"/>
              </w:rPr>
              <w:t>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</w:t>
            </w:r>
          </w:p>
        </w:tc>
        <w:tc>
          <w:tcPr>
            <w:tcW w:w="1134" w:type="dxa"/>
            <w:vAlign w:val="center"/>
          </w:tcPr>
          <w:p w:rsidR="000B7594" w:rsidRPr="00D90622" w:rsidRDefault="008210C6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54" w:type="dxa"/>
            <w:vAlign w:val="center"/>
          </w:tcPr>
          <w:p w:rsidR="000B7594" w:rsidRPr="00D90622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62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0B7594" w:rsidRPr="00D90622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62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B7594" w:rsidRPr="00E86638" w:rsidTr="00DE6029">
        <w:tc>
          <w:tcPr>
            <w:tcW w:w="9892" w:type="dxa"/>
            <w:gridSpan w:val="4"/>
          </w:tcPr>
          <w:p w:rsidR="000B7594" w:rsidRPr="00967C62" w:rsidRDefault="000B7594" w:rsidP="00DE602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Решение № 267</w:t>
            </w:r>
            <w:r w:rsidRPr="00967C62">
              <w:rPr>
                <w:rFonts w:ascii="Times New Roman" w:hAnsi="Times New Roman" w:cs="Times New Roman"/>
                <w:bCs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0B7594" w:rsidRDefault="000B7594" w:rsidP="000B7594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highlight w:val="yellow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0B7594" w:rsidRPr="00E86638" w:rsidTr="00DE6029">
        <w:tc>
          <w:tcPr>
            <w:tcW w:w="5529" w:type="dxa"/>
            <w:vMerge w:val="restart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lastRenderedPageBreak/>
              <w:t xml:space="preserve">Наименование проекта решения </w:t>
            </w:r>
          </w:p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0B7594" w:rsidRPr="00375AC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0B7594" w:rsidRPr="00E86638" w:rsidTr="00DE6029">
        <w:tc>
          <w:tcPr>
            <w:tcW w:w="5529" w:type="dxa"/>
            <w:vMerge/>
          </w:tcPr>
          <w:p w:rsidR="000B7594" w:rsidRPr="00E86638" w:rsidRDefault="000B7594" w:rsidP="00DE602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0B7594" w:rsidRPr="00E86638" w:rsidTr="00DE6029">
        <w:tc>
          <w:tcPr>
            <w:tcW w:w="5529" w:type="dxa"/>
          </w:tcPr>
          <w:p w:rsidR="000B7594" w:rsidRPr="00621EAE" w:rsidRDefault="000B7594" w:rsidP="00DE6029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621E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0E3D03">
              <w:rPr>
                <w:rFonts w:ascii="Times New Roman" w:hAnsi="Times New Roman" w:cs="Times New Roman"/>
              </w:rPr>
              <w:t>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</w:t>
            </w:r>
          </w:p>
        </w:tc>
        <w:tc>
          <w:tcPr>
            <w:tcW w:w="1134" w:type="dxa"/>
            <w:vAlign w:val="center"/>
          </w:tcPr>
          <w:p w:rsidR="000B7594" w:rsidRPr="00D90622" w:rsidRDefault="008210C6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54" w:type="dxa"/>
            <w:vAlign w:val="center"/>
          </w:tcPr>
          <w:p w:rsidR="000B7594" w:rsidRPr="00D90622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62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0B7594" w:rsidRPr="00D90622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62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B7594" w:rsidRPr="00E86638" w:rsidTr="00DE6029">
        <w:tc>
          <w:tcPr>
            <w:tcW w:w="9892" w:type="dxa"/>
            <w:gridSpan w:val="4"/>
          </w:tcPr>
          <w:p w:rsidR="000B7594" w:rsidRPr="00967C62" w:rsidRDefault="000B7594" w:rsidP="00DE602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Решение № 268</w:t>
            </w:r>
            <w:r w:rsidRPr="00967C62">
              <w:rPr>
                <w:rFonts w:ascii="Times New Roman" w:hAnsi="Times New Roman" w:cs="Times New Roman"/>
                <w:bCs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0B7594" w:rsidRDefault="000B7594" w:rsidP="000B7594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highlight w:val="yellow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0B7594" w:rsidRPr="00E86638" w:rsidTr="00DE6029">
        <w:tc>
          <w:tcPr>
            <w:tcW w:w="5529" w:type="dxa"/>
            <w:vMerge w:val="restart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0B7594" w:rsidRPr="00375AC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0B7594" w:rsidRPr="00E86638" w:rsidTr="00DE6029">
        <w:tc>
          <w:tcPr>
            <w:tcW w:w="5529" w:type="dxa"/>
            <w:vMerge/>
          </w:tcPr>
          <w:p w:rsidR="000B7594" w:rsidRPr="00E86638" w:rsidRDefault="000B7594" w:rsidP="00DE602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0B7594" w:rsidRPr="00E86638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0B7594" w:rsidRPr="00E86638" w:rsidTr="00DE6029">
        <w:tc>
          <w:tcPr>
            <w:tcW w:w="5529" w:type="dxa"/>
          </w:tcPr>
          <w:p w:rsidR="000B7594" w:rsidRPr="00621EAE" w:rsidRDefault="000B7594" w:rsidP="00DE6029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621E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0E3D03">
              <w:rPr>
                <w:rFonts w:ascii="Times New Roman" w:hAnsi="Times New Roman" w:cs="Times New Roman"/>
              </w:rPr>
              <w:t>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</w:t>
            </w:r>
          </w:p>
        </w:tc>
        <w:tc>
          <w:tcPr>
            <w:tcW w:w="1134" w:type="dxa"/>
            <w:vAlign w:val="center"/>
          </w:tcPr>
          <w:p w:rsidR="000B7594" w:rsidRPr="00D90622" w:rsidRDefault="008210C6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1554" w:type="dxa"/>
            <w:vAlign w:val="center"/>
          </w:tcPr>
          <w:p w:rsidR="000B7594" w:rsidRPr="00D90622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62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0B7594" w:rsidRPr="00D90622" w:rsidRDefault="000B7594" w:rsidP="00DE60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62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B7594" w:rsidRPr="00E86638" w:rsidTr="00DE6029">
        <w:tc>
          <w:tcPr>
            <w:tcW w:w="9892" w:type="dxa"/>
            <w:gridSpan w:val="4"/>
          </w:tcPr>
          <w:p w:rsidR="000B7594" w:rsidRPr="00967C62" w:rsidRDefault="000B7594" w:rsidP="00DE6029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Решение № 269</w:t>
            </w:r>
            <w:r w:rsidRPr="00967C62">
              <w:rPr>
                <w:rFonts w:ascii="Times New Roman" w:hAnsi="Times New Roman" w:cs="Times New Roman"/>
                <w:bCs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5716FA" w:rsidRDefault="005716FA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7594" w:rsidRPr="00292420" w:rsidRDefault="000B7594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F1" w:rsidRPr="00292420" w:rsidRDefault="004804AD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A95CF1" w:rsidRPr="00292420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292420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sectPr w:rsidR="00A95CF1" w:rsidRPr="00292420" w:rsidSect="002924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F8"/>
    <w:rsid w:val="00052A58"/>
    <w:rsid w:val="000B7594"/>
    <w:rsid w:val="001B2994"/>
    <w:rsid w:val="002172F0"/>
    <w:rsid w:val="002245F8"/>
    <w:rsid w:val="00292420"/>
    <w:rsid w:val="003059B0"/>
    <w:rsid w:val="003A2F45"/>
    <w:rsid w:val="004804AD"/>
    <w:rsid w:val="005716FA"/>
    <w:rsid w:val="005C45D7"/>
    <w:rsid w:val="007833BB"/>
    <w:rsid w:val="008210C6"/>
    <w:rsid w:val="00A95CF1"/>
    <w:rsid w:val="00B90641"/>
    <w:rsid w:val="00BD26D5"/>
    <w:rsid w:val="00C62936"/>
    <w:rsid w:val="00D33A8C"/>
    <w:rsid w:val="00D34434"/>
    <w:rsid w:val="00D90687"/>
    <w:rsid w:val="00DB1C42"/>
    <w:rsid w:val="00E07514"/>
    <w:rsid w:val="00EF473E"/>
    <w:rsid w:val="00F04C51"/>
    <w:rsid w:val="00F25251"/>
    <w:rsid w:val="00F77238"/>
    <w:rsid w:val="00F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2020-12-22T10:32:00Z</dcterms:created>
  <dcterms:modified xsi:type="dcterms:W3CDTF">2021-11-12T05:13:00Z</dcterms:modified>
</cp:coreProperties>
</file>